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XSpec="center" w:tblpY="497"/>
        <w:bidiVisual/>
        <w:tblW w:w="13585" w:type="dxa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26"/>
        <w:gridCol w:w="3363"/>
        <w:gridCol w:w="3363"/>
        <w:gridCol w:w="3133"/>
      </w:tblGrid>
      <w:tr w:rsidR="00033510" w:rsidTr="00033510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Year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Studding Term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Subject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ABF8F" w:themeFill="accent6" w:themeFillTint="99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</w:rPr>
              <w:t>Class</w:t>
            </w:r>
          </w:p>
        </w:tc>
      </w:tr>
      <w:tr w:rsidR="00033510" w:rsidTr="00033510">
        <w:trPr>
          <w:trHeight w:val="444"/>
        </w:trPr>
        <w:tc>
          <w:tcPr>
            <w:tcW w:w="3726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1437 / 1438 H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second</w:t>
            </w:r>
          </w:p>
        </w:tc>
        <w:tc>
          <w:tcPr>
            <w:tcW w:w="336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Mega High (5)</w:t>
            </w:r>
          </w:p>
        </w:tc>
        <w:tc>
          <w:tcPr>
            <w:tcW w:w="313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Secondary</w:t>
            </w:r>
          </w:p>
        </w:tc>
      </w:tr>
    </w:tbl>
    <w:p w:rsidR="00033510" w:rsidRDefault="00033510" w:rsidP="00033510">
      <w:pPr>
        <w:rPr>
          <w:rtl/>
        </w:rPr>
      </w:pPr>
      <w:bookmarkStart w:id="0" w:name="_GoBack"/>
      <w:bookmarkEnd w:id="0"/>
    </w:p>
    <w:tbl>
      <w:tblPr>
        <w:tblW w:w="0" w:type="auto"/>
        <w:jc w:val="center"/>
        <w:tblBorders>
          <w:top w:val="threeDEmboss" w:sz="6" w:space="0" w:color="E36C0A" w:themeColor="accent6" w:themeShade="BF"/>
          <w:left w:val="threeDEmboss" w:sz="6" w:space="0" w:color="E36C0A" w:themeColor="accent6" w:themeShade="BF"/>
          <w:bottom w:val="threeDEmboss" w:sz="6" w:space="0" w:color="E36C0A" w:themeColor="accent6" w:themeShade="BF"/>
          <w:right w:val="threeDEmboss" w:sz="6" w:space="0" w:color="E36C0A" w:themeColor="accent6" w:themeShade="BF"/>
          <w:insideH w:val="threeDEmboss" w:sz="6" w:space="0" w:color="E36C0A" w:themeColor="accent6" w:themeShade="BF"/>
          <w:insideV w:val="threeDEmboss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03"/>
        <w:gridCol w:w="1701"/>
        <w:gridCol w:w="1950"/>
        <w:gridCol w:w="777"/>
        <w:gridCol w:w="1652"/>
        <w:gridCol w:w="2249"/>
        <w:gridCol w:w="777"/>
        <w:gridCol w:w="1693"/>
        <w:gridCol w:w="2219"/>
      </w:tblGrid>
      <w:tr w:rsidR="00033510" w:rsidTr="00033510">
        <w:trPr>
          <w:trHeight w:val="524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WEAK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DATE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SUBJECT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1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Two is better than one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3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What Will They Think of Next?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13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Revision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1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Two is better than one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EXPANSION Units 1</w:t>
            </w:r>
            <w:r>
              <w:rPr>
                <w:rFonts w:ascii="Cafeteria-Bold" w:cs="Cafeteria-Bold"/>
                <w:b/>
                <w:bCs/>
                <w:color w:val="E8B40D"/>
                <w:sz w:val="34"/>
                <w:szCs w:val="34"/>
              </w:rPr>
              <w:t>–</w:t>
            </w: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3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6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The Gender Divide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2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Rags to Riches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4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The world of TV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6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The Gender Divide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2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Rags to Riches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10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4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The world of TV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16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EXPANSION Units 4</w:t>
            </w:r>
            <w:r>
              <w:rPr>
                <w:rFonts w:ascii="Cafeteria-Bold" w:cs="Cafeteria-Bold"/>
                <w:b/>
                <w:bCs/>
                <w:color w:val="E8B40D"/>
                <w:sz w:val="34"/>
                <w:szCs w:val="34"/>
              </w:rPr>
              <w:t>–</w:t>
            </w: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6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rFonts w:ascii="Cafeteria-Bold" w:cs="Cafeteria-Bold" w:hint="cs"/>
                <w:b/>
                <w:bCs/>
                <w:color w:val="E8B40D"/>
                <w:sz w:val="34"/>
                <w:szCs w:val="34"/>
              </w:rPr>
              <w:t>Revision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11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5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Do You Really Need It?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shd w:val="clear" w:color="auto" w:fill="E6ECF9"/>
              </w:rPr>
              <w:t>Final test</w:t>
            </w:r>
          </w:p>
        </w:tc>
      </w:tr>
      <w:tr w:rsidR="00033510" w:rsidTr="00033510">
        <w:trPr>
          <w:trHeight w:val="981"/>
          <w:jc w:val="center"/>
        </w:trPr>
        <w:tc>
          <w:tcPr>
            <w:tcW w:w="80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1701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1950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3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What Will They Think of Next?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12</w:t>
            </w:r>
          </w:p>
        </w:tc>
        <w:tc>
          <w:tcPr>
            <w:tcW w:w="1652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033510" w:rsidRDefault="00033510" w:rsidP="005B34BC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224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color w:val="632423"/>
                <w:sz w:val="30"/>
                <w:szCs w:val="30"/>
              </w:rPr>
            </w:pPr>
            <w:r>
              <w:rPr>
                <w:color w:val="244061"/>
                <w:sz w:val="30"/>
                <w:szCs w:val="30"/>
              </w:rPr>
              <w:t>Unit 5</w:t>
            </w:r>
            <w:r>
              <w:rPr>
                <w:b/>
                <w:bCs/>
                <w:color w:val="632423"/>
                <w:sz w:val="30"/>
                <w:szCs w:val="30"/>
              </w:rPr>
              <w:t xml:space="preserve"> Do You Really Need It?</w:t>
            </w:r>
          </w:p>
        </w:tc>
        <w:tc>
          <w:tcPr>
            <w:tcW w:w="777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DDD9C3"/>
            <w:vAlign w:val="center"/>
            <w:hideMark/>
          </w:tcPr>
          <w:p w:rsidR="00033510" w:rsidRDefault="00033510" w:rsidP="005B34BC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18</w:t>
            </w:r>
          </w:p>
        </w:tc>
        <w:tc>
          <w:tcPr>
            <w:tcW w:w="1693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vAlign w:val="center"/>
            <w:hideMark/>
          </w:tcPr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033510" w:rsidRDefault="00033510" w:rsidP="005B34BC">
            <w:pPr>
              <w:bidi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2219" w:type="dxa"/>
            <w:tcBorders>
              <w:top w:val="threeDEmboss" w:sz="6" w:space="0" w:color="E36C0A" w:themeColor="accent6" w:themeShade="BF"/>
              <w:left w:val="threeDEmboss" w:sz="6" w:space="0" w:color="E36C0A" w:themeColor="accent6" w:themeShade="BF"/>
              <w:bottom w:val="threeDEmboss" w:sz="6" w:space="0" w:color="E36C0A" w:themeColor="accent6" w:themeShade="BF"/>
              <w:right w:val="threeDEmboss" w:sz="6" w:space="0" w:color="E36C0A" w:themeColor="accent6" w:themeShade="BF"/>
            </w:tcBorders>
            <w:shd w:val="clear" w:color="auto" w:fill="FFFFFF"/>
            <w:vAlign w:val="center"/>
            <w:hideMark/>
          </w:tcPr>
          <w:p w:rsidR="00033510" w:rsidRDefault="00033510" w:rsidP="005B34BC">
            <w:pPr>
              <w:jc w:val="center"/>
              <w:rPr>
                <w:rFonts w:ascii="Perpetua" w:hAnsi="Perpetua"/>
                <w:b/>
                <w:bCs/>
                <w:color w:val="0070C0"/>
                <w:sz w:val="36"/>
                <w:szCs w:val="36"/>
              </w:rPr>
            </w:pPr>
            <w:r>
              <w:rPr>
                <w:rStyle w:val="shorttext1"/>
                <w:shd w:val="clear" w:color="auto" w:fill="E6ECF9"/>
              </w:rPr>
              <w:t>Final test</w:t>
            </w:r>
          </w:p>
        </w:tc>
      </w:tr>
    </w:tbl>
    <w:p w:rsidR="000C4751" w:rsidRPr="00033510" w:rsidRDefault="000C4751" w:rsidP="00033510">
      <w:pPr>
        <w:rPr>
          <w:rtl/>
        </w:rPr>
      </w:pPr>
    </w:p>
    <w:sectPr w:rsidR="000C4751" w:rsidRPr="00033510" w:rsidSect="00671E9C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D" w:rsidRDefault="00865FDD" w:rsidP="004930E9">
      <w:pPr>
        <w:spacing w:after="0" w:line="240" w:lineRule="auto"/>
      </w:pPr>
      <w:r>
        <w:separator/>
      </w:r>
    </w:p>
  </w:endnote>
  <w:endnote w:type="continuationSeparator" w:id="0">
    <w:p w:rsidR="00865FDD" w:rsidRDefault="00865FDD" w:rsidP="004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feteria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D" w:rsidRDefault="00865FDD" w:rsidP="004930E9">
      <w:pPr>
        <w:spacing w:after="0" w:line="240" w:lineRule="auto"/>
      </w:pPr>
      <w:r>
        <w:separator/>
      </w:r>
    </w:p>
  </w:footnote>
  <w:footnote w:type="continuationSeparator" w:id="0">
    <w:p w:rsidR="00865FDD" w:rsidRDefault="00865FDD" w:rsidP="004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E5" w:rsidRDefault="00671E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-144780</wp:posOffset>
              </wp:positionV>
              <wp:extent cx="9982200" cy="6955790"/>
              <wp:effectExtent l="0" t="0" r="19050" b="1651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2200" cy="6955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5" o:spid="_x0000_s1026" style="position:absolute;left:0;text-align:left;margin-left:-42pt;margin-top:-11.4pt;width:786pt;height:5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" fillcolor="white [3201]" strokecolor="#4f81bd [32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73"/>
    <w:multiLevelType w:val="hybridMultilevel"/>
    <w:tmpl w:val="1756C3B0"/>
    <w:lvl w:ilvl="0" w:tplc="A4A6F7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938BD"/>
    <w:multiLevelType w:val="hybridMultilevel"/>
    <w:tmpl w:val="FA728108"/>
    <w:lvl w:ilvl="0" w:tplc="7C1484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Vectora LH Roman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6BD"/>
    <w:multiLevelType w:val="hybridMultilevel"/>
    <w:tmpl w:val="0C72C406"/>
    <w:lvl w:ilvl="0" w:tplc="148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2D5B"/>
    <w:multiLevelType w:val="hybridMultilevel"/>
    <w:tmpl w:val="615EA85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9"/>
    <w:rsid w:val="00033510"/>
    <w:rsid w:val="000C4751"/>
    <w:rsid w:val="00150205"/>
    <w:rsid w:val="001B1440"/>
    <w:rsid w:val="001D070D"/>
    <w:rsid w:val="001F17A9"/>
    <w:rsid w:val="0025614F"/>
    <w:rsid w:val="002B6B8D"/>
    <w:rsid w:val="002D5280"/>
    <w:rsid w:val="002E35EF"/>
    <w:rsid w:val="003A265E"/>
    <w:rsid w:val="003C0774"/>
    <w:rsid w:val="004930E9"/>
    <w:rsid w:val="004E5D61"/>
    <w:rsid w:val="00583768"/>
    <w:rsid w:val="005E17B3"/>
    <w:rsid w:val="00671E9C"/>
    <w:rsid w:val="0067429E"/>
    <w:rsid w:val="006977E9"/>
    <w:rsid w:val="00697F5B"/>
    <w:rsid w:val="006D40ED"/>
    <w:rsid w:val="00700739"/>
    <w:rsid w:val="00755E30"/>
    <w:rsid w:val="00784012"/>
    <w:rsid w:val="008331A1"/>
    <w:rsid w:val="00865FDD"/>
    <w:rsid w:val="00902B0B"/>
    <w:rsid w:val="00936C20"/>
    <w:rsid w:val="00981E8A"/>
    <w:rsid w:val="009A0E4C"/>
    <w:rsid w:val="009B5CA2"/>
    <w:rsid w:val="00A112F3"/>
    <w:rsid w:val="00AC6EC8"/>
    <w:rsid w:val="00AF2BE5"/>
    <w:rsid w:val="00B04FD6"/>
    <w:rsid w:val="00B2137F"/>
    <w:rsid w:val="00B220F3"/>
    <w:rsid w:val="00B4004F"/>
    <w:rsid w:val="00B51685"/>
    <w:rsid w:val="00BC5981"/>
    <w:rsid w:val="00BE52B4"/>
    <w:rsid w:val="00C4221E"/>
    <w:rsid w:val="00C56258"/>
    <w:rsid w:val="00C57328"/>
    <w:rsid w:val="00CB2AAE"/>
    <w:rsid w:val="00CD2C58"/>
    <w:rsid w:val="00D40458"/>
    <w:rsid w:val="00D542F8"/>
    <w:rsid w:val="00D62458"/>
    <w:rsid w:val="00D64A94"/>
    <w:rsid w:val="00D72C0B"/>
    <w:rsid w:val="00DC2FC4"/>
    <w:rsid w:val="00DD0A24"/>
    <w:rsid w:val="00DD1FE6"/>
    <w:rsid w:val="00DE76BF"/>
    <w:rsid w:val="00E1271B"/>
    <w:rsid w:val="00E3205F"/>
    <w:rsid w:val="00E4285D"/>
    <w:rsid w:val="00E5679D"/>
    <w:rsid w:val="00E93F35"/>
    <w:rsid w:val="00F10C3A"/>
    <w:rsid w:val="00F6042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  <w:style w:type="character" w:customStyle="1" w:styleId="shorttext1">
    <w:name w:val="short_text1"/>
    <w:rsid w:val="00033510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30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930E9"/>
  </w:style>
  <w:style w:type="paragraph" w:styleId="a5">
    <w:name w:val="footer"/>
    <w:basedOn w:val="a"/>
    <w:link w:val="Char1"/>
    <w:uiPriority w:val="99"/>
    <w:unhideWhenUsed/>
    <w:rsid w:val="00493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930E9"/>
  </w:style>
  <w:style w:type="paragraph" w:styleId="a6">
    <w:name w:val="Normal (Web)"/>
    <w:basedOn w:val="a"/>
    <w:uiPriority w:val="99"/>
    <w:unhideWhenUsed/>
    <w:rsid w:val="00CD2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4"/>
    <w:uiPriority w:val="99"/>
    <w:unhideWhenUsed/>
    <w:rsid w:val="00E4285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">
    <w:name w:val="Default"/>
    <w:rsid w:val="00E4285D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character" w:customStyle="1" w:styleId="hps">
    <w:name w:val="hps"/>
    <w:basedOn w:val="a0"/>
    <w:rsid w:val="009A0E4C"/>
  </w:style>
  <w:style w:type="paragraph" w:styleId="a7">
    <w:name w:val="List Paragraph"/>
    <w:basedOn w:val="a"/>
    <w:uiPriority w:val="34"/>
    <w:qFormat/>
    <w:rsid w:val="003A26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C4751"/>
    <w:rPr>
      <w:color w:val="0000FF"/>
      <w:u w:val="single"/>
    </w:rPr>
  </w:style>
  <w:style w:type="character" w:customStyle="1" w:styleId="shorttext1">
    <w:name w:val="short_text1"/>
    <w:rsid w:val="00033510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2015-11-08T11:27:00Z</cp:lastPrinted>
  <dcterms:created xsi:type="dcterms:W3CDTF">2017-02-03T09:06:00Z</dcterms:created>
  <dcterms:modified xsi:type="dcterms:W3CDTF">2017-02-03T09:06:00Z</dcterms:modified>
</cp:coreProperties>
</file>