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>الحمد لله الذي انزل الفرقان .هدى للمتقين,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وايمانا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برب العالمين, ونورا في طريق السالكين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وتبيانا للناس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اجمعين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,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به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تسعد البشرية ومنه ا لتعاليم السوية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والصلاة والسلام على النبي محمد عليه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اافضل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الصلاة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واتم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التسليم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مديرتي الفاضلة ,معلماتي العزيزات,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اخواتي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الطالبات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اذاعتنا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اليوم ستكون عن فضل الابتسامة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فلنستهل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اذاعتنا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بايات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من الذكر الحكيم تتلوها على مسامعكم الطالبة</w:t>
      </w:r>
      <w:r w:rsidRPr="00FB51D5">
        <w:rPr>
          <w:rFonts w:ascii="Arial" w:hAnsi="Arial" w:cs="Arial"/>
          <w:color w:val="666666"/>
          <w:sz w:val="44"/>
          <w:szCs w:val="44"/>
        </w:rPr>
        <w:t>…….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</w:rPr>
        <w:t>…..</w:t>
      </w:r>
      <w:r w:rsidRPr="00FB51D5">
        <w:rPr>
          <w:rFonts w:ascii="Arial" w:hAnsi="Arial" w:cs="Arial"/>
          <w:color w:val="666666"/>
          <w:sz w:val="44"/>
          <w:szCs w:val="44"/>
          <w:rtl/>
        </w:rPr>
        <w:t>من سورة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النمل من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اية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15-19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>وَلَقَدْ آتَيْنَا دَاوُودَ وَسُلَيْمَانَ عِلْمًا وَقَالا الْحَمْدُ لِلَّهِ الَّذِي فَضَّلَنَا عَلَى كَثِيرٍ مِّنْ عِبَادِهِ الْمُؤْمِنِينَ</w:t>
      </w:r>
      <w:r w:rsidRPr="00FB51D5">
        <w:rPr>
          <w:rFonts w:ascii="Arial" w:hAnsi="Arial" w:cs="Arial"/>
          <w:color w:val="666666"/>
          <w:sz w:val="44"/>
          <w:szCs w:val="44"/>
        </w:rPr>
        <w:br/>
      </w:r>
      <w:r w:rsidRPr="00FB51D5">
        <w:rPr>
          <w:rFonts w:ascii="Arial" w:hAnsi="Arial" w:cs="Arial"/>
          <w:color w:val="666666"/>
          <w:sz w:val="44"/>
          <w:szCs w:val="44"/>
          <w:rtl/>
        </w:rPr>
        <w:t>وَوَرِثَ سُلَيْمَانُ دَاوُودَ وَقَالَ يَا أَيُّهَا النَّاسُ عُلِّمْنَا مَنطِقَ الطَّيْرِ وَأُوتِينَا مِن كُلِّ شَيْءٍ إِنَّ هَذَا لَهُوَ الْفَضْلُ الْمُبِينُ</w:t>
      </w:r>
      <w:r w:rsidRPr="00FB51D5">
        <w:rPr>
          <w:rFonts w:ascii="Arial" w:hAnsi="Arial" w:cs="Arial"/>
          <w:color w:val="666666"/>
          <w:sz w:val="44"/>
          <w:szCs w:val="44"/>
        </w:rPr>
        <w:br/>
      </w:r>
      <w:r w:rsidRPr="00FB51D5">
        <w:rPr>
          <w:rFonts w:ascii="Arial" w:hAnsi="Arial" w:cs="Arial"/>
          <w:color w:val="666666"/>
          <w:sz w:val="44"/>
          <w:szCs w:val="44"/>
          <w:rtl/>
        </w:rPr>
        <w:t>وَحُشِرَ لِسُلَيْمَانَ جُنُودُهُ مِنَ الْجِنِّ وَالإِنسِ وَالطَّيْرِ فَهُمْ يُوزَعُونَ</w:t>
      </w:r>
      <w:r w:rsidRPr="00FB51D5">
        <w:rPr>
          <w:rFonts w:ascii="Arial" w:hAnsi="Arial" w:cs="Arial"/>
          <w:color w:val="666666"/>
          <w:sz w:val="44"/>
          <w:szCs w:val="44"/>
        </w:rPr>
        <w:br/>
      </w:r>
      <w:r w:rsidRPr="00FB51D5">
        <w:rPr>
          <w:rFonts w:ascii="Arial" w:hAnsi="Arial" w:cs="Arial"/>
          <w:color w:val="666666"/>
          <w:sz w:val="44"/>
          <w:szCs w:val="44"/>
          <w:rtl/>
        </w:rPr>
        <w:t>حَتَّى إِذَا أَتَوْا عَلَى وَادِي النَّمْلِ قَالَتْ نَمْلَةٌ يَا أَيُّهَا النَّمْلُ ادْخُلُوا مَسَاكِنَكُمْ لا يَحْطِمَنَّكُمْ سُلَيْمَانُ وَجُنُودُهُ وَهُمْ لا يَشْعُرُونَ</w:t>
      </w:r>
      <w:r w:rsidRPr="00FB51D5">
        <w:rPr>
          <w:rFonts w:ascii="Arial" w:hAnsi="Arial" w:cs="Arial"/>
          <w:color w:val="666666"/>
          <w:sz w:val="44"/>
          <w:szCs w:val="44"/>
        </w:rPr>
        <w:br/>
      </w:r>
      <w:r w:rsidRPr="00FB51D5">
        <w:rPr>
          <w:rFonts w:ascii="Arial" w:hAnsi="Arial" w:cs="Arial"/>
          <w:color w:val="666666"/>
          <w:sz w:val="44"/>
          <w:szCs w:val="44"/>
          <w:rtl/>
        </w:rPr>
        <w:t>فَتَبَسَّمَ ضَاحِكًا مِّن قَوْلِهَا وَقَالَ رَبِّ أَوْزِعْنِي أَنْ أَشْكُرَ نِعْمَتَكَ الَّتِي أَنْعَمْتَ عَلَيَّ وَعَلَى وَالِدَيَّ وَأَنْ أَعْمَلَ صَالِحًا تَرْضَاهُ وَأَدْخِلْنِي بِرَحْمَتِكَ فِي عِبَادِكَ الصَّالِحِينَ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lastRenderedPageBreak/>
        <w:t>والان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نستمع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الى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الهدي النبوي ومع الطالبة</w:t>
      </w:r>
      <w:r w:rsidRPr="00FB51D5">
        <w:rPr>
          <w:rFonts w:ascii="Arial" w:hAnsi="Arial" w:cs="Arial"/>
          <w:color w:val="666666"/>
          <w:sz w:val="44"/>
          <w:szCs w:val="44"/>
        </w:rPr>
        <w:t>……….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>قال الرسول صلى الله عليه وسلم(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انكم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لن تسعوا الناس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باموالكم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فليسعهم منكم ..بسط الوجه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>وحسن الخلق</w:t>
      </w:r>
      <w:r w:rsidRPr="00FB51D5">
        <w:rPr>
          <w:rFonts w:ascii="Arial" w:hAnsi="Arial" w:cs="Arial"/>
          <w:color w:val="666666"/>
          <w:sz w:val="44"/>
          <w:szCs w:val="44"/>
        </w:rPr>
        <w:t xml:space="preserve"> )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>وقال صلى الله عليه وسلم(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لاتحقرن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من المعروف شيئا ولو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ان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تلقى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اخاك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بوجه طليق</w:t>
      </w:r>
      <w:r w:rsidRPr="00FB51D5">
        <w:rPr>
          <w:rFonts w:ascii="Arial" w:hAnsi="Arial" w:cs="Arial"/>
          <w:color w:val="666666"/>
          <w:sz w:val="44"/>
          <w:szCs w:val="44"/>
        </w:rPr>
        <w:t>)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والان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مع كلمة الصباح عن فائدة الابتسامة والطالبة……..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</w:rPr>
        <w:t>_</w:t>
      </w: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تحفظ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للانسان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صحته النفسية والبدنية……… طريق مختصر لكسب القلوب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</w:rPr>
        <w:t>-</w:t>
      </w: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يجعل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الاخرين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اكثر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تقبلا لفكرتك ومنهجك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</w:rPr>
        <w:t>-</w:t>
      </w:r>
      <w:r w:rsidRPr="00FB51D5">
        <w:rPr>
          <w:rFonts w:ascii="Arial" w:hAnsi="Arial" w:cs="Arial"/>
          <w:color w:val="666666"/>
          <w:sz w:val="44"/>
          <w:szCs w:val="44"/>
          <w:rtl/>
        </w:rPr>
        <w:t>مفتاح لهداية الكثيرين من الناس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>تساعد على تخفيف ضغط الدم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</w:rPr>
        <w:t>-</w:t>
      </w:r>
      <w:r w:rsidRPr="00FB51D5">
        <w:rPr>
          <w:rFonts w:ascii="Arial" w:hAnsi="Arial" w:cs="Arial"/>
          <w:color w:val="666666"/>
          <w:sz w:val="44"/>
          <w:szCs w:val="44"/>
          <w:rtl/>
        </w:rPr>
        <w:t>تنشط الدورة الدموية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</w:rPr>
        <w:t>-</w:t>
      </w: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تزيد من مناعة الجسم ضد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الامراض</w:t>
      </w:r>
      <w:proofErr w:type="spellEnd"/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</w:rPr>
        <w:t>-</w:t>
      </w: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يساعد المخ على الاحتفاظ بكمية كافية من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الاوكسجين</w:t>
      </w:r>
      <w:proofErr w:type="spellEnd"/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</w:rPr>
        <w:t>-</w:t>
      </w:r>
      <w:r w:rsidRPr="00FB51D5">
        <w:rPr>
          <w:rFonts w:ascii="Arial" w:hAnsi="Arial" w:cs="Arial"/>
          <w:color w:val="666666"/>
          <w:sz w:val="44"/>
          <w:szCs w:val="44"/>
          <w:rtl/>
        </w:rPr>
        <w:t>تزيد الوجه جمالا وبهاء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</w:rPr>
        <w:t>-</w:t>
      </w: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الابتسامة نوع من العلاج الوقائي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لامراض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العصر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lastRenderedPageBreak/>
        <w:t xml:space="preserve">ولنقف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اختي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الكريمة على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اهم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موانع الابتسامة عند البعض والطالبة ……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اية</w:t>
      </w:r>
      <w:proofErr w:type="spellEnd"/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يظن البعض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ان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عدم الابتسامة هو جزء من الجدية التي لابد منها في شخصية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الانسان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وهي من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كمال الدين ,وهذا ظن ليس في محله حيث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ان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الناس جبلوا على الميل والمحبة لمن يبش في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>وجوههم ,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واما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مايتعلق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بالجدية فانه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لايوجد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اكثر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من جدية الرسول صلى الله عليه وسلم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وعن سماك بن حرب قال:قلت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لجابربن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سمرة :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اكنت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تجالس رسول الله صلى الله عليه وسلم ؟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قالاذاعة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مميزة الابتسامة لطالبات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الصفنعم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كثيرا,كان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لايقوم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من مصلاه الذي يصلي فيه الصبح حتى تطلع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>الشمس ,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فاذا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طلعت قام , وكانوا يتحدثون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فياخذون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في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امر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الجاهليه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,فيضحكون ,ويبتسم</w:t>
      </w:r>
      <w:r w:rsidRPr="00FB51D5">
        <w:rPr>
          <w:rFonts w:ascii="Arial" w:hAnsi="Arial" w:cs="Arial"/>
          <w:color w:val="666666"/>
          <w:sz w:val="44"/>
          <w:szCs w:val="44"/>
        </w:rPr>
        <w:t>)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>وقد يخلط البعض بين الضحك والابتسامة وهناك فرق شاسع بين الكلمتين</w:t>
      </w:r>
      <w:r w:rsidRPr="00FB51D5">
        <w:rPr>
          <w:rFonts w:ascii="Arial" w:hAnsi="Arial" w:cs="Arial"/>
          <w:color w:val="666666"/>
          <w:sz w:val="44"/>
          <w:szCs w:val="44"/>
        </w:rPr>
        <w:t>: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ومع الطالبات…… مودة……….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ويارا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>……………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وارام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ماجد</w:t>
      </w:r>
      <w:r w:rsidRPr="00FB51D5">
        <w:rPr>
          <w:rFonts w:ascii="Arial" w:hAnsi="Arial" w:cs="Arial"/>
          <w:color w:val="666666"/>
          <w:sz w:val="44"/>
          <w:szCs w:val="44"/>
        </w:rPr>
        <w:t>………..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>الفرق بين الابتسامة والضحك</w:t>
      </w:r>
      <w:r w:rsidRPr="00FB51D5">
        <w:rPr>
          <w:rFonts w:ascii="Arial" w:hAnsi="Arial" w:cs="Arial"/>
          <w:color w:val="666666"/>
          <w:sz w:val="44"/>
          <w:szCs w:val="44"/>
        </w:rPr>
        <w:t>: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lastRenderedPageBreak/>
        <w:t>الابتسامة حالة دائمة (وهي نوع من الضحك اللطيف)بينما الضحك حالة مؤقتة</w:t>
      </w:r>
      <w:r w:rsidRPr="00FB51D5">
        <w:rPr>
          <w:rFonts w:ascii="Arial" w:hAnsi="Arial" w:cs="Arial"/>
          <w:color w:val="666666"/>
          <w:sz w:val="44"/>
          <w:szCs w:val="44"/>
        </w:rPr>
        <w:t>.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الابتسامة رد فعل للسرور ,بينما الضحك قد يكون رد فعل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للالم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ايضا</w:t>
      </w:r>
      <w:proofErr w:type="spellEnd"/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الابتسامة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تاتي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عن قناعة ورضا داخلي ,بينما الضحك نتيجة لحالة مفاجئة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يبقى مفعول الابتسامة طويلا, بينما الضحك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لايلبث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ان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يتلاشى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الابتسامة دليل التواضع والرقة وعامل جذب الناس،بينما الضحك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ان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صاحب القهقهة دليل الكبر وقد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ينفر البعض منك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ان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كانت ضحكة عالية بغيضة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الابتسامة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اصعب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من الضحك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لانها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تشمل التعامل مع فئات متنوعة من البشر على اختلاف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>طبائعهم ,بينما الضحك يشمل فئات منسجمة مع بعضها ومتقاربة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>الابتسامة تضفي على وجه صاحبها رونق وجمال ,قال صلى الله عليه وسلم (تبسمك في وجه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اخيك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صدقة</w:t>
      </w:r>
      <w:r w:rsidRPr="00FB51D5">
        <w:rPr>
          <w:rFonts w:ascii="Arial" w:hAnsi="Arial" w:cs="Arial"/>
          <w:color w:val="666666"/>
          <w:sz w:val="44"/>
          <w:szCs w:val="44"/>
        </w:rPr>
        <w:t>)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والان</w:t>
      </w:r>
      <w:proofErr w:type="spellEnd"/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 مقطع فيديو نشيد عن الابتسامة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lastRenderedPageBreak/>
        <w:t>وخلال النشيد تم توزيع حلوى على الطالبات تحمل شعارات عن الابتسامة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>وختاما ادعوا الله بان يديم نظرتك الوردية للحياة وان تظل ابتسامتك دائمة مزهرة تنير وجهك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 xml:space="preserve">اللهم اجعل القران العظيم ربيع قلوبنا ونور صدورنا وجلاء همومنا وذهاب </w:t>
      </w:r>
      <w:proofErr w:type="spellStart"/>
      <w:r w:rsidRPr="00FB51D5">
        <w:rPr>
          <w:rFonts w:ascii="Arial" w:hAnsi="Arial" w:cs="Arial"/>
          <w:color w:val="666666"/>
          <w:sz w:val="44"/>
          <w:szCs w:val="44"/>
          <w:rtl/>
        </w:rPr>
        <w:t>غمومنا</w:t>
      </w:r>
      <w:proofErr w:type="spellEnd"/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>وصلي اللهم على نبينا محمد صلى الله عليه وسلم</w:t>
      </w:r>
    </w:p>
    <w:p w:rsidR="00FB51D5" w:rsidRPr="00FB51D5" w:rsidRDefault="00FB51D5" w:rsidP="00FB51D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FB51D5">
        <w:rPr>
          <w:rFonts w:ascii="Arial" w:hAnsi="Arial" w:cs="Arial"/>
          <w:color w:val="666666"/>
          <w:sz w:val="44"/>
          <w:szCs w:val="44"/>
          <w:rtl/>
        </w:rPr>
        <w:t>محدثتكم الطالبة</w:t>
      </w:r>
    </w:p>
    <w:p w:rsidR="00F47DE6" w:rsidRDefault="00F47DE6">
      <w:pPr>
        <w:rPr>
          <w:rFonts w:hint="cs"/>
        </w:rPr>
      </w:pPr>
    </w:p>
    <w:sectPr w:rsidR="00F47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B51D5"/>
    <w:rsid w:val="00F47DE6"/>
    <w:rsid w:val="00F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1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2018-02-17T16:55:00Z</dcterms:created>
  <dcterms:modified xsi:type="dcterms:W3CDTF">2018-02-17T16:56:00Z</dcterms:modified>
</cp:coreProperties>
</file>