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2E2BFF6" w:rsidR="00FA55F9" w:rsidRPr="007D4C8D" w:rsidRDefault="00F26E35" w:rsidP="007B7FB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56440B7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71FD8918" w14:textId="219FE1D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24"/>
                <w:szCs w:val="24"/>
                <w:rtl/>
              </w:rPr>
              <w:t>سادس</w:t>
            </w:r>
          </w:p>
          <w:p w14:paraId="26814B44" w14:textId="6525F0B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9426F3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61DECCD9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proofErr w:type="gramStart"/>
      <w:r w:rsidR="00DF7FEE">
        <w:rPr>
          <w:rFonts w:hint="cs"/>
          <w:b/>
          <w:bCs/>
          <w:sz w:val="28"/>
          <w:szCs w:val="28"/>
          <w:rtl/>
        </w:rPr>
        <w:t xml:space="preserve">الفترة 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proofErr w:type="gramEnd"/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>ال</w:t>
      </w:r>
      <w:r w:rsidR="007B7FBE">
        <w:rPr>
          <w:rFonts w:hint="cs"/>
          <w:b/>
          <w:bCs/>
          <w:sz w:val="28"/>
          <w:szCs w:val="28"/>
          <w:rtl/>
        </w:rPr>
        <w:t xml:space="preserve">أول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421DA9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E124DDF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533E414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28"/>
                <w:szCs w:val="28"/>
                <w:rtl/>
              </w:rPr>
              <w:t>سادس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3E576CA4" w14:textId="77777777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53"/>
        <w:gridCol w:w="3515"/>
        <w:gridCol w:w="141"/>
        <w:gridCol w:w="3263"/>
      </w:tblGrid>
      <w:tr w:rsidR="00A741B6" w:rsidRPr="00A741B6" w14:paraId="1A0C7082" w14:textId="77777777" w:rsidTr="00F63EF5">
        <w:tc>
          <w:tcPr>
            <w:tcW w:w="10172" w:type="dxa"/>
            <w:gridSpan w:val="4"/>
            <w:shd w:val="clear" w:color="auto" w:fill="FFFFFF" w:themeFill="background1"/>
          </w:tcPr>
          <w:p w14:paraId="2943687E" w14:textId="3B58B366"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:rsidR="00A741B6" w:rsidRPr="00A741B6" w14:paraId="71D25206" w14:textId="77777777" w:rsidTr="00F63EF5">
        <w:tc>
          <w:tcPr>
            <w:tcW w:w="10172" w:type="dxa"/>
            <w:gridSpan w:val="4"/>
            <w:shd w:val="clear" w:color="auto" w:fill="E7E6E6" w:themeFill="background2"/>
          </w:tcPr>
          <w:p w14:paraId="6A44F0AF" w14:textId="7FDABB25" w:rsidR="00A741B6" w:rsidRPr="000C34F5" w:rsidRDefault="000C34F5" w:rsidP="000C34F5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1-من أركان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الإيمان </w:t>
            </w:r>
            <w:r w:rsidR="00F72789" w:rsidRP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33277515" w14:textId="77777777" w:rsidTr="00F63EF5">
        <w:trPr>
          <w:trHeight w:val="599"/>
        </w:trPr>
        <w:tc>
          <w:tcPr>
            <w:tcW w:w="3253" w:type="dxa"/>
            <w:vAlign w:val="center"/>
          </w:tcPr>
          <w:p w14:paraId="2CA191F6" w14:textId="69E5DCAA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إيمان بالملائكة</w:t>
            </w:r>
          </w:p>
        </w:tc>
        <w:tc>
          <w:tcPr>
            <w:tcW w:w="3656" w:type="dxa"/>
            <w:gridSpan w:val="2"/>
            <w:vAlign w:val="center"/>
          </w:tcPr>
          <w:p w14:paraId="4D6965DB" w14:textId="3E54312E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صوم رمضان</w:t>
            </w:r>
          </w:p>
        </w:tc>
        <w:tc>
          <w:tcPr>
            <w:tcW w:w="3263" w:type="dxa"/>
            <w:vAlign w:val="center"/>
          </w:tcPr>
          <w:p w14:paraId="5F755414" w14:textId="60D7083E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إيتاء الزكاة</w:t>
            </w:r>
          </w:p>
        </w:tc>
      </w:tr>
      <w:tr w:rsidR="00A741B6" w:rsidRPr="00A741B6" w14:paraId="65A2F315" w14:textId="77777777" w:rsidTr="00F63EF5">
        <w:trPr>
          <w:trHeight w:val="426"/>
        </w:trPr>
        <w:tc>
          <w:tcPr>
            <w:tcW w:w="10172" w:type="dxa"/>
            <w:gridSpan w:val="4"/>
          </w:tcPr>
          <w:p w14:paraId="0BC37D1A" w14:textId="1131964E" w:rsidR="00A741B6" w:rsidRPr="00A741B6" w:rsidRDefault="00A741B6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أنكر ركنا من أركان الإيمان </w:t>
            </w:r>
            <w:proofErr w:type="gramStart"/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فإنه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6348414F" w14:textId="77777777" w:rsidTr="00F63EF5">
        <w:trPr>
          <w:trHeight w:val="740"/>
        </w:trPr>
        <w:tc>
          <w:tcPr>
            <w:tcW w:w="3253" w:type="dxa"/>
            <w:vAlign w:val="center"/>
          </w:tcPr>
          <w:p w14:paraId="37546603" w14:textId="3E957BC3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خارج من ملة الإسلام</w:t>
            </w:r>
          </w:p>
        </w:tc>
        <w:tc>
          <w:tcPr>
            <w:tcW w:w="3656" w:type="dxa"/>
            <w:gridSpan w:val="2"/>
            <w:vAlign w:val="center"/>
          </w:tcPr>
          <w:p w14:paraId="3BDA64D2" w14:textId="26C6E955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لايخرج</w:t>
            </w:r>
            <w:proofErr w:type="spellEnd"/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من ملة الإسلام</w:t>
            </w:r>
          </w:p>
        </w:tc>
        <w:tc>
          <w:tcPr>
            <w:tcW w:w="3263" w:type="dxa"/>
            <w:vAlign w:val="center"/>
          </w:tcPr>
          <w:p w14:paraId="445A9D10" w14:textId="0AA89BFE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أرتكب ذنبا من الصغائر</w:t>
            </w:r>
          </w:p>
        </w:tc>
      </w:tr>
      <w:tr w:rsidR="00A741B6" w:rsidRPr="00A741B6" w14:paraId="67DD59B5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65FE4D03" w14:textId="0CDE2A79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بر الوالدين </w:t>
            </w:r>
            <w:proofErr w:type="gramStart"/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من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4DBB416B" w14:textId="77777777" w:rsidTr="00F63EF5">
        <w:trPr>
          <w:trHeight w:val="702"/>
        </w:trPr>
        <w:tc>
          <w:tcPr>
            <w:tcW w:w="3253" w:type="dxa"/>
            <w:vAlign w:val="center"/>
          </w:tcPr>
          <w:p w14:paraId="31C76AFE" w14:textId="7B08C604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شعب اللسان</w:t>
            </w:r>
          </w:p>
        </w:tc>
        <w:tc>
          <w:tcPr>
            <w:tcW w:w="3656" w:type="dxa"/>
            <w:gridSpan w:val="2"/>
            <w:vAlign w:val="center"/>
          </w:tcPr>
          <w:p w14:paraId="4A605DE0" w14:textId="19329749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شعب القلب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6DFE3EC7" w14:textId="7EDB5BF0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شعب الجوارح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F63EF5" w:rsidRPr="000E3CCC" w14:paraId="14D6E958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68D37FB3" w14:textId="7C9337C1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C34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اعتقاد بالقلب وقول باللسان وعمل بالجوارح يزيد بالطاعة وينقص بالمعصية </w:t>
            </w:r>
            <w:proofErr w:type="gramStart"/>
            <w:r w:rsidR="000C34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هو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.</w:t>
            </w:r>
            <w:proofErr w:type="gramEnd"/>
          </w:p>
        </w:tc>
      </w:tr>
      <w:tr w:rsidR="00F63EF5" w:rsidRPr="000E3CCC" w14:paraId="19B45E67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13C29D5A" w14:textId="7872FC94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="000C34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إيمان</w:t>
            </w:r>
          </w:p>
        </w:tc>
        <w:tc>
          <w:tcPr>
            <w:tcW w:w="3515" w:type="dxa"/>
            <w:vAlign w:val="center"/>
          </w:tcPr>
          <w:p w14:paraId="2C1B4B01" w14:textId="4466D6E2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="000C34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إحسان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404" w:type="dxa"/>
            <w:gridSpan w:val="2"/>
            <w:vAlign w:val="center"/>
          </w:tcPr>
          <w:p w14:paraId="2E193FE1" w14:textId="3202DDEE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لتوحيد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A741B6" w:rsidRPr="00A741B6" w14:paraId="787EF5BC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0BC75119" w14:textId="4CCD553E" w:rsidR="00A741B6" w:rsidRPr="00A741B6" w:rsidRDefault="00A741B6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b/>
                <w:bCs/>
                <w:sz w:val="30"/>
                <w:szCs w:val="30"/>
                <w:rtl/>
              </w:rPr>
              <w:t>–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الشرك الأكبر </w:t>
            </w:r>
            <w:proofErr w:type="gramStart"/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من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33C13473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39A61C57" w14:textId="17D0AE8A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منقصات الإيمان</w:t>
            </w:r>
          </w:p>
        </w:tc>
        <w:tc>
          <w:tcPr>
            <w:tcW w:w="3656" w:type="dxa"/>
            <w:gridSpan w:val="2"/>
            <w:vAlign w:val="center"/>
          </w:tcPr>
          <w:p w14:paraId="349A16F0" w14:textId="4DEF5413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E7686">
              <w:rPr>
                <w:rFonts w:hint="cs"/>
                <w:b/>
                <w:bCs/>
                <w:sz w:val="30"/>
                <w:szCs w:val="30"/>
                <w:rtl/>
              </w:rPr>
              <w:t>المكروهات التي تحبط العمل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263" w:type="dxa"/>
            <w:vAlign w:val="center"/>
          </w:tcPr>
          <w:p w14:paraId="166ECD28" w14:textId="40CC523D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4E7686">
              <w:rPr>
                <w:rFonts w:hint="cs"/>
                <w:b/>
                <w:bCs/>
                <w:sz w:val="30"/>
                <w:szCs w:val="30"/>
                <w:rtl/>
              </w:rPr>
              <w:t>نواقض الإيمان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A741B6" w:rsidRPr="00A741B6" w14:paraId="7C65E9AA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1605ED1B" w14:textId="7E228486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</w:t>
            </w:r>
            <w:proofErr w:type="gramStart"/>
            <w:r w:rsidRPr="00A741B6">
              <w:rPr>
                <w:b/>
                <w:bCs/>
                <w:sz w:val="30"/>
                <w:szCs w:val="30"/>
                <w:rtl/>
              </w:rPr>
              <w:t xml:space="preserve">‏  </w:t>
            </w:r>
            <w:r w:rsidR="004E7686">
              <w:rPr>
                <w:rFonts w:hint="cs"/>
                <w:b/>
                <w:bCs/>
                <w:sz w:val="30"/>
                <w:szCs w:val="30"/>
                <w:rtl/>
              </w:rPr>
              <w:t>يدل</w:t>
            </w:r>
            <w:proofErr w:type="gramEnd"/>
            <w:r w:rsidR="004E7686">
              <w:rPr>
                <w:rFonts w:hint="cs"/>
                <w:b/>
                <w:bCs/>
                <w:sz w:val="30"/>
                <w:szCs w:val="30"/>
                <w:rtl/>
              </w:rPr>
              <w:t xml:space="preserve"> وصف النبي عليه الصلاة والسلام أنه كان يجلس مع أصحابه</w:t>
            </w:r>
            <w:r w:rsidR="00D1321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D1321F">
              <w:rPr>
                <w:rFonts w:hint="cs"/>
                <w:b/>
                <w:bCs/>
                <w:sz w:val="30"/>
                <w:szCs w:val="30"/>
                <w:rtl/>
              </w:rPr>
              <w:t>فيجىء</w:t>
            </w:r>
            <w:proofErr w:type="spellEnd"/>
            <w:r w:rsidR="00D1321F">
              <w:rPr>
                <w:rFonts w:hint="cs"/>
                <w:b/>
                <w:bCs/>
                <w:sz w:val="30"/>
                <w:szCs w:val="30"/>
                <w:rtl/>
              </w:rPr>
              <w:t xml:space="preserve"> الغريب فلا يدري أيهم رسول الله حتى يسأل على </w:t>
            </w:r>
            <w:r w:rsidR="009827DA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A741B6" w:rsidRPr="00A741B6" w14:paraId="0D7222A2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6CC21C2F" w14:textId="3E5D98E4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1321F">
              <w:rPr>
                <w:rFonts w:hint="cs"/>
                <w:b/>
                <w:bCs/>
                <w:sz w:val="30"/>
                <w:szCs w:val="30"/>
                <w:rtl/>
              </w:rPr>
              <w:t xml:space="preserve">أمانته </w:t>
            </w:r>
          </w:p>
        </w:tc>
        <w:tc>
          <w:tcPr>
            <w:tcW w:w="3656" w:type="dxa"/>
            <w:gridSpan w:val="2"/>
            <w:vAlign w:val="center"/>
          </w:tcPr>
          <w:p w14:paraId="6DC039F9" w14:textId="3164815B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1321F">
              <w:rPr>
                <w:rFonts w:hint="cs"/>
                <w:b/>
                <w:bCs/>
                <w:sz w:val="30"/>
                <w:szCs w:val="30"/>
                <w:rtl/>
              </w:rPr>
              <w:t>تواضعه</w:t>
            </w:r>
          </w:p>
        </w:tc>
        <w:tc>
          <w:tcPr>
            <w:tcW w:w="3263" w:type="dxa"/>
            <w:vAlign w:val="center"/>
          </w:tcPr>
          <w:p w14:paraId="027CEBE3" w14:textId="56302D88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D1321F">
              <w:rPr>
                <w:rFonts w:hint="cs"/>
                <w:b/>
                <w:bCs/>
                <w:sz w:val="30"/>
                <w:szCs w:val="30"/>
                <w:rtl/>
              </w:rPr>
              <w:t>كرمه</w:t>
            </w:r>
          </w:p>
        </w:tc>
      </w:tr>
      <w:tr w:rsidR="00697CC6" w:rsidRPr="00A741B6" w14:paraId="4500CA3D" w14:textId="77777777" w:rsidTr="00F63EF5">
        <w:trPr>
          <w:trHeight w:val="587"/>
        </w:trPr>
        <w:tc>
          <w:tcPr>
            <w:tcW w:w="10172" w:type="dxa"/>
            <w:gridSpan w:val="4"/>
            <w:vAlign w:val="center"/>
          </w:tcPr>
          <w:p w14:paraId="23A9D298" w14:textId="275BFE98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من صفات الرسول عليه الصلاة والسلام من قول جرير رضي الله عنه " </w:t>
            </w:r>
            <w:proofErr w:type="spellStart"/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>مارآني</w:t>
            </w:r>
            <w:proofErr w:type="spellEnd"/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رسول الله إلا تبسم في </w:t>
            </w:r>
            <w:proofErr w:type="gramStart"/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وجهي 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697CC6" w:rsidRPr="00A741B6" w14:paraId="73880F31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77527673" w14:textId="2331D7FE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>التواضع</w:t>
            </w:r>
          </w:p>
        </w:tc>
        <w:tc>
          <w:tcPr>
            <w:tcW w:w="3656" w:type="dxa"/>
            <w:gridSpan w:val="2"/>
            <w:vAlign w:val="center"/>
          </w:tcPr>
          <w:p w14:paraId="31971BC7" w14:textId="4C37FEE3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>البشاشة وحسن الاستقبال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63" w:type="dxa"/>
            <w:vAlign w:val="center"/>
          </w:tcPr>
          <w:p w14:paraId="0D1180D4" w14:textId="716520BD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الإصغاء للمتحدث</w:t>
            </w:r>
          </w:p>
        </w:tc>
      </w:tr>
      <w:tr w:rsidR="00A741B6" w:rsidRPr="00A741B6" w14:paraId="44646DCB" w14:textId="77777777" w:rsidTr="00664615">
        <w:trPr>
          <w:trHeight w:val="682"/>
        </w:trPr>
        <w:tc>
          <w:tcPr>
            <w:tcW w:w="10172" w:type="dxa"/>
            <w:gridSpan w:val="4"/>
            <w:shd w:val="clear" w:color="auto" w:fill="E7E6E6" w:themeFill="background2"/>
          </w:tcPr>
          <w:p w14:paraId="1E191C6E" w14:textId="029589A4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8-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المراد بذوي الرحم هم الأقارب من جهة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A741B6" w:rsidRPr="00786D92" w14:paraId="54FB228A" w14:textId="77777777" w:rsidTr="00F63EF5">
        <w:trPr>
          <w:trHeight w:val="426"/>
        </w:trPr>
        <w:tc>
          <w:tcPr>
            <w:tcW w:w="3253" w:type="dxa"/>
          </w:tcPr>
          <w:p w14:paraId="5BD4E9AC" w14:textId="30F5B28C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</w:rPr>
              <w:t>الأم فقط</w:t>
            </w:r>
          </w:p>
        </w:tc>
        <w:tc>
          <w:tcPr>
            <w:tcW w:w="3656" w:type="dxa"/>
            <w:gridSpan w:val="2"/>
          </w:tcPr>
          <w:p w14:paraId="12155F07" w14:textId="4A6EFB11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</w:rPr>
              <w:t>الأب والأم</w:t>
            </w:r>
          </w:p>
        </w:tc>
        <w:tc>
          <w:tcPr>
            <w:tcW w:w="3263" w:type="dxa"/>
          </w:tcPr>
          <w:p w14:paraId="58EB4677" w14:textId="016DB767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</w:rPr>
              <w:t>الأب فقط</w:t>
            </w:r>
          </w:p>
        </w:tc>
      </w:tr>
      <w:tr w:rsidR="00A741B6" w:rsidRPr="00A741B6" w14:paraId="6FF6DC06" w14:textId="77777777" w:rsidTr="00F63EF5">
        <w:trPr>
          <w:trHeight w:val="640"/>
        </w:trPr>
        <w:tc>
          <w:tcPr>
            <w:tcW w:w="10172" w:type="dxa"/>
            <w:gridSpan w:val="4"/>
            <w:shd w:val="clear" w:color="auto" w:fill="E7E6E6" w:themeFill="background2"/>
          </w:tcPr>
          <w:p w14:paraId="4168E3C5" w14:textId="084E3BE5" w:rsidR="00A741B6" w:rsidRPr="00A741B6" w:rsidRDefault="003B5BAB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كان يحترم ويقدر الكبير في فضله ومنزلته وإن كان </w:t>
            </w:r>
            <w:proofErr w:type="spellStart"/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أصغرمنه</w:t>
            </w:r>
            <w:proofErr w:type="spellEnd"/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 هو </w:t>
            </w:r>
            <w:proofErr w:type="gramStart"/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الصحابي .</w:t>
            </w:r>
            <w:proofErr w:type="gramEnd"/>
          </w:p>
        </w:tc>
      </w:tr>
      <w:tr w:rsidR="00A741B6" w:rsidRPr="00A741B6" w14:paraId="79859409" w14:textId="77777777" w:rsidTr="00F63EF5">
        <w:trPr>
          <w:trHeight w:val="426"/>
        </w:trPr>
        <w:tc>
          <w:tcPr>
            <w:tcW w:w="3253" w:type="dxa"/>
          </w:tcPr>
          <w:p w14:paraId="6C63BBC0" w14:textId="4A1D9441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>أبو هريرة</w:t>
            </w:r>
          </w:p>
        </w:tc>
        <w:tc>
          <w:tcPr>
            <w:tcW w:w="3656" w:type="dxa"/>
            <w:gridSpan w:val="2"/>
          </w:tcPr>
          <w:p w14:paraId="4926B268" w14:textId="0DABC1DC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عبد الله بن عمرو بن العاص</w:t>
            </w:r>
          </w:p>
        </w:tc>
        <w:tc>
          <w:tcPr>
            <w:tcW w:w="3263" w:type="dxa"/>
          </w:tcPr>
          <w:p w14:paraId="6C970AC8" w14:textId="494D5B7A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ابن عباس</w:t>
            </w:r>
          </w:p>
        </w:tc>
      </w:tr>
      <w:tr w:rsidR="00A741B6" w:rsidRPr="00A741B6" w14:paraId="062BEBA3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148D275E" w14:textId="52C9CA79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 النبي صلى الله عليه وسلم قال </w:t>
            </w:r>
            <w:proofErr w:type="gramStart"/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( اللهم</w:t>
            </w:r>
            <w:proofErr w:type="gramEnd"/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 علمه الحكمة ) هو الصحابي </w:t>
            </w:r>
            <w:r w:rsidR="003B676F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A741B6" w:rsidRPr="00A741B6" w14:paraId="223E710C" w14:textId="77777777" w:rsidTr="00F63EF5">
        <w:tc>
          <w:tcPr>
            <w:tcW w:w="3253" w:type="dxa"/>
          </w:tcPr>
          <w:p w14:paraId="5DFB7F50" w14:textId="6F983014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ابن عباس</w:t>
            </w:r>
          </w:p>
        </w:tc>
        <w:tc>
          <w:tcPr>
            <w:tcW w:w="3656" w:type="dxa"/>
            <w:gridSpan w:val="2"/>
          </w:tcPr>
          <w:p w14:paraId="14501B9F" w14:textId="50FF6E5B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عبد الله بن جعفر</w:t>
            </w:r>
          </w:p>
        </w:tc>
        <w:tc>
          <w:tcPr>
            <w:tcW w:w="3263" w:type="dxa"/>
          </w:tcPr>
          <w:p w14:paraId="60406A64" w14:textId="0D95F5A3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عمرو بن حريث</w:t>
            </w:r>
          </w:p>
        </w:tc>
      </w:tr>
      <w:tr w:rsidR="00A741B6" w:rsidRPr="00A741B6" w14:paraId="6245D955" w14:textId="77777777" w:rsidTr="00F63EF5">
        <w:tc>
          <w:tcPr>
            <w:tcW w:w="10172" w:type="dxa"/>
            <w:gridSpan w:val="4"/>
            <w:shd w:val="clear" w:color="auto" w:fill="E7E6E6" w:themeFill="background2"/>
          </w:tcPr>
          <w:p w14:paraId="5083905B" w14:textId="71FB7840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- 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يشترط</w:t>
            </w:r>
            <w:proofErr w:type="gramEnd"/>
            <w:r w:rsidR="00EC1F58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لصحة صلاة الجمعة أربعة شروط منها </w:t>
            </w:r>
            <w:r w:rsidR="00552C0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A741B6" w:rsidRPr="00A77A67" w14:paraId="5CCCC7B9" w14:textId="77777777" w:rsidTr="00F63EF5">
        <w:trPr>
          <w:trHeight w:val="426"/>
        </w:trPr>
        <w:tc>
          <w:tcPr>
            <w:tcW w:w="3253" w:type="dxa"/>
          </w:tcPr>
          <w:p w14:paraId="2CAF8FC3" w14:textId="031DDF4A" w:rsidR="00A741B6" w:rsidRPr="00EC1F58" w:rsidRDefault="00EC1F58" w:rsidP="00EC1F58">
            <w:pPr>
              <w:pStyle w:val="a4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السفر</w:t>
            </w:r>
          </w:p>
        </w:tc>
        <w:tc>
          <w:tcPr>
            <w:tcW w:w="3656" w:type="dxa"/>
            <w:gridSpan w:val="2"/>
          </w:tcPr>
          <w:p w14:paraId="662AE54F" w14:textId="4624D7FA" w:rsidR="00A741B6" w:rsidRPr="00552C02" w:rsidRDefault="00945D16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EC1F58">
              <w:rPr>
                <w:rFonts w:hint="cs"/>
                <w:b/>
                <w:bCs/>
                <w:sz w:val="32"/>
                <w:szCs w:val="32"/>
                <w:rtl/>
              </w:rPr>
              <w:t>حضور جماعة</w:t>
            </w:r>
          </w:p>
        </w:tc>
        <w:tc>
          <w:tcPr>
            <w:tcW w:w="3263" w:type="dxa"/>
          </w:tcPr>
          <w:p w14:paraId="16ABEDC1" w14:textId="3A9A57D0" w:rsidR="00A741B6" w:rsidRPr="00552C02" w:rsidRDefault="00945D16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جـ- </w:t>
            </w:r>
            <w:r w:rsidR="00EC1F58">
              <w:rPr>
                <w:rFonts w:hint="cs"/>
                <w:b/>
                <w:bCs/>
                <w:sz w:val="32"/>
                <w:szCs w:val="32"/>
                <w:rtl/>
              </w:rPr>
              <w:t>التطيب</w:t>
            </w:r>
          </w:p>
        </w:tc>
      </w:tr>
      <w:bookmarkEnd w:id="1"/>
      <w:tr w:rsidR="00A741B6" w:rsidRPr="00A741B6" w14:paraId="0611845A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3716F068" w14:textId="33A84C00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lastRenderedPageBreak/>
              <w:t xml:space="preserve">12-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الكلام والإمام يخطب يوم </w:t>
            </w:r>
            <w:proofErr w:type="gramStart"/>
            <w:r w:rsidR="00EC1F58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الجمعة </w:t>
            </w:r>
            <w:r w:rsidR="00552C0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  <w:proofErr w:type="gramEnd"/>
          </w:p>
        </w:tc>
      </w:tr>
      <w:tr w:rsidR="00A741B6" w:rsidRPr="00A741B6" w14:paraId="6A9E5E31" w14:textId="77777777" w:rsidTr="00F63EF5">
        <w:trPr>
          <w:trHeight w:val="426"/>
        </w:trPr>
        <w:tc>
          <w:tcPr>
            <w:tcW w:w="3253" w:type="dxa"/>
          </w:tcPr>
          <w:p w14:paraId="690F1782" w14:textId="1ED5DDF8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EE161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>جائز</w:t>
            </w:r>
          </w:p>
        </w:tc>
        <w:tc>
          <w:tcPr>
            <w:tcW w:w="3656" w:type="dxa"/>
            <w:gridSpan w:val="2"/>
          </w:tcPr>
          <w:p w14:paraId="0305B384" w14:textId="43C7E6F0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EC1F58">
              <w:rPr>
                <w:b/>
                <w:bCs/>
                <w:sz w:val="30"/>
                <w:szCs w:val="30"/>
                <w:rtl/>
              </w:rPr>
              <w:t>–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مكروه </w:t>
            </w:r>
          </w:p>
        </w:tc>
        <w:tc>
          <w:tcPr>
            <w:tcW w:w="3263" w:type="dxa"/>
          </w:tcPr>
          <w:p w14:paraId="0CC487E7" w14:textId="0C601AA5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محرم </w:t>
            </w:r>
          </w:p>
        </w:tc>
      </w:tr>
      <w:tr w:rsidR="00A741B6" w:rsidRPr="00A741B6" w14:paraId="38C8B2D6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58907440" w14:textId="20E60677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صلاة العيد على </w:t>
            </w:r>
            <w:proofErr w:type="gramStart"/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>الرجال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4DE044F7" w14:textId="77777777" w:rsidTr="00F63EF5">
        <w:trPr>
          <w:trHeight w:val="426"/>
        </w:trPr>
        <w:tc>
          <w:tcPr>
            <w:tcW w:w="3253" w:type="dxa"/>
            <w:vAlign w:val="center"/>
          </w:tcPr>
          <w:p w14:paraId="068191B0" w14:textId="38DAB77D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>فرض كفاية</w:t>
            </w:r>
          </w:p>
        </w:tc>
        <w:tc>
          <w:tcPr>
            <w:tcW w:w="3656" w:type="dxa"/>
            <w:gridSpan w:val="2"/>
            <w:vAlign w:val="center"/>
          </w:tcPr>
          <w:p w14:paraId="33BECD87" w14:textId="1C20A474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>سنة</w:t>
            </w:r>
          </w:p>
        </w:tc>
        <w:tc>
          <w:tcPr>
            <w:tcW w:w="3263" w:type="dxa"/>
            <w:vAlign w:val="center"/>
          </w:tcPr>
          <w:p w14:paraId="39DF7D8C" w14:textId="0B386B84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 </w:t>
            </w:r>
            <w:r w:rsidR="00A741B6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A741B6" w:rsidRPr="00A741B6" w14:paraId="58AD44CF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2FC2A128" w14:textId="53807574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14-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C6518">
              <w:rPr>
                <w:rFonts w:hint="cs"/>
                <w:b/>
                <w:bCs/>
                <w:sz w:val="30"/>
                <w:szCs w:val="30"/>
                <w:rtl/>
              </w:rPr>
              <w:t xml:space="preserve">يبدأ وقت صلاة </w:t>
            </w:r>
            <w:proofErr w:type="gramStart"/>
            <w:r w:rsidR="005C6518">
              <w:rPr>
                <w:rFonts w:hint="cs"/>
                <w:b/>
                <w:bCs/>
                <w:sz w:val="30"/>
                <w:szCs w:val="30"/>
                <w:rtl/>
              </w:rPr>
              <w:t xml:space="preserve">العيد </w:t>
            </w:r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4DB64DB5" w14:textId="77777777" w:rsidTr="00F63EF5">
        <w:trPr>
          <w:trHeight w:val="476"/>
        </w:trPr>
        <w:tc>
          <w:tcPr>
            <w:tcW w:w="3253" w:type="dxa"/>
            <w:vAlign w:val="center"/>
          </w:tcPr>
          <w:p w14:paraId="0A35ABC5" w14:textId="3A8798D1" w:rsidR="00A741B6" w:rsidRPr="00E76D9C" w:rsidRDefault="005C6518" w:rsidP="00E76D9C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E76D9C">
              <w:rPr>
                <w:rFonts w:hint="cs"/>
                <w:b/>
                <w:bCs/>
                <w:sz w:val="28"/>
                <w:szCs w:val="28"/>
                <w:rtl/>
              </w:rPr>
              <w:t>قبل طلوع الشمس</w:t>
            </w:r>
          </w:p>
        </w:tc>
        <w:tc>
          <w:tcPr>
            <w:tcW w:w="3656" w:type="dxa"/>
            <w:gridSpan w:val="2"/>
            <w:vAlign w:val="center"/>
          </w:tcPr>
          <w:p w14:paraId="480B4DA0" w14:textId="731CBCE3" w:rsidR="00A741B6" w:rsidRPr="00A741B6" w:rsidRDefault="00171D58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="00C95FE8"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C6518">
              <w:rPr>
                <w:rFonts w:hint="cs"/>
                <w:b/>
                <w:bCs/>
                <w:sz w:val="28"/>
                <w:szCs w:val="28"/>
                <w:rtl/>
              </w:rPr>
              <w:t>بعد طلوع الشمس بربع ساعة</w:t>
            </w:r>
          </w:p>
        </w:tc>
        <w:tc>
          <w:tcPr>
            <w:tcW w:w="3263" w:type="dxa"/>
            <w:vAlign w:val="center"/>
          </w:tcPr>
          <w:p w14:paraId="74ADE1A4" w14:textId="66B3CFBD" w:rsidR="00A741B6" w:rsidRPr="00A741B6" w:rsidRDefault="00171D58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5C6518">
              <w:rPr>
                <w:rFonts w:hint="cs"/>
                <w:b/>
                <w:bCs/>
                <w:sz w:val="28"/>
                <w:szCs w:val="28"/>
                <w:rtl/>
              </w:rPr>
              <w:t xml:space="preserve"> قبيل زوال الشمس</w:t>
            </w:r>
          </w:p>
        </w:tc>
      </w:tr>
      <w:tr w:rsidR="00A741B6" w:rsidRPr="00A741B6" w14:paraId="77946C20" w14:textId="77777777" w:rsidTr="00F63EF5">
        <w:trPr>
          <w:trHeight w:val="426"/>
        </w:trPr>
        <w:tc>
          <w:tcPr>
            <w:tcW w:w="10172" w:type="dxa"/>
            <w:gridSpan w:val="4"/>
          </w:tcPr>
          <w:p w14:paraId="65CFFFC7" w14:textId="56F6F9B4" w:rsidR="00A741B6" w:rsidRPr="00A741B6" w:rsidRDefault="00A741B6" w:rsidP="00F56FA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A741B6" w:rsidRPr="00A741B6" w14:paraId="2082DC55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14050AFA" w14:textId="55710AEC" w:rsidR="00A741B6" w:rsidRPr="00A741B6" w:rsidRDefault="00F56FA1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15- </w:t>
            </w:r>
            <w:r w:rsidR="005C6518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يكبر الإمام في الركعة الثانية من صلاة </w:t>
            </w:r>
            <w:proofErr w:type="gramStart"/>
            <w:r w:rsidR="005C6518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العيد </w:t>
            </w:r>
            <w:r w:rsidR="00E22A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A741B6" w:rsidRPr="00631A35" w14:paraId="2543B5B6" w14:textId="77777777" w:rsidTr="00F63EF5">
        <w:trPr>
          <w:trHeight w:val="694"/>
        </w:trPr>
        <w:tc>
          <w:tcPr>
            <w:tcW w:w="3253" w:type="dxa"/>
            <w:vAlign w:val="center"/>
          </w:tcPr>
          <w:p w14:paraId="574B759B" w14:textId="3182CFBE" w:rsidR="00A741B6" w:rsidRPr="00E22AD7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E22AD7"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C6518">
              <w:rPr>
                <w:rFonts w:hint="cs"/>
                <w:b/>
                <w:bCs/>
                <w:sz w:val="32"/>
                <w:szCs w:val="32"/>
                <w:rtl/>
              </w:rPr>
              <w:t>ست تكبيرات</w:t>
            </w:r>
          </w:p>
        </w:tc>
        <w:tc>
          <w:tcPr>
            <w:tcW w:w="3656" w:type="dxa"/>
            <w:gridSpan w:val="2"/>
            <w:vAlign w:val="center"/>
          </w:tcPr>
          <w:p w14:paraId="04EB9527" w14:textId="5CE81BB1" w:rsidR="00A741B6" w:rsidRPr="00E22AD7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ب -</w:t>
            </w:r>
            <w:r w:rsidR="00E76D9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C6518">
              <w:rPr>
                <w:rFonts w:hint="cs"/>
                <w:b/>
                <w:bCs/>
                <w:sz w:val="32"/>
                <w:szCs w:val="32"/>
                <w:rtl/>
              </w:rPr>
              <w:t>خمس تكبيرات</w:t>
            </w:r>
          </w:p>
        </w:tc>
        <w:tc>
          <w:tcPr>
            <w:tcW w:w="3263" w:type="dxa"/>
            <w:vAlign w:val="center"/>
          </w:tcPr>
          <w:p w14:paraId="5CC5A47A" w14:textId="22685672" w:rsidR="00A741B6" w:rsidRPr="00E22AD7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5C6518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ثمان تكبيرات</w:t>
            </w:r>
          </w:p>
        </w:tc>
      </w:tr>
      <w:bookmarkEnd w:id="0"/>
    </w:tbl>
    <w:p w14:paraId="5452ECAB" w14:textId="77777777" w:rsidR="00656FBA" w:rsidRDefault="00656FBA" w:rsidP="00656FBA">
      <w:pPr>
        <w:spacing w:after="0"/>
        <w:jc w:val="center"/>
        <w:rPr>
          <w:b/>
          <w:bCs/>
          <w:rtl/>
        </w:rPr>
      </w:pPr>
    </w:p>
    <w:p w14:paraId="48E16A67" w14:textId="14CFE2EE" w:rsidR="00E82E3D" w:rsidRPr="00656FBA" w:rsidRDefault="00656FBA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624E59A1" w14:textId="77777777" w:rsidR="00E22AD7" w:rsidRPr="00F80375" w:rsidRDefault="00E22AD7" w:rsidP="00E22AD7">
      <w:pPr>
        <w:spacing w:after="0"/>
        <w:rPr>
          <w:sz w:val="38"/>
          <w:szCs w:val="38"/>
        </w:rPr>
      </w:pPr>
    </w:p>
    <w:p w14:paraId="48380024" w14:textId="77777777" w:rsidR="00F80375" w:rsidRDefault="00F80375" w:rsidP="00F803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D277774" w14:textId="7E1E7388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4329CE" w14:textId="38A7B85A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558198F" w14:textId="2CC934F5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A9F6A0D" w14:textId="20DC938C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2" w:name="_Hlk102289947"/>
      <w:bookmarkEnd w:id="2"/>
    </w:p>
    <w:sectPr w:rsidR="003906A1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3CFC"/>
    <w:multiLevelType w:val="hybridMultilevel"/>
    <w:tmpl w:val="E914466E"/>
    <w:lvl w:ilvl="0" w:tplc="50B6F0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58C"/>
    <w:multiLevelType w:val="hybridMultilevel"/>
    <w:tmpl w:val="732E0742"/>
    <w:lvl w:ilvl="0" w:tplc="22A6C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A00A8"/>
    <w:multiLevelType w:val="hybridMultilevel"/>
    <w:tmpl w:val="F688639C"/>
    <w:lvl w:ilvl="0" w:tplc="49605B32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3125717"/>
    <w:multiLevelType w:val="hybridMultilevel"/>
    <w:tmpl w:val="8E3E45A2"/>
    <w:lvl w:ilvl="0" w:tplc="A95A653E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D7379"/>
    <w:multiLevelType w:val="hybridMultilevel"/>
    <w:tmpl w:val="267E110C"/>
    <w:lvl w:ilvl="0" w:tplc="86F86F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87C33"/>
    <w:multiLevelType w:val="hybridMultilevel"/>
    <w:tmpl w:val="63E485FE"/>
    <w:lvl w:ilvl="0" w:tplc="8026C7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1"/>
  </w:num>
  <w:num w:numId="2" w16cid:durableId="1562322501">
    <w:abstractNumId w:val="3"/>
  </w:num>
  <w:num w:numId="3" w16cid:durableId="1934513589">
    <w:abstractNumId w:val="4"/>
  </w:num>
  <w:num w:numId="4" w16cid:durableId="1222910121">
    <w:abstractNumId w:val="2"/>
  </w:num>
  <w:num w:numId="5" w16cid:durableId="1813792433">
    <w:abstractNumId w:val="5"/>
  </w:num>
  <w:num w:numId="6" w16cid:durableId="191608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2218"/>
    <w:rsid w:val="00020937"/>
    <w:rsid w:val="0002357B"/>
    <w:rsid w:val="000367B5"/>
    <w:rsid w:val="0006362E"/>
    <w:rsid w:val="00097536"/>
    <w:rsid w:val="000C34F5"/>
    <w:rsid w:val="000D699D"/>
    <w:rsid w:val="000E1F3D"/>
    <w:rsid w:val="000E3CCC"/>
    <w:rsid w:val="000E528B"/>
    <w:rsid w:val="001067FC"/>
    <w:rsid w:val="001276D7"/>
    <w:rsid w:val="00157D19"/>
    <w:rsid w:val="001710B7"/>
    <w:rsid w:val="00171D58"/>
    <w:rsid w:val="001E2263"/>
    <w:rsid w:val="001F0FF6"/>
    <w:rsid w:val="001F479D"/>
    <w:rsid w:val="00206982"/>
    <w:rsid w:val="00212C17"/>
    <w:rsid w:val="0023137C"/>
    <w:rsid w:val="00262EAC"/>
    <w:rsid w:val="002B3DA5"/>
    <w:rsid w:val="002C12F6"/>
    <w:rsid w:val="002D0923"/>
    <w:rsid w:val="002D4BB8"/>
    <w:rsid w:val="00306537"/>
    <w:rsid w:val="00310B25"/>
    <w:rsid w:val="00340928"/>
    <w:rsid w:val="00344054"/>
    <w:rsid w:val="003624A3"/>
    <w:rsid w:val="00365047"/>
    <w:rsid w:val="003764D4"/>
    <w:rsid w:val="003843E2"/>
    <w:rsid w:val="00386C83"/>
    <w:rsid w:val="003906A1"/>
    <w:rsid w:val="003A4651"/>
    <w:rsid w:val="003A7418"/>
    <w:rsid w:val="003B1C0D"/>
    <w:rsid w:val="003B5BAB"/>
    <w:rsid w:val="003B676F"/>
    <w:rsid w:val="003F28F6"/>
    <w:rsid w:val="00413607"/>
    <w:rsid w:val="0042175E"/>
    <w:rsid w:val="00421DA9"/>
    <w:rsid w:val="00423C4B"/>
    <w:rsid w:val="00457E72"/>
    <w:rsid w:val="00473D52"/>
    <w:rsid w:val="00481220"/>
    <w:rsid w:val="00482671"/>
    <w:rsid w:val="004844F2"/>
    <w:rsid w:val="0049221B"/>
    <w:rsid w:val="004958A5"/>
    <w:rsid w:val="00496F12"/>
    <w:rsid w:val="004B33A7"/>
    <w:rsid w:val="004B5EB0"/>
    <w:rsid w:val="004B697E"/>
    <w:rsid w:val="004E7686"/>
    <w:rsid w:val="005072E4"/>
    <w:rsid w:val="0051436F"/>
    <w:rsid w:val="00526385"/>
    <w:rsid w:val="0052768C"/>
    <w:rsid w:val="00534D3D"/>
    <w:rsid w:val="00540223"/>
    <w:rsid w:val="00544714"/>
    <w:rsid w:val="005456B3"/>
    <w:rsid w:val="00552C02"/>
    <w:rsid w:val="005876CD"/>
    <w:rsid w:val="005C6518"/>
    <w:rsid w:val="005C7A7D"/>
    <w:rsid w:val="005D70FF"/>
    <w:rsid w:val="00605D4F"/>
    <w:rsid w:val="00624FB6"/>
    <w:rsid w:val="00631A35"/>
    <w:rsid w:val="006407F9"/>
    <w:rsid w:val="00656FBA"/>
    <w:rsid w:val="00664615"/>
    <w:rsid w:val="00673BF2"/>
    <w:rsid w:val="0068386B"/>
    <w:rsid w:val="00697CC6"/>
    <w:rsid w:val="006E4B5F"/>
    <w:rsid w:val="006F2964"/>
    <w:rsid w:val="006F4BA8"/>
    <w:rsid w:val="0070397D"/>
    <w:rsid w:val="00710D81"/>
    <w:rsid w:val="007358FB"/>
    <w:rsid w:val="00776C9B"/>
    <w:rsid w:val="0078129A"/>
    <w:rsid w:val="00786D92"/>
    <w:rsid w:val="00787B89"/>
    <w:rsid w:val="007B11A8"/>
    <w:rsid w:val="007B7FBE"/>
    <w:rsid w:val="007D2A49"/>
    <w:rsid w:val="007E2C74"/>
    <w:rsid w:val="007F2383"/>
    <w:rsid w:val="007F58DC"/>
    <w:rsid w:val="00812980"/>
    <w:rsid w:val="0082611D"/>
    <w:rsid w:val="008344EF"/>
    <w:rsid w:val="008437E6"/>
    <w:rsid w:val="00867214"/>
    <w:rsid w:val="0087774D"/>
    <w:rsid w:val="00892776"/>
    <w:rsid w:val="00897CCF"/>
    <w:rsid w:val="008C6508"/>
    <w:rsid w:val="008D0A59"/>
    <w:rsid w:val="008E14F3"/>
    <w:rsid w:val="008F0FA1"/>
    <w:rsid w:val="008F1EBB"/>
    <w:rsid w:val="009200A4"/>
    <w:rsid w:val="009374BF"/>
    <w:rsid w:val="00945D16"/>
    <w:rsid w:val="009517AE"/>
    <w:rsid w:val="009827DA"/>
    <w:rsid w:val="0098735B"/>
    <w:rsid w:val="00993860"/>
    <w:rsid w:val="00995295"/>
    <w:rsid w:val="00A117F4"/>
    <w:rsid w:val="00A41451"/>
    <w:rsid w:val="00A42A5C"/>
    <w:rsid w:val="00A42C49"/>
    <w:rsid w:val="00A70033"/>
    <w:rsid w:val="00A741B6"/>
    <w:rsid w:val="00A77A67"/>
    <w:rsid w:val="00A86C4E"/>
    <w:rsid w:val="00A91B95"/>
    <w:rsid w:val="00A93170"/>
    <w:rsid w:val="00A9425F"/>
    <w:rsid w:val="00AB520E"/>
    <w:rsid w:val="00AD74B2"/>
    <w:rsid w:val="00AE4E10"/>
    <w:rsid w:val="00B26F5D"/>
    <w:rsid w:val="00B6136B"/>
    <w:rsid w:val="00B61BEF"/>
    <w:rsid w:val="00B67D03"/>
    <w:rsid w:val="00B70583"/>
    <w:rsid w:val="00B927DD"/>
    <w:rsid w:val="00BA1ADD"/>
    <w:rsid w:val="00BB47F7"/>
    <w:rsid w:val="00BC48F5"/>
    <w:rsid w:val="00BD55EA"/>
    <w:rsid w:val="00BE2B46"/>
    <w:rsid w:val="00C02E62"/>
    <w:rsid w:val="00C416F5"/>
    <w:rsid w:val="00C52FEC"/>
    <w:rsid w:val="00C57C0D"/>
    <w:rsid w:val="00C650EB"/>
    <w:rsid w:val="00C77529"/>
    <w:rsid w:val="00C8551F"/>
    <w:rsid w:val="00C93D4B"/>
    <w:rsid w:val="00C95FE8"/>
    <w:rsid w:val="00CA5556"/>
    <w:rsid w:val="00CB29CD"/>
    <w:rsid w:val="00CB51E7"/>
    <w:rsid w:val="00CE6EB0"/>
    <w:rsid w:val="00CF303B"/>
    <w:rsid w:val="00D06D2E"/>
    <w:rsid w:val="00D1321F"/>
    <w:rsid w:val="00D20F85"/>
    <w:rsid w:val="00D24570"/>
    <w:rsid w:val="00D30DD9"/>
    <w:rsid w:val="00D3152A"/>
    <w:rsid w:val="00D547A2"/>
    <w:rsid w:val="00D7771A"/>
    <w:rsid w:val="00D87378"/>
    <w:rsid w:val="00D9739C"/>
    <w:rsid w:val="00DA0490"/>
    <w:rsid w:val="00DB4A29"/>
    <w:rsid w:val="00DD0643"/>
    <w:rsid w:val="00DE0E39"/>
    <w:rsid w:val="00DE18BC"/>
    <w:rsid w:val="00DE3D9B"/>
    <w:rsid w:val="00DF3B5A"/>
    <w:rsid w:val="00DF7FEE"/>
    <w:rsid w:val="00E22AD7"/>
    <w:rsid w:val="00E365F5"/>
    <w:rsid w:val="00E44147"/>
    <w:rsid w:val="00E50C06"/>
    <w:rsid w:val="00E734DA"/>
    <w:rsid w:val="00E75292"/>
    <w:rsid w:val="00E76D9C"/>
    <w:rsid w:val="00E808C1"/>
    <w:rsid w:val="00E82E3D"/>
    <w:rsid w:val="00E83611"/>
    <w:rsid w:val="00E84C89"/>
    <w:rsid w:val="00E9264A"/>
    <w:rsid w:val="00E95325"/>
    <w:rsid w:val="00E95731"/>
    <w:rsid w:val="00E96FE0"/>
    <w:rsid w:val="00EA4EB9"/>
    <w:rsid w:val="00EC1F58"/>
    <w:rsid w:val="00ED50D0"/>
    <w:rsid w:val="00EE161E"/>
    <w:rsid w:val="00EE79F8"/>
    <w:rsid w:val="00F02560"/>
    <w:rsid w:val="00F26E35"/>
    <w:rsid w:val="00F33DED"/>
    <w:rsid w:val="00F37552"/>
    <w:rsid w:val="00F56FA1"/>
    <w:rsid w:val="00F60D39"/>
    <w:rsid w:val="00F63EF5"/>
    <w:rsid w:val="00F717F1"/>
    <w:rsid w:val="00F72789"/>
    <w:rsid w:val="00F80375"/>
    <w:rsid w:val="00F9594B"/>
    <w:rsid w:val="00FA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2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56F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خلود الغربي</cp:lastModifiedBy>
  <cp:revision>4</cp:revision>
  <cp:lastPrinted>2022-05-16T05:03:00Z</cp:lastPrinted>
  <dcterms:created xsi:type="dcterms:W3CDTF">2023-09-25T19:54:00Z</dcterms:created>
  <dcterms:modified xsi:type="dcterms:W3CDTF">2023-09-25T20:08:00Z</dcterms:modified>
</cp:coreProperties>
</file>