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27" w:rsidRDefault="00CF3E27" w:rsidP="00CF3E27">
      <w:pPr>
        <w:pStyle w:val="a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E5EDA" wp14:editId="5D99C602">
                <wp:simplePos x="0" y="0"/>
                <wp:positionH relativeFrom="page">
                  <wp:align>right</wp:align>
                </wp:positionH>
                <wp:positionV relativeFrom="paragraph">
                  <wp:posOffset>-8965</wp:posOffset>
                </wp:positionV>
                <wp:extent cx="5646282" cy="4611756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282" cy="4611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7D6A4A" w:rsidRDefault="002975B8" w:rsidP="00CF3E27">
                            <w:pPr>
                              <w:bidi w:val="0"/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6A4A">
                              <w:rPr>
                                <w:rFonts w:cs="DecoType Naskh Swashes" w:hint="cs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مجلس</w:t>
                            </w:r>
                          </w:p>
                          <w:p w:rsidR="002975B8" w:rsidRPr="00055D0F" w:rsidRDefault="002975B8" w:rsidP="00CF3E2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6A4A">
                              <w:rPr>
                                <w:rFonts w:cs="DecoType Naskh Swashes" w:hint="cs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الحوار الطلابي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E5EDA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93.4pt;margin-top:-.7pt;width:444.6pt;height:363.1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DCQAIAAFwEAAAOAAAAZHJzL2Uyb0RvYy54bWysVM1uGjEQvlfqO1i+l2URkHTFEtFEVJVQ&#10;EolUORuvDSutPa5t2KX39ll67aGHvgl5m469C6FpT1UvxvOz45nv+4bJVaMqshPWlaBzmvb6lAjN&#10;oSj1OqcfH+ZvLilxnumCVaBFTvfC0avp61eT2mRiABuoCmEJFtEuq01ON96bLEkc3wjFXA+M0BiU&#10;YBXzaNp1UlhWY3VVJYN+f5zUYAtjgQvn0HvTBuk01pdScH8npROeVDnF3nw8bTxX4UymE5atLTOb&#10;kndtsH/oQrFS46OnUjfMM7K15R+lVMktOJC+x0ElIGXJRZwBp0n7L6ZZbpgRcRYEx5kTTO7/leW3&#10;u3tLyiKnSJRmCil6+nL4fvh2+Emevh5+kMsAUW1chplLg7m+eQcNUn30O3SGyRtpVfjFmQjGEez9&#10;CWDReMLRORoPx4PLASUcY8Nxml6MxqFO8vy5sc6/F6BIuOTUIoMRWLZbON+mHlPCaxrmZVVFFiv9&#10;mwNrth4RZdB9HSZpOw4336yabrwVFHuczkIrEWf4vMQOFsz5e2ZREzgQ6tzf4SErqHMK3Y2SDdjP&#10;f/OHfKQKo5TUqLGcuk9bZgUl1QeNJL5Nh8MgymgMRxcDNOx5ZHUe0Vt1DSjjFDfK8HgN+b46eqUF&#10;9YjrMAuvYohpjm/n1B+v175VPq4TF7NZTEIZGuYXeml4KB0gDPg+NI/Mmo4Ej/zdwlGNLHvBRZvb&#10;gj/bepBlJCoA3KKKBAcDJRyp7tYt7Mi5HbOe/xSmvwAAAP//AwBQSwMEFAAGAAgAAAAhAByuot3c&#10;AAAABwEAAA8AAABkcnMvZG93bnJldi54bWxMj8FOwzAQRO9I/Qdrkbi1dqNAk5BNVYG4gigFiZsb&#10;b5OIeB3FbhP+HnOC42hGM2/K7Wx7caHRd44R1isFgrh2puMG4fD2tMxA+KDZ6N4xIXyTh221uCp1&#10;YdzEr3TZh0bEEvaFRmhDGAopfd2S1X7lBuLondxodYhybKQZ9RTLbS8Tpe6k1R3HhVYP9NBS/bU/&#10;W4T359PnR6pemkd7O0xuVpJtLhFvrufdPYhAc/gLwy9+RIcqMh3dmY0XPUI8EhCW6xREdLMsT0Ac&#10;ETZJmoOsSvmfv/oBAAD//wMAUEsBAi0AFAAGAAgAAAAhALaDOJL+AAAA4QEAABMAAAAAAAAAAAAA&#10;AAAAAAAAAFtDb250ZW50X1R5cGVzXS54bWxQSwECLQAUAAYACAAAACEAOP0h/9YAAACUAQAACwAA&#10;AAAAAAAAAAAAAAAvAQAAX3JlbHMvLnJlbHNQSwECLQAUAAYACAAAACEAGFYAwkACAABcBAAADgAA&#10;AAAAAAAAAAAAAAAuAgAAZHJzL2Uyb0RvYy54bWxQSwECLQAUAAYACAAAACEAHK6i3dwAAAAHAQAA&#10;DwAAAAAAAAAAAAAAAACaBAAAZHJzL2Rvd25yZXYueG1sUEsFBgAAAAAEAAQA8wAAAKMFAAAAAA==&#10;" filled="f" stroked="f">
                <v:textbox>
                  <w:txbxContent>
                    <w:p w:rsidR="002975B8" w:rsidRPr="007D6A4A" w:rsidRDefault="002975B8" w:rsidP="00CF3E27">
                      <w:pPr>
                        <w:bidi w:val="0"/>
                        <w:jc w:val="center"/>
                        <w:rPr>
                          <w:rFonts w:cs="DecoType Naskh Swashes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6A4A">
                        <w:rPr>
                          <w:rFonts w:cs="DecoType Naskh Swashes" w:hint="cs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مجلس</w:t>
                      </w:r>
                    </w:p>
                    <w:p w:rsidR="002975B8" w:rsidRPr="00055D0F" w:rsidRDefault="002975B8" w:rsidP="00CF3E27">
                      <w:pPr>
                        <w:bidi w:val="0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6A4A">
                        <w:rPr>
                          <w:rFonts w:cs="DecoType Naskh Swashes" w:hint="cs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الحوار الطلابي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8480" behindDoc="1" locked="0" layoutInCell="1" allowOverlap="1" wp14:anchorId="0290B511" wp14:editId="047EFC03">
            <wp:simplePos x="0" y="0"/>
            <wp:positionH relativeFrom="margin">
              <wp:align>center</wp:align>
            </wp:positionH>
            <wp:positionV relativeFrom="paragraph">
              <wp:posOffset>289598</wp:posOffset>
            </wp:positionV>
            <wp:extent cx="6723743" cy="9072880"/>
            <wp:effectExtent l="0" t="0" r="127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26150a1-60bb-43c7-88a2-515293877531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743" cy="907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F3E27" w:rsidRDefault="00CF3E27" w:rsidP="00CF3E27">
      <w:pPr>
        <w:pStyle w:val="a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3B3D0" wp14:editId="7F861012">
                <wp:simplePos x="0" y="0"/>
                <wp:positionH relativeFrom="margin">
                  <wp:posOffset>1695711</wp:posOffset>
                </wp:positionH>
                <wp:positionV relativeFrom="paragraph">
                  <wp:posOffset>4236907</wp:posOffset>
                </wp:positionV>
                <wp:extent cx="4143375" cy="134620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Default="002975B8" w:rsidP="00CF3E27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D0F">
                              <w:rPr>
                                <w:rFonts w:hint="cs"/>
                                <w:noProof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دة  النشاط              مديرة  المدرسة</w:t>
                            </w:r>
                          </w:p>
                          <w:p w:rsidR="002975B8" w:rsidRDefault="002975B8" w:rsidP="00CF3E27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الحكمي                    الحربي </w:t>
                            </w:r>
                          </w:p>
                          <w:p w:rsidR="002975B8" w:rsidRPr="00055D0F" w:rsidRDefault="002975B8" w:rsidP="00CF3E27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B3D0" id="مربع نص 3" o:spid="_x0000_s1027" type="#_x0000_t202" style="position:absolute;left:0;text-align:left;margin-left:133.5pt;margin-top:333.6pt;width:326.25pt;height:10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RMQgIAAGMEAAAOAAAAZHJzL2Uyb0RvYy54bWysVM1uGjEQvlfqO1i+l2WBJO2KJaKJqCqh&#10;JBKpcjZem11p7XFtwy69t8+Saw899E3I23TsBULTnqpejOdnx/PN9w3jy1bVZCOsq0DnNO31KRGa&#10;Q1HpVU4/3c/evKXEeaYLVoMWOd0KRy8nr1+NG5OJAZRQF8ISLKJd1piclt6bLEkcL4VirgdGaAxK&#10;sIp5NO0qKSxrsLqqk0G/f540YAtjgQvn0HvdBekk1pdScH8rpROe1DnF3nw8bTyX4UwmY5atLDNl&#10;xfdtsH/oQrFK46PHUtfMM7K21R+lVMUtOJC+x0ElIGXFRcSAaNL+CzSLkhkRseBwnDmOyf2/svxm&#10;c2dJVeR0SIlmCil6+rr7vnvc/SRP33Y/yDCMqDEuw8yFwVzfvocWqT74HToD8lZaFX4RE8E4Dnt7&#10;HLBoPeHoHKWj4fDijBKOsXQ4OkcKQ53k+XNjnf8gQJFwyalFBuNg2WbufJd6SAmvaZhVdR1ZrPVv&#10;DqzZeUSUwf7rgKTrONx8u2wj+COaJRRbBGmhU4ozfFZhI3Pm/B2zKA3EhXL3t3jIGpqcwv5GSQn2&#10;y9/8IR8ZwyglDUotp+7zmllBSf1RI5fv0tEoaDMao7OLARr2NLI8jei1ugJUc4qLZXi8hnxfH7zS&#10;gnrArZiGVzHENMe3c+oP1yvfLQBuFRfTaUxCNRrm53pheCgdJhnGfN8+MGv2XHik8QYOomTZC0q6&#10;3I6D6dqDrCJfYc7dVJHnYKCSI+P7rQurcmrHrOf/hskvAAAA//8DAFBLAwQUAAYACAAAACEAgINw&#10;RuAAAAALAQAADwAAAGRycy9kb3ducmV2LnhtbEyPzU7DMBCE70i8g7VI3KjdiCZNmk2FQFxBlB+p&#10;NzfeJhHxOordJrw95kSPoxnNfFNuZ9uLM42+c4ywXCgQxLUzHTcIH+/Pd2sQPmg2undMCD/kYVtd&#10;X5W6MG7iNzrvQiNiCftCI7QhDIWUvm7Jar9wA3H0jm60OkQ5NtKMeorltpeJUqm0uuO40OqBHluq&#10;v3cni/D5ctx/3avX5smuhsnNSrLNJeLtzfywARFoDv9h+MOP6FBFpoM7sfGiR0jSLH4JCGmaJSBi&#10;Il/mKxAHhHWWJyCrUl5+qH4BAAD//wMAUEsBAi0AFAAGAAgAAAAhALaDOJL+AAAA4QEAABMAAAAA&#10;AAAAAAAAAAAAAAAAAFtDb250ZW50X1R5cGVzXS54bWxQSwECLQAUAAYACAAAACEAOP0h/9YAAACU&#10;AQAACwAAAAAAAAAAAAAAAAAvAQAAX3JlbHMvLnJlbHNQSwECLQAUAAYACAAAACEAZMSkTEICAABj&#10;BAAADgAAAAAAAAAAAAAAAAAuAgAAZHJzL2Uyb0RvYy54bWxQSwECLQAUAAYACAAAACEAgINwRuAA&#10;AAALAQAADwAAAAAAAAAAAAAAAACcBAAAZHJzL2Rvd25yZXYueG1sUEsFBgAAAAAEAAQA8wAAAKkF&#10;AAAAAA==&#10;" filled="f" stroked="f">
                <v:textbox>
                  <w:txbxContent>
                    <w:p w:rsidR="002975B8" w:rsidRDefault="002975B8" w:rsidP="00CF3E27">
                      <w:pPr>
                        <w:bidi w:val="0"/>
                        <w:spacing w:line="360" w:lineRule="auto"/>
                        <w:jc w:val="center"/>
                        <w:rPr>
                          <w:noProof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D0F">
                        <w:rPr>
                          <w:rFonts w:hint="cs"/>
                          <w:noProof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دة  النشاط              مديرة  المدرسة</w:t>
                      </w:r>
                    </w:p>
                    <w:p w:rsidR="002975B8" w:rsidRDefault="002975B8" w:rsidP="00CF3E27">
                      <w:pPr>
                        <w:bidi w:val="0"/>
                        <w:spacing w:line="360" w:lineRule="auto"/>
                        <w:jc w:val="center"/>
                        <w:rPr>
                          <w:noProof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الحكمي                    الحربي </w:t>
                      </w:r>
                    </w:p>
                    <w:p w:rsidR="002975B8" w:rsidRPr="00055D0F" w:rsidRDefault="002975B8" w:rsidP="00CF3E27">
                      <w:pPr>
                        <w:bidi w:val="0"/>
                        <w:spacing w:line="360" w:lineRule="auto"/>
                        <w:jc w:val="center"/>
                        <w:rPr>
                          <w:noProof/>
                          <w:color w:val="000000" w:themeColor="text1"/>
                          <w:sz w:val="52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CF3E27" w:rsidRDefault="00CF3E27" w:rsidP="00CF3E27">
      <w:pPr>
        <w:pStyle w:val="a3"/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384" behindDoc="1" locked="0" layoutInCell="1" allowOverlap="1" wp14:anchorId="552376C0" wp14:editId="4C8F9976">
            <wp:simplePos x="0" y="0"/>
            <wp:positionH relativeFrom="margin">
              <wp:align>center</wp:align>
            </wp:positionH>
            <wp:positionV relativeFrom="paragraph">
              <wp:posOffset>-508186</wp:posOffset>
            </wp:positionV>
            <wp:extent cx="6715125" cy="9848850"/>
            <wp:effectExtent l="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45fec7-cc5d-4b4b-bef5-cf481e2767f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1"/>
                    <a:stretch/>
                  </pic:blipFill>
                  <pic:spPr bwMode="auto">
                    <a:xfrm>
                      <a:off x="0" y="0"/>
                      <a:ext cx="6715125" cy="984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E27" w:rsidRDefault="00CF3E27" w:rsidP="00CF3E27">
      <w:pPr>
        <w:bidi w:val="0"/>
        <w:rPr>
          <w:rtl/>
        </w:rPr>
      </w:pPr>
    </w:p>
    <w:p w:rsidR="00CF3E27" w:rsidRDefault="00CF3E27" w:rsidP="00CF3E27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375E" wp14:editId="3223F375">
                <wp:simplePos x="0" y="0"/>
                <wp:positionH relativeFrom="margin">
                  <wp:align>center</wp:align>
                </wp:positionH>
                <wp:positionV relativeFrom="paragraph">
                  <wp:posOffset>590176</wp:posOffset>
                </wp:positionV>
                <wp:extent cx="6142355" cy="236537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885871" w:rsidRDefault="002975B8" w:rsidP="00CF3E27">
                            <w:pPr>
                              <w:bidi w:val="0"/>
                              <w:jc w:val="center"/>
                              <w:rPr>
                                <w:rFonts w:cs="DecoType Thuluth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71">
                              <w:rPr>
                                <w:rFonts w:cs="DecoType Thuluth" w:hint="cs"/>
                                <w:noProof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أهداف مجلس الحوار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375E" id="مربع نص 14" o:spid="_x0000_s1028" type="#_x0000_t202" style="position:absolute;margin-left:0;margin-top:46.45pt;width:483.65pt;height:18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HSRAIAAGUEAAAOAAAAZHJzL2Uyb0RvYy54bWysVL1u2zAQ3gv0HQjutWz5J61gOXATuChg&#10;JAGcIjNNkZYAiceStCV3b58la4cOfRPnbXqkLMdNOxVdqPvj8b777jS9bKqS7ISxBaiUDnp9SoTi&#10;kBVqk9JP94s3bymxjqmMlaBESvfC0svZ61fTWicihhzKTBiCSZRNap3S3DmdRJHluaiY7YEWCp0S&#10;TMUcqmYTZYbVmL0qo7jfn0Q1mEwb4MJatF63TjoL+aUU3N1KaYUjZUqxNhdOE861P6PZlCUbw3Re&#10;8GMZ7B+qqFih8NFTqmvmGNma4o9UVcENWJCux6GKQMqCi4AB0Qz6L9CscqZFwILNsfrUJvv/0vKb&#10;3Z0hRYbcjShRrEKOnr4evh8eDz/J07fDD4J2bFKtbYKxK43RrnkPDV7o7BaNHnsjTeW/iIqgH9u9&#10;P7VYNI5wNE4Go3g4HlPC0RcPJ+PhxdjniZ6va2PdBwEV8UJKDXIYWst2S+va0C7Ev6ZgUZRl4LFU&#10;vxkwZ2sRYRCOtz2StmIvuWbdBPhxh2YN2R5BGmhnxWq+KLCQJbPujhkcDsSFA+9u8ZAl1CmFo0RJ&#10;DubL3+w+HjlDLyU1DltK7ectM4KS8qNCNt8NRiM/nUEZjS9iVMy5Z33uUdvqCnCeB7hamgfRx7uy&#10;s0oD1QPuxdy/ii6mOL6dUteJV65dAdwrLubzEITzqJlbqpXmPrXvpG/zffPAjD5y4ZDGG+jGkiUv&#10;KGljWw7mWweyCHz5PrddRZ69grMcGD/unV+Wcz1EPf8dZr8AAAD//wMAUEsDBBQABgAIAAAAIQAS&#10;k7qI3AAAAAcBAAAPAAAAZHJzL2Rvd25yZXYueG1sTI/BTsMwEETvSP0Ha5G4UZuSpiTNpkIgriAK&#10;RerNjbdJ1HgdxW4T/h5zguNoRjNvis1kO3GhwbeOEe7mCgRx5UzLNcLnx8vtAwgfNBvdOSaEb/Kw&#10;KWdXhc6NG/mdLttQi1jCPtcITQh9LqWvGrLaz11PHL2jG6wOUQ61NIMeY7nt5EKpVFrdclxodE9P&#10;DVWn7dki7F6P+69EvdXPdtmPblKSbSYRb66nxzWIQFP4C8MvfkSHMjId3JmNFx1CPBIQskUGIrpZ&#10;uroHcUBI0mUCsizkf/7yBwAA//8DAFBLAQItABQABgAIAAAAIQC2gziS/gAAAOEBAAATAAAAAAAA&#10;AAAAAAAAAAAAAABbQ29udGVudF9UeXBlc10ueG1sUEsBAi0AFAAGAAgAAAAhADj9If/WAAAAlAEA&#10;AAsAAAAAAAAAAAAAAAAALwEAAF9yZWxzLy5yZWxzUEsBAi0AFAAGAAgAAAAhAI04IdJEAgAAZQQA&#10;AA4AAAAAAAAAAAAAAAAALgIAAGRycy9lMm9Eb2MueG1sUEsBAi0AFAAGAAgAAAAhABKTuojcAAAA&#10;BwEAAA8AAAAAAAAAAAAAAAAAngQAAGRycy9kb3ducmV2LnhtbFBLBQYAAAAABAAEAPMAAACnBQAA&#10;AAA=&#10;" filled="f" stroked="f">
                <v:textbox>
                  <w:txbxContent>
                    <w:p w:rsidR="002975B8" w:rsidRPr="00885871" w:rsidRDefault="002975B8" w:rsidP="00CF3E27">
                      <w:pPr>
                        <w:bidi w:val="0"/>
                        <w:jc w:val="center"/>
                        <w:rPr>
                          <w:rFonts w:cs="DecoType Thuluth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871">
                        <w:rPr>
                          <w:rFonts w:cs="DecoType Thuluth" w:hint="cs"/>
                          <w:noProof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أهداف مجلس الحوار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E77BD" wp14:editId="4B3451EB">
                <wp:simplePos x="0" y="0"/>
                <wp:positionH relativeFrom="margin">
                  <wp:posOffset>-53788</wp:posOffset>
                </wp:positionH>
                <wp:positionV relativeFrom="paragraph">
                  <wp:posOffset>3679713</wp:posOffset>
                </wp:positionV>
                <wp:extent cx="3433864" cy="739302"/>
                <wp:effectExtent l="0" t="0" r="0" b="381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864" cy="73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885871" w:rsidRDefault="002975B8" w:rsidP="00CF3E27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1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إكساب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الطلاب و</w:t>
                            </w:r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1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الطالبات مهارات الحوار الإيجابي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77BD" id="مربع نص 5" o:spid="_x0000_s1029" type="#_x0000_t202" style="position:absolute;margin-left:-4.25pt;margin-top:289.75pt;width:270.4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e2QwIAAGIEAAAOAAAAZHJzL2Uyb0RvYy54bWysVM2O2jAQvlfqO1i+lwCB/YkIK7orqkpo&#10;dyW22rNxHBIp9ri2IaH39ln22kMPfRP2bTp2CEu3PVW9GM9PxvPN9w2Tq0ZWZCuMLUGldNDrUyIU&#10;h6xU65R+epi/u6DEOqYyVoESKd0JS6+mb99Map2IIRRQZcIQLKJsUuuUFs7pJIosL4RktgdaKAzm&#10;YCRzaJp1lBlWY3VZRcN+/yyqwWTaABfWovemDdJpqJ/ngru7PLfCkSql2JsLpwnnyp/RdMKStWG6&#10;KPmhDfYPXUhWKnz0WOqGOUY2pvyjlCy5AQu563GQEeR5yUXAgGgG/VdolgXTImDB4Vh9HJP9f2X5&#10;7fbekDJL6ZgSxSRS9Px1/33/tP9Jnr/tf5CxH1GtbYKZS425rnkPDVLd+S06PfImN9L/IiaCcRz2&#10;7jhg0TjC0RmP4vjibEQJx9h5fBn3h75M9PK1NtZ9ECCJv6TUIIFhrmy7sK5N7VL8YwrmZVUFEiv1&#10;mwNrth4RVHD42gNpG/Y316yagD3uwKwg2yFGA61QrObzEhtZMOvumUFlICxUu7vDI6+gTikcbpQU&#10;YL78ze/zkTCMUlKj0lJqP2+YEZRUHxVSeTkYjbw0gzEanw/RMKeR1WlEbeQ1oJgHuFeah6vPd1Xn&#10;zQ3IR1yKmX8VQ0xxfDulrrteu1b/uFRczGYhCcWomVuopea+tJ+kH/ND88iMPnDhkMVb6DTJkleU&#10;tLktB7ONg7wMfPk5t1NFnr2BQg6MH5bOb8qpHbJe/hqmvwAAAP//AwBQSwMEFAAGAAgAAAAhADK8&#10;sWPfAAAACgEAAA8AAABkcnMvZG93bnJldi54bWxMj8FOwzAMhu9IvENkJG5bwka2tdSdEIgriMGQ&#10;uGVN1lY0TtVka3l7zAlutvzp9/cX28l34uyG2AZCuJkrEI6qYFuqEd7fnmYbEDEZsqYL5BC+XYRt&#10;eXlRmNyGkV7deZdqwSEUc4PQpNTnUsaqcd7Eeegd8e0YBm8Sr0Mt7WBGDvedXCi1kt60xB8a07uH&#10;xlVfu5NH2D8fPz9u1Uv96HU/hklJ8plEvL6a7u9AJDelPxh+9VkdSnY6hBPZKDqE2UYziaDXGQ8M&#10;6OViCeKAsMp0BrIs5P8K5Q8AAAD//wMAUEsBAi0AFAAGAAgAAAAhALaDOJL+AAAA4QEAABMAAAAA&#10;AAAAAAAAAAAAAAAAAFtDb250ZW50X1R5cGVzXS54bWxQSwECLQAUAAYACAAAACEAOP0h/9YAAACU&#10;AQAACwAAAAAAAAAAAAAAAAAvAQAAX3JlbHMvLnJlbHNQSwECLQAUAAYACAAAACEADgKXtkMCAABi&#10;BAAADgAAAAAAAAAAAAAAAAAuAgAAZHJzL2Uyb0RvYy54bWxQSwECLQAUAAYACAAAACEAMryxY98A&#10;AAAKAQAADwAAAAAAAAAAAAAAAACdBAAAZHJzL2Rvd25yZXYueG1sUEsFBgAAAAAEAAQA8wAAAKkF&#10;AAAAAA==&#10;" filled="f" stroked="f">
                <v:textbox>
                  <w:txbxContent>
                    <w:p w:rsidR="002975B8" w:rsidRPr="00885871" w:rsidRDefault="002975B8" w:rsidP="00CF3E27">
                      <w:pPr>
                        <w:pStyle w:val="a3"/>
                        <w:jc w:val="center"/>
                        <w:rPr>
                          <w:color w:val="FFFFFF" w:themeColor="background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871">
                        <w:rPr>
                          <w:rFonts w:hint="cs"/>
                          <w:color w:val="FFFFFF" w:themeColor="background1"/>
                          <w:sz w:val="1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إكساب </w:t>
                      </w:r>
                      <w:r>
                        <w:rPr>
                          <w:rFonts w:hint="cs"/>
                          <w:color w:val="FFFFFF" w:themeColor="background1"/>
                          <w:sz w:val="1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الطلاب و</w:t>
                      </w:r>
                      <w:r w:rsidRPr="00885871">
                        <w:rPr>
                          <w:rFonts w:hint="cs"/>
                          <w:color w:val="FFFFFF" w:themeColor="background1"/>
                          <w:sz w:val="1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الطالبات مهارات الحوار الإيجابي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7906B" wp14:editId="3BAC2FDD">
                <wp:simplePos x="0" y="0"/>
                <wp:positionH relativeFrom="margin">
                  <wp:align>center</wp:align>
                </wp:positionH>
                <wp:positionV relativeFrom="paragraph">
                  <wp:posOffset>4841128</wp:posOffset>
                </wp:positionV>
                <wp:extent cx="4778829" cy="48577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829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EE060C" w:rsidRDefault="002975B8" w:rsidP="00CF3E27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1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إذكاء روح الحوار كسلوك اجتماعي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906B" id="مربع نص 4" o:spid="_x0000_s1030" type="#_x0000_t202" style="position:absolute;margin-left:0;margin-top:381.2pt;width:376.3pt;height:38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SXQQIAAGIEAAAOAAAAZHJzL2Uyb0RvYy54bWysVM1uGjEQvlfqO1i+lwW0FLJiiWgiqkpR&#10;EolUORuvDSutPa5t2KX39ll67aGHvgl5m469C6FpT1UvxvOz4/nm+4bpZaMqshPWlaBzOuj1KRGa&#10;Q1HqdU4/PizeTChxnumCVaBFTvfC0cvZ61fT2mRiCBuoCmEJFtEuq01ON96bLEkc3wjFXA+M0BiU&#10;YBXzaNp1UlhWY3VVJcN+/21Sgy2MBS6cQ+91G6SzWF9Kwf2dlE54UuUUe/PxtPFchTOZTVm2tsxs&#10;St61wf6hC8VKjY+eSl0zz8jWln+UUiW34ED6HgeVgJQlFxEDohn0X6BZbpgREQsOx5nTmNz/K8tv&#10;d/eWlEVOU0o0U0jR05fD98O3w0/y9PXwg6RhRLVxGWYuDeb65h00SPXR79AZkDfSqvCLmAjGcdj7&#10;04BF4wlHZzoeTybDC0o4xtLJaDwehTLJ89fGOv9egCLhklOLBMa5st2N823qMSU8pmFRVlUksdK/&#10;ObBm6xFRBd3XAUjbcLj5ZtV02DuQKyj2iNFCKxRn+KLERm6Y8/fMojIQFqrd3+EhK6hzCt2Nkg3Y&#10;z3/zh3wkDKOU1Ki0nLpPW2YFJdUHjVReDNI0SDMa6Wg8RMOeR1bnEb1VV4BiHuBeGR6vId9XR6+0&#10;oB5xKebhVQwxzfHtnPrj9cq3+sel4mI+j0koRsP8jV4aHkqHSYYxPzSPzJqOC48s3sJRkyx7QUmb&#10;23Iw33qQZeQrzLmdKvIcDBRyZLxburAp53bMev5rmP0CAAD//wMAUEsDBBQABgAIAAAAIQC5whDG&#10;3gAAAAgBAAAPAAAAZHJzL2Rvd25yZXYueG1sTI/BTsMwEETvSP0Ha5G4UZvQpmnIpkIgriDagsTN&#10;jbdJ1HgdxW4T/h5zguNoRjNvis1kO3GhwbeOEe7mCgRx5UzLNcJ+93KbgfBBs9GdY0L4Jg+bcnZV&#10;6Ny4kd/psg21iCXsc43QhNDnUvqqIav93PXE0Tu6weoQ5VBLM+gxlttOJkql0uqW40Kje3pqqDpt&#10;zxbh4/X49blQb/WzXfajm5Rku5aIN9fT4wOIQFP4C8MvfkSHMjId3JmNFx1CPBIQVmmyABHt1TJJ&#10;QRwQsvtsDbIs5P8D5Q8AAAD//wMAUEsBAi0AFAAGAAgAAAAhALaDOJL+AAAA4QEAABMAAAAAAAAA&#10;AAAAAAAAAAAAAFtDb250ZW50X1R5cGVzXS54bWxQSwECLQAUAAYACAAAACEAOP0h/9YAAACUAQAA&#10;CwAAAAAAAAAAAAAAAAAvAQAAX3JlbHMvLnJlbHNQSwECLQAUAAYACAAAACEALVsEl0ECAABiBAAA&#10;DgAAAAAAAAAAAAAAAAAuAgAAZHJzL2Uyb0RvYy54bWxQSwECLQAUAAYACAAAACEAucIQxt4AAAAI&#10;AQAADwAAAAAAAAAAAAAAAACbBAAAZHJzL2Rvd25yZXYueG1sUEsFBgAAAAAEAAQA8wAAAKYFAAAA&#10;AA==&#10;" filled="f" stroked="f">
                <v:textbox>
                  <w:txbxContent>
                    <w:p w:rsidR="002975B8" w:rsidRPr="00EE060C" w:rsidRDefault="002975B8" w:rsidP="00CF3E27">
                      <w:pPr>
                        <w:pStyle w:val="a3"/>
                        <w:jc w:val="center"/>
                        <w:rPr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871">
                        <w:rPr>
                          <w:rFonts w:hint="cs"/>
                          <w:color w:val="FFFFFF" w:themeColor="background1"/>
                          <w:sz w:val="1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إذكاء روح الحوار كسلوك اجتماعي </w:t>
                      </w:r>
                      <w:r>
                        <w:rPr>
                          <w:rFonts w:hint="cs"/>
                          <w:color w:val="FFFFFF" w:themeColor="background1"/>
                          <w:sz w:val="1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506B4" wp14:editId="56CF03ED">
                <wp:simplePos x="0" y="0"/>
                <wp:positionH relativeFrom="margin">
                  <wp:align>right</wp:align>
                </wp:positionH>
                <wp:positionV relativeFrom="paragraph">
                  <wp:posOffset>5789370</wp:posOffset>
                </wp:positionV>
                <wp:extent cx="4867275" cy="6477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Default="002975B8" w:rsidP="00CF3E27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تعزيز ثقافة الحوار الهادف بين النشء والفكر الجيد لدى</w:t>
                            </w:r>
                          </w:p>
                          <w:p w:rsidR="002975B8" w:rsidRPr="00EE060C" w:rsidRDefault="002975B8" w:rsidP="00CF3E27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  <w:sz w:val="1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الطلاب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الطالبات</w:t>
                            </w:r>
                            <w:proofErr w:type="gramEnd"/>
                            <w:r w:rsidRPr="00885871">
                              <w:rPr>
                                <w:rFonts w:hint="cs"/>
                                <w:color w:val="FFFFFF" w:themeColor="background1"/>
                                <w:sz w:val="8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وحدة الكلمة ونبذ الإشاعات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06B4" id="مربع نص 6" o:spid="_x0000_s1031" type="#_x0000_t202" style="position:absolute;margin-left:332.05pt;margin-top:455.85pt;width:383.25pt;height: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7jQwIAAGIEAAAOAAAAZHJzL2Uyb0RvYy54bWysVM1uEzEQviPxDpbvZJMoP2WVTRVaBSFV&#10;baUU9ex47exKa4+xneyGOzwLVw4ceJP0bRh7s2konBAXx/Oz4/nm+yazy0ZVZCesK0FndNDrUyI0&#10;h7zUm4x+fFi+uaDEeaZzVoEWGd0LRy/nr1/NapOKIRRQ5cISLKJdWpuMFt6bNEkcL4RirgdGaAxK&#10;sIp5NO0myS2rsbqqkmG/P0lqsLmxwIVz6L1ug3Qe60spuL+T0glPqoxibz6eNp7rcCbzGUs3lpmi&#10;5Mc22D90oVip8dFTqWvmGdna8o9SquQWHEjf46ASkLLkImJANIP+CzSrghkRseBwnDmNyf2/svx2&#10;d29JmWd0QolmCil6+nL4fvh2+Emevh5+kEkYUW1cipkrg7m+eQcNUt35HToD8kZaFX4RE8E4Dnt/&#10;GrBoPOHoHF1MpsPpmBKOscloOu1HBpLnr411/r0ARcIloxYJjHNluxvnsRNM7VLCYxqWZVVFEiv9&#10;mwMTW4+IKjh+HYC0DYebb9ZNxD7uwKwh3yNGC61QnOHLEhu5Yc7fM4vKQFiodn+Hh6ygzigcb5QU&#10;YD//zR/ykTCMUlKj0jLqPm2ZFZRUHzRS+XYwGgVpRmM0ng7RsOeR9XlEb9UVoJgHuFeGx2vI91Xn&#10;lRbUIy7FIryKIaY5vp1R312vfKt/XCouFouYhGI0zN/oleGhdJhkGPND88isOXLhkcVb6DTJ0heU&#10;tLktB4utB1lGvsKc26kiecFAIUcaj0sXNuXcjlnPfw3zXwAAAP//AwBQSwMEFAAGAAgAAAAhALqI&#10;4rzdAAAACQEAAA8AAABkcnMvZG93bnJldi54bWxMj81OwzAQhO9IvIO1SNyoHaAJDXEqBOIKon8S&#10;NzfeJhHxOordJrx9tyc4jmY0802xnFwnTjiE1pOGZKZAIFXetlRr2Kzf755AhGjIms4TavjFAMvy&#10;+qowufUjfeFpFWvBJRRyo6GJsc+lDFWDzoSZ75HYO/jBmchyqKUdzMjlrpP3SqXSmZZ4oTE9vjZY&#10;/ayOTsP24/C9e1Sf9Zub96OflCS3kFrf3kwvzyAiTvEvDBd8RoeSmfb+SDaITgMfiRoWSZKBYDtL&#10;0zmIPedU8pCBLAv5/0F5BgAA//8DAFBLAQItABQABgAIAAAAIQC2gziS/gAAAOEBAAATAAAAAAAA&#10;AAAAAAAAAAAAAABbQ29udGVudF9UeXBlc10ueG1sUEsBAi0AFAAGAAgAAAAhADj9If/WAAAAlAEA&#10;AAsAAAAAAAAAAAAAAAAALwEAAF9yZWxzLy5yZWxzUEsBAi0AFAAGAAgAAAAhAAiWLuNDAgAAYgQA&#10;AA4AAAAAAAAAAAAAAAAALgIAAGRycy9lMm9Eb2MueG1sUEsBAi0AFAAGAAgAAAAhALqI4rzdAAAA&#10;CQEAAA8AAAAAAAAAAAAAAAAAnQQAAGRycy9kb3ducmV2LnhtbFBLBQYAAAAABAAEAPMAAACnBQAA&#10;AAA=&#10;" filled="f" stroked="f">
                <v:textbox>
                  <w:txbxContent>
                    <w:p w:rsidR="002975B8" w:rsidRDefault="002975B8" w:rsidP="00CF3E27">
                      <w:pPr>
                        <w:pStyle w:val="a3"/>
                        <w:jc w:val="center"/>
                        <w:rPr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871">
                        <w:rPr>
                          <w:rFonts w:hint="cs"/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تعزيز ثقافة الحوار الهادف بين النشء والفكر الجيد لدى</w:t>
                      </w:r>
                    </w:p>
                    <w:p w:rsidR="002975B8" w:rsidRPr="00EE060C" w:rsidRDefault="002975B8" w:rsidP="00CF3E27">
                      <w:pPr>
                        <w:pStyle w:val="a3"/>
                        <w:jc w:val="center"/>
                        <w:rPr>
                          <w:color w:val="000000" w:themeColor="text1"/>
                          <w:sz w:val="1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الطلاب </w:t>
                      </w:r>
                      <w:proofErr w:type="gramStart"/>
                      <w:r>
                        <w:rPr>
                          <w:rFonts w:hint="cs"/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Pr="00885871">
                        <w:rPr>
                          <w:rFonts w:hint="cs"/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الطالبات</w:t>
                      </w:r>
                      <w:proofErr w:type="gramEnd"/>
                      <w:r w:rsidRPr="00885871">
                        <w:rPr>
                          <w:rFonts w:hint="cs"/>
                          <w:color w:val="FFFFFF" w:themeColor="background1"/>
                          <w:sz w:val="8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وحدة الكلمة ونبذ الإشاعات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</w:t>
      </w:r>
      <w:r>
        <w:rPr>
          <w:rtl/>
        </w:rPr>
        <w:br w:type="page"/>
      </w:r>
    </w:p>
    <w:p w:rsidR="00CF3E27" w:rsidRDefault="00CF3E27" w:rsidP="00CF3E27">
      <w:pPr>
        <w:pStyle w:val="a3"/>
      </w:pPr>
    </w:p>
    <w:p w:rsidR="00CF3E27" w:rsidRDefault="00CF3E27" w:rsidP="00CF3E27">
      <w:pPr>
        <w:pStyle w:val="a3"/>
        <w:jc w:val="center"/>
        <w:rPr>
          <w:rtl/>
        </w:rPr>
      </w:pPr>
    </w:p>
    <w:tbl>
      <w:tblPr>
        <w:tblpPr w:leftFromText="180" w:rightFromText="180" w:vertAnchor="text" w:horzAnchor="margin" w:tblpXSpec="center" w:tblpY="6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316"/>
        <w:gridCol w:w="817"/>
        <w:gridCol w:w="1655"/>
        <w:gridCol w:w="1341"/>
      </w:tblGrid>
      <w:tr w:rsidR="00CF3E27" w:rsidTr="00CF3E27">
        <w:trPr>
          <w:trHeight w:val="355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1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1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1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655" w:type="dxa"/>
            <w:shd w:val="clear" w:color="auto" w:fill="DEEAF6" w:themeFill="accent1" w:themeFillTint="33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1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341" w:type="dxa"/>
            <w:shd w:val="clear" w:color="auto" w:fill="DEEAF6" w:themeFill="accent1" w:themeFillTint="33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1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F3E27" w:rsidTr="00CF3E27">
        <w:trPr>
          <w:trHeight w:val="341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41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41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3E27" w:rsidTr="00CF3E27">
        <w:trPr>
          <w:trHeight w:val="355"/>
        </w:trPr>
        <w:tc>
          <w:tcPr>
            <w:tcW w:w="538" w:type="dxa"/>
            <w:shd w:val="clear" w:color="auto" w:fill="auto"/>
          </w:tcPr>
          <w:p w:rsidR="00CF3E27" w:rsidRPr="00191803" w:rsidRDefault="00CF3E27" w:rsidP="00CF3E2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</w:tcPr>
          <w:p w:rsidR="00CF3E27" w:rsidRPr="00191803" w:rsidRDefault="00CF3E27" w:rsidP="00CF3E27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:rsidR="00CF3E27" w:rsidRPr="003E0590" w:rsidRDefault="00CF3E27" w:rsidP="00CF3E2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E05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1341" w:type="dxa"/>
            <w:shd w:val="clear" w:color="auto" w:fill="auto"/>
          </w:tcPr>
          <w:p w:rsidR="00CF3E27" w:rsidRPr="00191803" w:rsidRDefault="00CF3E27" w:rsidP="00CF3E2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F3E27" w:rsidRPr="00E010B4" w:rsidRDefault="00CF3E27" w:rsidP="00CF3E27">
      <w:pPr>
        <w:jc w:val="center"/>
        <w:rPr>
          <w:rFonts w:ascii="ae_AlMateen" w:hAnsi="ae_AlMateen" w:cs="GE SS Two Medium"/>
          <w:b/>
          <w:bCs/>
          <w:color w:val="FF0000"/>
          <w:sz w:val="36"/>
          <w:szCs w:val="36"/>
          <w:rtl/>
        </w:rPr>
      </w:pPr>
      <w:r w:rsidRPr="00E010B4">
        <w:rPr>
          <w:rFonts w:ascii="ae_AlMateen" w:hAnsi="ae_AlMateen" w:cs="GE SS Two Medium"/>
          <w:b/>
          <w:bCs/>
          <w:color w:val="FF0000"/>
          <w:sz w:val="36"/>
          <w:szCs w:val="36"/>
          <w:rtl/>
        </w:rPr>
        <w:t>أعضاء</w:t>
      </w:r>
      <w:r w:rsidRPr="00E010B4">
        <w:rPr>
          <w:rFonts w:ascii="ae_AlMateen" w:hAnsi="ae_AlMateen" w:cs="GE SS Two Medium" w:hint="cs"/>
          <w:b/>
          <w:bCs/>
          <w:color w:val="FF0000"/>
          <w:sz w:val="36"/>
          <w:szCs w:val="36"/>
          <w:rtl/>
        </w:rPr>
        <w:t xml:space="preserve"> مجلس</w:t>
      </w:r>
      <w:r>
        <w:rPr>
          <w:rFonts w:ascii="ae_AlMateen" w:hAnsi="ae_AlMateen" w:cs="GE SS Two Medium" w:hint="cs"/>
          <w:b/>
          <w:bCs/>
          <w:color w:val="FF0000"/>
          <w:sz w:val="36"/>
          <w:szCs w:val="36"/>
          <w:rtl/>
        </w:rPr>
        <w:t xml:space="preserve"> الحوار الطلابي</w:t>
      </w: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pStyle w:val="a3"/>
        <w:rPr>
          <w:rtl/>
        </w:rPr>
      </w:pPr>
    </w:p>
    <w:p w:rsidR="00CF3E27" w:rsidRDefault="00CF3E27" w:rsidP="00CF3E27">
      <w:pPr>
        <w:spacing w:after="160" w:line="259" w:lineRule="auto"/>
        <w:jc w:val="center"/>
        <w:rPr>
          <w:rFonts w:ascii="Calibri" w:eastAsia="Calibri" w:hAnsi="Calibri" w:cs="GE SS Two Medium"/>
          <w:b/>
          <w:bCs/>
          <w:sz w:val="36"/>
          <w:szCs w:val="36"/>
          <w:rtl/>
        </w:rPr>
      </w:pPr>
    </w:p>
    <w:p w:rsidR="00CF3E27" w:rsidRDefault="00CF3E27" w:rsidP="00CF3E27">
      <w:pPr>
        <w:spacing w:after="160" w:line="259" w:lineRule="auto"/>
        <w:jc w:val="center"/>
        <w:rPr>
          <w:rFonts w:ascii="Calibri" w:eastAsia="Calibri" w:hAnsi="Calibri" w:cs="GE SS Two Medium"/>
          <w:b/>
          <w:bCs/>
          <w:sz w:val="36"/>
          <w:szCs w:val="36"/>
          <w:rtl/>
        </w:rPr>
      </w:pPr>
    </w:p>
    <w:p w:rsidR="00CF3E27" w:rsidRDefault="00CF3E27" w:rsidP="00CF3E27">
      <w:pPr>
        <w:spacing w:after="160" w:line="259" w:lineRule="auto"/>
        <w:rPr>
          <w:rFonts w:ascii="Calibri" w:eastAsia="Calibri" w:hAnsi="Calibri" w:cs="GE SS Two Medium"/>
          <w:b/>
          <w:bCs/>
          <w:sz w:val="36"/>
          <w:szCs w:val="36"/>
          <w:rtl/>
        </w:rPr>
      </w:pPr>
      <w:r>
        <w:rPr>
          <w:rFonts w:ascii="Calibri" w:eastAsia="Calibri" w:hAnsi="Calibri" w:cs="GE SS Two Medium" w:hint="cs"/>
          <w:b/>
          <w:bCs/>
          <w:sz w:val="36"/>
          <w:szCs w:val="36"/>
          <w:rtl/>
        </w:rPr>
        <w:t xml:space="preserve">                        </w:t>
      </w:r>
    </w:p>
    <w:p w:rsidR="00CF3E27" w:rsidRDefault="00CF3E27" w:rsidP="00CF3E27">
      <w:pPr>
        <w:spacing w:after="160" w:line="259" w:lineRule="auto"/>
        <w:jc w:val="center"/>
        <w:rPr>
          <w:rFonts w:ascii="Calibri" w:eastAsia="Calibri" w:hAnsi="Calibri" w:cs="GE SS Two Medium"/>
          <w:b/>
          <w:bCs/>
          <w:sz w:val="36"/>
          <w:szCs w:val="36"/>
          <w:rtl/>
        </w:rPr>
      </w:pPr>
      <w:r>
        <w:rPr>
          <w:rFonts w:ascii="Calibri" w:eastAsia="Calibri" w:hAnsi="Calibri" w:cs="GE SS Two Medium" w:hint="cs"/>
          <w:b/>
          <w:bCs/>
          <w:sz w:val="36"/>
          <w:szCs w:val="36"/>
          <w:rtl/>
        </w:rPr>
        <w:t xml:space="preserve">الهيئة </w:t>
      </w:r>
      <w:proofErr w:type="spellStart"/>
      <w:r>
        <w:rPr>
          <w:rFonts w:ascii="Calibri" w:eastAsia="Calibri" w:hAnsi="Calibri" w:cs="GE SS Two Medium" w:hint="cs"/>
          <w:b/>
          <w:bCs/>
          <w:sz w:val="36"/>
          <w:szCs w:val="36"/>
          <w:rtl/>
        </w:rPr>
        <w:t>الإشر</w:t>
      </w:r>
      <w:r w:rsidRPr="00E010B4">
        <w:rPr>
          <w:rFonts w:ascii="Calibri" w:eastAsia="Calibri" w:hAnsi="Calibri" w:cs="GE SS Two Medium" w:hint="cs"/>
          <w:b/>
          <w:bCs/>
          <w:sz w:val="36"/>
          <w:szCs w:val="36"/>
          <w:rtl/>
        </w:rPr>
        <w:t>افي</w:t>
      </w:r>
      <w:r>
        <w:rPr>
          <w:rFonts w:ascii="Calibri" w:eastAsia="Calibri" w:hAnsi="Calibri" w:cs="GE SS Two Medium" w:hint="cs"/>
          <w:b/>
          <w:bCs/>
          <w:sz w:val="36"/>
          <w:szCs w:val="36"/>
          <w:rtl/>
        </w:rPr>
        <w:t>ة</w:t>
      </w:r>
      <w:proofErr w:type="spellEnd"/>
    </w:p>
    <w:tbl>
      <w:tblPr>
        <w:bidiVisual/>
        <w:tblW w:w="6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589"/>
        <w:gridCol w:w="2365"/>
        <w:gridCol w:w="1127"/>
      </w:tblGrid>
      <w:tr w:rsidR="00CF3E27" w:rsidRPr="00191803" w:rsidTr="00CF3E27">
        <w:trPr>
          <w:trHeight w:val="404"/>
          <w:jc w:val="center"/>
        </w:trPr>
        <w:tc>
          <w:tcPr>
            <w:tcW w:w="545" w:type="dxa"/>
            <w:shd w:val="clear" w:color="auto" w:fill="DEEAF6" w:themeFill="accent1" w:themeFillTint="33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526A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89" w:type="dxa"/>
            <w:shd w:val="clear" w:color="auto" w:fill="DEEAF6" w:themeFill="accent1" w:themeFillTint="33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526A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365" w:type="dxa"/>
            <w:shd w:val="clear" w:color="auto" w:fill="DEEAF6" w:themeFill="accent1" w:themeFillTint="33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526A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127" w:type="dxa"/>
            <w:shd w:val="clear" w:color="auto" w:fill="DEEAF6" w:themeFill="accent1" w:themeFillTint="33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526A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F3E27" w:rsidRPr="00B526A5" w:rsidTr="00CF3E27">
        <w:trPr>
          <w:trHeight w:val="389"/>
          <w:jc w:val="center"/>
        </w:trPr>
        <w:tc>
          <w:tcPr>
            <w:tcW w:w="545" w:type="dxa"/>
            <w:shd w:val="clear" w:color="auto" w:fill="auto"/>
          </w:tcPr>
          <w:p w:rsidR="00CF3E27" w:rsidRPr="00B526A5" w:rsidRDefault="00CF3E27" w:rsidP="00CF3E27">
            <w:pPr>
              <w:numPr>
                <w:ilvl w:val="0"/>
                <w:numId w:val="2"/>
              </w:numPr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89" w:type="dxa"/>
            <w:shd w:val="clear" w:color="auto" w:fill="auto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5" w:type="dxa"/>
            <w:shd w:val="clear" w:color="auto" w:fill="auto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مديرة المدرسة</w:t>
            </w:r>
          </w:p>
        </w:tc>
        <w:tc>
          <w:tcPr>
            <w:tcW w:w="1127" w:type="dxa"/>
            <w:shd w:val="clear" w:color="auto" w:fill="auto"/>
          </w:tcPr>
          <w:p w:rsidR="00CF3E27" w:rsidRPr="00B526A5" w:rsidRDefault="00CF3E27" w:rsidP="00CF3E27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CF3E27" w:rsidRPr="00B526A5" w:rsidTr="00CF3E27">
        <w:trPr>
          <w:trHeight w:val="389"/>
          <w:jc w:val="center"/>
        </w:trPr>
        <w:tc>
          <w:tcPr>
            <w:tcW w:w="545" w:type="dxa"/>
            <w:shd w:val="clear" w:color="auto" w:fill="auto"/>
          </w:tcPr>
          <w:p w:rsidR="00CF3E27" w:rsidRPr="00B526A5" w:rsidRDefault="00CF3E27" w:rsidP="00CF3E27">
            <w:pPr>
              <w:numPr>
                <w:ilvl w:val="0"/>
                <w:numId w:val="2"/>
              </w:numPr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89" w:type="dxa"/>
            <w:shd w:val="clear" w:color="auto" w:fill="auto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5" w:type="dxa"/>
            <w:shd w:val="clear" w:color="auto" w:fill="auto"/>
          </w:tcPr>
          <w:p w:rsidR="00CF3E27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وكيلة الشؤون التعليمية </w:t>
            </w:r>
          </w:p>
        </w:tc>
        <w:tc>
          <w:tcPr>
            <w:tcW w:w="1127" w:type="dxa"/>
            <w:shd w:val="clear" w:color="auto" w:fill="auto"/>
          </w:tcPr>
          <w:p w:rsidR="00CF3E27" w:rsidRPr="00B526A5" w:rsidRDefault="00CF3E27" w:rsidP="00CF3E27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CF3E27" w:rsidRPr="00B526A5" w:rsidTr="00CF3E27">
        <w:trPr>
          <w:trHeight w:val="404"/>
          <w:jc w:val="center"/>
        </w:trPr>
        <w:tc>
          <w:tcPr>
            <w:tcW w:w="545" w:type="dxa"/>
            <w:shd w:val="clear" w:color="auto" w:fill="auto"/>
          </w:tcPr>
          <w:p w:rsidR="00CF3E27" w:rsidRPr="00B526A5" w:rsidRDefault="00CF3E27" w:rsidP="00CF3E27">
            <w:pPr>
              <w:numPr>
                <w:ilvl w:val="0"/>
                <w:numId w:val="2"/>
              </w:numPr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89" w:type="dxa"/>
            <w:shd w:val="clear" w:color="auto" w:fill="auto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5" w:type="dxa"/>
            <w:shd w:val="clear" w:color="auto" w:fill="auto"/>
          </w:tcPr>
          <w:p w:rsidR="00CF3E27" w:rsidRPr="00B526A5" w:rsidRDefault="00CF3E27" w:rsidP="00CF3E2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رائدة النشاط </w:t>
            </w:r>
          </w:p>
        </w:tc>
        <w:tc>
          <w:tcPr>
            <w:tcW w:w="1127" w:type="dxa"/>
            <w:shd w:val="clear" w:color="auto" w:fill="auto"/>
          </w:tcPr>
          <w:p w:rsidR="00CF3E27" w:rsidRPr="00B526A5" w:rsidRDefault="00CF3E27" w:rsidP="00CF3E27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</w:tbl>
    <w:p w:rsidR="00CF3E27" w:rsidRDefault="00CF3E27" w:rsidP="00CF3E27">
      <w:pPr>
        <w:spacing w:after="160" w:line="259" w:lineRule="auto"/>
        <w:rPr>
          <w:rFonts w:ascii="Calibri" w:eastAsia="Calibri" w:hAnsi="Calibri" w:cs="GE SS Two Medium"/>
          <w:b/>
          <w:bCs/>
          <w:sz w:val="36"/>
          <w:szCs w:val="36"/>
          <w:rtl/>
        </w:rPr>
      </w:pPr>
    </w:p>
    <w:p w:rsidR="00CF3E27" w:rsidRPr="009B18DA" w:rsidRDefault="00CF3E27" w:rsidP="00CF3E27">
      <w:pPr>
        <w:rPr>
          <w:rFonts w:cs="GE SS Two Medium"/>
          <w:b/>
          <w:bCs/>
          <w:color w:val="FF0000"/>
          <w:sz w:val="36"/>
          <w:szCs w:val="36"/>
          <w:rtl/>
        </w:rPr>
      </w:pPr>
      <w:r w:rsidRPr="009B18DA">
        <w:rPr>
          <w:rFonts w:cs="GE SS Two Medium" w:hint="cs"/>
          <w:b/>
          <w:bCs/>
          <w:color w:val="FF0000"/>
          <w:sz w:val="36"/>
          <w:szCs w:val="36"/>
          <w:rtl/>
        </w:rPr>
        <w:t xml:space="preserve">ضوابط ترشيح </w:t>
      </w:r>
      <w:r>
        <w:rPr>
          <w:rFonts w:cs="GE SS Two Medium" w:hint="cs"/>
          <w:b/>
          <w:bCs/>
          <w:color w:val="FF0000"/>
          <w:sz w:val="36"/>
          <w:szCs w:val="36"/>
          <w:rtl/>
        </w:rPr>
        <w:t xml:space="preserve">الطلاب و </w:t>
      </w:r>
      <w:proofErr w:type="gramStart"/>
      <w:r>
        <w:rPr>
          <w:rFonts w:cs="GE SS Two Medium" w:hint="cs"/>
          <w:b/>
          <w:bCs/>
          <w:color w:val="FF0000"/>
          <w:sz w:val="36"/>
          <w:szCs w:val="36"/>
          <w:rtl/>
        </w:rPr>
        <w:t>الطالبات</w:t>
      </w:r>
      <w:r w:rsidRPr="009B18DA">
        <w:rPr>
          <w:rFonts w:cs="GE SS Two Medium" w:hint="cs"/>
          <w:b/>
          <w:bCs/>
          <w:color w:val="FF0000"/>
          <w:sz w:val="36"/>
          <w:szCs w:val="36"/>
          <w:rtl/>
        </w:rPr>
        <w:t xml:space="preserve"> :</w:t>
      </w:r>
      <w:proofErr w:type="gramEnd"/>
    </w:p>
    <w:p w:rsidR="00CF3E27" w:rsidRPr="009B18DA" w:rsidRDefault="00CF3E27" w:rsidP="00CF3E27">
      <w:pPr>
        <w:pStyle w:val="a5"/>
        <w:numPr>
          <w:ilvl w:val="0"/>
          <w:numId w:val="3"/>
        </w:numPr>
        <w:ind w:left="454" w:hanging="28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كون من المتميزين </w:t>
      </w:r>
      <w:proofErr w:type="gramStart"/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>سلوكياً .</w:t>
      </w:r>
      <w:proofErr w:type="gramEnd"/>
    </w:p>
    <w:p w:rsidR="00CF3E27" w:rsidRDefault="00CF3E27" w:rsidP="00CF3E27">
      <w:pPr>
        <w:spacing w:after="160" w:line="259" w:lineRule="auto"/>
        <w:rPr>
          <w:rFonts w:ascii="Calibri" w:eastAsia="Calibri" w:hAnsi="Calibri" w:cs="GE SS Two Medium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2 -</w:t>
      </w:r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كون قيادياً ولدي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رغبة مشار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كة</w:t>
      </w:r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متميزة في الحوار </w:t>
      </w:r>
      <w:proofErr w:type="gramStart"/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>و قادر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على تمثيل زم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لائه</w:t>
      </w:r>
      <w:r w:rsidRPr="009B18DA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CF3E27" w:rsidRDefault="00CF3E27" w:rsidP="00CF3E27">
      <w:pPr>
        <w:rPr>
          <w:rFonts w:ascii="Calibri" w:eastAsia="Calibri" w:hAnsi="Calibri" w:cs="GE SS Two Medium"/>
          <w:sz w:val="36"/>
          <w:szCs w:val="36"/>
          <w:rtl/>
        </w:rPr>
      </w:pPr>
    </w:p>
    <w:p w:rsidR="00CF3E27" w:rsidRDefault="00CF3E27" w:rsidP="00CF3E27">
      <w:pPr>
        <w:rPr>
          <w:rFonts w:ascii="Sakkal Majalla" w:hAnsi="Sakkal Majalla" w:cs="GE SS Two Medium"/>
          <w:b/>
          <w:bCs/>
          <w:sz w:val="32"/>
          <w:szCs w:val="32"/>
          <w:rtl/>
        </w:rPr>
      </w:pPr>
    </w:p>
    <w:p w:rsidR="00CF3E27" w:rsidRDefault="00CF3E27" w:rsidP="00CF3E27">
      <w:pPr>
        <w:rPr>
          <w:rFonts w:ascii="Sakkal Majalla" w:hAnsi="Sakkal Majalla" w:cs="GE SS Two Medium"/>
          <w:b/>
          <w:bCs/>
          <w:sz w:val="32"/>
          <w:szCs w:val="32"/>
          <w:rtl/>
        </w:rPr>
      </w:pPr>
    </w:p>
    <w:p w:rsidR="00CF3E27" w:rsidRDefault="00CF3E27" w:rsidP="00CF3E27">
      <w:pPr>
        <w:rPr>
          <w:rFonts w:ascii="Sakkal Majalla" w:hAnsi="Sakkal Majalla" w:cs="GE SS Two Medium"/>
          <w:b/>
          <w:bCs/>
          <w:sz w:val="32"/>
          <w:szCs w:val="32"/>
          <w:rtl/>
        </w:rPr>
      </w:pPr>
    </w:p>
    <w:p w:rsidR="00CF3E27" w:rsidRDefault="00CF3E27" w:rsidP="00CF3E27">
      <w:pPr>
        <w:rPr>
          <w:rFonts w:ascii="Calibri" w:eastAsia="Calibri" w:hAnsi="Calibri" w:cs="GE SS Two Medium"/>
          <w:sz w:val="36"/>
          <w:szCs w:val="36"/>
          <w:rtl/>
        </w:rPr>
      </w:pPr>
    </w:p>
    <w:p w:rsidR="00CF3E27" w:rsidRPr="00B526A5" w:rsidRDefault="00CF3E27" w:rsidP="00CF3E27">
      <w:pPr>
        <w:rPr>
          <w:rFonts w:ascii="Calibri" w:eastAsia="Calibri" w:hAnsi="Calibri" w:cs="GE SS Two Medium"/>
          <w:sz w:val="36"/>
          <w:szCs w:val="36"/>
          <w:rtl/>
        </w:rPr>
      </w:pPr>
      <w:r>
        <w:rPr>
          <w:rFonts w:ascii="Calibri" w:eastAsia="Calibri" w:hAnsi="Calibri" w:cs="GE SS Two Medium" w:hint="cs"/>
          <w:sz w:val="36"/>
          <w:szCs w:val="36"/>
          <w:rtl/>
        </w:rPr>
        <w:lastRenderedPageBreak/>
        <w:t xml:space="preserve">                                                                                         </w:t>
      </w:r>
    </w:p>
    <w:p w:rsidR="00CF3E27" w:rsidRDefault="00CF3E27" w:rsidP="00CF3E27">
      <w:pPr>
        <w:rPr>
          <w:rFonts w:ascii="Calibri" w:hAnsi="Calibri" w:cs="GE SS Two Medium"/>
          <w:sz w:val="36"/>
          <w:szCs w:val="36"/>
          <w:rtl/>
        </w:rPr>
      </w:pPr>
    </w:p>
    <w:p w:rsidR="00CF3E27" w:rsidRDefault="002975B8" w:rsidP="00CF3E27">
      <w:pPr>
        <w:rPr>
          <w:rFonts w:ascii="Calibri" w:hAnsi="Calibri" w:cs="GE SS Two Medium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2099" wp14:editId="5DA06A3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5328285" cy="69342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28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6800C6" w:rsidRDefault="002975B8" w:rsidP="00CF3E27">
                            <w:pPr>
                              <w:jc w:val="center"/>
                              <w:rPr>
                                <w:rFonts w:ascii="Calibri" w:hAnsi="Calibri" w:cs="GE SS Two Medium"/>
                                <w:color w:val="FF0000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0C6">
                              <w:rPr>
                                <w:rFonts w:ascii="Calibri" w:hAnsi="Calibri" w:cs="GE SS Two Medium" w:hint="cs"/>
                                <w:color w:val="FF0000"/>
                                <w:szCs w:val="6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التنفيذية للمجلس الطلابي في المدرسة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2099" id="مربع نص 1" o:spid="_x0000_s1032" type="#_x0000_t202" style="position:absolute;left:0;text-align:left;margin-left:0;margin-top:3.55pt;width:419.55pt;height:5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x6QgIAAGIEAAAOAAAAZHJzL2Uyb0RvYy54bWysVMFuGjEQvVfqP1i+lwUClKxYIpqIqhJK&#10;IpEqZ+O1YaW1x7UNu/TefkuvPfTQPyF/07F3ITTtqerF2DNvx/PmPTO5qlVJdsK6AnRGe50uJUJz&#10;yAu9zujHh/mbMSXOM52zErTI6F44ejV9/WpSmVT0YQNlLizBItqllcnoxnuTJonjG6GY64ARGpMS&#10;rGIej3ad5JZVWF2VSb/bHSUV2NxY4MI5jN40STqN9aUU3N9J6YQnZUaxNx9XG9dVWJPphKVry8ym&#10;4G0b7B+6UKzQeOmp1A3zjGxt8UcpVXALDqTvcFAJSFlwETkgm173BZvlhhkRueBwnDmNyf2/svx2&#10;d29JkaN2lGimUKKnL4fvh2+Hn+Tp6+EH6YURVcaliFwaxPr6HdQB3sYdBgPzWloVfpETwTwOe38a&#10;sKg94RgcXvTH/fGQEo650eXFoB8VSJ6/Ntb59wIUCZuMWhQwzpXtFs7jjQg9QsJlGuZFWUYRS/1b&#10;AIFNREQXtF8HIk3DYefrVR25j45kVpDvkaOFxijO8HmBjSyY8/fMojOQFrrd3+EiS6gyCu2Okg3Y&#10;z3+LBzwKhllKKnRaRt2nLbOCkvKDRikve4NBsGY8DIZvcSbEnmdW5xm9VdeAZka5sLu4DXhfHqPS&#10;gnrERzELt2KKaY53Z9Qft9e+8T8+Ki5mswhCMxrmF3ppeCgdJhnG/FA/MmtaLTyqeAtHT7L0hSQN&#10;ttFgtvUgi6hXmHMzVRQvHNDIUcb20YWXcn6OqOe/hukvAAAA//8DAFBLAwQUAAYACAAAACEAWohq&#10;ydsAAAAGAQAADwAAAGRycy9kb3ducmV2LnhtbEyPzU7DMBCE70i8g7VI3KgdCv0J2VQIxBVEoUjc&#10;3HibRMTrKHab8PYsJ7jNakYz3xabyXfqRENsAyNkMwOKuAqu5Rrh/e3pagUqJsvOdoEJ4ZsibMrz&#10;s8LmLoz8SqdtqpWUcMwtQpNSn2sdq4a8jbPQE4t3CIO3Sc6h1m6wo5T7Tl8bs9DetiwLje3poaHq&#10;a3v0CLvnw+fHjXmpH/1tP4bJaPZrjXh5Md3fgUo0pb8w/OILOpTCtA9HdlF1CPJIQlhmoMRczdci&#10;9pLKFnPQZaH/45c/AAAA//8DAFBLAQItABQABgAIAAAAIQC2gziS/gAAAOEBAAATAAAAAAAAAAAA&#10;AAAAAAAAAABbQ29udGVudF9UeXBlc10ueG1sUEsBAi0AFAAGAAgAAAAhADj9If/WAAAAlAEAAAsA&#10;AAAAAAAAAAAAAAAALwEAAF9yZWxzLy5yZWxzUEsBAi0AFAAGAAgAAAAhACrQ/HpCAgAAYgQAAA4A&#10;AAAAAAAAAAAAAAAALgIAAGRycy9lMm9Eb2MueG1sUEsBAi0AFAAGAAgAAAAhAFqIasnbAAAABgEA&#10;AA8AAAAAAAAAAAAAAAAAnAQAAGRycy9kb3ducmV2LnhtbFBLBQYAAAAABAAEAPMAAACkBQAAAAA=&#10;" filled="f" stroked="f">
                <v:textbox>
                  <w:txbxContent>
                    <w:p w:rsidR="002975B8" w:rsidRPr="006800C6" w:rsidRDefault="002975B8" w:rsidP="00CF3E27">
                      <w:pPr>
                        <w:jc w:val="center"/>
                        <w:rPr>
                          <w:rFonts w:ascii="Calibri" w:hAnsi="Calibri" w:cs="GE SS Two Medium"/>
                          <w:color w:val="FF0000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00C6">
                        <w:rPr>
                          <w:rFonts w:ascii="Calibri" w:hAnsi="Calibri" w:cs="GE SS Two Medium" w:hint="cs"/>
                          <w:color w:val="FF0000"/>
                          <w:szCs w:val="6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التنفيذية للمجلس الطلابي في المدرسة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page" w:horzAnchor="margin" w:tblpXSpec="center" w:tblpY="4152"/>
        <w:bidiVisual/>
        <w:tblW w:w="9948" w:type="dxa"/>
        <w:tblLook w:val="04A0" w:firstRow="1" w:lastRow="0" w:firstColumn="1" w:lastColumn="0" w:noHBand="0" w:noVBand="1"/>
      </w:tblPr>
      <w:tblGrid>
        <w:gridCol w:w="1904"/>
        <w:gridCol w:w="1665"/>
        <w:gridCol w:w="2835"/>
        <w:gridCol w:w="1843"/>
        <w:gridCol w:w="1701"/>
      </w:tblGrid>
      <w:tr w:rsidR="00CF3E27" w:rsidTr="002975B8">
        <w:trPr>
          <w:trHeight w:val="841"/>
        </w:trPr>
        <w:tc>
          <w:tcPr>
            <w:tcW w:w="3569" w:type="dxa"/>
            <w:gridSpan w:val="2"/>
            <w:shd w:val="clear" w:color="auto" w:fill="DEEAF6" w:themeFill="accent1" w:themeFillTint="33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>
              <w:rPr>
                <w:rFonts w:ascii="Calibri" w:hAnsi="Calibri" w:cs="GE SS Two Medium" w:hint="cs"/>
                <w:sz w:val="36"/>
                <w:szCs w:val="36"/>
                <w:rtl/>
              </w:rPr>
              <w:t>التشكيل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>
              <w:rPr>
                <w:rFonts w:ascii="Calibri" w:hAnsi="Calibri" w:cs="GE SS Two Medium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>
              <w:rPr>
                <w:rFonts w:ascii="Calibri" w:hAnsi="Calibri" w:cs="GE SS Two Medium" w:hint="cs"/>
                <w:sz w:val="36"/>
                <w:szCs w:val="36"/>
                <w:rtl/>
              </w:rPr>
              <w:t>ضوابط الترشيح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>
              <w:rPr>
                <w:rFonts w:ascii="Calibri" w:hAnsi="Calibri" w:cs="GE SS Two Medium" w:hint="cs"/>
                <w:sz w:val="36"/>
                <w:szCs w:val="36"/>
                <w:rtl/>
              </w:rPr>
              <w:t>مدة العضوية</w:t>
            </w:r>
          </w:p>
        </w:tc>
      </w:tr>
      <w:tr w:rsidR="00CF3E27" w:rsidTr="002975B8">
        <w:trPr>
          <w:trHeight w:val="1400"/>
        </w:trPr>
        <w:tc>
          <w:tcPr>
            <w:tcW w:w="1904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رئيسة </w:t>
            </w: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>المجلس</w:t>
            </w:r>
          </w:p>
        </w:tc>
        <w:tc>
          <w:tcPr>
            <w:tcW w:w="1665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مديرة المدرسة </w:t>
            </w:r>
          </w:p>
        </w:tc>
        <w:tc>
          <w:tcPr>
            <w:tcW w:w="2835" w:type="dxa"/>
            <w:vMerge w:val="restart"/>
            <w:vAlign w:val="center"/>
          </w:tcPr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1-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</w:t>
            </w:r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اعداد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 خطة تنفيذية </w:t>
            </w:r>
            <w:proofErr w:type="spellStart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للمناشط</w:t>
            </w:r>
            <w:proofErr w:type="spell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 والفعاليات بالمدرسة</w:t>
            </w:r>
          </w:p>
          <w:p w:rsidR="00CF3E27" w:rsidRPr="0006557F" w:rsidRDefault="00CF3E27" w:rsidP="002975B8">
            <w:pPr>
              <w:pStyle w:val="a6"/>
              <w:numPr>
                <w:ilvl w:val="0"/>
                <w:numId w:val="3"/>
              </w:num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 w:rsidRPr="0006557F">
              <w:rPr>
                <w:rFonts w:ascii="Calibri" w:hAnsi="Calibri" w:cs="GE SS Two Medium"/>
                <w:sz w:val="22"/>
                <w:szCs w:val="28"/>
                <w:rtl/>
              </w:rPr>
              <w:t>رصد احتياجات المدرسة واقتراح الحلول المناسبة لها</w:t>
            </w:r>
          </w:p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3-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</w:t>
            </w:r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اقتراح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 اللجان التنفيذية العاملة بالمدرسة وتكوينها وفق احتياجات المدرسة</w:t>
            </w:r>
          </w:p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4-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</w:t>
            </w:r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المساهمة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 مع لجنة التوجيه الطلابي في اقتراح الحلول المناسبة للمشكلات التي تواجه الطلبة</w:t>
            </w:r>
          </w:p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5-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 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دراسة ما يرد من الطلبة من مقترحات وتوظيفها في تحسين العملية التربوية والتعليمية مثل (جدول الاختبارات </w:t>
            </w:r>
            <w:proofErr w:type="spellStart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والمناشط</w:t>
            </w:r>
            <w:proofErr w:type="spell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 xml:space="preserve"> المدرسية والبيئة التعليمية )</w:t>
            </w:r>
          </w:p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6-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 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اقتراح الأساليب لتحفيز الطلبة المتميزين سلوكيا وتحصيليا في المدرسة</w:t>
            </w:r>
          </w:p>
          <w:p w:rsidR="00CF3E27" w:rsidRPr="000C11DC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proofErr w:type="gramStart"/>
            <w:r>
              <w:rPr>
                <w:rFonts w:ascii="Calibri" w:hAnsi="Calibri" w:cs="GE SS Two Medium"/>
                <w:sz w:val="22"/>
                <w:szCs w:val="28"/>
                <w:rtl/>
              </w:rPr>
              <w:t>7-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 </w:t>
            </w:r>
            <w:proofErr w:type="gramEnd"/>
            <w:r w:rsidRPr="000C11DC">
              <w:rPr>
                <w:rFonts w:ascii="Calibri" w:hAnsi="Calibri" w:cs="GE SS Two Medium"/>
                <w:sz w:val="22"/>
                <w:szCs w:val="28"/>
                <w:rtl/>
              </w:rPr>
              <w:t>قياس رضا الطلبة واولياء الأمور عن العملية التعليمية والتربوية</w:t>
            </w:r>
          </w:p>
        </w:tc>
        <w:tc>
          <w:tcPr>
            <w:tcW w:w="1843" w:type="dxa"/>
            <w:vMerge w:val="restart"/>
            <w:vAlign w:val="center"/>
          </w:tcPr>
          <w:p w:rsidR="00CF3E27" w:rsidRPr="000C11DC" w:rsidRDefault="00CF3E27" w:rsidP="002975B8">
            <w:pPr>
              <w:spacing w:line="360" w:lineRule="auto"/>
              <w:ind w:left="360"/>
              <w:jc w:val="center"/>
              <w:rPr>
                <w:rFonts w:ascii="Calibri" w:hAnsi="Calibri" w:cs="GE SS Two Medium"/>
                <w:sz w:val="20"/>
                <w:szCs w:val="26"/>
              </w:rPr>
            </w:pPr>
            <w:r>
              <w:rPr>
                <w:rFonts w:ascii="Calibri" w:hAnsi="Calibri" w:cs="GE SS Two Medium" w:hint="cs"/>
                <w:sz w:val="20"/>
                <w:szCs w:val="26"/>
                <w:rtl/>
              </w:rPr>
              <w:t>1-ان ت</w:t>
            </w:r>
            <w:r w:rsidRPr="000C11DC">
              <w:rPr>
                <w:rFonts w:ascii="Calibri" w:hAnsi="Calibri" w:cs="GE SS Two Medium" w:hint="cs"/>
                <w:sz w:val="20"/>
                <w:szCs w:val="26"/>
                <w:rtl/>
              </w:rPr>
              <w:t>كون من المتميزين دراسياً</w:t>
            </w:r>
          </w:p>
          <w:p w:rsidR="00CF3E27" w:rsidRPr="000C11DC" w:rsidRDefault="00CF3E27" w:rsidP="002975B8">
            <w:pPr>
              <w:spacing w:line="360" w:lineRule="auto"/>
              <w:ind w:left="283"/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>
              <w:rPr>
                <w:rFonts w:ascii="Calibri" w:hAnsi="Calibri" w:cs="GE SS Two Medium" w:hint="cs"/>
                <w:sz w:val="20"/>
                <w:szCs w:val="26"/>
                <w:rtl/>
              </w:rPr>
              <w:t>2-</w:t>
            </w:r>
            <w:r w:rsidRPr="000C11DC">
              <w:rPr>
                <w:rFonts w:ascii="Calibri" w:hAnsi="Calibri" w:cs="GE SS Two Medium" w:hint="cs"/>
                <w:sz w:val="20"/>
                <w:szCs w:val="26"/>
                <w:rtl/>
              </w:rPr>
              <w:t xml:space="preserve">ان </w:t>
            </w:r>
            <w:r>
              <w:rPr>
                <w:rFonts w:ascii="Calibri" w:hAnsi="Calibri" w:cs="GE SS Two Medium" w:hint="cs"/>
                <w:sz w:val="20"/>
                <w:szCs w:val="26"/>
                <w:rtl/>
              </w:rPr>
              <w:t>تكون قيادياً ولديها مشاركات متميزة في الحوار وقادرة</w:t>
            </w:r>
            <w:r w:rsidRPr="000C11DC">
              <w:rPr>
                <w:rFonts w:ascii="Calibri" w:hAnsi="Calibri" w:cs="GE SS Two Medium" w:hint="cs"/>
                <w:sz w:val="20"/>
                <w:szCs w:val="26"/>
                <w:rtl/>
              </w:rPr>
              <w:t xml:space="preserve"> على تمثيل زم</w:t>
            </w:r>
            <w:r>
              <w:rPr>
                <w:rFonts w:ascii="Calibri" w:hAnsi="Calibri" w:cs="GE SS Two Medium" w:hint="cs"/>
                <w:sz w:val="20"/>
                <w:szCs w:val="26"/>
                <w:rtl/>
              </w:rPr>
              <w:t>يلاتها</w:t>
            </w:r>
          </w:p>
        </w:tc>
        <w:tc>
          <w:tcPr>
            <w:tcW w:w="1701" w:type="dxa"/>
            <w:vMerge w:val="restart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36"/>
                <w:szCs w:val="36"/>
                <w:rtl/>
              </w:rPr>
            </w:pP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>عام كامل</w:t>
            </w:r>
          </w:p>
        </w:tc>
      </w:tr>
      <w:tr w:rsidR="00CF3E27" w:rsidTr="002975B8">
        <w:trPr>
          <w:trHeight w:val="1547"/>
        </w:trPr>
        <w:tc>
          <w:tcPr>
            <w:tcW w:w="1904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>نائب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ة</w:t>
            </w: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الرئيس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ة</w:t>
            </w:r>
          </w:p>
        </w:tc>
        <w:tc>
          <w:tcPr>
            <w:tcW w:w="1665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وكيلة الشؤون التعليمية </w:t>
            </w:r>
          </w:p>
        </w:tc>
        <w:tc>
          <w:tcPr>
            <w:tcW w:w="2835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</w:tr>
      <w:tr w:rsidR="00CF3E27" w:rsidTr="002975B8">
        <w:trPr>
          <w:trHeight w:val="1547"/>
        </w:trPr>
        <w:tc>
          <w:tcPr>
            <w:tcW w:w="1904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نائبة الرئيسة</w:t>
            </w:r>
          </w:p>
        </w:tc>
        <w:tc>
          <w:tcPr>
            <w:tcW w:w="1665" w:type="dxa"/>
            <w:vAlign w:val="center"/>
          </w:tcPr>
          <w:p w:rsidR="00CF3E27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رائدة النشاط</w:t>
            </w:r>
          </w:p>
        </w:tc>
        <w:tc>
          <w:tcPr>
            <w:tcW w:w="2835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</w:tr>
      <w:tr w:rsidR="00CF3E27" w:rsidTr="002975B8">
        <w:trPr>
          <w:trHeight w:val="5242"/>
        </w:trPr>
        <w:tc>
          <w:tcPr>
            <w:tcW w:w="1904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الأع</w:t>
            </w: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>ضا</w:t>
            </w:r>
            <w:r w:rsidRPr="0006557F">
              <w:rPr>
                <w:rFonts w:ascii="Calibri" w:hAnsi="Calibri" w:cs="GE SS Two Medium" w:hint="eastAsia"/>
                <w:sz w:val="22"/>
                <w:szCs w:val="28"/>
                <w:rtl/>
              </w:rPr>
              <w:t>ء</w:t>
            </w:r>
          </w:p>
        </w:tc>
        <w:tc>
          <w:tcPr>
            <w:tcW w:w="1665" w:type="dxa"/>
            <w:vAlign w:val="center"/>
          </w:tcPr>
          <w:p w:rsidR="00CF3E27" w:rsidRPr="0006557F" w:rsidRDefault="00CF3E27" w:rsidP="002975B8">
            <w:pPr>
              <w:jc w:val="center"/>
              <w:rPr>
                <w:rFonts w:ascii="Calibri" w:hAnsi="Calibri" w:cs="GE SS Two Medium"/>
                <w:sz w:val="22"/>
                <w:szCs w:val="28"/>
                <w:rtl/>
              </w:rPr>
            </w:pP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>طالب</w:t>
            </w:r>
            <w:r>
              <w:rPr>
                <w:rFonts w:ascii="Calibri" w:hAnsi="Calibri" w:cs="GE SS Two Medium" w:hint="cs"/>
                <w:sz w:val="22"/>
                <w:szCs w:val="28"/>
                <w:rtl/>
              </w:rPr>
              <w:t>ة من كل فصل امينة</w:t>
            </w:r>
            <w:r w:rsidRPr="0006557F">
              <w:rPr>
                <w:rFonts w:ascii="Calibri" w:hAnsi="Calibri" w:cs="GE SS Two Medium" w:hint="cs"/>
                <w:sz w:val="22"/>
                <w:szCs w:val="28"/>
                <w:rtl/>
              </w:rPr>
              <w:t xml:space="preserve"> عام المجلس</w:t>
            </w:r>
          </w:p>
        </w:tc>
        <w:tc>
          <w:tcPr>
            <w:tcW w:w="2835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:rsidR="00CF3E27" w:rsidRDefault="00CF3E27" w:rsidP="002975B8">
            <w:pPr>
              <w:rPr>
                <w:rFonts w:ascii="Calibri" w:hAnsi="Calibri" w:cs="GE SS Two Medium"/>
                <w:sz w:val="36"/>
                <w:szCs w:val="36"/>
                <w:rtl/>
              </w:rPr>
            </w:pPr>
          </w:p>
        </w:tc>
      </w:tr>
    </w:tbl>
    <w:p w:rsidR="00CF3E27" w:rsidRPr="000C11DC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rtl/>
        </w:rPr>
      </w:pP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</w:p>
    <w:p w:rsidR="002975B8" w:rsidRDefault="002975B8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</w:p>
    <w:p w:rsidR="002975B8" w:rsidRDefault="002975B8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</w:p>
    <w:p w:rsidR="00CF3E27" w:rsidRPr="001D40DD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المهام العامة لمجلس الطلاب </w:t>
      </w:r>
      <w:proofErr w:type="gramStart"/>
      <w:r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>و الطالبات</w:t>
      </w:r>
      <w:proofErr w:type="gramEnd"/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 </w:t>
      </w:r>
    </w:p>
    <w:p w:rsidR="00CF3E27" w:rsidRPr="001D40DD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اعداد خطة تنفيذية </w:t>
      </w:r>
      <w:proofErr w:type="spellStart"/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للانشطة</w:t>
      </w:r>
      <w:proofErr w:type="spellEnd"/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والفعاليات بالمدرسة </w:t>
      </w:r>
    </w:p>
    <w:p w:rsidR="00CF3E27" w:rsidRPr="001D40DD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رصد احتياجات المدرسة واقتراح الحلول المناسبة لها </w:t>
      </w:r>
    </w:p>
    <w:p w:rsidR="00CF3E27" w:rsidRPr="001D40DD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اقتراح اللجان التنفيذية العاملة بالمدرسة وتكوينها وفق احتياجات المدرسة </w:t>
      </w:r>
    </w:p>
    <w:p w:rsidR="00CF3E27" w:rsidRPr="001D40DD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المساهمة مع لجنة 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النشاط</w:t>
      </w: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الطلابي في اقتراح الحلول المناسبة للمشكلات التي تواجه الطلبة </w:t>
      </w:r>
    </w:p>
    <w:p w:rsidR="00CF3E27" w:rsidRPr="0006557F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>دراسة ما يرد من الطلبة من مقترحات وتوظيفها في تحسين العملي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ة التربوية والتعليمية مثل </w:t>
      </w:r>
      <w:proofErr w:type="gramStart"/>
      <w:r w:rsidRPr="0006557F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( </w:t>
      </w:r>
      <w:proofErr w:type="spellStart"/>
      <w:r w:rsidRPr="0006557F">
        <w:rPr>
          <w:rFonts w:ascii="Arial" w:hAnsi="Arial" w:cs="Arial" w:hint="cs"/>
          <w:b/>
          <w:bCs/>
          <w:kern w:val="24"/>
          <w:sz w:val="28"/>
          <w:szCs w:val="28"/>
          <w:rtl/>
        </w:rPr>
        <w:t>المناشط</w:t>
      </w:r>
      <w:proofErr w:type="spellEnd"/>
      <w:proofErr w:type="gramEnd"/>
      <w:r w:rsidRPr="0006557F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المدرسية والبيئة التعليمية )</w:t>
      </w:r>
    </w:p>
    <w:p w:rsidR="00CF3E27" w:rsidRPr="001D40DD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</w:rPr>
      </w:pP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اقتراح الأساليب لتحفيز الطلاب </w:t>
      </w:r>
      <w:proofErr w:type="gramStart"/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و الطالبات</w:t>
      </w:r>
      <w:proofErr w:type="gramEnd"/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المتميزين</w:t>
      </w: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في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الأنشطة</w:t>
      </w:r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المدرسة </w:t>
      </w:r>
    </w:p>
    <w:p w:rsidR="00CF3E27" w:rsidRDefault="00CF3E27" w:rsidP="00CF3E27">
      <w:pPr>
        <w:pStyle w:val="a6"/>
        <w:numPr>
          <w:ilvl w:val="0"/>
          <w:numId w:val="4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32"/>
          <w:szCs w:val="32"/>
        </w:rPr>
      </w:pP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قياس رضا الطلاب </w:t>
      </w:r>
      <w:proofErr w:type="gramStart"/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و الطالبات</w:t>
      </w:r>
      <w:proofErr w:type="gramEnd"/>
      <w:r w:rsidRPr="001D40DD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واولياء الأمور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6"/>
          <w:szCs w:val="36"/>
          <w:rtl/>
        </w:rPr>
      </w:pPr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>الوصف</w:t>
      </w:r>
      <w:r>
        <w:rPr>
          <w:rFonts w:ascii="Arial" w:hAnsi="Arial" w:cs="Arial" w:hint="cs"/>
          <w:b/>
          <w:bCs/>
          <w:color w:val="FF0000"/>
          <w:kern w:val="24"/>
          <w:sz w:val="36"/>
          <w:szCs w:val="36"/>
          <w:rtl/>
        </w:rPr>
        <w:t xml:space="preserve">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  <w:rtl/>
        </w:rPr>
      </w:pP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يقصد بالمجلس الطلابي تلك الهيئة الاستشارية التي يتكون من الطلاب والطالبات ورائدة النشاط بالمدرسة وذلك لتحقيق المشاركة الطلابية الفاعلية في المدرسة بما يوافق مع اللوائح المعمول بها </w:t>
      </w:r>
    </w:p>
    <w:p w:rsidR="00CF3E27" w:rsidRPr="001D40DD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32"/>
          <w:szCs w:val="32"/>
          <w:rtl/>
        </w:rPr>
      </w:pPr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المستفيدون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طلاب </w:t>
      </w:r>
      <w:proofErr w:type="gramStart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>و طالبات</w:t>
      </w:r>
      <w:proofErr w:type="gramEnd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 المدرسة </w:t>
      </w:r>
    </w:p>
    <w:p w:rsidR="00CF3E27" w:rsidRPr="001D40DD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مؤشر الأداء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نسبة تفعيل توصيات المجلس </w:t>
      </w:r>
    </w:p>
    <w:p w:rsidR="00CF3E27" w:rsidRPr="001D40DD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الهدف العام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تعزيز مشاركة الطلاب </w:t>
      </w:r>
      <w:proofErr w:type="gramStart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>و الطالبات</w:t>
      </w:r>
      <w:proofErr w:type="gramEnd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 في الأنشطة </w:t>
      </w:r>
    </w:p>
    <w:p w:rsidR="00CF3E27" w:rsidRPr="001D40DD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  <w:r w:rsidRPr="001D40DD">
        <w:rPr>
          <w:rFonts w:ascii="Arial" w:hAnsi="Arial" w:cs="Arial" w:hint="cs"/>
          <w:b/>
          <w:bCs/>
          <w:color w:val="FF0000"/>
          <w:kern w:val="24"/>
          <w:sz w:val="32"/>
          <w:szCs w:val="32"/>
          <w:rtl/>
        </w:rPr>
        <w:t xml:space="preserve">الأهداف التفصيلية </w:t>
      </w:r>
    </w:p>
    <w:p w:rsidR="00CF3E27" w:rsidRDefault="00CF3E27" w:rsidP="00CF3E27">
      <w:pPr>
        <w:pStyle w:val="a6"/>
        <w:numPr>
          <w:ilvl w:val="0"/>
          <w:numId w:val="5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تعزيز قيمة الانتماء الوطني من خلال المشاركات في الانشطة </w:t>
      </w:r>
    </w:p>
    <w:p w:rsidR="00CF3E27" w:rsidRDefault="00CF3E27" w:rsidP="00CF3E27">
      <w:pPr>
        <w:pStyle w:val="a6"/>
        <w:numPr>
          <w:ilvl w:val="0"/>
          <w:numId w:val="5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hAnsi="Arial" w:cs="Arial" w:hint="cs"/>
          <w:b/>
          <w:bCs/>
          <w:noProof/>
          <w:color w:val="000000" w:themeColor="text1"/>
          <w:kern w:val="24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F32F6" wp14:editId="4282D8D0">
                <wp:simplePos x="0" y="0"/>
                <wp:positionH relativeFrom="column">
                  <wp:posOffset>1188662</wp:posOffset>
                </wp:positionH>
                <wp:positionV relativeFrom="paragraph">
                  <wp:posOffset>84340</wp:posOffset>
                </wp:positionV>
                <wp:extent cx="3246924" cy="263525"/>
                <wp:effectExtent l="0" t="0" r="0" b="3175"/>
                <wp:wrapNone/>
                <wp:docPr id="2054414405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924" cy="263525"/>
                          <a:chOff x="0" y="0"/>
                          <a:chExt cx="3247195" cy="263770"/>
                        </a:xfrm>
                      </wpg:grpSpPr>
                      <wps:wsp>
                        <wps:cNvPr id="58183468" name="مستطيل 20"/>
                        <wps:cNvSpPr>
                          <a:spLocks/>
                        </wps:cNvSpPr>
                        <wps:spPr bwMode="auto">
                          <a:xfrm>
                            <a:off x="2532185" y="0"/>
                            <a:ext cx="71501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33084"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  <w:t>............</w:t>
                              </w:r>
                            </w:p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5670332" name="مستطيل 21"/>
                        <wps:cNvSpPr>
                          <a:spLocks/>
                        </wps:cNvSpPr>
                        <wps:spPr bwMode="auto">
                          <a:xfrm>
                            <a:off x="1682261" y="0"/>
                            <a:ext cx="71501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33084"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  <w:t>............</w:t>
                              </w:r>
                            </w:p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9642165" name="مستطيل 22"/>
                        <wps:cNvSpPr>
                          <a:spLocks/>
                        </wps:cNvSpPr>
                        <wps:spPr bwMode="auto">
                          <a:xfrm>
                            <a:off x="849923" y="5862"/>
                            <a:ext cx="71501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33084"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  <w:t>............</w:t>
                              </w:r>
                            </w:p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6277434" name="مستطيل 23"/>
                        <wps:cNvSpPr>
                          <a:spLocks/>
                        </wps:cNvSpPr>
                        <wps:spPr bwMode="auto">
                          <a:xfrm>
                            <a:off x="0" y="5862"/>
                            <a:ext cx="715108" cy="25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33084"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  <w:t>............</w:t>
                              </w:r>
                            </w:p>
                            <w:p w:rsidR="002975B8" w:rsidRPr="00D33084" w:rsidRDefault="002975B8" w:rsidP="00CF3E2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F32F6" id="مجموعة 24" o:spid="_x0000_s1033" style="position:absolute;left:0;text-align:left;margin-left:93.6pt;margin-top:6.65pt;width:255.65pt;height:20.75pt;z-index:251659264" coordsize="32471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Bz/wMAALgTAAAOAAAAZHJzL2Uyb0RvYy54bWzsWM2O5DQQviPxDlbuPYkd51fTs9rtnxHS&#10;ACstPIA7/yKJg52e7mHFjZUQbwLixgHxJtNvQ9nudGd6BgG7oxVInUNkx3a56ivXlypfvtg2NbrN&#10;hKx4O7XwhWOhrE14WrXF1Pr6q+UktJDsWZuymrfZ1LrLpPXi6tNPLjddnBFe8jrNBAIhrYw33dQq&#10;+76LbVsmZdYwecG7rIXBnIuG9dAVhZ0KtgHpTW0Tx/HtDRdpJ3iSSQlf52bQutLy8zxL+i/zXGY9&#10;qqcW6Nbrt9DvlXrbV5csLgTryirZq8HeQ4uGVS1sehA1Zz1Da1E9EtVUieCS5/1Fwhub53mVZNoG&#10;sAY7J9ZcC77utC1FvCm6A0wA7QlO7y02+eL2tUBVOrWI41GKKXU8C7WsAV/t3t3/unu3+/H+j/uf&#10;EaEKq01XxLDkWnRvutfCGAzNG558I2HYPh1X/cJMRqvN5zwFsWzdc43VNheNEgEooK12yd3BJdm2&#10;Rwl8dAn1I9gbJTBGfNcjnvFZUoJjHy1LysVxYYAjsGW/MAi0s20Wm221qnvVlF1w/OQRYflhCL8p&#10;WZdpx0kF1x5hL8ShS32IiAO+v93/cv/77qfdD4ho9ZQesGAAV46RHY2oaRIc8LeYEs8lOAQUHiMb&#10;YA9O3B4fLwihrTw44MPiTsj+OuMNUo2pJSCWtNvY7Y3szdRhivJiy5dVXcN3Ftftgw8g03wBp8JS&#10;Nabcq8PjbeREi3AR0gkl/mJCnfl88nI5oxN/iQNv7s5nszn+Xu2LaVxWaZq1apshVDH9Z47ak4YJ&#10;skOwSl5XqRKnVJKiWM1qgW4ZUMVSP3tARtPsh2povMCWE5Mwoc4rEk2WfhhM6JJ6kyhwwomDo1eR&#10;79CIzpcPTbqp2uzDTUIbYGASOOBUVhdAx0kvtMdGBpzY6ejnsZ0sbqoeiLmumqkVHiaxuMxYumhT&#10;7eaeVbVpj2BRphxhAdcPToeAM4fWRFu/XW017wRqdzW24ukdHGnB4bCBCfBTgUbJxXcW2gBBTy35&#10;7ZqJzEL1Zy3EZ6S4Chhdd6gXQAAhMR5ZjUdYm4AoAwkynVlv/gPrTlRFCXthDVbLXwJB5ZU+4ke9&#10;NLlpkvhIbBG4nh84rkuepgs8wPacdIH9kBAfn+nCpBFnuvjv0UU4nPszXZhcYUjfsBv5lGB/nL6N&#10;0gsy4PacfBHSKCKupgsv9PUW5t+uUrdzghH/9Y/3nGB8tAQjGk7+mTEeMAbFPgkC6kJx9VQ94g6w&#10;PSdhQI4GlciTXIEdKIx0seYFEbRNhTHUiEOlcS5GjjXLKOs2RYzJts/FyKFU/NfFiCmCj1n//6Ea&#10;0TcZcD2kq679VZa6fxr3dfVyvHC7+hMAAP//AwBQSwMEFAAGAAgAAAAhAInkEdHgAAAACQEAAA8A&#10;AABkcnMvZG93bnJldi54bWxMj8Fqg0AQhu+FvsMyhd6a1VhTa11DCG1PIdCkEHKb6EQl7q64GzVv&#10;3+mpvc3PfPzzTbacdCsG6l1jjYJwFoAgU9iyMZWC7/3HUwLCeTQlttaQghs5WOb3dxmmpR3NFw07&#10;XwkuMS5FBbX3XSqlK2rS6Ga2I8O7s+01eo59JcseRy7XrZwHwUJqbAxfqLGjdU3FZXfVCj5HHFdR&#10;+D5sLuf17biPt4dNSEo9PkyrNxCeJv8Hw68+q0POTid7NaUTLefkZc4oD1EEgoHFaxKDOCmInxOQ&#10;eSb/f5D/AAAA//8DAFBLAQItABQABgAIAAAAIQC2gziS/gAAAOEBAAATAAAAAAAAAAAAAAAAAAAA&#10;AABbQ29udGVudF9UeXBlc10ueG1sUEsBAi0AFAAGAAgAAAAhADj9If/WAAAAlAEAAAsAAAAAAAAA&#10;AAAAAAAALwEAAF9yZWxzLy5yZWxzUEsBAi0AFAAGAAgAAAAhANR1EHP/AwAAuBMAAA4AAAAAAAAA&#10;AAAAAAAALgIAAGRycy9lMm9Eb2MueG1sUEsBAi0AFAAGAAgAAAAhAInkEdHgAAAACQEAAA8AAAAA&#10;AAAAAAAAAAAAWQYAAGRycy9kb3ducmV2LnhtbFBLBQYAAAAABAAEAPMAAABmBwAAAAA=&#10;">
                <v:rect id="مستطيل 20" o:spid="_x0000_s1034" style="position:absolute;left:25321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F8kA&#10;AADhAAAADwAAAGRycy9kb3ducmV2LnhtbERPz0/CMBS+k/g/NM/EC5EOxLFMCjFEkslFxR08Ptfn&#10;uri+LmsZ87+3BxKOX77f6+1oWzFQ7xvHCuazBARx5XTDtYLyc3+fgfABWWPrmBT8kYft5mayxly7&#10;M3/QcAy1iCHsc1RgQuhyKX1lyKKfuY44cj+utxgi7GupezzHcNvKRZKk0mLDscFgRztD1e/xZBVM&#10;316W5rU4JO/FUJZd+/W92i1WSt3djs9PIAKN4Sq+uAut4DGbZw/LNE6Oj+IbkJt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HnXF8kAAADhAAAADwAAAAAAAAAAAAAAAACYAgAA&#10;ZHJzL2Rvd25yZXYueG1sUEsFBgAAAAAEAAQA9QAAAI4DAAAAAA==&#10;" filled="f" stroked="f" strokeweight="1pt">
                  <v:path arrowok="t"/>
                  <v:textbox>
                    <w:txbxContent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  <w:r w:rsidRPr="00D33084"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  <w:t>............</w:t>
                        </w:r>
                      </w:p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ect>
                <v:rect id="مستطيل 21" o:spid="_x0000_s1035" style="position:absolute;left:16822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HUcsA&#10;AADiAAAADwAAAGRycy9kb3ducmV2LnhtbESPQUvEMBSE74L/ITzBi7iJrW6lbnaRRaF6UXd72OOz&#10;eTbF5qU0sVv/vREEj8PMfMOsNrPrxURj6DxruFooEMSNNx23Gur94+UtiBCRDfaeScM3BdisT09W&#10;WBp/5DeadrEVCcKhRA02xqGUMjSWHIaFH4iT9+FHhzHJsZVmxGOCu15mSi2lw47TgsWBtpaaz92X&#10;03Dx8nBtn6pn9VpNdT30h/dimxVan5/N93cgIs3xP/zXroyGIr9ZFirPM/i9lO6AXP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RU4dRywAAAOIAAAAPAAAAAAAAAAAAAAAAAJgC&#10;AABkcnMvZG93bnJldi54bWxQSwUGAAAAAAQABAD1AAAAkAMAAAAA&#10;" filled="f" stroked="f" strokeweight="1pt">
                  <v:path arrowok="t"/>
                  <v:textbox>
                    <w:txbxContent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  <w:r w:rsidRPr="00D33084"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  <w:t>............</w:t>
                        </w:r>
                      </w:p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ect>
                <v:rect id="مستطيل 22" o:spid="_x0000_s1036" style="position:absolute;left:8499;top:58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oDM0A&#10;AADjAAAADwAAAGRycy9kb3ducmV2LnhtbESPQUvDQBSE70L/w/IKXsRuEmtqY7dFikL0otYcPL5m&#10;n9lg9m3Irmn8964geBxm5htms5tsJ0YafOtYQbpIQBDXTrfcKKjeHi5vQPiArLFzTAq+ycNuOzvb&#10;YKHdiV9pPIRGRAj7AhWYEPpCSl8bsugXrieO3ocbLIYoh0bqAU8RbjuZJUkuLbYcFwz2tDdUfx6+&#10;rIKL5/uleSyfkpdyrKq+ez+u9tlKqfP5dHcLItAU/sN/7VIryNKrdb7M0vwafj/FPyC3P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Hcm6AzNAAAA4wAAAA8AAAAAAAAAAAAAAAAA&#10;mAIAAGRycy9kb3ducmV2LnhtbFBLBQYAAAAABAAEAPUAAACSAwAAAAA=&#10;" filled="f" stroked="f" strokeweight="1pt">
                  <v:path arrowok="t"/>
                  <v:textbox>
                    <w:txbxContent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  <w:r w:rsidRPr="00D33084"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  <w:t>............</w:t>
                        </w:r>
                      </w:p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ect>
                <v:rect id="مستطيل 23" o:spid="_x0000_s1037" style="position:absolute;top:58;width:7151;height:2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lAswA&#10;AADiAAAADwAAAGRycy9kb3ducmV2LnhtbESPQUvDQBSE70L/w/IEL2I3jaEpsdsiRSF6sa059PjM&#10;PrOh2bchu6bx37uC4HGYmW+Y9XaynRhp8K1jBYt5AoK4drrlRkH1/ny3AuEDssbOMSn4Jg/bzexq&#10;jYV2Fz7QeAyNiBD2BSowIfSFlL42ZNHPXU8cvU83WAxRDo3UA14i3HYyTZKltNhyXDDY085QfT5+&#10;WQW3b0+ZeSlfk305VlXfnT7yXZordXM9PT6ACDSF//Bfu9QKssUyzfPsPoPfS/EOyM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eLlAswAAADiAAAADwAAAAAAAAAAAAAAAACY&#10;AgAAZHJzL2Rvd25yZXYueG1sUEsFBgAAAAAEAAQA9QAAAJEDAAAAAA==&#10;" filled="f" stroked="f" strokeweight="1pt">
                  <v:path arrowok="t"/>
                  <v:textbox>
                    <w:txbxContent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  <w:r w:rsidRPr="00D33084"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  <w:t>............</w:t>
                        </w:r>
                      </w:p>
                      <w:p w:rsidR="002975B8" w:rsidRPr="00D33084" w:rsidRDefault="002975B8" w:rsidP="00CF3E2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مشاركة الطلاب </w:t>
      </w:r>
      <w:proofErr w:type="gramStart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>و الطالبات</w:t>
      </w:r>
      <w:proofErr w:type="gramEnd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 في تعزيز القرار </w:t>
      </w:r>
    </w:p>
    <w:p w:rsidR="00CF3E27" w:rsidRDefault="00CF3E27" w:rsidP="00CF3E27">
      <w:pPr>
        <w:pStyle w:val="a6"/>
        <w:numPr>
          <w:ilvl w:val="0"/>
          <w:numId w:val="5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تعزيز القدرات الإبداعية والابتكارات لدى الطلاب </w:t>
      </w:r>
      <w:proofErr w:type="gramStart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>و الطالبات</w:t>
      </w:r>
      <w:proofErr w:type="gramEnd"/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 وتنميتها </w:t>
      </w:r>
    </w:p>
    <w:p w:rsidR="00CF3E27" w:rsidRPr="00B16EA5" w:rsidRDefault="00CF3E27" w:rsidP="00CF3E27">
      <w:pPr>
        <w:pStyle w:val="a6"/>
        <w:numPr>
          <w:ilvl w:val="0"/>
          <w:numId w:val="5"/>
        </w:num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hAnsi="Arial" w:cs="Arial" w:hint="cs"/>
          <w:b/>
          <w:bCs/>
          <w:color w:val="000000" w:themeColor="text1"/>
          <w:kern w:val="24"/>
          <w:sz w:val="28"/>
          <w:szCs w:val="28"/>
          <w:rtl/>
        </w:rPr>
        <w:t xml:space="preserve">تنمية مهارات التفكير الإبداعي وحل المشكلات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kern w:val="24"/>
          <w:sz w:val="32"/>
          <w:szCs w:val="32"/>
          <w:rtl/>
        </w:rPr>
      </w:pP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rtl/>
        </w:rPr>
      </w:pPr>
    </w:p>
    <w:p w:rsidR="00CF3E27" w:rsidRPr="003E0590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kern w:val="24"/>
          <w:rtl/>
        </w:rPr>
      </w:pPr>
      <w:r w:rsidRPr="003E0590">
        <w:rPr>
          <w:rFonts w:ascii="Arial" w:hAnsi="Arial" w:cs="Arial" w:hint="cs"/>
          <w:b/>
          <w:bCs/>
          <w:kern w:val="24"/>
          <w:rtl/>
        </w:rPr>
        <w:t xml:space="preserve">حصر مجالس الحوار الطلابي المنفذة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color w:val="FF0000"/>
          <w:kern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807"/>
        <w:gridCol w:w="989"/>
        <w:gridCol w:w="1356"/>
        <w:gridCol w:w="11"/>
        <w:gridCol w:w="1811"/>
        <w:gridCol w:w="927"/>
        <w:gridCol w:w="1043"/>
      </w:tblGrid>
      <w:tr w:rsidR="00CF3E27" w:rsidRPr="00191803" w:rsidTr="00CF3E27">
        <w:trPr>
          <w:trHeight w:val="375"/>
        </w:trPr>
        <w:tc>
          <w:tcPr>
            <w:tcW w:w="385" w:type="dxa"/>
            <w:vMerge w:val="restart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م</w:t>
            </w:r>
          </w:p>
        </w:tc>
        <w:tc>
          <w:tcPr>
            <w:tcW w:w="2417" w:type="dxa"/>
            <w:vMerge w:val="restart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</w:p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موضوع الحوار</w:t>
            </w:r>
          </w:p>
        </w:tc>
        <w:tc>
          <w:tcPr>
            <w:tcW w:w="1199" w:type="dxa"/>
            <w:vMerge w:val="restart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</w:p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مقر التنفيذ</w:t>
            </w:r>
          </w:p>
        </w:tc>
        <w:tc>
          <w:tcPr>
            <w:tcW w:w="4075" w:type="dxa"/>
            <w:gridSpan w:val="3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عدد المشاركات</w:t>
            </w:r>
          </w:p>
        </w:tc>
        <w:tc>
          <w:tcPr>
            <w:tcW w:w="988" w:type="dxa"/>
            <w:vMerge w:val="restart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مؤشرات التحقق</w:t>
            </w:r>
          </w:p>
        </w:tc>
        <w:tc>
          <w:tcPr>
            <w:tcW w:w="1130" w:type="dxa"/>
            <w:vMerge w:val="restart"/>
            <w:shd w:val="clear" w:color="auto" w:fill="CCECFF"/>
            <w:vAlign w:val="center"/>
          </w:tcPr>
          <w:p w:rsidR="00CF3E27" w:rsidRPr="009E59A6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2"/>
                <w:szCs w:val="22"/>
                <w:rtl/>
              </w:rPr>
            </w:pPr>
            <w:r w:rsidRPr="009E59A6"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التوصيات</w:t>
            </w:r>
          </w:p>
        </w:tc>
      </w:tr>
      <w:tr w:rsidR="00CF3E27" w:rsidRPr="00191803" w:rsidTr="00CF3E27">
        <w:trPr>
          <w:trHeight w:val="585"/>
        </w:trPr>
        <w:tc>
          <w:tcPr>
            <w:tcW w:w="385" w:type="dxa"/>
            <w:vMerge/>
            <w:shd w:val="clear" w:color="auto" w:fill="CCECFF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8"/>
                <w:rtl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8"/>
                <w:rtl/>
              </w:rPr>
            </w:pPr>
          </w:p>
        </w:tc>
        <w:tc>
          <w:tcPr>
            <w:tcW w:w="1707" w:type="dxa"/>
            <w:gridSpan w:val="2"/>
            <w:shd w:val="clear" w:color="auto" w:fill="FFE599"/>
            <w:vAlign w:val="center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مديرة المدرسة</w:t>
            </w:r>
          </w:p>
        </w:tc>
        <w:tc>
          <w:tcPr>
            <w:tcW w:w="2368" w:type="dxa"/>
            <w:shd w:val="clear" w:color="auto" w:fill="FFE599"/>
            <w:vAlign w:val="center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kern w:val="24"/>
                <w:sz w:val="22"/>
                <w:szCs w:val="22"/>
                <w:rtl/>
              </w:rPr>
              <w:t>الطلاب والطالبات</w:t>
            </w:r>
          </w:p>
        </w:tc>
        <w:tc>
          <w:tcPr>
            <w:tcW w:w="988" w:type="dxa"/>
            <w:vMerge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8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  <w:tr w:rsidR="00CF3E27" w:rsidRPr="00191803" w:rsidTr="00CF3E27">
        <w:tc>
          <w:tcPr>
            <w:tcW w:w="385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417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988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CF3E27" w:rsidRPr="00191803" w:rsidRDefault="00CF3E27" w:rsidP="00CF3E27">
            <w:pPr>
              <w:tabs>
                <w:tab w:val="left" w:pos="3514"/>
                <w:tab w:val="center" w:pos="5102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  <w:kern w:val="24"/>
                <w:rtl/>
              </w:rPr>
            </w:pPr>
          </w:p>
        </w:tc>
      </w:tr>
    </w:tbl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sz w:val="28"/>
          <w:szCs w:val="28"/>
          <w:rtl/>
        </w:rPr>
      </w:pPr>
    </w:p>
    <w:p w:rsidR="00CF3E27" w:rsidRPr="0069721A" w:rsidRDefault="00CF3E27" w:rsidP="00CF3E27">
      <w:pPr>
        <w:tabs>
          <w:tab w:val="left" w:pos="3514"/>
          <w:tab w:val="center" w:pos="5102"/>
        </w:tabs>
        <w:spacing w:line="360" w:lineRule="auto"/>
        <w:rPr>
          <w:rFonts w:ascii="Arial" w:hAnsi="Arial" w:cs="Arial"/>
          <w:b/>
          <w:bCs/>
          <w:kern w:val="24"/>
          <w:rtl/>
        </w:rPr>
      </w:pPr>
      <w:r w:rsidRPr="00FF3A51">
        <w:rPr>
          <w:rFonts w:ascii="Arial" w:hAnsi="Arial" w:cs="Arial" w:hint="cs"/>
          <w:b/>
          <w:bCs/>
          <w:kern w:val="24"/>
          <w:sz w:val="28"/>
          <w:szCs w:val="28"/>
          <w:rtl/>
        </w:rPr>
        <w:t>-يتكو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ن مجلس الحوار الطلاب</w:t>
      </w:r>
      <w:r>
        <w:rPr>
          <w:rFonts w:ascii="Arial" w:hAnsi="Arial" w:cs="Arial" w:hint="eastAsia"/>
          <w:b/>
          <w:bCs/>
          <w:kern w:val="24"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من المدير/ة </w:t>
      </w:r>
      <w:r w:rsidRPr="00FF3A51">
        <w:rPr>
          <w:rFonts w:ascii="Arial" w:hAnsi="Arial" w:cs="Arial" w:hint="cs"/>
          <w:b/>
          <w:bCs/>
          <w:kern w:val="24"/>
          <w:sz w:val="28"/>
          <w:szCs w:val="28"/>
          <w:rtl/>
        </w:rPr>
        <w:t>ورائد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>/ة</w:t>
      </w:r>
      <w:r w:rsidRPr="00FF3A51"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 النشاط </w:t>
      </w:r>
      <w:r>
        <w:rPr>
          <w:rFonts w:ascii="Arial" w:hAnsi="Arial" w:cs="Arial" w:hint="cs"/>
          <w:b/>
          <w:bCs/>
          <w:kern w:val="24"/>
          <w:sz w:val="28"/>
          <w:szCs w:val="28"/>
          <w:rtl/>
        </w:rPr>
        <w:t xml:space="preserve">و20 طالب/ة من المدرسة </w:t>
      </w: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color w:val="FF0000"/>
          <w:kern w:val="24"/>
          <w:rtl/>
        </w:rPr>
      </w:pPr>
    </w:p>
    <w:p w:rsidR="00CF3E27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kern w:val="24"/>
          <w:sz w:val="32"/>
          <w:szCs w:val="32"/>
          <w:rtl/>
        </w:rPr>
      </w:pPr>
      <w:r w:rsidRPr="003E0590">
        <w:rPr>
          <w:rFonts w:ascii="Arial" w:hAnsi="Arial" w:cs="Arial" w:hint="cs"/>
          <w:b/>
          <w:bCs/>
          <w:kern w:val="24"/>
          <w:sz w:val="32"/>
          <w:szCs w:val="32"/>
          <w:rtl/>
        </w:rPr>
        <w:t>رائد</w:t>
      </w:r>
      <w:r>
        <w:rPr>
          <w:rFonts w:ascii="Arial" w:hAnsi="Arial" w:cs="Arial" w:hint="cs"/>
          <w:b/>
          <w:bCs/>
          <w:kern w:val="24"/>
          <w:sz w:val="32"/>
          <w:szCs w:val="32"/>
          <w:rtl/>
        </w:rPr>
        <w:t>ة</w:t>
      </w:r>
      <w:r w:rsidRPr="003E0590">
        <w:rPr>
          <w:rFonts w:ascii="Arial" w:hAnsi="Arial" w:cs="Arial" w:hint="cs"/>
          <w:b/>
          <w:bCs/>
          <w:kern w:val="24"/>
          <w:sz w:val="32"/>
          <w:szCs w:val="32"/>
          <w:rtl/>
        </w:rPr>
        <w:t xml:space="preserve"> النشاط  </w:t>
      </w:r>
      <w:r>
        <w:rPr>
          <w:rFonts w:ascii="Arial" w:hAnsi="Arial" w:cs="Arial" w:hint="cs"/>
          <w:b/>
          <w:bCs/>
          <w:kern w:val="24"/>
          <w:sz w:val="32"/>
          <w:szCs w:val="32"/>
          <w:rtl/>
        </w:rPr>
        <w:t xml:space="preserve">                                      </w:t>
      </w:r>
      <w:r w:rsidRPr="003E0590">
        <w:rPr>
          <w:rFonts w:ascii="Arial" w:hAnsi="Arial" w:cs="Arial" w:hint="cs"/>
          <w:b/>
          <w:bCs/>
          <w:kern w:val="24"/>
          <w:sz w:val="32"/>
          <w:szCs w:val="32"/>
          <w:rtl/>
        </w:rPr>
        <w:t>مدير</w:t>
      </w:r>
      <w:r>
        <w:rPr>
          <w:rFonts w:ascii="Arial" w:hAnsi="Arial" w:cs="Arial" w:hint="cs"/>
          <w:b/>
          <w:bCs/>
          <w:kern w:val="24"/>
          <w:sz w:val="32"/>
          <w:szCs w:val="32"/>
          <w:rtl/>
        </w:rPr>
        <w:t xml:space="preserve">ة </w:t>
      </w:r>
      <w:r w:rsidRPr="003E0590">
        <w:rPr>
          <w:rFonts w:ascii="Arial" w:hAnsi="Arial" w:cs="Arial" w:hint="cs"/>
          <w:b/>
          <w:bCs/>
          <w:kern w:val="24"/>
          <w:sz w:val="32"/>
          <w:szCs w:val="32"/>
          <w:rtl/>
        </w:rPr>
        <w:t xml:space="preserve">المدرسة </w:t>
      </w:r>
    </w:p>
    <w:p w:rsidR="00CF3E27" w:rsidRPr="003E0590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kern w:val="24"/>
          <w:sz w:val="32"/>
          <w:szCs w:val="32"/>
          <w:rtl/>
        </w:rPr>
      </w:pPr>
      <w:r>
        <w:rPr>
          <w:rFonts w:ascii="Arial" w:hAnsi="Arial" w:cs="Arial" w:hint="cs"/>
          <w:b/>
          <w:bCs/>
          <w:kern w:val="24"/>
          <w:sz w:val="32"/>
          <w:szCs w:val="32"/>
          <w:rtl/>
        </w:rPr>
        <w:t xml:space="preserve">الحكمي                                              الحربي </w:t>
      </w:r>
    </w:p>
    <w:p w:rsidR="00CF3E27" w:rsidRPr="005D0197" w:rsidRDefault="00CF3E27" w:rsidP="00CF3E27">
      <w:pPr>
        <w:tabs>
          <w:tab w:val="left" w:pos="3514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color w:val="FF0000"/>
          <w:kern w:val="24"/>
          <w:sz w:val="32"/>
          <w:szCs w:val="32"/>
          <w:rtl/>
        </w:rPr>
      </w:pPr>
    </w:p>
    <w:p w:rsidR="00CF3E27" w:rsidRDefault="00CF3E27" w:rsidP="00CF3E27">
      <w:pPr>
        <w:tabs>
          <w:tab w:val="left" w:pos="2524"/>
          <w:tab w:val="center" w:pos="5102"/>
        </w:tabs>
        <w:spacing w:line="360" w:lineRule="auto"/>
        <w:rPr>
          <w:rFonts w:ascii="Arial" w:hAnsi="Arial" w:cs="Arial"/>
          <w:b/>
          <w:bCs/>
          <w:color w:val="FF0000"/>
          <w:kern w:val="24"/>
          <w:rtl/>
        </w:rPr>
      </w:pPr>
    </w:p>
    <w:p w:rsidR="00CF3E27" w:rsidRDefault="00CF3E27" w:rsidP="00CF3E27">
      <w:pPr>
        <w:bidi w:val="0"/>
        <w:spacing w:after="160" w:line="259" w:lineRule="auto"/>
        <w:rPr>
          <w:rFonts w:ascii="Arial" w:hAnsi="Arial" w:cs="Arial"/>
          <w:b/>
          <w:bCs/>
          <w:color w:val="FF0000"/>
          <w:kern w:val="24"/>
        </w:rPr>
      </w:pPr>
    </w:p>
    <w:tbl>
      <w:tblPr>
        <w:tblStyle w:val="a4"/>
        <w:tblpPr w:leftFromText="180" w:rightFromText="180" w:vertAnchor="text" w:horzAnchor="margin" w:tblpXSpec="center" w:tblpY="815"/>
        <w:bidiVisual/>
        <w:tblW w:w="9410" w:type="dxa"/>
        <w:tblLook w:val="04A0" w:firstRow="1" w:lastRow="0" w:firstColumn="1" w:lastColumn="0" w:noHBand="0" w:noVBand="1"/>
      </w:tblPr>
      <w:tblGrid>
        <w:gridCol w:w="1880"/>
        <w:gridCol w:w="1880"/>
        <w:gridCol w:w="1883"/>
        <w:gridCol w:w="1883"/>
        <w:gridCol w:w="1884"/>
      </w:tblGrid>
      <w:tr w:rsidR="00CF3E27" w:rsidTr="00CF3E27">
        <w:trPr>
          <w:trHeight w:val="528"/>
        </w:trPr>
        <w:tc>
          <w:tcPr>
            <w:tcW w:w="1880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رقم الاجتماع</w:t>
            </w:r>
          </w:p>
        </w:tc>
        <w:tc>
          <w:tcPr>
            <w:tcW w:w="1880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83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83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884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عدد الحاضرين</w:t>
            </w:r>
          </w:p>
        </w:tc>
      </w:tr>
      <w:tr w:rsidR="00CF3E27" w:rsidTr="00CF3E27">
        <w:trPr>
          <w:trHeight w:val="659"/>
        </w:trPr>
        <w:tc>
          <w:tcPr>
            <w:tcW w:w="1880" w:type="dxa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dxa"/>
            <w:vAlign w:val="center"/>
          </w:tcPr>
          <w:p w:rsidR="00CF3E27" w:rsidRPr="00A40366" w:rsidRDefault="00CF3E27" w:rsidP="007C5B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3" w:type="dxa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3" w:type="dxa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F3E27" w:rsidTr="00CF3E27">
        <w:trPr>
          <w:trHeight w:val="627"/>
        </w:trPr>
        <w:tc>
          <w:tcPr>
            <w:tcW w:w="1880" w:type="dxa"/>
            <w:shd w:val="clear" w:color="auto" w:fill="FFF2CC" w:themeFill="accent4" w:themeFillTint="33"/>
            <w:vAlign w:val="center"/>
          </w:tcPr>
          <w:p w:rsidR="00CF3E27" w:rsidRPr="00A40366" w:rsidRDefault="00CF3E27" w:rsidP="00CF3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0366">
              <w:rPr>
                <w:rFonts w:hint="cs"/>
                <w:b/>
                <w:bCs/>
                <w:sz w:val="24"/>
                <w:szCs w:val="24"/>
                <w:rtl/>
              </w:rPr>
              <w:t>موضوع الاجتماع</w:t>
            </w:r>
          </w:p>
        </w:tc>
        <w:tc>
          <w:tcPr>
            <w:tcW w:w="7530" w:type="dxa"/>
            <w:gridSpan w:val="4"/>
            <w:vAlign w:val="center"/>
          </w:tcPr>
          <w:p w:rsidR="00CF3E27" w:rsidRPr="00BA5CED" w:rsidRDefault="00CF3E27" w:rsidP="00CF3E27">
            <w:pPr>
              <w:tabs>
                <w:tab w:val="center" w:pos="4749"/>
              </w:tabs>
              <w:jc w:val="center"/>
              <w:rPr>
                <w:b/>
                <w:bCs/>
                <w:sz w:val="24"/>
                <w:szCs w:val="28"/>
                <w:rtl/>
              </w:rPr>
            </w:pPr>
          </w:p>
        </w:tc>
      </w:tr>
    </w:tbl>
    <w:p w:rsidR="00CF3E27" w:rsidRPr="00772E4F" w:rsidRDefault="00CF3E27" w:rsidP="00CF3E27">
      <w:pPr>
        <w:rPr>
          <w:rtl/>
        </w:rPr>
      </w:pPr>
      <w:r>
        <w:t xml:space="preserve"> </w:t>
      </w:r>
    </w:p>
    <w:p w:rsidR="00CF3E27" w:rsidRDefault="00CF3E27" w:rsidP="00CF3E27">
      <w:pPr>
        <w:rPr>
          <w:sz w:val="24"/>
          <w:szCs w:val="24"/>
          <w:rtl/>
        </w:rPr>
      </w:pPr>
    </w:p>
    <w:p w:rsidR="00CF3E27" w:rsidRDefault="00CF3E27" w:rsidP="00CF3E27">
      <w:pPr>
        <w:rPr>
          <w:sz w:val="24"/>
          <w:szCs w:val="24"/>
          <w:rtl/>
        </w:rPr>
      </w:pPr>
    </w:p>
    <w:p w:rsidR="00CF3E27" w:rsidRPr="00767797" w:rsidRDefault="00CF3E27" w:rsidP="00CF3E27">
      <w:pPr>
        <w:rPr>
          <w:sz w:val="24"/>
          <w:szCs w:val="24"/>
          <w:rtl/>
        </w:rPr>
      </w:pPr>
    </w:p>
    <w:p w:rsidR="00CF3E27" w:rsidRPr="000D2F8D" w:rsidRDefault="00CF3E27" w:rsidP="00CF3E27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عقدت</w:t>
      </w:r>
      <w:r w:rsidRPr="000D2F8D">
        <w:rPr>
          <w:rFonts w:hint="cs"/>
          <w:sz w:val="36"/>
          <w:szCs w:val="36"/>
          <w:rtl/>
        </w:rPr>
        <w:t xml:space="preserve"> لجنة الحوار الطلابي بالمدرسة </w:t>
      </w:r>
      <w:proofErr w:type="spellStart"/>
      <w:r w:rsidRPr="000D2F8D">
        <w:rPr>
          <w:rFonts w:hint="cs"/>
          <w:sz w:val="36"/>
          <w:szCs w:val="36"/>
          <w:rtl/>
        </w:rPr>
        <w:t>إجتماعها</w:t>
      </w:r>
      <w:proofErr w:type="spellEnd"/>
      <w:r w:rsidRPr="000D2F8D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الأول</w:t>
      </w:r>
      <w:r w:rsidRPr="000D2F8D">
        <w:rPr>
          <w:rFonts w:hint="cs"/>
          <w:sz w:val="36"/>
          <w:szCs w:val="36"/>
          <w:rtl/>
        </w:rPr>
        <w:t xml:space="preserve"> بحضور </w:t>
      </w:r>
    </w:p>
    <w:p w:rsidR="00CF3E27" w:rsidRPr="00767797" w:rsidRDefault="00CF3E27" w:rsidP="00CF3E27">
      <w:pPr>
        <w:rPr>
          <w:sz w:val="32"/>
          <w:szCs w:val="32"/>
          <w:rtl/>
        </w:rPr>
      </w:pPr>
      <w:r w:rsidRPr="00767797">
        <w:rPr>
          <w:rFonts w:hint="cs"/>
          <w:sz w:val="32"/>
          <w:szCs w:val="32"/>
          <w:rtl/>
        </w:rPr>
        <w:t xml:space="preserve">أعضاء </w:t>
      </w:r>
      <w:proofErr w:type="gramStart"/>
      <w:r w:rsidRPr="00767797">
        <w:rPr>
          <w:rFonts w:hint="cs"/>
          <w:sz w:val="32"/>
          <w:szCs w:val="32"/>
          <w:rtl/>
        </w:rPr>
        <w:t>اللجنة :</w:t>
      </w:r>
      <w:proofErr w:type="gramEnd"/>
    </w:p>
    <w:p w:rsidR="00CF3E27" w:rsidRPr="00767797" w:rsidRDefault="00CF3E27" w:rsidP="00CF3E27">
      <w:pPr>
        <w:pStyle w:val="a6"/>
        <w:numPr>
          <w:ilvl w:val="0"/>
          <w:numId w:val="6"/>
        </w:numPr>
        <w:spacing w:after="160" w:line="259" w:lineRule="auto"/>
        <w:rPr>
          <w:sz w:val="32"/>
          <w:szCs w:val="32"/>
        </w:rPr>
      </w:pPr>
      <w:r w:rsidRPr="00767797">
        <w:rPr>
          <w:rFonts w:hint="cs"/>
          <w:sz w:val="32"/>
          <w:szCs w:val="32"/>
          <w:rtl/>
        </w:rPr>
        <w:t xml:space="preserve">مديرة المدرسة </w:t>
      </w:r>
    </w:p>
    <w:p w:rsidR="00CF3E27" w:rsidRPr="00767797" w:rsidRDefault="00CF3E27" w:rsidP="00CF3E27">
      <w:pPr>
        <w:pStyle w:val="a6"/>
        <w:numPr>
          <w:ilvl w:val="0"/>
          <w:numId w:val="6"/>
        </w:numPr>
        <w:spacing w:after="160" w:line="259" w:lineRule="auto"/>
        <w:rPr>
          <w:sz w:val="32"/>
          <w:szCs w:val="32"/>
        </w:rPr>
      </w:pPr>
      <w:r w:rsidRPr="00767797">
        <w:rPr>
          <w:rFonts w:hint="cs"/>
          <w:sz w:val="32"/>
          <w:szCs w:val="32"/>
          <w:rtl/>
        </w:rPr>
        <w:t xml:space="preserve">وكيلة الشؤون التعليمية </w:t>
      </w:r>
    </w:p>
    <w:p w:rsidR="00CF3E27" w:rsidRPr="00767797" w:rsidRDefault="00CF3E27" w:rsidP="00CF3E27">
      <w:pPr>
        <w:pStyle w:val="a6"/>
        <w:numPr>
          <w:ilvl w:val="0"/>
          <w:numId w:val="6"/>
        </w:numPr>
        <w:spacing w:after="160" w:line="259" w:lineRule="auto"/>
        <w:rPr>
          <w:sz w:val="32"/>
          <w:szCs w:val="32"/>
        </w:rPr>
      </w:pPr>
      <w:r w:rsidRPr="00767797">
        <w:rPr>
          <w:rFonts w:hint="cs"/>
          <w:sz w:val="32"/>
          <w:szCs w:val="32"/>
          <w:rtl/>
        </w:rPr>
        <w:t xml:space="preserve">رائدة النشاط </w:t>
      </w:r>
    </w:p>
    <w:p w:rsidR="00CF3E27" w:rsidRDefault="00CF3E27" w:rsidP="00CF3E27">
      <w:pPr>
        <w:pStyle w:val="a6"/>
        <w:numPr>
          <w:ilvl w:val="0"/>
          <w:numId w:val="6"/>
        </w:numPr>
        <w:spacing w:after="160" w:line="259" w:lineRule="auto"/>
        <w:rPr>
          <w:sz w:val="32"/>
          <w:szCs w:val="32"/>
        </w:rPr>
      </w:pPr>
      <w:r w:rsidRPr="00767797">
        <w:rPr>
          <w:rFonts w:hint="cs"/>
          <w:sz w:val="32"/>
          <w:szCs w:val="32"/>
          <w:rtl/>
        </w:rPr>
        <w:t xml:space="preserve">ممثلي أعضاء اللجنة من الطالبات </w:t>
      </w:r>
    </w:p>
    <w:p w:rsidR="00CF3E27" w:rsidRPr="000D2F8D" w:rsidRDefault="00CF3E27" w:rsidP="00CF3E27">
      <w:pPr>
        <w:pStyle w:val="a6"/>
        <w:rPr>
          <w:sz w:val="32"/>
          <w:szCs w:val="32"/>
        </w:rPr>
      </w:pPr>
    </w:p>
    <w:p w:rsidR="00CF3E27" w:rsidRPr="000D2F8D" w:rsidRDefault="00CF3E27" w:rsidP="00CF3E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ومناقشة</w:t>
      </w:r>
      <w:r w:rsidRPr="000D2F8D">
        <w:rPr>
          <w:rFonts w:hint="cs"/>
          <w:sz w:val="32"/>
          <w:szCs w:val="32"/>
          <w:rtl/>
        </w:rPr>
        <w:t xml:space="preserve"> </w:t>
      </w:r>
      <w:proofErr w:type="gramStart"/>
      <w:r w:rsidRPr="000D2F8D">
        <w:rPr>
          <w:rFonts w:hint="cs"/>
          <w:sz w:val="32"/>
          <w:szCs w:val="32"/>
          <w:rtl/>
        </w:rPr>
        <w:t>الاتي :</w:t>
      </w:r>
      <w:proofErr w:type="gramEnd"/>
    </w:p>
    <w:p w:rsidR="007C5BF9" w:rsidRDefault="00CF3E27" w:rsidP="007C5BF9">
      <w:pPr>
        <w:ind w:left="360"/>
        <w:jc w:val="lowKashida"/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>1</w:t>
      </w:r>
      <w:r w:rsidR="007C5BF9">
        <w:rPr>
          <w:rFonts w:hint="cs"/>
          <w:sz w:val="28"/>
          <w:szCs w:val="32"/>
          <w:rtl/>
        </w:rPr>
        <w:t>-</w:t>
      </w:r>
    </w:p>
    <w:p w:rsidR="007C5BF9" w:rsidRPr="00BA5CED" w:rsidRDefault="007C5BF9" w:rsidP="007C5BF9">
      <w:pPr>
        <w:ind w:left="360"/>
        <w:jc w:val="lowKashida"/>
        <w:rPr>
          <w:sz w:val="28"/>
          <w:szCs w:val="32"/>
        </w:rPr>
      </w:pPr>
    </w:p>
    <w:p w:rsidR="00CF3E27" w:rsidRDefault="007C5BF9" w:rsidP="007C5BF9">
      <w:pPr>
        <w:ind w:left="360"/>
        <w:jc w:val="lowKashida"/>
        <w:rPr>
          <w:rtl/>
        </w:rPr>
      </w:pPr>
      <w:r>
        <w:rPr>
          <w:rFonts w:hint="cs"/>
          <w:sz w:val="28"/>
          <w:szCs w:val="32"/>
          <w:rtl/>
        </w:rPr>
        <w:t>2-</w:t>
      </w:r>
      <w:r w:rsidR="00CF3E27" w:rsidRPr="007C5BF9">
        <w:rPr>
          <w:rFonts w:hint="cs"/>
          <w:sz w:val="28"/>
          <w:szCs w:val="32"/>
          <w:rtl/>
        </w:rPr>
        <w:t xml:space="preserve"> </w:t>
      </w:r>
    </w:p>
    <w:p w:rsidR="00CF3E27" w:rsidRPr="000D2F8D" w:rsidRDefault="00CF3E27" w:rsidP="00CF3E27">
      <w:pPr>
        <w:pStyle w:val="a6"/>
        <w:jc w:val="lowKashida"/>
        <w:rPr>
          <w:rtl/>
        </w:rPr>
      </w:pPr>
    </w:p>
    <w:p w:rsidR="00CF3E27" w:rsidRPr="000D2F8D" w:rsidRDefault="00CF3E27" w:rsidP="00CF3E27">
      <w:pPr>
        <w:ind w:left="360"/>
        <w:rPr>
          <w:sz w:val="28"/>
          <w:szCs w:val="32"/>
          <w:rtl/>
        </w:rPr>
      </w:pPr>
      <w:r w:rsidRPr="000D2F8D">
        <w:rPr>
          <w:sz w:val="28"/>
          <w:szCs w:val="32"/>
          <w:rtl/>
        </w:rPr>
        <w:t xml:space="preserve">وتم الخروج بالتوصيات </w:t>
      </w:r>
      <w:proofErr w:type="gramStart"/>
      <w:r w:rsidRPr="000D2F8D">
        <w:rPr>
          <w:sz w:val="28"/>
          <w:szCs w:val="32"/>
          <w:rtl/>
        </w:rPr>
        <w:t>التالية</w:t>
      </w:r>
      <w:r w:rsidRPr="000D2F8D">
        <w:rPr>
          <w:rFonts w:hint="cs"/>
          <w:sz w:val="28"/>
          <w:szCs w:val="32"/>
          <w:rtl/>
        </w:rPr>
        <w:t xml:space="preserve"> :</w:t>
      </w:r>
      <w:proofErr w:type="gramEnd"/>
    </w:p>
    <w:p w:rsidR="00CF3E27" w:rsidRDefault="007C5BF9" w:rsidP="00CF3E27">
      <w:pPr>
        <w:pStyle w:val="a6"/>
        <w:rPr>
          <w:b/>
          <w:bCs/>
          <w:sz w:val="28"/>
          <w:szCs w:val="32"/>
          <w:rtl/>
        </w:rPr>
      </w:pPr>
      <w:r>
        <w:rPr>
          <w:rFonts w:hint="cs"/>
          <w:b/>
          <w:bCs/>
          <w:sz w:val="28"/>
          <w:szCs w:val="32"/>
          <w:rtl/>
        </w:rPr>
        <w:t>1-</w:t>
      </w:r>
    </w:p>
    <w:p w:rsidR="007C5BF9" w:rsidRDefault="007C5BF9" w:rsidP="00CF3E27">
      <w:pPr>
        <w:pStyle w:val="a6"/>
        <w:rPr>
          <w:b/>
          <w:bCs/>
          <w:sz w:val="28"/>
          <w:szCs w:val="32"/>
          <w:rtl/>
        </w:rPr>
      </w:pPr>
    </w:p>
    <w:p w:rsidR="007C5BF9" w:rsidRPr="000D2F8D" w:rsidRDefault="007C5BF9" w:rsidP="00CF3E27">
      <w:pPr>
        <w:pStyle w:val="a6"/>
        <w:rPr>
          <w:b/>
          <w:bCs/>
          <w:sz w:val="28"/>
          <w:szCs w:val="32"/>
          <w:rtl/>
        </w:rPr>
      </w:pPr>
      <w:r>
        <w:rPr>
          <w:rFonts w:hint="cs"/>
          <w:b/>
          <w:bCs/>
          <w:sz w:val="28"/>
          <w:szCs w:val="32"/>
          <w:rtl/>
        </w:rPr>
        <w:t>2-</w:t>
      </w:r>
    </w:p>
    <w:p w:rsidR="00CF3E27" w:rsidRPr="00767797" w:rsidRDefault="00CF3E27" w:rsidP="00CF3E27">
      <w:pPr>
        <w:rPr>
          <w:sz w:val="24"/>
          <w:szCs w:val="24"/>
          <w:rtl/>
        </w:rPr>
      </w:pPr>
    </w:p>
    <w:p w:rsidR="00CF3E27" w:rsidRDefault="00CF3E27" w:rsidP="00CF3E27">
      <w:pPr>
        <w:rPr>
          <w:rtl/>
        </w:rPr>
      </w:pPr>
    </w:p>
    <w:p w:rsidR="00CF3E27" w:rsidRDefault="00CF3E27" w:rsidP="00CF3E27">
      <w:pPr>
        <w:rPr>
          <w:rtl/>
        </w:rPr>
      </w:pPr>
    </w:p>
    <w:p w:rsidR="00CF3E27" w:rsidRDefault="00CF3E27" w:rsidP="00CF3E27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48E69" wp14:editId="7F982CB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863932" cy="738554"/>
                <wp:effectExtent l="0" t="0" r="0" b="444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932" cy="73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E57B81" w:rsidRDefault="002975B8" w:rsidP="00CF3E2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B81"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الحكمي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Pr="00E57B81"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مديرة المدرسة / الحربي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8E69" id="مربع نص 15" o:spid="_x0000_s1038" type="#_x0000_t202" style="position:absolute;margin-left:410.55pt;margin-top:.45pt;width:461.75pt;height:58.1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v9QgIAAGUEAAAOAAAAZHJzL2Uyb0RvYy54bWysVL1u2zAQ3gv0HQjutfybOILlwE3gokCQ&#10;BHCKzDRFWgJEHkvSlty9fZasHTr0TZy36ZGyHTftVHSh7o/H++670+SyURXZCOtK0BntdbqUCM0h&#10;L/Uqo58e5u/GlDjPdM4q0CKjW+Ho5fTtm0ltUtGHAqpcWIJJtEtrk9HCe5MmieOFUMx1wAiNTglW&#10;MY+qXSW5ZTVmV1XS73bPkhpsbixw4Rxar1snncb8Ugru76R0wpMqo1ibj6eN5zKcyXTC0pVlpij5&#10;vgz2D1UoVmp89JjqmnlG1rb8I5UquQUH0nc4qASkLLmIGBBNr/sKzaJgRkQs2Bxnjm1y/y8tv93c&#10;W1LmyN2IEs0UcvT8dfd997T7SZ6/7X4QtGOTauNSjF0YjPbNe2jwwsHu0BiwN9Kq8EVUBP3Y7u2x&#10;xaLxhKNxND4bXAz6lHD0nQ/Go9EwpElebhvr/AcBigQhoxYpjJ1lmxvn29BDSHhMw7ysqkhjpX8z&#10;YM7WIuIc7G8HIG3BQfLNsmnRH9EsId8iSAvtrDjD5yVWcsOcv2cWhwNx4cD7OzxkBXVGYS9RUoD9&#10;8jd7iEfO0EtJjcOWUfd5zaygpPqokc2L3nAYpjMqw9F5HxV76lmeevRaXQHOcw9Xy/AohnhfHazS&#10;gnrEvZiFV9HFNMe3M+oP4pVvVwD3iovZLAbhPBrmb/TC8JA6tDL0+aF5ZNbsyfBI4y0cxpKlrzhp&#10;Y1sSZmsPsoyEhUa3XUWig4KzHCnf711YllM9Rr38Haa/AAAA//8DAFBLAwQUAAYACAAAACEAohEE&#10;btoAAAAFAQAADwAAAGRycy9kb3ducmV2LnhtbEyPzU7DMBCE70i8g7VI3Oi6gQIJcSoE4gpq+ZG4&#10;ufE2iYjXUew24e1ZTnAczWjmm3I9+14daYxdYAPLhQZFXAfXcWPg7fXp4hZUTJad7QOTgW+KsK5O&#10;T0pbuDDxho7b1Cgp4VhYA21KQ4EY65a8jYswEIu3D6O3SeTYoBvtJOW+x0zra/S2Y1lo7UAPLdVf&#10;24M38P68//y40i/No18NU5g1ss/RmPOz+f4OVKI5/YXhF1/QoRKmXTiwi6o3IEeSgRyUeHl2uQK1&#10;k9DyJgOsSvxPX/0AAAD//wMAUEsBAi0AFAAGAAgAAAAhALaDOJL+AAAA4QEAABMAAAAAAAAAAAAA&#10;AAAAAAAAAFtDb250ZW50X1R5cGVzXS54bWxQSwECLQAUAAYACAAAACEAOP0h/9YAAACUAQAACwAA&#10;AAAAAAAAAAAAAAAvAQAAX3JlbHMvLnJlbHNQSwECLQAUAAYACAAAACEAHBCL/UICAABlBAAADgAA&#10;AAAAAAAAAAAAAAAuAgAAZHJzL2Uyb0RvYy54bWxQSwECLQAUAAYACAAAACEAohEEbtoAAAAFAQAA&#10;DwAAAAAAAAAAAAAAAACcBAAAZHJzL2Rvd25yZXYueG1sUEsFBgAAAAAEAAQA8wAAAKMFAAAAAA==&#10;" filled="f" stroked="f">
                <v:textbox>
                  <w:txbxContent>
                    <w:p w:rsidR="002975B8" w:rsidRPr="00E57B81" w:rsidRDefault="002975B8" w:rsidP="00CF3E27">
                      <w:pPr>
                        <w:bidi w:val="0"/>
                        <w:jc w:val="center"/>
                        <w:rPr>
                          <w:color w:val="000000" w:themeColor="text1"/>
                          <w:sz w:val="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B81"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الحكمي   </w:t>
                      </w:r>
                      <w:r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Pr="00E57B81"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مديرة المدرسة / الحربي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CF3E27" w:rsidRDefault="00CF3E27" w:rsidP="00CF3E27">
      <w:pPr>
        <w:rPr>
          <w:rtl/>
        </w:rPr>
      </w:pPr>
    </w:p>
    <w:p w:rsidR="00CF3E27" w:rsidRPr="005C1D64" w:rsidRDefault="002975B8" w:rsidP="00CF3E2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2ADE2" wp14:editId="50556D46">
                <wp:simplePos x="0" y="0"/>
                <wp:positionH relativeFrom="margin">
                  <wp:posOffset>-84941</wp:posOffset>
                </wp:positionH>
                <wp:positionV relativeFrom="paragraph">
                  <wp:posOffset>293295</wp:posOffset>
                </wp:positionV>
                <wp:extent cx="5225142" cy="544286"/>
                <wp:effectExtent l="0" t="0" r="0" b="825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2" cy="544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6736D8" w:rsidRDefault="002975B8" w:rsidP="00CF3E27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CED">
                              <w:rPr>
                                <w:rFonts w:hint="cs"/>
                                <w:color w:val="000000" w:themeColor="text1"/>
                                <w:sz w:val="2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التوقيع بالحضور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ADE2" id="مربع نص 12" o:spid="_x0000_s1039" type="#_x0000_t202" style="position:absolute;left:0;text-align:left;margin-left:-6.7pt;margin-top:23.1pt;width:411.45pt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CLQgIAAGUEAAAOAAAAZHJzL2Uyb0RvYy54bWysVL1u2zAQ3gv0HQjutWxBTlPBcuAmcFEg&#10;SAI4RWaaoiwBIo8laUvu3j5L1wwd+ibO2/RISY6bdiq6ULwf3t13351mF62syU4YW4HK6GQ0pkQo&#10;DnmlNhn9dL98c06JdUzlrAYlMroXll7MX7+aNToVMZRQ58IQDKJs2uiMls7pNIosL4VkdgRaKDQW&#10;YCRzKJpNlBvWYHRZR/F4fBY1YHJtgAtrUXvVGek8xC8Kwd1tUVjhSJ1RrM2F04Rz7c9oPmPpxjBd&#10;Vrwvg/1DFZJVCpMeQ10xx8jWVH+EkhU3YKFwIw4ygqKouAgYEM1k/ALNqmRaBCzYHKuPbbL/Lyy/&#10;2d0ZUuXIXUyJYhI5evp6eDx8P/wkT98OPwjqsUmNtin6rjR6u/Y9tPhg0FtUeuxtYaT/IiqCdmz3&#10;/thi0TrCUTmN4+kkwVQcbdMkic/PfJjo+bU21n0QIIm/ZNQghaGzbHdtXec6uPhkCpZVXQcaa/Wb&#10;AmN2GhHmoH/tgXQF+5tr1+2Avke5hnyPIA10s2I1X1ZYyTWz7o4ZHA7EhQPvbvEoamgyCv2NkhLM&#10;l7/pvT9yhlZKGhy2jNrPW2YEJfVHhWy+mySJn84gJNO3MQrm1LI+taitvASc5wmulubh6v1dPWgL&#10;A/IB92Lhs6KJKY65M+qG66XrVgD3iovFIjjhPGrmrtVKcx/at9L3+b59YEb3ZDik8QaGsWTpC046&#10;346ExdZBUQXCfKO7riLRXsBZDpT3e+eX5VQOXs9/h/kvAAAA//8DAFBLAwQUAAYACAAAACEAB0s8&#10;Wt8AAAAKAQAADwAAAGRycy9kb3ducmV2LnhtbEyPy07DMBBF90j8gzVI7Fo7bVo1aZwKgdiCKA+p&#10;OzeeJhHxOIrdJvw9w4ouR/fo3jPFbnKduOAQWk8akrkCgVR521Kt4eP9ebYBEaIhazpPqOEHA+zK&#10;25vC5NaP9IaXfawFl1DIjYYmxj6XMlQNOhPmvkfi7OQHZyKfQy3tYEYud51cKLWWzrTEC43p8bHB&#10;6nt/dho+X06Hr1S91k9u1Y9+UpJcJrW+v5setiAiTvEfhj99VoeSnY7+TDaITsMsWaaMakjXCxAM&#10;bFS2AnFkcplkIMtCXr9Q/gIAAP//AwBQSwECLQAUAAYACAAAACEAtoM4kv4AAADhAQAAEwAAAAAA&#10;AAAAAAAAAAAAAAAAW0NvbnRlbnRfVHlwZXNdLnhtbFBLAQItABQABgAIAAAAIQA4/SH/1gAAAJQB&#10;AAALAAAAAAAAAAAAAAAAAC8BAABfcmVscy8ucmVsc1BLAQItABQABgAIAAAAIQBFxxCLQgIAAGUE&#10;AAAOAAAAAAAAAAAAAAAAAC4CAABkcnMvZTJvRG9jLnhtbFBLAQItABQABgAIAAAAIQAHSzxa3wAA&#10;AAoBAAAPAAAAAAAAAAAAAAAAAJwEAABkcnMvZG93bnJldi54bWxQSwUGAAAAAAQABADzAAAAqAUA&#10;AAAA&#10;" filled="f" stroked="f">
                <v:textbox>
                  <w:txbxContent>
                    <w:p w:rsidR="002975B8" w:rsidRPr="006736D8" w:rsidRDefault="002975B8" w:rsidP="00CF3E27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CED">
                        <w:rPr>
                          <w:rFonts w:hint="cs"/>
                          <w:color w:val="000000" w:themeColor="text1"/>
                          <w:sz w:val="2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التوقيع بالحضور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3100"/>
        <w:bidiVisual/>
        <w:tblW w:w="8905" w:type="dxa"/>
        <w:tblLook w:val="04A0" w:firstRow="1" w:lastRow="0" w:firstColumn="1" w:lastColumn="0" w:noHBand="0" w:noVBand="1"/>
      </w:tblPr>
      <w:tblGrid>
        <w:gridCol w:w="687"/>
        <w:gridCol w:w="3196"/>
        <w:gridCol w:w="2588"/>
        <w:gridCol w:w="2434"/>
      </w:tblGrid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196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88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مسمى الوظيفي</w:t>
            </w:r>
          </w:p>
        </w:tc>
        <w:tc>
          <w:tcPr>
            <w:tcW w:w="2434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طالبة 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52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F3E27" w:rsidTr="002975B8">
        <w:trPr>
          <w:trHeight w:val="494"/>
        </w:trPr>
        <w:tc>
          <w:tcPr>
            <w:tcW w:w="687" w:type="dxa"/>
            <w:shd w:val="clear" w:color="auto" w:fill="FFF2CC" w:themeFill="accent4" w:themeFillTint="33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  <w:r w:rsidRPr="00510A1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196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8" w:type="dxa"/>
            <w:vAlign w:val="center"/>
          </w:tcPr>
          <w:p w:rsidR="00CF3E27" w:rsidRDefault="00CF3E27" w:rsidP="002975B8">
            <w:pPr>
              <w:jc w:val="center"/>
            </w:pPr>
            <w:r w:rsidRPr="00E84E09">
              <w:rPr>
                <w:rFonts w:hint="cs"/>
                <w:sz w:val="28"/>
                <w:szCs w:val="28"/>
                <w:rtl/>
              </w:rPr>
              <w:t>طالبة</w:t>
            </w:r>
          </w:p>
        </w:tc>
        <w:tc>
          <w:tcPr>
            <w:tcW w:w="2434" w:type="dxa"/>
            <w:vAlign w:val="center"/>
          </w:tcPr>
          <w:p w:rsidR="00CF3E27" w:rsidRPr="00510A16" w:rsidRDefault="00CF3E27" w:rsidP="002975B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818"/>
        <w:bidiVisual/>
        <w:tblW w:w="9315" w:type="dxa"/>
        <w:tblLook w:val="04A0" w:firstRow="1" w:lastRow="0" w:firstColumn="1" w:lastColumn="0" w:noHBand="0" w:noVBand="1"/>
      </w:tblPr>
      <w:tblGrid>
        <w:gridCol w:w="402"/>
        <w:gridCol w:w="3183"/>
        <w:gridCol w:w="3401"/>
        <w:gridCol w:w="2329"/>
      </w:tblGrid>
      <w:tr w:rsidR="002975B8" w:rsidTr="002975B8">
        <w:trPr>
          <w:trHeight w:val="424"/>
        </w:trPr>
        <w:tc>
          <w:tcPr>
            <w:tcW w:w="402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3183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401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مسمى الوظيفي</w:t>
            </w:r>
          </w:p>
        </w:tc>
        <w:tc>
          <w:tcPr>
            <w:tcW w:w="2329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</w:tr>
      <w:tr w:rsidR="002975B8" w:rsidTr="002975B8">
        <w:trPr>
          <w:trHeight w:val="399"/>
        </w:trPr>
        <w:tc>
          <w:tcPr>
            <w:tcW w:w="402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183" w:type="dxa"/>
            <w:vAlign w:val="center"/>
          </w:tcPr>
          <w:p w:rsidR="002975B8" w:rsidRPr="00767797" w:rsidRDefault="002975B8" w:rsidP="002975B8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1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مديرة المدرسة </w:t>
            </w:r>
          </w:p>
        </w:tc>
        <w:tc>
          <w:tcPr>
            <w:tcW w:w="2329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975B8" w:rsidTr="002975B8">
        <w:trPr>
          <w:trHeight w:val="424"/>
        </w:trPr>
        <w:tc>
          <w:tcPr>
            <w:tcW w:w="402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183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1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وكيلة الشؤون التعليمية</w:t>
            </w:r>
          </w:p>
        </w:tc>
        <w:tc>
          <w:tcPr>
            <w:tcW w:w="2329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975B8" w:rsidTr="002975B8">
        <w:trPr>
          <w:trHeight w:val="399"/>
        </w:trPr>
        <w:tc>
          <w:tcPr>
            <w:tcW w:w="402" w:type="dxa"/>
            <w:shd w:val="clear" w:color="auto" w:fill="FFF2CC" w:themeFill="accent4" w:themeFillTint="33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 w:rsidRPr="0076779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183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1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رائدة النشاط </w:t>
            </w:r>
          </w:p>
        </w:tc>
        <w:tc>
          <w:tcPr>
            <w:tcW w:w="2329" w:type="dxa"/>
            <w:vAlign w:val="center"/>
          </w:tcPr>
          <w:p w:rsidR="002975B8" w:rsidRPr="00767797" w:rsidRDefault="002975B8" w:rsidP="002975B8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F3E27" w:rsidRDefault="00CF3E27" w:rsidP="00CF3E27">
      <w:pPr>
        <w:rPr>
          <w:rtl/>
        </w:rPr>
      </w:pPr>
    </w:p>
    <w:p w:rsidR="00CF3E27" w:rsidRDefault="00CF3E27" w:rsidP="00CF3E27">
      <w:pPr>
        <w:rPr>
          <w:rtl/>
        </w:rPr>
      </w:pPr>
    </w:p>
    <w:p w:rsidR="00CF3E27" w:rsidRPr="005C1D64" w:rsidRDefault="002975B8" w:rsidP="00CF3E2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33BEF6" wp14:editId="7C3198A3">
                <wp:simplePos x="0" y="0"/>
                <wp:positionH relativeFrom="margin">
                  <wp:posOffset>-483571</wp:posOffset>
                </wp:positionH>
                <wp:positionV relativeFrom="paragraph">
                  <wp:posOffset>6341259</wp:posOffset>
                </wp:positionV>
                <wp:extent cx="6051177" cy="779930"/>
                <wp:effectExtent l="0" t="0" r="0" b="127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77" cy="7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5B8" w:rsidRPr="00E57B81" w:rsidRDefault="002975B8" w:rsidP="00CF3E2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B81"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الحكمي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E57B81">
                              <w:rPr>
                                <w:rFonts w:hint="cs"/>
                                <w:color w:val="000000" w:themeColor="text1"/>
                                <w:sz w:val="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مديرة المدرسة / الحربي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BEF6" id="مربع نص 16" o:spid="_x0000_s1040" type="#_x0000_t202" style="position:absolute;left:0;text-align:left;margin-left:-38.1pt;margin-top:499.3pt;width:476.45pt;height:61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tcRAIAAGUEAAAOAAAAZHJzL2Uyb0RvYy54bWysVL1u2zAQ3gv0HQjutSzHsWvBcuAmcFHA&#10;SAI4RWaaoiwBIo8laUvu3j5L1w4d+ibO2/RIWY6bdiq6UPfH43333Wl61ciK7ISxJaiUxr0+JUJx&#10;yEq1SenHh8Wbt5RYx1TGKlAipXth6dXs9atprRMxgAKqTBiCSZRNap3SwjmdRJHlhZDM9kALhc4c&#10;jGQOVbOJMsNqzC6raNDvj6IaTKYNcGEtWm9aJ52F/HkuuLvLcyscqVKKtblwmnCu/RnNpizZGKaL&#10;kh/LYP9QhWSlwkdPqW6YY2Rryj9SyZIbsJC7HgcZQZ6XXAQMiCbuv0CzKpgWAQs2x+pTm+z/S8tv&#10;d/eGlBlyN6JEMYkcPX05fD98O/wkT18PPwjasUm1tgnGrjRGu+YdNHihs1s0euxNbqT/IiqCfmz3&#10;/tRi0TjC0TjqX8bxeEwJR994PJlcBA6i59vaWPdegCReSKlBCkNn2W5pHVaCoV2If0zBoqyqQGOl&#10;fjNgYGsRYQ6Otz2QtmAvuWbdtOgvOjRryPYI0kA7K1bzRYmVLJl198zgcCAuHHh3h0deQZ1SOEqU&#10;FGA+/83u45Ez9FJS47Cl1H7aMiMoqT4oZHMSD4d+OoMyvBwPUDHnnvW5R23lNeA8x7hamgfRx7uq&#10;s+YG5CPuxdy/ii6mOL6dUteJ165dAdwrLubzEITzqJlbqpXmPrVvpe/zQ/PIjD6S4ZDGW+jGkiUv&#10;OGljWxLmWwd5GQjzjW67iux5BWc58HjcO78s53qIev47zH4BAAD//wMAUEsDBBQABgAIAAAAIQAO&#10;Puwu4AAAAAwBAAAPAAAAZHJzL2Rvd25yZXYueG1sTI/LTsMwEEX3SPyDNUjsWjtRyYs4FQKxBVGg&#10;UnduMk0i4nEUu034e4YVLEf36N4z5Xaxg7jg5HtHGqK1AoFUu6anVsPH+/MqA+GDocYMjlDDN3rY&#10;VtdXpSkaN9MbXnahFVxCvjAauhDGQkpfd2iNX7sRibOTm6wJfE6tbCYzc7kdZKxUIq3piRc6M+Jj&#10;h/XX7mw1fL6cDvuNem2f7N04u0VJsrnU+vZmebgHEXAJfzD86rM6VOx0dGdqvBg0rNIkZlRDnmcJ&#10;CCayNElBHBmN4mgDsirl/yeqHwAAAP//AwBQSwECLQAUAAYACAAAACEAtoM4kv4AAADhAQAAEwAA&#10;AAAAAAAAAAAAAAAAAAAAW0NvbnRlbnRfVHlwZXNdLnhtbFBLAQItABQABgAIAAAAIQA4/SH/1gAA&#10;AJQBAAALAAAAAAAAAAAAAAAAAC8BAABfcmVscy8ucmVsc1BLAQItABQABgAIAAAAIQCDertcRAIA&#10;AGUEAAAOAAAAAAAAAAAAAAAAAC4CAABkcnMvZTJvRG9jLnhtbFBLAQItABQABgAIAAAAIQAOPuwu&#10;4AAAAAwBAAAPAAAAAAAAAAAAAAAAAJ4EAABkcnMvZG93bnJldi54bWxQSwUGAAAAAAQABADzAAAA&#10;qwUAAAAA&#10;" filled="f" stroked="f">
                <v:textbox>
                  <w:txbxContent>
                    <w:p w:rsidR="002975B8" w:rsidRPr="00E57B81" w:rsidRDefault="002975B8" w:rsidP="00CF3E27">
                      <w:pPr>
                        <w:bidi w:val="0"/>
                        <w:jc w:val="center"/>
                        <w:rPr>
                          <w:color w:val="000000" w:themeColor="text1"/>
                          <w:sz w:val="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B81"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الحكمي   </w:t>
                      </w:r>
                      <w:r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E57B81">
                        <w:rPr>
                          <w:rFonts w:hint="cs"/>
                          <w:color w:val="000000" w:themeColor="text1"/>
                          <w:sz w:val="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مديرة المدرسة / الحربي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3E27" w:rsidRPr="005C1D64" w:rsidSect="00CF3E2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47" w:rsidRDefault="00CC5447" w:rsidP="002975B8">
      <w:r>
        <w:separator/>
      </w:r>
    </w:p>
  </w:endnote>
  <w:endnote w:type="continuationSeparator" w:id="0">
    <w:p w:rsidR="00CC5447" w:rsidRDefault="00CC5447" w:rsidP="0029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B8" w:rsidRDefault="002975B8">
    <w:pPr>
      <w:pStyle w:val="a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F3D884" wp14:editId="29C61D17">
          <wp:simplePos x="0" y="0"/>
          <wp:positionH relativeFrom="margin">
            <wp:posOffset>-726141</wp:posOffset>
          </wp:positionH>
          <wp:positionV relativeFrom="paragraph">
            <wp:posOffset>-2850776</wp:posOffset>
          </wp:positionV>
          <wp:extent cx="5410200" cy="3228975"/>
          <wp:effectExtent l="0" t="0" r="0" b="952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60b6493b-30b3-4022-a2c8-e2926b0b8809.jpg"/>
                  <pic:cNvPicPr/>
                </pic:nvPicPr>
                <pic:blipFill>
                  <a:blip r:embed="rId1">
                    <a:clrChange>
                      <a:clrFrom>
                        <a:srgbClr val="F3F4F6"/>
                      </a:clrFrom>
                      <a:clrTo>
                        <a:srgbClr val="F3F4F6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322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47" w:rsidRDefault="00CC5447" w:rsidP="002975B8">
      <w:r>
        <w:separator/>
      </w:r>
    </w:p>
  </w:footnote>
  <w:footnote w:type="continuationSeparator" w:id="0">
    <w:p w:rsidR="00CC5447" w:rsidRDefault="00CC5447" w:rsidP="00297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B8" w:rsidRDefault="002975B8" w:rsidP="002975B8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CE218" wp14:editId="318A7A80">
              <wp:simplePos x="0" y="0"/>
              <wp:positionH relativeFrom="margin">
                <wp:posOffset>3871595</wp:posOffset>
              </wp:positionH>
              <wp:positionV relativeFrom="paragraph">
                <wp:posOffset>-1270</wp:posOffset>
              </wp:positionV>
              <wp:extent cx="2180039" cy="1034980"/>
              <wp:effectExtent l="0" t="0" r="0" b="0"/>
              <wp:wrapNone/>
              <wp:docPr id="1425582830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039" cy="1034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975B8" w:rsidRPr="00BA5CED" w:rsidRDefault="002975B8" w:rsidP="002975B8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2975B8" w:rsidRPr="00BA5CED" w:rsidRDefault="002975B8" w:rsidP="002975B8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2975B8" w:rsidRPr="00BA5CED" w:rsidRDefault="002975B8" w:rsidP="00635D1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للتعليم بمنطقة</w:t>
                          </w:r>
                          <w:proofErr w:type="gramStart"/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635D12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</w:t>
                          </w:r>
                          <w:proofErr w:type="gramEnd"/>
                        </w:p>
                        <w:p w:rsidR="002975B8" w:rsidRPr="00BA5CED" w:rsidRDefault="002975B8" w:rsidP="002975B8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</w:t>
                          </w:r>
                          <w:r w:rsidRPr="00BA5CE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الشؤون التعليمية / إدارة أداء التعليم </w:t>
                          </w:r>
                        </w:p>
                        <w:p w:rsidR="002975B8" w:rsidRPr="00BA5CED" w:rsidRDefault="002975B8" w:rsidP="002975B8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A5CE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قسم النشاط الطلابي</w:t>
                          </w:r>
                        </w:p>
                        <w:p w:rsidR="002975B8" w:rsidRPr="00BA5CED" w:rsidRDefault="00635D12" w:rsidP="00635D1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مكتب التعليم بمحافظة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..</w:t>
                          </w:r>
                          <w:proofErr w:type="gramEnd"/>
                          <w:r w:rsidR="002975B8"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:rsidR="002975B8" w:rsidRPr="00BA5CED" w:rsidRDefault="002975B8" w:rsidP="00635D1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مدرسة</w:t>
                          </w:r>
                          <w:proofErr w:type="gramStart"/>
                          <w:r w:rsidRPr="00BA5CE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635D12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CE21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304.85pt;margin-top:-.1pt;width:171.6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I9XgIAAIkEAAAOAAAAZHJzL2Uyb0RvYy54bWysVM2O2jAQvlfqO1i+l/wAW0CEFWVFVQnt&#10;rsRWezaOA5Ecj2sbEnpvn6XXHnrom7Bv07EDLN32VPXi2PM/3zeT8XVTSbITxpagMpp0YkqE4pCX&#10;ap3Rjw/zNwNKrGMqZxKUyOheWHo9ef1qXOuRSGEDMheGYBBlR7XO6MY5PYoiyzeiYrYDWihUFmAq&#10;5vBp1lFuWI3RKxmlcXwV1WBybYALa1F60yrpJMQvCsHdXVFY4YjMKNbmwmnCufJnNBmz0dowvSn5&#10;sQz2D1VUrFSY9BzqhjlGtqb8I1RVcgMWCtfhUEVQFCUXoQfsJolfdLPcMC1CLwiO1WeY7P8Ly293&#10;94aUOXLXS/v9QTroIkyKVcjV05fD98O3w0/y9PXwgySpB6vWdoQ+S41ernkHDTqe5BaFHoOmMJX/&#10;YncE9Rhvf4ZaNI5wFKbJII67Q0o46pK42xsOAhnRs7s21r0XUBF/yahBLgPEbLewDktB05OJz2ZB&#10;lvm8lDI8/PyImTRkx5B56UKR6PGblVSkzuhVtx+HwAq8extZKkzgm22b8jfXrJojAivI9wiAgXae&#10;rObzEotcMOvumcEBwp5xKdwdHoUETALHGyUbMJ//Jvf2yCtqKalxIDNqP22ZEZTIDwoZHya9np/g&#10;8Oj136b4MJea1aVGbasZYOcJrp/m4ertnTxJCwPVI+7O1GdFFVMcc2fUna4z164J7h4X02kwwpnV&#10;zC3UUnMf2iPtKXhoHpnRR54cUnwLp9Floxd0tbbeU8F066AoA5ce4BbVI+4474Hi4276hbp8B6vn&#10;P8jkFwAAAP//AwBQSwMEFAAGAAgAAAAhADiPeujhAAAACQEAAA8AAABkcnMvZG93bnJldi54bWxM&#10;j8tOwzAQRfdI/IM1SGxQ65CoaRviVAjxkLqj4SF2bjwkEfE4it0k/D3DCpaje3Tn3Hw3206MOPjW&#10;kYLrZQQCqXKmpVrBS/mw2IDwQZPRnSNU8I0edsX5Wa4z4yZ6xvEQasEl5DOtoAmhz6T0VYNW+6Xr&#10;kTj7dIPVgc+hlmbQE5fbTsZRlEqrW+IPje7xrsHq63CyCj6u6ve9nx9fp2SV9PdPY7l+M6VSlxfz&#10;7Q2IgHP4g+FXn9WhYKejO5HxolOQRts1owoWMQjOt6uEtx0ZTOMNyCKX/xcUPwAAAP//AwBQSwEC&#10;LQAUAAYACAAAACEAtoM4kv4AAADhAQAAEwAAAAAAAAAAAAAAAAAAAAAAW0NvbnRlbnRfVHlwZXNd&#10;LnhtbFBLAQItABQABgAIAAAAIQA4/SH/1gAAAJQBAAALAAAAAAAAAAAAAAAAAC8BAABfcmVscy8u&#10;cmVsc1BLAQItABQABgAIAAAAIQAss4I9XgIAAIkEAAAOAAAAAAAAAAAAAAAAAC4CAABkcnMvZTJv&#10;RG9jLnhtbFBLAQItABQABgAIAAAAIQA4j3ro4QAAAAkBAAAPAAAAAAAAAAAAAAAAALgEAABkcnMv&#10;ZG93bnJldi54bWxQSwUGAAAAAAQABADzAAAAxgUAAAAA&#10;" fillcolor="white [3201]" stroked="f" strokeweight=".5pt">
              <v:textbox>
                <w:txbxContent>
                  <w:p w:rsidR="002975B8" w:rsidRPr="00BA5CED" w:rsidRDefault="002975B8" w:rsidP="002975B8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2975B8" w:rsidRPr="00BA5CED" w:rsidRDefault="002975B8" w:rsidP="002975B8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2975B8" w:rsidRPr="00BA5CED" w:rsidRDefault="002975B8" w:rsidP="00635D1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الإدارة العامة للتعليم بمنطقة</w:t>
                    </w:r>
                    <w:proofErr w:type="gramStart"/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="00635D12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..</w:t>
                    </w:r>
                    <w:proofErr w:type="gramEnd"/>
                  </w:p>
                  <w:p w:rsidR="002975B8" w:rsidRPr="00BA5CED" w:rsidRDefault="002975B8" w:rsidP="002975B8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</w:t>
                    </w:r>
                    <w:r w:rsidRPr="00BA5CE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الشؤون التعليمية / إدارة أداء التعليم </w:t>
                    </w:r>
                  </w:p>
                  <w:p w:rsidR="002975B8" w:rsidRPr="00BA5CED" w:rsidRDefault="002975B8" w:rsidP="002975B8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A5CED">
                      <w:rPr>
                        <w:b/>
                        <w:bCs/>
                        <w:sz w:val="18"/>
                        <w:szCs w:val="18"/>
                        <w:rtl/>
                      </w:rPr>
                      <w:t>قسم النشاط الطلابي</w:t>
                    </w:r>
                  </w:p>
                  <w:p w:rsidR="002975B8" w:rsidRPr="00BA5CED" w:rsidRDefault="00635D12" w:rsidP="00635D1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مكتب التعليم بمحافظة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..</w:t>
                    </w:r>
                    <w:proofErr w:type="gramEnd"/>
                    <w:r w:rsidR="002975B8"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</w:p>
                  <w:p w:rsidR="002975B8" w:rsidRPr="00BA5CED" w:rsidRDefault="002975B8" w:rsidP="00635D1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مدرسة</w:t>
                    </w:r>
                    <w:proofErr w:type="gramStart"/>
                    <w:r w:rsidRPr="00BA5CE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="00635D12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..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5ACA" wp14:editId="5EC9CC80">
              <wp:simplePos x="0" y="0"/>
              <wp:positionH relativeFrom="column">
                <wp:posOffset>42910</wp:posOffset>
              </wp:positionH>
              <wp:positionV relativeFrom="paragraph">
                <wp:posOffset>67729</wp:posOffset>
              </wp:positionV>
              <wp:extent cx="1712068" cy="932400"/>
              <wp:effectExtent l="0" t="0" r="2540" b="0"/>
              <wp:wrapNone/>
              <wp:docPr id="177089529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068" cy="93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975B8" w:rsidRPr="008E7CED" w:rsidRDefault="002975B8" w:rsidP="002975B8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E3E2D37" wp14:editId="6259777D">
                                <wp:extent cx="1556426" cy="834390"/>
                                <wp:effectExtent l="0" t="0" r="5715" b="3810"/>
                                <wp:docPr id="1554539545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4539545" name="صورة 155453954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3973" cy="838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A5ACA" id="_x0000_s1042" type="#_x0000_t202" style="position:absolute;left:0;text-align:left;margin-left:3.4pt;margin-top:5.35pt;width:134.8pt;height:7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8xlXwIAAI4EAAAOAAAAZHJzL2Uyb0RvYy54bWysVL1u2zAQ3gv0HQjutWTFP7FgOXAduCgQ&#10;JAGcIjNNUbYAiseStCV3b58la4cOfRPnbXqkbMdNOxVdKB7v//vuNL5qKkm2wtgSVEa7nZgSoTjk&#10;pVpl9NPD/N0lJdYxlTMJSmR0Jyy9mrx9M651KhJYg8yFIRhE2bTWGV07p9MosnwtKmY7oIVCZQGm&#10;Yg5Fs4pyw2qMXskoieNBVIPJtQEurMXX61ZJJyF+UQju7orCCkdkRrE2F04TzqU/o8mYpSvD9Lrk&#10;hzLYP1RRsVJh0lOoa+YY2Zjyj1BVyQ1YKFyHQxVBUZRchB6wm278qpvFmmkRekFwrD7BZP9fWH67&#10;vTekzJG74TC+HPWTESWKVUjV89f99/3T/id5/rb/QbqJx6rWNkWXhUYn17yHBv2O7xYfPQRNYSr/&#10;xeYI6hH13Qlp0TjCvdOwm8QDnA2OutFF0osDFdGLtzbWfRBQEX/JqEEmA8Bse2MdVoKmRxOfzIIs&#10;83kpZRD89IiZNGTLkHfpQo3o8ZuVVKTO6OCiH4fACrx7G1kqTOB7bXvyN9csmxanY79LyHcIg4F2&#10;qKzm8xJrvWHW3TODU4Sd42a4OzwKCZgLDjdK1mC+/O3d2yO5qKWkxqnMqP28YUZQIj8qpH3U7fX8&#10;GAeh1x8mKJhzzfJcozbVDBCALu6g5uHq7Z08vhYGqkdcoKnPiiqmOObOqDteZ67dFVxALqbTYISD&#10;q5m7UQvNfWgPuGfioXlkRh/ockj0LRznl6WvWGttvaeC6cZBUQZKPc4tqgf4cegD04cF9Vt1Lger&#10;l9/I5BcAAAD//wMAUEsDBBQABgAIAAAAIQAI0I4y4AAAAAgBAAAPAAAAZHJzL2Rvd25yZXYueG1s&#10;TI9LT8MwEITvSP0P1iJxQdShJQkKcSqEeEjc2vAQNzdekqjxOordJPx7lhM9zsxq5tt8M9tOjDj4&#10;1pGC62UEAqlypqVawVv5dHULwgdNRneOUMEPetgUi7NcZ8ZNtMVxF2rBJeQzraAJoc+k9FWDVvul&#10;65E4+3aD1YHlUEsz6InLbSdXUZRIq1vihUb3+NBgddgdrYKvy/rz1c/P79M6XvePL2OZfphSqYvz&#10;+f4ORMA5/B/DHz6jQ8FMe3ck40WnIGHwwHaUguB4lSY3IPZsxGkMssjl6QPFLwAAAP//AwBQSwEC&#10;LQAUAAYACAAAACEAtoM4kv4AAADhAQAAEwAAAAAAAAAAAAAAAAAAAAAAW0NvbnRlbnRfVHlwZXNd&#10;LnhtbFBLAQItABQABgAIAAAAIQA4/SH/1gAAAJQBAAALAAAAAAAAAAAAAAAAAC8BAABfcmVscy8u&#10;cmVsc1BLAQItABQABgAIAAAAIQBf38xlXwIAAI4EAAAOAAAAAAAAAAAAAAAAAC4CAABkcnMvZTJv&#10;RG9jLnhtbFBLAQItABQABgAIAAAAIQAI0I4y4AAAAAgBAAAPAAAAAAAAAAAAAAAAALkEAABkcnMv&#10;ZG93bnJldi54bWxQSwUGAAAAAAQABADzAAAAxgUAAAAA&#10;" fillcolor="white [3201]" stroked="f" strokeweight=".5pt">
              <v:textbox>
                <w:txbxContent>
                  <w:p w:rsidR="002975B8" w:rsidRPr="008E7CED" w:rsidRDefault="002975B8" w:rsidP="002975B8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6E3E2D37" wp14:editId="6259777D">
                          <wp:extent cx="1556426" cy="834390"/>
                          <wp:effectExtent l="0" t="0" r="5715" b="3810"/>
                          <wp:docPr id="155453954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54539545" name="صورة 155453954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3973" cy="838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ED1B"/>
      </v:shape>
    </w:pict>
  </w:numPicBullet>
  <w:abstractNum w:abstractNumId="0">
    <w:nsid w:val="28B84586"/>
    <w:multiLevelType w:val="hybridMultilevel"/>
    <w:tmpl w:val="B22240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262CB"/>
    <w:multiLevelType w:val="multilevel"/>
    <w:tmpl w:val="1402D7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0625607"/>
    <w:multiLevelType w:val="hybridMultilevel"/>
    <w:tmpl w:val="73226034"/>
    <w:lvl w:ilvl="0" w:tplc="0C72D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4687"/>
    <w:multiLevelType w:val="multilevel"/>
    <w:tmpl w:val="B6C2E58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6678441C"/>
    <w:multiLevelType w:val="hybridMultilevel"/>
    <w:tmpl w:val="7F0C725C"/>
    <w:lvl w:ilvl="0" w:tplc="A18E6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2417A"/>
    <w:multiLevelType w:val="hybridMultilevel"/>
    <w:tmpl w:val="7A8EF9D8"/>
    <w:lvl w:ilvl="0" w:tplc="A3B8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27"/>
    <w:rsid w:val="002975B8"/>
    <w:rsid w:val="00635D12"/>
    <w:rsid w:val="007B0CAF"/>
    <w:rsid w:val="007C5BF9"/>
    <w:rsid w:val="00AC6E47"/>
    <w:rsid w:val="00C75411"/>
    <w:rsid w:val="00CC5447"/>
    <w:rsid w:val="00C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CB776A-2914-4819-94FE-14035226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27"/>
    <w:pPr>
      <w:bidi/>
      <w:spacing w:after="0" w:line="240" w:lineRule="auto"/>
    </w:pPr>
    <w:rPr>
      <w:rFonts w:ascii="Times New Roman" w:eastAsia="Times New Roman" w:hAnsi="Times New Roman" w:cs="AL-Mohanad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3E2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F3E27"/>
    <w:rPr>
      <w:rFonts w:ascii="Times New Roman" w:eastAsia="Times New Roman" w:hAnsi="Times New Roman" w:cs="AL-Mohanad"/>
      <w:sz w:val="40"/>
      <w:szCs w:val="40"/>
    </w:rPr>
  </w:style>
  <w:style w:type="table" w:styleId="a4">
    <w:name w:val="Table Grid"/>
    <w:basedOn w:val="a1"/>
    <w:uiPriority w:val="39"/>
    <w:rsid w:val="00CF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سرد الفقرات"/>
    <w:basedOn w:val="a"/>
    <w:uiPriority w:val="34"/>
    <w:qFormat/>
    <w:rsid w:val="00CF3E2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List Paragraph"/>
    <w:basedOn w:val="a"/>
    <w:uiPriority w:val="34"/>
    <w:qFormat/>
    <w:rsid w:val="00CF3E27"/>
    <w:pPr>
      <w:ind w:left="720"/>
      <w:contextualSpacing/>
    </w:pPr>
  </w:style>
  <w:style w:type="paragraph" w:styleId="a7">
    <w:name w:val="footer"/>
    <w:basedOn w:val="a"/>
    <w:link w:val="Char0"/>
    <w:uiPriority w:val="99"/>
    <w:unhideWhenUsed/>
    <w:rsid w:val="002975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2975B8"/>
    <w:rPr>
      <w:rFonts w:ascii="Times New Roman" w:eastAsia="Times New Roman" w:hAnsi="Times New Roman" w:cs="AL-Mohanad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2024-07-25T01:40:00Z</dcterms:created>
  <dcterms:modified xsi:type="dcterms:W3CDTF">2024-07-27T02:41:00Z</dcterms:modified>
</cp:coreProperties>
</file>