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647122" w14:paraId="77E28C24" w14:textId="77777777" w:rsidTr="00455A18">
        <w:tc>
          <w:tcPr>
            <w:tcW w:w="2574" w:type="pct"/>
          </w:tcPr>
          <w:p w14:paraId="2AAB46DD" w14:textId="0E516490" w:rsidR="00647122" w:rsidRPr="00647122" w:rsidRDefault="00647122" w:rsidP="00647122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647122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Preparatory Year</w:t>
            </w:r>
          </w:p>
        </w:tc>
        <w:tc>
          <w:tcPr>
            <w:tcW w:w="2426" w:type="pct"/>
          </w:tcPr>
          <w:p w14:paraId="07CA5319" w14:textId="3021B2EF" w:rsidR="00647122" w:rsidRPr="00647122" w:rsidRDefault="00647122" w:rsidP="00647122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647122"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السنة التحضرية</w:t>
            </w:r>
          </w:p>
        </w:tc>
      </w:tr>
    </w:tbl>
    <w:p w14:paraId="16576DBB" w14:textId="4D9363B5" w:rsidR="00386EE4" w:rsidRDefault="00386EE4" w:rsidP="0064712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1579E6" w:rsidRPr="00DE16AC" w14:paraId="5661A228" w14:textId="77777777" w:rsidTr="001579E6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4FC7D2FC" w14:textId="1C2327C5" w:rsidR="001579E6" w:rsidRPr="00A53D6C" w:rsidRDefault="001579E6" w:rsidP="001579E6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647122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Preparatory Semester</w:t>
            </w: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 1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3FF5DE65" w14:textId="75C53F76" w:rsidR="001579E6" w:rsidRPr="00A53D6C" w:rsidRDefault="001579E6" w:rsidP="001579E6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647122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  <w:t>المستوى التحضيري 1</w:t>
            </w:r>
          </w:p>
        </w:tc>
      </w:tr>
      <w:tr w:rsidR="00DE16AC" w:rsidRPr="00DE16AC" w14:paraId="0D29A2AD" w14:textId="77777777" w:rsidTr="00A53D6C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7A96ADB9" w14:textId="77777777" w:rsidR="00DE16AC" w:rsidRPr="00A53D6C" w:rsidRDefault="00DE16AC" w:rsidP="00DE16AC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01938035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12AA173F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24A82E3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1F8C09E2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A63E2E7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4504982A" w14:textId="77777777" w:rsidR="00DE16AC" w:rsidRPr="00A53D6C" w:rsidRDefault="00DE16AC" w:rsidP="00DE16AC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5C4E5621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444B05C8" w14:textId="77777777" w:rsidR="00DE16AC" w:rsidRPr="00A53D6C" w:rsidRDefault="00DE16AC" w:rsidP="00A53D6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DE16AC" w:rsidRPr="00DE16AC" w14:paraId="7CBCEB39" w14:textId="77777777" w:rsidTr="00137A87">
        <w:trPr>
          <w:trHeight w:val="20"/>
        </w:trPr>
        <w:tc>
          <w:tcPr>
            <w:tcW w:w="1203" w:type="pct"/>
            <w:vMerge/>
          </w:tcPr>
          <w:p w14:paraId="1152723C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22F521CB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11E32DA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6E91A152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3E6B59B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24D1EE07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4A5398B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719D4968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A1618A9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E16AC" w:rsidRPr="00DE16AC" w14:paraId="0F2A8D76" w14:textId="77777777" w:rsidTr="00A53D6C">
        <w:trPr>
          <w:trHeight w:val="20"/>
        </w:trPr>
        <w:tc>
          <w:tcPr>
            <w:tcW w:w="1203" w:type="pct"/>
            <w:vAlign w:val="center"/>
          </w:tcPr>
          <w:p w14:paraId="7698F61F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</w:rPr>
              <w:t>Computer Skills</w:t>
            </w:r>
          </w:p>
        </w:tc>
        <w:tc>
          <w:tcPr>
            <w:tcW w:w="559" w:type="pct"/>
            <w:vAlign w:val="center"/>
          </w:tcPr>
          <w:p w14:paraId="6526EC62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1004101</w:t>
            </w:r>
          </w:p>
        </w:tc>
        <w:tc>
          <w:tcPr>
            <w:tcW w:w="517" w:type="pct"/>
            <w:vAlign w:val="center"/>
          </w:tcPr>
          <w:p w14:paraId="214765D0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4B1999DA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3030305D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3BC3667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67FE65C" w14:textId="77777777" w:rsidR="00DE16AC" w:rsidRPr="00DE16AC" w:rsidRDefault="00DE16AC" w:rsidP="00137A8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E16AC">
              <w:rPr>
                <w:rFonts w:asciiTheme="majorBidi" w:hAnsiTheme="majorBidi" w:cstheme="majorBidi"/>
                <w:rtl/>
                <w:lang w:bidi="ar-EG"/>
              </w:rPr>
              <w:t>الحاسب الآلي</w:t>
            </w:r>
          </w:p>
        </w:tc>
        <w:tc>
          <w:tcPr>
            <w:tcW w:w="500" w:type="pct"/>
            <w:vAlign w:val="center"/>
          </w:tcPr>
          <w:p w14:paraId="13B52234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1004101</w:t>
            </w:r>
          </w:p>
        </w:tc>
        <w:tc>
          <w:tcPr>
            <w:tcW w:w="157" w:type="pct"/>
            <w:vAlign w:val="center"/>
          </w:tcPr>
          <w:p w14:paraId="26EDE302" w14:textId="77777777" w:rsidR="00DE16AC" w:rsidRPr="00DE16AC" w:rsidRDefault="00DE16AC" w:rsidP="00A53D6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DE16AC" w:rsidRPr="00DE16AC" w14:paraId="62DAE7FD" w14:textId="77777777" w:rsidTr="00A53D6C">
        <w:trPr>
          <w:trHeight w:val="20"/>
        </w:trPr>
        <w:tc>
          <w:tcPr>
            <w:tcW w:w="1203" w:type="pct"/>
            <w:vAlign w:val="center"/>
          </w:tcPr>
          <w:p w14:paraId="6E819126" w14:textId="77777777" w:rsidR="00DE16AC" w:rsidRPr="00DE16AC" w:rsidRDefault="00DE16AC" w:rsidP="00DE16AC">
            <w:pPr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 xml:space="preserve">English </w:t>
            </w:r>
          </w:p>
        </w:tc>
        <w:tc>
          <w:tcPr>
            <w:tcW w:w="559" w:type="pct"/>
            <w:vAlign w:val="center"/>
          </w:tcPr>
          <w:p w14:paraId="7BAA623A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</w:rPr>
              <w:t>1001101</w:t>
            </w:r>
          </w:p>
        </w:tc>
        <w:tc>
          <w:tcPr>
            <w:tcW w:w="517" w:type="pct"/>
            <w:vAlign w:val="center"/>
          </w:tcPr>
          <w:p w14:paraId="52873BFD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29152890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2BC1D303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5C8E47E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6F29DC6" w14:textId="77777777" w:rsidR="00DE16AC" w:rsidRPr="00DE16AC" w:rsidRDefault="00DE16AC" w:rsidP="00137A8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E16AC">
              <w:rPr>
                <w:rFonts w:asciiTheme="majorBidi" w:hAnsiTheme="majorBidi" w:cstheme="majorBidi"/>
                <w:rtl/>
                <w:lang w:bidi="ar-EG"/>
              </w:rPr>
              <w:t>اللغة الإنجليزية</w:t>
            </w:r>
          </w:p>
        </w:tc>
        <w:tc>
          <w:tcPr>
            <w:tcW w:w="500" w:type="pct"/>
            <w:vAlign w:val="center"/>
          </w:tcPr>
          <w:p w14:paraId="649B9343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1001101</w:t>
            </w:r>
          </w:p>
        </w:tc>
        <w:tc>
          <w:tcPr>
            <w:tcW w:w="157" w:type="pct"/>
            <w:vAlign w:val="center"/>
          </w:tcPr>
          <w:p w14:paraId="3F6D657B" w14:textId="77777777" w:rsidR="00DE16AC" w:rsidRPr="00DE16AC" w:rsidRDefault="00DE16AC" w:rsidP="00A53D6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E16AC" w:rsidRPr="00DE16AC" w14:paraId="79D0E8C7" w14:textId="77777777" w:rsidTr="00A53D6C">
        <w:trPr>
          <w:trHeight w:val="20"/>
        </w:trPr>
        <w:tc>
          <w:tcPr>
            <w:tcW w:w="1203" w:type="pct"/>
            <w:vAlign w:val="center"/>
          </w:tcPr>
          <w:p w14:paraId="0302B99E" w14:textId="77777777" w:rsidR="00DE16AC" w:rsidRPr="00DE16AC" w:rsidRDefault="00DE16AC" w:rsidP="00DE16AC">
            <w:pPr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Mathematics</w:t>
            </w:r>
          </w:p>
        </w:tc>
        <w:tc>
          <w:tcPr>
            <w:tcW w:w="559" w:type="pct"/>
            <w:vAlign w:val="center"/>
          </w:tcPr>
          <w:p w14:paraId="1A979AAC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</w:rPr>
              <w:t>1003101</w:t>
            </w:r>
          </w:p>
        </w:tc>
        <w:tc>
          <w:tcPr>
            <w:tcW w:w="517" w:type="pct"/>
            <w:vAlign w:val="center"/>
          </w:tcPr>
          <w:p w14:paraId="45157BC6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643A29C1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2660AE40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66099E9F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1A171DA5" w14:textId="77777777" w:rsidR="00DE16AC" w:rsidRPr="00DE16AC" w:rsidRDefault="00DE16AC" w:rsidP="00137A8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E16AC">
              <w:rPr>
                <w:rFonts w:asciiTheme="majorBidi" w:hAnsiTheme="majorBidi" w:cstheme="majorBidi"/>
                <w:rtl/>
                <w:lang w:bidi="ar-EG"/>
              </w:rPr>
              <w:t>رياضيات</w:t>
            </w:r>
          </w:p>
        </w:tc>
        <w:tc>
          <w:tcPr>
            <w:tcW w:w="500" w:type="pct"/>
            <w:vAlign w:val="center"/>
          </w:tcPr>
          <w:p w14:paraId="03D8FB4B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1003101</w:t>
            </w:r>
          </w:p>
        </w:tc>
        <w:tc>
          <w:tcPr>
            <w:tcW w:w="157" w:type="pct"/>
            <w:vAlign w:val="center"/>
          </w:tcPr>
          <w:p w14:paraId="362D1023" w14:textId="77777777" w:rsidR="00DE16AC" w:rsidRPr="00DE16AC" w:rsidRDefault="00DE16AC" w:rsidP="00A53D6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DE16AC" w:rsidRPr="00DE16AC" w14:paraId="445B47C4" w14:textId="77777777" w:rsidTr="00A53D6C">
        <w:trPr>
          <w:trHeight w:val="20"/>
        </w:trPr>
        <w:tc>
          <w:tcPr>
            <w:tcW w:w="1203" w:type="pct"/>
            <w:vAlign w:val="center"/>
          </w:tcPr>
          <w:p w14:paraId="5E7F00DE" w14:textId="77777777" w:rsidR="00DE16AC" w:rsidRPr="00DE16AC" w:rsidRDefault="00DE16AC" w:rsidP="00DE16AC">
            <w:pPr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Communication Skills</w:t>
            </w:r>
          </w:p>
        </w:tc>
        <w:tc>
          <w:tcPr>
            <w:tcW w:w="559" w:type="pct"/>
            <w:vAlign w:val="center"/>
          </w:tcPr>
          <w:p w14:paraId="4951381D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</w:rPr>
              <w:t>1002101</w:t>
            </w:r>
          </w:p>
        </w:tc>
        <w:tc>
          <w:tcPr>
            <w:tcW w:w="517" w:type="pct"/>
            <w:vAlign w:val="center"/>
          </w:tcPr>
          <w:p w14:paraId="4BE286DA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4C5C3CA0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098EA164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3FD235F2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7E6C5CBA" w14:textId="77777777" w:rsidR="00DE16AC" w:rsidRPr="00DE16AC" w:rsidRDefault="00DE16AC" w:rsidP="00137A8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E16AC">
              <w:rPr>
                <w:rFonts w:asciiTheme="majorBidi" w:hAnsiTheme="majorBidi" w:cstheme="majorBidi"/>
                <w:rtl/>
                <w:lang w:bidi="ar-EG"/>
              </w:rPr>
              <w:t>مهارات الاتصال</w:t>
            </w:r>
          </w:p>
        </w:tc>
        <w:tc>
          <w:tcPr>
            <w:tcW w:w="500" w:type="pct"/>
            <w:vAlign w:val="center"/>
          </w:tcPr>
          <w:p w14:paraId="1E2E4748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1002101</w:t>
            </w:r>
          </w:p>
        </w:tc>
        <w:tc>
          <w:tcPr>
            <w:tcW w:w="157" w:type="pct"/>
            <w:vAlign w:val="center"/>
          </w:tcPr>
          <w:p w14:paraId="7071446F" w14:textId="77777777" w:rsidR="00DE16AC" w:rsidRPr="00DE16AC" w:rsidRDefault="00DE16AC" w:rsidP="00A53D6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DE16AC" w:rsidRPr="00DE16AC" w14:paraId="7CF4E40A" w14:textId="77777777" w:rsidTr="00A53D6C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CDD0457" w14:textId="77777777" w:rsidR="00DE16AC" w:rsidRPr="00DE16AC" w:rsidRDefault="00DE16AC" w:rsidP="00DE16AC">
            <w:pPr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Thinking Skills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5FC6B27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</w:rPr>
              <w:t>1002102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FA78038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7EEE85E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3553A17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7A232F5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489E076" w14:textId="77777777" w:rsidR="00DE16AC" w:rsidRPr="00DE16AC" w:rsidRDefault="00DE16AC" w:rsidP="00137A87">
            <w:pPr>
              <w:bidi/>
              <w:rPr>
                <w:rFonts w:asciiTheme="majorBidi" w:hAnsiTheme="majorBidi" w:cstheme="majorBidi"/>
                <w:lang w:bidi="ar-EG"/>
              </w:rPr>
            </w:pPr>
            <w:r w:rsidRPr="00DE16AC">
              <w:rPr>
                <w:rFonts w:asciiTheme="majorBidi" w:hAnsiTheme="majorBidi" w:cstheme="majorBidi"/>
                <w:rtl/>
                <w:lang w:bidi="ar-EG"/>
              </w:rPr>
              <w:t>مهارات التفكير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874D839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1002102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597D5E1" w14:textId="77777777" w:rsidR="00DE16AC" w:rsidRPr="00DE16AC" w:rsidRDefault="00DE16AC" w:rsidP="00A53D6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DE16AC" w:rsidRPr="00DE16AC" w14:paraId="04A0D128" w14:textId="77777777" w:rsidTr="00A53D6C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2111AAF" w14:textId="6C43F6F0" w:rsidR="00DE16AC" w:rsidRPr="00A53D6C" w:rsidRDefault="00DE16AC" w:rsidP="00DE16A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07224A" w14:textId="06654416" w:rsidR="00DE16AC" w:rsidRPr="00A53D6C" w:rsidRDefault="00DE16AC" w:rsidP="00DE16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4E084B" w14:textId="04280530" w:rsidR="00DE16AC" w:rsidRPr="00A53D6C" w:rsidRDefault="00DE16AC" w:rsidP="00137A8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مجموع وحدات السنة التحضيريّة</w:t>
            </w:r>
          </w:p>
        </w:tc>
      </w:tr>
    </w:tbl>
    <w:p w14:paraId="736D2A82" w14:textId="02830251" w:rsidR="00856E0C" w:rsidRDefault="00856E0C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76FC8C8D" w14:textId="51A90718" w:rsidR="003A2A3E" w:rsidRDefault="003A2A3E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5C81F6AA" w14:textId="00E0B486" w:rsidR="003A2A3E" w:rsidRDefault="003A2A3E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856E0C" w14:paraId="474DDD2C" w14:textId="77777777" w:rsidTr="00637110">
        <w:tc>
          <w:tcPr>
            <w:tcW w:w="2574" w:type="pct"/>
          </w:tcPr>
          <w:p w14:paraId="48E9652E" w14:textId="115D8D83" w:rsidR="00856E0C" w:rsidRPr="00647122" w:rsidRDefault="00856E0C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>First Year</w:t>
            </w:r>
          </w:p>
        </w:tc>
        <w:tc>
          <w:tcPr>
            <w:tcW w:w="2426" w:type="pct"/>
          </w:tcPr>
          <w:p w14:paraId="3CDB6210" w14:textId="18251C89" w:rsidR="00856E0C" w:rsidRPr="00647122" w:rsidRDefault="00856E0C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الأولى</w:t>
            </w:r>
          </w:p>
        </w:tc>
      </w:tr>
    </w:tbl>
    <w:p w14:paraId="2674C2DE" w14:textId="686494AA" w:rsidR="00C755EA" w:rsidRDefault="00C755EA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555504" w:rsidRPr="00DE16AC" w14:paraId="51C8C038" w14:textId="77777777" w:rsidTr="002B41CF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5D694C78" w14:textId="08EC9231" w:rsidR="00555504" w:rsidRPr="00A53D6C" w:rsidRDefault="00555504" w:rsidP="002B41CF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First 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BA771E2" w14:textId="6CDBD67D" w:rsidR="00555504" w:rsidRPr="00555504" w:rsidRDefault="00555504" w:rsidP="002B41CF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المستوى الأول</w:t>
            </w:r>
          </w:p>
        </w:tc>
      </w:tr>
      <w:tr w:rsidR="00555504" w:rsidRPr="00DE16AC" w14:paraId="0B61ED60" w14:textId="77777777" w:rsidTr="002B41CF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1D830B5F" w14:textId="77777777" w:rsidR="00555504" w:rsidRPr="00A53D6C" w:rsidRDefault="00555504" w:rsidP="002B41CF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47580BFC" w14:textId="77777777" w:rsidR="00555504" w:rsidRPr="00A53D6C" w:rsidRDefault="00555504" w:rsidP="002B41CF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17D09F89" w14:textId="77777777" w:rsidR="00555504" w:rsidRPr="00A53D6C" w:rsidRDefault="00555504" w:rsidP="002B41CF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39850E35" w14:textId="77777777" w:rsidR="00555504" w:rsidRPr="00A53D6C" w:rsidRDefault="00555504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07ECD03" w14:textId="77777777" w:rsidR="00555504" w:rsidRPr="00A53D6C" w:rsidRDefault="00555504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B8BCA0C" w14:textId="77777777" w:rsidR="00555504" w:rsidRPr="00A53D6C" w:rsidRDefault="00555504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CD32606" w14:textId="77777777" w:rsidR="00555504" w:rsidRPr="00A53D6C" w:rsidRDefault="00555504" w:rsidP="002B41CF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B666ABA" w14:textId="77777777" w:rsidR="00555504" w:rsidRPr="00A53D6C" w:rsidRDefault="00555504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53194466" w14:textId="77777777" w:rsidR="00555504" w:rsidRPr="00A53D6C" w:rsidRDefault="00555504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555504" w:rsidRPr="00DE16AC" w14:paraId="21E41B9B" w14:textId="77777777" w:rsidTr="002B41CF">
        <w:trPr>
          <w:trHeight w:val="20"/>
        </w:trPr>
        <w:tc>
          <w:tcPr>
            <w:tcW w:w="1203" w:type="pct"/>
            <w:vMerge/>
          </w:tcPr>
          <w:p w14:paraId="46DC3A11" w14:textId="77777777" w:rsidR="00555504" w:rsidRPr="00DE16AC" w:rsidRDefault="00555504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09AC6EE1" w14:textId="77777777" w:rsidR="00555504" w:rsidRPr="00DE16AC" w:rsidRDefault="00555504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72652E7" w14:textId="77777777" w:rsidR="00555504" w:rsidRPr="00DE16AC" w:rsidRDefault="00555504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5447455A" w14:textId="77777777" w:rsidR="00555504" w:rsidRPr="00DE16AC" w:rsidRDefault="00555504" w:rsidP="002B41C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4D3C7AF1" w14:textId="77777777" w:rsidR="00555504" w:rsidRPr="00DE16AC" w:rsidRDefault="00555504" w:rsidP="002B41C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244542F3" w14:textId="77777777" w:rsidR="00555504" w:rsidRPr="00DE16AC" w:rsidRDefault="00555504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0261E20" w14:textId="77777777" w:rsidR="00555504" w:rsidRPr="00DE16AC" w:rsidRDefault="00555504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15E6DCB" w14:textId="77777777" w:rsidR="00555504" w:rsidRPr="00DE16AC" w:rsidRDefault="00555504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EA6D91E" w14:textId="77777777" w:rsidR="00555504" w:rsidRPr="00DE16AC" w:rsidRDefault="00555504" w:rsidP="002B41C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3A2A3E" w:rsidRPr="00DE16AC" w14:paraId="08C82163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4703DCA1" w14:textId="7CE86261" w:rsidR="003A2A3E" w:rsidRPr="00DE16AC" w:rsidRDefault="003A2A3E" w:rsidP="003A2A3E">
            <w:pPr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/>
              </w:rPr>
              <w:t>Principles of Business Management</w:t>
            </w:r>
          </w:p>
        </w:tc>
        <w:tc>
          <w:tcPr>
            <w:tcW w:w="559" w:type="pct"/>
            <w:vAlign w:val="center"/>
          </w:tcPr>
          <w:p w14:paraId="7A33E5BA" w14:textId="7A130B76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1701101</w:t>
            </w:r>
          </w:p>
        </w:tc>
        <w:tc>
          <w:tcPr>
            <w:tcW w:w="517" w:type="pct"/>
          </w:tcPr>
          <w:p w14:paraId="3400F739" w14:textId="47ABA12F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95" w:type="pct"/>
            <w:vAlign w:val="center"/>
          </w:tcPr>
          <w:p w14:paraId="241919DB" w14:textId="1E535088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7201995B" w14:textId="7D453DAE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2653E1B" w14:textId="645C38F7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10C6A00" w14:textId="41024634" w:rsidR="003A2A3E" w:rsidRPr="00DE16AC" w:rsidRDefault="003A2A3E" w:rsidP="003A2A3E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3A2A3E">
              <w:rPr>
                <w:rFonts w:asciiTheme="majorBidi" w:hAnsiTheme="majorBidi" w:cstheme="majorBidi"/>
                <w:rtl/>
              </w:rPr>
              <w:t>مبادئ إدارة</w:t>
            </w:r>
            <w:r w:rsidRPr="003A2A3E">
              <w:rPr>
                <w:rFonts w:asciiTheme="majorBidi" w:hAnsiTheme="majorBidi" w:cstheme="majorBidi" w:hint="cs"/>
                <w:rtl/>
              </w:rPr>
              <w:t xml:space="preserve"> الأعمال</w:t>
            </w:r>
          </w:p>
        </w:tc>
        <w:tc>
          <w:tcPr>
            <w:tcW w:w="500" w:type="pct"/>
            <w:vAlign w:val="center"/>
          </w:tcPr>
          <w:p w14:paraId="144B53D3" w14:textId="0F4C1701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1507101</w:t>
            </w:r>
          </w:p>
        </w:tc>
        <w:tc>
          <w:tcPr>
            <w:tcW w:w="157" w:type="pct"/>
            <w:vAlign w:val="center"/>
          </w:tcPr>
          <w:p w14:paraId="28DB869E" w14:textId="77777777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3A2A3E" w:rsidRPr="00DE16AC" w14:paraId="1D903F62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00B5791C" w14:textId="751B3A3B" w:rsidR="003A2A3E" w:rsidRPr="00DE16AC" w:rsidRDefault="003A2A3E" w:rsidP="003A2A3E">
            <w:pPr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Principles of Accounting</w:t>
            </w:r>
          </w:p>
        </w:tc>
        <w:tc>
          <w:tcPr>
            <w:tcW w:w="559" w:type="pct"/>
            <w:vAlign w:val="center"/>
          </w:tcPr>
          <w:p w14:paraId="4CF3C5BE" w14:textId="3095E478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/>
              </w:rPr>
              <w:t>1501101</w:t>
            </w:r>
          </w:p>
        </w:tc>
        <w:tc>
          <w:tcPr>
            <w:tcW w:w="517" w:type="pct"/>
          </w:tcPr>
          <w:p w14:paraId="3EF5E80F" w14:textId="016A8CF7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95" w:type="pct"/>
            <w:vAlign w:val="center"/>
          </w:tcPr>
          <w:p w14:paraId="7AD46B2D" w14:textId="6FAE8A23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4220947C" w14:textId="15F65994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76ED2BB1" w14:textId="26D74155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3B20C8E" w14:textId="2AF2270F" w:rsidR="003A2A3E" w:rsidRPr="00DE16AC" w:rsidRDefault="003A2A3E" w:rsidP="003A2A3E">
            <w:pPr>
              <w:bidi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مبادئ ال</w:t>
            </w:r>
            <w:r w:rsidRPr="003A2A3E">
              <w:rPr>
                <w:rFonts w:asciiTheme="majorBidi" w:hAnsiTheme="majorBidi" w:cstheme="majorBidi"/>
                <w:rtl/>
              </w:rPr>
              <w:t>محاسبة</w:t>
            </w:r>
          </w:p>
        </w:tc>
        <w:tc>
          <w:tcPr>
            <w:tcW w:w="500" w:type="pct"/>
            <w:vAlign w:val="center"/>
          </w:tcPr>
          <w:p w14:paraId="609862C0" w14:textId="26D12160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1501101</w:t>
            </w:r>
          </w:p>
        </w:tc>
        <w:tc>
          <w:tcPr>
            <w:tcW w:w="157" w:type="pct"/>
            <w:vAlign w:val="center"/>
          </w:tcPr>
          <w:p w14:paraId="51113E4F" w14:textId="77777777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3A2A3E" w:rsidRPr="00DE16AC" w14:paraId="7A29AE29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41DC4E8B" w14:textId="3FFA18D2" w:rsidR="003A2A3E" w:rsidRPr="00DE16AC" w:rsidRDefault="003A2A3E" w:rsidP="003A2A3E">
            <w:pPr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Principles of Law</w:t>
            </w:r>
          </w:p>
        </w:tc>
        <w:tc>
          <w:tcPr>
            <w:tcW w:w="559" w:type="pct"/>
            <w:vAlign w:val="center"/>
          </w:tcPr>
          <w:p w14:paraId="3BBE1053" w14:textId="78970BEC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/>
              </w:rPr>
              <w:t>1505101</w:t>
            </w:r>
          </w:p>
        </w:tc>
        <w:tc>
          <w:tcPr>
            <w:tcW w:w="517" w:type="pct"/>
          </w:tcPr>
          <w:p w14:paraId="0585143A" w14:textId="55B1628E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95" w:type="pct"/>
            <w:vAlign w:val="center"/>
          </w:tcPr>
          <w:p w14:paraId="5D65A0E7" w14:textId="111ECB50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1EDAA1BA" w14:textId="656A7ADA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47B0DF3" w14:textId="40F7DF47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FD2F1A7" w14:textId="003D77B8" w:rsidR="003A2A3E" w:rsidRPr="00DE16AC" w:rsidRDefault="003A2A3E" w:rsidP="003A2A3E">
            <w:pPr>
              <w:bidi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/>
                <w:rtl/>
              </w:rPr>
              <w:t>مبادئ القانون</w:t>
            </w:r>
          </w:p>
        </w:tc>
        <w:tc>
          <w:tcPr>
            <w:tcW w:w="500" w:type="pct"/>
            <w:vAlign w:val="center"/>
          </w:tcPr>
          <w:p w14:paraId="1A8D6D5C" w14:textId="512687EA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1505101</w:t>
            </w:r>
          </w:p>
        </w:tc>
        <w:tc>
          <w:tcPr>
            <w:tcW w:w="157" w:type="pct"/>
            <w:vAlign w:val="center"/>
          </w:tcPr>
          <w:p w14:paraId="3EA92628" w14:textId="77777777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3A2A3E" w:rsidRPr="00DE16AC" w14:paraId="4FA2A909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2C0B4EBC" w14:textId="7BF62AB5" w:rsidR="003A2A3E" w:rsidRPr="00DE16AC" w:rsidRDefault="003A2A3E" w:rsidP="003A2A3E">
            <w:pPr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Human Recourses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3A2A3E">
              <w:rPr>
                <w:rFonts w:asciiTheme="majorBidi" w:hAnsiTheme="majorBidi" w:cstheme="majorBidi"/>
              </w:rPr>
              <w:t>Management</w:t>
            </w:r>
          </w:p>
        </w:tc>
        <w:tc>
          <w:tcPr>
            <w:tcW w:w="559" w:type="pct"/>
            <w:vAlign w:val="center"/>
          </w:tcPr>
          <w:p w14:paraId="48D8553E" w14:textId="78EC1505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/>
              </w:rPr>
              <w:t>1506101</w:t>
            </w:r>
          </w:p>
        </w:tc>
        <w:tc>
          <w:tcPr>
            <w:tcW w:w="517" w:type="pct"/>
          </w:tcPr>
          <w:p w14:paraId="2E4B0849" w14:textId="13EF4B38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95" w:type="pct"/>
            <w:vAlign w:val="center"/>
          </w:tcPr>
          <w:p w14:paraId="0F89AD6B" w14:textId="5E25541F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2FCE8DA1" w14:textId="59190C9E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221C3654" w14:textId="3105DDB2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916B667" w14:textId="77777777" w:rsidR="003A2A3E" w:rsidRPr="003A2A3E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2F5CEA04" w14:textId="076064DD" w:rsidR="003A2A3E" w:rsidRPr="00DE16AC" w:rsidRDefault="003A2A3E" w:rsidP="003A2A3E">
            <w:pPr>
              <w:bidi/>
              <w:rPr>
                <w:rFonts w:asciiTheme="majorBidi" w:hAnsiTheme="majorBidi" w:cstheme="majorBidi"/>
                <w:rtl/>
              </w:rPr>
            </w:pPr>
            <w:r w:rsidRPr="006D48D5">
              <w:rPr>
                <w:rFonts w:asciiTheme="majorBidi" w:hAnsiTheme="majorBidi" w:cstheme="majorBidi" w:hint="cs"/>
                <w:rtl/>
              </w:rPr>
              <w:t>إدارة الموارد البشرية</w:t>
            </w:r>
          </w:p>
        </w:tc>
        <w:tc>
          <w:tcPr>
            <w:tcW w:w="500" w:type="pct"/>
            <w:vAlign w:val="center"/>
          </w:tcPr>
          <w:p w14:paraId="1A8A6975" w14:textId="180A24CA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1506101</w:t>
            </w:r>
          </w:p>
        </w:tc>
        <w:tc>
          <w:tcPr>
            <w:tcW w:w="157" w:type="pct"/>
            <w:vAlign w:val="center"/>
          </w:tcPr>
          <w:p w14:paraId="4AFC645A" w14:textId="77777777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3A2A3E" w:rsidRPr="00DE16AC" w14:paraId="1BD4E284" w14:textId="77777777" w:rsidTr="002B41CF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E3B9E08" w14:textId="58321D31" w:rsidR="003A2A3E" w:rsidRPr="00DE16AC" w:rsidRDefault="003A2A3E" w:rsidP="003A2A3E">
            <w:pPr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Principles of Finance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02A51A1" w14:textId="1596C967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/>
              </w:rPr>
              <w:t>1504201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328A5439" w14:textId="54B93DC6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FCDD429" w14:textId="6183A819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65137B6" w14:textId="12D4B8C0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4D2FCAF" w14:textId="05C06649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D34AEEC" w14:textId="4120AB67" w:rsidR="003A2A3E" w:rsidRPr="00DE16AC" w:rsidRDefault="003A2A3E" w:rsidP="003A2A3E">
            <w:pPr>
              <w:bidi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مبادئ التمويل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9277C69" w14:textId="1D5C60B1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1504101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ADC988C" w14:textId="77777777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3A2A3E" w:rsidRPr="00DE16AC" w14:paraId="35860D2A" w14:textId="77777777" w:rsidTr="002B41CF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102A982" w14:textId="77777777" w:rsidR="003A2A3E" w:rsidRPr="00A53D6C" w:rsidRDefault="003A2A3E" w:rsidP="003A2A3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2DCBF9" w14:textId="53B93069" w:rsidR="003A2A3E" w:rsidRPr="00A53D6C" w:rsidRDefault="003A2A3E" w:rsidP="003A2A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DF6F0F0" w14:textId="20A3D8A0" w:rsidR="003A2A3E" w:rsidRPr="00A53D6C" w:rsidRDefault="003A2A3E" w:rsidP="003A2A3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المستوى الأول</w:t>
            </w:r>
          </w:p>
        </w:tc>
      </w:tr>
    </w:tbl>
    <w:p w14:paraId="22ADA7F8" w14:textId="77777777" w:rsidR="001004DD" w:rsidRDefault="001004DD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1344F974" w14:textId="77777777" w:rsidTr="002B41CF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E196BB0" w14:textId="18B3E2B9" w:rsidR="008B2169" w:rsidRPr="00A53D6C" w:rsidRDefault="00E30A6C" w:rsidP="002B41CF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Second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04507B2" w14:textId="767222F7" w:rsidR="008B2169" w:rsidRPr="00555504" w:rsidRDefault="008B2169" w:rsidP="002B41CF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الثاني</w:t>
            </w:r>
          </w:p>
        </w:tc>
      </w:tr>
      <w:tr w:rsidR="008B2169" w:rsidRPr="00DE16AC" w14:paraId="3AAC970F" w14:textId="77777777" w:rsidTr="002B41CF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58229D0C" w14:textId="77777777" w:rsidR="008B2169" w:rsidRPr="00A53D6C" w:rsidRDefault="008B2169" w:rsidP="002B41CF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42EFC142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02D5CA09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5EB47291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B9C0077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3ACAB344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D4C0FF9" w14:textId="77777777" w:rsidR="008B2169" w:rsidRPr="00A53D6C" w:rsidRDefault="008B2169" w:rsidP="002B41CF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A0D75E2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170424F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6B1FD5D7" w14:textId="77777777" w:rsidTr="002B41CF">
        <w:trPr>
          <w:trHeight w:val="20"/>
        </w:trPr>
        <w:tc>
          <w:tcPr>
            <w:tcW w:w="1203" w:type="pct"/>
            <w:vMerge/>
          </w:tcPr>
          <w:p w14:paraId="0A2BE36F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50C0C9A7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0F04EB94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ACE536C" w14:textId="77777777" w:rsidR="008B2169" w:rsidRPr="00DE16AC" w:rsidRDefault="008B2169" w:rsidP="002B41C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8633B16" w14:textId="77777777" w:rsidR="008B2169" w:rsidRPr="00DE16AC" w:rsidRDefault="008B2169" w:rsidP="002B41C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41DEA790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5CF20B9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462711C7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63E1DE73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3A2A3E" w:rsidRPr="00DE16AC" w14:paraId="5F0E38FE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3F5B80CE" w14:textId="31F479B4" w:rsidR="003A2A3E" w:rsidRPr="00DE16AC" w:rsidRDefault="003A2A3E" w:rsidP="003A2A3E">
            <w:pPr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/>
              </w:rPr>
              <w:t>Islamic Culture 1</w:t>
            </w:r>
          </w:p>
        </w:tc>
        <w:tc>
          <w:tcPr>
            <w:tcW w:w="559" w:type="pct"/>
            <w:vAlign w:val="center"/>
          </w:tcPr>
          <w:p w14:paraId="346947A9" w14:textId="0AEDACCF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1601101</w:t>
            </w:r>
          </w:p>
        </w:tc>
        <w:tc>
          <w:tcPr>
            <w:tcW w:w="517" w:type="pct"/>
          </w:tcPr>
          <w:p w14:paraId="45EEFCA7" w14:textId="5B0B4070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95" w:type="pct"/>
            <w:vAlign w:val="center"/>
          </w:tcPr>
          <w:p w14:paraId="7C5F7FD6" w14:textId="59B3EE37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76B82788" w14:textId="66C6928A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11D170BD" w14:textId="6AF09AD0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ADEBE88" w14:textId="2B6FFFDF" w:rsidR="003A2A3E" w:rsidRPr="00DE16AC" w:rsidRDefault="003A2A3E" w:rsidP="003A2A3E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3A2A3E">
              <w:rPr>
                <w:rFonts w:asciiTheme="majorBidi" w:hAnsiTheme="majorBidi" w:cstheme="majorBidi"/>
                <w:rtl/>
              </w:rPr>
              <w:t xml:space="preserve">الثقافة الإسلامية </w:t>
            </w:r>
            <w:r w:rsidRPr="003A2A3E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500" w:type="pct"/>
            <w:vAlign w:val="center"/>
          </w:tcPr>
          <w:p w14:paraId="3E401FE7" w14:textId="02B7CD7B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157" w:type="pct"/>
            <w:vAlign w:val="center"/>
          </w:tcPr>
          <w:p w14:paraId="3D14B91C" w14:textId="77777777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3A2A3E" w:rsidRPr="00DE16AC" w14:paraId="38985A91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3FAD4F9A" w14:textId="60529563" w:rsidR="003A2A3E" w:rsidRPr="00DE16AC" w:rsidRDefault="003A2A3E" w:rsidP="003A2A3E">
            <w:pPr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Management Information Systems</w:t>
            </w:r>
          </w:p>
        </w:tc>
        <w:tc>
          <w:tcPr>
            <w:tcW w:w="559" w:type="pct"/>
            <w:vAlign w:val="center"/>
          </w:tcPr>
          <w:p w14:paraId="76D38CED" w14:textId="5B39EF87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/>
              </w:rPr>
              <w:t>1502211</w:t>
            </w:r>
          </w:p>
        </w:tc>
        <w:tc>
          <w:tcPr>
            <w:tcW w:w="517" w:type="pct"/>
          </w:tcPr>
          <w:p w14:paraId="2CD252F7" w14:textId="58A6E27C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95" w:type="pct"/>
            <w:vAlign w:val="center"/>
          </w:tcPr>
          <w:p w14:paraId="1BC592BE" w14:textId="154BA416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059B41AB" w14:textId="11E2AF32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3032EAE7" w14:textId="4067C46A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C6A7916" w14:textId="67E6F9A3" w:rsidR="003A2A3E" w:rsidRPr="00DE16AC" w:rsidRDefault="003A2A3E" w:rsidP="003A2A3E">
            <w:pPr>
              <w:bidi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نظم المعلومات الإدارية</w:t>
            </w:r>
          </w:p>
        </w:tc>
        <w:tc>
          <w:tcPr>
            <w:tcW w:w="500" w:type="pct"/>
            <w:vAlign w:val="center"/>
          </w:tcPr>
          <w:p w14:paraId="0BB3FA51" w14:textId="2303C7F8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1502101</w:t>
            </w:r>
          </w:p>
        </w:tc>
        <w:tc>
          <w:tcPr>
            <w:tcW w:w="157" w:type="pct"/>
            <w:vAlign w:val="center"/>
          </w:tcPr>
          <w:p w14:paraId="1296A72E" w14:textId="77777777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3A2A3E" w:rsidRPr="00DE16AC" w14:paraId="15F1E371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47D731C2" w14:textId="631B4231" w:rsidR="003A2A3E" w:rsidRPr="00DE16AC" w:rsidRDefault="003A2A3E" w:rsidP="003A2A3E">
            <w:pPr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Principles of Microeconomics</w:t>
            </w:r>
          </w:p>
        </w:tc>
        <w:tc>
          <w:tcPr>
            <w:tcW w:w="559" w:type="pct"/>
            <w:vAlign w:val="center"/>
          </w:tcPr>
          <w:p w14:paraId="259CCB73" w14:textId="27C74E7C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/>
              </w:rPr>
              <w:t>1509201</w:t>
            </w:r>
          </w:p>
        </w:tc>
        <w:tc>
          <w:tcPr>
            <w:tcW w:w="517" w:type="pct"/>
          </w:tcPr>
          <w:p w14:paraId="0B35CACE" w14:textId="241AA81E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95" w:type="pct"/>
            <w:vAlign w:val="center"/>
          </w:tcPr>
          <w:p w14:paraId="29B1F403" w14:textId="2DB03BCD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2AEAF341" w14:textId="5CF2E417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1282C820" w14:textId="6D251E2B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E44405A" w14:textId="44035354" w:rsidR="003A2A3E" w:rsidRPr="00DE16AC" w:rsidRDefault="003A2A3E" w:rsidP="003A2A3E">
            <w:pPr>
              <w:bidi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/>
                <w:rtl/>
              </w:rPr>
              <w:t>مبادئ الاقتصاد الجزئي</w:t>
            </w:r>
          </w:p>
        </w:tc>
        <w:tc>
          <w:tcPr>
            <w:tcW w:w="500" w:type="pct"/>
            <w:vAlign w:val="center"/>
          </w:tcPr>
          <w:p w14:paraId="5B659688" w14:textId="4EA09328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1509101</w:t>
            </w:r>
          </w:p>
        </w:tc>
        <w:tc>
          <w:tcPr>
            <w:tcW w:w="157" w:type="pct"/>
            <w:vAlign w:val="center"/>
          </w:tcPr>
          <w:p w14:paraId="634CD771" w14:textId="77777777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3A2A3E" w:rsidRPr="00DE16AC" w14:paraId="2366C63E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7BAF3446" w14:textId="013A56FA" w:rsidR="003A2A3E" w:rsidRPr="00DE16AC" w:rsidRDefault="003A2A3E" w:rsidP="003A2A3E">
            <w:pPr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Principles of Marketing</w:t>
            </w:r>
          </w:p>
        </w:tc>
        <w:tc>
          <w:tcPr>
            <w:tcW w:w="559" w:type="pct"/>
            <w:vAlign w:val="center"/>
          </w:tcPr>
          <w:p w14:paraId="0B75538D" w14:textId="36276872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/>
              </w:rPr>
              <w:t>1503101</w:t>
            </w:r>
          </w:p>
        </w:tc>
        <w:tc>
          <w:tcPr>
            <w:tcW w:w="517" w:type="pct"/>
          </w:tcPr>
          <w:p w14:paraId="2F12EDEA" w14:textId="20DEBD07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95" w:type="pct"/>
            <w:vAlign w:val="center"/>
          </w:tcPr>
          <w:p w14:paraId="043DEB80" w14:textId="1C066BCB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56803789" w14:textId="3D6211B4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0FDF58CA" w14:textId="764E00C0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65E04F1" w14:textId="297FC834" w:rsidR="003A2A3E" w:rsidRPr="00DE16AC" w:rsidRDefault="003A2A3E" w:rsidP="003A2A3E">
            <w:pPr>
              <w:bidi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مبادئ التسويق</w:t>
            </w:r>
          </w:p>
        </w:tc>
        <w:tc>
          <w:tcPr>
            <w:tcW w:w="500" w:type="pct"/>
            <w:vAlign w:val="center"/>
          </w:tcPr>
          <w:p w14:paraId="5FF056EF" w14:textId="26302F82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1503101</w:t>
            </w:r>
          </w:p>
        </w:tc>
        <w:tc>
          <w:tcPr>
            <w:tcW w:w="157" w:type="pct"/>
            <w:vAlign w:val="center"/>
          </w:tcPr>
          <w:p w14:paraId="2243F04F" w14:textId="77777777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3A2A3E" w:rsidRPr="00DE16AC" w14:paraId="41815848" w14:textId="77777777" w:rsidTr="002B41CF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8CFED33" w14:textId="219B660B" w:rsidR="003A2A3E" w:rsidRPr="00DE16AC" w:rsidRDefault="003A2A3E" w:rsidP="003A2A3E">
            <w:pPr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Descriptive Statistics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BCB8B9B" w14:textId="61A68956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/>
              </w:rPr>
              <w:t>1510110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6AB7771F" w14:textId="4CEFA42C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B61DAD9" w14:textId="207A1676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415709B" w14:textId="06BC649E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58D9F83" w14:textId="046CBA46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52D16B7" w14:textId="5A32BDBC" w:rsidR="003A2A3E" w:rsidRPr="00DE16AC" w:rsidRDefault="003A2A3E" w:rsidP="003A2A3E">
            <w:pPr>
              <w:bidi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  <w:rtl/>
              </w:rPr>
              <w:t>الإحصاء الوصفي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DCD582D" w14:textId="67A5B8E0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1510110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9BC8D31" w14:textId="77777777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3A2A3E" w:rsidRPr="00DE16AC" w14:paraId="1C2D85AD" w14:textId="77777777" w:rsidTr="002B41CF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A24A6F0" w14:textId="5BB25293" w:rsidR="003A2A3E" w:rsidRPr="00DE16AC" w:rsidRDefault="003A2A3E" w:rsidP="003A2A3E">
            <w:pPr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Arabic Language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B25046E" w14:textId="6316AC24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/>
              </w:rPr>
              <w:t>1602101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2627AF21" w14:textId="77D6B9A4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B763D2F" w14:textId="039CBD3F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21616C1" w14:textId="2F14C652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473CC6C" w14:textId="4B09069D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9760AB2" w14:textId="344F922C" w:rsidR="003A2A3E" w:rsidRPr="00DE16AC" w:rsidRDefault="003A2A3E" w:rsidP="003A2A3E">
            <w:pPr>
              <w:bidi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ال</w:t>
            </w:r>
            <w:r w:rsidRPr="003A2A3E">
              <w:rPr>
                <w:rFonts w:asciiTheme="majorBidi" w:hAnsiTheme="majorBidi" w:cstheme="majorBidi"/>
                <w:rtl/>
              </w:rPr>
              <w:t xml:space="preserve">لغة </w:t>
            </w:r>
            <w:r w:rsidRPr="003A2A3E">
              <w:rPr>
                <w:rFonts w:asciiTheme="majorBidi" w:hAnsiTheme="majorBidi" w:cstheme="majorBidi" w:hint="cs"/>
                <w:rtl/>
              </w:rPr>
              <w:t>ال</w:t>
            </w:r>
            <w:r w:rsidRPr="003A2A3E">
              <w:rPr>
                <w:rFonts w:asciiTheme="majorBidi" w:hAnsiTheme="majorBidi" w:cstheme="majorBidi"/>
                <w:rtl/>
              </w:rPr>
              <w:t>عربية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0854918" w14:textId="6BA7735B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1602101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44521647" w14:textId="77777777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A2A3E" w:rsidRPr="00DE16AC" w14:paraId="7A77432F" w14:textId="77777777" w:rsidTr="002B41CF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289B138" w14:textId="77777777" w:rsidR="003A2A3E" w:rsidRPr="00A53D6C" w:rsidRDefault="003A2A3E" w:rsidP="003A2A3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607707" w14:textId="5717CEF9" w:rsidR="003A2A3E" w:rsidRPr="00A53D6C" w:rsidRDefault="003A2A3E" w:rsidP="003A2A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AC31E8A" w14:textId="17807A3D" w:rsidR="003A2A3E" w:rsidRPr="00A53D6C" w:rsidRDefault="003A2A3E" w:rsidP="003A2A3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الثاني</w:t>
            </w:r>
          </w:p>
        </w:tc>
      </w:tr>
    </w:tbl>
    <w:p w14:paraId="42E70FCF" w14:textId="476BF7AE" w:rsidR="008B2169" w:rsidRDefault="008B2169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1409A428" w14:textId="50EB531E" w:rsidR="003A2A3E" w:rsidRDefault="003A2A3E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AB43D3" w14:paraId="2F52B0E0" w14:textId="77777777" w:rsidTr="00637110">
        <w:tc>
          <w:tcPr>
            <w:tcW w:w="2574" w:type="pct"/>
          </w:tcPr>
          <w:p w14:paraId="6A31ED38" w14:textId="28B38FF6" w:rsidR="00AB43D3" w:rsidRPr="00647122" w:rsidRDefault="00AB43D3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AB43D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Second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1866803F" w14:textId="0040CCAB" w:rsidR="00AB43D3" w:rsidRPr="00647122" w:rsidRDefault="003B5719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الثانية</w:t>
            </w:r>
          </w:p>
        </w:tc>
      </w:tr>
    </w:tbl>
    <w:p w14:paraId="12585FDD" w14:textId="77777777" w:rsidR="00AB43D3" w:rsidRDefault="00AB43D3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6A5BEED5" w14:textId="77777777" w:rsidTr="002B41CF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355651F7" w14:textId="5741D8A0" w:rsidR="008B2169" w:rsidRPr="00A53D6C" w:rsidRDefault="00E30A6C" w:rsidP="002B41CF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Third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4B933B6F" w14:textId="509B06D6" w:rsidR="008B2169" w:rsidRPr="00555504" w:rsidRDefault="008B2169" w:rsidP="002B41CF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الثالث</w:t>
            </w:r>
          </w:p>
        </w:tc>
      </w:tr>
      <w:tr w:rsidR="008B2169" w:rsidRPr="00DE16AC" w14:paraId="529A1041" w14:textId="77777777" w:rsidTr="002B41CF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63E65597" w14:textId="77777777" w:rsidR="008B2169" w:rsidRPr="00A53D6C" w:rsidRDefault="008B2169" w:rsidP="002B41CF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166E777F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26EAFD5C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0066B12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146514E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1A9E6EA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E0C8716" w14:textId="77777777" w:rsidR="008B2169" w:rsidRPr="00A53D6C" w:rsidRDefault="008B2169" w:rsidP="002B41CF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1A71601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62041B59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1C874A9D" w14:textId="77777777" w:rsidTr="002B41CF">
        <w:trPr>
          <w:trHeight w:val="20"/>
        </w:trPr>
        <w:tc>
          <w:tcPr>
            <w:tcW w:w="1203" w:type="pct"/>
            <w:vMerge/>
          </w:tcPr>
          <w:p w14:paraId="7B6E6F2B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56ABB17E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13C505C5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87B05A0" w14:textId="77777777" w:rsidR="008B2169" w:rsidRPr="00DE16AC" w:rsidRDefault="008B2169" w:rsidP="002B41C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293814C" w14:textId="77777777" w:rsidR="008B2169" w:rsidRPr="00DE16AC" w:rsidRDefault="008B2169" w:rsidP="002B41C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1FD426F7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8E78A01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5A60BA6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5E19BD7D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3A2A3E" w:rsidRPr="00DE16AC" w14:paraId="624197A5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0D463996" w14:textId="61E2093B" w:rsidR="003A2A3E" w:rsidRPr="00DE16AC" w:rsidRDefault="003A2A3E" w:rsidP="003A2A3E">
            <w:pPr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/>
              </w:rPr>
              <w:t>Islamic Culture 2</w:t>
            </w:r>
          </w:p>
        </w:tc>
        <w:tc>
          <w:tcPr>
            <w:tcW w:w="559" w:type="pct"/>
            <w:vAlign w:val="center"/>
          </w:tcPr>
          <w:p w14:paraId="5A1BED15" w14:textId="3788FB72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1601201</w:t>
            </w:r>
          </w:p>
        </w:tc>
        <w:tc>
          <w:tcPr>
            <w:tcW w:w="517" w:type="pct"/>
            <w:vAlign w:val="center"/>
          </w:tcPr>
          <w:p w14:paraId="7C63244E" w14:textId="1D23042E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295" w:type="pct"/>
            <w:vAlign w:val="center"/>
          </w:tcPr>
          <w:p w14:paraId="0274B0D6" w14:textId="6364224A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51B0B5D1" w14:textId="138458F6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387" w:type="pct"/>
            <w:vAlign w:val="center"/>
          </w:tcPr>
          <w:p w14:paraId="033BF5FD" w14:textId="5755944E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1075" w:type="pct"/>
            <w:vAlign w:val="center"/>
          </w:tcPr>
          <w:p w14:paraId="2E5893F9" w14:textId="0927645B" w:rsidR="003A2A3E" w:rsidRPr="00DE16AC" w:rsidRDefault="003A2A3E" w:rsidP="003A2A3E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3A2A3E">
              <w:rPr>
                <w:rFonts w:asciiTheme="majorBidi" w:hAnsiTheme="majorBidi" w:cstheme="majorBidi"/>
                <w:rtl/>
              </w:rPr>
              <w:t xml:space="preserve">الثقافة الإسلامية </w:t>
            </w:r>
            <w:r w:rsidRPr="003A2A3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00" w:type="pct"/>
            <w:vAlign w:val="center"/>
          </w:tcPr>
          <w:p w14:paraId="17317F9E" w14:textId="4741BFBD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1601201</w:t>
            </w:r>
          </w:p>
        </w:tc>
        <w:tc>
          <w:tcPr>
            <w:tcW w:w="157" w:type="pct"/>
            <w:vAlign w:val="center"/>
          </w:tcPr>
          <w:p w14:paraId="60F997CE" w14:textId="77777777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3A2A3E" w:rsidRPr="00DE16AC" w14:paraId="600F811E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09637EAB" w14:textId="406596D8" w:rsidR="003A2A3E" w:rsidRPr="00DE16AC" w:rsidRDefault="003A2A3E" w:rsidP="003A2A3E">
            <w:pPr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 xml:space="preserve">Principles </w:t>
            </w:r>
            <w:proofErr w:type="spellStart"/>
            <w:r w:rsidRPr="003A2A3E">
              <w:rPr>
                <w:rFonts w:asciiTheme="majorBidi" w:hAnsiTheme="majorBidi" w:cstheme="majorBidi"/>
              </w:rPr>
              <w:t>ofMacroeconomics</w:t>
            </w:r>
            <w:proofErr w:type="spellEnd"/>
          </w:p>
        </w:tc>
        <w:tc>
          <w:tcPr>
            <w:tcW w:w="559" w:type="pct"/>
            <w:vAlign w:val="center"/>
          </w:tcPr>
          <w:p w14:paraId="48FF24E9" w14:textId="1458A680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/>
              </w:rPr>
              <w:t>1509201</w:t>
            </w:r>
          </w:p>
        </w:tc>
        <w:tc>
          <w:tcPr>
            <w:tcW w:w="517" w:type="pct"/>
            <w:vAlign w:val="center"/>
          </w:tcPr>
          <w:p w14:paraId="7F37E0B9" w14:textId="27F841A9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1509101</w:t>
            </w:r>
          </w:p>
        </w:tc>
        <w:tc>
          <w:tcPr>
            <w:tcW w:w="295" w:type="pct"/>
            <w:vAlign w:val="center"/>
          </w:tcPr>
          <w:p w14:paraId="1DB5107F" w14:textId="79FBBCF8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46469235" w14:textId="498D685C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1C63CC54" w14:textId="50E96B69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3BA27A86" w14:textId="25CA7AC1" w:rsidR="003A2A3E" w:rsidRPr="00DE16AC" w:rsidRDefault="003A2A3E" w:rsidP="003A2A3E">
            <w:pPr>
              <w:bidi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/>
                <w:rtl/>
              </w:rPr>
              <w:t>مبادئ الاقتصاد ال</w:t>
            </w:r>
            <w:r w:rsidRPr="003A2A3E">
              <w:rPr>
                <w:rFonts w:asciiTheme="majorBidi" w:hAnsiTheme="majorBidi" w:cstheme="majorBidi" w:hint="cs"/>
                <w:rtl/>
              </w:rPr>
              <w:t xml:space="preserve">كلي </w:t>
            </w:r>
          </w:p>
        </w:tc>
        <w:tc>
          <w:tcPr>
            <w:tcW w:w="500" w:type="pct"/>
            <w:vAlign w:val="center"/>
          </w:tcPr>
          <w:p w14:paraId="63432F82" w14:textId="63D40F42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1509202</w:t>
            </w:r>
          </w:p>
        </w:tc>
        <w:tc>
          <w:tcPr>
            <w:tcW w:w="157" w:type="pct"/>
            <w:vAlign w:val="center"/>
          </w:tcPr>
          <w:p w14:paraId="23827D59" w14:textId="77777777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3A2A3E" w:rsidRPr="00DE16AC" w14:paraId="502B46E9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4DD9482B" w14:textId="595A4C50" w:rsidR="003A2A3E" w:rsidRPr="00DE16AC" w:rsidRDefault="003A2A3E" w:rsidP="003A2A3E">
            <w:pPr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Consumer Behavior</w:t>
            </w:r>
          </w:p>
        </w:tc>
        <w:tc>
          <w:tcPr>
            <w:tcW w:w="559" w:type="pct"/>
            <w:vAlign w:val="center"/>
          </w:tcPr>
          <w:p w14:paraId="23B28585" w14:textId="782E8422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/>
              </w:rPr>
              <w:t>1503211</w:t>
            </w:r>
          </w:p>
        </w:tc>
        <w:tc>
          <w:tcPr>
            <w:tcW w:w="517" w:type="pct"/>
            <w:vAlign w:val="center"/>
          </w:tcPr>
          <w:p w14:paraId="12B90860" w14:textId="2B8FFBD9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1503101</w:t>
            </w:r>
          </w:p>
        </w:tc>
        <w:tc>
          <w:tcPr>
            <w:tcW w:w="295" w:type="pct"/>
            <w:vAlign w:val="center"/>
          </w:tcPr>
          <w:p w14:paraId="5F83022C" w14:textId="4DBD7219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3FF72DC6" w14:textId="77CF00BF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08A3CBF7" w14:textId="5B5C8D28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0ED47DB4" w14:textId="08A0156C" w:rsidR="003A2A3E" w:rsidRPr="00DE16AC" w:rsidRDefault="003A2A3E" w:rsidP="003A2A3E">
            <w:pPr>
              <w:bidi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سلوك المستهلك</w:t>
            </w:r>
          </w:p>
        </w:tc>
        <w:tc>
          <w:tcPr>
            <w:tcW w:w="500" w:type="pct"/>
            <w:vAlign w:val="center"/>
          </w:tcPr>
          <w:p w14:paraId="08E713FF" w14:textId="00627434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1503211</w:t>
            </w:r>
          </w:p>
        </w:tc>
        <w:tc>
          <w:tcPr>
            <w:tcW w:w="157" w:type="pct"/>
            <w:vAlign w:val="center"/>
          </w:tcPr>
          <w:p w14:paraId="23F6DA8E" w14:textId="77777777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3A2A3E" w:rsidRPr="00DE16AC" w14:paraId="3FD1F4FB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274C43DE" w14:textId="5C10A98F" w:rsidR="003A2A3E" w:rsidRPr="00DE16AC" w:rsidRDefault="003A2A3E" w:rsidP="003A2A3E">
            <w:pPr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Marketing Research</w:t>
            </w:r>
          </w:p>
        </w:tc>
        <w:tc>
          <w:tcPr>
            <w:tcW w:w="559" w:type="pct"/>
            <w:vAlign w:val="center"/>
          </w:tcPr>
          <w:p w14:paraId="33D472B7" w14:textId="0645B569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/>
              </w:rPr>
              <w:t>1503212</w:t>
            </w:r>
          </w:p>
        </w:tc>
        <w:tc>
          <w:tcPr>
            <w:tcW w:w="517" w:type="pct"/>
            <w:vAlign w:val="center"/>
          </w:tcPr>
          <w:p w14:paraId="7841B2DD" w14:textId="3B4D3292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1503101</w:t>
            </w:r>
          </w:p>
        </w:tc>
        <w:tc>
          <w:tcPr>
            <w:tcW w:w="295" w:type="pct"/>
            <w:vAlign w:val="center"/>
          </w:tcPr>
          <w:p w14:paraId="0B77C711" w14:textId="1B99D213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0D1C978B" w14:textId="771CDDDE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1CEE6419" w14:textId="29788BFB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0082DA31" w14:textId="109ED941" w:rsidR="003A2A3E" w:rsidRPr="00DE16AC" w:rsidRDefault="003A2A3E" w:rsidP="003A2A3E">
            <w:pPr>
              <w:bidi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بحوث التسويق</w:t>
            </w:r>
          </w:p>
        </w:tc>
        <w:tc>
          <w:tcPr>
            <w:tcW w:w="500" w:type="pct"/>
            <w:vAlign w:val="center"/>
          </w:tcPr>
          <w:p w14:paraId="36F94BBD" w14:textId="39014783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1503212</w:t>
            </w:r>
          </w:p>
        </w:tc>
        <w:tc>
          <w:tcPr>
            <w:tcW w:w="157" w:type="pct"/>
            <w:vAlign w:val="center"/>
          </w:tcPr>
          <w:p w14:paraId="14DB6582" w14:textId="77777777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3A2A3E" w:rsidRPr="00DE16AC" w14:paraId="07F65256" w14:textId="77777777" w:rsidTr="002B41CF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4B02955" w14:textId="01214F93" w:rsidR="003A2A3E" w:rsidRPr="00DE16AC" w:rsidRDefault="003A2A3E" w:rsidP="003A2A3E">
            <w:pPr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Elective Specialization 1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252E8E27" w14:textId="75F66BDA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61033C8" w14:textId="099485E8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69F2951" w14:textId="21E1D01A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300E1F8" w14:textId="6EF93F79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23E99CE5" w14:textId="6B04F07A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434C0B3" w14:textId="378A6B56" w:rsidR="003A2A3E" w:rsidRPr="00DE16AC" w:rsidRDefault="003A2A3E" w:rsidP="003A2A3E">
            <w:pPr>
              <w:bidi/>
              <w:rPr>
                <w:rFonts w:asciiTheme="majorBidi" w:hAnsiTheme="majorBidi" w:cstheme="majorBidi"/>
              </w:rPr>
            </w:pPr>
            <w:proofErr w:type="spellStart"/>
            <w:r w:rsidRPr="003A2A3E">
              <w:rPr>
                <w:rFonts w:asciiTheme="majorBidi" w:hAnsiTheme="majorBidi" w:cstheme="majorBidi" w:hint="cs"/>
                <w:rtl/>
              </w:rPr>
              <w:t>اختياريتخصص</w:t>
            </w:r>
            <w:proofErr w:type="spellEnd"/>
            <w:r w:rsidRPr="003A2A3E">
              <w:rPr>
                <w:rFonts w:asciiTheme="majorBidi" w:hAnsiTheme="majorBidi" w:cstheme="majorBidi" w:hint="cs"/>
                <w:rtl/>
              </w:rPr>
              <w:t xml:space="preserve"> 1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6D1861F" w14:textId="54449530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F1306BD" w14:textId="77777777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3A2A3E" w:rsidRPr="00DE16AC" w14:paraId="5B2E8B6C" w14:textId="77777777" w:rsidTr="002B41CF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A37B4DF" w14:textId="77777777" w:rsidR="003A2A3E" w:rsidRPr="00A53D6C" w:rsidRDefault="003A2A3E" w:rsidP="003A2A3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22C33A" w14:textId="624B8C6B" w:rsidR="003A2A3E" w:rsidRPr="00A53D6C" w:rsidRDefault="003A2A3E" w:rsidP="003A2A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EA8576B" w14:textId="320DE1D5" w:rsidR="003A2A3E" w:rsidRPr="00A53D6C" w:rsidRDefault="003A2A3E" w:rsidP="003A2A3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الثالث</w:t>
            </w:r>
          </w:p>
        </w:tc>
      </w:tr>
    </w:tbl>
    <w:p w14:paraId="57A72468" w14:textId="77777777" w:rsidR="00AB43D3" w:rsidRDefault="00AB43D3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70DB3542" w14:textId="77777777" w:rsidTr="002B41CF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3A78920" w14:textId="1619FEB7" w:rsidR="008B2169" w:rsidRPr="00A53D6C" w:rsidRDefault="00E30A6C" w:rsidP="002B41CF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Fourth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6D4450C3" w14:textId="68D064C8" w:rsidR="008B2169" w:rsidRPr="00555504" w:rsidRDefault="008B2169" w:rsidP="002B41CF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</w:p>
        </w:tc>
      </w:tr>
      <w:tr w:rsidR="008B2169" w:rsidRPr="00DE16AC" w14:paraId="34464DA7" w14:textId="77777777" w:rsidTr="002B41CF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24971EE3" w14:textId="77777777" w:rsidR="008B2169" w:rsidRPr="00A53D6C" w:rsidRDefault="008B2169" w:rsidP="002B41CF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5488B252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1B2DD50C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4852FE5B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2F4D076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4EE0BD1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6B483FAB" w14:textId="77777777" w:rsidR="008B2169" w:rsidRPr="00A53D6C" w:rsidRDefault="008B2169" w:rsidP="002B41CF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4DBF6EF1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440FFC13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08A7907D" w14:textId="77777777" w:rsidTr="002B41CF">
        <w:trPr>
          <w:trHeight w:val="20"/>
        </w:trPr>
        <w:tc>
          <w:tcPr>
            <w:tcW w:w="1203" w:type="pct"/>
            <w:vMerge/>
          </w:tcPr>
          <w:p w14:paraId="081DD6F7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7BCC664B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6B7D3DA9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3EB36452" w14:textId="77777777" w:rsidR="008B2169" w:rsidRPr="00DE16AC" w:rsidRDefault="008B2169" w:rsidP="002B41C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031C753C" w14:textId="77777777" w:rsidR="008B2169" w:rsidRPr="00DE16AC" w:rsidRDefault="008B2169" w:rsidP="002B41C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75CA314C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68D21AC8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F5A6A42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2AAB4CA1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3A2A3E" w:rsidRPr="00DE16AC" w14:paraId="594C90CF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1F5EB047" w14:textId="35C33380" w:rsidR="003A2A3E" w:rsidRPr="00DE16AC" w:rsidRDefault="003A2A3E" w:rsidP="003A2A3E">
            <w:pPr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/>
              </w:rPr>
              <w:t xml:space="preserve">Business </w:t>
            </w:r>
            <w:proofErr w:type="spellStart"/>
            <w:r w:rsidRPr="003A2A3E">
              <w:rPr>
                <w:rFonts w:asciiTheme="majorBidi" w:hAnsiTheme="majorBidi" w:cstheme="majorBidi"/>
              </w:rPr>
              <w:t>Mathmatics</w:t>
            </w:r>
            <w:proofErr w:type="spellEnd"/>
          </w:p>
        </w:tc>
        <w:tc>
          <w:tcPr>
            <w:tcW w:w="559" w:type="pct"/>
            <w:vAlign w:val="center"/>
          </w:tcPr>
          <w:p w14:paraId="0E9D555C" w14:textId="1C9B92CA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1510252</w:t>
            </w:r>
          </w:p>
        </w:tc>
        <w:tc>
          <w:tcPr>
            <w:tcW w:w="517" w:type="pct"/>
            <w:vAlign w:val="center"/>
          </w:tcPr>
          <w:p w14:paraId="44E05B6D" w14:textId="175B0855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95" w:type="pct"/>
            <w:vAlign w:val="center"/>
          </w:tcPr>
          <w:p w14:paraId="6E20367E" w14:textId="1A5B5A28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64D76E11" w14:textId="3D9E69A1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37A66A67" w14:textId="014708B4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</w:tcPr>
          <w:p w14:paraId="064CBE4C" w14:textId="1D25923F" w:rsidR="003A2A3E" w:rsidRPr="00DE16AC" w:rsidRDefault="003A2A3E" w:rsidP="003A2A3E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الرياضيات الادارية</w:t>
            </w:r>
          </w:p>
        </w:tc>
        <w:tc>
          <w:tcPr>
            <w:tcW w:w="500" w:type="pct"/>
            <w:vAlign w:val="center"/>
          </w:tcPr>
          <w:p w14:paraId="492D2B06" w14:textId="45683ED9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1510252</w:t>
            </w:r>
          </w:p>
        </w:tc>
        <w:tc>
          <w:tcPr>
            <w:tcW w:w="157" w:type="pct"/>
            <w:vAlign w:val="center"/>
          </w:tcPr>
          <w:p w14:paraId="64D84E9C" w14:textId="77777777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3A2A3E" w:rsidRPr="00DE16AC" w14:paraId="39CC4D98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695C42BE" w14:textId="4B3FE682" w:rsidR="003A2A3E" w:rsidRPr="00DE16AC" w:rsidRDefault="003A2A3E" w:rsidP="003A2A3E">
            <w:pPr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Sales Management</w:t>
            </w:r>
          </w:p>
        </w:tc>
        <w:tc>
          <w:tcPr>
            <w:tcW w:w="559" w:type="pct"/>
            <w:vAlign w:val="center"/>
          </w:tcPr>
          <w:p w14:paraId="1379624C" w14:textId="6D7AD8F3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/>
              </w:rPr>
              <w:t>1503221</w:t>
            </w:r>
          </w:p>
        </w:tc>
        <w:tc>
          <w:tcPr>
            <w:tcW w:w="517" w:type="pct"/>
            <w:vAlign w:val="center"/>
          </w:tcPr>
          <w:p w14:paraId="32BCA6F9" w14:textId="1CE1C64F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1503101</w:t>
            </w:r>
          </w:p>
        </w:tc>
        <w:tc>
          <w:tcPr>
            <w:tcW w:w="295" w:type="pct"/>
            <w:vAlign w:val="center"/>
          </w:tcPr>
          <w:p w14:paraId="0A5E5C20" w14:textId="1C818B0F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6100FDE8" w14:textId="30C0876E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7E1995A7" w14:textId="65185DA7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68F28D8" w14:textId="72CDAF93" w:rsidR="003A2A3E" w:rsidRPr="00DE16AC" w:rsidRDefault="003A2A3E" w:rsidP="003A2A3E">
            <w:pPr>
              <w:bidi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إدارة المبيعات</w:t>
            </w:r>
          </w:p>
        </w:tc>
        <w:tc>
          <w:tcPr>
            <w:tcW w:w="500" w:type="pct"/>
            <w:vAlign w:val="center"/>
          </w:tcPr>
          <w:p w14:paraId="2D1EC601" w14:textId="57D5876C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1503221</w:t>
            </w:r>
          </w:p>
        </w:tc>
        <w:tc>
          <w:tcPr>
            <w:tcW w:w="157" w:type="pct"/>
            <w:vAlign w:val="center"/>
          </w:tcPr>
          <w:p w14:paraId="109EDE8C" w14:textId="77777777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3A2A3E" w:rsidRPr="00DE16AC" w14:paraId="098C1772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6DC9848D" w14:textId="35B91F2A" w:rsidR="003A2A3E" w:rsidRPr="00DE16AC" w:rsidRDefault="003A2A3E" w:rsidP="003A2A3E">
            <w:pPr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Marketing Communications</w:t>
            </w:r>
          </w:p>
        </w:tc>
        <w:tc>
          <w:tcPr>
            <w:tcW w:w="559" w:type="pct"/>
            <w:vAlign w:val="center"/>
          </w:tcPr>
          <w:p w14:paraId="66EF083C" w14:textId="19ED5B70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/>
              </w:rPr>
              <w:t>1503222</w:t>
            </w:r>
          </w:p>
        </w:tc>
        <w:tc>
          <w:tcPr>
            <w:tcW w:w="517" w:type="pct"/>
            <w:vAlign w:val="center"/>
          </w:tcPr>
          <w:p w14:paraId="7B1BDF1A" w14:textId="41D98E9C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1503101</w:t>
            </w:r>
          </w:p>
        </w:tc>
        <w:tc>
          <w:tcPr>
            <w:tcW w:w="295" w:type="pct"/>
            <w:vAlign w:val="center"/>
          </w:tcPr>
          <w:p w14:paraId="774AEB91" w14:textId="5240D5FB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103C1516" w14:textId="1C5DD9D3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6C01A6C2" w14:textId="577A2CBF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16676268" w14:textId="051384F7" w:rsidR="003A2A3E" w:rsidRPr="00DE16AC" w:rsidRDefault="003A2A3E" w:rsidP="003A2A3E">
            <w:pPr>
              <w:bidi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اتصالات تسويقية</w:t>
            </w:r>
          </w:p>
        </w:tc>
        <w:tc>
          <w:tcPr>
            <w:tcW w:w="500" w:type="pct"/>
            <w:vAlign w:val="center"/>
          </w:tcPr>
          <w:p w14:paraId="1736E210" w14:textId="58E0A895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1503222</w:t>
            </w:r>
          </w:p>
        </w:tc>
        <w:tc>
          <w:tcPr>
            <w:tcW w:w="157" w:type="pct"/>
            <w:vAlign w:val="center"/>
          </w:tcPr>
          <w:p w14:paraId="2F8B2EB8" w14:textId="77777777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3A2A3E" w:rsidRPr="00DE16AC" w14:paraId="35488210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5E6C38A5" w14:textId="3DB04674" w:rsidR="003A2A3E" w:rsidRPr="00DE16AC" w:rsidRDefault="003A2A3E" w:rsidP="003A2A3E">
            <w:pPr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Elective Specialization 2</w:t>
            </w:r>
          </w:p>
        </w:tc>
        <w:tc>
          <w:tcPr>
            <w:tcW w:w="559" w:type="pct"/>
            <w:vAlign w:val="center"/>
          </w:tcPr>
          <w:p w14:paraId="78C5EFAC" w14:textId="5A3D653C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Align w:val="center"/>
          </w:tcPr>
          <w:p w14:paraId="5C88A29A" w14:textId="200AD295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vAlign w:val="center"/>
          </w:tcPr>
          <w:p w14:paraId="00D2D760" w14:textId="2E8BA051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339D20CB" w14:textId="3D92048A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2DFFD7F3" w14:textId="25C4F60E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B0C6034" w14:textId="10203B59" w:rsidR="003A2A3E" w:rsidRPr="00DE16AC" w:rsidRDefault="003A2A3E" w:rsidP="003A2A3E">
            <w:pPr>
              <w:bidi/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اختياري تخصص</w:t>
            </w:r>
            <w:r w:rsidRPr="003A2A3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00" w:type="pct"/>
            <w:vAlign w:val="center"/>
          </w:tcPr>
          <w:p w14:paraId="34D381B2" w14:textId="3F918B04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157" w:type="pct"/>
            <w:vAlign w:val="center"/>
          </w:tcPr>
          <w:p w14:paraId="312360E2" w14:textId="77777777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3A2A3E" w:rsidRPr="00DE16AC" w14:paraId="6729D9E4" w14:textId="77777777" w:rsidTr="002B41CF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9B26FFD" w14:textId="4D8EEF72" w:rsidR="003A2A3E" w:rsidRPr="00DE16AC" w:rsidRDefault="003A2A3E" w:rsidP="003A2A3E">
            <w:pPr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Statistics for Business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D7EFE07" w14:textId="7F84BDD4" w:rsidR="003A2A3E" w:rsidRPr="00DE16AC" w:rsidRDefault="003A2A3E" w:rsidP="003A2A3E">
            <w:pPr>
              <w:rPr>
                <w:rFonts w:asciiTheme="majorBidi" w:hAnsiTheme="majorBidi" w:cstheme="majorBidi"/>
                <w:rtl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1510211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BE40019" w14:textId="227370EB" w:rsidR="003A2A3E" w:rsidRPr="00DE16AC" w:rsidRDefault="003A2A3E" w:rsidP="003A2A3E">
            <w:pPr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4E4A9B4" w14:textId="41BFA76F" w:rsidR="003A2A3E" w:rsidRPr="00DE16AC" w:rsidRDefault="003A2A3E" w:rsidP="003A2A3E">
            <w:pPr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34F4A6F" w14:textId="708732C6" w:rsidR="003A2A3E" w:rsidRPr="00DE16AC" w:rsidRDefault="003A2A3E" w:rsidP="003A2A3E">
            <w:pPr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3E781AD" w14:textId="0DB3D3E3" w:rsidR="003A2A3E" w:rsidRPr="00DE16AC" w:rsidRDefault="003A2A3E" w:rsidP="003A2A3E">
            <w:pPr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1366C5A2" w14:textId="46D46BFA" w:rsidR="003A2A3E" w:rsidRPr="00DE16AC" w:rsidRDefault="003A2A3E" w:rsidP="003A2A3E">
            <w:pPr>
              <w:bidi/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احصاء اداري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8B88E06" w14:textId="5E3F3EB8" w:rsidR="003A2A3E" w:rsidRPr="00DE16AC" w:rsidRDefault="003A2A3E" w:rsidP="003A2A3E">
            <w:pPr>
              <w:rPr>
                <w:rFonts w:asciiTheme="majorBidi" w:hAnsiTheme="majorBidi" w:cstheme="majorBidi"/>
              </w:rPr>
            </w:pPr>
            <w:r w:rsidRPr="003A2A3E">
              <w:rPr>
                <w:rFonts w:asciiTheme="majorBidi" w:hAnsiTheme="majorBidi" w:cstheme="majorBidi" w:hint="cs"/>
                <w:rtl/>
              </w:rPr>
              <w:t>1510211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B2D6289" w14:textId="77777777" w:rsidR="003A2A3E" w:rsidRPr="00DE16AC" w:rsidRDefault="003A2A3E" w:rsidP="003A2A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3A2A3E" w:rsidRPr="00DE16AC" w14:paraId="1DEADA3D" w14:textId="77777777" w:rsidTr="002B41CF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5D66E97" w14:textId="77777777" w:rsidR="003A2A3E" w:rsidRPr="00A53D6C" w:rsidRDefault="003A2A3E" w:rsidP="003A2A3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5D64A1" w14:textId="6D00E196" w:rsidR="003A2A3E" w:rsidRPr="00A53D6C" w:rsidRDefault="003A2A3E" w:rsidP="003A2A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FEA6328" w14:textId="41B5DE44" w:rsidR="003A2A3E" w:rsidRPr="00A53D6C" w:rsidRDefault="003A2A3E" w:rsidP="003A2A3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الرابع</w:t>
            </w:r>
          </w:p>
        </w:tc>
      </w:tr>
    </w:tbl>
    <w:p w14:paraId="231E10C4" w14:textId="55DB2AA8" w:rsidR="007C6772" w:rsidRDefault="007C6772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54004FEA" w14:textId="2B069887" w:rsidR="003A2A3E" w:rsidRDefault="003A2A3E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7C6772" w14:paraId="0254762F" w14:textId="77777777" w:rsidTr="00637110">
        <w:tc>
          <w:tcPr>
            <w:tcW w:w="2574" w:type="pct"/>
          </w:tcPr>
          <w:p w14:paraId="53670C8C" w14:textId="6F252245" w:rsidR="007C6772" w:rsidRPr="00647122" w:rsidRDefault="00C64265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C6426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Third </w:t>
            </w:r>
            <w:r w:rsidR="007C6772"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33594262" w14:textId="480845D0" w:rsidR="007C6772" w:rsidRPr="00647122" w:rsidRDefault="007C6772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="00C64265">
              <w:rPr>
                <w:rFonts w:asciiTheme="majorBidi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الثالثة</w:t>
            </w:r>
          </w:p>
        </w:tc>
      </w:tr>
    </w:tbl>
    <w:p w14:paraId="7D468E9C" w14:textId="77777777" w:rsidR="007C6772" w:rsidRDefault="007C6772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1B4BEDDC" w14:textId="77777777" w:rsidTr="002B41CF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55C30E6E" w14:textId="5F06C7F4" w:rsidR="008B2169" w:rsidRPr="00A53D6C" w:rsidRDefault="00E30A6C" w:rsidP="002B41CF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Fifth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370D7B9C" w14:textId="381C4179" w:rsidR="008B2169" w:rsidRPr="00555504" w:rsidRDefault="008B2169" w:rsidP="002B41CF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الخامس</w:t>
            </w:r>
          </w:p>
        </w:tc>
      </w:tr>
      <w:tr w:rsidR="008B2169" w:rsidRPr="00DE16AC" w14:paraId="49D794EC" w14:textId="77777777" w:rsidTr="002B41CF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4AF0D0C3" w14:textId="77777777" w:rsidR="008B2169" w:rsidRPr="00A53D6C" w:rsidRDefault="008B2169" w:rsidP="002B41CF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13859964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075A4EEC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E92730D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3547FDB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1BB9CF00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4246EFB1" w14:textId="77777777" w:rsidR="008B2169" w:rsidRPr="00A53D6C" w:rsidRDefault="008B2169" w:rsidP="002B41CF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6663816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0A827538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73426606" w14:textId="77777777" w:rsidTr="002B41CF">
        <w:trPr>
          <w:trHeight w:val="20"/>
        </w:trPr>
        <w:tc>
          <w:tcPr>
            <w:tcW w:w="1203" w:type="pct"/>
            <w:vMerge/>
          </w:tcPr>
          <w:p w14:paraId="6E7908AF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344F1171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585CFD3B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26BB0D5" w14:textId="77777777" w:rsidR="008B2169" w:rsidRPr="00DE16AC" w:rsidRDefault="008B2169" w:rsidP="002B41C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86B7A2C" w14:textId="77777777" w:rsidR="008B2169" w:rsidRPr="00DE16AC" w:rsidRDefault="008B2169" w:rsidP="002B41C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4E3ADCED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433A5314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F91FE15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0ECD40FA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2B41CF" w:rsidRPr="00DE16AC" w14:paraId="0A16CB33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5550DEA7" w14:textId="09761981" w:rsidR="002B41CF" w:rsidRPr="00DE16AC" w:rsidRDefault="002B41CF" w:rsidP="002B41CF">
            <w:pPr>
              <w:rPr>
                <w:rFonts w:asciiTheme="majorBidi" w:hAnsiTheme="majorBidi" w:cstheme="majorBidi"/>
                <w:rtl/>
              </w:rPr>
            </w:pPr>
            <w:r w:rsidRPr="002B41CF">
              <w:rPr>
                <w:rFonts w:asciiTheme="majorBidi" w:hAnsiTheme="majorBidi" w:cstheme="majorBidi"/>
              </w:rPr>
              <w:t>Functions of the Organization</w:t>
            </w:r>
          </w:p>
        </w:tc>
        <w:tc>
          <w:tcPr>
            <w:tcW w:w="559" w:type="pct"/>
            <w:vAlign w:val="center"/>
          </w:tcPr>
          <w:p w14:paraId="1A7A8ADB" w14:textId="12BD2FD9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/>
              </w:rPr>
              <w:t>1507201</w:t>
            </w:r>
          </w:p>
        </w:tc>
        <w:tc>
          <w:tcPr>
            <w:tcW w:w="517" w:type="pct"/>
            <w:vAlign w:val="center"/>
          </w:tcPr>
          <w:p w14:paraId="6A2DB365" w14:textId="7EE16455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1507101</w:t>
            </w:r>
          </w:p>
        </w:tc>
        <w:tc>
          <w:tcPr>
            <w:tcW w:w="295" w:type="pct"/>
            <w:vAlign w:val="center"/>
          </w:tcPr>
          <w:p w14:paraId="7648209A" w14:textId="27D2FC2E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481797E6" w14:textId="64212861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C2B3862" w14:textId="67170FDD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11EDBAC" w14:textId="7AC8906F" w:rsidR="002B41CF" w:rsidRPr="00DE16AC" w:rsidRDefault="002B41CF" w:rsidP="002B41C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 xml:space="preserve">وظائف المنظمة  </w:t>
            </w:r>
          </w:p>
        </w:tc>
        <w:tc>
          <w:tcPr>
            <w:tcW w:w="500" w:type="pct"/>
            <w:vAlign w:val="center"/>
          </w:tcPr>
          <w:p w14:paraId="07DE27AF" w14:textId="7B59FBE4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1507201</w:t>
            </w:r>
          </w:p>
        </w:tc>
        <w:tc>
          <w:tcPr>
            <w:tcW w:w="157" w:type="pct"/>
            <w:vAlign w:val="center"/>
          </w:tcPr>
          <w:p w14:paraId="70A52203" w14:textId="77777777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2B41CF" w:rsidRPr="00DE16AC" w14:paraId="6EE829CA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277E0B9E" w14:textId="4621468D" w:rsidR="002B41CF" w:rsidRPr="00DE16AC" w:rsidRDefault="002B41CF" w:rsidP="002B41CF">
            <w:pPr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/>
              </w:rPr>
              <w:t>Distribution Channels</w:t>
            </w:r>
          </w:p>
        </w:tc>
        <w:tc>
          <w:tcPr>
            <w:tcW w:w="559" w:type="pct"/>
            <w:vAlign w:val="center"/>
          </w:tcPr>
          <w:p w14:paraId="299066B2" w14:textId="059C5848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B41CF">
              <w:rPr>
                <w:rFonts w:asciiTheme="majorBidi" w:hAnsiTheme="majorBidi" w:cstheme="majorBidi"/>
              </w:rPr>
              <w:t>1503 331</w:t>
            </w:r>
          </w:p>
        </w:tc>
        <w:tc>
          <w:tcPr>
            <w:tcW w:w="517" w:type="pct"/>
            <w:vAlign w:val="center"/>
          </w:tcPr>
          <w:p w14:paraId="23C07A48" w14:textId="59F37974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1503101</w:t>
            </w:r>
          </w:p>
        </w:tc>
        <w:tc>
          <w:tcPr>
            <w:tcW w:w="295" w:type="pct"/>
            <w:vAlign w:val="center"/>
          </w:tcPr>
          <w:p w14:paraId="2A1FD7CD" w14:textId="6C8732ED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22A69D6E" w14:textId="19B99B7F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6CF24326" w14:textId="008F121C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506FFDE" w14:textId="0BB66DC7" w:rsidR="002B41CF" w:rsidRPr="00DE16AC" w:rsidRDefault="002B41CF" w:rsidP="002B41CF">
            <w:pPr>
              <w:bidi/>
              <w:rPr>
                <w:rFonts w:asciiTheme="majorBidi" w:hAnsiTheme="majorBidi" w:cstheme="majorBidi"/>
                <w:rtl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قنوات توزيع</w:t>
            </w:r>
          </w:p>
        </w:tc>
        <w:tc>
          <w:tcPr>
            <w:tcW w:w="500" w:type="pct"/>
            <w:vAlign w:val="center"/>
          </w:tcPr>
          <w:p w14:paraId="1892B341" w14:textId="709E2835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1503331</w:t>
            </w:r>
          </w:p>
        </w:tc>
        <w:tc>
          <w:tcPr>
            <w:tcW w:w="157" w:type="pct"/>
            <w:vAlign w:val="center"/>
          </w:tcPr>
          <w:p w14:paraId="4EF382A7" w14:textId="77777777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B41CF" w:rsidRPr="00DE16AC" w14:paraId="23CC4BD6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5B982484" w14:textId="7E797871" w:rsidR="002B41CF" w:rsidRPr="00DE16AC" w:rsidRDefault="002B41CF" w:rsidP="002B41CF">
            <w:pPr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/>
              </w:rPr>
              <w:t>International Marketing</w:t>
            </w:r>
          </w:p>
        </w:tc>
        <w:tc>
          <w:tcPr>
            <w:tcW w:w="559" w:type="pct"/>
            <w:vAlign w:val="center"/>
          </w:tcPr>
          <w:p w14:paraId="76BDB8C9" w14:textId="150E80F6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B41CF">
              <w:rPr>
                <w:rFonts w:asciiTheme="majorBidi" w:hAnsiTheme="majorBidi" w:cstheme="majorBidi"/>
              </w:rPr>
              <w:t>1503 332</w:t>
            </w:r>
          </w:p>
        </w:tc>
        <w:tc>
          <w:tcPr>
            <w:tcW w:w="517" w:type="pct"/>
            <w:vAlign w:val="center"/>
          </w:tcPr>
          <w:p w14:paraId="6766F93E" w14:textId="68762539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1503101</w:t>
            </w:r>
          </w:p>
        </w:tc>
        <w:tc>
          <w:tcPr>
            <w:tcW w:w="295" w:type="pct"/>
            <w:vAlign w:val="center"/>
          </w:tcPr>
          <w:p w14:paraId="7474B409" w14:textId="177EDCF7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3C2BA86B" w14:textId="78EFC0BA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71E8E11E" w14:textId="20C186F9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E112A59" w14:textId="3B63CB69" w:rsidR="002B41CF" w:rsidRPr="00DE16AC" w:rsidRDefault="002B41CF" w:rsidP="002B41CF">
            <w:pPr>
              <w:bidi/>
              <w:rPr>
                <w:rFonts w:asciiTheme="majorBidi" w:hAnsiTheme="majorBidi" w:cstheme="majorBidi"/>
                <w:rtl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تسويق دولي</w:t>
            </w:r>
          </w:p>
        </w:tc>
        <w:tc>
          <w:tcPr>
            <w:tcW w:w="500" w:type="pct"/>
            <w:vAlign w:val="center"/>
          </w:tcPr>
          <w:p w14:paraId="439241EB" w14:textId="7E7F4386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1503332</w:t>
            </w:r>
          </w:p>
        </w:tc>
        <w:tc>
          <w:tcPr>
            <w:tcW w:w="157" w:type="pct"/>
            <w:vAlign w:val="center"/>
          </w:tcPr>
          <w:p w14:paraId="5CF7A6F1" w14:textId="77777777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2B41CF" w:rsidRPr="00DE16AC" w14:paraId="0B7D6E8F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6F8613E0" w14:textId="734E5759" w:rsidR="002B41CF" w:rsidRPr="00DE16AC" w:rsidRDefault="002B41CF" w:rsidP="002B41CF">
            <w:pPr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/>
              </w:rPr>
              <w:t xml:space="preserve">Elective 1 Islamic </w:t>
            </w:r>
            <w:proofErr w:type="spellStart"/>
            <w:r w:rsidRPr="002B41CF">
              <w:rPr>
                <w:rFonts w:asciiTheme="majorBidi" w:hAnsiTheme="majorBidi" w:cstheme="majorBidi"/>
              </w:rPr>
              <w:t>Culuture</w:t>
            </w:r>
            <w:proofErr w:type="spellEnd"/>
          </w:p>
        </w:tc>
        <w:tc>
          <w:tcPr>
            <w:tcW w:w="559" w:type="pct"/>
            <w:vAlign w:val="center"/>
          </w:tcPr>
          <w:p w14:paraId="05B56EFE" w14:textId="52F298F8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Align w:val="center"/>
          </w:tcPr>
          <w:p w14:paraId="1C6FA812" w14:textId="1F79F249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028F6AF2" w14:textId="2450A53A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5306866D" w14:textId="44DF5938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3C5FEC80" w14:textId="476E8732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4700C05E" w14:textId="7645586F" w:rsidR="002B41CF" w:rsidRPr="00DE16AC" w:rsidRDefault="002B41CF" w:rsidP="002B41CF">
            <w:pPr>
              <w:bidi/>
              <w:rPr>
                <w:rFonts w:asciiTheme="majorBidi" w:hAnsiTheme="majorBidi" w:cstheme="majorBidi"/>
                <w:rtl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اختياري1 ثقافة اسلامية</w:t>
            </w:r>
          </w:p>
        </w:tc>
        <w:tc>
          <w:tcPr>
            <w:tcW w:w="500" w:type="pct"/>
            <w:vAlign w:val="center"/>
          </w:tcPr>
          <w:p w14:paraId="02E0B623" w14:textId="5D5EA145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/>
              </w:rPr>
              <w:t>1601xxx</w:t>
            </w:r>
          </w:p>
        </w:tc>
        <w:tc>
          <w:tcPr>
            <w:tcW w:w="157" w:type="pct"/>
            <w:vAlign w:val="center"/>
          </w:tcPr>
          <w:p w14:paraId="01B803FB" w14:textId="77777777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2B41CF" w:rsidRPr="00DE16AC" w14:paraId="735E9305" w14:textId="77777777" w:rsidTr="002B41CF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66071B2A" w14:textId="125DB327" w:rsidR="002B41CF" w:rsidRPr="00DE16AC" w:rsidRDefault="002B41CF" w:rsidP="002B41CF">
            <w:pPr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/>
              </w:rPr>
              <w:t>Elective Specialization 3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39AA0DD1" w14:textId="77777777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BE0E058" w14:textId="30D17E4C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D0B6C82" w14:textId="2FAEA5E7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A4E7738" w14:textId="5A1F5460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F405776" w14:textId="7EF4CF52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2684BF1" w14:textId="10C284F0" w:rsidR="002B41CF" w:rsidRPr="00DE16AC" w:rsidRDefault="002B41CF" w:rsidP="002B41CF">
            <w:pPr>
              <w:bidi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اختياري تخصص</w:t>
            </w:r>
            <w:r w:rsidRPr="002B41C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63642FA" w14:textId="0EAC8CE6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AB45645" w14:textId="77777777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2B41CF" w:rsidRPr="00DE16AC" w14:paraId="49A404F0" w14:textId="77777777" w:rsidTr="002B41CF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90F791B" w14:textId="77777777" w:rsidR="002B41CF" w:rsidRPr="00A53D6C" w:rsidRDefault="002B41CF" w:rsidP="002B41C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A5CA63" w14:textId="5D7581D0" w:rsidR="002B41CF" w:rsidRPr="00A53D6C" w:rsidRDefault="002B41CF" w:rsidP="002B41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 w:rsidR="00EE39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052200A" w14:textId="03CE51B2" w:rsidR="002B41CF" w:rsidRPr="00A53D6C" w:rsidRDefault="002B41CF" w:rsidP="002B41C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</w:tr>
    </w:tbl>
    <w:p w14:paraId="0EA0F3EF" w14:textId="345E34D8" w:rsidR="007C6772" w:rsidRDefault="007C6772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03BAC2B7" w14:textId="77777777" w:rsidTr="002B41CF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49E91FD" w14:textId="77A8924A" w:rsidR="008B2169" w:rsidRPr="00A53D6C" w:rsidRDefault="00E30A6C" w:rsidP="002B41CF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Sixth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725360F0" w14:textId="201719AC" w:rsidR="008B2169" w:rsidRPr="00555504" w:rsidRDefault="008B2169" w:rsidP="002B41CF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السادس</w:t>
            </w:r>
          </w:p>
        </w:tc>
      </w:tr>
      <w:tr w:rsidR="008B2169" w:rsidRPr="00DE16AC" w14:paraId="305AD2BC" w14:textId="77777777" w:rsidTr="002B41CF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2ECC8CC5" w14:textId="77777777" w:rsidR="008B2169" w:rsidRPr="00A53D6C" w:rsidRDefault="008B2169" w:rsidP="002B41CF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7841346F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7885827A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34EB81C6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9DE61B8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357B30C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67CC016" w14:textId="77777777" w:rsidR="008B2169" w:rsidRPr="00A53D6C" w:rsidRDefault="008B2169" w:rsidP="002B41CF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7AE1AEAE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EF74D3C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06E8ECD5" w14:textId="77777777" w:rsidTr="002B41CF">
        <w:trPr>
          <w:trHeight w:val="20"/>
        </w:trPr>
        <w:tc>
          <w:tcPr>
            <w:tcW w:w="1203" w:type="pct"/>
            <w:vMerge/>
          </w:tcPr>
          <w:p w14:paraId="27534B44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417B48CB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1A46C76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BE1C71B" w14:textId="77777777" w:rsidR="008B2169" w:rsidRPr="00DE16AC" w:rsidRDefault="008B2169" w:rsidP="002B41C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FA02149" w14:textId="77777777" w:rsidR="008B2169" w:rsidRPr="00DE16AC" w:rsidRDefault="008B2169" w:rsidP="002B41C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6D29DC7C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79FC81B2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67088538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4CEBA36A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2B41CF" w:rsidRPr="00DE16AC" w14:paraId="1A9155E2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30D25A42" w14:textId="19D56A73" w:rsidR="002B41CF" w:rsidRPr="00DE16AC" w:rsidRDefault="002B41CF" w:rsidP="002B41CF">
            <w:pPr>
              <w:rPr>
                <w:rFonts w:asciiTheme="majorBidi" w:hAnsiTheme="majorBidi" w:cstheme="majorBidi"/>
                <w:rtl/>
              </w:rPr>
            </w:pPr>
            <w:r w:rsidRPr="002B41CF">
              <w:rPr>
                <w:rFonts w:asciiTheme="majorBidi" w:hAnsiTheme="majorBidi" w:cstheme="majorBidi"/>
              </w:rPr>
              <w:t>Quality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2B41CF">
              <w:rPr>
                <w:rFonts w:asciiTheme="majorBidi" w:hAnsiTheme="majorBidi" w:cstheme="majorBidi"/>
              </w:rPr>
              <w:t>Management</w:t>
            </w:r>
          </w:p>
        </w:tc>
        <w:tc>
          <w:tcPr>
            <w:tcW w:w="559" w:type="pct"/>
            <w:vAlign w:val="center"/>
          </w:tcPr>
          <w:p w14:paraId="10DD5645" w14:textId="2632AEE3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/>
              </w:rPr>
              <w:t>1507311</w:t>
            </w:r>
          </w:p>
        </w:tc>
        <w:tc>
          <w:tcPr>
            <w:tcW w:w="517" w:type="pct"/>
            <w:vAlign w:val="center"/>
          </w:tcPr>
          <w:p w14:paraId="164342B3" w14:textId="016C0399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1507101</w:t>
            </w:r>
          </w:p>
        </w:tc>
        <w:tc>
          <w:tcPr>
            <w:tcW w:w="295" w:type="pct"/>
            <w:vAlign w:val="center"/>
          </w:tcPr>
          <w:p w14:paraId="2D629842" w14:textId="27D2C2D9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3A77DD8A" w14:textId="5B89D67F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237ACE80" w14:textId="51F6BF68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950D666" w14:textId="0219E548" w:rsidR="002B41CF" w:rsidRPr="00DE16AC" w:rsidRDefault="002B41CF" w:rsidP="002B41C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إدارة الجودة</w:t>
            </w:r>
          </w:p>
        </w:tc>
        <w:tc>
          <w:tcPr>
            <w:tcW w:w="500" w:type="pct"/>
            <w:vAlign w:val="center"/>
          </w:tcPr>
          <w:p w14:paraId="6D3DCEFC" w14:textId="367DAF3B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1507311</w:t>
            </w:r>
          </w:p>
        </w:tc>
        <w:tc>
          <w:tcPr>
            <w:tcW w:w="157" w:type="pct"/>
            <w:vAlign w:val="center"/>
          </w:tcPr>
          <w:p w14:paraId="773A81C5" w14:textId="77777777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2B41CF" w:rsidRPr="00DE16AC" w14:paraId="036E8C37" w14:textId="77777777" w:rsidTr="002B41CF">
        <w:trPr>
          <w:trHeight w:val="20"/>
        </w:trPr>
        <w:tc>
          <w:tcPr>
            <w:tcW w:w="1203" w:type="pct"/>
          </w:tcPr>
          <w:p w14:paraId="5498878E" w14:textId="0EB84D7F" w:rsidR="002B41CF" w:rsidRPr="00DE16AC" w:rsidRDefault="002B41CF" w:rsidP="002B41CF">
            <w:pPr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/>
              </w:rPr>
              <w:t>Services Marketing</w:t>
            </w:r>
          </w:p>
        </w:tc>
        <w:tc>
          <w:tcPr>
            <w:tcW w:w="559" w:type="pct"/>
          </w:tcPr>
          <w:p w14:paraId="7A954539" w14:textId="4F81AA32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B41CF">
              <w:rPr>
                <w:rFonts w:asciiTheme="majorBidi" w:hAnsiTheme="majorBidi" w:cstheme="majorBidi"/>
              </w:rPr>
              <w:t>1503351</w:t>
            </w:r>
          </w:p>
        </w:tc>
        <w:tc>
          <w:tcPr>
            <w:tcW w:w="517" w:type="pct"/>
            <w:vAlign w:val="center"/>
          </w:tcPr>
          <w:p w14:paraId="4B8D9876" w14:textId="3C6B2EAF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1503211</w:t>
            </w:r>
          </w:p>
        </w:tc>
        <w:tc>
          <w:tcPr>
            <w:tcW w:w="295" w:type="pct"/>
            <w:vAlign w:val="center"/>
          </w:tcPr>
          <w:p w14:paraId="121ED158" w14:textId="76EAC657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4351D4B7" w14:textId="27C7DE7C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355A4FB7" w14:textId="39AEFDA9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</w:tcPr>
          <w:p w14:paraId="64B0F426" w14:textId="0946023B" w:rsidR="002B41CF" w:rsidRPr="00DE16AC" w:rsidRDefault="002B41CF" w:rsidP="002B41CF">
            <w:pPr>
              <w:bidi/>
              <w:rPr>
                <w:rFonts w:asciiTheme="majorBidi" w:hAnsiTheme="majorBidi" w:cstheme="majorBidi"/>
                <w:rtl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تسويق الخدمات</w:t>
            </w:r>
          </w:p>
        </w:tc>
        <w:tc>
          <w:tcPr>
            <w:tcW w:w="500" w:type="pct"/>
          </w:tcPr>
          <w:p w14:paraId="73933962" w14:textId="5DD04FFF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1503351</w:t>
            </w:r>
          </w:p>
        </w:tc>
        <w:tc>
          <w:tcPr>
            <w:tcW w:w="157" w:type="pct"/>
            <w:vAlign w:val="center"/>
          </w:tcPr>
          <w:p w14:paraId="720D4DCC" w14:textId="77777777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B41CF" w:rsidRPr="00DE16AC" w14:paraId="16B3236A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4305CC42" w14:textId="1B99DD2E" w:rsidR="002B41CF" w:rsidRPr="00DE16AC" w:rsidRDefault="002B41CF" w:rsidP="002B41CF">
            <w:pPr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/>
              </w:rPr>
              <w:t>TOURISM MARKETING</w:t>
            </w:r>
          </w:p>
        </w:tc>
        <w:tc>
          <w:tcPr>
            <w:tcW w:w="559" w:type="pct"/>
            <w:vAlign w:val="center"/>
          </w:tcPr>
          <w:p w14:paraId="5079D53F" w14:textId="78C6E4A1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B41CF">
              <w:rPr>
                <w:rFonts w:asciiTheme="majorBidi" w:hAnsiTheme="majorBidi" w:cstheme="majorBidi"/>
              </w:rPr>
              <w:t>1503344</w:t>
            </w:r>
          </w:p>
        </w:tc>
        <w:tc>
          <w:tcPr>
            <w:tcW w:w="517" w:type="pct"/>
            <w:vAlign w:val="center"/>
          </w:tcPr>
          <w:p w14:paraId="6CF6A07C" w14:textId="013DFA2A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1503332</w:t>
            </w:r>
          </w:p>
        </w:tc>
        <w:tc>
          <w:tcPr>
            <w:tcW w:w="295" w:type="pct"/>
            <w:vAlign w:val="center"/>
          </w:tcPr>
          <w:p w14:paraId="4C77A3A4" w14:textId="41B2D288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24CDA851" w14:textId="04438ADF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00BEE7D2" w14:textId="2E333553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6D02633" w14:textId="7D918059" w:rsidR="002B41CF" w:rsidRPr="00DE16AC" w:rsidRDefault="002B41CF" w:rsidP="002B41CF">
            <w:pPr>
              <w:bidi/>
              <w:rPr>
                <w:rFonts w:asciiTheme="majorBidi" w:hAnsiTheme="majorBidi" w:cstheme="majorBidi"/>
                <w:rtl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التسويق السياحي</w:t>
            </w:r>
          </w:p>
        </w:tc>
        <w:tc>
          <w:tcPr>
            <w:tcW w:w="500" w:type="pct"/>
            <w:vAlign w:val="center"/>
          </w:tcPr>
          <w:p w14:paraId="6A56543C" w14:textId="51F5D64F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1503344</w:t>
            </w:r>
          </w:p>
        </w:tc>
        <w:tc>
          <w:tcPr>
            <w:tcW w:w="157" w:type="pct"/>
            <w:vAlign w:val="center"/>
          </w:tcPr>
          <w:p w14:paraId="0CEA61B5" w14:textId="77777777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2B41CF" w:rsidRPr="00DE16AC" w14:paraId="6771D0C7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716257FF" w14:textId="54D98404" w:rsidR="002B41CF" w:rsidRPr="00DE16AC" w:rsidRDefault="002B41CF" w:rsidP="002B41CF">
            <w:pPr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/>
              </w:rPr>
              <w:t xml:space="preserve">Elective 1 Islamic </w:t>
            </w:r>
            <w:r w:rsidR="003460E2" w:rsidRPr="002B41CF">
              <w:rPr>
                <w:rFonts w:asciiTheme="majorBidi" w:hAnsiTheme="majorBidi" w:cstheme="majorBidi"/>
              </w:rPr>
              <w:t>Culture</w:t>
            </w:r>
          </w:p>
        </w:tc>
        <w:tc>
          <w:tcPr>
            <w:tcW w:w="559" w:type="pct"/>
            <w:vAlign w:val="center"/>
          </w:tcPr>
          <w:p w14:paraId="64D6BE35" w14:textId="1F89FE1A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Align w:val="center"/>
          </w:tcPr>
          <w:p w14:paraId="1D4BD8BD" w14:textId="21A0E5C5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01C68A34" w14:textId="349B83AB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38B0A191" w14:textId="4D170D70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6B3305C0" w14:textId="086B651F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1F7091EF" w14:textId="1B130B2A" w:rsidR="002B41CF" w:rsidRPr="00DE16AC" w:rsidRDefault="002B41CF" w:rsidP="002B41CF">
            <w:pPr>
              <w:bidi/>
              <w:rPr>
                <w:rFonts w:asciiTheme="majorBidi" w:hAnsiTheme="majorBidi" w:cstheme="majorBidi"/>
                <w:rtl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اختياري</w:t>
            </w:r>
            <w:r w:rsidRPr="002B41CF">
              <w:rPr>
                <w:rFonts w:asciiTheme="majorBidi" w:hAnsiTheme="majorBidi" w:cstheme="majorBidi"/>
              </w:rPr>
              <w:t xml:space="preserve"> 2</w:t>
            </w:r>
            <w:r w:rsidRPr="002B41CF">
              <w:rPr>
                <w:rFonts w:asciiTheme="majorBidi" w:hAnsiTheme="majorBidi" w:cstheme="majorBidi" w:hint="cs"/>
                <w:rtl/>
              </w:rPr>
              <w:t xml:space="preserve"> ثقافة اسلامية</w:t>
            </w:r>
          </w:p>
        </w:tc>
        <w:tc>
          <w:tcPr>
            <w:tcW w:w="500" w:type="pct"/>
            <w:vAlign w:val="center"/>
          </w:tcPr>
          <w:p w14:paraId="3C9B48FA" w14:textId="44A006E0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/>
              </w:rPr>
              <w:t>1601xxx</w:t>
            </w:r>
          </w:p>
        </w:tc>
        <w:tc>
          <w:tcPr>
            <w:tcW w:w="157" w:type="pct"/>
            <w:vAlign w:val="center"/>
          </w:tcPr>
          <w:p w14:paraId="2C4B7FC7" w14:textId="77777777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2B41CF" w:rsidRPr="00DE16AC" w14:paraId="7A8B0BC9" w14:textId="77777777" w:rsidTr="002B41CF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4635A2E" w14:textId="4A349731" w:rsidR="002B41CF" w:rsidRPr="00DE16AC" w:rsidRDefault="002B41CF" w:rsidP="002B41CF">
            <w:pPr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/>
              </w:rPr>
              <w:t>Elective Specialization 4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287622A" w14:textId="77777777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ECDBBB9" w14:textId="5E990824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5A79994" w14:textId="2FDA4903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9BB6F6C" w14:textId="642FBC33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6AE65F8" w14:textId="1653CEA4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B8A8580" w14:textId="282B2273" w:rsidR="002B41CF" w:rsidRPr="00DE16AC" w:rsidRDefault="002B41CF" w:rsidP="002B41CF">
            <w:pPr>
              <w:bidi/>
              <w:rPr>
                <w:rFonts w:asciiTheme="majorBidi" w:hAnsiTheme="majorBidi" w:cstheme="majorBidi"/>
              </w:rPr>
            </w:pPr>
            <w:r w:rsidRPr="002B41CF">
              <w:rPr>
                <w:rFonts w:asciiTheme="majorBidi" w:hAnsiTheme="majorBidi" w:cstheme="majorBidi" w:hint="cs"/>
                <w:rtl/>
              </w:rPr>
              <w:t>اختياري تخصص</w:t>
            </w:r>
            <w:r w:rsidRPr="002B41C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C30785C" w14:textId="0D8BCB10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A863AD0" w14:textId="77777777" w:rsidR="002B41CF" w:rsidRPr="00DE16AC" w:rsidRDefault="002B41CF" w:rsidP="002B41C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2B41CF" w:rsidRPr="00DE16AC" w14:paraId="4761C47E" w14:textId="77777777" w:rsidTr="002B41CF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A9AA3F7" w14:textId="77777777" w:rsidR="002B41CF" w:rsidRPr="00A53D6C" w:rsidRDefault="002B41CF" w:rsidP="002B41C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9113E6" w14:textId="62CE970B" w:rsidR="002B41CF" w:rsidRPr="00A53D6C" w:rsidRDefault="002B41CF" w:rsidP="002B41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 w:rsidR="00EE39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DB517E1" w14:textId="44C829ED" w:rsidR="002B41CF" w:rsidRPr="00A53D6C" w:rsidRDefault="002B41CF" w:rsidP="002B41C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السادس</w:t>
            </w:r>
          </w:p>
        </w:tc>
      </w:tr>
    </w:tbl>
    <w:p w14:paraId="5274D8DB" w14:textId="3A54C69C" w:rsidR="00EE39B9" w:rsidRDefault="00EE39B9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6154340C" w14:textId="77777777" w:rsidR="00EE39B9" w:rsidRDefault="00EE39B9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0329C9" w:rsidRPr="00DE16AC" w14:paraId="392C63C0" w14:textId="77777777" w:rsidTr="002B41CF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</w:tcPr>
          <w:p w14:paraId="18DAD24A" w14:textId="1EA58A76" w:rsidR="000329C9" w:rsidRPr="00A53D6C" w:rsidRDefault="000329C9" w:rsidP="000329C9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0020A6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>Field Training</w:t>
            </w: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 (</w:t>
            </w:r>
            <w:r w:rsidRPr="00535415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Summer Semester</w:t>
            </w: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</w:tcPr>
          <w:p w14:paraId="1DC211AA" w14:textId="4FBD9B4F" w:rsidR="000329C9" w:rsidRPr="00A53D6C" w:rsidRDefault="000329C9" w:rsidP="000329C9">
            <w:pPr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D1FE1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تدريب </w:t>
            </w:r>
            <w:r w:rsidRPr="000020A6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ميداني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Pr="00535415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الفصل الصيفي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0329C9" w:rsidRPr="00DE16AC" w14:paraId="6B01C668" w14:textId="77777777" w:rsidTr="002B41CF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76FB910B" w14:textId="77777777" w:rsidR="000329C9" w:rsidRPr="00A53D6C" w:rsidRDefault="000329C9" w:rsidP="002B41CF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2BF83A19" w14:textId="77777777" w:rsidR="000329C9" w:rsidRPr="00A53D6C" w:rsidRDefault="000329C9" w:rsidP="002B41CF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6CD9A885" w14:textId="77777777" w:rsidR="000329C9" w:rsidRPr="00A53D6C" w:rsidRDefault="000329C9" w:rsidP="002B41CF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7522F58B" w14:textId="77777777" w:rsidR="000329C9" w:rsidRPr="00A53D6C" w:rsidRDefault="000329C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5932BFD1" w14:textId="77777777" w:rsidR="000329C9" w:rsidRPr="00A53D6C" w:rsidRDefault="000329C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0AF5AB8A" w14:textId="77777777" w:rsidR="000329C9" w:rsidRPr="00A53D6C" w:rsidRDefault="000329C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DC29538" w14:textId="77777777" w:rsidR="000329C9" w:rsidRPr="00A53D6C" w:rsidRDefault="000329C9" w:rsidP="002B41CF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7CE32EC7" w14:textId="77777777" w:rsidR="000329C9" w:rsidRPr="00A53D6C" w:rsidRDefault="000329C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286734B" w14:textId="77777777" w:rsidR="000329C9" w:rsidRPr="00A53D6C" w:rsidRDefault="000329C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0329C9" w:rsidRPr="00DE16AC" w14:paraId="6DEA81B7" w14:textId="77777777" w:rsidTr="002B41CF">
        <w:trPr>
          <w:trHeight w:val="20"/>
        </w:trPr>
        <w:tc>
          <w:tcPr>
            <w:tcW w:w="1203" w:type="pct"/>
            <w:vMerge/>
          </w:tcPr>
          <w:p w14:paraId="3E256C88" w14:textId="77777777" w:rsidR="000329C9" w:rsidRPr="00DE16AC" w:rsidRDefault="000329C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3CC174D9" w14:textId="77777777" w:rsidR="000329C9" w:rsidRPr="00DE16AC" w:rsidRDefault="000329C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64AC81B2" w14:textId="77777777" w:rsidR="000329C9" w:rsidRPr="00DE16AC" w:rsidRDefault="000329C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8F873D6" w14:textId="77777777" w:rsidR="000329C9" w:rsidRPr="00DE16AC" w:rsidRDefault="000329C9" w:rsidP="002B41C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E80C157" w14:textId="77777777" w:rsidR="000329C9" w:rsidRPr="00DE16AC" w:rsidRDefault="000329C9" w:rsidP="002B41C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2C861653" w14:textId="77777777" w:rsidR="000329C9" w:rsidRPr="00DE16AC" w:rsidRDefault="000329C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F134166" w14:textId="77777777" w:rsidR="000329C9" w:rsidRPr="00DE16AC" w:rsidRDefault="000329C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10C0B854" w14:textId="77777777" w:rsidR="000329C9" w:rsidRPr="00DE16AC" w:rsidRDefault="000329C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4C6C32ED" w14:textId="77777777" w:rsidR="000329C9" w:rsidRPr="00DE16AC" w:rsidRDefault="000329C9" w:rsidP="002B41C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0329C9" w:rsidRPr="00DE16AC" w14:paraId="091C00D7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587F3E98" w14:textId="0AAB82F4" w:rsidR="000329C9" w:rsidRPr="00DE16AC" w:rsidRDefault="000329C9" w:rsidP="000329C9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329C9">
              <w:rPr>
                <w:rFonts w:asciiTheme="majorBidi" w:hAnsiTheme="majorBidi" w:cstheme="majorBidi"/>
              </w:rPr>
              <w:t>Field Training</w:t>
            </w:r>
          </w:p>
        </w:tc>
        <w:tc>
          <w:tcPr>
            <w:tcW w:w="559" w:type="pct"/>
            <w:vAlign w:val="center"/>
          </w:tcPr>
          <w:p w14:paraId="24912377" w14:textId="74001AF4" w:rsidR="000329C9" w:rsidRPr="00DE16AC" w:rsidRDefault="00EE39B9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="Times New Roman"/>
                <w:rtl/>
              </w:rPr>
              <w:t>1503492</w:t>
            </w:r>
          </w:p>
        </w:tc>
        <w:tc>
          <w:tcPr>
            <w:tcW w:w="517" w:type="pct"/>
            <w:vAlign w:val="center"/>
          </w:tcPr>
          <w:p w14:paraId="6F0A4253" w14:textId="104E79F3" w:rsidR="000329C9" w:rsidRPr="00DE16AC" w:rsidRDefault="000329C9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90 ساعة وموافقة القسم</w:t>
            </w:r>
          </w:p>
        </w:tc>
        <w:tc>
          <w:tcPr>
            <w:tcW w:w="295" w:type="pct"/>
            <w:vAlign w:val="center"/>
          </w:tcPr>
          <w:p w14:paraId="779F6FE5" w14:textId="3642D2B2" w:rsidR="000329C9" w:rsidRPr="00DE16AC" w:rsidRDefault="00EE39B9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="Times New Roman"/>
                <w:rtl/>
              </w:rPr>
              <w:t>120 ساعة</w:t>
            </w:r>
          </w:p>
        </w:tc>
        <w:tc>
          <w:tcPr>
            <w:tcW w:w="307" w:type="pct"/>
            <w:vAlign w:val="center"/>
          </w:tcPr>
          <w:p w14:paraId="3A94AD3C" w14:textId="206255DC" w:rsidR="000329C9" w:rsidRPr="00DE16AC" w:rsidRDefault="000329C9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87" w:type="pct"/>
            <w:vAlign w:val="center"/>
          </w:tcPr>
          <w:p w14:paraId="74C6B92D" w14:textId="35863A25" w:rsidR="000329C9" w:rsidRPr="00DE16AC" w:rsidRDefault="000329C9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6BAE026" w14:textId="1269C647" w:rsidR="000329C9" w:rsidRPr="00DE16AC" w:rsidRDefault="000329C9" w:rsidP="000329C9">
            <w:pPr>
              <w:bidi/>
              <w:rPr>
                <w:rFonts w:asciiTheme="majorBidi" w:hAnsiTheme="majorBidi" w:cstheme="majorBidi"/>
                <w:rtl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التدريب الميداني</w:t>
            </w:r>
          </w:p>
        </w:tc>
        <w:tc>
          <w:tcPr>
            <w:tcW w:w="500" w:type="pct"/>
            <w:vAlign w:val="center"/>
          </w:tcPr>
          <w:p w14:paraId="4A35BB64" w14:textId="40606A8C" w:rsidR="000329C9" w:rsidRPr="00DE16AC" w:rsidRDefault="00EE39B9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="Times New Roman"/>
                <w:rtl/>
              </w:rPr>
              <w:t>1503492</w:t>
            </w:r>
          </w:p>
        </w:tc>
        <w:tc>
          <w:tcPr>
            <w:tcW w:w="157" w:type="pct"/>
            <w:vAlign w:val="center"/>
          </w:tcPr>
          <w:p w14:paraId="0A62BDE7" w14:textId="77777777" w:rsidR="000329C9" w:rsidRPr="00DE16AC" w:rsidRDefault="000329C9" w:rsidP="000329C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0329C9" w:rsidRPr="00DE16AC" w14:paraId="30D3A150" w14:textId="77777777" w:rsidTr="000329C9">
        <w:trPr>
          <w:trHeight w:val="19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760DD7A" w14:textId="77777777" w:rsidR="000329C9" w:rsidRPr="00A53D6C" w:rsidRDefault="000329C9" w:rsidP="002B41C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1D62C5" w14:textId="6A391A2B" w:rsidR="000329C9" w:rsidRPr="00A53D6C" w:rsidRDefault="000329C9" w:rsidP="002B41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462E40E" w14:textId="77777777" w:rsidR="000329C9" w:rsidRPr="00A53D6C" w:rsidRDefault="000329C9" w:rsidP="002B41C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مجموع وحدات السنة التحضيريّة</w:t>
            </w:r>
          </w:p>
        </w:tc>
      </w:tr>
    </w:tbl>
    <w:p w14:paraId="265742C3" w14:textId="269FE2DE" w:rsidR="00555504" w:rsidRDefault="00555504">
      <w:pPr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431A2B" w14:paraId="038E29F4" w14:textId="77777777" w:rsidTr="00DE16AC">
        <w:tc>
          <w:tcPr>
            <w:tcW w:w="2574" w:type="pct"/>
          </w:tcPr>
          <w:p w14:paraId="66DA18B2" w14:textId="77777777" w:rsidR="00431A2B" w:rsidRPr="00647122" w:rsidRDefault="00431A2B" w:rsidP="00DE16AC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126AB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Fourth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57F24000" w14:textId="77777777" w:rsidR="00431A2B" w:rsidRPr="00647122" w:rsidRDefault="00431A2B" w:rsidP="00DE16AC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Pr="009126AB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</w:p>
        </w:tc>
      </w:tr>
    </w:tbl>
    <w:p w14:paraId="7FEC22F8" w14:textId="77777777" w:rsidR="00431A2B" w:rsidRDefault="00431A2B" w:rsidP="00431A2B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456ADE03" w14:textId="77777777" w:rsidTr="002B41CF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0CBBE0A1" w14:textId="3FC4C1B1" w:rsidR="008B2169" w:rsidRPr="00A53D6C" w:rsidRDefault="00E30A6C" w:rsidP="002B41CF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Seventh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1EA54593" w14:textId="7FACA5C4" w:rsidR="008B2169" w:rsidRPr="00555504" w:rsidRDefault="008B2169" w:rsidP="002B41CF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السابع</w:t>
            </w:r>
          </w:p>
        </w:tc>
      </w:tr>
      <w:tr w:rsidR="008B2169" w:rsidRPr="00DE16AC" w14:paraId="1E4600CA" w14:textId="77777777" w:rsidTr="002B41CF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2FD3E91D" w14:textId="77777777" w:rsidR="008B2169" w:rsidRPr="00A53D6C" w:rsidRDefault="008B2169" w:rsidP="002B41CF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6FA2D712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5521D010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0D37DFD7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392EF68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26F73A61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75876DA8" w14:textId="77777777" w:rsidR="008B2169" w:rsidRPr="00A53D6C" w:rsidRDefault="008B2169" w:rsidP="002B41CF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786BEBD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7504A7A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209F4561" w14:textId="77777777" w:rsidTr="002B41CF">
        <w:trPr>
          <w:trHeight w:val="20"/>
        </w:trPr>
        <w:tc>
          <w:tcPr>
            <w:tcW w:w="1203" w:type="pct"/>
            <w:vMerge/>
          </w:tcPr>
          <w:p w14:paraId="7E991062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511678FC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662C3F46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A845791" w14:textId="77777777" w:rsidR="008B2169" w:rsidRPr="00DE16AC" w:rsidRDefault="008B2169" w:rsidP="002B41C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5220282C" w14:textId="77777777" w:rsidR="008B2169" w:rsidRPr="00DE16AC" w:rsidRDefault="008B2169" w:rsidP="002B41C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36B1F94D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64B5C63A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C82954F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28A6C34E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EE39B9" w:rsidRPr="00DE16AC" w14:paraId="158DE005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19355D01" w14:textId="029DAD8A" w:rsidR="00EE39B9" w:rsidRPr="00DE16AC" w:rsidRDefault="00EE39B9" w:rsidP="00EE39B9">
            <w:pPr>
              <w:rPr>
                <w:rFonts w:asciiTheme="majorBidi" w:hAnsiTheme="majorBidi" w:cstheme="majorBidi"/>
                <w:rtl/>
              </w:rPr>
            </w:pPr>
            <w:r w:rsidRPr="00EE39B9">
              <w:rPr>
                <w:rFonts w:asciiTheme="majorBidi" w:hAnsiTheme="majorBidi" w:cstheme="majorBidi"/>
              </w:rPr>
              <w:t xml:space="preserve">Marketing in English </w:t>
            </w:r>
          </w:p>
        </w:tc>
        <w:tc>
          <w:tcPr>
            <w:tcW w:w="559" w:type="pct"/>
            <w:vAlign w:val="center"/>
          </w:tcPr>
          <w:p w14:paraId="2F3D9CC5" w14:textId="76173596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/>
              </w:rPr>
              <w:t>1503424</w:t>
            </w:r>
          </w:p>
        </w:tc>
        <w:tc>
          <w:tcPr>
            <w:tcW w:w="517" w:type="pct"/>
            <w:vAlign w:val="center"/>
          </w:tcPr>
          <w:p w14:paraId="69B40E40" w14:textId="736FAD02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1503101</w:t>
            </w:r>
          </w:p>
        </w:tc>
        <w:tc>
          <w:tcPr>
            <w:tcW w:w="295" w:type="pct"/>
            <w:vAlign w:val="center"/>
          </w:tcPr>
          <w:p w14:paraId="3B93A18A" w14:textId="1E4D1DB0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29A90161" w14:textId="0F78BB70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53A69C56" w14:textId="25BB6AA4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9C86EA0" w14:textId="21F6DCD6" w:rsidR="00EE39B9" w:rsidRPr="00DE16AC" w:rsidRDefault="00EE39B9" w:rsidP="00EE39B9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تسويق بالإنجليزي</w:t>
            </w:r>
          </w:p>
        </w:tc>
        <w:tc>
          <w:tcPr>
            <w:tcW w:w="500" w:type="pct"/>
            <w:vAlign w:val="center"/>
          </w:tcPr>
          <w:p w14:paraId="5948D2BB" w14:textId="1682CD9E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1503423</w:t>
            </w:r>
          </w:p>
        </w:tc>
        <w:tc>
          <w:tcPr>
            <w:tcW w:w="157" w:type="pct"/>
            <w:vAlign w:val="center"/>
          </w:tcPr>
          <w:p w14:paraId="59C92B45" w14:textId="77777777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EE39B9" w:rsidRPr="00DE16AC" w14:paraId="06068964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7ED7CD25" w14:textId="3316F201" w:rsidR="00EE39B9" w:rsidRPr="00DE16AC" w:rsidRDefault="00EE39B9" w:rsidP="00EE39B9">
            <w:pPr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/>
              </w:rPr>
              <w:t>Electronic Marketing</w:t>
            </w:r>
          </w:p>
        </w:tc>
        <w:tc>
          <w:tcPr>
            <w:tcW w:w="559" w:type="pct"/>
            <w:vAlign w:val="center"/>
          </w:tcPr>
          <w:p w14:paraId="37E60086" w14:textId="124ECE68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E39B9">
              <w:rPr>
                <w:rFonts w:asciiTheme="majorBidi" w:hAnsiTheme="majorBidi" w:cstheme="majorBidi"/>
              </w:rPr>
              <w:t>1503442</w:t>
            </w:r>
          </w:p>
        </w:tc>
        <w:tc>
          <w:tcPr>
            <w:tcW w:w="517" w:type="pct"/>
            <w:vAlign w:val="center"/>
          </w:tcPr>
          <w:p w14:paraId="0DAEE6BB" w14:textId="74512E8A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1503212</w:t>
            </w:r>
          </w:p>
        </w:tc>
        <w:tc>
          <w:tcPr>
            <w:tcW w:w="295" w:type="pct"/>
            <w:vAlign w:val="center"/>
          </w:tcPr>
          <w:p w14:paraId="09D64371" w14:textId="69735E44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7BE5FFAB" w14:textId="09F4338B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18E371C" w14:textId="786A10FE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7E50DE8" w14:textId="181AD4A4" w:rsidR="00EE39B9" w:rsidRPr="00DE16AC" w:rsidRDefault="00EE39B9" w:rsidP="00EE39B9">
            <w:pPr>
              <w:bidi/>
              <w:rPr>
                <w:rFonts w:asciiTheme="majorBidi" w:hAnsiTheme="majorBidi" w:cstheme="majorBidi"/>
                <w:rtl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تسويق الكتروني</w:t>
            </w:r>
          </w:p>
        </w:tc>
        <w:tc>
          <w:tcPr>
            <w:tcW w:w="500" w:type="pct"/>
            <w:vAlign w:val="center"/>
          </w:tcPr>
          <w:p w14:paraId="795343DC" w14:textId="585C4E80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1503442</w:t>
            </w:r>
          </w:p>
        </w:tc>
        <w:tc>
          <w:tcPr>
            <w:tcW w:w="157" w:type="pct"/>
            <w:vAlign w:val="center"/>
          </w:tcPr>
          <w:p w14:paraId="0A5F532D" w14:textId="77777777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EE39B9" w:rsidRPr="00DE16AC" w14:paraId="22AAF352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43D182F7" w14:textId="683C63CF" w:rsidR="00EE39B9" w:rsidRPr="00DE16AC" w:rsidRDefault="00EE39B9" w:rsidP="00EE39B9">
            <w:pPr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/>
              </w:rPr>
              <w:t>CONTEMPORARY ISSUES IN MARKETING</w:t>
            </w:r>
          </w:p>
        </w:tc>
        <w:tc>
          <w:tcPr>
            <w:tcW w:w="559" w:type="pct"/>
            <w:vAlign w:val="center"/>
          </w:tcPr>
          <w:p w14:paraId="6FCDD7D5" w14:textId="77777777" w:rsidR="00EE39B9" w:rsidRPr="00EE39B9" w:rsidRDefault="00EE39B9" w:rsidP="00EE39B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E39B9">
              <w:rPr>
                <w:rFonts w:asciiTheme="majorBidi" w:hAnsiTheme="majorBidi" w:cstheme="majorBidi"/>
              </w:rPr>
              <w:t>1503443</w:t>
            </w:r>
          </w:p>
          <w:p w14:paraId="579A1C10" w14:textId="34C1B953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Align w:val="center"/>
          </w:tcPr>
          <w:p w14:paraId="46DE0C33" w14:textId="77777777" w:rsidR="00EE39B9" w:rsidRPr="00EE39B9" w:rsidRDefault="00EE39B9" w:rsidP="00EE39B9">
            <w:pPr>
              <w:pStyle w:val="Heading6"/>
              <w:spacing w:line="240" w:lineRule="auto"/>
              <w:outlineLvl w:val="5"/>
              <w:rPr>
                <w:rFonts w:asciiTheme="majorBidi" w:eastAsiaTheme="minorHAns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EE39B9">
              <w:rPr>
                <w:rFonts w:asciiTheme="majorBidi" w:eastAsiaTheme="minorHAns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1503221 </w:t>
            </w:r>
          </w:p>
          <w:p w14:paraId="4E3385F3" w14:textId="4F86EA40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 xml:space="preserve"> 1503222 </w:t>
            </w:r>
          </w:p>
        </w:tc>
        <w:tc>
          <w:tcPr>
            <w:tcW w:w="295" w:type="pct"/>
            <w:vAlign w:val="center"/>
          </w:tcPr>
          <w:p w14:paraId="29A6A9F3" w14:textId="05D57E68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79D28D9D" w14:textId="6A5F177F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1D8FC509" w14:textId="5D155A6C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F86ADA2" w14:textId="173AC1AB" w:rsidR="00EE39B9" w:rsidRPr="00DE16AC" w:rsidRDefault="00EE39B9" w:rsidP="00EE39B9">
            <w:pPr>
              <w:bidi/>
              <w:rPr>
                <w:rFonts w:asciiTheme="majorBidi" w:hAnsiTheme="majorBidi" w:cstheme="majorBidi"/>
                <w:rtl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موضوعات معاصرة في التسويق</w:t>
            </w:r>
          </w:p>
        </w:tc>
        <w:tc>
          <w:tcPr>
            <w:tcW w:w="500" w:type="pct"/>
            <w:vAlign w:val="center"/>
          </w:tcPr>
          <w:p w14:paraId="5CBFDEA4" w14:textId="44248E32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1503443</w:t>
            </w:r>
          </w:p>
        </w:tc>
        <w:tc>
          <w:tcPr>
            <w:tcW w:w="157" w:type="pct"/>
            <w:vAlign w:val="center"/>
          </w:tcPr>
          <w:p w14:paraId="47CD1BA9" w14:textId="77777777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EE39B9" w:rsidRPr="00DE16AC" w14:paraId="50F353B7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13454ADD" w14:textId="496FDC2B" w:rsidR="00EE39B9" w:rsidRPr="00DE16AC" w:rsidRDefault="00EE39B9" w:rsidP="00EE39B9">
            <w:pPr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/>
              </w:rPr>
              <w:t>Elective Specialization 5</w:t>
            </w:r>
          </w:p>
        </w:tc>
        <w:tc>
          <w:tcPr>
            <w:tcW w:w="559" w:type="pct"/>
            <w:vAlign w:val="center"/>
          </w:tcPr>
          <w:p w14:paraId="6455AAFE" w14:textId="77777777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Align w:val="center"/>
          </w:tcPr>
          <w:p w14:paraId="458DC0A5" w14:textId="544C0F20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vAlign w:val="center"/>
          </w:tcPr>
          <w:p w14:paraId="6A2442C5" w14:textId="635E4CD0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0C226EB0" w14:textId="33B5B6AF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1FFD17BA" w14:textId="5D2E195C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B84007A" w14:textId="4C8FCAB1" w:rsidR="00EE39B9" w:rsidRPr="00DE16AC" w:rsidRDefault="00EE39B9" w:rsidP="00EE39B9">
            <w:pPr>
              <w:bidi/>
              <w:rPr>
                <w:rFonts w:asciiTheme="majorBidi" w:hAnsiTheme="majorBidi" w:cstheme="majorBidi"/>
                <w:rtl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اختياري تخصص</w:t>
            </w:r>
            <w:r w:rsidRPr="00EE39B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00" w:type="pct"/>
            <w:vAlign w:val="center"/>
          </w:tcPr>
          <w:p w14:paraId="22133438" w14:textId="28D15706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" w:type="pct"/>
            <w:vAlign w:val="center"/>
          </w:tcPr>
          <w:p w14:paraId="55C71166" w14:textId="77777777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EE39B9" w:rsidRPr="00DE16AC" w14:paraId="77782A26" w14:textId="77777777" w:rsidTr="002B41CF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1DF6F45" w14:textId="435FD433" w:rsidR="00EE39B9" w:rsidRPr="00DE16AC" w:rsidRDefault="00EE39B9" w:rsidP="00EE39B9">
            <w:pPr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/>
              </w:rPr>
              <w:t>International Business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E39B9">
              <w:rPr>
                <w:rFonts w:asciiTheme="majorBidi" w:hAnsiTheme="majorBidi" w:cstheme="majorBidi"/>
              </w:rPr>
              <w:t>Management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3BC711A" w14:textId="4E5C7195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E39B9">
              <w:rPr>
                <w:rFonts w:asciiTheme="majorBidi" w:hAnsiTheme="majorBidi" w:cstheme="majorBidi"/>
              </w:rPr>
              <w:t>1507323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F4BAD6A" w14:textId="4B7E3ECA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1507201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5489379" w14:textId="453BA72C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C4E6C3C" w14:textId="1C890A05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79B2D7C" w14:textId="50521CC9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72CD945" w14:textId="792722FB" w:rsidR="00EE39B9" w:rsidRPr="00DE16AC" w:rsidRDefault="00EE39B9" w:rsidP="00EE39B9">
            <w:pPr>
              <w:bidi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 xml:space="preserve">إدارة إعمال دولية 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E980321" w14:textId="6D7600D3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1507313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8BD0BBD" w14:textId="77777777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EE39B9" w:rsidRPr="00DE16AC" w14:paraId="72793304" w14:textId="77777777" w:rsidTr="002B41CF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FBC5615" w14:textId="77777777" w:rsidR="00EE39B9" w:rsidRPr="00A53D6C" w:rsidRDefault="00EE39B9" w:rsidP="00EE39B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3F5418" w14:textId="279FDEC6" w:rsidR="00EE39B9" w:rsidRPr="00A53D6C" w:rsidRDefault="00EE39B9" w:rsidP="00EE39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38A0F49" w14:textId="69EE20D7" w:rsidR="00EE39B9" w:rsidRPr="00A53D6C" w:rsidRDefault="00EE39B9" w:rsidP="00EE39B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السابع</w:t>
            </w:r>
          </w:p>
        </w:tc>
      </w:tr>
    </w:tbl>
    <w:p w14:paraId="37E3135E" w14:textId="61CA1A4A" w:rsidR="00E91A04" w:rsidRDefault="00E91A04" w:rsidP="009126AB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215F6C2A" w14:textId="2C352AC3" w:rsidR="00EE39B9" w:rsidRDefault="00EE39B9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014AC35B" w14:textId="77777777" w:rsidR="00EE39B9" w:rsidRDefault="00EE39B9" w:rsidP="009126AB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662C126A" w14:textId="77777777" w:rsidTr="002B41CF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EA715F1" w14:textId="5B89EF28" w:rsidR="008B2169" w:rsidRPr="00A53D6C" w:rsidRDefault="00970984" w:rsidP="002B41CF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97098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Eighth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5B019132" w14:textId="6A103B04" w:rsidR="008B2169" w:rsidRPr="00555504" w:rsidRDefault="008B2169" w:rsidP="002B41CF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970984" w:rsidRPr="0097098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الثامن</w:t>
            </w:r>
          </w:p>
        </w:tc>
      </w:tr>
      <w:tr w:rsidR="008B2169" w:rsidRPr="00DE16AC" w14:paraId="25F64717" w14:textId="77777777" w:rsidTr="002B41CF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43CB51E3" w14:textId="77777777" w:rsidR="008B2169" w:rsidRPr="00A53D6C" w:rsidRDefault="008B2169" w:rsidP="002B41CF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6A114216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332130EA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1B5E6291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0EF81B30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F37B0FD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768DCEB8" w14:textId="77777777" w:rsidR="008B2169" w:rsidRPr="00A53D6C" w:rsidRDefault="008B2169" w:rsidP="002B41CF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9406FDE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78105769" w14:textId="77777777" w:rsidR="008B2169" w:rsidRPr="00A53D6C" w:rsidRDefault="008B2169" w:rsidP="002B41C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61202A29" w14:textId="77777777" w:rsidTr="002B41CF">
        <w:trPr>
          <w:trHeight w:val="20"/>
        </w:trPr>
        <w:tc>
          <w:tcPr>
            <w:tcW w:w="1203" w:type="pct"/>
            <w:vMerge/>
          </w:tcPr>
          <w:p w14:paraId="7411FF37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7178D438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43725045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137E3E83" w14:textId="77777777" w:rsidR="008B2169" w:rsidRPr="00DE16AC" w:rsidRDefault="008B2169" w:rsidP="002B41C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D30DA17" w14:textId="77777777" w:rsidR="008B2169" w:rsidRPr="00DE16AC" w:rsidRDefault="008B2169" w:rsidP="002B41C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062B8E88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5007B9B8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36C982B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081678AD" w14:textId="77777777" w:rsidR="008B2169" w:rsidRPr="00DE16AC" w:rsidRDefault="008B2169" w:rsidP="002B41C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EE39B9" w:rsidRPr="00DE16AC" w14:paraId="24514F17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29FE5245" w14:textId="6E52F8BC" w:rsidR="00EE39B9" w:rsidRPr="00DE16AC" w:rsidRDefault="00EE39B9" w:rsidP="00EE39B9">
            <w:pPr>
              <w:rPr>
                <w:rFonts w:asciiTheme="majorBidi" w:hAnsiTheme="majorBidi" w:cstheme="majorBidi"/>
                <w:rtl/>
              </w:rPr>
            </w:pPr>
            <w:r w:rsidRPr="00EE39B9">
              <w:rPr>
                <w:rFonts w:asciiTheme="majorBidi" w:hAnsiTheme="majorBidi" w:cstheme="majorBidi"/>
              </w:rPr>
              <w:t>Marketing strategies</w:t>
            </w:r>
          </w:p>
        </w:tc>
        <w:tc>
          <w:tcPr>
            <w:tcW w:w="559" w:type="pct"/>
            <w:vAlign w:val="center"/>
          </w:tcPr>
          <w:p w14:paraId="1CA6DFB5" w14:textId="001D2A47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/>
              </w:rPr>
              <w:t>1503441</w:t>
            </w:r>
          </w:p>
        </w:tc>
        <w:tc>
          <w:tcPr>
            <w:tcW w:w="517" w:type="pct"/>
            <w:vAlign w:val="center"/>
          </w:tcPr>
          <w:p w14:paraId="48E0F6E6" w14:textId="79EBA182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1503211</w:t>
            </w:r>
          </w:p>
        </w:tc>
        <w:tc>
          <w:tcPr>
            <w:tcW w:w="295" w:type="pct"/>
            <w:vAlign w:val="center"/>
          </w:tcPr>
          <w:p w14:paraId="796CAEB7" w14:textId="5F9FEF83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5977A887" w14:textId="15B46369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5E891B3B" w14:textId="44567F6C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CE69E9E" w14:textId="456328A0" w:rsidR="00EE39B9" w:rsidRPr="00DE16AC" w:rsidRDefault="00EE39B9" w:rsidP="00EE39B9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 xml:space="preserve">استراتيجيات تسويقية  </w:t>
            </w:r>
          </w:p>
        </w:tc>
        <w:tc>
          <w:tcPr>
            <w:tcW w:w="500" w:type="pct"/>
            <w:vAlign w:val="center"/>
          </w:tcPr>
          <w:p w14:paraId="465FFAB9" w14:textId="081A6C87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1503441</w:t>
            </w:r>
          </w:p>
        </w:tc>
        <w:tc>
          <w:tcPr>
            <w:tcW w:w="157" w:type="pct"/>
            <w:vAlign w:val="center"/>
          </w:tcPr>
          <w:p w14:paraId="6B22778D" w14:textId="77777777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EE39B9" w:rsidRPr="00DE16AC" w14:paraId="2A9D93ED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5E53EA5D" w14:textId="78C227D1" w:rsidR="00EE39B9" w:rsidRPr="00DE16AC" w:rsidRDefault="00EE39B9" w:rsidP="00EE39B9">
            <w:pPr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/>
              </w:rPr>
              <w:t>Banking marketing</w:t>
            </w:r>
          </w:p>
        </w:tc>
        <w:tc>
          <w:tcPr>
            <w:tcW w:w="559" w:type="pct"/>
            <w:vAlign w:val="center"/>
          </w:tcPr>
          <w:p w14:paraId="5452D6CA" w14:textId="4B7E86A5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E39B9">
              <w:rPr>
                <w:rFonts w:asciiTheme="majorBidi" w:hAnsiTheme="majorBidi" w:cstheme="majorBidi"/>
              </w:rPr>
              <w:t>1503452</w:t>
            </w:r>
          </w:p>
        </w:tc>
        <w:tc>
          <w:tcPr>
            <w:tcW w:w="517" w:type="pct"/>
            <w:vAlign w:val="center"/>
          </w:tcPr>
          <w:p w14:paraId="0906D788" w14:textId="50003C63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1503221</w:t>
            </w:r>
          </w:p>
        </w:tc>
        <w:tc>
          <w:tcPr>
            <w:tcW w:w="295" w:type="pct"/>
            <w:vAlign w:val="center"/>
          </w:tcPr>
          <w:p w14:paraId="66872F35" w14:textId="341970A4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6B2AE3EF" w14:textId="4F0312C7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6777464D" w14:textId="43F435E8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65D0E930" w14:textId="0AC4E86A" w:rsidR="00EE39B9" w:rsidRPr="00DE16AC" w:rsidRDefault="00EE39B9" w:rsidP="00EE39B9">
            <w:pPr>
              <w:bidi/>
              <w:rPr>
                <w:rFonts w:asciiTheme="majorBidi" w:hAnsiTheme="majorBidi" w:cstheme="majorBidi"/>
                <w:rtl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التسويق المصرفي</w:t>
            </w:r>
          </w:p>
        </w:tc>
        <w:tc>
          <w:tcPr>
            <w:tcW w:w="500" w:type="pct"/>
            <w:vAlign w:val="center"/>
          </w:tcPr>
          <w:p w14:paraId="1A8EC1E3" w14:textId="3F14E9E6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1503452</w:t>
            </w:r>
          </w:p>
        </w:tc>
        <w:tc>
          <w:tcPr>
            <w:tcW w:w="157" w:type="pct"/>
            <w:vAlign w:val="center"/>
          </w:tcPr>
          <w:p w14:paraId="71B0E712" w14:textId="77777777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EE39B9" w:rsidRPr="00DE16AC" w14:paraId="75B2E58C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7A40C4A2" w14:textId="205DE9A8" w:rsidR="00EE39B9" w:rsidRPr="00DE16AC" w:rsidRDefault="00EE39B9" w:rsidP="00EE39B9">
            <w:pPr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/>
              </w:rPr>
              <w:t>Research of graduation</w:t>
            </w:r>
          </w:p>
        </w:tc>
        <w:tc>
          <w:tcPr>
            <w:tcW w:w="559" w:type="pct"/>
            <w:vAlign w:val="center"/>
          </w:tcPr>
          <w:p w14:paraId="21C47D61" w14:textId="4DD9A859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E39B9">
              <w:rPr>
                <w:rFonts w:asciiTheme="majorBidi" w:hAnsiTheme="majorBidi" w:cstheme="majorBidi"/>
              </w:rPr>
              <w:t>1503491</w:t>
            </w:r>
          </w:p>
        </w:tc>
        <w:tc>
          <w:tcPr>
            <w:tcW w:w="517" w:type="pct"/>
            <w:vAlign w:val="center"/>
          </w:tcPr>
          <w:p w14:paraId="321C41C3" w14:textId="77777777" w:rsidR="00EE39B9" w:rsidRPr="00EE39B9" w:rsidRDefault="00EE39B9" w:rsidP="00EE39B9">
            <w:pPr>
              <w:pStyle w:val="Heading6"/>
              <w:spacing w:line="240" w:lineRule="auto"/>
              <w:outlineLvl w:val="5"/>
              <w:rPr>
                <w:rFonts w:asciiTheme="majorBidi" w:eastAsiaTheme="minorHAns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EE39B9">
              <w:rPr>
                <w:rFonts w:asciiTheme="majorBidi" w:eastAsiaTheme="minorHAnsi" w:hAnsiTheme="majorBidi" w:cstheme="majorBidi" w:hint="cs"/>
                <w:b w:val="0"/>
                <w:bCs w:val="0"/>
                <w:sz w:val="22"/>
                <w:szCs w:val="22"/>
                <w:rtl/>
              </w:rPr>
              <w:t>1503212</w:t>
            </w:r>
          </w:p>
          <w:p w14:paraId="0A0AB5E7" w14:textId="0113B11B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1510211</w:t>
            </w:r>
          </w:p>
        </w:tc>
        <w:tc>
          <w:tcPr>
            <w:tcW w:w="295" w:type="pct"/>
            <w:vAlign w:val="center"/>
          </w:tcPr>
          <w:p w14:paraId="57F11337" w14:textId="6B7E156C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7" w:type="pct"/>
            <w:vAlign w:val="center"/>
          </w:tcPr>
          <w:p w14:paraId="567B1CF1" w14:textId="5F08CE6A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4C121BF9" w14:textId="6FE39963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6DC7F1CD" w14:textId="098065DA" w:rsidR="00EE39B9" w:rsidRPr="00DE16AC" w:rsidRDefault="00EE39B9" w:rsidP="00EE39B9">
            <w:pPr>
              <w:bidi/>
              <w:rPr>
                <w:rFonts w:asciiTheme="majorBidi" w:hAnsiTheme="majorBidi" w:cstheme="majorBidi"/>
                <w:rtl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بحث التخرج</w:t>
            </w:r>
          </w:p>
        </w:tc>
        <w:tc>
          <w:tcPr>
            <w:tcW w:w="500" w:type="pct"/>
            <w:vAlign w:val="center"/>
          </w:tcPr>
          <w:p w14:paraId="2A943737" w14:textId="1DD00B7A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1503491</w:t>
            </w:r>
          </w:p>
        </w:tc>
        <w:tc>
          <w:tcPr>
            <w:tcW w:w="157" w:type="pct"/>
            <w:vAlign w:val="center"/>
          </w:tcPr>
          <w:p w14:paraId="131708A2" w14:textId="77777777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EE39B9" w:rsidRPr="00DE16AC" w14:paraId="5D5D01AE" w14:textId="77777777" w:rsidTr="002B41CF">
        <w:trPr>
          <w:trHeight w:val="20"/>
        </w:trPr>
        <w:tc>
          <w:tcPr>
            <w:tcW w:w="1203" w:type="pct"/>
            <w:vAlign w:val="center"/>
          </w:tcPr>
          <w:p w14:paraId="6B1D1CA0" w14:textId="51551266" w:rsidR="00EE39B9" w:rsidRPr="00DE16AC" w:rsidRDefault="00EE39B9" w:rsidP="00EE39B9">
            <w:pPr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/>
              </w:rPr>
              <w:t>Pricing policies</w:t>
            </w:r>
          </w:p>
        </w:tc>
        <w:tc>
          <w:tcPr>
            <w:tcW w:w="559" w:type="pct"/>
            <w:vAlign w:val="center"/>
          </w:tcPr>
          <w:p w14:paraId="56E00E33" w14:textId="47AFAD0B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E39B9">
              <w:rPr>
                <w:rFonts w:asciiTheme="majorBidi" w:hAnsiTheme="majorBidi" w:cstheme="majorBidi"/>
              </w:rPr>
              <w:t>1503 433</w:t>
            </w:r>
          </w:p>
        </w:tc>
        <w:tc>
          <w:tcPr>
            <w:tcW w:w="517" w:type="pct"/>
            <w:vAlign w:val="center"/>
          </w:tcPr>
          <w:p w14:paraId="6C8D9FE7" w14:textId="398E5E9B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 xml:space="preserve">1503101  </w:t>
            </w:r>
          </w:p>
        </w:tc>
        <w:tc>
          <w:tcPr>
            <w:tcW w:w="295" w:type="pct"/>
            <w:vAlign w:val="center"/>
          </w:tcPr>
          <w:p w14:paraId="103C57E8" w14:textId="25D03175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760523D6" w14:textId="3F06247B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3E3CD0AA" w14:textId="69B24764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E1DD06A" w14:textId="7769B6D2" w:rsidR="00EE39B9" w:rsidRPr="00DE16AC" w:rsidRDefault="00EE39B9" w:rsidP="00EE39B9">
            <w:pPr>
              <w:bidi/>
              <w:rPr>
                <w:rFonts w:asciiTheme="majorBidi" w:hAnsiTheme="majorBidi" w:cstheme="majorBidi"/>
                <w:rtl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سياسات تسعير</w:t>
            </w:r>
          </w:p>
        </w:tc>
        <w:tc>
          <w:tcPr>
            <w:tcW w:w="500" w:type="pct"/>
            <w:vAlign w:val="center"/>
          </w:tcPr>
          <w:p w14:paraId="18D1575D" w14:textId="2D977AEB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1503433</w:t>
            </w:r>
          </w:p>
        </w:tc>
        <w:tc>
          <w:tcPr>
            <w:tcW w:w="157" w:type="pct"/>
            <w:vAlign w:val="center"/>
          </w:tcPr>
          <w:p w14:paraId="321150FF" w14:textId="77777777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EE39B9" w:rsidRPr="00DE16AC" w14:paraId="7FD38EC6" w14:textId="77777777" w:rsidTr="002B41CF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54164F25" w14:textId="2753611D" w:rsidR="00EE39B9" w:rsidRPr="00DE16AC" w:rsidRDefault="00EE39B9" w:rsidP="00EE39B9">
            <w:pPr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/>
              </w:rPr>
              <w:t>Free course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76E71D99" w14:textId="447B2737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B676AA6" w14:textId="6E336373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97323B7" w14:textId="44C163E9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12E1347" w14:textId="4A22BB55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FA63E91" w14:textId="317995FB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07BB2E3A" w14:textId="207B7974" w:rsidR="00EE39B9" w:rsidRPr="00DE16AC" w:rsidRDefault="00EE39B9" w:rsidP="00EE39B9">
            <w:pPr>
              <w:bidi/>
              <w:rPr>
                <w:rFonts w:asciiTheme="majorBidi" w:hAnsiTheme="majorBidi" w:cstheme="majorBidi"/>
              </w:rPr>
            </w:pPr>
            <w:r w:rsidRPr="00EE39B9">
              <w:rPr>
                <w:rFonts w:asciiTheme="majorBidi" w:hAnsiTheme="majorBidi" w:cstheme="majorBidi" w:hint="cs"/>
                <w:rtl/>
              </w:rPr>
              <w:t>مقرر حر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2E91514" w14:textId="3EFE7E64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2DA67F9" w14:textId="77777777" w:rsidR="00EE39B9" w:rsidRPr="00DE16AC" w:rsidRDefault="00EE39B9" w:rsidP="00EE39B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EE39B9" w:rsidRPr="00DE16AC" w14:paraId="3E589D6C" w14:textId="77777777" w:rsidTr="002B41CF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CBC1DF5" w14:textId="77777777" w:rsidR="00EE39B9" w:rsidRPr="00A53D6C" w:rsidRDefault="00EE39B9" w:rsidP="00EE39B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D61C9D" w14:textId="605C9431" w:rsidR="00EE39B9" w:rsidRPr="00A53D6C" w:rsidRDefault="00EE39B9" w:rsidP="00EE39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C14A05A" w14:textId="35CEE0DD" w:rsidR="00EE39B9" w:rsidRPr="00A53D6C" w:rsidRDefault="00EE39B9" w:rsidP="00EE39B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97098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الثامن</w:t>
            </w:r>
          </w:p>
        </w:tc>
      </w:tr>
    </w:tbl>
    <w:p w14:paraId="7CF09F3B" w14:textId="77777777" w:rsidR="009126AB" w:rsidRDefault="009126AB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sectPr w:rsidR="009126AB" w:rsidSect="000865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0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9C5CC" w14:textId="77777777" w:rsidR="00A65314" w:rsidRDefault="00A65314" w:rsidP="00DA6B66">
      <w:pPr>
        <w:spacing w:after="0" w:line="240" w:lineRule="auto"/>
      </w:pPr>
      <w:r>
        <w:separator/>
      </w:r>
    </w:p>
  </w:endnote>
  <w:endnote w:type="continuationSeparator" w:id="0">
    <w:p w14:paraId="41D5A0D7" w14:textId="77777777" w:rsidR="00A65314" w:rsidRDefault="00A65314" w:rsidP="00DA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F7568" w14:textId="77777777" w:rsidR="000F1389" w:rsidRDefault="000F13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E098C" w14:textId="53570860" w:rsidR="002B41CF" w:rsidRDefault="002B41CF" w:rsidP="001C7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C1EF4" w14:textId="77777777" w:rsidR="000F1389" w:rsidRDefault="000F1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08890" w14:textId="77777777" w:rsidR="00A65314" w:rsidRDefault="00A65314" w:rsidP="00DA6B66">
      <w:pPr>
        <w:spacing w:after="0" w:line="240" w:lineRule="auto"/>
      </w:pPr>
      <w:r>
        <w:separator/>
      </w:r>
    </w:p>
  </w:footnote>
  <w:footnote w:type="continuationSeparator" w:id="0">
    <w:p w14:paraId="09D597A0" w14:textId="77777777" w:rsidR="00A65314" w:rsidRDefault="00A65314" w:rsidP="00DA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78D9C" w14:textId="77777777" w:rsidR="000F1389" w:rsidRDefault="000F1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ED03" w14:textId="5A9A9B3D" w:rsidR="002B41CF" w:rsidRDefault="002B41CF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2B41CF" w:rsidRPr="005C4F22" w14:paraId="22D8C7C8" w14:textId="77777777" w:rsidTr="002B41CF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0A486E6A" w14:textId="77777777" w:rsidR="002B41CF" w:rsidRPr="009A031B" w:rsidRDefault="002B41CF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17C090A2" w14:textId="77777777" w:rsidR="002B41CF" w:rsidRPr="009A031B" w:rsidRDefault="002B41CF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51794C33" w14:textId="77777777" w:rsidR="002B41CF" w:rsidRPr="009A031B" w:rsidRDefault="002B41CF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356D26F5" w14:textId="77777777" w:rsidR="002B41CF" w:rsidRPr="009A031B" w:rsidRDefault="002B41CF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377C4418" w14:textId="77777777" w:rsidR="002B41CF" w:rsidRPr="009A031B" w:rsidRDefault="002B41CF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354D2450" w14:textId="77777777" w:rsidR="002B41CF" w:rsidRPr="009A031B" w:rsidRDefault="002B41CF" w:rsidP="000865AD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4EF543CB" wp14:editId="3236ADF8">
                <wp:extent cx="974587" cy="8424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6B76D180" w14:textId="77777777" w:rsidR="002B41CF" w:rsidRPr="009A031B" w:rsidRDefault="002B41CF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484FFD6E" w14:textId="77777777" w:rsidR="002B41CF" w:rsidRPr="009A031B" w:rsidRDefault="002B41CF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3FBA4E63" w14:textId="77777777" w:rsidR="002B41CF" w:rsidRPr="009A031B" w:rsidRDefault="002B41CF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695DF53E" w14:textId="77777777" w:rsidR="002B41CF" w:rsidRPr="009A031B" w:rsidRDefault="002B41CF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54963E16" w14:textId="77777777" w:rsidR="002B41CF" w:rsidRPr="009A031B" w:rsidRDefault="002B41CF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2B41CF" w:rsidRPr="005C4F22" w14:paraId="32530155" w14:textId="77777777" w:rsidTr="002B41CF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71750BCF" w14:textId="77777777" w:rsidR="002B41CF" w:rsidRPr="009A031B" w:rsidRDefault="002B41CF" w:rsidP="000865AD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2B41CF" w:rsidRPr="005C4F22" w14:paraId="0555A3F0" w14:textId="77777777" w:rsidTr="002B41CF">
      <w:trPr>
        <w:trHeight w:val="288"/>
      </w:trPr>
      <w:tc>
        <w:tcPr>
          <w:tcW w:w="532" w:type="pct"/>
        </w:tcPr>
        <w:p w14:paraId="3566DA8B" w14:textId="77777777" w:rsidR="002B41CF" w:rsidRPr="009A031B" w:rsidRDefault="002B41CF" w:rsidP="000865AD">
          <w:pPr>
            <w:pStyle w:val="Header"/>
            <w:bidi/>
            <w:rPr>
              <w:rFonts w:asciiTheme="majorBidi" w:hAnsiTheme="majorBidi" w:cstheme="majorBidi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45DAD6F8" w14:textId="77777777" w:rsidR="002B41CF" w:rsidRPr="00B975CA" w:rsidRDefault="002B41CF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7775C514" w14:textId="77777777" w:rsidR="002B41CF" w:rsidRPr="009A031B" w:rsidRDefault="002B41CF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7C167A10" w14:textId="77777777" w:rsidR="002B41CF" w:rsidRPr="00B975CA" w:rsidRDefault="002B41CF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Faculty</w:t>
          </w:r>
        </w:p>
      </w:tc>
    </w:tr>
    <w:tr w:rsidR="002B41CF" w:rsidRPr="005C4F22" w14:paraId="13250D27" w14:textId="77777777" w:rsidTr="002B41CF">
      <w:trPr>
        <w:trHeight w:val="288"/>
      </w:trPr>
      <w:tc>
        <w:tcPr>
          <w:tcW w:w="532" w:type="pct"/>
        </w:tcPr>
        <w:p w14:paraId="417EE5DC" w14:textId="77777777" w:rsidR="002B41CF" w:rsidRPr="009A031B" w:rsidRDefault="002B41CF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القسم</w:t>
          </w:r>
        </w:p>
      </w:tc>
      <w:tc>
        <w:tcPr>
          <w:tcW w:w="1976" w:type="pct"/>
          <w:gridSpan w:val="2"/>
        </w:tcPr>
        <w:p w14:paraId="3C450130" w14:textId="69901403" w:rsidR="002B41CF" w:rsidRPr="009A031B" w:rsidRDefault="002B41CF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="002E726C" w:rsidRPr="002E726C">
            <w:rPr>
              <w:rFonts w:asciiTheme="majorBidi" w:hAnsiTheme="majorBidi" w:cs="Times New Roman"/>
              <w:sz w:val="24"/>
              <w:szCs w:val="24"/>
              <w:rtl/>
            </w:rPr>
            <w:t>التـسـويـق</w:t>
          </w:r>
        </w:p>
      </w:tc>
      <w:tc>
        <w:tcPr>
          <w:tcW w:w="1893" w:type="pct"/>
          <w:gridSpan w:val="2"/>
        </w:tcPr>
        <w:p w14:paraId="3E4B673A" w14:textId="77777777" w:rsidR="002B41CF" w:rsidRPr="009A031B" w:rsidRDefault="002B41CF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6DC3FF46" w14:textId="77777777" w:rsidR="002B41CF" w:rsidRPr="009A031B" w:rsidRDefault="002B41CF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Department</w:t>
          </w:r>
        </w:p>
      </w:tc>
    </w:tr>
    <w:tr w:rsidR="002B41CF" w:rsidRPr="005C4F22" w14:paraId="299306AD" w14:textId="77777777" w:rsidTr="002B41CF">
      <w:trPr>
        <w:trHeight w:val="288"/>
      </w:trPr>
      <w:tc>
        <w:tcPr>
          <w:tcW w:w="532" w:type="pct"/>
        </w:tcPr>
        <w:p w14:paraId="0F765A3A" w14:textId="77777777" w:rsidR="002B41CF" w:rsidRPr="009A031B" w:rsidRDefault="002B41CF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4A701A5E" w14:textId="3D0280E4" w:rsidR="002B41CF" w:rsidRPr="009A031B" w:rsidRDefault="002B41CF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="000F1389" w:rsidRPr="000F1389">
            <w:rPr>
              <w:rFonts w:asciiTheme="majorBidi" w:hAnsiTheme="majorBidi" w:cs="Times New Roman"/>
              <w:sz w:val="24"/>
              <w:szCs w:val="24"/>
              <w:rtl/>
            </w:rPr>
            <w:t>التـسـويـق</w:t>
          </w:r>
        </w:p>
      </w:tc>
      <w:tc>
        <w:tcPr>
          <w:tcW w:w="1893" w:type="pct"/>
          <w:gridSpan w:val="2"/>
        </w:tcPr>
        <w:p w14:paraId="49B063EF" w14:textId="7FC1AE06" w:rsidR="002B41CF" w:rsidRPr="009A031B" w:rsidRDefault="002B41CF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 xml:space="preserve">: </w:t>
          </w:r>
          <w:r w:rsidR="002E726C" w:rsidRPr="002E726C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Marketing</w:t>
          </w:r>
          <w:bookmarkStart w:id="0" w:name="_GoBack"/>
          <w:bookmarkEnd w:id="0"/>
        </w:p>
      </w:tc>
      <w:tc>
        <w:tcPr>
          <w:tcW w:w="599" w:type="pct"/>
        </w:tcPr>
        <w:p w14:paraId="0EF6B539" w14:textId="77777777" w:rsidR="002B41CF" w:rsidRPr="009A031B" w:rsidRDefault="002B41CF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Program</w:t>
          </w:r>
        </w:p>
      </w:tc>
    </w:tr>
    <w:tr w:rsidR="002B41CF" w:rsidRPr="00B71A08" w14:paraId="6336F8D7" w14:textId="77777777" w:rsidTr="002B41CF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0873F2D1" w14:textId="77777777" w:rsidR="002B41CF" w:rsidRPr="00B71A08" w:rsidRDefault="002B41CF" w:rsidP="000865AD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4A9D295B" w14:textId="77777777" w:rsidR="002B41CF" w:rsidRPr="00950BC9" w:rsidRDefault="002B41CF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2B41CF" w:rsidRPr="005C4F22" w14:paraId="22EA9639" w14:textId="77777777" w:rsidTr="002B41CF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5DE68BDB" w14:textId="77777777" w:rsidR="002B41CF" w:rsidRPr="009A031B" w:rsidRDefault="002B41CF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70904658" w14:textId="77777777" w:rsidR="002B41CF" w:rsidRPr="009A031B" w:rsidRDefault="002B41CF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69E78C7C" w14:textId="77777777" w:rsidR="002B41CF" w:rsidRPr="009A031B" w:rsidRDefault="002B41CF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73056E40" w14:textId="77777777" w:rsidR="002B41CF" w:rsidRPr="009A031B" w:rsidRDefault="002B41CF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32637B19" w14:textId="77777777" w:rsidR="002B41CF" w:rsidRPr="009A031B" w:rsidRDefault="002B41CF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2D762CA6" w14:textId="77777777" w:rsidR="002B41CF" w:rsidRPr="009A031B" w:rsidRDefault="002B41CF" w:rsidP="00970984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0B176F6A" wp14:editId="1D19DCD9">
                <wp:extent cx="974587" cy="84248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299BA97C" w14:textId="77777777" w:rsidR="002B41CF" w:rsidRPr="009A031B" w:rsidRDefault="002B41CF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53C1B0F8" w14:textId="77777777" w:rsidR="002B41CF" w:rsidRPr="009A031B" w:rsidRDefault="002B41CF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48AEF967" w14:textId="77777777" w:rsidR="002B41CF" w:rsidRPr="009A031B" w:rsidRDefault="002B41CF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7BA2C00D" w14:textId="77777777" w:rsidR="002B41CF" w:rsidRPr="009A031B" w:rsidRDefault="002B41CF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2DAEB88C" w14:textId="77777777" w:rsidR="002B41CF" w:rsidRPr="009A031B" w:rsidRDefault="002B41CF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2B41CF" w:rsidRPr="005C4F22" w14:paraId="1F9F3538" w14:textId="77777777" w:rsidTr="002B41CF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1C91C780" w14:textId="77777777" w:rsidR="002B41CF" w:rsidRPr="009A031B" w:rsidRDefault="002B41CF" w:rsidP="00970984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2B41CF" w:rsidRPr="005C4F22" w14:paraId="309CFBA8" w14:textId="77777777" w:rsidTr="002B41CF">
      <w:trPr>
        <w:trHeight w:val="288"/>
      </w:trPr>
      <w:tc>
        <w:tcPr>
          <w:tcW w:w="532" w:type="pct"/>
        </w:tcPr>
        <w:p w14:paraId="39C97644" w14:textId="77777777" w:rsidR="002B41CF" w:rsidRPr="009A031B" w:rsidRDefault="002B41CF" w:rsidP="00970984">
          <w:pPr>
            <w:pStyle w:val="Header"/>
            <w:bidi/>
            <w:rPr>
              <w:rFonts w:asciiTheme="majorBidi" w:hAnsiTheme="majorBidi" w:cstheme="majorBidi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00CAEF24" w14:textId="77777777" w:rsidR="002B41CF" w:rsidRPr="00B975CA" w:rsidRDefault="002B41CF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0444E2CB" w14:textId="77777777" w:rsidR="002B41CF" w:rsidRPr="009A031B" w:rsidRDefault="002B41CF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61BD2763" w14:textId="77777777" w:rsidR="002B41CF" w:rsidRPr="00B975CA" w:rsidRDefault="002B41CF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Faculty</w:t>
          </w:r>
        </w:p>
      </w:tc>
    </w:tr>
    <w:tr w:rsidR="002B41CF" w:rsidRPr="005C4F22" w14:paraId="35FE2742" w14:textId="77777777" w:rsidTr="002B41CF">
      <w:trPr>
        <w:trHeight w:val="288"/>
      </w:trPr>
      <w:tc>
        <w:tcPr>
          <w:tcW w:w="532" w:type="pct"/>
        </w:tcPr>
        <w:p w14:paraId="116F2BD5" w14:textId="77777777" w:rsidR="002B41CF" w:rsidRPr="009A031B" w:rsidRDefault="002B41CF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القسم</w:t>
          </w:r>
        </w:p>
      </w:tc>
      <w:tc>
        <w:tcPr>
          <w:tcW w:w="1976" w:type="pct"/>
          <w:gridSpan w:val="2"/>
        </w:tcPr>
        <w:p w14:paraId="70F14F03" w14:textId="77777777" w:rsidR="002B41CF" w:rsidRPr="009A031B" w:rsidRDefault="002B41CF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74710E9D" w14:textId="77777777" w:rsidR="002B41CF" w:rsidRPr="009A031B" w:rsidRDefault="002B41CF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304A85DC" w14:textId="77777777" w:rsidR="002B41CF" w:rsidRPr="009A031B" w:rsidRDefault="002B41CF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Department</w:t>
          </w:r>
        </w:p>
      </w:tc>
    </w:tr>
    <w:tr w:rsidR="002B41CF" w:rsidRPr="005C4F22" w14:paraId="04F44FC2" w14:textId="77777777" w:rsidTr="002B41CF">
      <w:trPr>
        <w:trHeight w:val="288"/>
      </w:trPr>
      <w:tc>
        <w:tcPr>
          <w:tcW w:w="532" w:type="pct"/>
        </w:tcPr>
        <w:p w14:paraId="7234DCC0" w14:textId="77777777" w:rsidR="002B41CF" w:rsidRPr="009A031B" w:rsidRDefault="002B41CF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7105A06B" w14:textId="77777777" w:rsidR="002B41CF" w:rsidRPr="009A031B" w:rsidRDefault="002B41CF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7FE80DA5" w14:textId="77777777" w:rsidR="002B41CF" w:rsidRPr="009A031B" w:rsidRDefault="002B41CF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04607EFD" w14:textId="77777777" w:rsidR="002B41CF" w:rsidRPr="009A031B" w:rsidRDefault="002B41CF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Program</w:t>
          </w:r>
        </w:p>
      </w:tc>
    </w:tr>
    <w:tr w:rsidR="002B41CF" w:rsidRPr="00B71A08" w14:paraId="60E34D40" w14:textId="77777777" w:rsidTr="002B41CF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2BA48086" w14:textId="77777777" w:rsidR="002B41CF" w:rsidRPr="00B71A08" w:rsidRDefault="002B41CF" w:rsidP="00970984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24962820" w14:textId="77777777" w:rsidR="002B41CF" w:rsidRPr="00970984" w:rsidRDefault="002B41CF" w:rsidP="00970984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6D"/>
    <w:rsid w:val="000020A6"/>
    <w:rsid w:val="00005732"/>
    <w:rsid w:val="00022B08"/>
    <w:rsid w:val="00031DEF"/>
    <w:rsid w:val="000329C9"/>
    <w:rsid w:val="00062DFA"/>
    <w:rsid w:val="000865AD"/>
    <w:rsid w:val="00094D26"/>
    <w:rsid w:val="000D1FE1"/>
    <w:rsid w:val="000F1389"/>
    <w:rsid w:val="000F171C"/>
    <w:rsid w:val="000F4BAF"/>
    <w:rsid w:val="001004DD"/>
    <w:rsid w:val="00137A87"/>
    <w:rsid w:val="001444F0"/>
    <w:rsid w:val="001579E6"/>
    <w:rsid w:val="001B5A45"/>
    <w:rsid w:val="001C7CB3"/>
    <w:rsid w:val="001E44A6"/>
    <w:rsid w:val="001F6334"/>
    <w:rsid w:val="002163BA"/>
    <w:rsid w:val="00233B4F"/>
    <w:rsid w:val="00233F00"/>
    <w:rsid w:val="00241C48"/>
    <w:rsid w:val="002658C5"/>
    <w:rsid w:val="002B41CF"/>
    <w:rsid w:val="002E726C"/>
    <w:rsid w:val="00300787"/>
    <w:rsid w:val="00317607"/>
    <w:rsid w:val="00320F62"/>
    <w:rsid w:val="003460E2"/>
    <w:rsid w:val="00386EE4"/>
    <w:rsid w:val="003A2A3E"/>
    <w:rsid w:val="003A36BB"/>
    <w:rsid w:val="003B5719"/>
    <w:rsid w:val="003C3CC1"/>
    <w:rsid w:val="00431A2B"/>
    <w:rsid w:val="004377D8"/>
    <w:rsid w:val="004541F8"/>
    <w:rsid w:val="00455A18"/>
    <w:rsid w:val="004B5C91"/>
    <w:rsid w:val="004C1EA3"/>
    <w:rsid w:val="004E101D"/>
    <w:rsid w:val="00535415"/>
    <w:rsid w:val="00536B75"/>
    <w:rsid w:val="005474D0"/>
    <w:rsid w:val="00555504"/>
    <w:rsid w:val="00557C30"/>
    <w:rsid w:val="00563A51"/>
    <w:rsid w:val="00597914"/>
    <w:rsid w:val="005A798F"/>
    <w:rsid w:val="005C4F22"/>
    <w:rsid w:val="005D0595"/>
    <w:rsid w:val="00635F0D"/>
    <w:rsid w:val="00637110"/>
    <w:rsid w:val="00647122"/>
    <w:rsid w:val="00676C52"/>
    <w:rsid w:val="00714668"/>
    <w:rsid w:val="007633CC"/>
    <w:rsid w:val="007A1B3D"/>
    <w:rsid w:val="007A2F13"/>
    <w:rsid w:val="007B6B40"/>
    <w:rsid w:val="007C6772"/>
    <w:rsid w:val="007D0C4E"/>
    <w:rsid w:val="007F4E17"/>
    <w:rsid w:val="00836F83"/>
    <w:rsid w:val="00856E0C"/>
    <w:rsid w:val="00861E4A"/>
    <w:rsid w:val="0089186D"/>
    <w:rsid w:val="008B2169"/>
    <w:rsid w:val="008C6600"/>
    <w:rsid w:val="008D1A51"/>
    <w:rsid w:val="008D5D7A"/>
    <w:rsid w:val="008E0909"/>
    <w:rsid w:val="008F0AE4"/>
    <w:rsid w:val="009014A3"/>
    <w:rsid w:val="009126AB"/>
    <w:rsid w:val="00950BC9"/>
    <w:rsid w:val="00970984"/>
    <w:rsid w:val="00977101"/>
    <w:rsid w:val="00985BA5"/>
    <w:rsid w:val="009A031B"/>
    <w:rsid w:val="009C12A5"/>
    <w:rsid w:val="009F4D6C"/>
    <w:rsid w:val="00A53D6C"/>
    <w:rsid w:val="00A65314"/>
    <w:rsid w:val="00A80938"/>
    <w:rsid w:val="00AB43D3"/>
    <w:rsid w:val="00B02F6D"/>
    <w:rsid w:val="00B42F92"/>
    <w:rsid w:val="00B65D94"/>
    <w:rsid w:val="00B71A08"/>
    <w:rsid w:val="00B975CA"/>
    <w:rsid w:val="00BC5BFA"/>
    <w:rsid w:val="00BD06E8"/>
    <w:rsid w:val="00BD7844"/>
    <w:rsid w:val="00BE4C2F"/>
    <w:rsid w:val="00C04369"/>
    <w:rsid w:val="00C3334B"/>
    <w:rsid w:val="00C43282"/>
    <w:rsid w:val="00C64265"/>
    <w:rsid w:val="00C755EA"/>
    <w:rsid w:val="00C950C0"/>
    <w:rsid w:val="00CF64CD"/>
    <w:rsid w:val="00D02879"/>
    <w:rsid w:val="00DA53FE"/>
    <w:rsid w:val="00DA6B66"/>
    <w:rsid w:val="00DE16AC"/>
    <w:rsid w:val="00DF6805"/>
    <w:rsid w:val="00E14B5F"/>
    <w:rsid w:val="00E30A6C"/>
    <w:rsid w:val="00E91A04"/>
    <w:rsid w:val="00EE39B9"/>
    <w:rsid w:val="00EE4352"/>
    <w:rsid w:val="00F32C70"/>
    <w:rsid w:val="00F34D24"/>
    <w:rsid w:val="00F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0F00"/>
  <w15:chartTrackingRefBased/>
  <w15:docId w15:val="{79E24D13-D98F-4997-8D2D-E4811C7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DE16AC"/>
    <w:pPr>
      <w:keepNext/>
      <w:bidi/>
      <w:spacing w:after="0" w:line="192" w:lineRule="auto"/>
      <w:jc w:val="center"/>
      <w:outlineLvl w:val="5"/>
    </w:pPr>
    <w:rPr>
      <w:rFonts w:ascii="Times New Roman" w:eastAsia="Times New Roman" w:hAnsi="Times New Roman" w:cs="Simplified Arab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66"/>
  </w:style>
  <w:style w:type="paragraph" w:styleId="Footer">
    <w:name w:val="footer"/>
    <w:basedOn w:val="Normal"/>
    <w:link w:val="Foot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66"/>
  </w:style>
  <w:style w:type="table" w:styleId="TableGrid">
    <w:name w:val="Table Grid"/>
    <w:basedOn w:val="TableNormal"/>
    <w:uiPriority w:val="39"/>
    <w:rsid w:val="00C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DF68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F6805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02879"/>
    <w:rPr>
      <w:rFonts w:ascii="Verdana" w:hAnsi="Verdana" w:hint="default"/>
      <w:i/>
      <w:iCs/>
    </w:rPr>
  </w:style>
  <w:style w:type="character" w:customStyle="1" w:styleId="Heading6Char">
    <w:name w:val="Heading 6 Char"/>
    <w:basedOn w:val="DefaultParagraphFont"/>
    <w:link w:val="Heading6"/>
    <w:rsid w:val="00DE16AC"/>
    <w:rPr>
      <w:rFonts w:ascii="Times New Roman" w:eastAsia="Times New Roman" w:hAnsi="Times New Roman" w:cs="Simplified Arabic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4294967017</TotalTime>
  <Pages>6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VMware</dc:creator>
  <cp:keywords/>
  <dc:description/>
  <cp:lastModifiedBy>VMware</cp:lastModifiedBy>
  <cp:revision>96</cp:revision>
  <cp:lastPrinted>2018-12-17T07:53:00Z</cp:lastPrinted>
  <dcterms:created xsi:type="dcterms:W3CDTF">2018-12-17T17:11:00Z</dcterms:created>
  <dcterms:modified xsi:type="dcterms:W3CDTF">2018-12-18T10:17:00Z</dcterms:modified>
</cp:coreProperties>
</file>