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6EA5" w14:textId="77777777" w:rsidR="00C119C1" w:rsidRDefault="00C119C1" w:rsidP="00C119C1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١٧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٠٧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١٤</w:t>
      </w:r>
      <w:r>
        <w:rPr>
          <w:rFonts w:cs="Arial"/>
          <w:rtl/>
        </w:rPr>
        <w:t>]</w:t>
      </w:r>
    </w:p>
    <w:p w14:paraId="71AA7C4A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t xml:space="preserve">(Abdullah </w:t>
      </w:r>
      <w:r>
        <w:rPr>
          <w:rFonts w:ascii="Segoe UI Emoji" w:hAnsi="Segoe UI Emoji" w:cs="Segoe UI Emoji"/>
        </w:rPr>
        <w:t>⚖</w:t>
      </w:r>
      <w:r>
        <w:t>️)</w:t>
      </w:r>
      <w:r>
        <w:rPr>
          <w:rFonts w:cs="Arial"/>
          <w:rtl/>
        </w:rPr>
        <w:t>]</w:t>
      </w:r>
    </w:p>
    <w:p w14:paraId="346F269C" w14:textId="77777777" w:rsidR="00C119C1" w:rsidRDefault="00C119C1" w:rsidP="00C119C1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. </w:t>
      </w:r>
    </w:p>
    <w:p w14:paraId="2728EEBD" w14:textId="77777777" w:rsidR="00C119C1" w:rsidRDefault="00C119C1" w:rsidP="00C119C1">
      <w:pPr>
        <w:rPr>
          <w:rtl/>
        </w:rPr>
      </w:pPr>
    </w:p>
    <w:p w14:paraId="685B87BF" w14:textId="77777777" w:rsidR="00C119C1" w:rsidRDefault="00C119C1" w:rsidP="00C119C1">
      <w:pPr>
        <w:rPr>
          <w:rtl/>
        </w:rPr>
      </w:pPr>
    </w:p>
    <w:p w14:paraId="1A73A85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السؤال الأول:</w:t>
      </w:r>
    </w:p>
    <w:p w14:paraId="620DF86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يرى أصحاب النظرية الحتمية أن البيئة خاضعة للإنسان :</w:t>
      </w:r>
    </w:p>
    <w:p w14:paraId="4CFF8FB6" w14:textId="77777777" w:rsidR="00C119C1" w:rsidRDefault="00C119C1" w:rsidP="00C119C1">
      <w:pPr>
        <w:rPr>
          <w:rtl/>
        </w:rPr>
      </w:pPr>
    </w:p>
    <w:p w14:paraId="0339227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أ- صحيح .</w:t>
      </w:r>
    </w:p>
    <w:p w14:paraId="41EC17E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ب- خطأ .</w:t>
      </w:r>
      <w:r>
        <w:rPr>
          <w:rFonts w:ascii="Segoe UI Emoji" w:hAnsi="Segoe UI Emoji" w:cs="Segoe UI Emoji" w:hint="cs"/>
          <w:rtl/>
        </w:rPr>
        <w:t>✅</w:t>
      </w:r>
    </w:p>
    <w:p w14:paraId="195DEF9C" w14:textId="77777777" w:rsidR="00C119C1" w:rsidRDefault="00C119C1" w:rsidP="00C119C1">
      <w:pPr>
        <w:rPr>
          <w:rtl/>
        </w:rPr>
      </w:pPr>
    </w:p>
    <w:p w14:paraId="43BDF35C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السؤال الثاني : </w:t>
      </w:r>
    </w:p>
    <w:p w14:paraId="692DF965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ترى النظرية التوافقية أن العلاقة بين الأنسان والبيئة علاقة :</w:t>
      </w:r>
    </w:p>
    <w:p w14:paraId="23C583E4" w14:textId="77777777" w:rsidR="00C119C1" w:rsidRDefault="00C119C1" w:rsidP="00C119C1">
      <w:pPr>
        <w:rPr>
          <w:rtl/>
        </w:rPr>
      </w:pPr>
    </w:p>
    <w:p w14:paraId="6B618064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أ- تبادلية .</w:t>
      </w:r>
      <w:r>
        <w:rPr>
          <w:rFonts w:ascii="Segoe UI Emoji" w:hAnsi="Segoe UI Emoji" w:cs="Segoe UI Emoji" w:hint="cs"/>
          <w:rtl/>
        </w:rPr>
        <w:t>✅</w:t>
      </w:r>
    </w:p>
    <w:p w14:paraId="16876FDF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ب- سياسية .</w:t>
      </w:r>
    </w:p>
    <w:p w14:paraId="64DB7515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ج- تبعية .</w:t>
      </w:r>
    </w:p>
    <w:p w14:paraId="522793E0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د- عفوية .</w:t>
      </w:r>
    </w:p>
    <w:p w14:paraId="5360CBC5" w14:textId="77777777" w:rsidR="00C119C1" w:rsidRDefault="00C119C1" w:rsidP="00C119C1">
      <w:pPr>
        <w:rPr>
          <w:rtl/>
        </w:rPr>
      </w:pPr>
    </w:p>
    <w:p w14:paraId="437624C6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السؤال الثالث :</w:t>
      </w:r>
    </w:p>
    <w:p w14:paraId="266DA276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من الضوابط التي تبين علاقة الإنسان بالبيئة في الاسلام : </w:t>
      </w:r>
    </w:p>
    <w:p w14:paraId="56FE5D3C" w14:textId="77777777" w:rsidR="00C119C1" w:rsidRDefault="00C119C1" w:rsidP="00C119C1">
      <w:pPr>
        <w:rPr>
          <w:rtl/>
        </w:rPr>
      </w:pPr>
    </w:p>
    <w:p w14:paraId="774BB4DD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أ- التسخير والاعتدال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2E667BF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ب- التركيز والانتماء .</w:t>
      </w:r>
    </w:p>
    <w:p w14:paraId="2CAEB256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ج- الاختصار والتفكير .</w:t>
      </w:r>
    </w:p>
    <w:p w14:paraId="44FC4D88" w14:textId="77777777" w:rsidR="00C119C1" w:rsidRDefault="00C119C1" w:rsidP="00C119C1">
      <w:pPr>
        <w:rPr>
          <w:rtl/>
        </w:rPr>
      </w:pPr>
    </w:p>
    <w:p w14:paraId="1E372E67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السؤال الرابع :</w:t>
      </w:r>
    </w:p>
    <w:p w14:paraId="45FBF0A5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لقد أوجد الله عز وجل، طبقة في الجو لحماية الكائنات الحية من أشعة الشمس الضارة سميت بطبقة:  </w:t>
      </w:r>
    </w:p>
    <w:p w14:paraId="6D4BD1DD" w14:textId="77777777" w:rsidR="00C119C1" w:rsidRDefault="00C119C1" w:rsidP="00C119C1">
      <w:pPr>
        <w:rPr>
          <w:rtl/>
        </w:rPr>
      </w:pPr>
    </w:p>
    <w:p w14:paraId="10BF0905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أ- الأوكسجين .</w:t>
      </w:r>
    </w:p>
    <w:p w14:paraId="0BC9B081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ب- الأوزون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5384F45E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lastRenderedPageBreak/>
        <w:t>ج- ثاني أكسيد الكربون.</w:t>
      </w:r>
    </w:p>
    <w:p w14:paraId="2E9F9A22" w14:textId="77777777" w:rsidR="00C119C1" w:rsidRDefault="00C119C1" w:rsidP="00C119C1">
      <w:pPr>
        <w:rPr>
          <w:rtl/>
        </w:rPr>
      </w:pPr>
    </w:p>
    <w:p w14:paraId="3BE8D7FA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السؤال الخامس : </w:t>
      </w:r>
    </w:p>
    <w:p w14:paraId="6EB2728D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تعتبر اتفاقية ...... من الاتفاقات الاقليمية </w:t>
      </w:r>
      <w:proofErr w:type="spellStart"/>
      <w:r>
        <w:rPr>
          <w:rFonts w:cs="Arial"/>
          <w:rtl/>
        </w:rPr>
        <w:t>المهمه</w:t>
      </w:r>
      <w:proofErr w:type="spellEnd"/>
      <w:r>
        <w:rPr>
          <w:rFonts w:cs="Arial"/>
          <w:rtl/>
        </w:rPr>
        <w:t xml:space="preserve"> في افريقيا بشأن الحفاظ على الطبيعة والموارد الطبيعية : </w:t>
      </w:r>
    </w:p>
    <w:p w14:paraId="4EE1782B" w14:textId="77777777" w:rsidR="00C119C1" w:rsidRDefault="00C119C1" w:rsidP="00C119C1">
      <w:pPr>
        <w:rPr>
          <w:rtl/>
        </w:rPr>
      </w:pPr>
    </w:p>
    <w:p w14:paraId="3ACBE7A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أ- جدة عام 1984 م .</w:t>
      </w:r>
    </w:p>
    <w:p w14:paraId="3B82F04C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ب- الرياض عام 2007 م .</w:t>
      </w:r>
    </w:p>
    <w:p w14:paraId="29496C67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ج- القاهرة 2015 م .</w:t>
      </w:r>
    </w:p>
    <w:p w14:paraId="00D06844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د- الجزائر عام 1968 م.</w:t>
      </w:r>
      <w:r>
        <w:rPr>
          <w:rFonts w:ascii="Segoe UI Emoji" w:hAnsi="Segoe UI Emoji" w:cs="Segoe UI Emoji" w:hint="cs"/>
          <w:rtl/>
        </w:rPr>
        <w:t>✅</w:t>
      </w:r>
    </w:p>
    <w:p w14:paraId="563C98B2" w14:textId="77777777" w:rsidR="00C119C1" w:rsidRDefault="00C119C1" w:rsidP="00C119C1">
      <w:pPr>
        <w:rPr>
          <w:rtl/>
        </w:rPr>
      </w:pPr>
    </w:p>
    <w:p w14:paraId="6DBAD402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السؤال السادس : </w:t>
      </w:r>
    </w:p>
    <w:p w14:paraId="336432E2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 xml:space="preserve">لقد وضعت قواعد حماية البيئة البحرية وفقاً </w:t>
      </w:r>
      <w:proofErr w:type="spellStart"/>
      <w:r>
        <w:rPr>
          <w:rFonts w:cs="Arial"/>
          <w:rtl/>
        </w:rPr>
        <w:t>لإتفاقية</w:t>
      </w:r>
      <w:proofErr w:type="spellEnd"/>
      <w:r>
        <w:rPr>
          <w:rFonts w:cs="Arial"/>
          <w:rtl/>
        </w:rPr>
        <w:t xml:space="preserve"> الأمم </w:t>
      </w:r>
      <w:proofErr w:type="spellStart"/>
      <w:r>
        <w:rPr>
          <w:rFonts w:cs="Arial"/>
          <w:rtl/>
        </w:rPr>
        <w:t>المتحده</w:t>
      </w:r>
      <w:proofErr w:type="spellEnd"/>
      <w:r>
        <w:rPr>
          <w:rFonts w:cs="Arial"/>
          <w:rtl/>
        </w:rPr>
        <w:t xml:space="preserve"> لقانون البحار لعام 1982م : </w:t>
      </w:r>
    </w:p>
    <w:p w14:paraId="2600E025" w14:textId="77777777" w:rsidR="00C119C1" w:rsidRDefault="00C119C1" w:rsidP="00C119C1">
      <w:pPr>
        <w:rPr>
          <w:rtl/>
        </w:rPr>
      </w:pPr>
    </w:p>
    <w:p w14:paraId="0AA3AF54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أ- صحيح .</w:t>
      </w:r>
      <w:r>
        <w:rPr>
          <w:rFonts w:ascii="Segoe UI Emoji" w:hAnsi="Segoe UI Emoji" w:cs="Segoe UI Emoji" w:hint="cs"/>
          <w:rtl/>
        </w:rPr>
        <w:t>✅</w:t>
      </w:r>
    </w:p>
    <w:p w14:paraId="4489F2B8" w14:textId="77777777" w:rsidR="00C119C1" w:rsidRDefault="00C119C1" w:rsidP="00C119C1">
      <w:pPr>
        <w:rPr>
          <w:rtl/>
        </w:rPr>
      </w:pPr>
      <w:r>
        <w:rPr>
          <w:rFonts w:cs="Arial"/>
          <w:rtl/>
        </w:rPr>
        <w:t>ب- خطأ .</w:t>
      </w:r>
    </w:p>
    <w:p w14:paraId="7B316870" w14:textId="77777777" w:rsidR="00C119C1" w:rsidRDefault="00C119C1" w:rsidP="00C119C1">
      <w:pPr>
        <w:rPr>
          <w:rtl/>
        </w:rPr>
      </w:pPr>
    </w:p>
    <w:p w14:paraId="31808A99" w14:textId="77777777" w:rsidR="00C119C1" w:rsidRDefault="00C119C1" w:rsidP="00C119C1">
      <w:pPr>
        <w:rPr>
          <w:rtl/>
        </w:rPr>
      </w:pPr>
    </w:p>
    <w:p w14:paraId="3C54E1E7" w14:textId="589F6117" w:rsidR="00783437" w:rsidRDefault="00783437" w:rsidP="00C119C1">
      <w:bookmarkStart w:id="0" w:name="_GoBack"/>
      <w:bookmarkEnd w:id="0"/>
    </w:p>
    <w:sectPr w:rsidR="0078343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C"/>
    <w:rsid w:val="006A6C0C"/>
    <w:rsid w:val="00783437"/>
    <w:rsid w:val="00C119C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EBEEC"/>
  <w15:chartTrackingRefBased/>
  <w15:docId w15:val="{3C7DBB2F-EB8C-4382-85C5-6A14BB6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2019-02-11T14:20:00Z</dcterms:created>
  <dcterms:modified xsi:type="dcterms:W3CDTF">2019-02-11T14:20:00Z</dcterms:modified>
</cp:coreProperties>
</file>