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  <w:sz w:val="32"/>
          <w:szCs w:val="32"/>
        </w:rPr>
      </w:pPr>
      <w:bookmarkStart w:id="0" w:name="_GoBack"/>
      <w:r w:rsidRPr="008A5D7C">
        <w:rPr>
          <w:rFonts w:ascii="Georgia" w:hAnsi="Georgia" w:hint="cs"/>
          <w:b/>
          <w:bCs/>
          <w:color w:val="141414"/>
          <w:sz w:val="32"/>
          <w:szCs w:val="32"/>
          <w:shd w:val="clear" w:color="auto" w:fill="FCFCFF"/>
          <w:rtl/>
        </w:rPr>
        <w:t>ا</w:t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ختصارات طبية وصيدلانية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Arial" w:hAnsi="Arial" w:cs="Arial"/>
          <w:color w:val="333333"/>
          <w:sz w:val="32"/>
          <w:szCs w:val="32"/>
          <w:bdr w:val="none" w:sz="0" w:space="0" w:color="auto" w:frame="1"/>
        </w:rPr>
        <w:br/>
      </w:r>
      <w:r w:rsidRPr="008A5D7C">
        <w:rPr>
          <w:rFonts w:ascii="Arial" w:hAnsi="Arial" w:cs="Arial"/>
          <w:color w:val="333333"/>
          <w:sz w:val="32"/>
          <w:szCs w:val="32"/>
          <w:bdr w:val="none" w:sz="0" w:space="0" w:color="auto" w:frame="1"/>
          <w:rtl/>
        </w:rPr>
        <w:t>المعنى</w:t>
      </w:r>
      <w:r w:rsidRPr="008A5D7C">
        <w:rPr>
          <w:rFonts w:ascii="Arial" w:hAnsi="Arial" w:cs="Arial"/>
          <w:color w:val="333333"/>
          <w:sz w:val="32"/>
          <w:szCs w:val="32"/>
          <w:bdr w:val="none" w:sz="0" w:space="0" w:color="auto" w:frame="1"/>
        </w:rPr>
        <w:t xml:space="preserve"> : of each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Georgia" w:hAnsi="Georgia"/>
          <w:color w:val="333333"/>
          <w:sz w:val="32"/>
          <w:szCs w:val="32"/>
          <w:rtl/>
        </w:rPr>
        <w:t>كل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a.c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before meals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Georgia" w:hAnsi="Georgia"/>
          <w:color w:val="333333"/>
          <w:sz w:val="32"/>
          <w:szCs w:val="32"/>
          <w:rtl/>
        </w:rPr>
        <w:t>قبل وجبات الطعام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ad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up to ; to make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حتى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a.d</w:t>
      </w:r>
      <w:proofErr w:type="spellEnd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right ear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الاذن اليمنى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.admin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administer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يدير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a.m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morning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الصباح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.amp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</w:t>
      </w:r>
      <w:proofErr w:type="spellStart"/>
      <w:r w:rsidRPr="008A5D7C">
        <w:rPr>
          <w:rFonts w:ascii="Georgia" w:hAnsi="Georgia"/>
          <w:color w:val="333333"/>
          <w:sz w:val="32"/>
          <w:szCs w:val="32"/>
        </w:rPr>
        <w:t>ampul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proofErr w:type="spellStart"/>
      <w:r w:rsidRPr="008A5D7C">
        <w:rPr>
          <w:rFonts w:ascii="Georgia" w:hAnsi="Georgia"/>
          <w:color w:val="333333"/>
          <w:sz w:val="32"/>
          <w:szCs w:val="32"/>
          <w:rtl/>
        </w:rPr>
        <w:t>امبوله</w:t>
      </w:r>
      <w:proofErr w:type="spellEnd"/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aq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water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ماء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a.s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left ear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الاذن اليسرى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ASA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aspirin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اسبرين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ATC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around the clock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 xml:space="preserve">حول </w:t>
      </w:r>
      <w:proofErr w:type="spellStart"/>
      <w:r w:rsidRPr="008A5D7C">
        <w:rPr>
          <w:rFonts w:ascii="Georgia" w:hAnsi="Georgia"/>
          <w:color w:val="333333"/>
          <w:sz w:val="32"/>
          <w:szCs w:val="32"/>
          <w:rtl/>
        </w:rPr>
        <w:t>الساعه</w:t>
      </w:r>
      <w:proofErr w:type="spellEnd"/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lastRenderedPageBreak/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a.u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each ear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كل الآذن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b.i.d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twice a day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Georgia" w:hAnsi="Georgia"/>
          <w:color w:val="333333"/>
          <w:sz w:val="32"/>
          <w:szCs w:val="32"/>
          <w:rtl/>
        </w:rPr>
        <w:t>مرتين في اليوم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BMD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bone mineral density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كثافه العظام المعدنية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BM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bowel movement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حركة الامعاء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BP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blood pressure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ضغط الدم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Georgia" w:hAnsi="Georgia"/>
          <w:color w:val="333333"/>
          <w:sz w:val="32"/>
          <w:szCs w:val="32"/>
          <w:rtl/>
        </w:rPr>
        <w:t>ا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BS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blood sugar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سكر الدم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BSA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body surface area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 xml:space="preserve">هيئة </w:t>
      </w:r>
      <w:proofErr w:type="spellStart"/>
      <w:r w:rsidRPr="008A5D7C">
        <w:rPr>
          <w:rFonts w:ascii="Georgia" w:hAnsi="Georgia"/>
          <w:color w:val="333333"/>
          <w:sz w:val="32"/>
          <w:szCs w:val="32"/>
          <w:rtl/>
        </w:rPr>
        <w:t>المساحه</w:t>
      </w:r>
      <w:proofErr w:type="spellEnd"/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.cap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capsule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كبسوله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:c .c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cubic centimeter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مكعب السنتيمتر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المعنى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CHD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الاختصار</w:t>
      </w:r>
      <w:r w:rsidRPr="008A5D7C">
        <w:rPr>
          <w:rFonts w:ascii="Georgia" w:hAnsi="Georgia"/>
          <w:color w:val="333333"/>
          <w:sz w:val="32"/>
          <w:szCs w:val="32"/>
        </w:rPr>
        <w:t xml:space="preserve"> : coronary heart disease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مرض القلب التاجي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CHF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congestive heart failure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ازدحامي القلب الفشل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.comp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compound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مركب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lastRenderedPageBreak/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: .d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day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يوم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dil</w:t>
      </w:r>
      <w:proofErr w:type="spellEnd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dilute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مخفف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disc. or DC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discontinue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وقف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disp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dispense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وزع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.div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divide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تقسيم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d.t.d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give of such doses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تعطي هذه الجرعات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DW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distilled water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الماء المقطر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.t.a.t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until all taken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حتى تم اتخاذ جميع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.tbsp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tablespoonful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 xml:space="preserve">ملء </w:t>
      </w:r>
      <w:proofErr w:type="spellStart"/>
      <w:r w:rsidRPr="008A5D7C">
        <w:rPr>
          <w:rFonts w:ascii="Georgia" w:hAnsi="Georgia"/>
          <w:color w:val="333333"/>
          <w:sz w:val="32"/>
          <w:szCs w:val="32"/>
          <w:rtl/>
        </w:rPr>
        <w:t>ملعقه</w:t>
      </w:r>
      <w:proofErr w:type="spellEnd"/>
      <w:r w:rsidRPr="008A5D7C">
        <w:rPr>
          <w:rFonts w:ascii="Georgia" w:hAnsi="Georgia"/>
          <w:color w:val="333333"/>
          <w:sz w:val="32"/>
          <w:szCs w:val="32"/>
          <w:rtl/>
        </w:rPr>
        <w:t xml:space="preserve"> الطعام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t.i.d</w:t>
      </w:r>
      <w:proofErr w:type="spellEnd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three times a day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ثلاث مرات في اليوم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t.i.w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three times a week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ثلاث مرات في الاسبوع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.top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topically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بشكل موضوعي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lastRenderedPageBreak/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TPN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total parenteral nutrition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المجموع</w:t>
      </w:r>
      <w:r w:rsidRPr="008A5D7C">
        <w:rPr>
          <w:rFonts w:ascii="Georgia" w:hAnsi="Georgia"/>
          <w:color w:val="333333"/>
          <w:sz w:val="32"/>
          <w:szCs w:val="32"/>
        </w:rPr>
        <w:t xml:space="preserve"> parenteral </w:t>
      </w:r>
      <w:proofErr w:type="spellStart"/>
      <w:r w:rsidRPr="008A5D7C">
        <w:rPr>
          <w:rFonts w:ascii="Georgia" w:hAnsi="Georgia"/>
          <w:color w:val="333333"/>
          <w:sz w:val="32"/>
          <w:szCs w:val="32"/>
          <w:rtl/>
        </w:rPr>
        <w:t>التغذيه</w:t>
      </w:r>
      <w:proofErr w:type="spellEnd"/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.tsp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teaspoonful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 xml:space="preserve">ملء </w:t>
      </w:r>
      <w:proofErr w:type="spellStart"/>
      <w:r w:rsidRPr="008A5D7C">
        <w:rPr>
          <w:rFonts w:ascii="Georgia" w:hAnsi="Georgia"/>
          <w:color w:val="333333"/>
          <w:sz w:val="32"/>
          <w:szCs w:val="32"/>
          <w:rtl/>
        </w:rPr>
        <w:t>ملعقه</w:t>
      </w:r>
      <w:proofErr w:type="spellEnd"/>
      <w:r w:rsidRPr="008A5D7C">
        <w:rPr>
          <w:rFonts w:ascii="Georgia" w:hAnsi="Georgia"/>
          <w:color w:val="333333"/>
          <w:sz w:val="32"/>
          <w:szCs w:val="32"/>
          <w:rtl/>
        </w:rPr>
        <w:t xml:space="preserve"> الشاي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u or U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br/>
        <w:t>: unit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وحده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u.d</w:t>
      </w:r>
      <w:proofErr w:type="spellEnd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; 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ut</w:t>
      </w:r>
      <w:proofErr w:type="spellEnd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; 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dict</w:t>
      </w:r>
      <w:proofErr w:type="spellEnd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 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as directed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وفقا لتوجيهات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ung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ointment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مرهم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.vol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volume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حجم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wk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</w:t>
      </w:r>
      <w:r w:rsidRPr="008A5D7C">
        <w:rPr>
          <w:rFonts w:ascii="Georgia" w:hAnsi="Georgia"/>
          <w:color w:val="333333"/>
          <w:sz w:val="32"/>
          <w:szCs w:val="32"/>
        </w:rPr>
        <w:t xml:space="preserve"> : week</w:t>
      </w:r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اسبوع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  <w:rtl/>
        </w:rPr>
        <w:t>الاختصار</w:t>
      </w:r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 xml:space="preserve"> : .</w:t>
      </w:r>
      <w:proofErr w:type="spellStart"/>
      <w:r w:rsidRPr="008A5D7C">
        <w:rPr>
          <w:rFonts w:ascii="inherit" w:hAnsi="inherit"/>
          <w:color w:val="FF0000"/>
          <w:sz w:val="32"/>
          <w:szCs w:val="32"/>
          <w:bdr w:val="none" w:sz="0" w:space="0" w:color="auto" w:frame="1"/>
        </w:rPr>
        <w:t>p.m</w:t>
      </w:r>
      <w:proofErr w:type="spellEnd"/>
      <w:r w:rsidRPr="008A5D7C">
        <w:rPr>
          <w:rFonts w:ascii="Georgia" w:hAnsi="Georgia"/>
          <w:color w:val="333333"/>
          <w:sz w:val="32"/>
          <w:szCs w:val="32"/>
        </w:rPr>
        <w:br/>
      </w:r>
      <w:r w:rsidRPr="008A5D7C">
        <w:rPr>
          <w:rFonts w:ascii="Georgia" w:hAnsi="Georgia"/>
          <w:color w:val="333333"/>
          <w:sz w:val="32"/>
          <w:szCs w:val="32"/>
          <w:rtl/>
        </w:rPr>
        <w:t>المعنى</w:t>
      </w:r>
      <w:r w:rsidRPr="008A5D7C">
        <w:rPr>
          <w:rFonts w:ascii="Georgia" w:hAnsi="Georgia"/>
          <w:color w:val="333333"/>
          <w:sz w:val="32"/>
          <w:szCs w:val="32"/>
        </w:rPr>
        <w:t xml:space="preserve"> : evening</w:t>
      </w:r>
    </w:p>
    <w:p w:rsidR="008A5D7C" w:rsidRPr="008A5D7C" w:rsidRDefault="008A5D7C" w:rsidP="008A5D7C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Georgia" w:hAnsi="Georgia"/>
          <w:color w:val="333333"/>
          <w:sz w:val="32"/>
          <w:szCs w:val="32"/>
        </w:rPr>
      </w:pPr>
      <w:r w:rsidRPr="008A5D7C">
        <w:rPr>
          <w:rFonts w:ascii="Georgia" w:hAnsi="Georgia"/>
          <w:color w:val="333333"/>
          <w:sz w:val="32"/>
          <w:szCs w:val="32"/>
          <w:rtl/>
        </w:rPr>
        <w:t>المساء</w:t>
      </w:r>
    </w:p>
    <w:p w:rsidR="00AE427B" w:rsidRPr="008A5D7C" w:rsidRDefault="008A5D7C">
      <w:pPr>
        <w:rPr>
          <w:sz w:val="32"/>
          <w:szCs w:val="32"/>
        </w:rPr>
      </w:pP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الاختصار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المعنى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lastRenderedPageBreak/>
        <w:t>Bid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مرتين يوميا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Tid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ثلاث مرات يوميا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Qid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أربع مرات يوميا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QD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مرة واحدة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Tap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حبوب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Cap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كبسولة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lastRenderedPageBreak/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Supp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تحميله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Qhs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مساء قبل النوم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p.o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عن طريق الفم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Susp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معلق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Gtt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قطرات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I.m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حقنه عضلية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lastRenderedPageBreak/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I.V.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حقنة وريدية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Prn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عند الضرورة أو الحاجة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Inj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حقنه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I.u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وحدة القياس العالمية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s/c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تحت الجلد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syr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lastRenderedPageBreak/>
        <w:t>شراب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T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الحرارة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P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النبض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R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التنفس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ung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مرهم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S/L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تحت اللسان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Supp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lastRenderedPageBreak/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تحاميل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Neb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استنشاق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N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طبيعي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Neg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سلبي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O2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أكسجين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p.c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بعد الأكل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P.o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lastRenderedPageBreak/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عن طريق الفم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p.r.n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عند اللزوم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q.h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كل ساعة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بدون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Stat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في الحال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s.t.d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اختبار في الجلد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lastRenderedPageBreak/>
        <w:t>a.c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قبل الأكل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amp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proofErr w:type="spellStart"/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امبول</w:t>
      </w:r>
      <w:proofErr w:type="spellEnd"/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b.t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ساعة النوم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D.C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أوقف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</w:rPr>
        <w:t>C</w:t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</w:rPr>
        <w:br/>
      </w:r>
      <w:r w:rsidRPr="008A5D7C">
        <w:rPr>
          <w:rFonts w:ascii="Georgia" w:hAnsi="Georgia"/>
          <w:b/>
          <w:bCs/>
          <w:color w:val="141414"/>
          <w:sz w:val="32"/>
          <w:szCs w:val="32"/>
          <w:shd w:val="clear" w:color="auto" w:fill="FCFCFF"/>
          <w:rtl/>
        </w:rPr>
        <w:t>مع - سويا</w:t>
      </w:r>
      <w:bookmarkEnd w:id="0"/>
    </w:p>
    <w:sectPr w:rsidR="00AE427B" w:rsidRPr="008A5D7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7C"/>
    <w:rsid w:val="008A5D7C"/>
    <w:rsid w:val="00AE427B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F8D65"/>
  <w15:chartTrackingRefBased/>
  <w15:docId w15:val="{44E62D69-DC88-42B7-B2AD-9AEAB28E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D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2018-12-04T11:25:00Z</dcterms:created>
  <dcterms:modified xsi:type="dcterms:W3CDTF">2018-12-04T11:27:00Z</dcterms:modified>
</cp:coreProperties>
</file>