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ind w:left="-908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  <w:rtl/>
        </w:rPr>
        <w:t xml:space="preserve">مدرسة الملك خالد الابتدائية </w:t>
      </w:r>
      <w:proofErr w:type="spellStart"/>
      <w:r>
        <w:rPr>
          <w:color w:val="C00000"/>
          <w:sz w:val="32"/>
          <w:szCs w:val="32"/>
          <w:rtl/>
        </w:rPr>
        <w:t>بصامطة</w:t>
      </w:r>
      <w:proofErr w:type="spellEnd"/>
      <w:r>
        <w:rPr>
          <w:color w:val="C00000"/>
          <w:sz w:val="32"/>
          <w:szCs w:val="32"/>
          <w:rtl/>
        </w:rPr>
        <w:t xml:space="preserve"> ١٤٤٤</w:t>
      </w: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ind w:left="-908"/>
        <w:jc w:val="center"/>
        <w:rPr>
          <w:rFonts w:ascii="Tahoma" w:eastAsia="Tahoma" w:hAnsi="Tahoma" w:cs="Tahoma"/>
          <w:color w:val="C00000"/>
          <w:sz w:val="32"/>
          <w:szCs w:val="32"/>
        </w:rPr>
      </w:pPr>
      <w:r>
        <w:rPr>
          <w:color w:val="C00000"/>
          <w:sz w:val="32"/>
          <w:szCs w:val="32"/>
          <w:rtl/>
        </w:rPr>
        <w:t>استمارة ملاحظة ميدانية للطالب المستجد بالصف الأول الابتدائي</w:t>
      </w:r>
    </w:p>
    <w:tbl>
      <w:tblPr>
        <w:tblStyle w:val="a5"/>
        <w:bidiVisual/>
        <w:tblW w:w="9923" w:type="dxa"/>
        <w:jc w:val="right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108"/>
        <w:gridCol w:w="430"/>
        <w:gridCol w:w="519"/>
        <w:gridCol w:w="520"/>
        <w:gridCol w:w="520"/>
        <w:gridCol w:w="2229"/>
        <w:gridCol w:w="1031"/>
      </w:tblGrid>
      <w:tr w:rsidR="00AF3997">
        <w:trPr>
          <w:cantSplit/>
          <w:trHeight w:val="529"/>
          <w:jc w:val="right"/>
        </w:trPr>
        <w:tc>
          <w:tcPr>
            <w:tcW w:w="566" w:type="dxa"/>
            <w:vMerge w:val="restart"/>
            <w:shd w:val="clear" w:color="auto" w:fill="B6DDE8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4538" w:type="dxa"/>
            <w:gridSpan w:val="2"/>
            <w:vMerge w:val="restart"/>
            <w:shd w:val="clear" w:color="auto" w:fill="B6DDE8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ضع علامة على الحالة</w:t>
            </w:r>
          </w:p>
        </w:tc>
        <w:tc>
          <w:tcPr>
            <w:tcW w:w="1559" w:type="dxa"/>
            <w:gridSpan w:val="3"/>
            <w:shd w:val="clear" w:color="auto" w:fill="B6DDE8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الأيام الأولى</w:t>
            </w:r>
          </w:p>
        </w:tc>
        <w:tc>
          <w:tcPr>
            <w:tcW w:w="2229" w:type="dxa"/>
            <w:vMerge w:val="restart"/>
            <w:shd w:val="clear" w:color="auto" w:fill="B6DDE8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031" w:type="dxa"/>
            <w:vMerge w:val="restart"/>
            <w:shd w:val="clear" w:color="auto" w:fill="B6DDE8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AF3997">
        <w:trPr>
          <w:cantSplit/>
          <w:jc w:val="right"/>
        </w:trPr>
        <w:tc>
          <w:tcPr>
            <w:tcW w:w="566" w:type="dxa"/>
            <w:vMerge/>
            <w:shd w:val="clear" w:color="auto" w:fill="B6DDE8"/>
            <w:vAlign w:val="center"/>
          </w:tcPr>
          <w:p w:rsidR="00AF3997" w:rsidRDefault="00A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gridSpan w:val="2"/>
            <w:vMerge/>
            <w:shd w:val="clear" w:color="auto" w:fill="B6DDE8"/>
            <w:vAlign w:val="center"/>
          </w:tcPr>
          <w:p w:rsidR="00AF3997" w:rsidRDefault="00A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DAEEF3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shd w:val="clear" w:color="auto" w:fill="DAEEF3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DAEEF3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29" w:type="dxa"/>
            <w:vMerge/>
            <w:shd w:val="clear" w:color="auto" w:fill="B6DDE8"/>
            <w:vAlign w:val="center"/>
          </w:tcPr>
          <w:p w:rsidR="00AF3997" w:rsidRDefault="00A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Merge/>
            <w:shd w:val="clear" w:color="auto" w:fill="B6DDE8"/>
            <w:vAlign w:val="center"/>
          </w:tcPr>
          <w:p w:rsidR="00AF3997" w:rsidRDefault="00AF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بكاء شديد متصل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انطواء زائد أو خجل شديد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نشاط حركي زائد مع نقص انتباه واندفاعية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عدواني بشكل مستمر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يشتكي من آلام جسمية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إعاقة نفسية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حالة اسهال مستمر وامتناع عن الأكل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امتناع عن اللعب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صعوبة في السمع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صعوبة في الابصار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صعوبة في النطق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اشتباه توحد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إعاقة عضوية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صرع  أو إغماء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حالة يتم أو حالة انفصال أبوي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فقر شديد ونقص في المستلزمات والأدوات المدرسية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حالة خوف / خجل شديد مستمر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3997">
        <w:trPr>
          <w:jc w:val="right"/>
        </w:trPr>
        <w:tc>
          <w:tcPr>
            <w:tcW w:w="566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08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أخرى تذكر /</w:t>
            </w:r>
          </w:p>
        </w:tc>
        <w:tc>
          <w:tcPr>
            <w:tcW w:w="430" w:type="dxa"/>
            <w:vAlign w:val="center"/>
          </w:tcPr>
          <w:p w:rsidR="00AF3997" w:rsidRDefault="003D2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A6A6A6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A6A6A6"/>
                <w:sz w:val="24"/>
                <w:szCs w:val="24"/>
              </w:rPr>
              <w:t>⚪</w:t>
            </w:r>
          </w:p>
        </w:tc>
        <w:tc>
          <w:tcPr>
            <w:tcW w:w="51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F3997" w:rsidRDefault="00AF3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3997" w:rsidRDefault="00AF3997">
      <w:pPr>
        <w:pBdr>
          <w:top w:val="nil"/>
          <w:left w:val="nil"/>
          <w:bottom w:val="nil"/>
          <w:right w:val="nil"/>
          <w:between w:val="nil"/>
        </w:pBdr>
        <w:bidi/>
        <w:ind w:left="-243"/>
        <w:jc w:val="both"/>
        <w:rPr>
          <w:rFonts w:ascii="Tahoma" w:eastAsia="Tahoma" w:hAnsi="Tahoma" w:cs="Tahoma"/>
          <w:color w:val="000000"/>
          <w:sz w:val="12"/>
          <w:szCs w:val="12"/>
        </w:rPr>
      </w:pP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ind w:left="-526"/>
        <w:jc w:val="both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b/>
          <w:color w:val="FF0000"/>
          <w:sz w:val="24"/>
          <w:szCs w:val="24"/>
          <w:rtl/>
        </w:rPr>
        <w:t>* ( تعليمات ):</w:t>
      </w:r>
    </w:p>
    <w:p w:rsidR="00AF3997" w:rsidRDefault="003D2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-243" w:hanging="284"/>
        <w:jc w:val="both"/>
        <w:rPr>
          <w:color w:val="0070C0"/>
          <w:sz w:val="24"/>
          <w:szCs w:val="24"/>
        </w:rPr>
      </w:pPr>
      <w:r>
        <w:rPr>
          <w:rFonts w:ascii="Tahoma" w:eastAsia="Tahoma" w:hAnsi="Tahoma" w:cs="Tahoma"/>
          <w:color w:val="0070C0"/>
          <w:sz w:val="24"/>
          <w:szCs w:val="24"/>
          <w:rtl/>
        </w:rPr>
        <w:t>يقوم معلم الفصل برصد ملاحظاته عن الطلاب المستجدين خلال الأسبوع الأول وفق العناصر أعلاه .</w:t>
      </w:r>
    </w:p>
    <w:p w:rsidR="00AF3997" w:rsidRDefault="003D2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-243" w:hanging="284"/>
        <w:jc w:val="both"/>
        <w:rPr>
          <w:color w:val="0070C0"/>
          <w:sz w:val="24"/>
          <w:szCs w:val="24"/>
        </w:rPr>
      </w:pPr>
      <w:r>
        <w:rPr>
          <w:rFonts w:ascii="Tahoma" w:eastAsia="Tahoma" w:hAnsi="Tahoma" w:cs="Tahoma"/>
          <w:color w:val="0070C0"/>
          <w:sz w:val="24"/>
          <w:szCs w:val="24"/>
          <w:rtl/>
        </w:rPr>
        <w:t>يستمر معلمو الصف الأول بتسجيل ملاحظاتهم عن الطلاب وموافاة الموجه الطلابي بذلك .</w:t>
      </w:r>
    </w:p>
    <w:p w:rsidR="00AF3997" w:rsidRDefault="003D2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-243" w:hanging="284"/>
        <w:jc w:val="both"/>
        <w:rPr>
          <w:color w:val="0070C0"/>
          <w:sz w:val="24"/>
          <w:szCs w:val="24"/>
        </w:rPr>
      </w:pPr>
      <w:r>
        <w:rPr>
          <w:rFonts w:ascii="Tahoma" w:eastAsia="Tahoma" w:hAnsi="Tahoma" w:cs="Tahoma"/>
          <w:color w:val="0070C0"/>
          <w:sz w:val="24"/>
          <w:szCs w:val="24"/>
          <w:rtl/>
        </w:rPr>
        <w:t>يحتفظ الموجه الطلابي باستمارات المتابعة بالتنسيق مع معلمي الصف الأول بعد متابعتها ومعالجتها .</w:t>
      </w:r>
    </w:p>
    <w:p w:rsidR="00AF3997" w:rsidRDefault="003D2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-243" w:hanging="284"/>
        <w:jc w:val="both"/>
        <w:rPr>
          <w:color w:val="0070C0"/>
          <w:sz w:val="24"/>
          <w:szCs w:val="24"/>
        </w:rPr>
      </w:pPr>
      <w:r>
        <w:rPr>
          <w:rFonts w:ascii="Tahoma" w:eastAsia="Tahoma" w:hAnsi="Tahoma" w:cs="Tahoma"/>
          <w:color w:val="0070C0"/>
          <w:sz w:val="24"/>
          <w:szCs w:val="24"/>
          <w:rtl/>
        </w:rPr>
        <w:t>تتم معالجة ومتابعة الحالات أعلاه من قبل لجنة التوجيه والإرشاد بالمدرسة بالتعاون مع ولي الأمر وفي حالة وجود حالة مستعصية .</w:t>
      </w:r>
    </w:p>
    <w:p w:rsidR="00AF3997" w:rsidRDefault="003D2B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-243" w:hanging="284"/>
        <w:jc w:val="both"/>
        <w:rPr>
          <w:color w:val="0070C0"/>
          <w:sz w:val="24"/>
          <w:szCs w:val="24"/>
        </w:rPr>
      </w:pPr>
      <w:r>
        <w:rPr>
          <w:rFonts w:ascii="Tahoma" w:eastAsia="Tahoma" w:hAnsi="Tahoma" w:cs="Tahoma"/>
          <w:color w:val="0070C0"/>
          <w:sz w:val="24"/>
          <w:szCs w:val="24"/>
          <w:rtl/>
        </w:rPr>
        <w:t>يتم التواصل والتنسيق مع وحدة الخدمات التربوية للتشاور وتقديم المعونة المهنية .</w:t>
      </w: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** المكرم الموجه الطلابي بالمدرسة ......................</w:t>
      </w: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السلام عليكم ورحمة الله وبركاته،،، وبعد</w:t>
      </w: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نحيل إليكم بعض الحالات التي تم ملاحظتها .. للمتابعة إكمال اللازم</w:t>
      </w:r>
    </w:p>
    <w:p w:rsidR="00AF3997" w:rsidRDefault="00AF399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ahoma" w:eastAsia="Tahoma" w:hAnsi="Tahoma" w:cs="Tahoma"/>
          <w:color w:val="000000"/>
          <w:sz w:val="16"/>
          <w:szCs w:val="16"/>
        </w:rPr>
      </w:pP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ahoma" w:eastAsia="Tahoma" w:hAnsi="Tahoma" w:cs="Tahoma"/>
          <w:color w:val="000000"/>
          <w:sz w:val="26"/>
          <w:szCs w:val="26"/>
        </w:rPr>
      </w:pPr>
      <w:r>
        <w:rPr>
          <w:rFonts w:ascii="Tahoma" w:eastAsia="Tahoma" w:hAnsi="Tahoma" w:cs="Tahoma"/>
          <w:color w:val="000000"/>
          <w:sz w:val="26"/>
          <w:szCs w:val="26"/>
          <w:rtl/>
        </w:rPr>
        <w:t>معلم الصف : ..............................................        التوقيع : .................................................</w:t>
      </w:r>
    </w:p>
    <w:p w:rsidR="00AF3997" w:rsidRDefault="003D2B3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ahoma" w:eastAsia="Tahoma" w:hAnsi="Tahoma" w:cs="Tahoma"/>
          <w:color w:val="000000"/>
          <w:sz w:val="26"/>
          <w:szCs w:val="26"/>
        </w:rPr>
      </w:pPr>
      <w:r>
        <w:rPr>
          <w:rFonts w:ascii="Tahoma" w:eastAsia="Tahoma" w:hAnsi="Tahoma" w:cs="Tahoma"/>
          <w:color w:val="000000"/>
          <w:sz w:val="26"/>
          <w:szCs w:val="26"/>
          <w:rtl/>
        </w:rPr>
        <w:t xml:space="preserve">الموجه الطلابي : </w:t>
      </w:r>
      <w:r>
        <w:rPr>
          <w:rFonts w:ascii="Tahoma" w:eastAsia="Tahoma" w:hAnsi="Tahoma" w:cs="Tahoma"/>
          <w:sz w:val="26"/>
          <w:szCs w:val="26"/>
          <w:rtl/>
        </w:rPr>
        <w:t>أحمد محمد</w:t>
      </w:r>
      <w:r>
        <w:rPr>
          <w:rFonts w:ascii="Tahoma" w:eastAsia="Tahoma" w:hAnsi="Tahoma" w:cs="Tahoma"/>
          <w:color w:val="000000"/>
          <w:sz w:val="26"/>
          <w:szCs w:val="26"/>
          <w:rtl/>
        </w:rPr>
        <w:t xml:space="preserve"> حسين نجمي    التوقيع : .................................................</w:t>
      </w:r>
    </w:p>
    <w:p w:rsidR="00AF3997" w:rsidRDefault="00AF3997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sectPr w:rsidR="00AF3997">
      <w:headerReference w:type="default" r:id="rId7"/>
      <w:pgSz w:w="11906" w:h="16838"/>
      <w:pgMar w:top="719" w:right="1800" w:bottom="360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4DD" w:rsidRDefault="003D2B3F">
      <w:r>
        <w:separator/>
      </w:r>
    </w:p>
  </w:endnote>
  <w:endnote w:type="continuationSeparator" w:id="0">
    <w:p w:rsidR="001234DD" w:rsidRDefault="003D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4DD" w:rsidRDefault="003D2B3F">
      <w:r>
        <w:separator/>
      </w:r>
    </w:p>
  </w:footnote>
  <w:footnote w:type="continuationSeparator" w:id="0">
    <w:p w:rsidR="001234DD" w:rsidRDefault="003D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3997" w:rsidRDefault="00AF399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6"/>
      <w:bidiVisual/>
      <w:tblW w:w="10440" w:type="dxa"/>
      <w:jc w:val="right"/>
      <w:tblInd w:w="0" w:type="dxa"/>
      <w:tblLayout w:type="fixed"/>
      <w:tblLook w:val="0000" w:firstRow="0" w:lastRow="0" w:firstColumn="0" w:lastColumn="0" w:noHBand="0" w:noVBand="0"/>
    </w:tblPr>
    <w:tblGrid>
      <w:gridCol w:w="3786"/>
      <w:gridCol w:w="3234"/>
      <w:gridCol w:w="3420"/>
    </w:tblGrid>
    <w:tr w:rsidR="00AF3997">
      <w:trPr>
        <w:jc w:val="right"/>
      </w:trPr>
      <w:tc>
        <w:tcPr>
          <w:tcW w:w="3786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  <w:r>
            <w:rPr>
              <w:color w:val="000000"/>
              <w:sz w:val="26"/>
              <w:szCs w:val="26"/>
              <w:rtl/>
            </w:rPr>
            <w:t>المملكة العربية السعودية</w:t>
          </w:r>
        </w:p>
      </w:tc>
      <w:tc>
        <w:tcPr>
          <w:tcW w:w="3234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87630</wp:posOffset>
                </wp:positionV>
                <wp:extent cx="1370965" cy="83312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8331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vAlign w:val="center"/>
        </w:tcPr>
        <w:p w:rsidR="00AF3997" w:rsidRDefault="00AF399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Calibri" w:hAnsi="Calibri" w:cs="Calibri"/>
              <w:color w:val="000000"/>
              <w:sz w:val="26"/>
              <w:szCs w:val="26"/>
            </w:rPr>
          </w:pPr>
        </w:p>
      </w:tc>
    </w:tr>
    <w:tr w:rsidR="00AF3997">
      <w:trPr>
        <w:jc w:val="right"/>
      </w:trPr>
      <w:tc>
        <w:tcPr>
          <w:tcW w:w="3786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  <w:r>
            <w:rPr>
              <w:color w:val="000000"/>
              <w:sz w:val="26"/>
              <w:szCs w:val="26"/>
              <w:rtl/>
            </w:rPr>
            <w:t>وزارة التعليم</w:t>
          </w:r>
        </w:p>
      </w:tc>
      <w:tc>
        <w:tcPr>
          <w:tcW w:w="3234" w:type="dxa"/>
          <w:vAlign w:val="center"/>
        </w:tcPr>
        <w:p w:rsidR="00AF3997" w:rsidRDefault="00AF399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3420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color w:val="000000"/>
              <w:sz w:val="26"/>
              <w:szCs w:val="26"/>
              <w:rtl/>
            </w:rPr>
            <w:t>الرقم :</w:t>
          </w:r>
        </w:p>
      </w:tc>
    </w:tr>
    <w:tr w:rsidR="00AF3997">
      <w:trPr>
        <w:jc w:val="right"/>
      </w:trPr>
      <w:tc>
        <w:tcPr>
          <w:tcW w:w="3786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  <w:r>
            <w:rPr>
              <w:color w:val="000000"/>
              <w:sz w:val="26"/>
              <w:szCs w:val="26"/>
              <w:rtl/>
            </w:rPr>
            <w:t>الإدارة العامة للتعليم بمنطقة حائل</w:t>
          </w:r>
        </w:p>
      </w:tc>
      <w:tc>
        <w:tcPr>
          <w:tcW w:w="3234" w:type="dxa"/>
          <w:vAlign w:val="center"/>
        </w:tcPr>
        <w:p w:rsidR="00AF3997" w:rsidRDefault="00AF399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3420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color w:val="000000"/>
              <w:sz w:val="26"/>
              <w:szCs w:val="26"/>
              <w:rtl/>
            </w:rPr>
            <w:t>التاريخ :</w:t>
          </w:r>
        </w:p>
      </w:tc>
    </w:tr>
    <w:tr w:rsidR="00AF3997">
      <w:trPr>
        <w:jc w:val="right"/>
      </w:trPr>
      <w:tc>
        <w:tcPr>
          <w:tcW w:w="3786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  <w:r>
            <w:rPr>
              <w:color w:val="000000"/>
              <w:sz w:val="26"/>
              <w:szCs w:val="26"/>
              <w:rtl/>
            </w:rPr>
            <w:t>مكتب التعليم بمحافظة بقعاء</w:t>
          </w:r>
        </w:p>
      </w:tc>
      <w:tc>
        <w:tcPr>
          <w:tcW w:w="3234" w:type="dxa"/>
          <w:vAlign w:val="center"/>
        </w:tcPr>
        <w:p w:rsidR="00AF3997" w:rsidRDefault="00AF399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3420" w:type="dxa"/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color w:val="000000"/>
              <w:sz w:val="26"/>
              <w:szCs w:val="26"/>
              <w:rtl/>
            </w:rPr>
            <w:t>المشفوعات :</w:t>
          </w:r>
        </w:p>
      </w:tc>
    </w:tr>
    <w:tr w:rsidR="00AF3997">
      <w:trPr>
        <w:jc w:val="right"/>
      </w:trPr>
      <w:tc>
        <w:tcPr>
          <w:tcW w:w="3786" w:type="dxa"/>
          <w:tcBorders>
            <w:bottom w:val="single" w:sz="4" w:space="0" w:color="000000"/>
          </w:tcBorders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  <w:r>
            <w:rPr>
              <w:color w:val="000000"/>
              <w:sz w:val="26"/>
              <w:szCs w:val="26"/>
              <w:rtl/>
            </w:rPr>
            <w:t>مدرسة الشعلانية الابتدائية</w:t>
          </w:r>
        </w:p>
      </w:tc>
      <w:tc>
        <w:tcPr>
          <w:tcW w:w="3234" w:type="dxa"/>
          <w:tcBorders>
            <w:bottom w:val="single" w:sz="4" w:space="0" w:color="000000"/>
          </w:tcBorders>
          <w:vAlign w:val="center"/>
        </w:tcPr>
        <w:p w:rsidR="00AF3997" w:rsidRDefault="00AF399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color w:val="000000"/>
              <w:sz w:val="26"/>
              <w:szCs w:val="26"/>
            </w:rPr>
          </w:pPr>
        </w:p>
      </w:tc>
      <w:tc>
        <w:tcPr>
          <w:tcW w:w="3420" w:type="dxa"/>
          <w:tcBorders>
            <w:bottom w:val="single" w:sz="4" w:space="0" w:color="000000"/>
          </w:tcBorders>
          <w:vAlign w:val="center"/>
        </w:tcPr>
        <w:p w:rsidR="00AF3997" w:rsidRDefault="003D2B3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Calibri" w:hAnsi="Calibri" w:cs="Calibri"/>
              <w:color w:val="000000"/>
              <w:sz w:val="26"/>
              <w:szCs w:val="26"/>
            </w:rPr>
          </w:pPr>
          <w:r>
            <w:rPr>
              <w:rFonts w:ascii="Calibri" w:eastAsia="Calibri" w:hAnsi="Calibri" w:cs="Calibri"/>
              <w:b/>
              <w:color w:val="000000"/>
              <w:sz w:val="26"/>
              <w:szCs w:val="26"/>
              <w:rtl/>
            </w:rPr>
            <w:t>النموذج ( ب )</w:t>
          </w:r>
        </w:p>
      </w:tc>
    </w:tr>
  </w:tbl>
  <w:p w:rsidR="00AF3997" w:rsidRDefault="00AF3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6684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4700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97"/>
    <w:rsid w:val="000B5963"/>
    <w:rsid w:val="001234DD"/>
    <w:rsid w:val="003D2B3F"/>
    <w:rsid w:val="00A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FFC3B9E0-1820-854E-AC0D-BEDF77D2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عبدالله النويصر</cp:lastModifiedBy>
  <cp:revision>2</cp:revision>
  <dcterms:created xsi:type="dcterms:W3CDTF">2022-08-28T20:38:00Z</dcterms:created>
  <dcterms:modified xsi:type="dcterms:W3CDTF">2022-08-28T20:38:00Z</dcterms:modified>
</cp:coreProperties>
</file>