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B6571" w14:textId="014EEA7C" w:rsidR="001E7CA1" w:rsidRDefault="001E7CA1" w:rsidP="001E7CA1">
      <w:pPr>
        <w:rPr>
          <w:sz w:val="28"/>
          <w:szCs w:val="28"/>
          <w:rtl/>
        </w:rPr>
      </w:pPr>
      <w:r w:rsidRPr="001E7CA1">
        <w:rPr>
          <w:rFonts w:ascii="Segoe UI Emoji" w:hAnsi="Segoe UI Emoji" w:cs="Segoe UI Emoji" w:hint="cs"/>
          <w:sz w:val="28"/>
          <w:szCs w:val="28"/>
          <w:rtl/>
        </w:rPr>
        <w:t>🔕🔕</w:t>
      </w:r>
      <w:r w:rsidRPr="001E7CA1">
        <w:rPr>
          <w:rFonts w:ascii="Arial" w:hAnsi="Arial" w:cs="Arial" w:hint="cs"/>
          <w:sz w:val="28"/>
          <w:szCs w:val="28"/>
          <w:rtl/>
        </w:rPr>
        <w:t>اسئلة</w:t>
      </w:r>
      <w:r w:rsidRPr="001E7CA1">
        <w:rPr>
          <w:rFonts w:cs="Arial"/>
          <w:sz w:val="28"/>
          <w:szCs w:val="28"/>
          <w:rtl/>
        </w:rPr>
        <w:t xml:space="preserve"> </w:t>
      </w:r>
      <w:r w:rsidRPr="001E7CA1">
        <w:rPr>
          <w:rFonts w:ascii="Arial" w:hAnsi="Arial" w:cs="Arial" w:hint="cs"/>
          <w:sz w:val="28"/>
          <w:szCs w:val="28"/>
          <w:rtl/>
        </w:rPr>
        <w:t>على</w:t>
      </w:r>
      <w:r w:rsidRPr="001E7CA1">
        <w:rPr>
          <w:rFonts w:cs="Arial"/>
          <w:sz w:val="28"/>
          <w:szCs w:val="28"/>
          <w:rtl/>
        </w:rPr>
        <w:t xml:space="preserve"> </w:t>
      </w:r>
      <w:r w:rsidRPr="001E7CA1">
        <w:rPr>
          <w:rFonts w:ascii="Arial" w:hAnsi="Arial" w:cs="Arial" w:hint="cs"/>
          <w:sz w:val="28"/>
          <w:szCs w:val="28"/>
          <w:rtl/>
        </w:rPr>
        <w:t>اللقاء</w:t>
      </w:r>
      <w:r w:rsidRPr="001E7CA1">
        <w:rPr>
          <w:rFonts w:cs="Arial"/>
          <w:sz w:val="28"/>
          <w:szCs w:val="28"/>
          <w:rtl/>
        </w:rPr>
        <w:t xml:space="preserve"> </w:t>
      </w:r>
      <w:r w:rsidRPr="001E7CA1">
        <w:rPr>
          <w:rFonts w:ascii="Arial" w:hAnsi="Arial" w:cs="Arial" w:hint="cs"/>
          <w:sz w:val="28"/>
          <w:szCs w:val="28"/>
          <w:rtl/>
        </w:rPr>
        <w:t>الاول</w:t>
      </w:r>
      <w:r w:rsidRPr="001E7CA1">
        <w:rPr>
          <w:rFonts w:ascii="Segoe UI Emoji" w:hAnsi="Segoe UI Emoji" w:cs="Segoe UI Emoji" w:hint="cs"/>
          <w:sz w:val="28"/>
          <w:szCs w:val="28"/>
          <w:rtl/>
        </w:rPr>
        <w:t>🔕🔕</w:t>
      </w:r>
    </w:p>
    <w:p w14:paraId="4B863AF0" w14:textId="57ACCEA1" w:rsidR="001E7CA1" w:rsidRPr="001E7CA1" w:rsidRDefault="001E7CA1" w:rsidP="001E7CA1">
      <w:pPr>
        <w:rPr>
          <w:sz w:val="28"/>
          <w:szCs w:val="28"/>
          <w:rtl/>
        </w:rPr>
      </w:pPr>
      <w:bookmarkStart w:id="0" w:name="_GoBack"/>
      <w:r>
        <w:rPr>
          <w:rFonts w:hint="cs"/>
          <w:sz w:val="28"/>
          <w:szCs w:val="28"/>
          <w:rtl/>
        </w:rPr>
        <w:t xml:space="preserve">أسئلة اللقاء الأول اللغة العربية المستوى الثانية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جامعة الامام محمد بن سعود </w:t>
      </w:r>
    </w:p>
    <w:bookmarkEnd w:id="0"/>
    <w:p w14:paraId="07FF6DD5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 xml:space="preserve">س١/ينقسم </w:t>
      </w:r>
      <w:proofErr w:type="spellStart"/>
      <w:r w:rsidRPr="001E7CA1">
        <w:rPr>
          <w:rFonts w:cs="Arial"/>
          <w:sz w:val="28"/>
          <w:szCs w:val="28"/>
          <w:rtl/>
        </w:rPr>
        <w:t>الكلمه</w:t>
      </w:r>
      <w:proofErr w:type="spellEnd"/>
      <w:r w:rsidRPr="001E7CA1">
        <w:rPr>
          <w:rFonts w:cs="Arial"/>
          <w:sz w:val="28"/>
          <w:szCs w:val="28"/>
          <w:rtl/>
        </w:rPr>
        <w:t xml:space="preserve"> </w:t>
      </w:r>
      <w:proofErr w:type="spellStart"/>
      <w:r w:rsidRPr="001E7CA1">
        <w:rPr>
          <w:rFonts w:cs="Arial"/>
          <w:sz w:val="28"/>
          <w:szCs w:val="28"/>
          <w:rtl/>
        </w:rPr>
        <w:t>المفرده</w:t>
      </w:r>
      <w:proofErr w:type="spellEnd"/>
      <w:r w:rsidRPr="001E7CA1">
        <w:rPr>
          <w:rFonts w:cs="Arial"/>
          <w:sz w:val="28"/>
          <w:szCs w:val="28"/>
          <w:rtl/>
        </w:rPr>
        <w:t xml:space="preserve"> الى </w:t>
      </w:r>
    </w:p>
    <w:p w14:paraId="6D252652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١:قسم</w:t>
      </w:r>
    </w:p>
    <w:p w14:paraId="453BFC7E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٢:ثلاث اقسام</w:t>
      </w:r>
    </w:p>
    <w:p w14:paraId="29524C69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٣:قسمين</w:t>
      </w:r>
    </w:p>
    <w:p w14:paraId="554A1B6E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س٢/من علامات الاسم</w:t>
      </w:r>
    </w:p>
    <w:p w14:paraId="170B2926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١:الجمله -</w:t>
      </w:r>
      <w:proofErr w:type="spellStart"/>
      <w:r w:rsidRPr="001E7CA1">
        <w:rPr>
          <w:rFonts w:cs="Arial"/>
          <w:sz w:val="28"/>
          <w:szCs w:val="28"/>
          <w:rtl/>
        </w:rPr>
        <w:t>الكلمه</w:t>
      </w:r>
      <w:proofErr w:type="spellEnd"/>
      <w:r w:rsidRPr="001E7CA1">
        <w:rPr>
          <w:rFonts w:cs="Arial"/>
          <w:sz w:val="28"/>
          <w:szCs w:val="28"/>
          <w:rtl/>
        </w:rPr>
        <w:t xml:space="preserve"> -الحرف</w:t>
      </w:r>
    </w:p>
    <w:p w14:paraId="223656A5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٢:البتدا والخبر</w:t>
      </w:r>
    </w:p>
    <w:p w14:paraId="19A6C87E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٣:التنوين</w:t>
      </w:r>
    </w:p>
    <w:p w14:paraId="2E66475E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س٣مادل على معنى في نفسه وليس له علاقه بالزمن</w:t>
      </w:r>
    </w:p>
    <w:p w14:paraId="24CCA077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١/الاسم</w:t>
      </w:r>
    </w:p>
    <w:p w14:paraId="5934BB5D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٢/الفعل</w:t>
      </w:r>
    </w:p>
    <w:p w14:paraId="5704B939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٣/الحرف</w:t>
      </w:r>
    </w:p>
    <w:p w14:paraId="6B42A2C3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 xml:space="preserve">س٤اقسام </w:t>
      </w:r>
      <w:proofErr w:type="spellStart"/>
      <w:r w:rsidRPr="001E7CA1">
        <w:rPr>
          <w:rFonts w:cs="Arial"/>
          <w:sz w:val="28"/>
          <w:szCs w:val="28"/>
          <w:rtl/>
        </w:rPr>
        <w:t>الكلمه</w:t>
      </w:r>
      <w:proofErr w:type="spellEnd"/>
    </w:p>
    <w:p w14:paraId="766AF19F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١:الاسم-الحرف-الفعل</w:t>
      </w:r>
    </w:p>
    <w:p w14:paraId="7FC4586B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٢/الفاعل والمفعول به</w:t>
      </w:r>
    </w:p>
    <w:p w14:paraId="2A810439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 xml:space="preserve">س٥:الالف وللام تدخل على </w:t>
      </w:r>
    </w:p>
    <w:p w14:paraId="328BC238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 xml:space="preserve">١/الفعل </w:t>
      </w:r>
    </w:p>
    <w:p w14:paraId="36A6AB12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٢/الاسم</w:t>
      </w:r>
    </w:p>
    <w:p w14:paraId="32FDAB61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٣/الحرف</w:t>
      </w:r>
    </w:p>
    <w:p w14:paraId="48A479E9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س٦من العلامات التي تميز بها الاسم عن الفعل والحرف</w:t>
      </w:r>
    </w:p>
    <w:p w14:paraId="68E5B908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١:الاسناد</w:t>
      </w:r>
    </w:p>
    <w:p w14:paraId="4FF85C7E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٢/الجزم</w:t>
      </w:r>
    </w:p>
    <w:p w14:paraId="06013FE5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 xml:space="preserve">٣:تاء </w:t>
      </w:r>
      <w:proofErr w:type="spellStart"/>
      <w:r w:rsidRPr="001E7CA1">
        <w:rPr>
          <w:rFonts w:cs="Arial"/>
          <w:sz w:val="28"/>
          <w:szCs w:val="28"/>
          <w:rtl/>
        </w:rPr>
        <w:t>التانيث</w:t>
      </w:r>
      <w:proofErr w:type="spellEnd"/>
    </w:p>
    <w:p w14:paraId="78FCD9CD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 xml:space="preserve">س٧ينقسم الفعل الى ثلاث اقسام </w:t>
      </w:r>
    </w:p>
    <w:p w14:paraId="173C94B9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 xml:space="preserve">١:الجمله </w:t>
      </w:r>
      <w:proofErr w:type="spellStart"/>
      <w:r w:rsidRPr="001E7CA1">
        <w:rPr>
          <w:rFonts w:cs="Arial"/>
          <w:sz w:val="28"/>
          <w:szCs w:val="28"/>
          <w:rtl/>
        </w:rPr>
        <w:t>الكلمه</w:t>
      </w:r>
      <w:proofErr w:type="spellEnd"/>
      <w:r w:rsidRPr="001E7CA1">
        <w:rPr>
          <w:rFonts w:cs="Arial"/>
          <w:sz w:val="28"/>
          <w:szCs w:val="28"/>
          <w:rtl/>
        </w:rPr>
        <w:t xml:space="preserve"> الحرف</w:t>
      </w:r>
    </w:p>
    <w:p w14:paraId="0A222B71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lastRenderedPageBreak/>
        <w:t>٢:الماضي الامر المضارع</w:t>
      </w:r>
    </w:p>
    <w:p w14:paraId="5BE9444C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٣؛المبتدا والخبر</w:t>
      </w:r>
    </w:p>
    <w:p w14:paraId="1EEE04EF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س٨يتقسم الفعل بحسب الاعراب والبناء الى</w:t>
      </w:r>
    </w:p>
    <w:p w14:paraId="2C3FF8D3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١/قسمين</w:t>
      </w:r>
    </w:p>
    <w:p w14:paraId="2D3992BE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٢/قسم</w:t>
      </w:r>
    </w:p>
    <w:p w14:paraId="14BF3F92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٣/ثلاث اقسام</w:t>
      </w:r>
    </w:p>
    <w:p w14:paraId="07F66E87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س٩الفعل بحسب الاعراب والبناء قسمين هما</w:t>
      </w:r>
    </w:p>
    <w:p w14:paraId="13FAE426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١/</w:t>
      </w:r>
      <w:proofErr w:type="spellStart"/>
      <w:r w:rsidRPr="001E7CA1">
        <w:rPr>
          <w:rFonts w:cs="Arial"/>
          <w:sz w:val="28"/>
          <w:szCs w:val="28"/>
          <w:rtl/>
        </w:rPr>
        <w:t>مبتدا</w:t>
      </w:r>
      <w:proofErr w:type="spellEnd"/>
      <w:r w:rsidRPr="001E7CA1">
        <w:rPr>
          <w:rFonts w:cs="Arial"/>
          <w:sz w:val="28"/>
          <w:szCs w:val="28"/>
          <w:rtl/>
        </w:rPr>
        <w:t xml:space="preserve"> وخبر </w:t>
      </w:r>
    </w:p>
    <w:p w14:paraId="1B0F34A3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٢/مبني ومعرب</w:t>
      </w:r>
    </w:p>
    <w:p w14:paraId="316318D9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 xml:space="preserve">٣/لاشي </w:t>
      </w:r>
      <w:proofErr w:type="spellStart"/>
      <w:r w:rsidRPr="001E7CA1">
        <w:rPr>
          <w:rFonts w:cs="Arial"/>
          <w:sz w:val="28"/>
          <w:szCs w:val="28"/>
          <w:rtl/>
        </w:rPr>
        <w:t>مماذكر</w:t>
      </w:r>
      <w:proofErr w:type="spellEnd"/>
    </w:p>
    <w:p w14:paraId="41BD092F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س١٠التاء في (عادت )في جملة (عادت هند من المدرسة)</w:t>
      </w:r>
    </w:p>
    <w:p w14:paraId="0C162D70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١:تاء الفاعل</w:t>
      </w:r>
    </w:p>
    <w:p w14:paraId="49D9E19A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 xml:space="preserve">٢/تاء </w:t>
      </w:r>
      <w:proofErr w:type="spellStart"/>
      <w:r w:rsidRPr="001E7CA1">
        <w:rPr>
          <w:rFonts w:cs="Arial"/>
          <w:sz w:val="28"/>
          <w:szCs w:val="28"/>
          <w:rtl/>
        </w:rPr>
        <w:t>التانيث</w:t>
      </w:r>
      <w:proofErr w:type="spellEnd"/>
    </w:p>
    <w:p w14:paraId="46B0A876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 xml:space="preserve">٣/تاء </w:t>
      </w:r>
      <w:proofErr w:type="spellStart"/>
      <w:r w:rsidRPr="001E7CA1">
        <w:rPr>
          <w:rFonts w:cs="Arial"/>
          <w:sz w:val="28"/>
          <w:szCs w:val="28"/>
          <w:rtl/>
        </w:rPr>
        <w:t>المبالغه</w:t>
      </w:r>
      <w:proofErr w:type="spellEnd"/>
    </w:p>
    <w:p w14:paraId="023B96B4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س١١حكم الفعل الماضي من حيث الاعراب والبناء</w:t>
      </w:r>
    </w:p>
    <w:p w14:paraId="43113714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١/مبنى دائما</w:t>
      </w:r>
    </w:p>
    <w:p w14:paraId="067AE33F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٢/معرب دائما</w:t>
      </w:r>
    </w:p>
    <w:p w14:paraId="336C9E5C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٣/معرب ومبني معا</w:t>
      </w:r>
    </w:p>
    <w:p w14:paraId="69040B48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 xml:space="preserve">س١٢الاصل في الافعال </w:t>
      </w:r>
    </w:p>
    <w:p w14:paraId="5B31BD85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 xml:space="preserve">١/الاعراب </w:t>
      </w:r>
    </w:p>
    <w:p w14:paraId="1E407488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 xml:space="preserve">٢/البناء </w:t>
      </w:r>
    </w:p>
    <w:p w14:paraId="29C33763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٣/الاعراب والبناء معا</w:t>
      </w:r>
    </w:p>
    <w:p w14:paraId="41308A5C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س١٣التاء في (اخذت القلم)</w:t>
      </w:r>
    </w:p>
    <w:p w14:paraId="7E38CA81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 xml:space="preserve">١/اسم </w:t>
      </w:r>
    </w:p>
    <w:p w14:paraId="63BDA3F5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٢/فعل</w:t>
      </w:r>
    </w:p>
    <w:p w14:paraId="7D47D9D3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 xml:space="preserve">٣:حرف </w:t>
      </w:r>
    </w:p>
    <w:p w14:paraId="487C5C1A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س١٤البناء اصل فيه</w:t>
      </w:r>
    </w:p>
    <w:p w14:paraId="65E63360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lastRenderedPageBreak/>
        <w:t xml:space="preserve">١/السكون </w:t>
      </w:r>
    </w:p>
    <w:p w14:paraId="4B4DD339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٢/</w:t>
      </w:r>
      <w:proofErr w:type="spellStart"/>
      <w:r w:rsidRPr="001E7CA1">
        <w:rPr>
          <w:rFonts w:cs="Arial"/>
          <w:sz w:val="28"/>
          <w:szCs w:val="28"/>
          <w:rtl/>
        </w:rPr>
        <w:t>الضمه</w:t>
      </w:r>
      <w:proofErr w:type="spellEnd"/>
      <w:r w:rsidRPr="001E7CA1">
        <w:rPr>
          <w:rFonts w:cs="Arial"/>
          <w:sz w:val="28"/>
          <w:szCs w:val="28"/>
          <w:rtl/>
        </w:rPr>
        <w:t xml:space="preserve"> </w:t>
      </w:r>
    </w:p>
    <w:p w14:paraId="03AD1A63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٣/</w:t>
      </w:r>
      <w:proofErr w:type="spellStart"/>
      <w:r w:rsidRPr="001E7CA1">
        <w:rPr>
          <w:rFonts w:cs="Arial"/>
          <w:sz w:val="28"/>
          <w:szCs w:val="28"/>
          <w:rtl/>
        </w:rPr>
        <w:t>الكسره</w:t>
      </w:r>
      <w:proofErr w:type="spellEnd"/>
    </w:p>
    <w:p w14:paraId="22D9F1ED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 xml:space="preserve">س١٥المعرب في الاسماء </w:t>
      </w:r>
    </w:p>
    <w:p w14:paraId="1E22E026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١/</w:t>
      </w:r>
      <w:proofErr w:type="spellStart"/>
      <w:r w:rsidRPr="001E7CA1">
        <w:rPr>
          <w:rFonts w:cs="Arial"/>
          <w:sz w:val="28"/>
          <w:szCs w:val="28"/>
          <w:rtl/>
        </w:rPr>
        <w:t>مايلزمه</w:t>
      </w:r>
      <w:proofErr w:type="spellEnd"/>
      <w:r w:rsidRPr="001E7CA1">
        <w:rPr>
          <w:rFonts w:cs="Arial"/>
          <w:sz w:val="28"/>
          <w:szCs w:val="28"/>
          <w:rtl/>
        </w:rPr>
        <w:t xml:space="preserve"> طريقة واحده </w:t>
      </w:r>
    </w:p>
    <w:p w14:paraId="3AFDDD7C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 xml:space="preserve">٢/ما </w:t>
      </w:r>
      <w:proofErr w:type="spellStart"/>
      <w:r w:rsidRPr="001E7CA1">
        <w:rPr>
          <w:rFonts w:cs="Arial"/>
          <w:sz w:val="28"/>
          <w:szCs w:val="28"/>
          <w:rtl/>
        </w:rPr>
        <w:t>يتغيراخره</w:t>
      </w:r>
      <w:proofErr w:type="spellEnd"/>
      <w:r w:rsidRPr="001E7CA1">
        <w:rPr>
          <w:rFonts w:cs="Arial"/>
          <w:sz w:val="28"/>
          <w:szCs w:val="28"/>
          <w:rtl/>
        </w:rPr>
        <w:t xml:space="preserve"> يتغير العوامل </w:t>
      </w:r>
      <w:proofErr w:type="spellStart"/>
      <w:r w:rsidRPr="001E7CA1">
        <w:rPr>
          <w:rFonts w:cs="Arial"/>
          <w:sz w:val="28"/>
          <w:szCs w:val="28"/>
          <w:rtl/>
        </w:rPr>
        <w:t>الداخله</w:t>
      </w:r>
      <w:proofErr w:type="spellEnd"/>
      <w:r w:rsidRPr="001E7CA1">
        <w:rPr>
          <w:rFonts w:cs="Arial"/>
          <w:sz w:val="28"/>
          <w:szCs w:val="28"/>
          <w:rtl/>
        </w:rPr>
        <w:t xml:space="preserve"> عليه</w:t>
      </w:r>
    </w:p>
    <w:p w14:paraId="3826A30E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س١٦(هؤلاء)</w:t>
      </w:r>
      <w:proofErr w:type="spellStart"/>
      <w:r w:rsidRPr="001E7CA1">
        <w:rPr>
          <w:rFonts w:cs="Arial"/>
          <w:sz w:val="28"/>
          <w:szCs w:val="28"/>
          <w:rtl/>
        </w:rPr>
        <w:t>مبنيةعلى</w:t>
      </w:r>
      <w:proofErr w:type="spellEnd"/>
    </w:p>
    <w:p w14:paraId="3D4A3517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 xml:space="preserve">١/الفتح </w:t>
      </w:r>
    </w:p>
    <w:p w14:paraId="62E38780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٢:الكسره</w:t>
      </w:r>
    </w:p>
    <w:p w14:paraId="4DD212AA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٣:الضم</w:t>
      </w:r>
    </w:p>
    <w:p w14:paraId="0F22E372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 xml:space="preserve">س١٧العلامه </w:t>
      </w:r>
      <w:proofErr w:type="spellStart"/>
      <w:r w:rsidRPr="001E7CA1">
        <w:rPr>
          <w:rFonts w:cs="Arial"/>
          <w:sz w:val="28"/>
          <w:szCs w:val="28"/>
          <w:rtl/>
        </w:rPr>
        <w:t>الداله</w:t>
      </w:r>
      <w:proofErr w:type="spellEnd"/>
      <w:r w:rsidRPr="001E7CA1">
        <w:rPr>
          <w:rFonts w:cs="Arial"/>
          <w:sz w:val="28"/>
          <w:szCs w:val="28"/>
          <w:rtl/>
        </w:rPr>
        <w:t xml:space="preserve"> على الفعل الماضي</w:t>
      </w:r>
    </w:p>
    <w:p w14:paraId="487C3E2B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١/</w:t>
      </w:r>
      <w:proofErr w:type="spellStart"/>
      <w:r w:rsidRPr="001E7CA1">
        <w:rPr>
          <w:rFonts w:cs="Arial"/>
          <w:sz w:val="28"/>
          <w:szCs w:val="28"/>
          <w:rtl/>
        </w:rPr>
        <w:t>تاءالتانيث</w:t>
      </w:r>
      <w:proofErr w:type="spellEnd"/>
      <w:r w:rsidRPr="001E7CA1">
        <w:rPr>
          <w:rFonts w:cs="Arial"/>
          <w:sz w:val="28"/>
          <w:szCs w:val="28"/>
          <w:rtl/>
        </w:rPr>
        <w:t xml:space="preserve"> </w:t>
      </w:r>
      <w:proofErr w:type="spellStart"/>
      <w:r w:rsidRPr="001E7CA1">
        <w:rPr>
          <w:rFonts w:cs="Arial"/>
          <w:sz w:val="28"/>
          <w:szCs w:val="28"/>
          <w:rtl/>
        </w:rPr>
        <w:t>الساكنه</w:t>
      </w:r>
      <w:proofErr w:type="spellEnd"/>
      <w:r w:rsidRPr="001E7CA1">
        <w:rPr>
          <w:rFonts w:cs="Arial"/>
          <w:sz w:val="28"/>
          <w:szCs w:val="28"/>
          <w:rtl/>
        </w:rPr>
        <w:t xml:space="preserve"> </w:t>
      </w:r>
    </w:p>
    <w:p w14:paraId="6169C279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٢/تاء الفاعل</w:t>
      </w:r>
    </w:p>
    <w:p w14:paraId="31568768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 xml:space="preserve">٣/جميع </w:t>
      </w:r>
      <w:proofErr w:type="spellStart"/>
      <w:r w:rsidRPr="001E7CA1">
        <w:rPr>
          <w:rFonts w:cs="Arial"/>
          <w:sz w:val="28"/>
          <w:szCs w:val="28"/>
          <w:rtl/>
        </w:rPr>
        <w:t>ماسبق</w:t>
      </w:r>
      <w:proofErr w:type="spellEnd"/>
    </w:p>
    <w:p w14:paraId="5F956663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س١٨مادل على معنى نفسه وله علاقة بالزمن</w:t>
      </w:r>
    </w:p>
    <w:p w14:paraId="0185DA5B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١/الفعل</w:t>
      </w:r>
    </w:p>
    <w:p w14:paraId="0716883D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٢/الحرف</w:t>
      </w:r>
    </w:p>
    <w:p w14:paraId="067541F7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٣/الاسم</w:t>
      </w:r>
    </w:p>
    <w:p w14:paraId="5B704961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 xml:space="preserve">س١٩:الاصل في الاسماء </w:t>
      </w:r>
    </w:p>
    <w:p w14:paraId="7DBBE99C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 xml:space="preserve">١/مبنيه </w:t>
      </w:r>
    </w:p>
    <w:p w14:paraId="2CFE0640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٢/معربة</w:t>
      </w:r>
    </w:p>
    <w:p w14:paraId="28429367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٣/حرف</w:t>
      </w:r>
    </w:p>
    <w:p w14:paraId="1D1D9B34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س٢٠اسم مبني</w:t>
      </w:r>
    </w:p>
    <w:p w14:paraId="13D7E9FE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١/شارع</w:t>
      </w:r>
    </w:p>
    <w:p w14:paraId="5D386F6B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٢/هذا</w:t>
      </w:r>
    </w:p>
    <w:p w14:paraId="591733E9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٣/هن</w:t>
      </w:r>
    </w:p>
    <w:p w14:paraId="6A2F5BE4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 xml:space="preserve">س٢١الاصل في الاسماء </w:t>
      </w:r>
    </w:p>
    <w:p w14:paraId="35E52966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lastRenderedPageBreak/>
        <w:t>١:البناء</w:t>
      </w:r>
    </w:p>
    <w:p w14:paraId="3371F34A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٢/الاعراب</w:t>
      </w:r>
    </w:p>
    <w:p w14:paraId="358F316E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٣/الاعراب والبناء معا</w:t>
      </w:r>
    </w:p>
    <w:p w14:paraId="516810BE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س٢٢(هؤلاء)</w:t>
      </w:r>
    </w:p>
    <w:p w14:paraId="20572350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١/اسم اشارة</w:t>
      </w:r>
    </w:p>
    <w:p w14:paraId="49F2892E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٢/ضمير</w:t>
      </w:r>
    </w:p>
    <w:p w14:paraId="788590BC" w14:textId="77777777" w:rsidR="001E7CA1" w:rsidRPr="001E7CA1" w:rsidRDefault="001E7CA1" w:rsidP="001E7CA1">
      <w:pPr>
        <w:rPr>
          <w:sz w:val="28"/>
          <w:szCs w:val="28"/>
          <w:rtl/>
        </w:rPr>
      </w:pPr>
      <w:r w:rsidRPr="001E7CA1">
        <w:rPr>
          <w:rFonts w:cs="Arial"/>
          <w:sz w:val="28"/>
          <w:szCs w:val="28"/>
          <w:rtl/>
        </w:rPr>
        <w:t>٣/اسم موصول</w:t>
      </w:r>
    </w:p>
    <w:p w14:paraId="77A7C058" w14:textId="370E7322" w:rsidR="00FA074C" w:rsidRPr="001E7CA1" w:rsidRDefault="001E7CA1" w:rsidP="001E7CA1">
      <w:pPr>
        <w:rPr>
          <w:sz w:val="28"/>
          <w:szCs w:val="28"/>
        </w:rPr>
      </w:pPr>
      <w:r w:rsidRPr="001E7CA1">
        <w:rPr>
          <w:rFonts w:cs="Arial"/>
          <w:sz w:val="28"/>
          <w:szCs w:val="28"/>
          <w:rtl/>
        </w:rPr>
        <w:t xml:space="preserve">انتهى </w:t>
      </w:r>
      <w:proofErr w:type="spellStart"/>
      <w:r w:rsidRPr="001E7CA1">
        <w:rPr>
          <w:rFonts w:cs="Arial"/>
          <w:sz w:val="28"/>
          <w:szCs w:val="28"/>
          <w:rtl/>
        </w:rPr>
        <w:t>الاسئله</w:t>
      </w:r>
      <w:proofErr w:type="spellEnd"/>
      <w:r w:rsidRPr="001E7CA1">
        <w:rPr>
          <w:rFonts w:cs="Arial"/>
          <w:sz w:val="28"/>
          <w:szCs w:val="28"/>
          <w:rtl/>
        </w:rPr>
        <w:t xml:space="preserve"> فالكم التوفيق</w:t>
      </w:r>
    </w:p>
    <w:sectPr w:rsidR="00FA074C" w:rsidRPr="001E7CA1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6B"/>
    <w:rsid w:val="001E7CA1"/>
    <w:rsid w:val="0089626B"/>
    <w:rsid w:val="00CE2F13"/>
    <w:rsid w:val="00FA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83548A"/>
  <w15:chartTrackingRefBased/>
  <w15:docId w15:val="{84181AD1-66A5-427D-89CB-A9EB0A7E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2018-10-29T06:16:00Z</dcterms:created>
  <dcterms:modified xsi:type="dcterms:W3CDTF">2018-10-29T06:16:00Z</dcterms:modified>
</cp:coreProperties>
</file>