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4F027" w14:textId="05DFC18C" w:rsidR="00B4306F" w:rsidRDefault="00EE4C77" w:rsidP="00B4306F">
      <w:pPr>
        <w:pStyle w:val="12"/>
        <w:rPr>
          <w:rtl/>
        </w:rPr>
      </w:pPr>
      <w:r>
        <w:rPr>
          <w:noProof/>
          <w:sz w:val="56"/>
          <w:szCs w:val="56"/>
          <w:rtl/>
          <w:lang w:val="ar-SA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410D1C7" wp14:editId="1A845D4E">
            <wp:simplePos x="0" y="0"/>
            <wp:positionH relativeFrom="column">
              <wp:posOffset>2163445</wp:posOffset>
            </wp:positionH>
            <wp:positionV relativeFrom="paragraph">
              <wp:posOffset>47625</wp:posOffset>
            </wp:positionV>
            <wp:extent cx="2486025" cy="2486025"/>
            <wp:effectExtent l="0" t="0" r="9525" b="9525"/>
            <wp:wrapNone/>
            <wp:docPr id="1577893688" name="رسم 18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93688" name="رسم 18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507D8" w14:textId="77777777" w:rsidR="00B4306F" w:rsidRDefault="00B4306F" w:rsidP="00B4306F">
      <w:pPr>
        <w:pStyle w:val="12"/>
        <w:rPr>
          <w:rtl/>
        </w:rPr>
      </w:pPr>
    </w:p>
    <w:p w14:paraId="6423FBC0" w14:textId="77777777" w:rsidR="00B4306F" w:rsidRDefault="00B4306F" w:rsidP="00B4306F">
      <w:pPr>
        <w:pStyle w:val="12"/>
        <w:rPr>
          <w:rtl/>
        </w:rPr>
      </w:pPr>
    </w:p>
    <w:p w14:paraId="1C4E89D3" w14:textId="77777777" w:rsidR="00B4306F" w:rsidRDefault="00B4306F" w:rsidP="00B4306F">
      <w:pPr>
        <w:pStyle w:val="12"/>
        <w:rPr>
          <w:rtl/>
        </w:rPr>
      </w:pPr>
    </w:p>
    <w:p w14:paraId="7A821A85" w14:textId="77777777" w:rsidR="00B4306F" w:rsidRDefault="00B4306F" w:rsidP="00B4306F">
      <w:pPr>
        <w:pStyle w:val="12"/>
        <w:rPr>
          <w:rtl/>
        </w:rPr>
      </w:pPr>
    </w:p>
    <w:p w14:paraId="7F4D195C" w14:textId="77777777" w:rsidR="00EE4C77" w:rsidRDefault="00EE4C77" w:rsidP="00B4306F">
      <w:pPr>
        <w:pStyle w:val="12"/>
        <w:rPr>
          <w:rtl/>
        </w:rPr>
      </w:pPr>
    </w:p>
    <w:p w14:paraId="74404B75" w14:textId="77777777" w:rsidR="00EE4C77" w:rsidRDefault="00EE4C77" w:rsidP="00B4306F">
      <w:pPr>
        <w:pStyle w:val="12"/>
        <w:rPr>
          <w:rtl/>
        </w:rPr>
      </w:pPr>
    </w:p>
    <w:p w14:paraId="42B41ABC" w14:textId="77777777" w:rsidR="001D2441" w:rsidRDefault="001D2441" w:rsidP="001D2441">
      <w:pPr>
        <w:pStyle w:val="12"/>
        <w:rPr>
          <w:rtl/>
        </w:rPr>
      </w:pPr>
    </w:p>
    <w:p w14:paraId="4CA2C672" w14:textId="77777777" w:rsidR="001D2441" w:rsidRPr="001D2441" w:rsidRDefault="005F5829" w:rsidP="001D2441">
      <w:pPr>
        <w:pStyle w:val="12"/>
        <w:rPr>
          <w:sz w:val="46"/>
          <w:szCs w:val="46"/>
          <w:rtl/>
        </w:rPr>
      </w:pPr>
      <w:r w:rsidRPr="001D2441">
        <w:rPr>
          <w:sz w:val="46"/>
          <w:szCs w:val="46"/>
          <w:rtl/>
        </w:rPr>
        <w:t>متابعة</w:t>
      </w:r>
      <w:r w:rsidR="001D2441" w:rsidRPr="001D2441">
        <w:rPr>
          <w:sz w:val="46"/>
          <w:szCs w:val="46"/>
          <w:rtl/>
        </w:rPr>
        <w:t xml:space="preserve"> </w:t>
      </w:r>
      <w:r w:rsidR="001D2441" w:rsidRPr="001D2441">
        <w:rPr>
          <w:sz w:val="46"/>
          <w:szCs w:val="46"/>
          <w:rtl/>
        </w:rPr>
        <w:t>الطلاب</w:t>
      </w:r>
      <w:r w:rsidR="001D2441" w:rsidRPr="001D2441">
        <w:rPr>
          <w:rFonts w:hint="cs"/>
          <w:sz w:val="46"/>
          <w:szCs w:val="46"/>
          <w:rtl/>
        </w:rPr>
        <w:t xml:space="preserve"> </w:t>
      </w:r>
    </w:p>
    <w:p w14:paraId="0A18A9A6" w14:textId="12727943" w:rsidR="005F5829" w:rsidRPr="00F12CDE" w:rsidRDefault="001D2441" w:rsidP="001D2441">
      <w:pPr>
        <w:pStyle w:val="12"/>
        <w:rPr>
          <w:rtl/>
        </w:rPr>
      </w:pPr>
      <w:r>
        <w:rPr>
          <w:rFonts w:hint="cs"/>
          <w:rtl/>
        </w:rPr>
        <w:t>متكرري</w:t>
      </w:r>
      <w:r w:rsidR="005F5829" w:rsidRPr="00C920DD">
        <w:rPr>
          <w:rtl/>
        </w:rPr>
        <w:t xml:space="preserve"> الغياب والتأخر الصباحي</w:t>
      </w:r>
    </w:p>
    <w:p w14:paraId="4AB194D7" w14:textId="1E5F0B62" w:rsidR="005F5829" w:rsidRPr="00993CF4" w:rsidRDefault="00993CF4" w:rsidP="001D2441">
      <w:pPr>
        <w:spacing w:after="160" w:line="259" w:lineRule="auto"/>
        <w:jc w:val="center"/>
        <w:rPr>
          <w:rFonts w:ascii="Segoe UI Semilight" w:hAnsi="Segoe UI Semilight" w:cs="GE SS Two Light" w:hint="cs"/>
          <w:color w:val="48314B"/>
          <w:sz w:val="36"/>
          <w:szCs w:val="36"/>
          <w:rtl/>
        </w:rPr>
      </w:pPr>
      <w:r>
        <w:rPr>
          <w:rFonts w:ascii="Segoe UI Semilight" w:hAnsi="Segoe UI Semilight" w:cs="GE SS Two Light" w:hint="cs"/>
          <w:color w:val="48314B"/>
          <w:sz w:val="36"/>
          <w:szCs w:val="36"/>
          <w:rtl/>
        </w:rPr>
        <w:t xml:space="preserve">للعام الدراسي </w:t>
      </w:r>
      <w:r w:rsidR="001D2441" w:rsidRPr="00993CF4">
        <w:rPr>
          <w:rFonts w:ascii="Segoe UI Semilight" w:hAnsi="Segoe UI Semilight" w:cs="GE SS Two Light" w:hint="cs"/>
          <w:color w:val="48314B"/>
          <w:sz w:val="36"/>
          <w:szCs w:val="36"/>
          <w:rtl/>
        </w:rPr>
        <w:t>1445 هـ</w:t>
      </w:r>
    </w:p>
    <w:tbl>
      <w:tblPr>
        <w:tblStyle w:val="a9"/>
        <w:tblpPr w:leftFromText="180" w:rightFromText="180" w:vertAnchor="page" w:horzAnchor="margin" w:tblpY="3421"/>
        <w:bidiVisual/>
        <w:tblW w:w="10060" w:type="dxa"/>
        <w:tblLook w:val="04A0" w:firstRow="1" w:lastRow="0" w:firstColumn="1" w:lastColumn="0" w:noHBand="0" w:noVBand="1"/>
      </w:tblPr>
      <w:tblGrid>
        <w:gridCol w:w="575"/>
        <w:gridCol w:w="2691"/>
        <w:gridCol w:w="1707"/>
        <w:gridCol w:w="2679"/>
        <w:gridCol w:w="2408"/>
      </w:tblGrid>
      <w:tr w:rsidR="001D2441" w:rsidRPr="00D17E4D" w14:paraId="1F912950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3B75EE56" w14:textId="77777777" w:rsidR="001D2441" w:rsidRPr="00D17E4D" w:rsidRDefault="001D2441" w:rsidP="001D2441">
            <w:pPr>
              <w:spacing w:after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17E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lastRenderedPageBreak/>
              <w:t>م</w:t>
            </w:r>
          </w:p>
        </w:tc>
        <w:tc>
          <w:tcPr>
            <w:tcW w:w="2691" w:type="dxa"/>
          </w:tcPr>
          <w:p w14:paraId="36453FF8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17E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 xml:space="preserve">اسم </w:t>
            </w:r>
            <w:r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الطالب</w:t>
            </w:r>
          </w:p>
        </w:tc>
        <w:tc>
          <w:tcPr>
            <w:tcW w:w="1707" w:type="dxa"/>
          </w:tcPr>
          <w:p w14:paraId="19B3E80F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17E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اليوم والتاريخ</w:t>
            </w:r>
          </w:p>
        </w:tc>
        <w:tc>
          <w:tcPr>
            <w:tcW w:w="2679" w:type="dxa"/>
          </w:tcPr>
          <w:p w14:paraId="25DA4E8F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17E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أسباب التأخر والغياب</w:t>
            </w:r>
          </w:p>
        </w:tc>
        <w:tc>
          <w:tcPr>
            <w:tcW w:w="2408" w:type="dxa"/>
          </w:tcPr>
          <w:p w14:paraId="430485E3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</w:pPr>
            <w:r w:rsidRPr="00D17E4D">
              <w:rPr>
                <w:rFonts w:ascii="Segoe UI Semilight" w:hAnsi="Segoe UI Semilight"/>
                <w:color w:val="0D0D0D" w:themeColor="text1" w:themeTint="F2"/>
                <w:sz w:val="24"/>
                <w:szCs w:val="24"/>
                <w:rtl/>
              </w:rPr>
              <w:t>الخدمات الارشادية</w:t>
            </w:r>
          </w:p>
        </w:tc>
      </w:tr>
      <w:tr w:rsidR="001D2441" w:rsidRPr="00D17E4D" w14:paraId="7C7CDA60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1EEA9F5B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29F02FDD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7E6907E6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1E6101DC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0A911FC7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042BCF1A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5CD280D8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12A5D4EF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7EE68EF7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6E079822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34643AAD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7D3A1DA9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1FB4BA2A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7356AD0E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5F39DD15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49E35727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31935BEB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0F6B0091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3990CDB0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032FA4FE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55D965C2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1021BA3E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78F2A32D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40BF6F89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17018109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2FBFFF40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73B010F0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4486CD76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0284EE87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55158638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0B26A0FC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63FA8F3A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1E55A04E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55F389F4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7B0049A0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0CE00892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35CAFF5E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47B377A3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4B0194C9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16B5C46E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563D6888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76D2D45D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09B57061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10A4FA94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242DC23B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0A810955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134FC8B0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755E4066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1129D81E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0D54B2C5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055AE811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0B858602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1C72A630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2ED1CB82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3BD97567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2079BD12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79572E68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209C47F1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26809B47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668661D2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41791677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5D5F9DB5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383217B9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74C4EE6B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41FB7363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31CFD71E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4C63B2B8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27CC193B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5BF0C4D9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3EBC9F8F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65420BE9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0B2A3B8E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0D7C5BD7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76DBF495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6F430225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78B635C1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0139381C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1AACEE78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6E3B5E99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76A8F8C5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4B5C966D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3A03ACFD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3A103423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51C04547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77453D91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3657EAEC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65DC3454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4BD05720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12AB53F3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148779ED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41528FFE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176ACE6E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777E0C8D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39B47F13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5C7BCD7F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7D4EDD8D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33522174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70DA3B73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7F27A296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2E953F6B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2EAEA724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0759F056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03EECE15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7B64B146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60F1CCBA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3747F6FA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5EDAB4E0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0E6E82C0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35E88CAB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35695669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2524CF44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1030245F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21EFFAA0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325FE9EF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10B424C6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69F389CF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3EFAA7C9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31039ED7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72F16941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26F0ADB6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1F8ED325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4546F38E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4DFA6281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19A1D97D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71215617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0E13CBF9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3A653340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576BDF36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605F06F6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389AFE3C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2D1808BB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4D1A5394" w14:textId="77777777" w:rsidTr="001D24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709E548C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051E618B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7990CD83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43290763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180D30EB" w14:textId="77777777" w:rsidR="001D2441" w:rsidRPr="00D17E4D" w:rsidRDefault="001D2441" w:rsidP="001D244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1D2441" w:rsidRPr="00D17E4D" w14:paraId="58CC9E30" w14:textId="77777777" w:rsidTr="001D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14:paraId="19166875" w14:textId="77777777" w:rsidR="001D2441" w:rsidRPr="00D17E4D" w:rsidRDefault="001D2441" w:rsidP="001D2441">
            <w:pPr>
              <w:pStyle w:val="a4"/>
              <w:numPr>
                <w:ilvl w:val="0"/>
                <w:numId w:val="9"/>
              </w:numPr>
              <w:spacing w:after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1" w:type="dxa"/>
          </w:tcPr>
          <w:p w14:paraId="0BB212AC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07" w:type="dxa"/>
          </w:tcPr>
          <w:p w14:paraId="49830383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79" w:type="dxa"/>
          </w:tcPr>
          <w:p w14:paraId="422A86D1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408" w:type="dxa"/>
          </w:tcPr>
          <w:p w14:paraId="7482CBAD" w14:textId="77777777" w:rsidR="001D2441" w:rsidRPr="00D17E4D" w:rsidRDefault="001D2441" w:rsidP="001D244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14:paraId="617FD374" w14:textId="1247F5EC" w:rsidR="005F5829" w:rsidRPr="00F12CDE" w:rsidRDefault="005F5829" w:rsidP="005F5829">
      <w:pPr>
        <w:pStyle w:val="16"/>
        <w:jc w:val="left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Pr="00C920DD">
        <w:rPr>
          <w:rtl/>
        </w:rPr>
        <w:t xml:space="preserve">استمارة متابعة الطلاب </w:t>
      </w:r>
      <w:r w:rsidR="00694189">
        <w:rPr>
          <w:rFonts w:hint="cs"/>
          <w:rtl/>
        </w:rPr>
        <w:t xml:space="preserve">متكرري الغياب </w:t>
      </w:r>
      <w:r w:rsidRPr="00C920DD">
        <w:rPr>
          <w:rtl/>
        </w:rPr>
        <w:t>والتأخر الصباحي</w:t>
      </w:r>
    </w:p>
    <w:p w14:paraId="034A1507" w14:textId="47384496" w:rsidR="005F5829" w:rsidRDefault="005F5829" w:rsidP="001D2441">
      <w:pPr>
        <w:rPr>
          <w:rFonts w:cs="AL-Mohanad"/>
          <w:sz w:val="32"/>
          <w:szCs w:val="32"/>
          <w:rtl/>
        </w:rPr>
      </w:pPr>
    </w:p>
    <w:tbl>
      <w:tblPr>
        <w:tblStyle w:val="a8"/>
        <w:tblpPr w:leftFromText="180" w:rightFromText="180" w:vertAnchor="text" w:horzAnchor="margin" w:tblpY="48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2247"/>
        <w:gridCol w:w="2258"/>
        <w:gridCol w:w="2237"/>
      </w:tblGrid>
      <w:tr w:rsidR="005F5829" w:rsidRPr="00722424" w14:paraId="6344B4BC" w14:textId="77777777" w:rsidTr="005F5829">
        <w:tc>
          <w:tcPr>
            <w:tcW w:w="1898" w:type="dxa"/>
          </w:tcPr>
          <w:p w14:paraId="58BA9459" w14:textId="77777777" w:rsidR="005F5829" w:rsidRPr="00722424" w:rsidRDefault="005F5829" w:rsidP="005F5829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الموجه</w:t>
            </w:r>
            <w:r w:rsidRPr="00722424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الطلابي</w:t>
            </w:r>
          </w:p>
        </w:tc>
        <w:tc>
          <w:tcPr>
            <w:tcW w:w="2247" w:type="dxa"/>
          </w:tcPr>
          <w:p w14:paraId="08D9FBAB" w14:textId="77777777" w:rsidR="005F5829" w:rsidRPr="00722424" w:rsidRDefault="005F5829" w:rsidP="005F5829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258" w:type="dxa"/>
          </w:tcPr>
          <w:p w14:paraId="2D9880BA" w14:textId="77777777" w:rsidR="005F5829" w:rsidRPr="00722424" w:rsidRDefault="005F5829" w:rsidP="005F5829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وكيل شؤون الطلاب</w:t>
            </w:r>
          </w:p>
        </w:tc>
        <w:tc>
          <w:tcPr>
            <w:tcW w:w="2237" w:type="dxa"/>
          </w:tcPr>
          <w:p w14:paraId="4E8F1C7D" w14:textId="77777777" w:rsidR="005F5829" w:rsidRPr="00722424" w:rsidRDefault="005F5829" w:rsidP="005F5829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  <w:tr w:rsidR="005F5829" w:rsidRPr="00722424" w14:paraId="20B837E2" w14:textId="77777777" w:rsidTr="005F5829">
        <w:tc>
          <w:tcPr>
            <w:tcW w:w="1898" w:type="dxa"/>
          </w:tcPr>
          <w:p w14:paraId="5DD67B85" w14:textId="77777777" w:rsidR="005F5829" w:rsidRPr="00722424" w:rsidRDefault="005F5829" w:rsidP="005F5829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247" w:type="dxa"/>
          </w:tcPr>
          <w:p w14:paraId="084D7463" w14:textId="77777777" w:rsidR="005F5829" w:rsidRPr="00722424" w:rsidRDefault="005F5829" w:rsidP="005F5829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258" w:type="dxa"/>
          </w:tcPr>
          <w:p w14:paraId="1E76AFFE" w14:textId="77777777" w:rsidR="005F5829" w:rsidRPr="00722424" w:rsidRDefault="005F5829" w:rsidP="005F5829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237" w:type="dxa"/>
          </w:tcPr>
          <w:p w14:paraId="4A4A5553" w14:textId="77777777" w:rsidR="005F5829" w:rsidRPr="00722424" w:rsidRDefault="005F5829" w:rsidP="005F5829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6CA4DE10" w14:textId="77777777" w:rsidR="005F5829" w:rsidRDefault="005F5829" w:rsidP="00224D19">
      <w:pPr>
        <w:jc w:val="center"/>
        <w:rPr>
          <w:rFonts w:cs="AL-Mohanad"/>
          <w:sz w:val="32"/>
          <w:szCs w:val="32"/>
          <w:rtl/>
        </w:rPr>
      </w:pPr>
    </w:p>
    <w:p w14:paraId="12CC4D89" w14:textId="3DAE0501" w:rsidR="005F5829" w:rsidRDefault="005F5829" w:rsidP="005F5829">
      <w:pPr>
        <w:pStyle w:val="16"/>
        <w:jc w:val="left"/>
        <w:rPr>
          <w:rtl/>
        </w:rPr>
      </w:pPr>
      <w:r w:rsidRPr="00D17E4D">
        <w:rPr>
          <w:rtl/>
        </w:rPr>
        <w:lastRenderedPageBreak/>
        <w:t xml:space="preserve">الخدمات الارشادية التي </w:t>
      </w:r>
      <w:r>
        <w:rPr>
          <w:rFonts w:hint="cs"/>
          <w:rtl/>
        </w:rPr>
        <w:t>ي</w:t>
      </w:r>
      <w:r w:rsidRPr="00D17E4D">
        <w:rPr>
          <w:rtl/>
        </w:rPr>
        <w:t xml:space="preserve">قدمها </w:t>
      </w:r>
      <w:r>
        <w:rPr>
          <w:rFonts w:hint="cs"/>
          <w:rtl/>
        </w:rPr>
        <w:t>الموجه</w:t>
      </w:r>
      <w:r w:rsidRPr="00D17E4D">
        <w:rPr>
          <w:rFonts w:hint="cs"/>
          <w:rtl/>
        </w:rPr>
        <w:t xml:space="preserve"> </w:t>
      </w:r>
      <w:r>
        <w:rPr>
          <w:rtl/>
        </w:rPr>
        <w:t>للطلاب</w:t>
      </w:r>
      <w:r w:rsidRPr="00D17E4D">
        <w:rPr>
          <w:rtl/>
        </w:rPr>
        <w:t xml:space="preserve"> كثير</w:t>
      </w:r>
      <w:r>
        <w:rPr>
          <w:rFonts w:hint="cs"/>
          <w:rtl/>
        </w:rPr>
        <w:t>ي</w:t>
      </w:r>
      <w:r w:rsidRPr="00D17E4D">
        <w:rPr>
          <w:rtl/>
        </w:rPr>
        <w:t xml:space="preserve"> الغياب والتأخر الصباح</w:t>
      </w:r>
    </w:p>
    <w:p w14:paraId="4E5E3906" w14:textId="38E653CE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حصر </w:t>
      </w:r>
      <w:r>
        <w:rPr>
          <w:rFonts w:ascii="Segoe UI Semilight" w:hAnsi="Segoe UI Semilight" w:cs="GE SS Two Light"/>
          <w:sz w:val="24"/>
          <w:szCs w:val="24"/>
          <w:rtl/>
        </w:rPr>
        <w:t>الطلاب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</w:t>
      </w:r>
      <w:r>
        <w:rPr>
          <w:rFonts w:ascii="Segoe UI Semilight" w:hAnsi="Segoe UI Semilight" w:cs="GE SS Two Light" w:hint="cs"/>
          <w:sz w:val="24"/>
          <w:szCs w:val="24"/>
          <w:rtl/>
        </w:rPr>
        <w:t>المتأخرين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 xml:space="preserve"> وكثيرات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العياب.</w:t>
      </w:r>
    </w:p>
    <w:p w14:paraId="0FBE7C97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التعرف عل أسباب 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التأخر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والغياب.</w:t>
      </w:r>
    </w:p>
    <w:p w14:paraId="19BE656E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ارشاد فردي مع </w:t>
      </w:r>
      <w:r>
        <w:rPr>
          <w:rFonts w:ascii="Segoe UI Semilight" w:hAnsi="Segoe UI Semilight" w:cs="GE SS Two Light" w:hint="cs"/>
          <w:sz w:val="24"/>
          <w:szCs w:val="24"/>
          <w:rtl/>
        </w:rPr>
        <w:t>الطلاب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.</w:t>
      </w:r>
    </w:p>
    <w:p w14:paraId="3845E5C2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ارشادي جمعي </w:t>
      </w:r>
      <w:r>
        <w:rPr>
          <w:rFonts w:ascii="Segoe UI Semilight" w:hAnsi="Segoe UI Semilight" w:cs="GE SS Two Light" w:hint="cs"/>
          <w:sz w:val="24"/>
          <w:szCs w:val="24"/>
          <w:rtl/>
        </w:rPr>
        <w:t>للطلاب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.</w:t>
      </w:r>
    </w:p>
    <w:p w14:paraId="6C8C112D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عقد اللقاءات مع وليات الامر لتعرف على أسباب 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التأخر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والغياب.</w:t>
      </w:r>
    </w:p>
    <w:p w14:paraId="547BD30C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>عقد خطة مع ال</w:t>
      </w:r>
      <w:r>
        <w:rPr>
          <w:rFonts w:ascii="Segoe UI Semilight" w:hAnsi="Segoe UI Semilight" w:cs="GE SS Two Light"/>
          <w:sz w:val="24"/>
          <w:szCs w:val="24"/>
          <w:rtl/>
        </w:rPr>
        <w:t>وكيل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للحد من التأخر 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والغياب.</w:t>
      </w:r>
    </w:p>
    <w:p w14:paraId="2D5C5C2F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استثمار حصص النشط </w:t>
      </w:r>
      <w:r>
        <w:rPr>
          <w:rFonts w:ascii="Segoe UI Semilight" w:hAnsi="Segoe UI Semilight" w:cs="GE SS Two Light"/>
          <w:sz w:val="24"/>
          <w:szCs w:val="24"/>
          <w:rtl/>
        </w:rPr>
        <w:t>للطلاب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>.</w:t>
      </w:r>
    </w:p>
    <w:p w14:paraId="4B495555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حث </w:t>
      </w:r>
      <w:r>
        <w:rPr>
          <w:rFonts w:ascii="Segoe UI Semilight" w:hAnsi="Segoe UI Semilight" w:cs="GE SS Two Light"/>
          <w:sz w:val="24"/>
          <w:szCs w:val="24"/>
          <w:rtl/>
        </w:rPr>
        <w:t>المعلمين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على استخدام 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استراتيجيات التعلم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مما يودي لجذب </w:t>
      </w:r>
      <w:r>
        <w:rPr>
          <w:rFonts w:ascii="Segoe UI Semilight" w:hAnsi="Segoe UI Semilight" w:cs="GE SS Two Light"/>
          <w:sz w:val="24"/>
          <w:szCs w:val="24"/>
          <w:rtl/>
        </w:rPr>
        <w:t>الطلاب</w:t>
      </w: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 للحصة.</w:t>
      </w:r>
    </w:p>
    <w:p w14:paraId="575B8B0C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  <w:rtl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دراسة حالة </w:t>
      </w:r>
      <w:r>
        <w:rPr>
          <w:rFonts w:ascii="Segoe UI Semilight" w:hAnsi="Segoe UI Semilight" w:cs="GE SS Two Light" w:hint="cs"/>
          <w:sz w:val="24"/>
          <w:szCs w:val="24"/>
          <w:rtl/>
        </w:rPr>
        <w:t>الطالب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.</w:t>
      </w:r>
    </w:p>
    <w:p w14:paraId="6DF23E26" w14:textId="77777777" w:rsidR="005F5829" w:rsidRPr="00D17E4D" w:rsidRDefault="005F5829" w:rsidP="005F5829">
      <w:pPr>
        <w:pStyle w:val="a4"/>
        <w:numPr>
          <w:ilvl w:val="0"/>
          <w:numId w:val="10"/>
        </w:numPr>
        <w:rPr>
          <w:rFonts w:ascii="Segoe UI Semilight" w:hAnsi="Segoe UI Semilight" w:cs="GE SS Two Light"/>
          <w:sz w:val="24"/>
          <w:szCs w:val="24"/>
          <w:rtl/>
        </w:rPr>
      </w:pPr>
      <w:r w:rsidRPr="00D17E4D">
        <w:rPr>
          <w:rFonts w:ascii="Segoe UI Semilight" w:hAnsi="Segoe UI Semilight" w:cs="GE SS Two Light"/>
          <w:sz w:val="24"/>
          <w:szCs w:val="24"/>
          <w:rtl/>
        </w:rPr>
        <w:t xml:space="preserve">تطبيق قواعد السلوك والمواظبة من قبل إدارة </w:t>
      </w:r>
      <w:r w:rsidRPr="00D17E4D">
        <w:rPr>
          <w:rFonts w:ascii="Segoe UI Semilight" w:hAnsi="Segoe UI Semilight" w:cs="GE SS Two Light" w:hint="cs"/>
          <w:sz w:val="24"/>
          <w:szCs w:val="24"/>
          <w:rtl/>
        </w:rPr>
        <w:t>المدرسة.</w:t>
      </w:r>
    </w:p>
    <w:p w14:paraId="01471C23" w14:textId="77777777" w:rsidR="005F5829" w:rsidRPr="00D17E4D" w:rsidRDefault="005F5829" w:rsidP="005F5829">
      <w:pPr>
        <w:rPr>
          <w:rFonts w:cs="GE SS Two Light"/>
          <w:sz w:val="24"/>
          <w:szCs w:val="24"/>
          <w:rtl/>
        </w:rPr>
      </w:pPr>
    </w:p>
    <w:p w14:paraId="200F2696" w14:textId="77777777" w:rsidR="005F5829" w:rsidRPr="00D17E4D" w:rsidRDefault="005F5829" w:rsidP="005F5829">
      <w:pPr>
        <w:tabs>
          <w:tab w:val="left" w:pos="2147"/>
        </w:tabs>
        <w:rPr>
          <w:rFonts w:cs="GE SS Two Light"/>
          <w:sz w:val="24"/>
          <w:szCs w:val="24"/>
          <w:rtl/>
        </w:rPr>
      </w:pPr>
      <w:r>
        <w:rPr>
          <w:rFonts w:cs="GE SS Two Light"/>
          <w:sz w:val="24"/>
          <w:szCs w:val="24"/>
          <w:rtl/>
        </w:rPr>
        <w:tab/>
      </w:r>
    </w:p>
    <w:p w14:paraId="004800FE" w14:textId="77777777" w:rsidR="005F5829" w:rsidRPr="00D17E4D" w:rsidRDefault="005F5829" w:rsidP="005F5829">
      <w:pPr>
        <w:rPr>
          <w:rFonts w:cs="GE SS Two Light"/>
          <w:sz w:val="24"/>
          <w:szCs w:val="24"/>
          <w:rtl/>
        </w:rPr>
      </w:pPr>
    </w:p>
    <w:p w14:paraId="7C9406EB" w14:textId="655ACD9A" w:rsidR="005F5829" w:rsidRDefault="005F5829" w:rsidP="005F5829">
      <w:pPr>
        <w:spacing w:after="160" w:line="259" w:lineRule="auto"/>
        <w:rPr>
          <w:rFonts w:ascii="Times New Roman" w:eastAsia="Times New Roman" w:hAnsi="Times New Roman" w:cs="GE SS Two Light"/>
          <w:color w:val="48314B"/>
          <w:sz w:val="32"/>
          <w:szCs w:val="32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32DCD3BD" w14:textId="77777777" w:rsidR="005F5829" w:rsidRPr="00D17E4D" w:rsidRDefault="005F5829" w:rsidP="005F5829">
      <w:pPr>
        <w:pStyle w:val="16"/>
        <w:jc w:val="left"/>
        <w:rPr>
          <w:rtl/>
        </w:rPr>
      </w:pPr>
    </w:p>
    <w:p w14:paraId="1AEFD31C" w14:textId="77777777" w:rsidR="005F5829" w:rsidRDefault="005F5829">
      <w:pPr>
        <w:bidi w:val="0"/>
        <w:spacing w:after="160" w:line="259" w:lineRule="auto"/>
        <w:rPr>
          <w:rFonts w:cs="AL-Mohanad"/>
          <w:sz w:val="32"/>
          <w:szCs w:val="32"/>
        </w:rPr>
      </w:pPr>
      <w:r>
        <w:rPr>
          <w:rFonts w:cs="AL-Mohanad"/>
          <w:sz w:val="32"/>
          <w:szCs w:val="32"/>
        </w:rPr>
        <w:br w:type="page"/>
      </w:r>
    </w:p>
    <w:p w14:paraId="5A08B5EA" w14:textId="7729D57B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lastRenderedPageBreak/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0" w:history="1">
        <w:r w:rsidR="00224D19" w:rsidRPr="00F6301D">
          <w:rPr>
            <w:rStyle w:val="Hyperlink"/>
          </w:rPr>
          <w:t>https://saadalsahli.sa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1CB0C2F0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434DD9FE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30BC5" w14:textId="77777777" w:rsidR="00BD023E" w:rsidRDefault="00BD023E" w:rsidP="005B5578">
      <w:pPr>
        <w:spacing w:after="0" w:line="240" w:lineRule="auto"/>
      </w:pPr>
      <w:r>
        <w:separator/>
      </w:r>
    </w:p>
  </w:endnote>
  <w:endnote w:type="continuationSeparator" w:id="0">
    <w:p w14:paraId="66A108FC" w14:textId="77777777" w:rsidR="00BD023E" w:rsidRDefault="00BD023E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9E1F" w14:textId="77777777" w:rsidR="00A67E81" w:rsidRDefault="00A67E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7DFE" w14:textId="77777777" w:rsidR="00A67E81" w:rsidRDefault="00A67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89415" w14:textId="77777777" w:rsidR="00BD023E" w:rsidRDefault="00BD023E" w:rsidP="005B5578">
      <w:pPr>
        <w:spacing w:after="0" w:line="240" w:lineRule="auto"/>
      </w:pPr>
      <w:r>
        <w:separator/>
      </w:r>
    </w:p>
  </w:footnote>
  <w:footnote w:type="continuationSeparator" w:id="0">
    <w:p w14:paraId="4EC50E26" w14:textId="77777777" w:rsidR="00BD023E" w:rsidRDefault="00BD023E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23B" w14:textId="77777777" w:rsidR="00A67E81" w:rsidRDefault="00A67E8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BF98" w14:textId="77777777" w:rsidR="00A67E81" w:rsidRDefault="00A67E8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F2EEF"/>
    <w:multiLevelType w:val="hybridMultilevel"/>
    <w:tmpl w:val="61124F72"/>
    <w:lvl w:ilvl="0" w:tplc="80CC76B6">
      <w:start w:val="1"/>
      <w:numFmt w:val="bullet"/>
      <w:suff w:val="space"/>
      <w:lvlText w:val="o"/>
      <w:lvlJc w:val="left"/>
      <w:pPr>
        <w:ind w:left="170" w:hanging="5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E0BC3"/>
    <w:multiLevelType w:val="hybridMultilevel"/>
    <w:tmpl w:val="D638BF00"/>
    <w:lvl w:ilvl="0" w:tplc="F8D47C50">
      <w:start w:val="1"/>
      <w:numFmt w:val="decimal"/>
      <w:lvlText w:val="%1."/>
      <w:lvlJc w:val="left"/>
      <w:pPr>
        <w:ind w:left="22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732A2"/>
    <w:multiLevelType w:val="hybridMultilevel"/>
    <w:tmpl w:val="5C3E18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7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3"/>
  </w:num>
  <w:num w:numId="5" w16cid:durableId="1687755901">
    <w:abstractNumId w:val="8"/>
  </w:num>
  <w:num w:numId="6" w16cid:durableId="1221089032">
    <w:abstractNumId w:val="9"/>
  </w:num>
  <w:num w:numId="7" w16cid:durableId="659114895">
    <w:abstractNumId w:val="5"/>
  </w:num>
  <w:num w:numId="8" w16cid:durableId="2002192851">
    <w:abstractNumId w:val="2"/>
  </w:num>
  <w:num w:numId="9" w16cid:durableId="1739093195">
    <w:abstractNumId w:val="4"/>
  </w:num>
  <w:num w:numId="10" w16cid:durableId="510038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77897"/>
    <w:rsid w:val="00180EA2"/>
    <w:rsid w:val="0019228A"/>
    <w:rsid w:val="001C6108"/>
    <w:rsid w:val="001D2441"/>
    <w:rsid w:val="00221F01"/>
    <w:rsid w:val="0022268B"/>
    <w:rsid w:val="00224D19"/>
    <w:rsid w:val="00247E08"/>
    <w:rsid w:val="00290AC4"/>
    <w:rsid w:val="002A06C5"/>
    <w:rsid w:val="002B5061"/>
    <w:rsid w:val="002E3425"/>
    <w:rsid w:val="003E0D3D"/>
    <w:rsid w:val="00446B17"/>
    <w:rsid w:val="004648E1"/>
    <w:rsid w:val="004E2906"/>
    <w:rsid w:val="0053584F"/>
    <w:rsid w:val="0055202B"/>
    <w:rsid w:val="0055274A"/>
    <w:rsid w:val="005B5578"/>
    <w:rsid w:val="005F5829"/>
    <w:rsid w:val="006060D1"/>
    <w:rsid w:val="006075EE"/>
    <w:rsid w:val="00694189"/>
    <w:rsid w:val="006E3964"/>
    <w:rsid w:val="00705ED8"/>
    <w:rsid w:val="00712215"/>
    <w:rsid w:val="00753BEE"/>
    <w:rsid w:val="00783B0B"/>
    <w:rsid w:val="007C7ACE"/>
    <w:rsid w:val="007E0150"/>
    <w:rsid w:val="007E09B1"/>
    <w:rsid w:val="007F178D"/>
    <w:rsid w:val="007F1D26"/>
    <w:rsid w:val="00820759"/>
    <w:rsid w:val="00864102"/>
    <w:rsid w:val="00875683"/>
    <w:rsid w:val="008B1A4A"/>
    <w:rsid w:val="008D34C3"/>
    <w:rsid w:val="00934F3A"/>
    <w:rsid w:val="009403F4"/>
    <w:rsid w:val="00993CF4"/>
    <w:rsid w:val="00A023BA"/>
    <w:rsid w:val="00A247DF"/>
    <w:rsid w:val="00A5364F"/>
    <w:rsid w:val="00A67E81"/>
    <w:rsid w:val="00AD154C"/>
    <w:rsid w:val="00AF6ED6"/>
    <w:rsid w:val="00B4306F"/>
    <w:rsid w:val="00B6301E"/>
    <w:rsid w:val="00BA7812"/>
    <w:rsid w:val="00BD023E"/>
    <w:rsid w:val="00C409B7"/>
    <w:rsid w:val="00CE5E41"/>
    <w:rsid w:val="00E005A9"/>
    <w:rsid w:val="00E260AF"/>
    <w:rsid w:val="00E6642B"/>
    <w:rsid w:val="00E83ED0"/>
    <w:rsid w:val="00ED3DFC"/>
    <w:rsid w:val="00EE4C77"/>
    <w:rsid w:val="00F77833"/>
    <w:rsid w:val="00FA5ABA"/>
    <w:rsid w:val="00FD285B"/>
    <w:rsid w:val="00FE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F58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Char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1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paragraph" w:customStyle="1" w:styleId="16">
    <w:name w:val="عنوان 16"/>
    <w:basedOn w:val="3"/>
    <w:link w:val="16Char"/>
    <w:qFormat/>
    <w:rsid w:val="005F5829"/>
    <w:pPr>
      <w:keepLines w:val="0"/>
      <w:spacing w:before="0" w:after="240" w:line="240" w:lineRule="auto"/>
      <w:ind w:left="360"/>
      <w:jc w:val="center"/>
    </w:pPr>
    <w:rPr>
      <w:rFonts w:ascii="Times New Roman" w:eastAsia="Times New Roman" w:hAnsi="Times New Roman" w:cs="GE SS Two Light"/>
      <w:color w:val="48314B"/>
      <w:sz w:val="32"/>
      <w:szCs w:val="32"/>
      <w14:textOutline w14:w="952" w14:cap="flat" w14:cmpd="sng" w14:algn="ctr">
        <w14:noFill/>
        <w14:prstDash w14:val="solid"/>
        <w14:round/>
      </w14:textOutline>
    </w:rPr>
  </w:style>
  <w:style w:type="character" w:customStyle="1" w:styleId="16Char">
    <w:name w:val="عنوان 16 Char"/>
    <w:basedOn w:val="3Char"/>
    <w:link w:val="16"/>
    <w:rsid w:val="005F5829"/>
    <w:rPr>
      <w:rFonts w:ascii="Times New Roman" w:eastAsia="Times New Roman" w:hAnsi="Times New Roman" w:cs="GE SS Two Light"/>
      <w:color w:val="48314B"/>
      <w:kern w:val="0"/>
      <w:sz w:val="32"/>
      <w:szCs w:val="32"/>
      <w14:textOutline w14:w="952" w14:cap="flat" w14:cmpd="sng" w14:algn="ctr">
        <w14:noFill/>
        <w14:prstDash w14:val="solid"/>
        <w14:round/>
      </w14:textOutline>
      <w14:ligatures w14:val="none"/>
    </w:rPr>
  </w:style>
  <w:style w:type="character" w:customStyle="1" w:styleId="3Char">
    <w:name w:val="عنوان 3 Char"/>
    <w:basedOn w:val="a0"/>
    <w:link w:val="3"/>
    <w:uiPriority w:val="9"/>
    <w:semiHidden/>
    <w:rsid w:val="005F582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Char">
    <w:name w:val="سرد الفقرات Char"/>
    <w:basedOn w:val="a0"/>
    <w:link w:val="a4"/>
    <w:uiPriority w:val="34"/>
    <w:rsid w:val="005F5829"/>
    <w:rPr>
      <w:rFonts w:eastAsiaTheme="minorEastAsia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21" Type="http://schemas.openxmlformats.org/officeDocument/2006/relationships/hyperlink" Target="https://www.snapchat.com/add/saadalsahli_s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image" Target="media/image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18</cp:revision>
  <dcterms:created xsi:type="dcterms:W3CDTF">2023-11-02T04:49:00Z</dcterms:created>
  <dcterms:modified xsi:type="dcterms:W3CDTF">2024-01-06T10:24:00Z</dcterms:modified>
</cp:coreProperties>
</file>