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2E09D5FC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883BF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التفسير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2E09D5FC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883BF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التفسير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83BF2" w:rsidRPr="00647446" w14:paraId="265F2000" w14:textId="2776F06A" w:rsidTr="00B745CA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255A4E44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 الحشر (1-4)</w:t>
                                  </w:r>
                                </w:p>
                                <w:p w14:paraId="0268D113" w14:textId="147941AD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تفسير سور الحشر (5-6)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D93B74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 الحشر (7-8)</w:t>
                                  </w:r>
                                </w:p>
                                <w:p w14:paraId="0A2974BC" w14:textId="4ACA8E0F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تفسير سور الحشر (9-10)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7B8A2C6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تفسير سور الحشر (11-13) </w:t>
                                  </w:r>
                                </w:p>
                                <w:p w14:paraId="737017EE" w14:textId="61497126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 الحشر (14-17)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5986BC3C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تفسير سور الحشر (18-21) </w:t>
                                  </w:r>
                                </w:p>
                                <w:p w14:paraId="2E52E8CF" w14:textId="20F02630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تفسير سور الحشر (22-24)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37F5B17E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التعريف بسورة </w:t>
                                  </w:r>
                                  <w:proofErr w:type="spellStart"/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الكهفتفسير</w:t>
                                  </w:r>
                                  <w:proofErr w:type="spellEnd"/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سورة الكهف ( 1- 5  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8F1D5DF" w14:textId="67A6EF22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سورة الكهف  الآيات ( 6-12  ) تفسير سورة الكهف الآيات ( 13-16  )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83BF2" w:rsidRPr="00647446" w14:paraId="0C6B2D91" w14:textId="6F796482" w:rsidTr="00507F53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59000BEF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تفسير سورة الكهف  الآيات (17-18) </w:t>
                                  </w:r>
                                </w:p>
                                <w:p w14:paraId="1E91AAB8" w14:textId="71D6C72F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سورة الكهف الآيات (19-20)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7A43D79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سورة الكهف</w:t>
                                  </w:r>
                                </w:p>
                                <w:p w14:paraId="52D73E45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الآيات(21-22)</w:t>
                                  </w:r>
                                </w:p>
                                <w:p w14:paraId="267CCBD0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تفسير سورة الكهف </w:t>
                                  </w:r>
                                </w:p>
                                <w:p w14:paraId="554F26F7" w14:textId="1CA3AFE0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الآيات ( 23-27  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4E9ED886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سورة الكهف  الآيات ( 28-29) تفسير سورة الكهف الآيات ( 32-38)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3EE576B4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سورة الكهف</w:t>
                                  </w:r>
                                </w:p>
                                <w:p w14:paraId="0407B20F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الآيات ( 39- 44)</w:t>
                                  </w:r>
                                </w:p>
                                <w:p w14:paraId="364694AF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تفسير سورة الكهف</w:t>
                                  </w:r>
                                </w:p>
                                <w:p w14:paraId="27B3CC8A" w14:textId="4CC2CFFF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الآيات ( 45-46  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68B23BFB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سورة الكهف  الآيات ( 47-49 ) تفسير سورة الكهف الآيات ( 60-64  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8B3FDED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سورة الكهف</w:t>
                                  </w:r>
                                </w:p>
                                <w:p w14:paraId="4C213C99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الآيات ( 65-73  )</w:t>
                                  </w:r>
                                </w:p>
                                <w:p w14:paraId="321E88B5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سورة الكهف</w:t>
                                  </w:r>
                                </w:p>
                                <w:p w14:paraId="1F11AFA9" w14:textId="586F5A66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الآيات ( 74-77  )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83BF2" w:rsidRPr="00647446" w14:paraId="5654155C" w14:textId="731FCCAA" w:rsidTr="00861EDD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EF7759D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bookmarkStart w:id="0" w:name="_GoBack" w:colFirst="0" w:colLast="3"/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سورة الكهف</w:t>
                                  </w:r>
                                </w:p>
                                <w:p w14:paraId="3DE75C12" w14:textId="3667EF96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الآيات ( 78-82 )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4C5F2861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سورة الكهف</w:t>
                                  </w:r>
                                </w:p>
                                <w:p w14:paraId="6FC3FF32" w14:textId="799CF7BD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الآيات ( 99-106 )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15D8FA16" w14:textId="77777777" w:rsidR="00883BF2" w:rsidRPr="00181F21" w:rsidRDefault="00883BF2" w:rsidP="00883BF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تفسير سورة الكهف</w:t>
                                  </w:r>
                                </w:p>
                                <w:p w14:paraId="4D220724" w14:textId="3FFECB2D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81F2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الآيات ( 107-110  ) مراجعة عامة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2CC54521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883BF2" w:rsidRPr="00647446" w:rsidRDefault="00883BF2" w:rsidP="00883BF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83BF2" w:rsidRPr="00647446" w14:paraId="265F2000" w14:textId="2776F06A" w:rsidTr="00B745CA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255A4E44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 الحشر (1-4)</w:t>
                            </w:r>
                          </w:p>
                          <w:p w14:paraId="0268D113" w14:textId="147941AD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تفسير سور الحشر (5-6)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D93B74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 الحشر (7-8)</w:t>
                            </w:r>
                          </w:p>
                          <w:p w14:paraId="0A2974BC" w14:textId="4ACA8E0F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تفسير سور الحشر (9-10)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7B8A2C6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تفسير سور الحشر (11-13) </w:t>
                            </w:r>
                          </w:p>
                          <w:p w14:paraId="737017EE" w14:textId="61497126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 الحشر (14-17)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5986BC3C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تفسير سور الحشر (18-21) </w:t>
                            </w:r>
                          </w:p>
                          <w:p w14:paraId="2E52E8CF" w14:textId="20F02630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تفسير سور الحشر (22-24)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37F5B17E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التعريف بسورة </w:t>
                            </w:r>
                            <w:proofErr w:type="spellStart"/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الكهفتفسير</w:t>
                            </w:r>
                            <w:proofErr w:type="spellEnd"/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سورة الكهف ( 1- 5  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8F1D5DF" w14:textId="67A6EF22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سورة الكهف  الآيات ( 6-12  ) تفسير سورة الكهف الآيات ( 13-16  )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83BF2" w:rsidRPr="00647446" w14:paraId="0C6B2D91" w14:textId="6F796482" w:rsidTr="00507F53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59000BEF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تفسير سورة الكهف  الآيات (17-18) </w:t>
                            </w:r>
                          </w:p>
                          <w:p w14:paraId="1E91AAB8" w14:textId="71D6C72F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سورة الكهف الآيات (19-20)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7A43D79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سورة الكهف</w:t>
                            </w:r>
                          </w:p>
                          <w:p w14:paraId="52D73E45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الآيات(21-22)</w:t>
                            </w:r>
                          </w:p>
                          <w:p w14:paraId="267CCBD0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تفسير سورة الكهف </w:t>
                            </w:r>
                          </w:p>
                          <w:p w14:paraId="554F26F7" w14:textId="1CA3AFE0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الآيات ( 23-27  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4E9ED886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سورة الكهف  الآيات ( 28-29) تفسير سورة الكهف الآيات ( 32-38)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3EE576B4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سورة الكهف</w:t>
                            </w:r>
                          </w:p>
                          <w:p w14:paraId="0407B20F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الآيات ( 39- 44)</w:t>
                            </w:r>
                          </w:p>
                          <w:p w14:paraId="364694AF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تفسير سورة الكهف</w:t>
                            </w:r>
                          </w:p>
                          <w:p w14:paraId="27B3CC8A" w14:textId="4CC2CFFF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الآيات ( 45-46  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68B23BFB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سورة الكهف  الآيات ( 47-49 ) تفسير سورة الكهف الآيات ( 60-64  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8B3FDED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سورة الكهف</w:t>
                            </w:r>
                          </w:p>
                          <w:p w14:paraId="4C213C99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الآيات ( 65-73  )</w:t>
                            </w:r>
                          </w:p>
                          <w:p w14:paraId="321E88B5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سورة الكهف</w:t>
                            </w:r>
                          </w:p>
                          <w:p w14:paraId="1F11AFA9" w14:textId="586F5A66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الآيات ( 74-77  )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83BF2" w:rsidRPr="00647446" w14:paraId="5654155C" w14:textId="731FCCAA" w:rsidTr="00861EDD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EF7759D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bookmarkStart w:id="1" w:name="_GoBack" w:colFirst="0" w:colLast="3"/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سورة الكهف</w:t>
                            </w:r>
                          </w:p>
                          <w:p w14:paraId="3DE75C12" w14:textId="3667EF96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الآيات ( 78-82 )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4C5F2861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سورة الكهف</w:t>
                            </w:r>
                          </w:p>
                          <w:p w14:paraId="6FC3FF32" w14:textId="799CF7BD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الآيات ( 99-106 )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15D8FA16" w14:textId="77777777" w:rsidR="00883BF2" w:rsidRPr="00181F21" w:rsidRDefault="00883BF2" w:rsidP="00883BF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تفسير سورة الكهف</w:t>
                            </w:r>
                          </w:p>
                          <w:p w14:paraId="4D220724" w14:textId="3FFECB2D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81F2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الآيات ( 107-110  ) مراجعة عامة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2CC54521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883BF2" w:rsidRPr="00647446" w:rsidRDefault="00883BF2" w:rsidP="00883B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02FD4" w14:textId="77777777" w:rsidR="006F0F56" w:rsidRDefault="006F0F56" w:rsidP="000C5641">
      <w:pPr>
        <w:spacing w:after="0" w:line="240" w:lineRule="auto"/>
      </w:pPr>
      <w:r>
        <w:separator/>
      </w:r>
    </w:p>
  </w:endnote>
  <w:endnote w:type="continuationSeparator" w:id="0">
    <w:p w14:paraId="689AABC6" w14:textId="77777777" w:rsidR="006F0F56" w:rsidRDefault="006F0F56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659E1" w14:textId="77777777" w:rsidR="006F0F56" w:rsidRDefault="006F0F56" w:rsidP="000C5641">
      <w:pPr>
        <w:spacing w:after="0" w:line="240" w:lineRule="auto"/>
      </w:pPr>
      <w:r>
        <w:separator/>
      </w:r>
    </w:p>
  </w:footnote>
  <w:footnote w:type="continuationSeparator" w:id="0">
    <w:p w14:paraId="4762E88A" w14:textId="77777777" w:rsidR="006F0F56" w:rsidRDefault="006F0F56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6F0F56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A5CB1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0F56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83BF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A773D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2019-08-18T16:11:00Z</dcterms:modified>
</cp:coreProperties>
</file>