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83" w:rsidRPr="00CC44FD" w:rsidRDefault="00807325" w:rsidP="002D3572">
      <w:pPr>
        <w:ind w:left="-180" w:hanging="180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CC44FD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147955</wp:posOffset>
                </wp:positionV>
                <wp:extent cx="914400" cy="342900"/>
                <wp:effectExtent l="0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46FD9" w:rsidRPr="00CC44FD" w:rsidRDefault="00246FD9" w:rsidP="00A21AAC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C44FD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 نموذج</w:t>
                            </w:r>
                            <w:proofErr w:type="gramEnd"/>
                            <w:r w:rsidR="007A1730" w:rsidRPr="00CC44FD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رقم</w:t>
                            </w:r>
                            <w:r w:rsidRPr="00CC44FD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21AAC" w:rsidRPr="00CC44FD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6pt;margin-top:11.65pt;width:1in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" filled="f">
                <v:path arrowok="t"/>
                <v:textbox>
                  <w:txbxContent>
                    <w:p w:rsidR="00246FD9" w:rsidRPr="00CC44FD" w:rsidRDefault="00246FD9" w:rsidP="00A21AAC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24"/>
                          <w:szCs w:val="24"/>
                        </w:rPr>
                      </w:pPr>
                      <w:r w:rsidRPr="00CC44FD">
                        <w:rPr>
                          <w:rFonts w:ascii="Traditional Arabic" w:hAnsi="Traditional Arabic" w:cs="Traditional Arabic"/>
                          <w:b/>
                          <w:bCs/>
                          <w:sz w:val="24"/>
                          <w:szCs w:val="24"/>
                          <w:rtl/>
                        </w:rPr>
                        <w:t>( نموذج</w:t>
                      </w:r>
                      <w:r w:rsidR="007A1730" w:rsidRPr="00CC44FD">
                        <w:rPr>
                          <w:rFonts w:ascii="Traditional Arabic" w:hAnsi="Traditional Arabic" w:cs="Traditional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رقم</w:t>
                      </w:r>
                      <w:r w:rsidRPr="00CC44FD">
                        <w:rPr>
                          <w:rFonts w:ascii="Traditional Arabic" w:hAnsi="Traditional Arabic" w:cs="Traditional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21AAC" w:rsidRPr="00CC44FD">
                        <w:rPr>
                          <w:rFonts w:ascii="Traditional Arabic" w:hAnsi="Traditional Arabic" w:cs="Traditional Arabic"/>
                          <w:b/>
                          <w:bCs/>
                          <w:sz w:val="24"/>
                          <w:szCs w:val="24"/>
                          <w:rtl/>
                        </w:rPr>
                        <w:t>1 )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4722495</wp:posOffset>
                </wp:positionH>
                <wp:positionV relativeFrom="paragraph">
                  <wp:posOffset>-127000</wp:posOffset>
                </wp:positionV>
                <wp:extent cx="1837055" cy="840105"/>
                <wp:effectExtent l="0" t="0" r="0" b="0"/>
                <wp:wrapNone/>
                <wp:docPr id="4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7055" cy="840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D3572" w:rsidRPr="00397546" w:rsidRDefault="002D3572" w:rsidP="002D3572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397546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2D3572" w:rsidRPr="00397546" w:rsidRDefault="00881F58" w:rsidP="002D3572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اللجنة المركزية للايفاد والابتعاث</w:t>
                            </w:r>
                          </w:p>
                          <w:p w:rsidR="002D3572" w:rsidRPr="00397546" w:rsidRDefault="002D3572" w:rsidP="002D357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مربع نص 1" o:spid="_x0000_s1027" type="#_x0000_t202" style="position:absolute;left:0;text-align:left;margin-left:371.85pt;margin-top:-10pt;width:144.65pt;height:6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" filled="f" stroked="f" strokeweight=".5pt">
                <v:textbox>
                  <w:txbxContent>
                    <w:p w:rsidR="002D3572" w:rsidRPr="00397546" w:rsidRDefault="002D3572" w:rsidP="002D3572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397546">
                        <w:rPr>
                          <w:rFonts w:ascii="Traditional Arabic" w:hAnsi="Traditional Arabic" w:cs="Traditional Arabic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2D3572" w:rsidRPr="00397546" w:rsidRDefault="00881F58" w:rsidP="002D3572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20"/>
                          <w:szCs w:val="20"/>
                          <w:rtl/>
                        </w:rPr>
                        <w:t>اللجنة المركزية للايفاد والابتعاث</w:t>
                      </w:r>
                    </w:p>
                    <w:p w:rsidR="002D3572" w:rsidRPr="00397546" w:rsidRDefault="002D3572" w:rsidP="002D357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7DF1" w:rsidRPr="00CC44FD">
        <w:rPr>
          <w:rFonts w:ascii="Traditional Arabic" w:hAnsi="Traditional Arabic" w:cs="Traditional Arabic"/>
          <w:sz w:val="22"/>
          <w:szCs w:val="22"/>
          <w:rtl/>
        </w:rPr>
        <w:t xml:space="preserve">               </w:t>
      </w:r>
      <w:r w:rsidR="00C04383" w:rsidRPr="00CC44FD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="002D3572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="00C04383" w:rsidRPr="00CC44FD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</w:p>
    <w:p w:rsidR="00881F58" w:rsidRPr="00CC44FD" w:rsidRDefault="00C04383" w:rsidP="00881F58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CC44FD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                         </w:t>
      </w:r>
      <w:r w:rsidRPr="00CC44FD">
        <w:rPr>
          <w:rFonts w:ascii="Traditional Arabic" w:hAnsi="Traditional Arabic" w:cs="Traditional Arabic"/>
          <w:b/>
          <w:bCs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="002D3572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="00881F58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                                             </w:t>
      </w:r>
      <w:r w:rsidR="00881F58" w:rsidRPr="00CC44FD">
        <w:rPr>
          <w:rFonts w:ascii="Traditional Arabic" w:hAnsi="Traditional Arabic" w:cs="Traditional Arabic"/>
          <w:b/>
          <w:bCs/>
          <w:sz w:val="32"/>
          <w:szCs w:val="32"/>
          <w:rtl/>
        </w:rPr>
        <w:t>نمـــــــــوذج طلــــــــب الإيفــــــــاد</w:t>
      </w:r>
    </w:p>
    <w:p w:rsidR="008A544F" w:rsidRPr="004F7DF1" w:rsidRDefault="008A544F" w:rsidP="0013094B">
      <w:pPr>
        <w:jc w:val="lowKashida"/>
        <w:rPr>
          <w:rFonts w:cs="Al-Mohanad"/>
          <w:sz w:val="10"/>
          <w:szCs w:val="10"/>
          <w:rtl/>
        </w:rPr>
      </w:pPr>
    </w:p>
    <w:tbl>
      <w:tblPr>
        <w:bidiVisual/>
        <w:tblW w:w="1066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9543"/>
      </w:tblGrid>
      <w:tr w:rsidR="007243BE" w:rsidRPr="004F7DF1" w:rsidTr="005700A1">
        <w:tc>
          <w:tcPr>
            <w:tcW w:w="106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7243BE" w:rsidRPr="00CC44FD" w:rsidRDefault="007243BE" w:rsidP="00DB215F">
            <w:pPr>
              <w:jc w:val="lowKashida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الجهة </w:t>
            </w:r>
            <w:proofErr w:type="gramStart"/>
            <w:r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الح</w:t>
            </w:r>
            <w:r w:rsidR="009603D9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>كومية :</w:t>
            </w:r>
            <w:proofErr w:type="gramEnd"/>
            <w:r w:rsidR="0013094B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</w:t>
            </w:r>
            <w:r w:rsidR="00AB0D25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وزارة التعليم </w:t>
            </w:r>
            <w:r w:rsidR="004F7DF1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                                                                             </w:t>
            </w:r>
            <w:r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تاريخه : </w:t>
            </w:r>
            <w:r w:rsidR="00AB0D25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 w:rsidR="0053699D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</w:t>
            </w:r>
            <w:r w:rsidR="00E06A9D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 </w:t>
            </w:r>
            <w:r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/ </w:t>
            </w:r>
            <w:r w:rsidR="00AB0D25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 w:rsidR="00643B25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="00E06A9D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="0053699D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</w:t>
            </w:r>
            <w:r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="004F7DF1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="00AB0D25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="004F7DF1"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</w:t>
            </w:r>
            <w:r w:rsidRPr="00CC44FD">
              <w:rPr>
                <w:rFonts w:ascii="Traditional Arabic" w:hAnsi="Traditional Arabic" w:cs="Traditional Arabic"/>
                <w:sz w:val="24"/>
                <w:szCs w:val="24"/>
                <w:rtl/>
              </w:rPr>
              <w:t>14هـ</w:t>
            </w:r>
          </w:p>
        </w:tc>
      </w:tr>
      <w:tr w:rsidR="002D319F" w:rsidRPr="004F7DF1" w:rsidTr="005700A1">
        <w:tc>
          <w:tcPr>
            <w:tcW w:w="112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نوع الطلب</w:t>
            </w:r>
          </w:p>
        </w:tc>
        <w:tc>
          <w:tcPr>
            <w:tcW w:w="95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319F" w:rsidRPr="00CC44FD" w:rsidRDefault="00CC44FD" w:rsidP="00CC44FD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F67162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>(</w:t>
            </w:r>
            <w:r w:rsidR="00F67162" w:rsidRPr="00F67162">
              <w:rPr>
                <w:rFonts w:ascii="Agency FB" w:hAnsi="Agency FB" w:cs="Al-Mohanad"/>
                <w:b/>
                <w:bCs/>
                <w:sz w:val="22"/>
                <w:szCs w:val="22"/>
                <w:u w:val="single"/>
                <w:rtl/>
              </w:rPr>
              <w:t>√</w:t>
            </w:r>
            <w:r w:rsidRPr="00F67162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 xml:space="preserve">) </w:t>
            </w:r>
            <w:r w:rsidR="002D319F" w:rsidRPr="00F67162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>إيفاد لأول مرة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  <w:proofErr w:type="gramStart"/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>(  )</w:t>
            </w:r>
            <w:proofErr w:type="gramEnd"/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>تمديد إيفاد</w:t>
            </w:r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(   ) 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تغيير تخصص </w:t>
            </w:r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(   ) 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نقل إيفاد </w:t>
            </w:r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(  ) 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تأجيل الدراسة </w:t>
            </w:r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(   ) 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إنهاء إيفاد </w:t>
            </w:r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(   ) </w:t>
            </w:r>
            <w:r w:rsidR="004F7DF1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>انسحاب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(  ) 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رحلة علمية </w:t>
            </w:r>
            <w:r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(  ) </w:t>
            </w:r>
            <w:r w:rsidR="002D319F" w:rsidRPr="00CC44FD">
              <w:rPr>
                <w:rFonts w:ascii="Traditional Arabic" w:hAnsi="Traditional Arabic" w:cs="Traditional Arabic"/>
                <w:sz w:val="22"/>
                <w:szCs w:val="22"/>
                <w:rtl/>
              </w:rPr>
              <w:t>أخرى حددها</w:t>
            </w:r>
          </w:p>
        </w:tc>
      </w:tr>
    </w:tbl>
    <w:p w:rsidR="00C4768E" w:rsidRPr="004F7DF1" w:rsidRDefault="00C4768E" w:rsidP="00C4768E">
      <w:pPr>
        <w:rPr>
          <w:rFonts w:cs="Al-Mohanad"/>
          <w:sz w:val="16"/>
          <w:szCs w:val="16"/>
        </w:rPr>
      </w:pPr>
    </w:p>
    <w:tbl>
      <w:tblPr>
        <w:bidiVisual/>
        <w:tblW w:w="1066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82"/>
        <w:gridCol w:w="283"/>
        <w:gridCol w:w="161"/>
        <w:gridCol w:w="919"/>
        <w:gridCol w:w="479"/>
        <w:gridCol w:w="426"/>
        <w:gridCol w:w="934"/>
        <w:gridCol w:w="154"/>
        <w:gridCol w:w="187"/>
        <w:gridCol w:w="284"/>
        <w:gridCol w:w="295"/>
        <w:gridCol w:w="919"/>
        <w:gridCol w:w="818"/>
        <w:gridCol w:w="102"/>
        <w:gridCol w:w="919"/>
        <w:gridCol w:w="632"/>
        <w:gridCol w:w="288"/>
        <w:gridCol w:w="138"/>
        <w:gridCol w:w="781"/>
        <w:gridCol w:w="920"/>
      </w:tblGrid>
      <w:tr w:rsidR="007243BE" w:rsidRPr="004F7DF1" w:rsidTr="005700A1">
        <w:tc>
          <w:tcPr>
            <w:tcW w:w="10667" w:type="dxa"/>
            <w:gridSpan w:val="2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7243BE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أولاً </w:t>
            </w:r>
            <w:r w:rsidR="00D04BFE"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:</w:t>
            </w:r>
            <w:proofErr w:type="gramEnd"/>
            <w:r w:rsidR="00D04BFE"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</w:t>
            </w:r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معلومات عن الموظف</w:t>
            </w:r>
            <w:r w:rsidR="00D04BFE"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AB0D25" w:rsidRPr="004F7DF1" w:rsidTr="005700A1">
        <w:tc>
          <w:tcPr>
            <w:tcW w:w="1472" w:type="dxa"/>
            <w:gridSpan w:val="4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:rsidR="00AB0D25" w:rsidRPr="00CC44FD" w:rsidRDefault="00AB0D25" w:rsidP="004F7DF1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السجل المدني</w:t>
            </w: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B0D25" w:rsidRPr="00CC44FD" w:rsidRDefault="00AB0D25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2D319F" w:rsidRPr="004F7DF1" w:rsidTr="00570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10EA8" w:rsidRPr="00CC44FD" w:rsidRDefault="00E10EA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1/</w:t>
            </w:r>
            <w:r w:rsidR="00D04BF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الاسم</w:t>
            </w:r>
            <w:r w:rsid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EA8" w:rsidRPr="00CC44FD" w:rsidRDefault="00E10EA8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10EA8" w:rsidRPr="00CC44FD" w:rsidRDefault="00E10EA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5/جهة التخرج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EA8" w:rsidRPr="00CC44FD" w:rsidRDefault="00E10EA8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10EA8" w:rsidRPr="00CC44FD" w:rsidRDefault="00E10EA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9 /مسمى الوظيفة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0EA8" w:rsidRPr="00CC44FD" w:rsidRDefault="00E10EA8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2D319F" w:rsidRPr="004F7DF1" w:rsidTr="005700A1">
        <w:trPr>
          <w:trHeight w:val="87"/>
        </w:trPr>
        <w:tc>
          <w:tcPr>
            <w:tcW w:w="13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2/تاريخ الميلاد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19F" w:rsidRPr="00CC44FD" w:rsidRDefault="002D319F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6/تاريخ التخرج 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19F" w:rsidRPr="00CC44FD" w:rsidRDefault="002D319F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041D14" w:rsidP="00041D14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10/ </w:t>
            </w:r>
            <w:r w:rsidR="002D319F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المستوى 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319F" w:rsidRPr="00CC44FD" w:rsidRDefault="002D319F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2D319F" w:rsidRPr="004F7DF1" w:rsidTr="005700A1">
        <w:trPr>
          <w:trHeight w:val="87"/>
        </w:trPr>
        <w:tc>
          <w:tcPr>
            <w:tcW w:w="13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3/الدرجة العلمية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19F" w:rsidRPr="00CC44FD" w:rsidRDefault="002D319F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7/التقدير في الشهادة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19F" w:rsidRPr="00CC44FD" w:rsidRDefault="002D319F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11</w:t>
            </w: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/  بداية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الخدمة في الدولة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319F" w:rsidRPr="00CC44FD" w:rsidRDefault="002D319F" w:rsidP="008F1D55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2D319F" w:rsidRPr="004F7DF1" w:rsidTr="005700A1">
        <w:trPr>
          <w:trHeight w:val="87"/>
        </w:trPr>
        <w:tc>
          <w:tcPr>
            <w:tcW w:w="10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4/التخصص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19F" w:rsidRPr="00F67162" w:rsidRDefault="002D319F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1"/>
                <w:szCs w:val="21"/>
                <w:rtl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D319F" w:rsidRPr="00CC44FD" w:rsidRDefault="002D319F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8/ا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shd w:val="clear" w:color="auto" w:fill="E6E6E6"/>
                <w:rtl/>
              </w:rPr>
              <w:t>ل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إدارة</w:t>
            </w:r>
          </w:p>
        </w:tc>
        <w:tc>
          <w:tcPr>
            <w:tcW w:w="6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319F" w:rsidRPr="00CC44FD" w:rsidRDefault="00836EE2" w:rsidP="00342AE2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إدارة تعليم صبيا</w:t>
            </w:r>
          </w:p>
        </w:tc>
      </w:tr>
      <w:tr w:rsidR="00041D14" w:rsidRPr="004F7DF1" w:rsidTr="005700A1">
        <w:trPr>
          <w:trHeight w:val="87"/>
        </w:trPr>
        <w:tc>
          <w:tcPr>
            <w:tcW w:w="287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41D14" w:rsidRPr="00CC44FD" w:rsidRDefault="00041D14" w:rsidP="00C826A0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12/</w:t>
            </w: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تقدير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الأداء الوظيفي للسنتين الأخيرتين</w:t>
            </w:r>
          </w:p>
        </w:tc>
        <w:tc>
          <w:tcPr>
            <w:tcW w:w="7797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41D14" w:rsidRPr="00CC44FD" w:rsidRDefault="00807325" w:rsidP="00F67162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6985</wp:posOffset>
                      </wp:positionV>
                      <wp:extent cx="596265" cy="204470"/>
                      <wp:effectExtent l="0" t="0" r="13335" b="11430"/>
                      <wp:wrapNone/>
                      <wp:docPr id="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96265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7162" w:rsidRPr="005E47DD" w:rsidRDefault="00F67162" w:rsidP="008F1D55">
                                  <w:pPr>
                                    <w:spacing w:line="192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8" type="#_x0000_t202" style="position:absolute;left:0;text-align:left;margin-left:33.3pt;margin-top:.55pt;width:46.95pt;height:16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">
                      <v:path arrowok="t"/>
                      <v:textbox>
                        <w:txbxContent>
                          <w:p w:rsidR="00F67162" w:rsidRPr="005E47DD" w:rsidRDefault="00F67162" w:rsidP="008F1D55">
                            <w:pPr>
                              <w:spacing w:line="192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raditional Arabic" w:hAnsi="Traditional Arabic" w:cs="Traditional Arabic"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2734945</wp:posOffset>
                      </wp:positionH>
                      <wp:positionV relativeFrom="paragraph">
                        <wp:posOffset>6985</wp:posOffset>
                      </wp:positionV>
                      <wp:extent cx="596265" cy="204470"/>
                      <wp:effectExtent l="0" t="0" r="13335" b="11430"/>
                      <wp:wrapNone/>
                      <wp:docPr id="2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96265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7162" w:rsidRPr="005E47DD" w:rsidRDefault="00F67162" w:rsidP="00F67162">
                                  <w:pPr>
                                    <w:spacing w:line="192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9" type="#_x0000_t202" style="position:absolute;left:0;text-align:left;margin-left:215.35pt;margin-top:.55pt;width:46.95pt;height:16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">
                      <v:path arrowok="t"/>
                      <v:textbox>
                        <w:txbxContent>
                          <w:p w:rsidR="00F67162" w:rsidRPr="005E47DD" w:rsidRDefault="00F67162" w:rsidP="00F67162">
                            <w:pPr>
                              <w:spacing w:line="192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7162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للعام الدراسي 1437-1438هــ                               للعام الدراسي 1438 </w:t>
            </w:r>
            <w:r w:rsidR="00F67162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–</w:t>
            </w:r>
            <w:r w:rsidR="00F67162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 1439هــ  </w:t>
            </w:r>
          </w:p>
        </w:tc>
      </w:tr>
    </w:tbl>
    <w:p w:rsidR="00C4768E" w:rsidRPr="004F7DF1" w:rsidRDefault="00C4768E" w:rsidP="00C4768E">
      <w:pPr>
        <w:rPr>
          <w:rFonts w:cs="Al-Mohanad"/>
          <w:sz w:val="16"/>
          <w:szCs w:val="16"/>
        </w:rPr>
      </w:pPr>
    </w:p>
    <w:tbl>
      <w:tblPr>
        <w:bidiVisual/>
        <w:tblW w:w="1066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78"/>
        <w:gridCol w:w="905"/>
        <w:gridCol w:w="175"/>
        <w:gridCol w:w="2705"/>
        <w:gridCol w:w="2340"/>
        <w:gridCol w:w="180"/>
        <w:gridCol w:w="540"/>
        <w:gridCol w:w="355"/>
        <w:gridCol w:w="2165"/>
      </w:tblGrid>
      <w:tr w:rsidR="00E06A9D" w:rsidRPr="004F7DF1" w:rsidTr="005700A1">
        <w:tc>
          <w:tcPr>
            <w:tcW w:w="1066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06A9D" w:rsidRPr="00CC44FD" w:rsidRDefault="00E06A9D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ثانياً: معلومات عن الإيفاد </w:t>
            </w: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الحالي</w:t>
            </w:r>
            <w:r w:rsidR="00D04BF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:</w:t>
            </w:r>
            <w:proofErr w:type="gramEnd"/>
          </w:p>
        </w:tc>
      </w:tr>
      <w:tr w:rsidR="0065595E" w:rsidRPr="004F7DF1" w:rsidTr="005700A1">
        <w:trPr>
          <w:trHeight w:val="102"/>
        </w:trPr>
        <w:tc>
          <w:tcPr>
            <w:tcW w:w="2382" w:type="dxa"/>
            <w:gridSpan w:val="4"/>
            <w:tcBorders>
              <w:left w:val="single" w:sz="12" w:space="0" w:color="auto"/>
            </w:tcBorders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1/ الدرجة الموفد للحصول عليها</w:t>
            </w:r>
          </w:p>
        </w:tc>
        <w:tc>
          <w:tcPr>
            <w:tcW w:w="2705" w:type="dxa"/>
            <w:shd w:val="clear" w:color="auto" w:fill="auto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40" w:type="dxa"/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5/ تاريخ البدء الفعلي للدراسة</w:t>
            </w:r>
          </w:p>
        </w:tc>
        <w:tc>
          <w:tcPr>
            <w:tcW w:w="3240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65595E" w:rsidRPr="004F7DF1" w:rsidTr="005700A1">
        <w:trPr>
          <w:trHeight w:val="100"/>
        </w:trPr>
        <w:tc>
          <w:tcPr>
            <w:tcW w:w="1124" w:type="dxa"/>
            <w:tcBorders>
              <w:left w:val="single" w:sz="12" w:space="0" w:color="auto"/>
            </w:tcBorders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2/ التخصص</w:t>
            </w:r>
          </w:p>
        </w:tc>
        <w:tc>
          <w:tcPr>
            <w:tcW w:w="3963" w:type="dxa"/>
            <w:gridSpan w:val="4"/>
            <w:shd w:val="clear" w:color="auto" w:fill="auto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520" w:type="dxa"/>
            <w:gridSpan w:val="2"/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6/ المدة التي أمضاها في الدراسة</w:t>
            </w:r>
          </w:p>
        </w:tc>
        <w:tc>
          <w:tcPr>
            <w:tcW w:w="306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65595E" w:rsidRPr="00CC44FD" w:rsidRDefault="0065595E" w:rsidP="00DF3997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65595E" w:rsidRPr="004F7DF1" w:rsidTr="005700A1">
        <w:trPr>
          <w:trHeight w:val="100"/>
        </w:trPr>
        <w:tc>
          <w:tcPr>
            <w:tcW w:w="2207" w:type="dxa"/>
            <w:gridSpan w:val="3"/>
            <w:tcBorders>
              <w:left w:val="single" w:sz="12" w:space="0" w:color="auto"/>
            </w:tcBorders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3/ الجهة التعليمية ومك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shd w:val="clear" w:color="auto" w:fill="E6E6E6"/>
                <w:rtl/>
              </w:rPr>
              <w:t>ا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نها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60" w:type="dxa"/>
            <w:gridSpan w:val="3"/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7 / المعدل الدراسي خلال فترة الدراسة </w:t>
            </w: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5595E" w:rsidRPr="00CC44FD" w:rsidRDefault="0065595E" w:rsidP="00DF3997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65595E" w:rsidRPr="004F7DF1" w:rsidTr="005700A1">
        <w:trPr>
          <w:trHeight w:val="100"/>
        </w:trPr>
        <w:tc>
          <w:tcPr>
            <w:tcW w:w="130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4/ مدة الإيفاد</w:t>
            </w:r>
          </w:p>
        </w:tc>
        <w:tc>
          <w:tcPr>
            <w:tcW w:w="378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15" w:type="dxa"/>
            <w:gridSpan w:val="4"/>
            <w:tcBorders>
              <w:bottom w:val="single" w:sz="12" w:space="0" w:color="auto"/>
            </w:tcBorders>
            <w:shd w:val="clear" w:color="auto" w:fill="F2F2F2"/>
          </w:tcPr>
          <w:p w:rsidR="0065595E" w:rsidRPr="00CC44FD" w:rsidRDefault="0065595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8 / ما حققه الموفد خلال فترة دراسته الماضية</w:t>
            </w:r>
          </w:p>
        </w:tc>
        <w:tc>
          <w:tcPr>
            <w:tcW w:w="216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595E" w:rsidRPr="00A86E32" w:rsidRDefault="0065595E" w:rsidP="00DF3997">
            <w:pPr>
              <w:jc w:val="center"/>
              <w:rPr>
                <w:rFonts w:ascii="Traditional Arabic" w:hAnsi="Traditional Arabic" w:cs="Times New Roman"/>
                <w:sz w:val="20"/>
                <w:szCs w:val="20"/>
                <w:rtl/>
              </w:rPr>
            </w:pPr>
          </w:p>
        </w:tc>
      </w:tr>
    </w:tbl>
    <w:p w:rsidR="0013094B" w:rsidRPr="004F7DF1" w:rsidRDefault="0013094B" w:rsidP="00C4768E">
      <w:pPr>
        <w:rPr>
          <w:rFonts w:cs="Al-Mohanad"/>
          <w:sz w:val="16"/>
          <w:szCs w:val="16"/>
        </w:rPr>
      </w:pPr>
    </w:p>
    <w:tbl>
      <w:tblPr>
        <w:bidiVisual/>
        <w:tblW w:w="10667" w:type="dxa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E06A9D" w:rsidRPr="004F7DF1" w:rsidTr="005700A1">
        <w:tc>
          <w:tcPr>
            <w:tcW w:w="10667" w:type="dxa"/>
            <w:shd w:val="clear" w:color="auto" w:fill="F2F2F2"/>
          </w:tcPr>
          <w:p w:rsidR="00E06A9D" w:rsidRPr="00CC44FD" w:rsidRDefault="00E06A9D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ثالثاً :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القرارات السابقة للجنة تدريب وإبتعاث موظفي الخدمة المدنية حول الموفد</w:t>
            </w:r>
            <w:r w:rsidR="00D04BF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:</w:t>
            </w:r>
          </w:p>
        </w:tc>
      </w:tr>
      <w:tr w:rsidR="00E06A9D" w:rsidRPr="004F7DF1" w:rsidTr="00CC44FD">
        <w:tc>
          <w:tcPr>
            <w:tcW w:w="10667" w:type="dxa"/>
            <w:shd w:val="clear" w:color="auto" w:fill="auto"/>
          </w:tcPr>
          <w:p w:rsidR="00E06A9D" w:rsidRPr="00CC44FD" w:rsidRDefault="00E06A9D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- هل سبق أن صدر لل</w:t>
            </w:r>
            <w:r w:rsidR="00C4768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موفد قرار من </w:t>
            </w:r>
            <w:proofErr w:type="gramStart"/>
            <w:r w:rsidR="00C4768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اللجنة :</w:t>
            </w:r>
            <w:proofErr w:type="gramEnd"/>
            <w:r w:rsidR="00C4768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</w:t>
            </w:r>
            <w:r w:rsidRPr="00DF3997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>(</w:t>
            </w:r>
            <w:r w:rsidR="00DF3997" w:rsidRPr="00DF3997">
              <w:rPr>
                <w:rFonts w:ascii="Agency FB" w:hAnsi="Agency FB" w:cs="Al-Mohanad"/>
                <w:b/>
                <w:bCs/>
                <w:sz w:val="22"/>
                <w:szCs w:val="22"/>
                <w:u w:val="single"/>
                <w:rtl/>
              </w:rPr>
              <w:t>√</w:t>
            </w:r>
            <w:r w:rsidRPr="00DF3997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>)   لا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       (</w:t>
            </w:r>
            <w:r w:rsidR="001A618D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</w:t>
            </w:r>
            <w:r w:rsidR="00C4768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 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) نعم  ، وهي :</w:t>
            </w:r>
          </w:p>
          <w:p w:rsidR="00E06A9D" w:rsidRPr="00CC44FD" w:rsidRDefault="00E06A9D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</w:tbl>
    <w:p w:rsidR="0013094B" w:rsidRPr="004F7DF1" w:rsidRDefault="0013094B" w:rsidP="00D04BFE">
      <w:pPr>
        <w:rPr>
          <w:rFonts w:cs="Al-Mohanad"/>
          <w:sz w:val="16"/>
          <w:szCs w:val="16"/>
        </w:rPr>
      </w:pPr>
    </w:p>
    <w:tbl>
      <w:tblPr>
        <w:bidiVisual/>
        <w:tblW w:w="10667" w:type="dxa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707"/>
        <w:gridCol w:w="691"/>
        <w:gridCol w:w="725"/>
        <w:gridCol w:w="289"/>
        <w:gridCol w:w="1803"/>
        <w:gridCol w:w="182"/>
        <w:gridCol w:w="1559"/>
        <w:gridCol w:w="283"/>
        <w:gridCol w:w="385"/>
        <w:gridCol w:w="182"/>
        <w:gridCol w:w="426"/>
        <w:gridCol w:w="567"/>
        <w:gridCol w:w="1701"/>
      </w:tblGrid>
      <w:tr w:rsidR="00E06A9D" w:rsidRPr="004F7DF1" w:rsidTr="005700A1">
        <w:tc>
          <w:tcPr>
            <w:tcW w:w="10667" w:type="dxa"/>
            <w:gridSpan w:val="14"/>
            <w:shd w:val="clear" w:color="auto" w:fill="F2F2F2"/>
          </w:tcPr>
          <w:p w:rsidR="00E06A9D" w:rsidRPr="00CC44FD" w:rsidRDefault="00E06A9D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رابعاً :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معلومات عن طلب الجهة</w:t>
            </w:r>
            <w:r w:rsidR="00D04BFE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:</w:t>
            </w:r>
          </w:p>
        </w:tc>
      </w:tr>
      <w:tr w:rsidR="002009E4" w:rsidRPr="004F7DF1" w:rsidTr="005700A1">
        <w:trPr>
          <w:trHeight w:val="386"/>
        </w:trPr>
        <w:tc>
          <w:tcPr>
            <w:tcW w:w="3290" w:type="dxa"/>
            <w:gridSpan w:val="4"/>
            <w:shd w:val="clear" w:color="auto" w:fill="F2F2F2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1/الدرجة العلمية المطلوب الإيفاد للحصول عليها </w:t>
            </w:r>
          </w:p>
        </w:tc>
        <w:tc>
          <w:tcPr>
            <w:tcW w:w="2274" w:type="dxa"/>
            <w:gridSpan w:val="3"/>
            <w:shd w:val="clear" w:color="auto" w:fill="auto"/>
          </w:tcPr>
          <w:p w:rsidR="002009E4" w:rsidRPr="00CC44FD" w:rsidRDefault="00F81BA7" w:rsidP="008F1D55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59" w:type="dxa"/>
            <w:shd w:val="clear" w:color="auto" w:fill="F2F2F2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9/ التمديد المطلوب</w:t>
            </w:r>
          </w:p>
        </w:tc>
        <w:tc>
          <w:tcPr>
            <w:tcW w:w="3544" w:type="dxa"/>
            <w:gridSpan w:val="6"/>
            <w:shd w:val="clear" w:color="auto" w:fill="auto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2009E4" w:rsidRPr="004F7DF1" w:rsidTr="005700A1">
        <w:trPr>
          <w:trHeight w:val="347"/>
        </w:trPr>
        <w:tc>
          <w:tcPr>
            <w:tcW w:w="2565" w:type="dxa"/>
            <w:gridSpan w:val="3"/>
            <w:shd w:val="clear" w:color="auto" w:fill="F2F2F2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2/التخصص المطلوب الحصول عليه</w:t>
            </w:r>
          </w:p>
        </w:tc>
        <w:tc>
          <w:tcPr>
            <w:tcW w:w="2817" w:type="dxa"/>
            <w:gridSpan w:val="3"/>
            <w:shd w:val="clear" w:color="auto" w:fill="auto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09" w:type="dxa"/>
            <w:gridSpan w:val="4"/>
            <w:shd w:val="clear" w:color="auto" w:fill="F2F2F2"/>
          </w:tcPr>
          <w:p w:rsidR="002009E4" w:rsidRPr="00CC44FD" w:rsidRDefault="000035C5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10/ التاريخ المطلوب </w:t>
            </w:r>
            <w:r w:rsidR="004F7DF1"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للانسحاب</w:t>
            </w:r>
          </w:p>
        </w:tc>
        <w:tc>
          <w:tcPr>
            <w:tcW w:w="2876" w:type="dxa"/>
            <w:gridSpan w:val="4"/>
            <w:shd w:val="clear" w:color="auto" w:fill="auto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2009E4" w:rsidRPr="004F7DF1" w:rsidTr="005700A1">
        <w:trPr>
          <w:trHeight w:val="309"/>
        </w:trPr>
        <w:tc>
          <w:tcPr>
            <w:tcW w:w="1167" w:type="dxa"/>
            <w:shd w:val="clear" w:color="auto" w:fill="F2F2F2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3/مقر الدراسة </w:t>
            </w:r>
          </w:p>
        </w:tc>
        <w:tc>
          <w:tcPr>
            <w:tcW w:w="4397" w:type="dxa"/>
            <w:gridSpan w:val="6"/>
            <w:shd w:val="clear" w:color="auto" w:fill="auto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09" w:type="dxa"/>
            <w:gridSpan w:val="4"/>
            <w:shd w:val="clear" w:color="auto" w:fill="F2F2F2"/>
          </w:tcPr>
          <w:p w:rsidR="002009E4" w:rsidRPr="00CC44FD" w:rsidRDefault="000035C5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11/التخصص المطلوب التغيير له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2009E4" w:rsidRPr="00CC44FD" w:rsidRDefault="002009E4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586538" w:rsidRPr="004F7DF1" w:rsidTr="005700A1">
        <w:trPr>
          <w:trHeight w:val="283"/>
        </w:trPr>
        <w:tc>
          <w:tcPr>
            <w:tcW w:w="1874" w:type="dxa"/>
            <w:gridSpan w:val="2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4/مدة الدراسة وفقاً للقبول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586538" w:rsidRPr="00CC44FD" w:rsidRDefault="00586538" w:rsidP="002F44DD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سنتان (أربعة فصول دراسية)</w:t>
            </w:r>
          </w:p>
        </w:tc>
        <w:tc>
          <w:tcPr>
            <w:tcW w:w="3402" w:type="dxa"/>
            <w:gridSpan w:val="6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12/ مقر جهة الإيفاد المطلوب الانتقال إليها ومكانها</w:t>
            </w:r>
          </w:p>
        </w:tc>
        <w:tc>
          <w:tcPr>
            <w:tcW w:w="1701" w:type="dxa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586538" w:rsidRPr="004F7DF1" w:rsidTr="005700A1">
        <w:trPr>
          <w:trHeight w:val="106"/>
        </w:trPr>
        <w:tc>
          <w:tcPr>
            <w:tcW w:w="1167" w:type="dxa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5/نوعية القبول</w:t>
            </w:r>
          </w:p>
        </w:tc>
        <w:tc>
          <w:tcPr>
            <w:tcW w:w="4397" w:type="dxa"/>
            <w:gridSpan w:val="6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46774E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>(</w:t>
            </w:r>
            <w:r w:rsidR="0046774E" w:rsidRPr="0046774E">
              <w:rPr>
                <w:rFonts w:ascii="Agency FB" w:hAnsi="Agency FB" w:cs="Al-Mohanad"/>
                <w:b/>
                <w:bCs/>
                <w:sz w:val="22"/>
                <w:szCs w:val="22"/>
                <w:u w:val="single"/>
                <w:rtl/>
              </w:rPr>
              <w:t>√</w:t>
            </w:r>
            <w:r w:rsidRPr="0046774E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 xml:space="preserve">) غير </w:t>
            </w:r>
            <w:proofErr w:type="gramStart"/>
            <w:r w:rsidRPr="0046774E">
              <w:rPr>
                <w:rFonts w:ascii="Traditional Arabic" w:hAnsi="Traditional Arabic" w:cs="Traditional Arabic"/>
                <w:b/>
                <w:bCs/>
                <w:sz w:val="22"/>
                <w:szCs w:val="22"/>
                <w:u w:val="single"/>
                <w:rtl/>
              </w:rPr>
              <w:t>مشروط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 (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   ) مشروط بــ :</w:t>
            </w:r>
          </w:p>
        </w:tc>
        <w:tc>
          <w:tcPr>
            <w:tcW w:w="2409" w:type="dxa"/>
            <w:gridSpan w:val="4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13/التاريخ المطلوب لإنهاء الإيفاد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586538" w:rsidRPr="004F7DF1" w:rsidTr="005700A1">
        <w:trPr>
          <w:trHeight w:val="360"/>
        </w:trPr>
        <w:tc>
          <w:tcPr>
            <w:tcW w:w="1167" w:type="dxa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6/بداية الدراسة</w:t>
            </w:r>
          </w:p>
        </w:tc>
        <w:tc>
          <w:tcPr>
            <w:tcW w:w="4397" w:type="dxa"/>
            <w:gridSpan w:val="6"/>
            <w:shd w:val="clear" w:color="auto" w:fill="auto"/>
          </w:tcPr>
          <w:p w:rsidR="00586538" w:rsidRPr="00CC44FD" w:rsidRDefault="00586538" w:rsidP="008F1D55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الفصل الدراسي </w:t>
            </w:r>
            <w:proofErr w:type="gramStart"/>
            <w:r w:rsidR="008F1D55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(  </w:t>
            </w:r>
            <w:proofErr w:type="gramEnd"/>
            <w:r w:rsidR="008F1D55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     ) </w:t>
            </w: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لعام  </w:t>
            </w: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1439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/14</w:t>
            </w: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40</w:t>
            </w: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هـ</w:t>
            </w:r>
          </w:p>
        </w:tc>
        <w:tc>
          <w:tcPr>
            <w:tcW w:w="2409" w:type="dxa"/>
            <w:gridSpan w:val="4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14/ التاريخ المتوقع لإنهاء الإيفاد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586538" w:rsidRPr="004F7DF1" w:rsidTr="005700A1">
        <w:trPr>
          <w:trHeight w:val="335"/>
        </w:trPr>
        <w:tc>
          <w:tcPr>
            <w:tcW w:w="3290" w:type="dxa"/>
            <w:gridSpan w:val="4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7/الدرجة العلمية المطلوب التمديد للحصول عليها</w:t>
            </w:r>
          </w:p>
        </w:tc>
        <w:tc>
          <w:tcPr>
            <w:tcW w:w="2274" w:type="dxa"/>
            <w:gridSpan w:val="3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2" w:type="dxa"/>
            <w:gridSpan w:val="2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15/مدة الرحلة العلمية</w:t>
            </w:r>
          </w:p>
        </w:tc>
        <w:tc>
          <w:tcPr>
            <w:tcW w:w="3261" w:type="dxa"/>
            <w:gridSpan w:val="5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586538" w:rsidRPr="004F7DF1" w:rsidTr="005700A1">
        <w:trPr>
          <w:trHeight w:val="71"/>
        </w:trPr>
        <w:tc>
          <w:tcPr>
            <w:tcW w:w="3579" w:type="dxa"/>
            <w:gridSpan w:val="5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8/الدرجة العلمية المطلوب إذا كان التمديد لمرحلة أعلى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35" w:type="dxa"/>
            <w:gridSpan w:val="5"/>
            <w:shd w:val="clear" w:color="auto" w:fill="F2F2F2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16/بداية الدراسة بعد التأجيل المطلوب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86538" w:rsidRPr="00CC44FD" w:rsidRDefault="00586538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</w:tbl>
    <w:p w:rsidR="0013094B" w:rsidRPr="004F7DF1" w:rsidRDefault="0013094B" w:rsidP="0013094B">
      <w:pPr>
        <w:jc w:val="lowKashida"/>
        <w:rPr>
          <w:rFonts w:cs="Al-Mohanad"/>
          <w:sz w:val="16"/>
          <w:szCs w:val="16"/>
        </w:rPr>
      </w:pPr>
    </w:p>
    <w:tbl>
      <w:tblPr>
        <w:bidiVisual/>
        <w:tblW w:w="1066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E06A9D" w:rsidRPr="004F7DF1" w:rsidTr="005700A1">
        <w:tc>
          <w:tcPr>
            <w:tcW w:w="106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E06A9D" w:rsidRPr="00CC44FD" w:rsidRDefault="00E06A9D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خامساً :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مبررات الطلب وملاحظات الجهة إن وجدت :</w:t>
            </w:r>
            <w:r w:rsidR="00AB0D25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تعبأ من صاحب الطلب</w:t>
            </w:r>
          </w:p>
        </w:tc>
      </w:tr>
      <w:tr w:rsidR="00C145B9" w:rsidRPr="004F7DF1" w:rsidTr="000822C3">
        <w:trPr>
          <w:trHeight w:val="864"/>
        </w:trPr>
        <w:tc>
          <w:tcPr>
            <w:tcW w:w="106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2502" w:rsidRDefault="00142502" w:rsidP="00142502">
            <w:pPr>
              <w:spacing w:before="240"/>
              <w:jc w:val="mediumKashida"/>
              <w:rPr>
                <w:rFonts w:cs="Al-Mohanad"/>
                <w:sz w:val="24"/>
                <w:szCs w:val="24"/>
              </w:rPr>
            </w:pPr>
            <w:r>
              <w:rPr>
                <w:rFonts w:cs="Al-Mohanad"/>
                <w:sz w:val="24"/>
                <w:szCs w:val="24"/>
                <w:rtl/>
              </w:rPr>
              <w:t>تطوير الذات وتحقيق الطموح على المستوى الشخصي، النمو التحصيلي والمهني للرقي بمستوى الطلاب، الإحتكاك بمواطن الخبرة وتبادلها مع الأكاديمين.</w:t>
            </w:r>
          </w:p>
          <w:p w:rsidR="00BE27C4" w:rsidRPr="00142502" w:rsidRDefault="00BE27C4" w:rsidP="00BA1EBE">
            <w:pPr>
              <w:jc w:val="mediumKashida"/>
              <w:rPr>
                <w:rFonts w:cs="Al-Mohanad"/>
                <w:sz w:val="24"/>
                <w:szCs w:val="24"/>
                <w:rtl/>
              </w:rPr>
            </w:pPr>
          </w:p>
        </w:tc>
      </w:tr>
    </w:tbl>
    <w:p w:rsidR="00D04BFE" w:rsidRPr="004F7DF1" w:rsidRDefault="00D04BFE" w:rsidP="00D04BFE">
      <w:pPr>
        <w:rPr>
          <w:rFonts w:cs="Al-Mohanad"/>
          <w:sz w:val="16"/>
          <w:szCs w:val="16"/>
        </w:rPr>
      </w:pPr>
    </w:p>
    <w:tbl>
      <w:tblPr>
        <w:bidiVisual/>
        <w:tblW w:w="1066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7"/>
        <w:gridCol w:w="6030"/>
      </w:tblGrid>
      <w:tr w:rsidR="00D04BFE" w:rsidRPr="004F7DF1" w:rsidTr="00342AE2">
        <w:tc>
          <w:tcPr>
            <w:tcW w:w="4637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2F2F2"/>
          </w:tcPr>
          <w:p w:rsidR="00D04BFE" w:rsidRPr="00CC44FD" w:rsidRDefault="00D04BF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سادساً :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المسؤول عن التدريب والابتعاث :</w:t>
            </w:r>
          </w:p>
        </w:tc>
        <w:tc>
          <w:tcPr>
            <w:tcW w:w="603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2F2F2"/>
          </w:tcPr>
          <w:p w:rsidR="00D04BFE" w:rsidRPr="00CC44FD" w:rsidRDefault="00D04BFE" w:rsidP="0082795C">
            <w:pPr>
              <w:jc w:val="lowKashida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المسؤول عن </w:t>
            </w:r>
            <w:r w:rsidR="0082795C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الموارد </w:t>
            </w:r>
            <w:proofErr w:type="gramStart"/>
            <w:r w:rsidR="0082795C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البشرية</w:t>
            </w:r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="00342AE2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                         </w:t>
            </w:r>
            <w:r w:rsidR="0082795C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342AE2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342AE2"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ختم</w:t>
            </w:r>
            <w:r w:rsidR="00342AE2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2795C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الموارد البشرية</w:t>
            </w:r>
          </w:p>
        </w:tc>
      </w:tr>
      <w:tr w:rsidR="00D04BFE" w:rsidRPr="004F7DF1" w:rsidTr="00342AE2">
        <w:trPr>
          <w:trHeight w:val="1030"/>
        </w:trPr>
        <w:tc>
          <w:tcPr>
            <w:tcW w:w="4637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04BFE" w:rsidRPr="00CC44FD" w:rsidRDefault="00D04BFE" w:rsidP="00DF3997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الاسم :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 </w:t>
            </w:r>
            <w:r w:rsidR="00B10EA5"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</w:t>
            </w:r>
            <w:r w:rsidR="00F14666"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                                                     </w:t>
            </w:r>
          </w:p>
          <w:p w:rsidR="00D04BFE" w:rsidRPr="00CC44FD" w:rsidRDefault="00D04BF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التوقيع :</w:t>
            </w:r>
            <w:proofErr w:type="gramEnd"/>
          </w:p>
        </w:tc>
        <w:tc>
          <w:tcPr>
            <w:tcW w:w="6030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4BFE" w:rsidRPr="00CC44FD" w:rsidRDefault="00D04BFE" w:rsidP="00DF3997">
            <w:pPr>
              <w:jc w:val="lowKashida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الاســـــم :</w:t>
            </w:r>
            <w:proofErr w:type="gramEnd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D04BFE" w:rsidRPr="00CC44FD" w:rsidRDefault="00D04BFE" w:rsidP="004F7DF1">
            <w:pPr>
              <w:jc w:val="lowKashida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CC44FD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التوقيع :</w:t>
            </w:r>
            <w:proofErr w:type="gramEnd"/>
          </w:p>
        </w:tc>
      </w:tr>
    </w:tbl>
    <w:p w:rsidR="008D7C3F" w:rsidRPr="00F45A25" w:rsidRDefault="00246FD9" w:rsidP="00A21AAC">
      <w:pPr>
        <w:jc w:val="center"/>
        <w:rPr>
          <w:rFonts w:cs="PT Bold Heading"/>
          <w:sz w:val="22"/>
          <w:szCs w:val="22"/>
          <w:rtl/>
        </w:rPr>
      </w:pPr>
      <w:r w:rsidRPr="004F7DF1">
        <w:rPr>
          <w:rFonts w:cs="Al-Mohanad"/>
          <w:rtl/>
        </w:rPr>
        <w:br w:type="page"/>
      </w:r>
      <w:r w:rsidR="008D7C3F" w:rsidRPr="00E744BA">
        <w:rPr>
          <w:rFonts w:cs="PT Bold Heading" w:hint="cs"/>
          <w:sz w:val="28"/>
          <w:szCs w:val="28"/>
          <w:rtl/>
        </w:rPr>
        <w:lastRenderedPageBreak/>
        <w:t>ت</w:t>
      </w:r>
      <w:bookmarkStart w:id="0" w:name="_GoBack"/>
      <w:bookmarkEnd w:id="0"/>
      <w:r w:rsidR="008D7C3F" w:rsidRPr="00E744BA">
        <w:rPr>
          <w:rFonts w:cs="PT Bold Heading" w:hint="cs"/>
          <w:sz w:val="28"/>
          <w:szCs w:val="28"/>
          <w:rtl/>
        </w:rPr>
        <w:t>عليمات نموذج الإيفاد</w:t>
      </w:r>
      <w:r w:rsidR="008D7C3F" w:rsidRPr="00F45A25">
        <w:rPr>
          <w:rFonts w:cs="PT Bold Heading" w:hint="cs"/>
          <w:sz w:val="22"/>
          <w:szCs w:val="22"/>
          <w:rtl/>
        </w:rPr>
        <w:t xml:space="preserve">  </w:t>
      </w:r>
    </w:p>
    <w:p w:rsidR="008D7C3F" w:rsidRPr="00CC44FD" w:rsidRDefault="00807325" w:rsidP="008D7C3F">
      <w:pPr>
        <w:numPr>
          <w:ilvl w:val="0"/>
          <w:numId w:val="10"/>
        </w:numPr>
        <w:jc w:val="lowKashida"/>
        <w:rPr>
          <w:rFonts w:ascii="Traditional Arabic" w:hAnsi="Traditional Arabic" w:cs="Traditional Arabic"/>
          <w:sz w:val="28"/>
          <w:szCs w:val="28"/>
        </w:rPr>
      </w:pPr>
      <w:r w:rsidRPr="00CC44FD">
        <w:rPr>
          <w:rFonts w:ascii="Traditional Arabic" w:hAnsi="Traditional Arabic" w:cs="Traditional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-360045</wp:posOffset>
                </wp:positionV>
                <wp:extent cx="6896100" cy="9587230"/>
                <wp:effectExtent l="0" t="0" r="0" b="1270"/>
                <wp:wrapNone/>
                <wp:docPr id="1" name="Rectangl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6896100" cy="95872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DC2D824" id="Rectangle 15" o:spid="_x0000_s1026" style="position:absolute;left:0;text-align:left;margin-left:-6.05pt;margin-top:-28.35pt;width:543pt;height:754.9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" filled="f">
                <v:path arrowok="t"/>
              </v:rect>
            </w:pict>
          </mc:Fallback>
        </mc:AlternateContent>
      </w:r>
      <w:r w:rsidR="008D7C3F" w:rsidRPr="00CC44FD">
        <w:rPr>
          <w:rFonts w:ascii="Traditional Arabic" w:hAnsi="Traditional Arabic" w:cs="Traditional Arabic"/>
          <w:sz w:val="28"/>
          <w:szCs w:val="28"/>
          <w:rtl/>
        </w:rPr>
        <w:t xml:space="preserve">يجب ورود الطلب إلى الوزارة قبل أحد عشر أسبوعاَ من بداية </w:t>
      </w:r>
      <w:proofErr w:type="gramStart"/>
      <w:r w:rsidR="008D7C3F" w:rsidRPr="00CC44FD">
        <w:rPr>
          <w:rFonts w:ascii="Traditional Arabic" w:hAnsi="Traditional Arabic" w:cs="Traditional Arabic"/>
          <w:sz w:val="28"/>
          <w:szCs w:val="28"/>
          <w:rtl/>
        </w:rPr>
        <w:t>الدراسة .</w:t>
      </w:r>
      <w:proofErr w:type="gramEnd"/>
    </w:p>
    <w:p w:rsidR="008D7C3F" w:rsidRPr="00CC44FD" w:rsidRDefault="008D7C3F" w:rsidP="008D7C3F">
      <w:pPr>
        <w:numPr>
          <w:ilvl w:val="0"/>
          <w:numId w:val="10"/>
        </w:numPr>
        <w:jc w:val="lowKashida"/>
        <w:rPr>
          <w:rFonts w:ascii="Traditional Arabic" w:hAnsi="Traditional Arabic" w:cs="Traditional Arabic"/>
          <w:sz w:val="28"/>
          <w:szCs w:val="28"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يجب تعبئة النموذج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آلياَ .</w:t>
      </w:r>
      <w:proofErr w:type="gramEnd"/>
    </w:p>
    <w:p w:rsidR="008D7C3F" w:rsidRPr="00CC44FD" w:rsidRDefault="008D7C3F" w:rsidP="008D7C3F">
      <w:pPr>
        <w:numPr>
          <w:ilvl w:val="0"/>
          <w:numId w:val="10"/>
        </w:numPr>
        <w:jc w:val="lowKashida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تعريفات مصطلحات الإيفاد:</w:t>
      </w:r>
    </w:p>
    <w:p w:rsidR="008D7C3F" w:rsidRPr="00CC44FD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3/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1 :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إيفاد لأول مرة: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( يقصد به الإيفاد الجديد للدراسة بالداخل وفق شروط واردة بالمادة الثانية من لائحة  الإيفاد ) .</w:t>
      </w:r>
    </w:p>
    <w:p w:rsidR="008D7C3F" w:rsidRPr="00CC44FD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3/</w:t>
      </w:r>
      <w:proofErr w:type="gramStart"/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>2 :</w:t>
      </w:r>
      <w:proofErr w:type="gramEnd"/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تمديد إيفاد: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( يقصد به منح الموفد مدة إضافية للمدة الصادرة بقرار إيفاده ليتمكن من إنهاء الدرجة العلمية التي يدرسها أو ليتمكن من الحصول على درجة علمية أعلى وفق شروط وارد ة بالمادة الثالثة من لائحة الإيفاد والفقرة الأولى من ضوابط الإيفاد بالسياسة العامة للائحة ) . </w:t>
      </w:r>
    </w:p>
    <w:p w:rsidR="008D7C3F" w:rsidRPr="00CC44FD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3/</w:t>
      </w:r>
      <w:proofErr w:type="gramStart"/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>3 :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تغيير تخصص: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( ويقصد به تغيير التخصص المراد دراسته من قبل الموفد إلى تخصص آخر وفق إجراءات وضوابط واردة بالمادة الرابعة من لائحة الإيفاد ) .</w:t>
      </w:r>
    </w:p>
    <w:p w:rsidR="008D7C3F" w:rsidRPr="00CC44FD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3/</w:t>
      </w:r>
      <w:proofErr w:type="gramStart"/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>4 :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نقل إيفاد: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( يقصد به نقل دراسة الموفد من جهة تعليمية إلى جهة تعليمية أخرى وفق شروط وارد ة بالمادة الخامسة من لائحة الإيفاد ) .</w:t>
      </w:r>
    </w:p>
    <w:p w:rsidR="008D7C3F" w:rsidRPr="00CC44FD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3/</w:t>
      </w:r>
      <w:proofErr w:type="gramStart"/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>5 :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تأجيل الدراسة: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( يقصد به تأجيل التحاق الموفد بالدراسة في الوقت المحدد بقرار إيفاده إلى وقت لاحق بعد موافقة جهته والجهة التعليمية التي سيدرس بها ) .</w:t>
      </w:r>
    </w:p>
    <w:p w:rsidR="008D7C3F" w:rsidRPr="00CC44FD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3/</w:t>
      </w:r>
      <w:proofErr w:type="gramStart"/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>6 :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إنهاء إيفاد: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( يقصد به إنهاء إيفاد الموظف لدراسة الدرجة العلمية الموافق على إيفاده لها بعد التنسيق من جهته وفي ظل الحالات الواردة بالمادة السابعة من   لائحة الإيفاد ) . </w:t>
      </w:r>
    </w:p>
    <w:p w:rsidR="008D7C3F" w:rsidRPr="00CC44FD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3/</w:t>
      </w:r>
      <w:proofErr w:type="gramStart"/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>7 :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انسحاب</w:t>
      </w:r>
      <w:proofErr w:type="gramEnd"/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 من الدراسة: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( يقصد به انسحاب الموفد من الدراسة كلياََ أ, جزئياََ وفق الشروط الواردة بالفقرة الثانية من ضوابط الإيفاد بالسياسة العامة اللائحة) .</w:t>
      </w:r>
    </w:p>
    <w:p w:rsidR="008D7C3F" w:rsidRDefault="008D7C3F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3/8: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رحلة علمية:</w:t>
      </w: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( يقصد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بها ما تتطلبه الدرجة العلمية التي يدرسها الموفد من قيامه برحلة علمية إلى داخل أو خارج المملكة وفق الشروط الواردة بالفقرة الثانية من ضوابط الإيفاد بالسياسة العامة اللائحة.</w:t>
      </w:r>
    </w:p>
    <w:p w:rsidR="005700A1" w:rsidRPr="00CC44FD" w:rsidRDefault="005700A1" w:rsidP="008D7C3F">
      <w:pPr>
        <w:ind w:left="1080" w:hanging="72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3/9 </w:t>
      </w:r>
      <w:r w:rsidRPr="005700A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نوعية </w:t>
      </w:r>
      <w:proofErr w:type="gramStart"/>
      <w:r w:rsidRPr="005700A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القبول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: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5700A1">
        <w:rPr>
          <w:rFonts w:ascii="Traditional Arabic" w:hAnsi="Traditional Arabic" w:cs="Traditional Arabic"/>
          <w:sz w:val="28"/>
          <w:szCs w:val="28"/>
          <w:rtl/>
        </w:rPr>
        <w:t>قبول مبدئي مشروط باكتمال العدد أو افتتاح القسم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8D7C3F" w:rsidRPr="00CC44FD" w:rsidRDefault="008D7C3F" w:rsidP="005700A1">
      <w:pPr>
        <w:ind w:left="36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4ـ يجب استيفاء جميع بنود النموذج بالبيانات المطلوبة ومراعاة الدقة في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ذلك ،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أما البند 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>" رابعا</w:t>
      </w:r>
      <w:r w:rsidR="005700A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ً</w:t>
      </w:r>
      <w:r w:rsidRPr="00CC44F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" فتتم استيفاء حقوله حسب نوعية الطلب كالتالي : ـ</w:t>
      </w:r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إيفاد للمرة الأولى فيتم استيفاء الحقول من "1" إلى "6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تمديد إيفاد في نفس المرحلة فيتم استيفاء الحقلين "7" إلى "9".</w:t>
      </w:r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تمديد إيفاد لمرحلة أعلى فيتم استيفاء الحقلين "8" إلى "9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انسحاب فيتم استيفاء الحقل " 10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تغيير تخصص فيتم استيفاء الحقل " 11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نقل الإيفاد فيتم استيفاء الحقل " 12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إنهاء إيفاد فيتم استيفاء الحقلين "13" و "14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رحلة علمية فيتم استيفاء الحقل "15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spacing w:line="340" w:lineRule="exact"/>
        <w:ind w:left="357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  ــ إذا كان المطلوب تأجيل إيفاد فيتم استيفاء الحقل "16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" .</w:t>
      </w:r>
      <w:proofErr w:type="gramEnd"/>
    </w:p>
    <w:p w:rsidR="008D7C3F" w:rsidRPr="00CC44FD" w:rsidRDefault="008D7C3F" w:rsidP="008D7C3F">
      <w:pPr>
        <w:ind w:left="540" w:hanging="540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    5ـ يجب توقيع النموذج من مسئولي التدريب وشؤون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الموظفين ،</w:t>
      </w:r>
      <w:proofErr w:type="gramEnd"/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 وإذا كان الطلب إيفاد للمرة الأولى يجب إرفاق هذا النموذج مع الطلب المعتمد من صاحب الصلاحية أو من ينيبه .</w:t>
      </w:r>
    </w:p>
    <w:p w:rsidR="008D7C3F" w:rsidRPr="00CC44FD" w:rsidRDefault="008D7C3F" w:rsidP="008D7C3F">
      <w:pPr>
        <w:spacing w:line="320" w:lineRule="exact"/>
        <w:ind w:left="360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CC44FD">
        <w:rPr>
          <w:rFonts w:ascii="Traditional Arabic" w:hAnsi="Traditional Arabic" w:cs="Traditional Arabic"/>
          <w:sz w:val="28"/>
          <w:szCs w:val="28"/>
          <w:rtl/>
        </w:rPr>
        <w:t xml:space="preserve">6ـ سيتم إعادة النموذج الذي لا تتوفر فيه الشروط والضوابط المشار </w:t>
      </w:r>
      <w:proofErr w:type="gramStart"/>
      <w:r w:rsidRPr="00CC44FD">
        <w:rPr>
          <w:rFonts w:ascii="Traditional Arabic" w:hAnsi="Traditional Arabic" w:cs="Traditional Arabic"/>
          <w:sz w:val="28"/>
          <w:szCs w:val="28"/>
          <w:rtl/>
        </w:rPr>
        <w:t>إليها .</w:t>
      </w:r>
      <w:proofErr w:type="gramEnd"/>
    </w:p>
    <w:p w:rsidR="007243BE" w:rsidRPr="004F7DF1" w:rsidRDefault="007243BE" w:rsidP="008D7C3F">
      <w:pPr>
        <w:rPr>
          <w:rFonts w:cs="Al-Mohanad"/>
          <w:sz w:val="24"/>
          <w:szCs w:val="24"/>
          <w:rtl/>
        </w:rPr>
      </w:pPr>
    </w:p>
    <w:sectPr w:rsidR="007243BE" w:rsidRPr="004F7DF1" w:rsidSect="007243BE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pt;height:9.5pt" o:bullet="t">
        <v:imagedata r:id="rId1" o:title="BD14870_"/>
      </v:shape>
    </w:pict>
  </w:numPicBullet>
  <w:abstractNum w:abstractNumId="0" w15:restartNumberingAfterBreak="0">
    <w:nsid w:val="1107752C"/>
    <w:multiLevelType w:val="hybridMultilevel"/>
    <w:tmpl w:val="C5BEC2E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205DDC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7065C"/>
    <w:multiLevelType w:val="hybridMultilevel"/>
    <w:tmpl w:val="6DD851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205DDC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23D64F10">
      <w:start w:val="1"/>
      <w:numFmt w:val="bullet"/>
      <w:lvlText w:val="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CD2"/>
    <w:multiLevelType w:val="hybridMultilevel"/>
    <w:tmpl w:val="9930385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205DDC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92D6C6C4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83338"/>
    <w:multiLevelType w:val="multilevel"/>
    <w:tmpl w:val="BE5686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295DCF"/>
    <w:multiLevelType w:val="hybridMultilevel"/>
    <w:tmpl w:val="4A6810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A4610F"/>
    <w:multiLevelType w:val="multilevel"/>
    <w:tmpl w:val="5100C0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A17244"/>
    <w:multiLevelType w:val="hybridMultilevel"/>
    <w:tmpl w:val="5100C0E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205DDC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4B6507"/>
    <w:multiLevelType w:val="hybridMultilevel"/>
    <w:tmpl w:val="FD10F6E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205DDC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E00A70"/>
    <w:multiLevelType w:val="multilevel"/>
    <w:tmpl w:val="993038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9A7C37"/>
    <w:multiLevelType w:val="multilevel"/>
    <w:tmpl w:val="FD10F6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BE"/>
    <w:rsid w:val="000035C5"/>
    <w:rsid w:val="00016383"/>
    <w:rsid w:val="00017151"/>
    <w:rsid w:val="0002677C"/>
    <w:rsid w:val="00041D14"/>
    <w:rsid w:val="000822C3"/>
    <w:rsid w:val="000E0CEC"/>
    <w:rsid w:val="000F0B41"/>
    <w:rsid w:val="0013094B"/>
    <w:rsid w:val="00142502"/>
    <w:rsid w:val="00160A92"/>
    <w:rsid w:val="001A49F5"/>
    <w:rsid w:val="001A618D"/>
    <w:rsid w:val="001A6666"/>
    <w:rsid w:val="001D59EA"/>
    <w:rsid w:val="001E4C6A"/>
    <w:rsid w:val="001F5C65"/>
    <w:rsid w:val="00200534"/>
    <w:rsid w:val="002009E4"/>
    <w:rsid w:val="002150C6"/>
    <w:rsid w:val="00233222"/>
    <w:rsid w:val="00246FD9"/>
    <w:rsid w:val="00276186"/>
    <w:rsid w:val="002B6804"/>
    <w:rsid w:val="002D319F"/>
    <w:rsid w:val="002D3572"/>
    <w:rsid w:val="002F3FEC"/>
    <w:rsid w:val="002F44DD"/>
    <w:rsid w:val="00341B6F"/>
    <w:rsid w:val="00342AE2"/>
    <w:rsid w:val="00384F81"/>
    <w:rsid w:val="003A09A2"/>
    <w:rsid w:val="004519DC"/>
    <w:rsid w:val="0046774E"/>
    <w:rsid w:val="004E425D"/>
    <w:rsid w:val="004E5B7B"/>
    <w:rsid w:val="004F7DF1"/>
    <w:rsid w:val="0053699D"/>
    <w:rsid w:val="005504EF"/>
    <w:rsid w:val="005629C4"/>
    <w:rsid w:val="005700A1"/>
    <w:rsid w:val="005834FF"/>
    <w:rsid w:val="00586538"/>
    <w:rsid w:val="005B5F96"/>
    <w:rsid w:val="00643B25"/>
    <w:rsid w:val="0065595E"/>
    <w:rsid w:val="006B6770"/>
    <w:rsid w:val="006E342D"/>
    <w:rsid w:val="006F61FE"/>
    <w:rsid w:val="007243BE"/>
    <w:rsid w:val="007430A7"/>
    <w:rsid w:val="00772B97"/>
    <w:rsid w:val="007938B9"/>
    <w:rsid w:val="007A1730"/>
    <w:rsid w:val="007A51A7"/>
    <w:rsid w:val="007B4975"/>
    <w:rsid w:val="0080504A"/>
    <w:rsid w:val="00807325"/>
    <w:rsid w:val="00821C1E"/>
    <w:rsid w:val="0082795C"/>
    <w:rsid w:val="00836EE2"/>
    <w:rsid w:val="008637C6"/>
    <w:rsid w:val="00881F58"/>
    <w:rsid w:val="00891C6C"/>
    <w:rsid w:val="0089779D"/>
    <w:rsid w:val="008A544F"/>
    <w:rsid w:val="008D7C3F"/>
    <w:rsid w:val="008F1D55"/>
    <w:rsid w:val="008F1F0D"/>
    <w:rsid w:val="009404B0"/>
    <w:rsid w:val="009603D9"/>
    <w:rsid w:val="009708B0"/>
    <w:rsid w:val="009D55E8"/>
    <w:rsid w:val="009D5A94"/>
    <w:rsid w:val="009F3982"/>
    <w:rsid w:val="00A21AAC"/>
    <w:rsid w:val="00A21B3D"/>
    <w:rsid w:val="00A667E7"/>
    <w:rsid w:val="00A86E32"/>
    <w:rsid w:val="00AB0D25"/>
    <w:rsid w:val="00AB3A21"/>
    <w:rsid w:val="00AE492C"/>
    <w:rsid w:val="00AE67FF"/>
    <w:rsid w:val="00B10EA5"/>
    <w:rsid w:val="00B238BC"/>
    <w:rsid w:val="00BA1EBE"/>
    <w:rsid w:val="00BA34DA"/>
    <w:rsid w:val="00BE27C4"/>
    <w:rsid w:val="00BE55D7"/>
    <w:rsid w:val="00BF2A3C"/>
    <w:rsid w:val="00C04383"/>
    <w:rsid w:val="00C07A00"/>
    <w:rsid w:val="00C145B9"/>
    <w:rsid w:val="00C4768E"/>
    <w:rsid w:val="00C61429"/>
    <w:rsid w:val="00C63D27"/>
    <w:rsid w:val="00C826A0"/>
    <w:rsid w:val="00CA4A1F"/>
    <w:rsid w:val="00CC44FD"/>
    <w:rsid w:val="00CE0B04"/>
    <w:rsid w:val="00CE7304"/>
    <w:rsid w:val="00D04BFE"/>
    <w:rsid w:val="00DB215F"/>
    <w:rsid w:val="00DC5D9A"/>
    <w:rsid w:val="00DF3997"/>
    <w:rsid w:val="00E045C8"/>
    <w:rsid w:val="00E06A9D"/>
    <w:rsid w:val="00E10EA8"/>
    <w:rsid w:val="00E61566"/>
    <w:rsid w:val="00E65101"/>
    <w:rsid w:val="00E83636"/>
    <w:rsid w:val="00E85D5C"/>
    <w:rsid w:val="00EC617E"/>
    <w:rsid w:val="00EE70FA"/>
    <w:rsid w:val="00F14666"/>
    <w:rsid w:val="00F44C06"/>
    <w:rsid w:val="00F67162"/>
    <w:rsid w:val="00F70830"/>
    <w:rsid w:val="00F81BA7"/>
    <w:rsid w:val="00FA43A4"/>
    <w:rsid w:val="00FD5B61"/>
    <w:rsid w:val="00FE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76A5BD-DAAF-0145-BB5A-283410BD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rFonts w:cs="AL-Mohanad Bold"/>
      <w:sz w:val="36"/>
      <w:szCs w:val="36"/>
    </w:rPr>
  </w:style>
  <w:style w:type="paragraph" w:styleId="2">
    <w:name w:val="heading 2"/>
    <w:basedOn w:val="a"/>
    <w:next w:val="a"/>
    <w:qFormat/>
    <w:rsid w:val="00E06A9D"/>
    <w:pPr>
      <w:keepNext/>
      <w:jc w:val="lowKashida"/>
      <w:outlineLvl w:val="1"/>
    </w:pPr>
    <w:rPr>
      <w:rFonts w:cs="Simplified Arabic"/>
      <w:b/>
      <w:bCs/>
      <w:i/>
      <w:iCs/>
      <w:color w:val="000000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عنوان 11"/>
    <w:basedOn w:val="a"/>
    <w:next w:val="a"/>
    <w:qFormat/>
    <w:rsid w:val="00246F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rsid w:val="007243B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E06A9D"/>
    <w:pPr>
      <w:ind w:left="708" w:hanging="708"/>
    </w:pPr>
    <w:rPr>
      <w:rFonts w:cs="Simplified Arabic"/>
      <w:b/>
      <w:bCs/>
      <w:i/>
      <w:iCs/>
      <w:color w:val="000000"/>
      <w:sz w:val="20"/>
      <w:szCs w:val="32"/>
    </w:rPr>
  </w:style>
  <w:style w:type="paragraph" w:styleId="a5">
    <w:name w:val="Balloon Text"/>
    <w:basedOn w:val="a"/>
    <w:semiHidden/>
    <w:rsid w:val="00FA4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C6F641E31AF4689D95D1029CEB390" ma:contentTypeVersion="0" ma:contentTypeDescription="Create a new document." ma:contentTypeScope="" ma:versionID="bf5a292ed449254ceeddf41c7e2bf31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60E6D51-DA61-4A1F-907E-57A742791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960FF-EAC1-4116-A9DC-5D30A3ACB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نموذج طلب الإيفاد</vt:lpstr>
      <vt:lpstr>نموذج طلب الإيفاد</vt:lpstr>
    </vt:vector>
  </TitlesOfParts>
  <Company>النخبة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طلب الإيفاد</dc:title>
  <dc:subject/>
  <dc:creator>مكتبة الهندسة</dc:creator>
  <cp:keywords/>
  <cp:lastModifiedBy>محمد النجعي</cp:lastModifiedBy>
  <cp:revision>5</cp:revision>
  <cp:lastPrinted>2019-03-13T11:14:00Z</cp:lastPrinted>
  <dcterms:created xsi:type="dcterms:W3CDTF">2019-03-13T11:03:00Z</dcterms:created>
  <dcterms:modified xsi:type="dcterms:W3CDTF">2019-03-13T11:27:00Z</dcterms:modified>
</cp:coreProperties>
</file>