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2C" w:rsidRDefault="00080FB5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892300" cy="25527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B5" w:rsidRDefault="00080FB5">
      <w:pPr>
        <w:rPr>
          <w:rFonts w:hint="cs"/>
          <w:rtl/>
        </w:rPr>
      </w:pPr>
    </w:p>
    <w:p w:rsidR="00080FB5" w:rsidRDefault="00080FB5">
      <w:pPr>
        <w:rPr>
          <w:rFonts w:hint="cs"/>
          <w:rtl/>
        </w:rPr>
      </w:pPr>
      <w:r>
        <w:rPr>
          <w:rFonts w:hint="cs"/>
          <w:rtl/>
        </w:rPr>
        <w:t xml:space="preserve">هنا بما انه كل هذا </w:t>
      </w:r>
      <w:proofErr w:type="spellStart"/>
      <w:r>
        <w:rPr>
          <w:rFonts w:hint="cs"/>
          <w:rtl/>
        </w:rPr>
        <w:t>بيساوي</w:t>
      </w:r>
      <w:proofErr w:type="spellEnd"/>
      <w:r>
        <w:rPr>
          <w:rFonts w:hint="cs"/>
          <w:rtl/>
        </w:rPr>
        <w:t xml:space="preserve"> صفر </w:t>
      </w:r>
    </w:p>
    <w:p w:rsidR="00080FB5" w:rsidRDefault="00080FB5">
      <w:pPr>
        <w:rPr>
          <w:rFonts w:hint="cs"/>
          <w:rtl/>
        </w:rPr>
      </w:pPr>
      <w:r>
        <w:rPr>
          <w:rFonts w:hint="cs"/>
          <w:rtl/>
        </w:rPr>
        <w:t xml:space="preserve">كل مجموعه راح اساويها بصفر </w:t>
      </w:r>
    </w:p>
    <w:p w:rsidR="00080FB5" w:rsidRPr="00080FB5" w:rsidRDefault="00080FB5" w:rsidP="00080FB5">
      <w:pPr>
        <w:rPr>
          <w:rFonts w:eastAsiaTheme="minorEastAsia"/>
          <w:color w:val="FF0000"/>
        </w:rPr>
      </w:pPr>
      <m:oMathPara>
        <m:oMath>
          <m:r>
            <w:rPr>
              <w:rFonts w:ascii="Cambria Math" w:hAnsi="Cambria Math"/>
            </w:rPr>
            <m:t xml:space="preserve">x+3=0                           </m:t>
          </m:r>
          <m:r>
            <w:rPr>
              <w:rFonts w:ascii="Cambria Math" w:hAnsi="Cambria Math"/>
              <w:color w:val="FF0000"/>
            </w:rPr>
            <m:t>x=-3</m:t>
          </m:r>
        </m:oMath>
      </m:oMathPara>
    </w:p>
    <w:p w:rsidR="00080FB5" w:rsidRPr="00080FB5" w:rsidRDefault="00080FB5" w:rsidP="00080FB5">
      <w:pPr>
        <w:rPr>
          <w:rFonts w:eastAsiaTheme="minorEastAsia" w:hint="cs"/>
          <w:rtl/>
        </w:rPr>
      </w:pPr>
      <m:oMathPara>
        <m:oMath>
          <m:r>
            <w:rPr>
              <w:rFonts w:ascii="Cambria Math" w:eastAsiaTheme="minorEastAsia" w:hAnsi="Cambria Math"/>
            </w:rPr>
            <m:t xml:space="preserve">x-2=0                                 </m:t>
          </m:r>
          <m:r>
            <w:rPr>
              <w:rFonts w:ascii="Cambria Math" w:eastAsiaTheme="minorEastAsia" w:hAnsi="Cambria Math"/>
              <w:color w:val="FF0000"/>
            </w:rPr>
            <m:t>x=2</m:t>
          </m:r>
        </m:oMath>
      </m:oMathPara>
    </w:p>
    <w:p w:rsidR="00080FB5" w:rsidRDefault="00080FB5" w:rsidP="00080FB5">
      <w:pPr>
        <w:rPr>
          <w:rFonts w:eastAsiaTheme="minorEastAsia" w:hint="cs"/>
          <w:rtl/>
        </w:rPr>
      </w:pPr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القيمتتين</w:t>
      </w:r>
      <w:proofErr w:type="spellEnd"/>
      <w:r>
        <w:rPr>
          <w:rFonts w:eastAsiaTheme="minorEastAsia" w:hint="cs"/>
          <w:rtl/>
        </w:rPr>
        <w:t xml:space="preserve"> الي بتساوي لي صفر هما -3   او 2</w:t>
      </w:r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وبعدين نطبق بكل مره عن اكس مره ب 2 ومره ب3 </w:t>
      </w:r>
      <w:proofErr w:type="spellStart"/>
      <w:r>
        <w:rPr>
          <w:rFonts w:eastAsiaTheme="minorEastAsia" w:hint="cs"/>
          <w:rtl/>
        </w:rPr>
        <w:t>ونتاكد</w:t>
      </w:r>
      <w:proofErr w:type="spellEnd"/>
      <w:r>
        <w:rPr>
          <w:rFonts w:eastAsiaTheme="minorEastAsia" w:hint="cs"/>
          <w:rtl/>
        </w:rPr>
        <w:t xml:space="preserve"> اذا هي تساوي الصفر فعلا او لا </w:t>
      </w:r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10030" cy="28702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B5" w:rsidRDefault="00080FB5" w:rsidP="00080FB5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هنا كل هذي تساوي صفر </w:t>
      </w:r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لذلك راح اساوي كل جزء بصفر </w:t>
      </w:r>
    </w:p>
    <w:p w:rsidR="00080FB5" w:rsidRPr="00080FB5" w:rsidRDefault="00080FB5" w:rsidP="00080FB5">
      <w:pPr>
        <w:rPr>
          <w:rFonts w:eastAsiaTheme="minorEastAsia"/>
          <w:color w:val="0070C0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 xml:space="preserve">x=0   </m:t>
          </m:r>
        </m:oMath>
      </m:oMathPara>
    </w:p>
    <w:p w:rsidR="00080FB5" w:rsidRDefault="00080FB5" w:rsidP="00080FB5">
      <w:pPr>
        <w:rPr>
          <w:rFonts w:eastAsiaTheme="minorEastAsia"/>
        </w:rPr>
      </w:pPr>
      <w:r>
        <w:rPr>
          <w:rFonts w:eastAsiaTheme="minorEastAsia"/>
        </w:rPr>
        <w:t>Or</w:t>
      </w:r>
    </w:p>
    <w:p w:rsidR="00080FB5" w:rsidRPr="00080FB5" w:rsidRDefault="00080FB5" w:rsidP="00080FB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2x-9=0                  </m:t>
          </m:r>
        </m:oMath>
      </m:oMathPara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نودي 9 بطرف الاخر ونغير اشارتها</w:t>
      </w:r>
    </w:p>
    <w:p w:rsidR="00080FB5" w:rsidRPr="00080FB5" w:rsidRDefault="00080FB5" w:rsidP="00080FB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x=9</m:t>
          </m:r>
        </m:oMath>
      </m:oMathPara>
    </w:p>
    <w:p w:rsid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عشان نطلع قيمه الاكس لابد يكون معاملها = 1   وهنا معاملها = 2  ف راح نقسم الطرفين على 2 </w:t>
      </w:r>
    </w:p>
    <w:p w:rsidR="00080FB5" w:rsidRPr="00080FB5" w:rsidRDefault="00080FB5" w:rsidP="00080FB5">
      <w:pPr>
        <w:rPr>
          <w:rFonts w:eastAsiaTheme="minorEastAsia" w:hint="cs"/>
          <w:color w:val="0070C0"/>
          <w:rtl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den>
          </m:f>
        </m:oMath>
      </m:oMathPara>
    </w:p>
    <w:p w:rsidR="00080FB5" w:rsidRDefault="00080FB5" w:rsidP="00080FB5">
      <w:pPr>
        <w:rPr>
          <w:rFonts w:eastAsiaTheme="minorEastAsia" w:hint="cs"/>
          <w:color w:val="0070C0"/>
          <w:rtl/>
        </w:rPr>
      </w:pPr>
    </w:p>
    <w:p w:rsidR="00080FB5" w:rsidRDefault="00080FB5" w:rsidP="00080FB5">
      <w:pPr>
        <w:rPr>
          <w:rFonts w:eastAsiaTheme="minorEastAsia" w:hint="cs"/>
          <w:color w:val="0070C0"/>
          <w:rtl/>
        </w:rPr>
      </w:pPr>
      <w:r>
        <w:rPr>
          <w:rFonts w:eastAsiaTheme="minorEastAsia" w:hint="cs"/>
          <w:noProof/>
          <w:color w:val="0070C0"/>
        </w:rPr>
        <w:drawing>
          <wp:inline distT="0" distB="0" distL="0" distR="0">
            <wp:extent cx="1765300" cy="244475"/>
            <wp:effectExtent l="0" t="0" r="635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B5" w:rsidRDefault="00080FB5" w:rsidP="00080FB5">
      <w:pPr>
        <w:rPr>
          <w:rFonts w:eastAsiaTheme="minorEastAsia" w:hint="cs"/>
          <w:color w:val="0070C0"/>
          <w:rtl/>
        </w:rPr>
      </w:pPr>
    </w:p>
    <w:p w:rsidR="00080FB5" w:rsidRDefault="00080FB5" w:rsidP="00080FB5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هنا </w:t>
      </w:r>
      <w:proofErr w:type="spellStart"/>
      <w:r>
        <w:rPr>
          <w:rFonts w:eastAsiaTheme="minorEastAsia" w:hint="cs"/>
          <w:color w:val="000000" w:themeColor="text1"/>
          <w:rtl/>
        </w:rPr>
        <w:t>مافي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عامل مشترك ... ف </w:t>
      </w:r>
      <w:proofErr w:type="spellStart"/>
      <w:r>
        <w:rPr>
          <w:rFonts w:eastAsiaTheme="minorEastAsia" w:hint="cs"/>
          <w:color w:val="000000" w:themeColor="text1"/>
          <w:rtl/>
        </w:rPr>
        <w:t>بنحلل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تحليل عادي </w:t>
      </w:r>
    </w:p>
    <w:p w:rsidR="00080FB5" w:rsidRDefault="00080FB5" w:rsidP="00080FB5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noProof/>
          <w:color w:val="000000" w:themeColor="text1"/>
        </w:rPr>
        <w:lastRenderedPageBreak/>
        <w:drawing>
          <wp:inline distT="0" distB="0" distL="0" distR="0">
            <wp:extent cx="2052320" cy="1520190"/>
            <wp:effectExtent l="0" t="0" r="5080" b="381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B5" w:rsidRDefault="00080FB5" w:rsidP="00080FB5">
      <w:pPr>
        <w:rPr>
          <w:rFonts w:eastAsiaTheme="minorEastAsia" w:hint="cs"/>
          <w:color w:val="000000" w:themeColor="text1"/>
          <w:rtl/>
        </w:rPr>
      </w:pPr>
    </w:p>
    <w:p w:rsidR="00080FB5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x×x=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:rsidR="003E3118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3×2=6</m:t>
          </m:r>
        </m:oMath>
      </m:oMathPara>
    </w:p>
    <w:p w:rsidR="003E3118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3x+2x=5x</m:t>
          </m:r>
        </m:oMath>
      </m:oMathPara>
    </w:p>
    <w:p w:rsidR="003E3118" w:rsidRDefault="003E3118" w:rsidP="003E3118">
      <w:pPr>
        <w:rPr>
          <w:rFonts w:eastAsiaTheme="minorEastAsia"/>
          <w:color w:val="000000" w:themeColor="text1"/>
        </w:rPr>
      </w:pP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يعني تحليلنا صح </w:t>
      </w:r>
    </w:p>
    <w:p w:rsidR="003E3118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x+3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x+2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>=0</m:t>
          </m:r>
        </m:oMath>
      </m:oMathPara>
    </w:p>
    <w:p w:rsidR="003E3118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 xml:space="preserve">x+3=0                         </m:t>
          </m:r>
          <m:r>
            <w:rPr>
              <w:rFonts w:ascii="Cambria Math" w:eastAsiaTheme="minorEastAsia" w:hAnsi="Cambria Math"/>
              <w:color w:val="A6A6A6" w:themeColor="background1" w:themeShade="A6"/>
            </w:rPr>
            <m:t>x=-3</m:t>
          </m:r>
        </m:oMath>
      </m:oMathPara>
    </w:p>
    <w:p w:rsidR="003E3118" w:rsidRPr="003E3118" w:rsidRDefault="003E3118" w:rsidP="003E3118">
      <w:pPr>
        <w:rPr>
          <w:rFonts w:eastAsiaTheme="minorEastAsia"/>
          <w:color w:val="A6A6A6" w:themeColor="background1" w:themeShade="A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 xml:space="preserve">x+2=0                          </m:t>
          </m:r>
          <m:r>
            <w:rPr>
              <w:rFonts w:ascii="Cambria Math" w:eastAsiaTheme="minorEastAsia" w:hAnsi="Cambria Math"/>
              <w:color w:val="A6A6A6" w:themeColor="background1" w:themeShade="A6"/>
            </w:rPr>
            <m:t xml:space="preserve">  x=-2</m:t>
          </m:r>
        </m:oMath>
      </m:oMathPara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noProof/>
          <w:color w:val="000000" w:themeColor="text1"/>
        </w:rPr>
        <w:drawing>
          <wp:inline distT="0" distB="0" distL="0" distR="0">
            <wp:extent cx="1275715" cy="223520"/>
            <wp:effectExtent l="0" t="0" r="635" b="508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>لازم الاكس تربيع يكون معاملها =1  وهنا معاملها =4</w:t>
      </w: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>فلازم نقسم كلا الطرفين على 4</w:t>
      </w:r>
    </w:p>
    <w:p w:rsidR="003E3118" w:rsidRPr="003E3118" w:rsidRDefault="003E3118" w:rsidP="003E3118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</m:oMath>
      </m:oMathPara>
    </w:p>
    <w:p w:rsidR="003E3118" w:rsidRDefault="003E3118" w:rsidP="003E3118">
      <w:pPr>
        <w:rPr>
          <w:rFonts w:eastAsiaTheme="minorEastAsia"/>
          <w:color w:val="000000" w:themeColor="text1"/>
        </w:rPr>
      </w:pP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هنا الاكس اسها </w:t>
      </w:r>
      <w:proofErr w:type="spellStart"/>
      <w:r>
        <w:rPr>
          <w:rFonts w:eastAsiaTheme="minorEastAsia" w:hint="cs"/>
          <w:color w:val="000000" w:themeColor="text1"/>
          <w:rtl/>
        </w:rPr>
        <w:t>مو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واحد اسها 2 </w:t>
      </w: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وعشان نتخلص من الاس راح </w:t>
      </w:r>
      <w:proofErr w:type="spellStart"/>
      <w:r>
        <w:rPr>
          <w:rFonts w:eastAsiaTheme="minorEastAsia" w:hint="cs"/>
          <w:color w:val="000000" w:themeColor="text1"/>
          <w:rtl/>
        </w:rPr>
        <w:t>ناخذ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التربيعي لكلا الطرفين </w:t>
      </w: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طبعا التربيع مع الجذر يروحون </w:t>
      </w:r>
    </w:p>
    <w:p w:rsidR="003E3118" w:rsidRDefault="003E3118" w:rsidP="003E3118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ف بس راح </w:t>
      </w:r>
      <w:proofErr w:type="spellStart"/>
      <w:r>
        <w:rPr>
          <w:rFonts w:eastAsiaTheme="minorEastAsia" w:hint="cs"/>
          <w:color w:val="000000" w:themeColor="text1"/>
          <w:rtl/>
        </w:rPr>
        <w:t>ناخذ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الجذر التربيعي ل 25 و 4 لما </w:t>
      </w:r>
      <w:proofErr w:type="spellStart"/>
      <w:r>
        <w:rPr>
          <w:rFonts w:eastAsiaTheme="minorEastAsia" w:hint="cs"/>
          <w:color w:val="000000" w:themeColor="text1"/>
          <w:rtl/>
        </w:rPr>
        <w:t>ناخذ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الجذر التربيعي تطلع لنا قيمتين </w:t>
      </w:r>
      <w:proofErr w:type="spellStart"/>
      <w:r>
        <w:rPr>
          <w:rFonts w:eastAsiaTheme="minorEastAsia" w:hint="cs"/>
          <w:color w:val="000000" w:themeColor="text1"/>
          <w:rtl/>
        </w:rPr>
        <w:t>متختلفين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ب </w:t>
      </w:r>
      <w:proofErr w:type="spellStart"/>
      <w:r>
        <w:rPr>
          <w:rFonts w:eastAsiaTheme="minorEastAsia" w:hint="cs"/>
          <w:color w:val="000000" w:themeColor="text1"/>
          <w:rtl/>
        </w:rPr>
        <w:t>الاشاره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</w:t>
      </w:r>
    </w:p>
    <w:p w:rsidR="003E3118" w:rsidRPr="003E3118" w:rsidRDefault="003E3118" w:rsidP="003E3118">
      <w:pPr>
        <w:rPr>
          <w:rFonts w:eastAsiaTheme="minorEastAsia" w:hint="cs"/>
          <w:color w:val="000000" w:themeColor="text1"/>
          <w:rtl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x=+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:rsidR="003E3118" w:rsidRPr="00606A89" w:rsidRDefault="00606A89" w:rsidP="00606A89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w:lastRenderedPageBreak/>
            <m:t>x=-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:rsidR="00606A89" w:rsidRDefault="00606A89" w:rsidP="00606A89">
      <w:pPr>
        <w:rPr>
          <w:rFonts w:eastAsiaTheme="minorEastAsia"/>
          <w:color w:val="000000" w:themeColor="text1"/>
        </w:rPr>
      </w:pPr>
    </w:p>
    <w:p w:rsidR="00606A89" w:rsidRDefault="00606A89" w:rsidP="00606A89">
      <w:pPr>
        <w:rPr>
          <w:rFonts w:eastAsiaTheme="minorEastAsia"/>
          <w:color w:val="000000" w:themeColor="text1"/>
        </w:rPr>
      </w:pPr>
      <w:r>
        <w:rPr>
          <w:rFonts w:eastAsiaTheme="minorEastAsia" w:hint="cs"/>
          <w:noProof/>
          <w:color w:val="000000" w:themeColor="text1"/>
        </w:rPr>
        <w:drawing>
          <wp:inline distT="0" distB="0" distL="0" distR="0">
            <wp:extent cx="1403350" cy="244475"/>
            <wp:effectExtent l="0" t="0" r="6350" b="317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89" w:rsidRDefault="00606A89" w:rsidP="00606A89">
      <w:pPr>
        <w:rPr>
          <w:rFonts w:eastAsiaTheme="minorEastAsia"/>
          <w:color w:val="000000" w:themeColor="text1"/>
        </w:rPr>
      </w:pPr>
    </w:p>
    <w:p w:rsidR="00606A89" w:rsidRDefault="00606A89" w:rsidP="00606A89">
      <w:pPr>
        <w:rPr>
          <w:rFonts w:eastAsiaTheme="minorEastAsia" w:hint="cs"/>
          <w:color w:val="000000" w:themeColor="text1"/>
          <w:rtl/>
        </w:rPr>
      </w:pPr>
      <w:proofErr w:type="spellStart"/>
      <w:r>
        <w:rPr>
          <w:rFonts w:eastAsiaTheme="minorEastAsia" w:hint="cs"/>
          <w:color w:val="000000" w:themeColor="text1"/>
          <w:rtl/>
        </w:rPr>
        <w:t>الامثله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الي </w:t>
      </w:r>
      <w:proofErr w:type="spellStart"/>
      <w:r>
        <w:rPr>
          <w:rFonts w:eastAsiaTheme="minorEastAsia" w:hint="cs"/>
          <w:color w:val="000000" w:themeColor="text1"/>
          <w:rtl/>
        </w:rPr>
        <w:t>فوووق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 كانت تساوي 0  بس هنا = 5 </w:t>
      </w:r>
    </w:p>
    <w:p w:rsidR="00606A89" w:rsidRDefault="00606A89" w:rsidP="00606A89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الطرف الايسر يفترض يذكركم بشي </w:t>
      </w:r>
    </w:p>
    <w:p w:rsidR="00606A89" w:rsidRDefault="00606A89" w:rsidP="00606A89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يذكركم ب الفرق بين مربعين </w:t>
      </w:r>
    </w:p>
    <w:p w:rsidR="00606A89" w:rsidRPr="00606A89" w:rsidRDefault="00606A89" w:rsidP="00606A89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-4=5</m:t>
          </m:r>
        </m:oMath>
      </m:oMathPara>
    </w:p>
    <w:p w:rsidR="00606A89" w:rsidRDefault="00606A89" w:rsidP="00606A89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ننقل </w:t>
      </w:r>
      <w:r>
        <w:rPr>
          <w:rFonts w:eastAsiaTheme="minorEastAsia"/>
          <w:color w:val="000000" w:themeColor="text1"/>
        </w:rPr>
        <w:t>4</w:t>
      </w:r>
      <w:r>
        <w:rPr>
          <w:rFonts w:eastAsiaTheme="minorEastAsia" w:hint="cs"/>
          <w:color w:val="000000" w:themeColor="text1"/>
          <w:rtl/>
        </w:rPr>
        <w:t xml:space="preserve"> لطرف الثاني ب اشاره</w:t>
      </w:r>
      <w:r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 w:hint="cs"/>
          <w:color w:val="000000" w:themeColor="text1"/>
          <w:rtl/>
        </w:rPr>
        <w:t xml:space="preserve">موجبه </w:t>
      </w:r>
    </w:p>
    <w:p w:rsidR="00606A89" w:rsidRPr="00606A89" w:rsidRDefault="00606A89" w:rsidP="00606A89">
      <w:pPr>
        <w:rPr>
          <w:rFonts w:eastAsiaTheme="minorEastAsia" w:hint="cs"/>
          <w:color w:val="000000" w:themeColor="text1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=9</m:t>
          </m:r>
        </m:oMath>
      </m:oMathPara>
    </w:p>
    <w:p w:rsidR="00606A89" w:rsidRDefault="00606A89" w:rsidP="00606A89">
      <w:pPr>
        <w:rPr>
          <w:rFonts w:eastAsiaTheme="minorEastAsia" w:hint="cs"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ولان الاكس فيها اس 2 لازم </w:t>
      </w:r>
      <w:proofErr w:type="spellStart"/>
      <w:r>
        <w:rPr>
          <w:rFonts w:eastAsiaTheme="minorEastAsia" w:hint="cs"/>
          <w:color w:val="000000" w:themeColor="text1"/>
          <w:rtl/>
        </w:rPr>
        <w:t>ناخذ</w:t>
      </w:r>
      <w:proofErr w:type="spellEnd"/>
      <w:r>
        <w:rPr>
          <w:rFonts w:eastAsiaTheme="minorEastAsia" w:hint="cs"/>
          <w:color w:val="000000" w:themeColor="text1"/>
          <w:rtl/>
        </w:rPr>
        <w:t xml:space="preserve"> الجذر التربيعي  يعني بتطلع لنا قيمتين قيمه موجبه وقيمه سالبه </w:t>
      </w:r>
    </w:p>
    <w:p w:rsidR="00606A89" w:rsidRPr="00606A89" w:rsidRDefault="00606A89" w:rsidP="00606A89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x=±3</m:t>
          </m:r>
        </m:oMath>
      </m:oMathPara>
    </w:p>
    <w:p w:rsidR="00606A89" w:rsidRPr="00606A89" w:rsidRDefault="00606A89" w:rsidP="00606A89">
      <w:pPr>
        <w:rPr>
          <w:rFonts w:eastAsiaTheme="minorEastAsia"/>
          <w:color w:val="000000" w:themeColor="text1"/>
        </w:rPr>
      </w:pPr>
      <w:r>
        <w:rPr>
          <w:rFonts w:eastAsiaTheme="minorEastAsia" w:hint="cs"/>
          <w:color w:val="000000" w:themeColor="text1"/>
          <w:rtl/>
        </w:rPr>
        <w:t xml:space="preserve">يعني </w:t>
      </w:r>
      <m:oMath>
        <m:r>
          <w:rPr>
            <w:rFonts w:ascii="Cambria Math" w:eastAsiaTheme="minorEastAsia" w:hAnsi="Cambria Math"/>
            <w:color w:val="000000" w:themeColor="text1"/>
          </w:rPr>
          <m:t>x=3                      x=-3</m:t>
        </m:r>
      </m:oMath>
    </w:p>
    <w:p w:rsidR="00606A89" w:rsidRDefault="00606A89" w:rsidP="00606A89">
      <w:pPr>
        <w:rPr>
          <w:rFonts w:eastAsiaTheme="minorEastAsia"/>
          <w:color w:val="000000" w:themeColor="text1"/>
        </w:rPr>
      </w:pPr>
      <w:r>
        <w:rPr>
          <w:rFonts w:eastAsiaTheme="minorEastAsia" w:hint="cs"/>
          <w:noProof/>
          <w:color w:val="000000" w:themeColor="text1"/>
        </w:rPr>
        <w:drawing>
          <wp:inline distT="0" distB="0" distL="0" distR="0">
            <wp:extent cx="2934335" cy="2434590"/>
            <wp:effectExtent l="0" t="0" r="0" b="381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89" w:rsidRDefault="00606A89" w:rsidP="00606A89">
      <w:pPr>
        <w:rPr>
          <w:rFonts w:eastAsiaTheme="minorEastAsia"/>
          <w:color w:val="000000" w:themeColor="text1"/>
        </w:rPr>
      </w:pPr>
    </w:p>
    <w:p w:rsidR="00606A89" w:rsidRPr="00606A89" w:rsidRDefault="00606A89" w:rsidP="00606A89">
      <w:pPr>
        <w:rPr>
          <w:rFonts w:eastAsiaTheme="minorEastAsia"/>
          <w:color w:val="000000" w:themeColor="text1"/>
        </w:rPr>
      </w:pPr>
      <w:r>
        <w:rPr>
          <w:rFonts w:eastAsiaTheme="minorEastAsia" w:hint="cs"/>
          <w:color w:val="000000" w:themeColor="text1"/>
          <w:rtl/>
        </w:rPr>
        <w:t xml:space="preserve">هنا يطلب منكم  تطلعون </w:t>
      </w:r>
      <m:oMath>
        <m:r>
          <w:rPr>
            <w:rFonts w:ascii="Cambria Math" w:eastAsiaTheme="minorEastAsia" w:hAnsi="Cambria Math"/>
            <w:color w:val="000000" w:themeColor="text1"/>
          </w:rPr>
          <m:t>x-intercept</m:t>
        </m:r>
      </m:oMath>
    </w:p>
    <w:p w:rsidR="00606A89" w:rsidRDefault="00606A89" w:rsidP="00606A8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color w:val="000000" w:themeColor="text1"/>
          <w:rtl/>
        </w:rPr>
        <w:t xml:space="preserve">كيف </w:t>
      </w:r>
      <m:oMath>
        <m:r>
          <w:rPr>
            <w:rFonts w:ascii="Cambria Math" w:eastAsiaTheme="minorEastAsia" w:hAnsi="Cambria Math"/>
            <w:color w:val="000000" w:themeColor="text1"/>
          </w:rPr>
          <m:t>x-intercept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>
        <w:rPr>
          <w:rFonts w:eastAsiaTheme="minorEastAsia" w:hint="cs"/>
          <w:i/>
          <w:color w:val="000000" w:themeColor="text1"/>
          <w:rtl/>
        </w:rPr>
        <w:t xml:space="preserve">  ؟؟؟؟</w:t>
      </w:r>
    </w:p>
    <w:p w:rsidR="00606A89" w:rsidRDefault="00606A89" w:rsidP="00606A8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يعني لما </w:t>
      </w:r>
      <w:r>
        <w:rPr>
          <w:rFonts w:eastAsiaTheme="minorEastAsia"/>
          <w:i/>
          <w:color w:val="000000" w:themeColor="text1"/>
        </w:rPr>
        <w:t xml:space="preserve">y=0 </w:t>
      </w:r>
      <w:r>
        <w:rPr>
          <w:rFonts w:eastAsiaTheme="minorEastAsia" w:hint="cs"/>
          <w:i/>
          <w:color w:val="000000" w:themeColor="text1"/>
          <w:rtl/>
        </w:rPr>
        <w:t xml:space="preserve">     </w:t>
      </w:r>
      <w:r>
        <w:rPr>
          <w:rFonts w:eastAsiaTheme="minorEastAsia"/>
          <w:i/>
          <w:color w:val="000000" w:themeColor="text1"/>
        </w:rPr>
        <w:t xml:space="preserve">x </w:t>
      </w:r>
      <w:r>
        <w:rPr>
          <w:rFonts w:eastAsiaTheme="minorEastAsia" w:hint="cs"/>
          <w:i/>
          <w:color w:val="000000" w:themeColor="text1"/>
          <w:rtl/>
        </w:rPr>
        <w:t xml:space="preserve">   تساوي كم ؟؟؟؟</w:t>
      </w:r>
    </w:p>
    <w:p w:rsidR="00606A89" w:rsidRDefault="00606A89" w:rsidP="00606A8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راح نحلل كثيره الحدود </w:t>
      </w:r>
    </w:p>
    <w:p w:rsidR="00606A89" w:rsidRDefault="00606A89" w:rsidP="00606A8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noProof/>
          <w:color w:val="000000" w:themeColor="text1"/>
        </w:rPr>
        <w:lastRenderedPageBreak/>
        <w:drawing>
          <wp:inline distT="0" distB="0" distL="0" distR="0">
            <wp:extent cx="2360295" cy="2009775"/>
            <wp:effectExtent l="0" t="0" r="190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89" w:rsidRPr="00606A89" w:rsidRDefault="00606A89" w:rsidP="00606A89">
      <w:pPr>
        <w:jc w:val="center"/>
        <w:rPr>
          <w:rFonts w:eastAsiaTheme="minorEastAsia"/>
          <w:i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=x×x</m:t>
          </m:r>
        </m:oMath>
      </m:oMathPara>
    </w:p>
    <w:p w:rsidR="00606A89" w:rsidRPr="00606A89" w:rsidRDefault="00606A89" w:rsidP="00606A89">
      <w:pPr>
        <w:jc w:val="center"/>
        <w:rPr>
          <w:rFonts w:eastAsiaTheme="minorEastAsia"/>
          <w:i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-5</m:t>
          </m:r>
          <m:r>
            <w:rPr>
              <w:rFonts w:ascii="Cambria Math" w:eastAsiaTheme="minorEastAsia" w:hAnsi="Cambria Math"/>
              <w:color w:val="000000" w:themeColor="text1"/>
            </w:rPr>
            <m:t>=5×-1</m:t>
          </m:r>
        </m:oMath>
      </m:oMathPara>
    </w:p>
    <w:p w:rsidR="00606A89" w:rsidRPr="00606A89" w:rsidRDefault="00606A89" w:rsidP="00606A89">
      <w:pPr>
        <w:jc w:val="center"/>
        <w:rPr>
          <w:rFonts w:eastAsiaTheme="minorEastAsia" w:hint="cs"/>
          <w:i/>
          <w:color w:val="000000" w:themeColor="text1"/>
          <w:rtl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-x+5=</m:t>
          </m:r>
          <m:r>
            <w:rPr>
              <w:rFonts w:ascii="Cambria Math" w:eastAsiaTheme="minorEastAsia" w:hAnsi="Cambria Math"/>
              <w:color w:val="00B050"/>
            </w:rPr>
            <m:t>4x</m:t>
          </m:r>
        </m:oMath>
      </m:oMathPara>
    </w:p>
    <w:p w:rsidR="00606A89" w:rsidRDefault="00606A89" w:rsidP="00606A89">
      <w:pPr>
        <w:jc w:val="center"/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يعني صح التحليل </w:t>
      </w:r>
    </w:p>
    <w:p w:rsidR="00606A89" w:rsidRPr="00871199" w:rsidRDefault="00871199" w:rsidP="00606A89">
      <w:pPr>
        <w:jc w:val="center"/>
        <w:rPr>
          <w:rFonts w:eastAsiaTheme="minorEastAsia"/>
          <w:i/>
          <w:color w:val="000000" w:themeColor="text1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x+5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x-1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>=0</m:t>
          </m:r>
        </m:oMath>
      </m:oMathPara>
    </w:p>
    <w:p w:rsidR="00871199" w:rsidRPr="00871199" w:rsidRDefault="00871199" w:rsidP="00871199">
      <w:pPr>
        <w:jc w:val="center"/>
        <w:rPr>
          <w:rFonts w:eastAsiaTheme="minorEastAsia"/>
          <w:i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x=-5                                x=1</m:t>
          </m:r>
        </m:oMath>
      </m:oMathPara>
    </w:p>
    <w:p w:rsidR="00871199" w:rsidRDefault="00871199" w:rsidP="00871199">
      <w:pPr>
        <w:jc w:val="center"/>
        <w:rPr>
          <w:rFonts w:eastAsiaTheme="minorEastAsia"/>
          <w:i/>
          <w:color w:val="000000" w:themeColor="text1"/>
        </w:rPr>
      </w:pPr>
    </w:p>
    <w:p w:rsidR="00871199" w:rsidRDefault="00871199" w:rsidP="00871199">
      <w:pPr>
        <w:jc w:val="center"/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يعني الان نقول تصبح قيمه </w:t>
      </w:r>
      <w:r>
        <w:rPr>
          <w:rFonts w:eastAsiaTheme="minorEastAsia"/>
          <w:i/>
          <w:color w:val="000000" w:themeColor="text1"/>
        </w:rPr>
        <w:t xml:space="preserve">y </w:t>
      </w:r>
      <w:r>
        <w:rPr>
          <w:rFonts w:eastAsiaTheme="minorEastAsia" w:hint="cs"/>
          <w:i/>
          <w:color w:val="000000" w:themeColor="text1"/>
          <w:rtl/>
        </w:rPr>
        <w:t xml:space="preserve"> تساوي 0</w:t>
      </w:r>
    </w:p>
    <w:p w:rsidR="00871199" w:rsidRDefault="00871199" w:rsidP="00871199">
      <w:pPr>
        <w:jc w:val="center"/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>عندما الاكس = 1</w:t>
      </w:r>
    </w:p>
    <w:p w:rsidR="00871199" w:rsidRDefault="00871199" w:rsidP="00871199">
      <w:pPr>
        <w:jc w:val="center"/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>اكس = -5</w:t>
      </w:r>
    </w:p>
    <w:p w:rsidR="00871199" w:rsidRDefault="00871199" w:rsidP="00871199">
      <w:pPr>
        <w:jc w:val="center"/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>نحطهم كذا</w:t>
      </w:r>
    </w:p>
    <w:p w:rsidR="00871199" w:rsidRPr="00871199" w:rsidRDefault="00871199" w:rsidP="00871199">
      <w:pPr>
        <w:jc w:val="center"/>
        <w:rPr>
          <w:rFonts w:eastAsiaTheme="minorEastAsia"/>
          <w:i/>
          <w:color w:val="000000" w:themeColor="text1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1,0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-5,0</m:t>
              </m:r>
            </m:e>
          </m:d>
        </m:oMath>
      </m:oMathPara>
    </w:p>
    <w:p w:rsidR="00871199" w:rsidRDefault="00871199" w:rsidP="00871199">
      <w:pPr>
        <w:jc w:val="center"/>
        <w:rPr>
          <w:rFonts w:eastAsiaTheme="minorEastAsia"/>
          <w:i/>
          <w:color w:val="000000" w:themeColor="text1"/>
        </w:rPr>
      </w:pPr>
      <w:r>
        <w:rPr>
          <w:rFonts w:eastAsiaTheme="minorEastAsia" w:hint="cs"/>
          <w:i/>
          <w:noProof/>
          <w:color w:val="000000" w:themeColor="text1"/>
        </w:rPr>
        <w:drawing>
          <wp:inline distT="0" distB="0" distL="0" distR="0">
            <wp:extent cx="2700655" cy="2466975"/>
            <wp:effectExtent l="0" t="0" r="444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199" w:rsidRDefault="00871199" w:rsidP="00871199">
      <w:pPr>
        <w:rPr>
          <w:rFonts w:eastAsiaTheme="minorEastAsia" w:hint="cs"/>
          <w:i/>
          <w:color w:val="000000" w:themeColor="text1"/>
          <w:rtl/>
        </w:rPr>
      </w:pPr>
    </w:p>
    <w:p w:rsidR="00871199" w:rsidRDefault="00871199" w:rsidP="0087119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lastRenderedPageBreak/>
        <w:t>هنا من الرسم يبونا نطلع من واي = 0</w:t>
      </w:r>
    </w:p>
    <w:p w:rsidR="00871199" w:rsidRDefault="00871199" w:rsidP="00871199">
      <w:pPr>
        <w:rPr>
          <w:rFonts w:eastAsiaTheme="minorEastAsia" w:hint="cs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>عندما اكس = 3   و 0</w:t>
      </w:r>
    </w:p>
    <w:p w:rsidR="00871199" w:rsidRPr="00871199" w:rsidRDefault="00871199" w:rsidP="00871199">
      <w:pPr>
        <w:rPr>
          <w:rFonts w:eastAsiaTheme="minorEastAsia" w:hint="cs"/>
          <w:i/>
          <w:color w:val="000000" w:themeColor="text1"/>
          <w:rtl/>
        </w:rPr>
      </w:pPr>
      <w:bookmarkStart w:id="0" w:name="_GoBack"/>
      <w:bookmarkEnd w:id="0"/>
    </w:p>
    <w:p w:rsidR="00606A89" w:rsidRPr="00606A89" w:rsidRDefault="00606A89" w:rsidP="00606A89">
      <w:pPr>
        <w:jc w:val="center"/>
        <w:rPr>
          <w:rFonts w:eastAsiaTheme="minorEastAsia" w:hint="cs"/>
          <w:i/>
          <w:color w:val="000000" w:themeColor="text1"/>
          <w:rtl/>
        </w:rPr>
      </w:pPr>
    </w:p>
    <w:p w:rsidR="00606A89" w:rsidRPr="00606A89" w:rsidRDefault="00606A89" w:rsidP="00606A89">
      <w:pPr>
        <w:jc w:val="center"/>
        <w:rPr>
          <w:rFonts w:eastAsiaTheme="minorEastAsia" w:hint="cs"/>
          <w:i/>
          <w:color w:val="000000" w:themeColor="text1"/>
          <w:rtl/>
        </w:rPr>
      </w:pPr>
    </w:p>
    <w:p w:rsidR="00606A89" w:rsidRPr="00606A89" w:rsidRDefault="00606A89" w:rsidP="00606A89">
      <w:pPr>
        <w:rPr>
          <w:rFonts w:eastAsiaTheme="minorEastAsia"/>
          <w:color w:val="000000" w:themeColor="text1"/>
        </w:rPr>
      </w:pPr>
    </w:p>
    <w:p w:rsidR="00606A89" w:rsidRPr="00606A89" w:rsidRDefault="00606A89" w:rsidP="00606A89">
      <w:pPr>
        <w:rPr>
          <w:rFonts w:eastAsiaTheme="minorEastAsia" w:hint="cs"/>
          <w:color w:val="000000" w:themeColor="text1"/>
          <w:rtl/>
        </w:rPr>
      </w:pPr>
    </w:p>
    <w:p w:rsidR="003E3118" w:rsidRPr="003E3118" w:rsidRDefault="003E3118" w:rsidP="003E3118">
      <w:pPr>
        <w:rPr>
          <w:rFonts w:eastAsiaTheme="minorEastAsia" w:hint="cs"/>
          <w:color w:val="000000" w:themeColor="text1"/>
          <w:rtl/>
        </w:rPr>
      </w:pPr>
    </w:p>
    <w:p w:rsidR="00080FB5" w:rsidRPr="00080FB5" w:rsidRDefault="00080FB5" w:rsidP="00080FB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 </w:t>
      </w:r>
    </w:p>
    <w:sectPr w:rsidR="00080FB5" w:rsidRPr="00080FB5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B5"/>
    <w:rsid w:val="00080FB5"/>
    <w:rsid w:val="003E3118"/>
    <w:rsid w:val="004227C9"/>
    <w:rsid w:val="00606A89"/>
    <w:rsid w:val="00871199"/>
    <w:rsid w:val="009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0FB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80F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0FB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80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1</cp:revision>
  <dcterms:created xsi:type="dcterms:W3CDTF">2012-12-21T13:03:00Z</dcterms:created>
  <dcterms:modified xsi:type="dcterms:W3CDTF">2012-12-21T13:36:00Z</dcterms:modified>
</cp:coreProperties>
</file>