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008" w:rsidRDefault="009D7008" w:rsidP="009D7008">
      <w:pPr>
        <w:autoSpaceDE w:val="0"/>
        <w:autoSpaceDN w:val="0"/>
        <w:bidi w:val="0"/>
        <w:adjustRightInd w:val="0"/>
        <w:rPr>
          <w:rFonts w:ascii="Arial" w:hAnsi="Arial" w:cs="Arial" w:hint="cs"/>
          <w:b/>
          <w:bCs/>
          <w:color w:val="0C4F8D"/>
          <w:sz w:val="40"/>
          <w:szCs w:val="40"/>
          <w:rtl/>
        </w:rPr>
      </w:pPr>
      <w:bookmarkStart w:id="0" w:name="_GoBack"/>
      <w:bookmarkEnd w:id="0"/>
    </w:p>
    <w:p w:rsidR="009D7008" w:rsidRPr="0017568B" w:rsidRDefault="009D7008" w:rsidP="009D7008">
      <w:pPr>
        <w:jc w:val="center"/>
        <w:rPr>
          <w:rFonts w:ascii="Arial" w:hAnsi="Arial" w:cs="Arial" w:hint="cs"/>
          <w:b/>
          <w:bCs/>
          <w:sz w:val="72"/>
          <w:szCs w:val="72"/>
          <w:rtl/>
        </w:rPr>
      </w:pPr>
      <w:r w:rsidRPr="0017568B">
        <w:rPr>
          <w:rFonts w:ascii="Arial" w:hAnsi="Arial" w:cs="Arial"/>
          <w:b/>
          <w:bCs/>
          <w:sz w:val="72"/>
          <w:szCs w:val="72"/>
          <w:rtl/>
        </w:rPr>
        <w:t>ملخص ل</w:t>
      </w:r>
      <w:r w:rsidRPr="0017568B">
        <w:rPr>
          <w:rFonts w:ascii="Arial" w:hAnsi="Arial" w:cs="Arial" w:hint="cs"/>
          <w:b/>
          <w:bCs/>
          <w:sz w:val="72"/>
          <w:szCs w:val="72"/>
          <w:rtl/>
        </w:rPr>
        <w:t>مادة:</w:t>
      </w:r>
      <w:r w:rsidRPr="0017568B">
        <w:rPr>
          <w:rFonts w:ascii="Arial" w:hAnsi="Arial" w:cs="Arial"/>
          <w:b/>
          <w:bCs/>
          <w:sz w:val="72"/>
          <w:szCs w:val="72"/>
        </w:rPr>
        <w:t xml:space="preserve"> </w:t>
      </w:r>
      <w:r w:rsidRPr="0017568B">
        <w:rPr>
          <w:rFonts w:ascii="Arial" w:hAnsi="Arial" w:cs="Arial"/>
          <w:b/>
          <w:bCs/>
          <w:sz w:val="72"/>
          <w:szCs w:val="72"/>
          <w:rtl/>
        </w:rPr>
        <w:t>السياسة</w:t>
      </w:r>
      <w:r w:rsidRPr="0017568B">
        <w:rPr>
          <w:rFonts w:ascii="Arial" w:hAnsi="Arial" w:cs="Arial"/>
          <w:b/>
          <w:bCs/>
          <w:sz w:val="72"/>
          <w:szCs w:val="72"/>
        </w:rPr>
        <w:t xml:space="preserve"> </w:t>
      </w:r>
      <w:r w:rsidRPr="0017568B">
        <w:rPr>
          <w:rFonts w:ascii="Arial" w:hAnsi="Arial" w:cs="Arial"/>
          <w:b/>
          <w:bCs/>
          <w:sz w:val="72"/>
          <w:szCs w:val="72"/>
          <w:rtl/>
        </w:rPr>
        <w:t>العامة</w:t>
      </w:r>
      <w:r w:rsidRPr="0017568B">
        <w:rPr>
          <w:rFonts w:ascii="Arial" w:hAnsi="Arial" w:cs="Arial"/>
          <w:b/>
          <w:bCs/>
          <w:sz w:val="72"/>
          <w:szCs w:val="72"/>
        </w:rPr>
        <w:t xml:space="preserve"> </w:t>
      </w:r>
    </w:p>
    <w:p w:rsidR="009D7008" w:rsidRPr="0017568B" w:rsidRDefault="009D7008" w:rsidP="009D7008">
      <w:pPr>
        <w:jc w:val="center"/>
        <w:rPr>
          <w:rFonts w:ascii="Arial" w:hAnsi="Arial" w:cs="Arial" w:hint="cs"/>
          <w:b/>
          <w:bCs/>
          <w:sz w:val="40"/>
          <w:szCs w:val="40"/>
          <w:rtl/>
        </w:rPr>
      </w:pPr>
    </w:p>
    <w:p w:rsidR="009D7008" w:rsidRPr="0017568B" w:rsidRDefault="009D7008" w:rsidP="009D7008">
      <w:pPr>
        <w:jc w:val="center"/>
        <w:rPr>
          <w:rFonts w:ascii="Arial" w:hAnsi="Arial" w:cs="Arial" w:hint="cs"/>
          <w:b/>
          <w:bCs/>
          <w:sz w:val="40"/>
          <w:szCs w:val="40"/>
          <w:rtl/>
        </w:rPr>
      </w:pPr>
      <w:r w:rsidRPr="0017568B">
        <w:rPr>
          <w:rFonts w:ascii="Arial" w:hAnsi="Arial" w:cs="Arial" w:hint="cs"/>
          <w:b/>
          <w:bCs/>
          <w:sz w:val="44"/>
          <w:szCs w:val="44"/>
          <w:rtl/>
        </w:rPr>
        <w:t>( منظور كلي في البنية والتحليل )</w:t>
      </w:r>
      <w:r w:rsidRPr="0017568B">
        <w:rPr>
          <w:rFonts w:ascii="Arial" w:hAnsi="Arial" w:cs="Arial"/>
          <w:b/>
          <w:bCs/>
          <w:sz w:val="40"/>
          <w:szCs w:val="40"/>
        </w:rPr>
        <w:br/>
      </w:r>
    </w:p>
    <w:p w:rsidR="009D7008" w:rsidRDefault="009D7008" w:rsidP="009D7008">
      <w:pPr>
        <w:jc w:val="center"/>
        <w:rPr>
          <w:rFonts w:ascii="Arial" w:hAnsi="Arial" w:cs="Arial" w:hint="cs"/>
          <w:b/>
          <w:bCs/>
          <w:color w:val="0C4F8D"/>
          <w:sz w:val="72"/>
          <w:szCs w:val="72"/>
          <w:rtl/>
        </w:rPr>
      </w:pPr>
      <w:r w:rsidRPr="0017568B">
        <w:rPr>
          <w:rFonts w:ascii="Arial" w:hAnsi="Arial" w:cs="Arial"/>
          <w:b/>
          <w:bCs/>
          <w:sz w:val="48"/>
          <w:szCs w:val="48"/>
          <w:rtl/>
        </w:rPr>
        <w:t>المؤلف:</w:t>
      </w:r>
      <w:r w:rsidRPr="0017568B">
        <w:rPr>
          <w:rFonts w:ascii="Arial" w:hAnsi="Arial" w:cs="Arial" w:hint="cs"/>
          <w:b/>
          <w:bCs/>
          <w:sz w:val="48"/>
          <w:szCs w:val="48"/>
          <w:rtl/>
        </w:rPr>
        <w:t>الدكتور</w:t>
      </w:r>
      <w:r w:rsidRPr="009D7008">
        <w:rPr>
          <w:rFonts w:ascii="Arial" w:hAnsi="Arial" w:cs="Arial" w:hint="cs"/>
          <w:b/>
          <w:bCs/>
          <w:color w:val="0C4F8D"/>
          <w:sz w:val="48"/>
          <w:szCs w:val="48"/>
          <w:rtl/>
        </w:rPr>
        <w:t xml:space="preserve"> </w:t>
      </w:r>
      <w:r w:rsidRPr="009D7008">
        <w:rPr>
          <w:rFonts w:ascii="Arial" w:hAnsi="Arial" w:cs="Arial"/>
          <w:b/>
          <w:bCs/>
          <w:color w:val="0C4F8D"/>
          <w:sz w:val="48"/>
          <w:szCs w:val="48"/>
          <w:rtl/>
        </w:rPr>
        <w:t xml:space="preserve"> </w:t>
      </w:r>
      <w:r w:rsidRPr="009D7008">
        <w:rPr>
          <w:rFonts w:ascii="Arial" w:hAnsi="Arial" w:cs="Arial"/>
          <w:b/>
          <w:bCs/>
          <w:color w:val="C00000"/>
          <w:sz w:val="44"/>
          <w:szCs w:val="44"/>
          <w:rtl/>
        </w:rPr>
        <w:t>فهمي</w:t>
      </w:r>
      <w:r w:rsidRPr="009D7008">
        <w:rPr>
          <w:rFonts w:ascii="Arial" w:hAnsi="Arial" w:cs="Arial"/>
          <w:b/>
          <w:bCs/>
          <w:color w:val="C00000"/>
          <w:sz w:val="44"/>
          <w:szCs w:val="44"/>
        </w:rPr>
        <w:t xml:space="preserve"> </w:t>
      </w:r>
      <w:r w:rsidRPr="009D7008">
        <w:rPr>
          <w:rFonts w:ascii="Arial" w:hAnsi="Arial" w:cs="Arial"/>
          <w:b/>
          <w:bCs/>
          <w:color w:val="C00000"/>
          <w:sz w:val="44"/>
          <w:szCs w:val="44"/>
          <w:rtl/>
        </w:rPr>
        <w:t>خليفة</w:t>
      </w:r>
      <w:r w:rsidRPr="009D7008">
        <w:rPr>
          <w:rFonts w:ascii="Arial" w:hAnsi="Arial" w:cs="Arial"/>
          <w:b/>
          <w:bCs/>
          <w:color w:val="C00000"/>
          <w:sz w:val="44"/>
          <w:szCs w:val="44"/>
        </w:rPr>
        <w:t xml:space="preserve"> </w:t>
      </w:r>
      <w:r w:rsidRPr="009D7008">
        <w:rPr>
          <w:rFonts w:ascii="Arial" w:hAnsi="Arial" w:cs="Arial"/>
          <w:b/>
          <w:bCs/>
          <w:color w:val="C00000"/>
          <w:sz w:val="44"/>
          <w:szCs w:val="44"/>
          <w:rtl/>
        </w:rPr>
        <w:t>الفهداوي</w:t>
      </w:r>
    </w:p>
    <w:p w:rsidR="00244DBC" w:rsidRDefault="002859FA" w:rsidP="003D1C02">
      <w:pPr>
        <w:jc w:val="center"/>
        <w:rPr>
          <w:rFonts w:ascii="Arial" w:hAnsi="Arial" w:cs="Arial" w:hint="cs"/>
          <w:b/>
          <w:bCs/>
          <w:color w:val="0C4F8D"/>
          <w:sz w:val="40"/>
          <w:szCs w:val="40"/>
          <w:rtl/>
        </w:rPr>
      </w:pPr>
      <w:r>
        <w:rPr>
          <w:noProof/>
        </w:rPr>
        <w:drawing>
          <wp:anchor distT="0" distB="0" distL="114300" distR="114300" simplePos="0" relativeHeight="251661824" behindDoc="0" locked="0" layoutInCell="1" allowOverlap="1">
            <wp:simplePos x="0" y="0"/>
            <wp:positionH relativeFrom="column">
              <wp:posOffset>1988185</wp:posOffset>
            </wp:positionH>
            <wp:positionV relativeFrom="paragraph">
              <wp:posOffset>100330</wp:posOffset>
            </wp:positionV>
            <wp:extent cx="1112520" cy="914400"/>
            <wp:effectExtent l="0" t="0" r="0" b="0"/>
            <wp:wrapSquare wrapText="bothSides"/>
            <wp:docPr id="11" name="صورة 4" descr="Kau_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4" descr="Kau_Logo[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DBC" w:rsidRDefault="00244DBC" w:rsidP="003D1C02">
      <w:pPr>
        <w:jc w:val="center"/>
        <w:rPr>
          <w:rFonts w:ascii="Arial" w:hAnsi="Arial" w:cs="Arial" w:hint="cs"/>
          <w:b/>
          <w:bCs/>
          <w:color w:val="0C4F8D"/>
          <w:sz w:val="40"/>
          <w:szCs w:val="40"/>
          <w:rtl/>
        </w:rPr>
      </w:pPr>
    </w:p>
    <w:p w:rsidR="00244DBC" w:rsidRDefault="00244DBC" w:rsidP="003D1C02">
      <w:pPr>
        <w:jc w:val="center"/>
        <w:rPr>
          <w:rFonts w:ascii="Arial" w:hAnsi="Arial" w:cs="Arial" w:hint="cs"/>
          <w:b/>
          <w:bCs/>
          <w:color w:val="0C4F8D"/>
          <w:sz w:val="40"/>
          <w:szCs w:val="40"/>
          <w:rtl/>
        </w:rPr>
      </w:pPr>
    </w:p>
    <w:p w:rsidR="009D7008" w:rsidRPr="009E4857" w:rsidRDefault="009D7008" w:rsidP="009D7008">
      <w:pPr>
        <w:jc w:val="both"/>
        <w:rPr>
          <w:noProof/>
          <w:sz w:val="28"/>
          <w:szCs w:val="28"/>
          <w:rtl/>
        </w:rPr>
      </w:pPr>
      <w:r w:rsidRPr="009E4857">
        <w:rPr>
          <w:rFonts w:hint="cs"/>
          <w:sz w:val="28"/>
          <w:szCs w:val="28"/>
          <w:rtl/>
        </w:rPr>
        <w:t xml:space="preserve">                          </w:t>
      </w:r>
    </w:p>
    <w:p w:rsidR="009D7008" w:rsidRPr="0084691B" w:rsidRDefault="009D7008" w:rsidP="009D7008">
      <w:pPr>
        <w:jc w:val="both"/>
        <w:rPr>
          <w:noProof/>
          <w:sz w:val="28"/>
          <w:szCs w:val="28"/>
          <w:rtl/>
        </w:rPr>
      </w:pPr>
      <w:r w:rsidRPr="0084691B">
        <w:rPr>
          <w:rFonts w:hint="cs"/>
          <w:noProof/>
          <w:sz w:val="28"/>
          <w:szCs w:val="28"/>
          <w:rtl/>
        </w:rPr>
        <w:t xml:space="preserve">                                     </w:t>
      </w:r>
      <w:r w:rsidR="0084691B">
        <w:rPr>
          <w:rFonts w:hint="cs"/>
          <w:noProof/>
          <w:sz w:val="28"/>
          <w:szCs w:val="28"/>
          <w:rtl/>
        </w:rPr>
        <w:t xml:space="preserve">             </w:t>
      </w:r>
      <w:r w:rsidRPr="0084691B">
        <w:rPr>
          <w:rFonts w:hint="cs"/>
          <w:noProof/>
          <w:sz w:val="28"/>
          <w:szCs w:val="28"/>
          <w:rtl/>
        </w:rPr>
        <w:t xml:space="preserve">  قسم الادارة العامة</w:t>
      </w:r>
    </w:p>
    <w:tbl>
      <w:tblPr>
        <w:tblpPr w:leftFromText="180" w:rightFromText="180" w:vertAnchor="text" w:horzAnchor="margin" w:tblpXSpec="center" w:tblpY="749"/>
        <w:tblW w:w="85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812"/>
        <w:gridCol w:w="1720"/>
      </w:tblGrid>
      <w:tr w:rsidR="009D7008" w:rsidRPr="009D7008" w:rsidTr="009D7008">
        <w:trPr>
          <w:trHeight w:val="378"/>
        </w:trPr>
        <w:tc>
          <w:tcPr>
            <w:tcW w:w="6812" w:type="dxa"/>
          </w:tcPr>
          <w:p w:rsidR="009D7008" w:rsidRPr="009D7008" w:rsidRDefault="009D7008" w:rsidP="009D7008">
            <w:pPr>
              <w:tabs>
                <w:tab w:val="left" w:pos="1350"/>
              </w:tabs>
              <w:rPr>
                <w:rFonts w:ascii="Calibri" w:eastAsia="Calibri" w:hAnsi="Calibri" w:cs="Arial"/>
                <w:rtl/>
              </w:rPr>
            </w:pPr>
            <w:r w:rsidRPr="009D7008">
              <w:rPr>
                <w:rFonts w:ascii="Calibri" w:eastAsia="Calibri" w:hAnsi="Calibri" w:cs="Arial"/>
                <w:b/>
                <w:bCs/>
              </w:rPr>
              <w:t>PAD331</w:t>
            </w:r>
            <w:r w:rsidRPr="009D7008">
              <w:rPr>
                <w:rFonts w:ascii="Calibri" w:eastAsia="Calibri" w:hAnsi="Calibri" w:cs="Arial"/>
              </w:rPr>
              <w:t xml:space="preserve"> </w:t>
            </w:r>
            <w:r w:rsidRPr="009D7008">
              <w:rPr>
                <w:rFonts w:ascii="Calibri" w:eastAsia="Calibri" w:hAnsi="Calibri" w:cs="Arial" w:hint="cs"/>
                <w:rtl/>
              </w:rPr>
              <w:t>السياسة العامة</w:t>
            </w:r>
          </w:p>
        </w:tc>
        <w:tc>
          <w:tcPr>
            <w:tcW w:w="1720" w:type="dxa"/>
          </w:tcPr>
          <w:p w:rsidR="009D7008" w:rsidRPr="009D7008" w:rsidRDefault="009D7008" w:rsidP="009D7008">
            <w:pPr>
              <w:tabs>
                <w:tab w:val="center" w:pos="1062"/>
                <w:tab w:val="right" w:pos="2124"/>
              </w:tabs>
              <w:rPr>
                <w:rFonts w:ascii="Calibri" w:eastAsia="Calibri" w:hAnsi="Calibri" w:cs="Arial"/>
                <w:rtl/>
              </w:rPr>
            </w:pPr>
            <w:r w:rsidRPr="009D7008">
              <w:rPr>
                <w:rFonts w:ascii="Calibri" w:eastAsia="Calibri" w:hAnsi="Calibri" w:cs="Arial" w:hint="cs"/>
                <w:rtl/>
              </w:rPr>
              <w:t>االمادة:</w:t>
            </w:r>
          </w:p>
        </w:tc>
      </w:tr>
      <w:tr w:rsidR="009D7008" w:rsidRPr="009D7008" w:rsidTr="009D7008">
        <w:trPr>
          <w:trHeight w:val="320"/>
        </w:trPr>
        <w:tc>
          <w:tcPr>
            <w:tcW w:w="6812" w:type="dxa"/>
          </w:tcPr>
          <w:p w:rsidR="009D7008" w:rsidRPr="009D7008" w:rsidRDefault="009D7008" w:rsidP="009D7008">
            <w:pPr>
              <w:rPr>
                <w:rFonts w:ascii="Calibri" w:eastAsia="Calibri" w:hAnsi="Calibri" w:cs="Arial"/>
              </w:rPr>
            </w:pPr>
            <w:r w:rsidRPr="009D7008">
              <w:rPr>
                <w:rFonts w:ascii="Calibri" w:eastAsia="Calibri" w:hAnsi="Calibri" w:cs="Arial" w:hint="cs"/>
                <w:rtl/>
              </w:rPr>
              <w:t xml:space="preserve">السياسة العامة : منظور كلي في البنية و التحليل </w:t>
            </w:r>
          </w:p>
        </w:tc>
        <w:tc>
          <w:tcPr>
            <w:tcW w:w="1720" w:type="dxa"/>
          </w:tcPr>
          <w:p w:rsidR="009D7008" w:rsidRPr="009D7008" w:rsidRDefault="009D7008" w:rsidP="009D7008">
            <w:pPr>
              <w:rPr>
                <w:rFonts w:ascii="Calibri" w:eastAsia="Calibri" w:hAnsi="Calibri" w:cs="Arial"/>
              </w:rPr>
            </w:pPr>
            <w:r w:rsidRPr="009D7008">
              <w:rPr>
                <w:rFonts w:ascii="Calibri" w:eastAsia="Calibri" w:hAnsi="Calibri" w:cs="Arial" w:hint="cs"/>
                <w:rtl/>
              </w:rPr>
              <w:t>عنوان المرجع :</w:t>
            </w:r>
          </w:p>
        </w:tc>
      </w:tr>
      <w:tr w:rsidR="009D7008" w:rsidRPr="009D7008" w:rsidTr="009D7008">
        <w:trPr>
          <w:trHeight w:val="320"/>
        </w:trPr>
        <w:tc>
          <w:tcPr>
            <w:tcW w:w="6812" w:type="dxa"/>
          </w:tcPr>
          <w:p w:rsidR="009D7008" w:rsidRPr="009D7008" w:rsidRDefault="009D7008" w:rsidP="009D7008">
            <w:pPr>
              <w:rPr>
                <w:rFonts w:ascii="Calibri" w:eastAsia="Calibri" w:hAnsi="Calibri" w:cs="Arial"/>
              </w:rPr>
            </w:pPr>
            <w:r w:rsidRPr="009D7008">
              <w:rPr>
                <w:rFonts w:ascii="Calibri" w:eastAsia="Calibri" w:hAnsi="Calibri" w:cs="Arial" w:hint="cs"/>
                <w:rtl/>
              </w:rPr>
              <w:t xml:space="preserve">فهد خليفة الفهداوي </w:t>
            </w:r>
          </w:p>
        </w:tc>
        <w:tc>
          <w:tcPr>
            <w:tcW w:w="1720" w:type="dxa"/>
          </w:tcPr>
          <w:p w:rsidR="009D7008" w:rsidRPr="009D7008" w:rsidRDefault="009D7008" w:rsidP="009D7008">
            <w:pPr>
              <w:rPr>
                <w:rFonts w:ascii="Calibri" w:eastAsia="Calibri" w:hAnsi="Calibri" w:cs="Arial"/>
              </w:rPr>
            </w:pPr>
            <w:r w:rsidRPr="009D7008">
              <w:rPr>
                <w:rFonts w:ascii="Calibri" w:eastAsia="Calibri" w:hAnsi="Calibri" w:cs="Arial" w:hint="cs"/>
                <w:rtl/>
              </w:rPr>
              <w:t>المؤلف :</w:t>
            </w:r>
          </w:p>
        </w:tc>
      </w:tr>
      <w:tr w:rsidR="009D7008" w:rsidRPr="009D7008" w:rsidTr="009D7008">
        <w:trPr>
          <w:trHeight w:val="345"/>
        </w:trPr>
        <w:tc>
          <w:tcPr>
            <w:tcW w:w="6812" w:type="dxa"/>
          </w:tcPr>
          <w:p w:rsidR="009D7008" w:rsidRPr="009D7008" w:rsidRDefault="009D7008" w:rsidP="009D7008">
            <w:pPr>
              <w:rPr>
                <w:rFonts w:ascii="Calibri" w:eastAsia="Calibri" w:hAnsi="Calibri" w:cs="Arial"/>
              </w:rPr>
            </w:pPr>
            <w:r w:rsidRPr="009D7008">
              <w:rPr>
                <w:rFonts w:ascii="Calibri" w:eastAsia="Calibri" w:hAnsi="Calibri" w:cs="Arial" w:hint="cs"/>
                <w:rtl/>
              </w:rPr>
              <w:t xml:space="preserve"> دار المسيرة للنشر والتوزيع،1422ه</w:t>
            </w:r>
          </w:p>
        </w:tc>
        <w:tc>
          <w:tcPr>
            <w:tcW w:w="1720" w:type="dxa"/>
          </w:tcPr>
          <w:p w:rsidR="009D7008" w:rsidRPr="009D7008" w:rsidRDefault="009D7008" w:rsidP="009D7008">
            <w:pPr>
              <w:rPr>
                <w:rFonts w:ascii="Calibri" w:eastAsia="Calibri" w:hAnsi="Calibri" w:cs="Arial"/>
              </w:rPr>
            </w:pPr>
            <w:r w:rsidRPr="009D7008">
              <w:rPr>
                <w:rFonts w:ascii="Calibri" w:eastAsia="Calibri" w:hAnsi="Calibri" w:cs="Arial" w:hint="cs"/>
                <w:rtl/>
              </w:rPr>
              <w:t>الناشر :</w:t>
            </w:r>
          </w:p>
        </w:tc>
      </w:tr>
      <w:tr w:rsidR="009D7008" w:rsidRPr="009D7008" w:rsidTr="009D7008">
        <w:trPr>
          <w:gridAfter w:val="1"/>
          <w:wAfter w:w="1720" w:type="dxa"/>
          <w:trHeight w:val="320"/>
        </w:trPr>
        <w:tc>
          <w:tcPr>
            <w:tcW w:w="6812" w:type="dxa"/>
          </w:tcPr>
          <w:p w:rsidR="009D7008" w:rsidRPr="009D7008" w:rsidRDefault="009D7008" w:rsidP="009D7008">
            <w:pPr>
              <w:jc w:val="center"/>
              <w:rPr>
                <w:rFonts w:ascii="Calibri" w:eastAsia="Calibri" w:hAnsi="Calibri" w:cs="Arial"/>
                <w:sz w:val="22"/>
                <w:szCs w:val="22"/>
              </w:rPr>
            </w:pPr>
          </w:p>
        </w:tc>
      </w:tr>
      <w:tr w:rsidR="009D7008" w:rsidRPr="009D7008" w:rsidTr="009D7008">
        <w:trPr>
          <w:trHeight w:val="2478"/>
        </w:trPr>
        <w:tc>
          <w:tcPr>
            <w:tcW w:w="6812" w:type="dxa"/>
          </w:tcPr>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الأول:نشأة السياسة العامة و تطور مفاهيمها ص.ص 27-52</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الثاني : أنماط السياسة العامة و مرتكزاتها البنيوية ص.ص 59-87</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الثالث:تحليل الساسة العامة: الأطر و المنهجية و الأبعاد 91-119</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الرابع : نماذج اتخاذ القرار في السياسة العامة ص.ص125-151</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الخامس:نماذج صنع السياسة العامة، من منظور العملية ص.ص 167-194</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السادس : البيئة المؤثرة و صناع السياسة العامة ص.ص 199-230</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السابع:-عملية صنع السياسة العامة ص.ص 235-268</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الثامن : عملية تنفيذ السياسة العامة ص.ص  273-304</w:t>
            </w:r>
          </w:p>
          <w:p w:rsidR="009D7008" w:rsidRPr="009D7008" w:rsidRDefault="009D7008" w:rsidP="009D7008">
            <w:pPr>
              <w:pStyle w:val="a3"/>
              <w:numPr>
                <w:ilvl w:val="0"/>
                <w:numId w:val="105"/>
              </w:numPr>
              <w:contextualSpacing/>
              <w:jc w:val="both"/>
              <w:rPr>
                <w:rFonts w:ascii="Calibri" w:eastAsia="Calibri" w:hAnsi="Calibri" w:cs="Arial"/>
                <w:sz w:val="22"/>
                <w:szCs w:val="22"/>
              </w:rPr>
            </w:pPr>
            <w:r w:rsidRPr="009D7008">
              <w:rPr>
                <w:rFonts w:ascii="Calibri" w:eastAsia="Calibri" w:hAnsi="Calibri" w:cs="Arial" w:hint="cs"/>
                <w:sz w:val="22"/>
                <w:szCs w:val="22"/>
                <w:rtl/>
              </w:rPr>
              <w:t>الفصل التاسع:تقويم السياسة العامة: ص.ص 309-334</w:t>
            </w:r>
          </w:p>
        </w:tc>
        <w:tc>
          <w:tcPr>
            <w:tcW w:w="1720" w:type="dxa"/>
          </w:tcPr>
          <w:p w:rsidR="009D7008" w:rsidRPr="009D7008" w:rsidRDefault="009D7008" w:rsidP="009D7008">
            <w:pPr>
              <w:rPr>
                <w:rFonts w:ascii="Calibri" w:eastAsia="Calibri" w:hAnsi="Calibri" w:cs="Arial"/>
                <w:sz w:val="22"/>
                <w:szCs w:val="22"/>
                <w:rtl/>
              </w:rPr>
            </w:pPr>
          </w:p>
          <w:p w:rsidR="009D7008" w:rsidRPr="009D7008" w:rsidRDefault="009D7008" w:rsidP="009D7008">
            <w:pPr>
              <w:rPr>
                <w:rFonts w:ascii="Calibri" w:eastAsia="Calibri" w:hAnsi="Calibri" w:cs="Arial"/>
                <w:sz w:val="22"/>
                <w:szCs w:val="22"/>
                <w:rtl/>
              </w:rPr>
            </w:pPr>
          </w:p>
          <w:p w:rsidR="009D7008" w:rsidRPr="009D7008" w:rsidRDefault="009D7008" w:rsidP="009D7008">
            <w:pPr>
              <w:rPr>
                <w:rFonts w:ascii="Calibri" w:eastAsia="Calibri" w:hAnsi="Calibri" w:cs="Arial"/>
                <w:sz w:val="22"/>
                <w:szCs w:val="22"/>
                <w:rtl/>
              </w:rPr>
            </w:pPr>
          </w:p>
          <w:p w:rsidR="009D7008" w:rsidRPr="009D7008" w:rsidRDefault="009D7008" w:rsidP="009D7008">
            <w:pPr>
              <w:jc w:val="center"/>
              <w:rPr>
                <w:rFonts w:ascii="Calibri" w:eastAsia="Calibri" w:hAnsi="Calibri" w:cs="Arial"/>
                <w:sz w:val="22"/>
                <w:szCs w:val="22"/>
                <w:rtl/>
              </w:rPr>
            </w:pPr>
            <w:r w:rsidRPr="009D7008">
              <w:rPr>
                <w:rFonts w:ascii="Calibri" w:eastAsia="Calibri" w:hAnsi="Calibri" w:cs="Arial" w:hint="cs"/>
                <w:sz w:val="22"/>
                <w:szCs w:val="22"/>
                <w:rtl/>
              </w:rPr>
              <w:t>الفصول المقررة :</w:t>
            </w:r>
          </w:p>
        </w:tc>
      </w:tr>
    </w:tbl>
    <w:p w:rsidR="009D7008" w:rsidRPr="009E4857" w:rsidRDefault="009D7008" w:rsidP="009D7008">
      <w:pPr>
        <w:jc w:val="both"/>
        <w:rPr>
          <w:sz w:val="28"/>
          <w:szCs w:val="28"/>
          <w:rtl/>
        </w:rPr>
      </w:pPr>
      <w:r w:rsidRPr="009D7008">
        <w:rPr>
          <w:rFonts w:hint="cs"/>
          <w:noProof/>
          <w:sz w:val="22"/>
          <w:szCs w:val="22"/>
          <w:rtl/>
        </w:rPr>
        <w:t xml:space="preserve">                            </w:t>
      </w:r>
      <w:r>
        <w:rPr>
          <w:rFonts w:hint="cs"/>
          <w:noProof/>
          <w:sz w:val="22"/>
          <w:szCs w:val="22"/>
          <w:rtl/>
        </w:rPr>
        <w:t xml:space="preserve">        </w:t>
      </w:r>
      <w:r w:rsidRPr="009D7008">
        <w:rPr>
          <w:rFonts w:hint="cs"/>
          <w:noProof/>
          <w:sz w:val="22"/>
          <w:szCs w:val="22"/>
          <w:rtl/>
        </w:rPr>
        <w:t xml:space="preserve"> </w:t>
      </w:r>
      <w:r w:rsidR="0084691B">
        <w:rPr>
          <w:rFonts w:hint="cs"/>
          <w:noProof/>
          <w:sz w:val="22"/>
          <w:szCs w:val="22"/>
          <w:rtl/>
        </w:rPr>
        <w:t xml:space="preserve">                          </w:t>
      </w:r>
      <w:r w:rsidRPr="0084691B">
        <w:rPr>
          <w:rFonts w:hint="cs"/>
          <w:noProof/>
          <w:sz w:val="28"/>
          <w:szCs w:val="28"/>
          <w:rtl/>
        </w:rPr>
        <w:t>كلية الاقتصاد والادارة</w:t>
      </w:r>
    </w:p>
    <w:p w:rsidR="009D7008" w:rsidRPr="009E4857" w:rsidRDefault="009D7008" w:rsidP="009D7008">
      <w:pPr>
        <w:rPr>
          <w:sz w:val="28"/>
          <w:szCs w:val="28"/>
        </w:rPr>
      </w:pPr>
    </w:p>
    <w:p w:rsidR="009D7008" w:rsidRPr="009E4857" w:rsidRDefault="009D7008" w:rsidP="009D7008">
      <w:pPr>
        <w:jc w:val="right"/>
        <w:rPr>
          <w:sz w:val="28"/>
          <w:szCs w:val="28"/>
          <w:rtl/>
        </w:rPr>
      </w:pPr>
    </w:p>
    <w:p w:rsidR="009D7008" w:rsidRPr="009E4857" w:rsidRDefault="009D7008" w:rsidP="009D7008">
      <w:pPr>
        <w:jc w:val="right"/>
        <w:rPr>
          <w:sz w:val="28"/>
          <w:szCs w:val="28"/>
          <w:rtl/>
        </w:rPr>
      </w:pPr>
      <w:r>
        <w:rPr>
          <w:rFonts w:hint="cs"/>
          <w:sz w:val="28"/>
          <w:szCs w:val="28"/>
          <w:rtl/>
        </w:rPr>
        <w:t xml:space="preserve"> </w:t>
      </w:r>
    </w:p>
    <w:p w:rsidR="00244DBC" w:rsidRDefault="00244DBC" w:rsidP="003D1C02">
      <w:pPr>
        <w:jc w:val="center"/>
        <w:rPr>
          <w:rFonts w:ascii="Arial" w:hAnsi="Arial" w:cs="Arial" w:hint="cs"/>
          <w:b/>
          <w:bCs/>
          <w:color w:val="0C4F8D"/>
          <w:sz w:val="40"/>
          <w:szCs w:val="40"/>
          <w:rtl/>
        </w:rPr>
      </w:pPr>
    </w:p>
    <w:p w:rsidR="00244DBC" w:rsidRPr="0084691B" w:rsidRDefault="0084691B" w:rsidP="003D1C02">
      <w:pPr>
        <w:jc w:val="center"/>
        <w:rPr>
          <w:rFonts w:ascii="Arial" w:hAnsi="Arial" w:cs="Arial" w:hint="cs"/>
          <w:b/>
          <w:bCs/>
          <w:color w:val="FFFFFF"/>
          <w:sz w:val="40"/>
          <w:szCs w:val="40"/>
          <w:u w:val="single"/>
          <w:rtl/>
        </w:rPr>
      </w:pPr>
      <w:r w:rsidRPr="0084691B">
        <w:rPr>
          <w:rFonts w:ascii="Arial" w:hAnsi="Arial" w:cs="Arial" w:hint="cs"/>
          <w:b/>
          <w:bCs/>
          <w:color w:val="FFFFFF"/>
          <w:sz w:val="40"/>
          <w:szCs w:val="40"/>
          <w:highlight w:val="black"/>
          <w:u w:val="single"/>
          <w:rtl/>
        </w:rPr>
        <w:t>هذا الملخص وقف لله تعالى لا يجوز نسخة والمتاجرة به</w:t>
      </w:r>
    </w:p>
    <w:p w:rsidR="00244DBC" w:rsidRDefault="00244DBC" w:rsidP="003D1C02">
      <w:pPr>
        <w:jc w:val="center"/>
        <w:rPr>
          <w:rFonts w:ascii="Arial" w:hAnsi="Arial" w:cs="Arial" w:hint="cs"/>
          <w:b/>
          <w:bCs/>
          <w:color w:val="0C4F8D"/>
          <w:sz w:val="40"/>
          <w:szCs w:val="40"/>
          <w:rtl/>
        </w:rPr>
      </w:pPr>
    </w:p>
    <w:p w:rsidR="00244DBC" w:rsidRDefault="00244DBC" w:rsidP="003D1C02">
      <w:pPr>
        <w:jc w:val="center"/>
        <w:rPr>
          <w:rFonts w:ascii="Arial" w:hAnsi="Arial" w:cs="Arial" w:hint="cs"/>
          <w:b/>
          <w:bCs/>
          <w:color w:val="0C4F8D"/>
          <w:sz w:val="40"/>
          <w:szCs w:val="40"/>
          <w:rtl/>
        </w:rPr>
      </w:pPr>
    </w:p>
    <w:p w:rsidR="00244DBC" w:rsidRDefault="00244DBC" w:rsidP="0084691B">
      <w:pPr>
        <w:rPr>
          <w:rFonts w:ascii="Arial" w:hAnsi="Arial" w:cs="Arial" w:hint="cs"/>
          <w:b/>
          <w:bCs/>
          <w:color w:val="0C4F8D"/>
          <w:sz w:val="40"/>
          <w:szCs w:val="40"/>
          <w:rtl/>
        </w:rPr>
      </w:pPr>
    </w:p>
    <w:p w:rsidR="00244DBC" w:rsidRDefault="00244DBC" w:rsidP="009D7008">
      <w:pPr>
        <w:rPr>
          <w:rFonts w:ascii="Arial" w:hAnsi="Arial" w:cs="Arial" w:hint="cs"/>
          <w:b/>
          <w:bCs/>
          <w:color w:val="0C4F8D"/>
          <w:sz w:val="40"/>
          <w:szCs w:val="40"/>
          <w:rtl/>
        </w:rPr>
      </w:pPr>
    </w:p>
    <w:p w:rsidR="00946FB3" w:rsidRDefault="00127185" w:rsidP="00C12A8A">
      <w:pPr>
        <w:rPr>
          <w:rFonts w:ascii="Arial" w:hAnsi="Arial" w:cs="Arial" w:hint="cs"/>
          <w:b/>
          <w:bCs/>
          <w:color w:val="0C4F8D"/>
          <w:rtl/>
        </w:rPr>
      </w:pPr>
      <w:r w:rsidRPr="00A63A75">
        <w:rPr>
          <w:rFonts w:ascii="Arial" w:hAnsi="Arial" w:cs="Arial"/>
          <w:b/>
          <w:bCs/>
          <w:color w:val="0C4F8D"/>
          <w:sz w:val="72"/>
          <w:szCs w:val="72"/>
          <w:rtl/>
        </w:rPr>
        <w:lastRenderedPageBreak/>
        <w:t>الفصل الأول</w:t>
      </w:r>
      <w:r w:rsidRPr="003F1285">
        <w:rPr>
          <w:rFonts w:ascii="Arial" w:hAnsi="Arial" w:cs="Arial"/>
          <w:b/>
          <w:bCs/>
          <w:color w:val="0C4F8D"/>
          <w:sz w:val="56"/>
          <w:szCs w:val="56"/>
        </w:rPr>
        <w:t>:</w:t>
      </w:r>
      <w:r w:rsidR="00946FB3">
        <w:rPr>
          <w:rFonts w:ascii="Arial" w:hAnsi="Arial" w:cs="Arial" w:hint="cs"/>
          <w:b/>
          <w:bCs/>
          <w:color w:val="0C4F8D"/>
          <w:rtl/>
        </w:rPr>
        <w:t xml:space="preserve"> </w:t>
      </w:r>
    </w:p>
    <w:p w:rsidR="00946FB3" w:rsidRDefault="00946FB3" w:rsidP="00946FB3">
      <w:pPr>
        <w:jc w:val="center"/>
        <w:rPr>
          <w:rFonts w:ascii="Arial" w:hAnsi="Arial" w:cs="Arial" w:hint="cs"/>
          <w:b/>
          <w:bCs/>
          <w:color w:val="0C4F8D"/>
          <w:rtl/>
        </w:rPr>
      </w:pPr>
      <w:r w:rsidRPr="00946FB3">
        <w:rPr>
          <w:rFonts w:ascii="Arial" w:hAnsi="Arial" w:cs="Arial"/>
          <w:b/>
          <w:bCs/>
          <w:color w:val="FF0000"/>
          <w:sz w:val="40"/>
          <w:szCs w:val="40"/>
          <w:rtl/>
        </w:rPr>
        <w:t>نشأة</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السياسة</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العامة</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وتطور</w:t>
      </w:r>
      <w:r w:rsidRPr="00946FB3">
        <w:rPr>
          <w:rFonts w:ascii="Arial" w:hAnsi="Arial" w:cs="Arial" w:hint="cs"/>
          <w:b/>
          <w:bCs/>
          <w:color w:val="FF0000"/>
          <w:sz w:val="40"/>
          <w:szCs w:val="40"/>
          <w:rtl/>
        </w:rPr>
        <w:t xml:space="preserve">مفاهيمها الحديثة </w:t>
      </w:r>
    </w:p>
    <w:p w:rsidR="00FA750F" w:rsidRDefault="00127185" w:rsidP="00C12A8A">
      <w:pPr>
        <w:rPr>
          <w:rFonts w:ascii="Arial" w:hAnsi="Arial" w:cs="Arial" w:hint="cs"/>
          <w:b/>
          <w:bCs/>
          <w:sz w:val="36"/>
          <w:szCs w:val="36"/>
          <w:rtl/>
        </w:rPr>
      </w:pPr>
      <w:r w:rsidRPr="00127185">
        <w:rPr>
          <w:rFonts w:ascii="Arial" w:hAnsi="Arial" w:cs="Arial"/>
          <w:b/>
          <w:bCs/>
          <w:color w:val="0C4F8D"/>
        </w:rPr>
        <w:br/>
      </w:r>
    </w:p>
    <w:p w:rsidR="00F25E0C" w:rsidRPr="0017568B" w:rsidRDefault="00C12A8A" w:rsidP="00C12A8A">
      <w:pPr>
        <w:rPr>
          <w:rFonts w:ascii="Arial" w:hAnsi="Arial" w:cs="Arial" w:hint="cs"/>
          <w:b/>
          <w:bCs/>
          <w:sz w:val="72"/>
          <w:szCs w:val="72"/>
          <w:rtl/>
        </w:rPr>
      </w:pPr>
      <w:r w:rsidRPr="00C12A8A">
        <w:rPr>
          <w:rFonts w:ascii="Arial" w:hAnsi="Arial" w:cs="Arial" w:hint="cs"/>
          <w:b/>
          <w:bCs/>
          <w:sz w:val="36"/>
          <w:szCs w:val="36"/>
          <w:rtl/>
        </w:rPr>
        <w:t>اولا:</w:t>
      </w:r>
      <w:r>
        <w:rPr>
          <w:rFonts w:ascii="Arial" w:hAnsi="Arial" w:cs="Arial" w:hint="cs"/>
          <w:b/>
          <w:bCs/>
          <w:color w:val="0C4F8D"/>
          <w:rtl/>
        </w:rPr>
        <w:t xml:space="preserve"> </w:t>
      </w:r>
      <w:r w:rsidR="00127185" w:rsidRPr="00127185">
        <w:rPr>
          <w:rFonts w:ascii="Arial" w:hAnsi="Arial" w:cs="Arial"/>
          <w:b/>
          <w:bCs/>
          <w:color w:val="0C4F8D"/>
          <w:rtl/>
        </w:rPr>
        <w:t xml:space="preserve"> </w:t>
      </w:r>
      <w:r w:rsidR="00127185" w:rsidRPr="00F25E0C">
        <w:rPr>
          <w:rFonts w:ascii="Arial" w:hAnsi="Arial" w:cs="Arial"/>
          <w:b/>
          <w:bCs/>
          <w:color w:val="FF0000"/>
          <w:rtl/>
        </w:rPr>
        <w:t>نشأة</w:t>
      </w:r>
      <w:r w:rsidR="00127185" w:rsidRPr="00F25E0C">
        <w:rPr>
          <w:rFonts w:ascii="Arial" w:hAnsi="Arial" w:cs="Arial"/>
          <w:b/>
          <w:bCs/>
          <w:color w:val="FF0000"/>
        </w:rPr>
        <w:t xml:space="preserve"> </w:t>
      </w:r>
      <w:r w:rsidR="00127185" w:rsidRPr="00F25E0C">
        <w:rPr>
          <w:rFonts w:ascii="Arial" w:hAnsi="Arial" w:cs="Arial"/>
          <w:b/>
          <w:bCs/>
          <w:color w:val="FF0000"/>
          <w:rtl/>
        </w:rPr>
        <w:t>السياسة</w:t>
      </w:r>
      <w:r w:rsidR="00127185" w:rsidRPr="00F25E0C">
        <w:rPr>
          <w:rFonts w:ascii="Arial" w:hAnsi="Arial" w:cs="Arial"/>
          <w:b/>
          <w:bCs/>
          <w:color w:val="FF0000"/>
        </w:rPr>
        <w:t xml:space="preserve"> </w:t>
      </w:r>
      <w:r w:rsidR="00127185" w:rsidRPr="00F25E0C">
        <w:rPr>
          <w:rFonts w:ascii="Arial" w:hAnsi="Arial" w:cs="Arial"/>
          <w:b/>
          <w:bCs/>
          <w:color w:val="FF0000"/>
          <w:rtl/>
        </w:rPr>
        <w:t>العامة</w:t>
      </w:r>
      <w:r w:rsidR="00127185" w:rsidRPr="00F25E0C">
        <w:rPr>
          <w:rFonts w:ascii="Arial" w:hAnsi="Arial" w:cs="Arial"/>
          <w:b/>
          <w:bCs/>
          <w:color w:val="FF0000"/>
        </w:rPr>
        <w:t xml:space="preserve"> </w:t>
      </w:r>
      <w:r w:rsidR="00127185" w:rsidRPr="00F25E0C">
        <w:rPr>
          <w:rFonts w:ascii="Arial" w:hAnsi="Arial" w:cs="Arial"/>
          <w:b/>
          <w:bCs/>
          <w:color w:val="FF0000"/>
          <w:rtl/>
        </w:rPr>
        <w:t>وتطورها</w:t>
      </w:r>
      <w:r w:rsidR="00127185" w:rsidRPr="0017568B">
        <w:rPr>
          <w:rFonts w:ascii="Arial" w:hAnsi="Arial" w:cs="Arial"/>
          <w:b/>
          <w:bCs/>
          <w:rtl/>
        </w:rPr>
        <w:t>:</w:t>
      </w:r>
      <w:r w:rsidR="00127185" w:rsidRPr="0017568B">
        <w:rPr>
          <w:rFonts w:ascii="Arial" w:hAnsi="Arial" w:cs="Arial"/>
          <w:b/>
          <w:bCs/>
          <w:sz w:val="22"/>
          <w:szCs w:val="22"/>
          <w:rtl/>
        </w:rPr>
        <w:t>تشكل الظاهرة السياسية امتدادا طبيعيا يرتبط بحياة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الإنسانية وال</w:t>
      </w:r>
      <w:r w:rsidR="00F25E0C" w:rsidRPr="0017568B">
        <w:rPr>
          <w:rFonts w:ascii="Arial" w:hAnsi="Arial" w:cs="Arial" w:hint="cs"/>
          <w:b/>
          <w:bCs/>
          <w:sz w:val="22"/>
          <w:szCs w:val="22"/>
          <w:rtl/>
        </w:rPr>
        <w:t>م</w:t>
      </w:r>
      <w:r w:rsidR="00127185" w:rsidRPr="0017568B">
        <w:rPr>
          <w:rFonts w:ascii="Arial" w:hAnsi="Arial" w:cs="Arial"/>
          <w:b/>
          <w:bCs/>
          <w:sz w:val="22"/>
          <w:szCs w:val="22"/>
          <w:rtl/>
        </w:rPr>
        <w:t>جتمعات</w:t>
      </w:r>
      <w:r w:rsidR="00F37968" w:rsidRPr="0017568B">
        <w:rPr>
          <w:rFonts w:ascii="Arial" w:hAnsi="Arial" w:cs="Arial" w:hint="cs"/>
          <w:b/>
          <w:bCs/>
          <w:sz w:val="22"/>
          <w:szCs w:val="22"/>
          <w:rtl/>
        </w:rPr>
        <w:t xml:space="preserve"> </w:t>
      </w:r>
    </w:p>
    <w:p w:rsidR="00F37968" w:rsidRPr="0017568B" w:rsidRDefault="00F37968" w:rsidP="00F37968">
      <w:pPr>
        <w:rPr>
          <w:rFonts w:ascii="Arial" w:hAnsi="Arial" w:cs="Arial" w:hint="cs"/>
          <w:b/>
          <w:bCs/>
          <w:sz w:val="22"/>
          <w:szCs w:val="22"/>
          <w:rtl/>
        </w:rPr>
      </w:pPr>
      <w:r w:rsidRPr="0017568B">
        <w:rPr>
          <w:rFonts w:ascii="Arial" w:hAnsi="Arial" w:cs="Arial" w:hint="cs"/>
          <w:b/>
          <w:bCs/>
          <w:sz w:val="22"/>
          <w:szCs w:val="22"/>
          <w:rtl/>
        </w:rPr>
        <w:t>تجلي ذلك الاهتمام في الجهد التقليدي الذي استمر به قديما لحين بلوغ الحياة الاجتماعية والانسانية منصف القرن التاسع  عشر حينما كانت معظم الجامهات الاوربية تدرس السياسة والحكم كفرع من فروع الفلسفة الاخلاقية.</w:t>
      </w:r>
    </w:p>
    <w:p w:rsidR="00FA750F" w:rsidRPr="0017568B" w:rsidRDefault="00FA750F" w:rsidP="00F37968">
      <w:pPr>
        <w:rPr>
          <w:rFonts w:ascii="Arial" w:hAnsi="Arial" w:cs="Arial" w:hint="cs"/>
          <w:b/>
          <w:bCs/>
          <w:sz w:val="22"/>
          <w:szCs w:val="22"/>
          <w:rtl/>
        </w:rPr>
      </w:pPr>
    </w:p>
    <w:p w:rsidR="00FA750F" w:rsidRPr="0017568B" w:rsidRDefault="00B373A2" w:rsidP="00F37968">
      <w:pPr>
        <w:rPr>
          <w:rFonts w:ascii="Arial" w:hAnsi="Arial" w:cs="Arial" w:hint="cs"/>
          <w:b/>
          <w:bCs/>
          <w:sz w:val="22"/>
          <w:szCs w:val="22"/>
          <w:rtl/>
        </w:rPr>
      </w:pPr>
      <w:r w:rsidRPr="0017568B">
        <w:rPr>
          <w:rFonts w:ascii="Arial" w:hAnsi="Arial" w:cs="Arial" w:hint="cs"/>
          <w:b/>
          <w:bCs/>
          <w:sz w:val="22"/>
          <w:szCs w:val="22"/>
          <w:rtl/>
        </w:rPr>
        <w:t xml:space="preserve">ويلاحظ على الجهد التقليدي اظهارة الاهتمام بالسياسات التي تنتجها الحكومات والاشارة الي القوى التي تسهم في بلورة السياسات وتاثيرها في المجتمعات من خلال التطرق الى البناء المؤسسي ودراسة الترتيبات الهيكلية لها </w:t>
      </w:r>
    </w:p>
    <w:p w:rsidR="00F37968" w:rsidRPr="0017568B" w:rsidRDefault="00B373A2" w:rsidP="00F37968">
      <w:pPr>
        <w:rPr>
          <w:rFonts w:ascii="Arial" w:hAnsi="Arial" w:cs="Arial" w:hint="cs"/>
          <w:b/>
          <w:bCs/>
          <w:sz w:val="22"/>
          <w:szCs w:val="22"/>
          <w:rtl/>
        </w:rPr>
      </w:pPr>
      <w:r w:rsidRPr="0017568B">
        <w:rPr>
          <w:rFonts w:ascii="Arial" w:hAnsi="Arial" w:cs="Arial" w:hint="cs"/>
          <w:b/>
          <w:bCs/>
          <w:sz w:val="22"/>
          <w:szCs w:val="22"/>
          <w:rtl/>
        </w:rPr>
        <w:t xml:space="preserve"> مثل </w:t>
      </w:r>
      <w:r w:rsidRPr="0017568B">
        <w:rPr>
          <w:rFonts w:ascii="Arial" w:hAnsi="Arial" w:cs="Arial"/>
          <w:b/>
          <w:bCs/>
          <w:sz w:val="22"/>
          <w:szCs w:val="22"/>
          <w:rtl/>
        </w:rPr>
        <w:t>–</w:t>
      </w:r>
      <w:r w:rsidRPr="0017568B">
        <w:rPr>
          <w:rFonts w:ascii="Arial" w:hAnsi="Arial" w:cs="Arial" w:hint="cs"/>
          <w:b/>
          <w:bCs/>
          <w:sz w:val="22"/>
          <w:szCs w:val="22"/>
          <w:rtl/>
        </w:rPr>
        <w:t xml:space="preserve"> الفيدرالية وفصل السلطات والمرجع القانوني وما يخص البرلمان وارئيس والحاكم والعلاقات الحكومية واعمال السلطات الثلاث ( التشريعية-التنفيذية- القضائية) فبقيت دراسة وصفية ظاهرية فأغفلت ترتيب العلاقات الهامة والاتصالات القائمة بين المؤسسات.</w:t>
      </w:r>
    </w:p>
    <w:p w:rsidR="00FA750F" w:rsidRPr="0017568B" w:rsidRDefault="00FA750F" w:rsidP="00F37968">
      <w:pPr>
        <w:rPr>
          <w:rFonts w:ascii="Arial" w:hAnsi="Arial" w:cs="Arial" w:hint="cs"/>
          <w:b/>
          <w:bCs/>
          <w:sz w:val="22"/>
          <w:szCs w:val="22"/>
          <w:rtl/>
        </w:rPr>
      </w:pPr>
    </w:p>
    <w:p w:rsidR="00B373A2" w:rsidRPr="0017568B" w:rsidRDefault="00B373A2" w:rsidP="00F37968">
      <w:pPr>
        <w:rPr>
          <w:rFonts w:ascii="Arial" w:hAnsi="Arial" w:cs="Arial" w:hint="cs"/>
          <w:b/>
          <w:bCs/>
          <w:sz w:val="22"/>
          <w:szCs w:val="22"/>
          <w:rtl/>
        </w:rPr>
      </w:pPr>
      <w:r w:rsidRPr="0017568B">
        <w:rPr>
          <w:rFonts w:ascii="Arial" w:hAnsi="Arial" w:cs="Arial" w:hint="cs"/>
          <w:b/>
          <w:bCs/>
          <w:sz w:val="22"/>
          <w:szCs w:val="22"/>
          <w:rtl/>
        </w:rPr>
        <w:t xml:space="preserve">وبعد ان استقل علم السياسة واصبح احدى فروع العلوم </w:t>
      </w:r>
      <w:r w:rsidR="008510F1" w:rsidRPr="0017568B">
        <w:rPr>
          <w:rFonts w:ascii="Arial" w:hAnsi="Arial" w:cs="Arial" w:hint="cs"/>
          <w:b/>
          <w:bCs/>
          <w:sz w:val="22"/>
          <w:szCs w:val="22"/>
          <w:rtl/>
        </w:rPr>
        <w:t>مفهوم السياسة العامة ج</w:t>
      </w:r>
      <w:r w:rsidRPr="0017568B">
        <w:rPr>
          <w:rFonts w:ascii="Arial" w:hAnsi="Arial" w:cs="Arial" w:hint="cs"/>
          <w:b/>
          <w:bCs/>
          <w:sz w:val="22"/>
          <w:szCs w:val="22"/>
          <w:rtl/>
        </w:rPr>
        <w:t>الاجتماعية فقد حظي بالدعم في مجال البحث العلمي والمعرفي</w:t>
      </w:r>
      <w:r w:rsidR="008510F1" w:rsidRPr="0017568B">
        <w:rPr>
          <w:rFonts w:ascii="Arial" w:hAnsi="Arial" w:cs="Arial" w:hint="cs"/>
          <w:b/>
          <w:bCs/>
          <w:sz w:val="22"/>
          <w:szCs w:val="22"/>
          <w:rtl/>
        </w:rPr>
        <w:t>.</w:t>
      </w:r>
    </w:p>
    <w:p w:rsidR="00FA750F" w:rsidRPr="0017568B" w:rsidRDefault="00FA750F" w:rsidP="00F37968">
      <w:pPr>
        <w:rPr>
          <w:rFonts w:ascii="Arial" w:hAnsi="Arial" w:cs="Arial" w:hint="cs"/>
          <w:b/>
          <w:bCs/>
          <w:sz w:val="22"/>
          <w:szCs w:val="22"/>
          <w:rtl/>
        </w:rPr>
      </w:pPr>
    </w:p>
    <w:p w:rsidR="00F25E0C" w:rsidRPr="0017568B" w:rsidRDefault="008510F1" w:rsidP="008510F1">
      <w:pPr>
        <w:rPr>
          <w:rFonts w:ascii="Arial" w:hAnsi="Arial" w:cs="Arial" w:hint="cs"/>
          <w:b/>
          <w:bCs/>
          <w:sz w:val="22"/>
          <w:szCs w:val="22"/>
          <w:rtl/>
        </w:rPr>
      </w:pPr>
      <w:r w:rsidRPr="0017568B">
        <w:rPr>
          <w:rFonts w:ascii="Arial" w:hAnsi="Arial" w:cs="Arial" w:hint="cs"/>
          <w:b/>
          <w:bCs/>
          <w:sz w:val="22"/>
          <w:szCs w:val="22"/>
          <w:rtl/>
        </w:rPr>
        <w:t>وقد شهدت الفترة بين الحربيت العالميتين , تطورا مرحليا في مفهوم السياسة العامة جراء شيوع نتاجات وتجارب المدرسة السلوكية.</w:t>
      </w:r>
    </w:p>
    <w:p w:rsidR="00FA750F" w:rsidRPr="0017568B" w:rsidRDefault="00FA750F" w:rsidP="008510F1">
      <w:pPr>
        <w:rPr>
          <w:rFonts w:ascii="Arial" w:hAnsi="Arial" w:cs="Arial" w:hint="cs"/>
          <w:b/>
          <w:bCs/>
          <w:sz w:val="22"/>
          <w:szCs w:val="22"/>
          <w:rtl/>
        </w:rPr>
      </w:pPr>
    </w:p>
    <w:p w:rsidR="008510F1" w:rsidRPr="0017568B" w:rsidRDefault="008510F1" w:rsidP="008510F1">
      <w:pPr>
        <w:rPr>
          <w:rFonts w:ascii="Arial" w:hAnsi="Arial" w:cs="Arial" w:hint="cs"/>
          <w:b/>
          <w:bCs/>
          <w:sz w:val="22"/>
          <w:szCs w:val="22"/>
          <w:rtl/>
        </w:rPr>
      </w:pPr>
      <w:r w:rsidRPr="0017568B">
        <w:rPr>
          <w:rFonts w:ascii="Arial" w:hAnsi="Arial" w:cs="Arial" w:hint="cs"/>
          <w:b/>
          <w:bCs/>
          <w:sz w:val="22"/>
          <w:szCs w:val="22"/>
          <w:rtl/>
        </w:rPr>
        <w:t>وتعاظم الاهتمام بالسياسة العامة اكثر بعد الحرب العالمية الثانية بعل تنامي الاصوات المنادية بضرورة تدخل الدولة كمحرك للنشاط الاقتصادي واعادة بناء الاقتصاد القومي وتوجية الموارد الاقتصادية لسد حاجات عموم المواطنين.</w:t>
      </w:r>
    </w:p>
    <w:p w:rsidR="008510F1" w:rsidRPr="0017568B" w:rsidRDefault="008510F1" w:rsidP="008510F1">
      <w:pPr>
        <w:rPr>
          <w:rFonts w:ascii="Arial" w:hAnsi="Arial" w:cs="Arial" w:hint="cs"/>
          <w:b/>
          <w:bCs/>
          <w:sz w:val="22"/>
          <w:szCs w:val="22"/>
          <w:rtl/>
        </w:rPr>
      </w:pPr>
      <w:r w:rsidRPr="0017568B">
        <w:rPr>
          <w:rFonts w:ascii="Arial" w:hAnsi="Arial" w:cs="Arial" w:hint="cs"/>
          <w:b/>
          <w:bCs/>
          <w:sz w:val="22"/>
          <w:szCs w:val="22"/>
          <w:rtl/>
        </w:rPr>
        <w:t>وكان من نتائج المجهود الفكري لاعوام الخمسينيات للق</w:t>
      </w:r>
      <w:r w:rsidR="006176CC" w:rsidRPr="0017568B">
        <w:rPr>
          <w:rFonts w:ascii="Arial" w:hAnsi="Arial" w:cs="Arial" w:hint="cs"/>
          <w:b/>
          <w:bCs/>
          <w:sz w:val="22"/>
          <w:szCs w:val="22"/>
          <w:rtl/>
        </w:rPr>
        <w:t>رن العشرين انبعاث وبروز مصطلح (</w:t>
      </w:r>
      <w:r w:rsidRPr="0017568B">
        <w:rPr>
          <w:rFonts w:ascii="Arial" w:hAnsi="Arial" w:cs="Arial" w:hint="cs"/>
          <w:b/>
          <w:bCs/>
          <w:sz w:val="22"/>
          <w:szCs w:val="22"/>
          <w:rtl/>
        </w:rPr>
        <w:t>علم السياسة العامة)</w:t>
      </w:r>
    </w:p>
    <w:p w:rsidR="008510F1" w:rsidRPr="0017568B" w:rsidRDefault="008510F1" w:rsidP="006176CC">
      <w:pPr>
        <w:rPr>
          <w:rFonts w:ascii="Arial" w:hAnsi="Arial" w:cs="Arial" w:hint="cs"/>
          <w:b/>
          <w:bCs/>
          <w:sz w:val="22"/>
          <w:szCs w:val="22"/>
          <w:rtl/>
        </w:rPr>
      </w:pPr>
      <w:r w:rsidRPr="0017568B">
        <w:rPr>
          <w:rFonts w:ascii="Arial" w:hAnsi="Arial" w:cs="Arial" w:hint="cs"/>
          <w:b/>
          <w:bCs/>
          <w:sz w:val="22"/>
          <w:szCs w:val="22"/>
          <w:rtl/>
        </w:rPr>
        <w:t>الذي تبلور بمجهود العالم الاق</w:t>
      </w:r>
      <w:r w:rsidR="006176CC" w:rsidRPr="0017568B">
        <w:rPr>
          <w:rFonts w:ascii="Arial" w:hAnsi="Arial" w:cs="Arial" w:hint="cs"/>
          <w:b/>
          <w:bCs/>
          <w:sz w:val="22"/>
          <w:szCs w:val="22"/>
          <w:rtl/>
        </w:rPr>
        <w:t>تصادي السياسي(هارولد لاسويل</w:t>
      </w:r>
      <w:r w:rsidRPr="0017568B">
        <w:rPr>
          <w:rFonts w:ascii="Arial" w:hAnsi="Arial" w:cs="Arial" w:hint="cs"/>
          <w:b/>
          <w:bCs/>
          <w:sz w:val="22"/>
          <w:szCs w:val="22"/>
          <w:rtl/>
        </w:rPr>
        <w:t>)في كتابه السياسة: من يحوز على ماذا ؟ومتى وكيف</w:t>
      </w:r>
      <w:r w:rsidR="006176CC" w:rsidRPr="0017568B">
        <w:rPr>
          <w:rFonts w:ascii="Arial" w:hAnsi="Arial" w:cs="Arial" w:hint="cs"/>
          <w:b/>
          <w:bCs/>
          <w:sz w:val="22"/>
          <w:szCs w:val="22"/>
          <w:rtl/>
        </w:rPr>
        <w:t>؟)</w:t>
      </w:r>
    </w:p>
    <w:p w:rsidR="00DB55B4" w:rsidRPr="0017568B" w:rsidRDefault="006176CC" w:rsidP="00DB55B4">
      <w:pPr>
        <w:rPr>
          <w:rFonts w:ascii="Arial" w:hAnsi="Arial" w:cs="Arial" w:hint="cs"/>
          <w:b/>
          <w:bCs/>
          <w:sz w:val="22"/>
          <w:szCs w:val="22"/>
          <w:rtl/>
        </w:rPr>
      </w:pPr>
      <w:r w:rsidRPr="0017568B">
        <w:rPr>
          <w:rFonts w:ascii="Arial" w:hAnsi="Arial" w:cs="Arial" w:hint="cs"/>
          <w:b/>
          <w:bCs/>
          <w:sz w:val="22"/>
          <w:szCs w:val="22"/>
          <w:rtl/>
        </w:rPr>
        <w:t xml:space="preserve">وضمن هذا الطرح ارتبط مفهوم السياسة العامة الي حد ما بالعلوم السياسية </w:t>
      </w:r>
      <w:r w:rsidR="00DB55B4" w:rsidRPr="0017568B">
        <w:rPr>
          <w:rFonts w:ascii="Arial" w:hAnsi="Arial" w:cs="Arial" w:hint="cs"/>
          <w:b/>
          <w:bCs/>
          <w:sz w:val="22"/>
          <w:szCs w:val="22"/>
          <w:rtl/>
        </w:rPr>
        <w:t>وحصريا بما يختص بنظام الحكم في امريكا . ومع ظهور المدرسة السلوكية وتزايد الاهتمام بدراسة تحليل النظم الذي تحول من تسليط الضوء فقط على الدولة الي تسليطة نحو الابعاد المتعددة التي تشكل حقيقة اجتماعية ومن بعدها اصبحت الجماعات والقوى الاجتماعية هي ركيزة البحث والاهتمام والتحليل واصبح مفهوم السلوك هو الرمز المتحكم في دراسة علم السياسة وحل مفهوم النظام بدلا من مفهوم الدولة. وصار كل ما يختص بالدولة يطلق علية ( مدخلات ومخرجات النظام السياسي )</w:t>
      </w:r>
    </w:p>
    <w:p w:rsidR="00DB55B4" w:rsidRPr="0017568B" w:rsidRDefault="00DB55B4" w:rsidP="00DB55B4">
      <w:pPr>
        <w:rPr>
          <w:rFonts w:ascii="Arial" w:hAnsi="Arial" w:cs="Arial" w:hint="cs"/>
          <w:b/>
          <w:bCs/>
          <w:sz w:val="22"/>
          <w:szCs w:val="22"/>
          <w:rtl/>
        </w:rPr>
      </w:pPr>
      <w:r w:rsidRPr="0017568B">
        <w:rPr>
          <w:rFonts w:ascii="Arial" w:hAnsi="Arial" w:cs="Arial" w:hint="cs"/>
          <w:b/>
          <w:bCs/>
          <w:sz w:val="22"/>
          <w:szCs w:val="22"/>
          <w:rtl/>
        </w:rPr>
        <w:t xml:space="preserve">وتوالت الابحاث والدراسات حتى ظهرت دراسات مرتبطة </w:t>
      </w:r>
      <w:r w:rsidR="007D1F07" w:rsidRPr="0017568B">
        <w:rPr>
          <w:rFonts w:ascii="Arial" w:hAnsi="Arial" w:cs="Arial" w:hint="cs"/>
          <w:b/>
          <w:bCs/>
          <w:sz w:val="22"/>
          <w:szCs w:val="22"/>
          <w:rtl/>
        </w:rPr>
        <w:t>بمفهوم (المجال العام )</w:t>
      </w:r>
      <w:r w:rsidRPr="0017568B">
        <w:rPr>
          <w:rFonts w:ascii="Arial" w:hAnsi="Arial" w:cs="Arial" w:hint="cs"/>
          <w:b/>
          <w:bCs/>
          <w:sz w:val="22"/>
          <w:szCs w:val="22"/>
          <w:rtl/>
        </w:rPr>
        <w:t xml:space="preserve"> </w:t>
      </w:r>
      <w:r w:rsidR="007D1F07" w:rsidRPr="0017568B">
        <w:rPr>
          <w:rFonts w:ascii="Arial" w:hAnsi="Arial" w:cs="Arial" w:hint="cs"/>
          <w:b/>
          <w:bCs/>
          <w:sz w:val="22"/>
          <w:szCs w:val="22"/>
          <w:rtl/>
        </w:rPr>
        <w:t xml:space="preserve">الذي يشمل النشاطات والتفاعلات لمنظومة المدخلات تتمثل ب ( الاحزاب السياسية </w:t>
      </w:r>
      <w:r w:rsidR="007D1F07" w:rsidRPr="0017568B">
        <w:rPr>
          <w:rFonts w:ascii="Arial" w:hAnsi="Arial" w:cs="Arial"/>
          <w:b/>
          <w:bCs/>
          <w:sz w:val="22"/>
          <w:szCs w:val="22"/>
          <w:rtl/>
        </w:rPr>
        <w:t>–</w:t>
      </w:r>
      <w:r w:rsidR="007D1F07" w:rsidRPr="0017568B">
        <w:rPr>
          <w:rFonts w:ascii="Arial" w:hAnsi="Arial" w:cs="Arial" w:hint="cs"/>
          <w:b/>
          <w:bCs/>
          <w:sz w:val="22"/>
          <w:szCs w:val="22"/>
          <w:rtl/>
        </w:rPr>
        <w:t xml:space="preserve">جماعات المصالح- الراي العام </w:t>
      </w:r>
      <w:r w:rsidR="007D1F07" w:rsidRPr="0017568B">
        <w:rPr>
          <w:rFonts w:ascii="Arial" w:hAnsi="Arial" w:cs="Arial"/>
          <w:b/>
          <w:bCs/>
          <w:sz w:val="22"/>
          <w:szCs w:val="22"/>
          <w:rtl/>
        </w:rPr>
        <w:t>–</w:t>
      </w:r>
      <w:r w:rsidR="007D1F07" w:rsidRPr="0017568B">
        <w:rPr>
          <w:rFonts w:ascii="Arial" w:hAnsi="Arial" w:cs="Arial" w:hint="cs"/>
          <w:b/>
          <w:bCs/>
          <w:sz w:val="22"/>
          <w:szCs w:val="22"/>
          <w:rtl/>
        </w:rPr>
        <w:t xml:space="preserve"> السلوك الاجتماعي ) مع منظومة</w:t>
      </w:r>
    </w:p>
    <w:p w:rsidR="007D1F07" w:rsidRPr="0017568B" w:rsidRDefault="007D1F07" w:rsidP="00DB55B4">
      <w:pPr>
        <w:rPr>
          <w:rFonts w:ascii="Arial" w:hAnsi="Arial" w:cs="Arial" w:hint="cs"/>
          <w:b/>
          <w:bCs/>
          <w:sz w:val="22"/>
          <w:szCs w:val="22"/>
          <w:rtl/>
        </w:rPr>
      </w:pPr>
      <w:r w:rsidRPr="0017568B">
        <w:rPr>
          <w:rFonts w:ascii="Arial" w:hAnsi="Arial" w:cs="Arial" w:hint="cs"/>
          <w:b/>
          <w:bCs/>
          <w:sz w:val="22"/>
          <w:szCs w:val="22"/>
          <w:rtl/>
        </w:rPr>
        <w:t xml:space="preserve">المخرجات وتتمثل ب ( النشاطات والقرارات </w:t>
      </w:r>
      <w:r w:rsidRPr="0017568B">
        <w:rPr>
          <w:rFonts w:ascii="Arial" w:hAnsi="Arial" w:cs="Arial"/>
          <w:b/>
          <w:bCs/>
          <w:sz w:val="22"/>
          <w:szCs w:val="22"/>
          <w:rtl/>
        </w:rPr>
        <w:t>–</w:t>
      </w:r>
      <w:r w:rsidRPr="0017568B">
        <w:rPr>
          <w:rFonts w:ascii="Arial" w:hAnsi="Arial" w:cs="Arial" w:hint="cs"/>
          <w:b/>
          <w:bCs/>
          <w:sz w:val="22"/>
          <w:szCs w:val="22"/>
          <w:rtl/>
        </w:rPr>
        <w:t xml:space="preserve"> تنظيمات الهيئات الحكومية المحلية والوطنية والدولية )</w:t>
      </w:r>
    </w:p>
    <w:p w:rsidR="00AE79CC" w:rsidRPr="0017568B" w:rsidRDefault="007D1F07" w:rsidP="00DB55B4">
      <w:pPr>
        <w:rPr>
          <w:rFonts w:ascii="Arial" w:hAnsi="Arial" w:cs="Arial" w:hint="cs"/>
          <w:b/>
          <w:bCs/>
          <w:sz w:val="22"/>
          <w:szCs w:val="22"/>
          <w:rtl/>
        </w:rPr>
      </w:pPr>
      <w:r w:rsidRPr="0017568B">
        <w:rPr>
          <w:rFonts w:ascii="Arial" w:hAnsi="Arial" w:cs="Arial" w:hint="cs"/>
          <w:b/>
          <w:bCs/>
          <w:sz w:val="22"/>
          <w:szCs w:val="22"/>
          <w:rtl/>
        </w:rPr>
        <w:t>كما ظهرت دراسات تتعلق (بالقضايا السياسية) التي تعنى بموضوعات الحياة الانسانية والاجتماعية ( كمياة الشرب واستهلاك الطاقة و حماية البيئة و الامن والسلامة و الصحة و التعليم معالجة الفقر وحقوق الاقليات  كجزء من القضايا التي تعتني بها السياسة العامة.</w:t>
      </w:r>
    </w:p>
    <w:p w:rsidR="00FA750F" w:rsidRPr="0017568B" w:rsidRDefault="00FA750F" w:rsidP="00DB55B4">
      <w:pPr>
        <w:rPr>
          <w:rFonts w:ascii="Arial" w:hAnsi="Arial" w:cs="Arial" w:hint="cs"/>
          <w:b/>
          <w:bCs/>
          <w:sz w:val="22"/>
          <w:szCs w:val="22"/>
          <w:rtl/>
        </w:rPr>
      </w:pPr>
    </w:p>
    <w:p w:rsidR="007D1F07" w:rsidRDefault="00AE79CC" w:rsidP="00DB55B4">
      <w:pPr>
        <w:rPr>
          <w:rFonts w:ascii="Arial" w:hAnsi="Arial" w:cs="Arial" w:hint="cs"/>
          <w:b/>
          <w:bCs/>
          <w:color w:val="0C4F8D"/>
          <w:sz w:val="22"/>
          <w:szCs w:val="22"/>
          <w:rtl/>
        </w:rPr>
      </w:pPr>
      <w:r w:rsidRPr="0017568B">
        <w:rPr>
          <w:rFonts w:ascii="Arial" w:hAnsi="Arial" w:cs="Arial" w:hint="cs"/>
          <w:b/>
          <w:bCs/>
          <w:sz w:val="22"/>
          <w:szCs w:val="22"/>
          <w:rtl/>
        </w:rPr>
        <w:t xml:space="preserve">الاتجاهات الحديثة  ترى ان السياسة العامة ماهي الا محصلة مجتمعة للتفاعلات الرسمية وغير الرسمية بين عدد من المؤثرين والفاعلين على المستويين المحلي والمركزي </w:t>
      </w:r>
      <w:r>
        <w:rPr>
          <w:rFonts w:ascii="Arial" w:hAnsi="Arial" w:cs="Arial" w:hint="cs"/>
          <w:b/>
          <w:bCs/>
          <w:color w:val="0C4F8D"/>
          <w:sz w:val="22"/>
          <w:szCs w:val="22"/>
          <w:rtl/>
        </w:rPr>
        <w:t xml:space="preserve">. </w:t>
      </w:r>
      <w:r w:rsidR="007D1F07">
        <w:rPr>
          <w:rFonts w:ascii="Arial" w:hAnsi="Arial" w:cs="Arial" w:hint="cs"/>
          <w:b/>
          <w:bCs/>
          <w:color w:val="0C4F8D"/>
          <w:sz w:val="22"/>
          <w:szCs w:val="22"/>
          <w:rtl/>
        </w:rPr>
        <w:t xml:space="preserve"> </w:t>
      </w:r>
    </w:p>
    <w:p w:rsidR="007D1F07" w:rsidRDefault="007D1F07" w:rsidP="00DB55B4">
      <w:pPr>
        <w:rPr>
          <w:rFonts w:ascii="Arial" w:hAnsi="Arial" w:cs="Arial" w:hint="cs"/>
          <w:b/>
          <w:bCs/>
          <w:color w:val="0C4F8D"/>
          <w:sz w:val="22"/>
          <w:szCs w:val="22"/>
          <w:rtl/>
        </w:rPr>
      </w:pPr>
    </w:p>
    <w:p w:rsidR="00FA750F" w:rsidRDefault="00FA750F" w:rsidP="00DB55B4">
      <w:pPr>
        <w:rPr>
          <w:rFonts w:ascii="Arial" w:hAnsi="Arial" w:cs="Arial" w:hint="cs"/>
          <w:b/>
          <w:bCs/>
          <w:color w:val="0C4F8D"/>
          <w:sz w:val="22"/>
          <w:szCs w:val="22"/>
          <w:rtl/>
        </w:rPr>
      </w:pPr>
    </w:p>
    <w:p w:rsidR="00FA750F" w:rsidRPr="006176CC" w:rsidRDefault="00FA750F" w:rsidP="00DB55B4">
      <w:pPr>
        <w:rPr>
          <w:rFonts w:ascii="Arial" w:hAnsi="Arial" w:cs="Arial" w:hint="cs"/>
          <w:b/>
          <w:bCs/>
          <w:color w:val="0C4F8D"/>
          <w:sz w:val="22"/>
          <w:szCs w:val="22"/>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D15FFE" w:rsidRDefault="00127185" w:rsidP="00C12A8A">
      <w:pPr>
        <w:rPr>
          <w:rFonts w:ascii="Arial" w:hAnsi="Arial" w:cs="Arial" w:hint="cs"/>
          <w:b/>
          <w:bCs/>
          <w:color w:val="0C4F8D"/>
          <w:sz w:val="22"/>
          <w:szCs w:val="22"/>
          <w:rtl/>
        </w:rPr>
      </w:pPr>
      <w:r w:rsidRPr="00127185">
        <w:rPr>
          <w:rFonts w:ascii="Arial" w:hAnsi="Arial" w:cs="Arial"/>
          <w:b/>
          <w:bCs/>
          <w:color w:val="0C4F8D"/>
        </w:rPr>
        <w:lastRenderedPageBreak/>
        <w:br/>
      </w:r>
      <w:r w:rsidR="00C12A8A" w:rsidRPr="00C12A8A">
        <w:rPr>
          <w:rFonts w:ascii="Arial" w:hAnsi="Arial" w:cs="Arial" w:hint="cs"/>
          <w:b/>
          <w:bCs/>
          <w:sz w:val="36"/>
          <w:szCs w:val="36"/>
          <w:rtl/>
        </w:rPr>
        <w:t>ثانيا :</w:t>
      </w:r>
      <w:r w:rsidR="00C12A8A">
        <w:rPr>
          <w:rFonts w:ascii="Arial" w:hAnsi="Arial" w:cs="Arial" w:hint="cs"/>
          <w:b/>
          <w:bCs/>
          <w:color w:val="0C4F8D"/>
          <w:rtl/>
        </w:rPr>
        <w:t xml:space="preserve"> </w:t>
      </w:r>
      <w:r w:rsidRPr="00127185">
        <w:rPr>
          <w:rFonts w:ascii="Arial" w:hAnsi="Arial" w:cs="Arial"/>
          <w:b/>
          <w:bCs/>
          <w:color w:val="0C4F8D"/>
          <w:rtl/>
        </w:rPr>
        <w:t xml:space="preserve"> </w:t>
      </w:r>
      <w:r w:rsidRPr="00F25E0C">
        <w:rPr>
          <w:rFonts w:ascii="Arial" w:hAnsi="Arial" w:cs="Arial"/>
          <w:b/>
          <w:bCs/>
          <w:color w:val="FF0000"/>
          <w:rtl/>
        </w:rPr>
        <w:t>مفاهيم</w:t>
      </w:r>
      <w:r w:rsidRPr="00127185">
        <w:rPr>
          <w:rFonts w:ascii="Arial" w:hAnsi="Arial" w:cs="Arial"/>
          <w:b/>
          <w:bCs/>
          <w:color w:val="0C4F8D"/>
        </w:rPr>
        <w:t xml:space="preserve"> </w:t>
      </w:r>
      <w:r w:rsidRPr="00F25E0C">
        <w:rPr>
          <w:rFonts w:ascii="Arial" w:hAnsi="Arial" w:cs="Arial"/>
          <w:b/>
          <w:bCs/>
          <w:color w:val="FF0000"/>
          <w:rtl/>
        </w:rPr>
        <w:t>السياسة</w:t>
      </w:r>
      <w:r w:rsidRPr="00F25E0C">
        <w:rPr>
          <w:rFonts w:ascii="Arial" w:hAnsi="Arial" w:cs="Arial"/>
          <w:b/>
          <w:bCs/>
          <w:color w:val="FF0000"/>
        </w:rPr>
        <w:t xml:space="preserve"> </w:t>
      </w:r>
      <w:r w:rsidRPr="00F25E0C">
        <w:rPr>
          <w:rFonts w:ascii="Arial" w:hAnsi="Arial" w:cs="Arial"/>
          <w:b/>
          <w:bCs/>
          <w:color w:val="FF0000"/>
          <w:rtl/>
        </w:rPr>
        <w:t>العامة</w:t>
      </w:r>
      <w:r w:rsidRPr="00F25E0C">
        <w:rPr>
          <w:rFonts w:ascii="Arial" w:hAnsi="Arial" w:cs="Arial"/>
          <w:b/>
          <w:bCs/>
          <w:color w:val="FF0000"/>
        </w:rPr>
        <w:t xml:space="preserve"> </w:t>
      </w:r>
      <w:r w:rsidRPr="00F25E0C">
        <w:rPr>
          <w:rFonts w:ascii="Arial" w:hAnsi="Arial" w:cs="Arial"/>
          <w:b/>
          <w:bCs/>
          <w:color w:val="FF0000"/>
          <w:rtl/>
        </w:rPr>
        <w:t>وتطورها في ضوء التطورات الفكرية</w:t>
      </w:r>
      <w:r w:rsidRPr="00F25E0C">
        <w:rPr>
          <w:rFonts w:ascii="Arial" w:hAnsi="Arial" w:cs="Arial"/>
          <w:b/>
          <w:bCs/>
          <w:color w:val="FF0000"/>
        </w:rPr>
        <w:t xml:space="preserve"> </w:t>
      </w:r>
      <w:r w:rsidRPr="00F25E0C">
        <w:rPr>
          <w:rFonts w:ascii="Arial" w:hAnsi="Arial" w:cs="Arial"/>
          <w:b/>
          <w:bCs/>
          <w:color w:val="FF0000"/>
          <w:rtl/>
        </w:rPr>
        <w:t>الحديثة</w:t>
      </w:r>
      <w:r w:rsidRPr="00127185">
        <w:rPr>
          <w:rFonts w:ascii="Arial" w:hAnsi="Arial" w:cs="Arial"/>
          <w:b/>
          <w:bCs/>
          <w:color w:val="0C4F8D"/>
        </w:rPr>
        <w:t>:</w:t>
      </w:r>
      <w:r w:rsidRPr="00127185">
        <w:rPr>
          <w:rFonts w:ascii="Arial" w:hAnsi="Arial" w:cs="Arial"/>
          <w:b/>
          <w:bCs/>
          <w:color w:val="0C4F8D"/>
        </w:rPr>
        <w:br/>
      </w:r>
      <w:r w:rsidRPr="0017568B">
        <w:rPr>
          <w:rFonts w:ascii="Arial" w:hAnsi="Arial" w:cs="Arial"/>
          <w:b/>
          <w:bCs/>
          <w:sz w:val="22"/>
          <w:szCs w:val="22"/>
          <w:rtl/>
        </w:rPr>
        <w:t>حاول المعنيون من علماء</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والإدارة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والاجتماع أن</w:t>
      </w:r>
      <w:r w:rsidRPr="0017568B">
        <w:rPr>
          <w:rFonts w:ascii="Arial" w:hAnsi="Arial" w:cs="Arial"/>
          <w:b/>
          <w:bCs/>
          <w:sz w:val="22"/>
          <w:szCs w:val="22"/>
        </w:rPr>
        <w:t xml:space="preserve"> </w:t>
      </w:r>
      <w:r w:rsidRPr="0017568B">
        <w:rPr>
          <w:rFonts w:ascii="Arial" w:hAnsi="Arial" w:cs="Arial"/>
          <w:b/>
          <w:bCs/>
          <w:sz w:val="22"/>
          <w:szCs w:val="22"/>
          <w:rtl/>
        </w:rPr>
        <w:t>يربطوا</w:t>
      </w:r>
      <w:r w:rsidRPr="0017568B">
        <w:rPr>
          <w:rFonts w:ascii="Arial" w:hAnsi="Arial" w:cs="Arial"/>
          <w:b/>
          <w:bCs/>
          <w:sz w:val="22"/>
          <w:szCs w:val="22"/>
        </w:rPr>
        <w:t xml:space="preserve"> </w:t>
      </w:r>
      <w:r w:rsidRPr="0017568B">
        <w:rPr>
          <w:rFonts w:ascii="Arial" w:hAnsi="Arial" w:cs="Arial"/>
          <w:b/>
          <w:bCs/>
          <w:sz w:val="22"/>
          <w:szCs w:val="22"/>
          <w:rtl/>
        </w:rPr>
        <w:t>مفهوم</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بقضايا الشؤون المجتمعية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ومجالاتها التي تتمثل</w:t>
      </w:r>
      <w:r w:rsidRPr="0017568B">
        <w:rPr>
          <w:rFonts w:ascii="Arial" w:hAnsi="Arial" w:cs="Arial"/>
          <w:b/>
          <w:bCs/>
          <w:sz w:val="22"/>
          <w:szCs w:val="22"/>
        </w:rPr>
        <w:t xml:space="preserve"> </w:t>
      </w:r>
      <w:r w:rsidRPr="0017568B">
        <w:rPr>
          <w:rFonts w:ascii="Arial" w:hAnsi="Arial" w:cs="Arial"/>
          <w:b/>
          <w:bCs/>
          <w:sz w:val="22"/>
          <w:szCs w:val="22"/>
          <w:rtl/>
        </w:rPr>
        <w:t>بالحاجات والمطالب والقضايا والمشكلات</w:t>
      </w:r>
      <w:r w:rsidR="00D15FFE" w:rsidRPr="0017568B">
        <w:rPr>
          <w:rFonts w:ascii="Arial" w:hAnsi="Arial" w:cs="Arial" w:hint="cs"/>
          <w:b/>
          <w:bCs/>
          <w:sz w:val="22"/>
          <w:szCs w:val="22"/>
          <w:rtl/>
        </w:rPr>
        <w:t xml:space="preserve"> على الرغم من وجود تفاوت وتباين في وجهات حول الاسس التي ينطلقون منها عند بيان موقفهم او تعريفهم للسياسة العامة  فضلا عن اختلافهم حول تعريف (المجال العام)</w:t>
      </w:r>
      <w:r w:rsidR="00D15FFE">
        <w:rPr>
          <w:rFonts w:ascii="Arial" w:hAnsi="Arial" w:cs="Arial" w:hint="cs"/>
          <w:b/>
          <w:bCs/>
          <w:color w:val="0C4F8D"/>
          <w:sz w:val="22"/>
          <w:szCs w:val="22"/>
          <w:rtl/>
        </w:rPr>
        <w:t xml:space="preserve">  </w:t>
      </w:r>
      <w:r w:rsidRPr="00F25E0C">
        <w:rPr>
          <w:rFonts w:ascii="Arial" w:hAnsi="Arial" w:cs="Arial"/>
          <w:b/>
          <w:bCs/>
          <w:color w:val="0C4F8D"/>
          <w:sz w:val="22"/>
          <w:szCs w:val="22"/>
        </w:rPr>
        <w:t>.</w:t>
      </w:r>
    </w:p>
    <w:p w:rsidR="00D15FFE" w:rsidRDefault="00D15FFE" w:rsidP="00F25E0C">
      <w:pPr>
        <w:rPr>
          <w:rFonts w:ascii="Arial" w:hAnsi="Arial" w:cs="Arial" w:hint="cs"/>
          <w:b/>
          <w:bCs/>
          <w:color w:val="0C4F8D"/>
          <w:sz w:val="22"/>
          <w:szCs w:val="22"/>
          <w:rtl/>
        </w:rPr>
      </w:pPr>
    </w:p>
    <w:p w:rsidR="00FA750F" w:rsidRDefault="00FA750F" w:rsidP="00F25E0C">
      <w:pPr>
        <w:rPr>
          <w:rFonts w:ascii="Arial" w:hAnsi="Arial" w:cs="Arial" w:hint="cs"/>
          <w:b/>
          <w:bCs/>
          <w:color w:val="0C4F8D"/>
          <w:sz w:val="22"/>
          <w:szCs w:val="22"/>
          <w:rtl/>
        </w:rPr>
      </w:pPr>
    </w:p>
    <w:p w:rsidR="00FA750F" w:rsidRDefault="00FA750F" w:rsidP="00F25E0C">
      <w:pPr>
        <w:rPr>
          <w:rFonts w:ascii="Arial" w:hAnsi="Arial" w:cs="Arial" w:hint="cs"/>
          <w:b/>
          <w:bCs/>
          <w:color w:val="0C4F8D"/>
          <w:sz w:val="22"/>
          <w:szCs w:val="22"/>
          <w:rtl/>
        </w:rPr>
      </w:pPr>
    </w:p>
    <w:p w:rsidR="00CF2834" w:rsidRDefault="00D15FFE" w:rsidP="00CF2834">
      <w:pPr>
        <w:rPr>
          <w:rFonts w:ascii="Arial" w:hAnsi="Arial" w:cs="Arial" w:hint="cs"/>
          <w:b/>
          <w:bCs/>
          <w:sz w:val="28"/>
          <w:szCs w:val="28"/>
          <w:rtl/>
        </w:rPr>
      </w:pPr>
      <w:r w:rsidRPr="00D15FFE">
        <w:rPr>
          <w:rFonts w:ascii="Arial" w:hAnsi="Arial" w:cs="Arial" w:hint="cs"/>
          <w:b/>
          <w:bCs/>
          <w:sz w:val="28"/>
          <w:szCs w:val="28"/>
          <w:rtl/>
        </w:rPr>
        <w:t>تعريفات متعددة لمفهوم السياسة العامة</w:t>
      </w:r>
    </w:p>
    <w:p w:rsidR="00FA750F" w:rsidRDefault="00D15FFE" w:rsidP="00CF2834">
      <w:pPr>
        <w:rPr>
          <w:rFonts w:ascii="Arial" w:hAnsi="Arial" w:cs="Arial" w:hint="cs"/>
          <w:b/>
          <w:bCs/>
          <w:sz w:val="28"/>
          <w:szCs w:val="28"/>
          <w:rtl/>
        </w:rPr>
      </w:pPr>
      <w:r w:rsidRPr="00D15FFE">
        <w:rPr>
          <w:rFonts w:ascii="Arial" w:hAnsi="Arial" w:cs="Arial" w:hint="cs"/>
          <w:b/>
          <w:bCs/>
          <w:sz w:val="28"/>
          <w:szCs w:val="28"/>
          <w:rtl/>
        </w:rPr>
        <w:t xml:space="preserve"> </w:t>
      </w:r>
    </w:p>
    <w:p w:rsidR="00FA750F" w:rsidRPr="0017568B" w:rsidRDefault="00127185" w:rsidP="00CF2834">
      <w:pPr>
        <w:rPr>
          <w:rFonts w:ascii="Arial" w:hAnsi="Arial" w:cs="Arial" w:hint="cs"/>
          <w:b/>
          <w:bCs/>
          <w:sz w:val="22"/>
          <w:szCs w:val="22"/>
          <w:rtl/>
        </w:rPr>
      </w:pPr>
      <w:r w:rsidRPr="00F25E0C">
        <w:rPr>
          <w:rFonts w:ascii="Arial" w:hAnsi="Arial" w:cs="Arial"/>
          <w:b/>
          <w:bCs/>
          <w:color w:val="0C4F8D"/>
          <w:sz w:val="22"/>
          <w:szCs w:val="22"/>
        </w:rPr>
        <w:br/>
      </w:r>
      <w:r w:rsidRPr="00F25E0C">
        <w:rPr>
          <w:rFonts w:ascii="Arial" w:hAnsi="Arial" w:cs="Arial"/>
          <w:b/>
          <w:bCs/>
          <w:color w:val="0C4F8D"/>
          <w:sz w:val="22"/>
          <w:szCs w:val="22"/>
          <w:highlight w:val="yellow"/>
          <w:rtl/>
        </w:rPr>
        <w:t>أ</w:t>
      </w:r>
      <w:r w:rsidRPr="00F25E0C">
        <w:rPr>
          <w:rFonts w:ascii="Arial" w:hAnsi="Arial" w:cs="Arial"/>
          <w:b/>
          <w:bCs/>
          <w:color w:val="00B050"/>
        </w:rPr>
        <w:t xml:space="preserve">: </w:t>
      </w:r>
      <w:r w:rsidRPr="00F25E0C">
        <w:rPr>
          <w:rFonts w:ascii="Arial" w:hAnsi="Arial" w:cs="Arial"/>
          <w:b/>
          <w:bCs/>
          <w:color w:val="00B050"/>
          <w:rtl/>
        </w:rPr>
        <w:t>السياسة</w:t>
      </w:r>
      <w:r w:rsidRPr="00F25E0C">
        <w:rPr>
          <w:rFonts w:ascii="Arial" w:hAnsi="Arial" w:cs="Arial"/>
          <w:b/>
          <w:bCs/>
          <w:color w:val="00B050"/>
        </w:rPr>
        <w:t xml:space="preserve"> </w:t>
      </w:r>
      <w:r w:rsidRPr="00F25E0C">
        <w:rPr>
          <w:rFonts w:ascii="Arial" w:hAnsi="Arial" w:cs="Arial"/>
          <w:b/>
          <w:bCs/>
          <w:color w:val="00B050"/>
          <w:rtl/>
        </w:rPr>
        <w:t>العامة</w:t>
      </w:r>
      <w:r w:rsidRPr="00F25E0C">
        <w:rPr>
          <w:rFonts w:ascii="Arial" w:hAnsi="Arial" w:cs="Arial"/>
          <w:b/>
          <w:bCs/>
          <w:color w:val="00B050"/>
        </w:rPr>
        <w:t xml:space="preserve"> </w:t>
      </w:r>
      <w:r w:rsidRPr="00F25E0C">
        <w:rPr>
          <w:rFonts w:ascii="Arial" w:hAnsi="Arial" w:cs="Arial"/>
          <w:b/>
          <w:bCs/>
          <w:color w:val="00B050"/>
          <w:rtl/>
        </w:rPr>
        <w:t>من منظور ممارسة</w:t>
      </w:r>
      <w:r w:rsidRPr="00F25E0C">
        <w:rPr>
          <w:rFonts w:ascii="Arial" w:hAnsi="Arial" w:cs="Arial"/>
          <w:b/>
          <w:bCs/>
          <w:color w:val="00B050"/>
        </w:rPr>
        <w:t xml:space="preserve"> </w:t>
      </w:r>
      <w:r w:rsidRPr="00F25E0C">
        <w:rPr>
          <w:rFonts w:ascii="Arial" w:hAnsi="Arial" w:cs="Arial"/>
          <w:b/>
          <w:bCs/>
          <w:color w:val="00B050"/>
          <w:rtl/>
        </w:rPr>
        <w:t>القوة</w:t>
      </w:r>
      <w:r w:rsidRPr="0017568B">
        <w:rPr>
          <w:rFonts w:ascii="Arial" w:hAnsi="Arial" w:cs="Arial"/>
          <w:b/>
          <w:bCs/>
          <w:sz w:val="22"/>
          <w:szCs w:val="22"/>
          <w:rtl/>
        </w:rPr>
        <w:t>: هي القدرة التي يحظى</w:t>
      </w:r>
      <w:r w:rsidRPr="0017568B">
        <w:rPr>
          <w:rFonts w:ascii="Arial" w:hAnsi="Arial" w:cs="Arial"/>
          <w:b/>
          <w:bCs/>
          <w:sz w:val="22"/>
          <w:szCs w:val="22"/>
        </w:rPr>
        <w:t xml:space="preserve"> </w:t>
      </w:r>
      <w:r w:rsidRPr="0017568B">
        <w:rPr>
          <w:rFonts w:ascii="Arial" w:hAnsi="Arial" w:cs="Arial"/>
          <w:b/>
          <w:bCs/>
          <w:sz w:val="22"/>
          <w:szCs w:val="22"/>
          <w:rtl/>
        </w:rPr>
        <w:t>بها شخص ما للتأثير على</w:t>
      </w:r>
      <w:r w:rsidRPr="0017568B">
        <w:rPr>
          <w:rFonts w:ascii="Arial" w:hAnsi="Arial" w:cs="Arial"/>
          <w:b/>
          <w:bCs/>
          <w:sz w:val="22"/>
          <w:szCs w:val="22"/>
        </w:rPr>
        <w:t xml:space="preserve"> </w:t>
      </w:r>
      <w:r w:rsidRPr="0017568B">
        <w:rPr>
          <w:rFonts w:ascii="Arial" w:hAnsi="Arial" w:cs="Arial"/>
          <w:b/>
          <w:bCs/>
          <w:sz w:val="22"/>
          <w:szCs w:val="22"/>
          <w:rtl/>
        </w:rPr>
        <w:t>الأفراد والجماعات والقرارات</w:t>
      </w:r>
      <w:r w:rsidRPr="0017568B">
        <w:rPr>
          <w:rFonts w:ascii="Arial" w:hAnsi="Arial" w:cs="Arial"/>
          <w:b/>
          <w:bCs/>
          <w:sz w:val="22"/>
          <w:szCs w:val="22"/>
        </w:rPr>
        <w:t xml:space="preserve"> </w:t>
      </w:r>
      <w:r w:rsidRPr="0017568B">
        <w:rPr>
          <w:rFonts w:ascii="Arial" w:hAnsi="Arial" w:cs="Arial"/>
          <w:b/>
          <w:bCs/>
          <w:sz w:val="22"/>
          <w:szCs w:val="22"/>
          <w:rtl/>
        </w:rPr>
        <w:t>ومجريات الأمور</w:t>
      </w:r>
      <w:r w:rsidR="00D15FFE" w:rsidRPr="0017568B">
        <w:rPr>
          <w:rFonts w:ascii="Arial" w:hAnsi="Arial" w:cs="Arial" w:hint="cs"/>
          <w:b/>
          <w:bCs/>
          <w:sz w:val="22"/>
          <w:szCs w:val="22"/>
          <w:rtl/>
        </w:rPr>
        <w:t xml:space="preserve"> نتيجة امتلاكة لواحدة او اكثر من مصادر القوة المعروفة مثل (</w:t>
      </w:r>
      <w:r w:rsidR="00F25E0C" w:rsidRPr="0017568B">
        <w:rPr>
          <w:rFonts w:ascii="Arial" w:hAnsi="Arial" w:cs="Arial" w:hint="cs"/>
          <w:b/>
          <w:bCs/>
          <w:sz w:val="22"/>
          <w:szCs w:val="22"/>
          <w:rtl/>
        </w:rPr>
        <w:t xml:space="preserve"> </w:t>
      </w:r>
      <w:r w:rsidRPr="0017568B">
        <w:rPr>
          <w:rFonts w:ascii="Arial" w:hAnsi="Arial" w:cs="Arial"/>
          <w:b/>
          <w:bCs/>
          <w:sz w:val="22"/>
          <w:szCs w:val="22"/>
          <w:rtl/>
        </w:rPr>
        <w:t>الإكراه</w:t>
      </w:r>
      <w:r w:rsidR="00D15FFE" w:rsidRPr="0017568B">
        <w:rPr>
          <w:rFonts w:ascii="Arial" w:hAnsi="Arial" w:cs="Arial" w:hint="cs"/>
          <w:b/>
          <w:bCs/>
          <w:sz w:val="22"/>
          <w:szCs w:val="22"/>
          <w:rtl/>
        </w:rPr>
        <w:t xml:space="preserve"> </w:t>
      </w:r>
      <w:r w:rsidRPr="0017568B">
        <w:rPr>
          <w:rFonts w:ascii="Arial" w:hAnsi="Arial" w:cs="Arial"/>
          <w:b/>
          <w:bCs/>
          <w:sz w:val="22"/>
          <w:szCs w:val="22"/>
          <w:rtl/>
        </w:rPr>
        <w:t>- المال – المنصب</w:t>
      </w:r>
      <w:r w:rsidRPr="0017568B">
        <w:rPr>
          <w:rFonts w:ascii="Arial" w:hAnsi="Arial" w:cs="Arial"/>
          <w:b/>
          <w:bCs/>
          <w:sz w:val="22"/>
          <w:szCs w:val="22"/>
        </w:rPr>
        <w:t xml:space="preserve"> </w:t>
      </w:r>
      <w:r w:rsidR="00D15FFE" w:rsidRPr="0017568B">
        <w:rPr>
          <w:rFonts w:ascii="Arial" w:hAnsi="Arial" w:cs="Arial" w:hint="cs"/>
          <w:b/>
          <w:bCs/>
          <w:sz w:val="22"/>
          <w:szCs w:val="22"/>
          <w:rtl/>
        </w:rPr>
        <w:t xml:space="preserve"> </w:t>
      </w:r>
      <w:r w:rsidRPr="0017568B">
        <w:rPr>
          <w:rFonts w:ascii="Arial" w:hAnsi="Arial" w:cs="Arial"/>
          <w:b/>
          <w:bCs/>
          <w:sz w:val="22"/>
          <w:szCs w:val="22"/>
        </w:rPr>
        <w:t xml:space="preserve">– </w:t>
      </w:r>
      <w:r w:rsidRPr="0017568B">
        <w:rPr>
          <w:rFonts w:ascii="Arial" w:hAnsi="Arial" w:cs="Arial"/>
          <w:b/>
          <w:bCs/>
          <w:sz w:val="22"/>
          <w:szCs w:val="22"/>
          <w:rtl/>
        </w:rPr>
        <w:t>الخبرة الشخصية</w:t>
      </w:r>
      <w:r w:rsidR="00D15FFE" w:rsidRPr="0017568B">
        <w:rPr>
          <w:rFonts w:ascii="Arial" w:hAnsi="Arial" w:cs="Arial" w:hint="cs"/>
          <w:b/>
          <w:bCs/>
          <w:sz w:val="22"/>
          <w:szCs w:val="22"/>
          <w:rtl/>
        </w:rPr>
        <w:t xml:space="preserve">) </w:t>
      </w:r>
    </w:p>
    <w:p w:rsidR="00CF2834" w:rsidRPr="0017568B" w:rsidRDefault="00D15FFE" w:rsidP="00CF2834">
      <w:pPr>
        <w:rPr>
          <w:rFonts w:ascii="Arial" w:hAnsi="Arial" w:cs="Arial" w:hint="cs"/>
          <w:b/>
          <w:bCs/>
          <w:sz w:val="22"/>
          <w:szCs w:val="22"/>
          <w:rtl/>
        </w:rPr>
      </w:pPr>
      <w:r w:rsidRPr="0017568B">
        <w:rPr>
          <w:rFonts w:ascii="Arial" w:hAnsi="Arial" w:cs="Arial" w:hint="cs"/>
          <w:b/>
          <w:bCs/>
          <w:sz w:val="22"/>
          <w:szCs w:val="22"/>
          <w:rtl/>
        </w:rPr>
        <w:t xml:space="preserve">لقد عرف هارولد لاسويل السياسة العامة : من يحوز على ماذا ومتى؟ وكيف؟ من خلال نشاطات تتعلق بتوزيع الموراد </w:t>
      </w:r>
      <w:r w:rsidR="00CF2834" w:rsidRPr="0017568B">
        <w:rPr>
          <w:rFonts w:ascii="Arial" w:hAnsi="Arial" w:cs="Arial" w:hint="cs"/>
          <w:b/>
          <w:bCs/>
          <w:sz w:val="22"/>
          <w:szCs w:val="22"/>
          <w:rtl/>
        </w:rPr>
        <w:t>والمكاسب المادية والمعنوية وتقاسم الوظائف والمكانة الاجتماعية بفعل ممارسة القوة والنفوذ والتاثير بين افراد المجتمع من قبل المستحوذيين على مصادر القوة.</w:t>
      </w:r>
    </w:p>
    <w:p w:rsidR="00FA750F" w:rsidRDefault="00FA750F" w:rsidP="00E71016">
      <w:pPr>
        <w:rPr>
          <w:rFonts w:ascii="Arial" w:hAnsi="Arial" w:cs="Arial" w:hint="cs"/>
          <w:b/>
          <w:bCs/>
          <w:color w:val="0C4F8D"/>
          <w:sz w:val="22"/>
          <w:szCs w:val="22"/>
          <w:rtl/>
        </w:rPr>
      </w:pPr>
    </w:p>
    <w:p w:rsidR="00CF2834" w:rsidRPr="0017568B" w:rsidRDefault="00127185" w:rsidP="00E71016">
      <w:pPr>
        <w:rPr>
          <w:rFonts w:ascii="Arial" w:hAnsi="Arial" w:cs="Arial" w:hint="cs"/>
          <w:b/>
          <w:bCs/>
          <w:sz w:val="22"/>
          <w:szCs w:val="22"/>
          <w:rtl/>
        </w:rPr>
      </w:pPr>
      <w:r w:rsidRPr="00F25E0C">
        <w:rPr>
          <w:rFonts w:ascii="Arial" w:hAnsi="Arial" w:cs="Arial"/>
          <w:b/>
          <w:bCs/>
          <w:color w:val="0C4F8D"/>
          <w:sz w:val="22"/>
          <w:szCs w:val="22"/>
        </w:rPr>
        <w:br/>
      </w:r>
      <w:r w:rsidRPr="00F25E0C">
        <w:rPr>
          <w:rFonts w:ascii="Arial" w:hAnsi="Arial" w:cs="Arial"/>
          <w:b/>
          <w:bCs/>
          <w:color w:val="0C4F8D"/>
          <w:highlight w:val="yellow"/>
          <w:rtl/>
        </w:rPr>
        <w:t>ب</w:t>
      </w:r>
      <w:r w:rsidRPr="00127185">
        <w:rPr>
          <w:rFonts w:ascii="Arial" w:hAnsi="Arial" w:cs="Arial"/>
          <w:b/>
          <w:bCs/>
          <w:color w:val="0C4F8D"/>
        </w:rPr>
        <w:t xml:space="preserve">: </w:t>
      </w:r>
      <w:r w:rsidRPr="00F25E0C">
        <w:rPr>
          <w:rFonts w:ascii="Arial" w:hAnsi="Arial" w:cs="Arial"/>
          <w:b/>
          <w:bCs/>
          <w:color w:val="00B050"/>
          <w:rtl/>
        </w:rPr>
        <w:t>السياسة</w:t>
      </w:r>
      <w:r w:rsidRPr="00F25E0C">
        <w:rPr>
          <w:rFonts w:ascii="Arial" w:hAnsi="Arial" w:cs="Arial"/>
          <w:b/>
          <w:bCs/>
          <w:color w:val="00B050"/>
        </w:rPr>
        <w:t xml:space="preserve"> </w:t>
      </w:r>
      <w:r w:rsidRPr="00F25E0C">
        <w:rPr>
          <w:rFonts w:ascii="Arial" w:hAnsi="Arial" w:cs="Arial"/>
          <w:b/>
          <w:bCs/>
          <w:color w:val="00B050"/>
          <w:rtl/>
        </w:rPr>
        <w:t>العامة</w:t>
      </w:r>
      <w:r w:rsidRPr="00F25E0C">
        <w:rPr>
          <w:rFonts w:ascii="Arial" w:hAnsi="Arial" w:cs="Arial"/>
          <w:b/>
          <w:bCs/>
          <w:color w:val="00B050"/>
        </w:rPr>
        <w:t xml:space="preserve"> </w:t>
      </w:r>
      <w:r w:rsidRPr="00F25E0C">
        <w:rPr>
          <w:rFonts w:ascii="Arial" w:hAnsi="Arial" w:cs="Arial"/>
          <w:b/>
          <w:bCs/>
          <w:color w:val="00B050"/>
          <w:rtl/>
        </w:rPr>
        <w:t>من منظور تحليل النظام</w:t>
      </w:r>
      <w:r w:rsidRPr="0017568B">
        <w:rPr>
          <w:rFonts w:ascii="Arial" w:hAnsi="Arial" w:cs="Arial"/>
          <w:b/>
          <w:bCs/>
          <w:rtl/>
        </w:rPr>
        <w:t>:</w:t>
      </w:r>
      <w:r w:rsidR="00CF2834" w:rsidRPr="0017568B">
        <w:rPr>
          <w:rFonts w:ascii="Arial" w:hAnsi="Arial" w:cs="Arial" w:hint="cs"/>
          <w:b/>
          <w:bCs/>
          <w:rtl/>
        </w:rPr>
        <w:t xml:space="preserve"> </w:t>
      </w:r>
      <w:r w:rsidR="00CF2834" w:rsidRPr="0017568B">
        <w:rPr>
          <w:rFonts w:ascii="Arial" w:hAnsi="Arial" w:cs="Arial" w:hint="cs"/>
          <w:b/>
          <w:bCs/>
          <w:sz w:val="22"/>
          <w:szCs w:val="22"/>
          <w:rtl/>
        </w:rPr>
        <w:t xml:space="preserve">يمثل النظام وحدة كلية مؤلفة من مجموعة من نظم فرعية تشكل فيما بينها نسقا من العلاقات المتبادة عرفها العالم </w:t>
      </w:r>
      <w:r w:rsidR="00CF2834" w:rsidRPr="0017568B">
        <w:rPr>
          <w:rFonts w:ascii="Arial" w:hAnsi="Arial" w:cs="Arial"/>
          <w:b/>
          <w:bCs/>
          <w:sz w:val="22"/>
          <w:szCs w:val="22"/>
          <w:rtl/>
        </w:rPr>
        <w:t>دافيد استون:</w:t>
      </w:r>
      <w:r w:rsidR="00CF2834" w:rsidRPr="0017568B">
        <w:rPr>
          <w:rFonts w:ascii="Arial" w:hAnsi="Arial" w:cs="Arial" w:hint="cs"/>
          <w:b/>
          <w:bCs/>
          <w:sz w:val="22"/>
          <w:szCs w:val="22"/>
          <w:rtl/>
        </w:rPr>
        <w:t xml:space="preserve"> </w:t>
      </w:r>
      <w:r w:rsidRPr="0017568B">
        <w:rPr>
          <w:rFonts w:ascii="Arial" w:hAnsi="Arial" w:cs="Arial"/>
          <w:b/>
          <w:bCs/>
          <w:sz w:val="22"/>
          <w:szCs w:val="22"/>
        </w:rPr>
        <w:t xml:space="preserve"> </w:t>
      </w:r>
      <w:r w:rsidRPr="0017568B">
        <w:rPr>
          <w:rFonts w:ascii="Arial" w:hAnsi="Arial" w:cs="Arial"/>
          <w:b/>
          <w:bCs/>
          <w:sz w:val="22"/>
          <w:szCs w:val="22"/>
          <w:rtl/>
        </w:rPr>
        <w:t xml:space="preserve">بأنها توزيع القيم </w:t>
      </w:r>
      <w:r w:rsidR="00E71016" w:rsidRPr="0017568B">
        <w:rPr>
          <w:rFonts w:ascii="Arial" w:hAnsi="Arial" w:cs="Arial" w:hint="cs"/>
          <w:b/>
          <w:bCs/>
          <w:sz w:val="22"/>
          <w:szCs w:val="22"/>
          <w:rtl/>
        </w:rPr>
        <w:t>(</w:t>
      </w:r>
      <w:r w:rsidRPr="0017568B">
        <w:rPr>
          <w:rFonts w:ascii="Arial" w:hAnsi="Arial" w:cs="Arial"/>
          <w:b/>
          <w:bCs/>
          <w:sz w:val="22"/>
          <w:szCs w:val="22"/>
          <w:rtl/>
        </w:rPr>
        <w:t>الحاجات</w:t>
      </w:r>
      <w:r w:rsidRPr="0017568B">
        <w:rPr>
          <w:rFonts w:ascii="Arial" w:hAnsi="Arial" w:cs="Arial"/>
          <w:b/>
          <w:bCs/>
          <w:sz w:val="22"/>
          <w:szCs w:val="22"/>
        </w:rPr>
        <w:t xml:space="preserve"> </w:t>
      </w:r>
      <w:r w:rsidRPr="0017568B">
        <w:rPr>
          <w:rFonts w:ascii="Arial" w:hAnsi="Arial" w:cs="Arial"/>
          <w:b/>
          <w:bCs/>
          <w:sz w:val="22"/>
          <w:szCs w:val="22"/>
          <w:rtl/>
        </w:rPr>
        <w:t>المادية</w:t>
      </w:r>
      <w:r w:rsidRPr="0017568B">
        <w:rPr>
          <w:rFonts w:ascii="Arial" w:hAnsi="Arial" w:cs="Arial"/>
          <w:b/>
          <w:bCs/>
          <w:sz w:val="22"/>
          <w:szCs w:val="22"/>
        </w:rPr>
        <w:t xml:space="preserve"> </w:t>
      </w:r>
      <w:r w:rsidR="00E71016" w:rsidRPr="0017568B">
        <w:rPr>
          <w:rFonts w:ascii="Arial" w:hAnsi="Arial" w:cs="Arial"/>
          <w:b/>
          <w:bCs/>
          <w:sz w:val="22"/>
          <w:szCs w:val="22"/>
          <w:rtl/>
        </w:rPr>
        <w:t>والمعنوية</w:t>
      </w:r>
      <w:r w:rsidR="00E71016" w:rsidRPr="0017568B">
        <w:rPr>
          <w:rFonts w:ascii="Arial" w:hAnsi="Arial" w:cs="Arial" w:hint="cs"/>
          <w:b/>
          <w:bCs/>
          <w:sz w:val="22"/>
          <w:szCs w:val="22"/>
          <w:rtl/>
        </w:rPr>
        <w:t xml:space="preserve">) </w:t>
      </w:r>
      <w:r w:rsidRPr="0017568B">
        <w:rPr>
          <w:rFonts w:ascii="Arial" w:hAnsi="Arial" w:cs="Arial"/>
          <w:b/>
          <w:bCs/>
          <w:sz w:val="22"/>
          <w:szCs w:val="22"/>
          <w:rtl/>
        </w:rPr>
        <w:t>في المجتمع بطريقة سلطوية</w:t>
      </w:r>
      <w:r w:rsidRPr="0017568B">
        <w:rPr>
          <w:rFonts w:ascii="Arial" w:hAnsi="Arial" w:cs="Arial"/>
          <w:b/>
          <w:bCs/>
          <w:sz w:val="22"/>
          <w:szCs w:val="22"/>
        </w:rPr>
        <w:t xml:space="preserve"> </w:t>
      </w:r>
      <w:r w:rsidRPr="0017568B">
        <w:rPr>
          <w:rFonts w:ascii="Arial" w:hAnsi="Arial" w:cs="Arial"/>
          <w:b/>
          <w:bCs/>
          <w:sz w:val="22"/>
          <w:szCs w:val="22"/>
          <w:rtl/>
        </w:rPr>
        <w:t xml:space="preserve">آمرة </w:t>
      </w:r>
      <w:r w:rsidR="00E71016" w:rsidRPr="0017568B">
        <w:rPr>
          <w:rFonts w:ascii="Arial" w:hAnsi="Arial" w:cs="Arial" w:hint="cs"/>
          <w:b/>
          <w:bCs/>
          <w:sz w:val="22"/>
          <w:szCs w:val="22"/>
          <w:rtl/>
        </w:rPr>
        <w:t>من خلال القرارات الالزامية في اطار تفاعل بين</w:t>
      </w:r>
      <w:r w:rsidRPr="0017568B">
        <w:rPr>
          <w:rFonts w:ascii="Arial" w:hAnsi="Arial" w:cs="Arial"/>
          <w:b/>
          <w:bCs/>
          <w:sz w:val="22"/>
          <w:szCs w:val="22"/>
          <w:rtl/>
        </w:rPr>
        <w:t xml:space="preserve"> </w:t>
      </w:r>
      <w:r w:rsidR="00E71016" w:rsidRPr="0017568B">
        <w:rPr>
          <w:rFonts w:ascii="Arial" w:hAnsi="Arial" w:cs="Arial" w:hint="cs"/>
          <w:b/>
          <w:bCs/>
          <w:sz w:val="22"/>
          <w:szCs w:val="22"/>
          <w:rtl/>
        </w:rPr>
        <w:t>ال</w:t>
      </w:r>
      <w:r w:rsidRPr="0017568B">
        <w:rPr>
          <w:rFonts w:ascii="Arial" w:hAnsi="Arial" w:cs="Arial"/>
          <w:b/>
          <w:bCs/>
          <w:sz w:val="22"/>
          <w:szCs w:val="22"/>
          <w:rtl/>
        </w:rPr>
        <w:t>مدخلات و</w:t>
      </w:r>
      <w:r w:rsidR="00E71016" w:rsidRPr="0017568B">
        <w:rPr>
          <w:rFonts w:ascii="Arial" w:hAnsi="Arial" w:cs="Arial" w:hint="cs"/>
          <w:b/>
          <w:bCs/>
          <w:sz w:val="22"/>
          <w:szCs w:val="22"/>
          <w:rtl/>
        </w:rPr>
        <w:t>ال</w:t>
      </w:r>
      <w:r w:rsidRPr="0017568B">
        <w:rPr>
          <w:rFonts w:ascii="Arial" w:hAnsi="Arial" w:cs="Arial"/>
          <w:b/>
          <w:bCs/>
          <w:sz w:val="22"/>
          <w:szCs w:val="22"/>
          <w:rtl/>
        </w:rPr>
        <w:t>مخرجات</w:t>
      </w:r>
      <w:r w:rsidRPr="0017568B">
        <w:rPr>
          <w:rFonts w:ascii="Arial" w:hAnsi="Arial" w:cs="Arial"/>
          <w:b/>
          <w:bCs/>
          <w:sz w:val="22"/>
          <w:szCs w:val="22"/>
        </w:rPr>
        <w:t xml:space="preserve"> </w:t>
      </w:r>
      <w:r w:rsidRPr="0017568B">
        <w:rPr>
          <w:rFonts w:ascii="Arial" w:hAnsi="Arial" w:cs="Arial"/>
          <w:b/>
          <w:bCs/>
          <w:sz w:val="22"/>
          <w:szCs w:val="22"/>
          <w:rtl/>
        </w:rPr>
        <w:t>والتغذية</w:t>
      </w:r>
      <w:r w:rsidRPr="0017568B">
        <w:rPr>
          <w:rFonts w:ascii="Arial" w:hAnsi="Arial" w:cs="Arial"/>
          <w:b/>
          <w:bCs/>
          <w:sz w:val="22"/>
          <w:szCs w:val="22"/>
        </w:rPr>
        <w:t xml:space="preserve"> </w:t>
      </w:r>
      <w:r w:rsidRPr="0017568B">
        <w:rPr>
          <w:rFonts w:ascii="Arial" w:hAnsi="Arial" w:cs="Arial"/>
          <w:b/>
          <w:bCs/>
          <w:sz w:val="22"/>
          <w:szCs w:val="22"/>
          <w:rtl/>
        </w:rPr>
        <w:t>الراجعة</w:t>
      </w:r>
      <w:r w:rsidR="00CF2834" w:rsidRPr="0017568B">
        <w:rPr>
          <w:rFonts w:ascii="Arial" w:hAnsi="Arial" w:cs="Arial" w:hint="cs"/>
          <w:b/>
          <w:bCs/>
          <w:sz w:val="22"/>
          <w:szCs w:val="22"/>
          <w:rtl/>
        </w:rPr>
        <w:t>.</w:t>
      </w:r>
    </w:p>
    <w:p w:rsidR="00FA750F" w:rsidRPr="0017568B" w:rsidRDefault="00FA750F" w:rsidP="00E71016">
      <w:pPr>
        <w:rPr>
          <w:rFonts w:ascii="Arial" w:hAnsi="Arial" w:cs="Arial" w:hint="cs"/>
          <w:b/>
          <w:bCs/>
          <w:sz w:val="22"/>
          <w:szCs w:val="22"/>
          <w:rtl/>
        </w:rPr>
      </w:pPr>
    </w:p>
    <w:p w:rsidR="00E71016" w:rsidRPr="0017568B" w:rsidRDefault="00E71016" w:rsidP="00E71016">
      <w:pPr>
        <w:rPr>
          <w:rFonts w:ascii="Arial" w:hAnsi="Arial" w:cs="Arial" w:hint="cs"/>
          <w:b/>
          <w:bCs/>
          <w:sz w:val="22"/>
          <w:szCs w:val="22"/>
          <w:rtl/>
        </w:rPr>
      </w:pPr>
      <w:r w:rsidRPr="0017568B">
        <w:rPr>
          <w:rFonts w:ascii="Arial" w:hAnsi="Arial" w:cs="Arial" w:hint="cs"/>
          <w:b/>
          <w:bCs/>
          <w:sz w:val="22"/>
          <w:szCs w:val="22"/>
          <w:rtl/>
        </w:rPr>
        <w:t>المدخلات تمثل( مطالب الافراد اودعمهم) المخرجات تمثل(القرارات والانظمة الملزمة للافراد)</w:t>
      </w:r>
    </w:p>
    <w:p w:rsidR="00E71016" w:rsidRPr="0017568B" w:rsidRDefault="00E71016" w:rsidP="00E71016">
      <w:pPr>
        <w:rPr>
          <w:rFonts w:ascii="Arial" w:hAnsi="Arial" w:cs="Arial" w:hint="cs"/>
          <w:b/>
          <w:bCs/>
          <w:sz w:val="22"/>
          <w:szCs w:val="22"/>
          <w:rtl/>
        </w:rPr>
      </w:pPr>
      <w:r w:rsidRPr="0017568B">
        <w:rPr>
          <w:rFonts w:ascii="Arial" w:hAnsi="Arial" w:cs="Arial" w:hint="cs"/>
          <w:b/>
          <w:bCs/>
          <w:sz w:val="22"/>
          <w:szCs w:val="22"/>
          <w:rtl/>
        </w:rPr>
        <w:t>التغذية الراجعة تمثل (ردود افعال الافراد حيال المخرجات).</w:t>
      </w:r>
    </w:p>
    <w:p w:rsidR="00FA750F" w:rsidRDefault="00FA750F" w:rsidP="00CF2834">
      <w:pPr>
        <w:rPr>
          <w:rFonts w:ascii="Arial" w:hAnsi="Arial" w:cs="Arial" w:hint="cs"/>
          <w:b/>
          <w:bCs/>
          <w:color w:val="0C4F8D"/>
          <w:rtl/>
        </w:rPr>
      </w:pPr>
    </w:p>
    <w:p w:rsidR="00C30B3F" w:rsidRPr="0017568B" w:rsidRDefault="00127185" w:rsidP="00CF2834">
      <w:pPr>
        <w:rPr>
          <w:rFonts w:ascii="Arial" w:hAnsi="Arial" w:cs="Arial" w:hint="cs"/>
          <w:b/>
          <w:bCs/>
          <w:sz w:val="22"/>
          <w:szCs w:val="22"/>
          <w:rtl/>
        </w:rPr>
      </w:pPr>
      <w:r w:rsidRPr="00127185">
        <w:rPr>
          <w:rFonts w:ascii="Arial" w:hAnsi="Arial" w:cs="Arial"/>
          <w:b/>
          <w:bCs/>
          <w:color w:val="0C4F8D"/>
        </w:rPr>
        <w:br/>
      </w:r>
      <w:r w:rsidRPr="00F25E0C">
        <w:rPr>
          <w:rFonts w:ascii="Arial" w:hAnsi="Arial" w:cs="Arial"/>
          <w:b/>
          <w:bCs/>
          <w:color w:val="0C4F8D"/>
          <w:highlight w:val="yellow"/>
          <w:rtl/>
        </w:rPr>
        <w:t>ج</w:t>
      </w:r>
      <w:r w:rsidRPr="00F25E0C">
        <w:rPr>
          <w:rFonts w:ascii="Arial" w:hAnsi="Arial" w:cs="Arial"/>
          <w:b/>
          <w:bCs/>
          <w:color w:val="00B050"/>
        </w:rPr>
        <w:t xml:space="preserve">: </w:t>
      </w:r>
      <w:r w:rsidRPr="00F25E0C">
        <w:rPr>
          <w:rFonts w:ascii="Arial" w:hAnsi="Arial" w:cs="Arial"/>
          <w:b/>
          <w:bCs/>
          <w:color w:val="00B050"/>
          <w:rtl/>
        </w:rPr>
        <w:t>السياسة</w:t>
      </w:r>
      <w:r w:rsidRPr="00F25E0C">
        <w:rPr>
          <w:rFonts w:ascii="Arial" w:hAnsi="Arial" w:cs="Arial"/>
          <w:b/>
          <w:bCs/>
          <w:color w:val="00B050"/>
        </w:rPr>
        <w:t xml:space="preserve"> </w:t>
      </w:r>
      <w:r w:rsidRPr="00F25E0C">
        <w:rPr>
          <w:rFonts w:ascii="Arial" w:hAnsi="Arial" w:cs="Arial"/>
          <w:b/>
          <w:bCs/>
          <w:color w:val="00B050"/>
          <w:rtl/>
        </w:rPr>
        <w:t>العامة</w:t>
      </w:r>
      <w:r w:rsidRPr="00F25E0C">
        <w:rPr>
          <w:rFonts w:ascii="Arial" w:hAnsi="Arial" w:cs="Arial"/>
          <w:b/>
          <w:bCs/>
          <w:color w:val="00B050"/>
        </w:rPr>
        <w:t xml:space="preserve"> </w:t>
      </w:r>
      <w:r w:rsidRPr="00F25E0C">
        <w:rPr>
          <w:rFonts w:ascii="Arial" w:hAnsi="Arial" w:cs="Arial"/>
          <w:b/>
          <w:bCs/>
          <w:color w:val="00B050"/>
          <w:rtl/>
        </w:rPr>
        <w:t>من منظور الحكومة</w:t>
      </w:r>
      <w:r w:rsidRPr="0017568B">
        <w:rPr>
          <w:rFonts w:ascii="Arial" w:hAnsi="Arial" w:cs="Arial"/>
          <w:b/>
          <w:bCs/>
          <w:rtl/>
        </w:rPr>
        <w:t>:</w:t>
      </w:r>
      <w:r w:rsidRPr="0017568B">
        <w:rPr>
          <w:rFonts w:ascii="Arial" w:hAnsi="Arial" w:cs="Arial"/>
          <w:b/>
          <w:bCs/>
          <w:sz w:val="22"/>
          <w:szCs w:val="22"/>
          <w:rtl/>
        </w:rPr>
        <w:t>بوصف الحكومة سلطة تمارس</w:t>
      </w:r>
      <w:r w:rsidRPr="0017568B">
        <w:rPr>
          <w:rFonts w:ascii="Arial" w:hAnsi="Arial" w:cs="Arial"/>
          <w:b/>
          <w:bCs/>
          <w:sz w:val="22"/>
          <w:szCs w:val="22"/>
        </w:rPr>
        <w:t xml:space="preserve"> </w:t>
      </w:r>
      <w:r w:rsidRPr="0017568B">
        <w:rPr>
          <w:rFonts w:ascii="Arial" w:hAnsi="Arial" w:cs="Arial"/>
          <w:b/>
          <w:bCs/>
          <w:sz w:val="22"/>
          <w:szCs w:val="22"/>
          <w:rtl/>
        </w:rPr>
        <w:t>السيادة</w:t>
      </w:r>
      <w:r w:rsidRPr="0017568B">
        <w:rPr>
          <w:rFonts w:ascii="Arial" w:hAnsi="Arial" w:cs="Arial"/>
          <w:b/>
          <w:bCs/>
          <w:sz w:val="22"/>
          <w:szCs w:val="22"/>
        </w:rPr>
        <w:t xml:space="preserve"> </w:t>
      </w:r>
      <w:r w:rsidRPr="0017568B">
        <w:rPr>
          <w:rFonts w:ascii="Arial" w:hAnsi="Arial" w:cs="Arial"/>
          <w:b/>
          <w:bCs/>
          <w:sz w:val="22"/>
          <w:szCs w:val="22"/>
          <w:rtl/>
        </w:rPr>
        <w:t>في الدولة لأجل حفظ النظام وتنظيم الأمور داخليا وخارجيا فالسياسة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ينظر لها</w:t>
      </w:r>
      <w:r w:rsidRPr="0017568B">
        <w:rPr>
          <w:rFonts w:ascii="Arial" w:hAnsi="Arial" w:cs="Arial"/>
          <w:b/>
          <w:bCs/>
          <w:sz w:val="22"/>
          <w:szCs w:val="22"/>
        </w:rPr>
        <w:t xml:space="preserve"> </w:t>
      </w:r>
      <w:r w:rsidR="00C30B3F" w:rsidRPr="0017568B">
        <w:rPr>
          <w:rFonts w:ascii="Arial" w:hAnsi="Arial" w:cs="Arial" w:hint="cs"/>
          <w:b/>
          <w:bCs/>
          <w:sz w:val="22"/>
          <w:szCs w:val="22"/>
          <w:rtl/>
        </w:rPr>
        <w:t>ك</w:t>
      </w:r>
      <w:r w:rsidRPr="0017568B">
        <w:rPr>
          <w:rFonts w:ascii="Arial" w:hAnsi="Arial" w:cs="Arial"/>
          <w:b/>
          <w:bCs/>
          <w:sz w:val="22"/>
          <w:szCs w:val="22"/>
          <w:rtl/>
        </w:rPr>
        <w:t>ممارسة لاتخاذ القرارات ورسم السياسات العامة</w:t>
      </w:r>
      <w:r w:rsidR="00C30B3F" w:rsidRPr="0017568B">
        <w:rPr>
          <w:rFonts w:ascii="Arial" w:hAnsi="Arial" w:cs="Arial" w:hint="cs"/>
          <w:b/>
          <w:bCs/>
          <w:sz w:val="22"/>
          <w:szCs w:val="22"/>
          <w:rtl/>
        </w:rPr>
        <w:t xml:space="preserve"> داخل الاجهزة والؤسسات الحكومية وكيفية انسياب العلاقة بين التشريع والتنفيذ والقضاء</w:t>
      </w:r>
      <w:r w:rsidR="00FA750F" w:rsidRPr="0017568B">
        <w:rPr>
          <w:rFonts w:ascii="Arial" w:hAnsi="Arial" w:cs="Arial" w:hint="cs"/>
          <w:b/>
          <w:bCs/>
          <w:sz w:val="22"/>
          <w:szCs w:val="22"/>
          <w:rtl/>
        </w:rPr>
        <w:t>.</w:t>
      </w:r>
    </w:p>
    <w:p w:rsidR="00FA750F" w:rsidRPr="0017568B" w:rsidRDefault="00FA750F" w:rsidP="00CF2834">
      <w:pPr>
        <w:rPr>
          <w:rFonts w:ascii="Arial" w:hAnsi="Arial" w:cs="Arial" w:hint="cs"/>
          <w:b/>
          <w:bCs/>
          <w:sz w:val="22"/>
          <w:szCs w:val="22"/>
          <w:rtl/>
        </w:rPr>
      </w:pPr>
    </w:p>
    <w:p w:rsidR="00F25E0C" w:rsidRPr="0017568B" w:rsidRDefault="00C30B3F" w:rsidP="00CF2834">
      <w:pPr>
        <w:rPr>
          <w:rFonts w:ascii="Arial" w:hAnsi="Arial" w:cs="Arial" w:hint="cs"/>
          <w:b/>
          <w:bCs/>
          <w:sz w:val="22"/>
          <w:szCs w:val="22"/>
          <w:rtl/>
        </w:rPr>
      </w:pPr>
      <w:r w:rsidRPr="0017568B">
        <w:rPr>
          <w:rFonts w:ascii="Arial" w:hAnsi="Arial" w:cs="Arial" w:hint="cs"/>
          <w:b/>
          <w:bCs/>
          <w:sz w:val="22"/>
          <w:szCs w:val="22"/>
          <w:rtl/>
        </w:rPr>
        <w:t>فان السياسة العامة يمكن النظر اليها من خلال كونها ممارسة لاتخاذ القرارات ورسم السياسات العامة في سبيل صيانة بنيتها التنظيمية وممارسة اعمالها لاجل حفظ النطام</w:t>
      </w:r>
      <w:r w:rsidR="00FA750F" w:rsidRPr="0017568B">
        <w:rPr>
          <w:rFonts w:ascii="Arial" w:hAnsi="Arial" w:cs="Arial" w:hint="cs"/>
          <w:b/>
          <w:bCs/>
          <w:sz w:val="22"/>
          <w:szCs w:val="22"/>
          <w:rtl/>
        </w:rPr>
        <w:t xml:space="preserve"> والامن لمجتمعها داخليا وخارجيا</w:t>
      </w:r>
      <w:r w:rsidR="00127185" w:rsidRPr="0017568B">
        <w:rPr>
          <w:rFonts w:ascii="Arial" w:hAnsi="Arial" w:cs="Arial"/>
          <w:b/>
          <w:bCs/>
          <w:sz w:val="22"/>
          <w:szCs w:val="22"/>
        </w:rPr>
        <w:t>.</w:t>
      </w:r>
    </w:p>
    <w:p w:rsidR="00FA750F" w:rsidRPr="0017568B" w:rsidRDefault="00FA750F" w:rsidP="00CF2834">
      <w:pPr>
        <w:rPr>
          <w:rFonts w:ascii="Arial" w:hAnsi="Arial" w:cs="Arial" w:hint="cs"/>
          <w:b/>
          <w:bCs/>
          <w:sz w:val="22"/>
          <w:szCs w:val="22"/>
          <w:rtl/>
        </w:rPr>
      </w:pPr>
    </w:p>
    <w:p w:rsidR="00C30B3F" w:rsidRPr="0017568B" w:rsidRDefault="00C30B3F" w:rsidP="00C30B3F">
      <w:pPr>
        <w:rPr>
          <w:rFonts w:ascii="Arial" w:hAnsi="Arial" w:cs="Arial" w:hint="cs"/>
          <w:b/>
          <w:bCs/>
          <w:sz w:val="20"/>
          <w:szCs w:val="20"/>
          <w:rtl/>
        </w:rPr>
      </w:pPr>
      <w:r w:rsidRPr="0017568B">
        <w:rPr>
          <w:rFonts w:ascii="Arial" w:hAnsi="Arial" w:cs="Arial" w:hint="cs"/>
          <w:b/>
          <w:bCs/>
          <w:sz w:val="22"/>
          <w:szCs w:val="22"/>
          <w:highlight w:val="lightGray"/>
          <w:rtl/>
        </w:rPr>
        <w:t>عرفها هنري توني</w:t>
      </w:r>
      <w:r w:rsidRPr="0017568B">
        <w:rPr>
          <w:rFonts w:ascii="Arial" w:hAnsi="Arial" w:cs="Arial" w:hint="cs"/>
          <w:b/>
          <w:bCs/>
          <w:sz w:val="22"/>
          <w:szCs w:val="22"/>
          <w:rtl/>
        </w:rPr>
        <w:t>(تلك الوسائل المعتمدة من خلال الحكومة لااحداث تغييرات معينة داخل النظام الاجتماعي للدولة.</w:t>
      </w:r>
    </w:p>
    <w:p w:rsidR="00F25E0C" w:rsidRPr="0017568B" w:rsidRDefault="00C30B3F" w:rsidP="00D53DF6">
      <w:pPr>
        <w:rPr>
          <w:rFonts w:ascii="Arial" w:hAnsi="Arial" w:cs="Arial" w:hint="cs"/>
          <w:b/>
          <w:bCs/>
          <w:sz w:val="22"/>
          <w:szCs w:val="22"/>
          <w:rtl/>
        </w:rPr>
      </w:pPr>
      <w:r w:rsidRPr="0017568B">
        <w:rPr>
          <w:rFonts w:ascii="Arial" w:hAnsi="Arial" w:cs="Arial" w:hint="cs"/>
          <w:b/>
          <w:bCs/>
          <w:sz w:val="22"/>
          <w:szCs w:val="22"/>
          <w:highlight w:val="lightGray"/>
          <w:rtl/>
        </w:rPr>
        <w:t>عرفها دي كوسيولاس</w:t>
      </w:r>
      <w:r w:rsidRPr="0017568B">
        <w:rPr>
          <w:rFonts w:ascii="Arial" w:hAnsi="Arial" w:cs="Arial" w:hint="cs"/>
          <w:b/>
          <w:bCs/>
          <w:sz w:val="22"/>
          <w:szCs w:val="22"/>
          <w:rtl/>
        </w:rPr>
        <w:t>(تلك القرارات وال</w:t>
      </w:r>
      <w:r w:rsidR="00D53DF6" w:rsidRPr="0017568B">
        <w:rPr>
          <w:rFonts w:ascii="Arial" w:hAnsi="Arial" w:cs="Arial" w:hint="cs"/>
          <w:b/>
          <w:bCs/>
          <w:sz w:val="22"/>
          <w:szCs w:val="22"/>
          <w:rtl/>
        </w:rPr>
        <w:t>خطط التي تضعها الهيئات الحكومية ل</w:t>
      </w:r>
      <w:r w:rsidRPr="0017568B">
        <w:rPr>
          <w:rFonts w:ascii="Arial" w:hAnsi="Arial" w:cs="Arial" w:hint="cs"/>
          <w:b/>
          <w:bCs/>
          <w:sz w:val="22"/>
          <w:szCs w:val="22"/>
          <w:rtl/>
        </w:rPr>
        <w:t>اجل معالجة القضايا العامة في المجتمع</w:t>
      </w:r>
      <w:r w:rsidR="00D53DF6" w:rsidRPr="0017568B">
        <w:rPr>
          <w:rFonts w:ascii="Arial" w:hAnsi="Arial" w:cs="Arial" w:hint="cs"/>
          <w:b/>
          <w:bCs/>
          <w:sz w:val="22"/>
          <w:szCs w:val="22"/>
          <w:rtl/>
        </w:rPr>
        <w:t>)</w:t>
      </w:r>
    </w:p>
    <w:p w:rsidR="008F1067" w:rsidRPr="0017568B" w:rsidRDefault="008F1067" w:rsidP="00D53DF6">
      <w:pPr>
        <w:rPr>
          <w:rFonts w:ascii="Arial" w:hAnsi="Arial" w:cs="Arial" w:hint="cs"/>
          <w:b/>
          <w:bCs/>
          <w:sz w:val="22"/>
          <w:szCs w:val="22"/>
          <w:rtl/>
        </w:rPr>
      </w:pPr>
    </w:p>
    <w:p w:rsidR="008F1067" w:rsidRPr="0017568B" w:rsidRDefault="008F1067" w:rsidP="008F1067">
      <w:pPr>
        <w:rPr>
          <w:rFonts w:ascii="Arial" w:hAnsi="Arial" w:cs="Arial" w:hint="cs"/>
          <w:b/>
          <w:bCs/>
          <w:sz w:val="22"/>
          <w:szCs w:val="22"/>
          <w:rtl/>
        </w:rPr>
      </w:pPr>
    </w:p>
    <w:p w:rsidR="00FA750F" w:rsidRPr="0017568B" w:rsidRDefault="00FA750F" w:rsidP="008F1067">
      <w:pPr>
        <w:rPr>
          <w:rFonts w:ascii="Arial" w:hAnsi="Arial" w:cs="Arial" w:hint="cs"/>
          <w:b/>
          <w:bCs/>
          <w:sz w:val="22"/>
          <w:szCs w:val="22"/>
          <w:rtl/>
        </w:rPr>
      </w:pPr>
    </w:p>
    <w:p w:rsidR="00D15FFE" w:rsidRPr="0017568B" w:rsidRDefault="008F1067" w:rsidP="008F1067">
      <w:pPr>
        <w:rPr>
          <w:rFonts w:ascii="Arial" w:hAnsi="Arial" w:cs="Arial" w:hint="cs"/>
          <w:b/>
          <w:bCs/>
          <w:color w:val="FF0000"/>
          <w:sz w:val="22"/>
          <w:szCs w:val="22"/>
          <w:rtl/>
        </w:rPr>
      </w:pPr>
      <w:r w:rsidRPr="0017568B">
        <w:rPr>
          <w:rFonts w:ascii="Arial" w:hAnsi="Arial" w:cs="Arial" w:hint="cs"/>
          <w:b/>
          <w:bCs/>
          <w:color w:val="FF0000"/>
          <w:sz w:val="28"/>
          <w:szCs w:val="28"/>
          <w:rtl/>
        </w:rPr>
        <w:t>تعريف شامل للسياسة العامة علي ضوء الدراسات والتعاريف</w:t>
      </w:r>
      <w:r w:rsidRPr="0017568B">
        <w:rPr>
          <w:rFonts w:ascii="Arial" w:hAnsi="Arial" w:cs="Arial" w:hint="cs"/>
          <w:b/>
          <w:bCs/>
          <w:color w:val="FF0000"/>
          <w:sz w:val="22"/>
          <w:szCs w:val="22"/>
          <w:rtl/>
        </w:rPr>
        <w:t xml:space="preserve"> </w:t>
      </w:r>
    </w:p>
    <w:p w:rsidR="008F1067" w:rsidRPr="0017568B" w:rsidRDefault="008F1067" w:rsidP="008F1067">
      <w:pPr>
        <w:rPr>
          <w:rFonts w:ascii="Arial" w:hAnsi="Arial" w:cs="Arial" w:hint="cs"/>
          <w:b/>
          <w:bCs/>
          <w:sz w:val="22"/>
          <w:szCs w:val="22"/>
          <w:rtl/>
        </w:rPr>
      </w:pPr>
      <w:r w:rsidRPr="0017568B">
        <w:rPr>
          <w:rFonts w:ascii="Arial" w:hAnsi="Arial" w:cs="Arial" w:hint="cs"/>
          <w:b/>
          <w:bCs/>
          <w:sz w:val="22"/>
          <w:szCs w:val="22"/>
          <w:rtl/>
        </w:rPr>
        <w:t xml:space="preserve">السياسة العامة : هي تلك </w:t>
      </w:r>
      <w:r w:rsidRPr="0017568B">
        <w:rPr>
          <w:rFonts w:ascii="Arial" w:hAnsi="Arial" w:cs="Arial" w:hint="cs"/>
          <w:b/>
          <w:bCs/>
          <w:sz w:val="22"/>
          <w:szCs w:val="22"/>
          <w:highlight w:val="lightGray"/>
          <w:rtl/>
        </w:rPr>
        <w:t>المنظومة الفاعلة</w:t>
      </w:r>
      <w:r w:rsidRPr="0017568B">
        <w:rPr>
          <w:rFonts w:ascii="Arial" w:hAnsi="Arial" w:cs="Arial" w:hint="cs"/>
          <w:b/>
          <w:bCs/>
          <w:sz w:val="22"/>
          <w:szCs w:val="22"/>
          <w:rtl/>
        </w:rPr>
        <w:t xml:space="preserve"> (المستقلة و المتغيرة و والمتكيفة والتابعة)التى تتفاعل مع محيطها والمتغيرارت ذات العلاقة من خلال استجابتها الحيوية(فكرا وفعلا)بالشكل الذي يعبر عن نشاط المؤسسة الحكومية الرسمية وسلطاتها المنعكسة في البيئة الاجتماعية المحيطة بها بمختلف مجالاتها ,عبر الاهداف والبرامج والسلوكيات المنتظمة في حل القضايا ومواجهه المشكلات القائمة والمستقبلية والتحسب لكل ما ينعكس عنها وتحديد الوسائل والموارد الفنية والبشرية والمعنوية اللازمة وتهيئتها كمنطلقات نظامية هامة لاغراض التنفيذ والممارسة التطبيقية ومتابعتها ومراقابتها وتطويرها و تقويمها لما يجسد تحقيقا ملموسا للمصلحة العامة المشتركة المطلوبة في المجتمع.</w:t>
      </w:r>
    </w:p>
    <w:p w:rsidR="00FA750F" w:rsidRPr="0017568B" w:rsidRDefault="00FA750F" w:rsidP="00C12A8A">
      <w:pPr>
        <w:rPr>
          <w:rFonts w:ascii="Arial" w:hAnsi="Arial" w:cs="Arial" w:hint="cs"/>
          <w:b/>
          <w:bCs/>
          <w:rtl/>
        </w:rPr>
      </w:pPr>
    </w:p>
    <w:p w:rsidR="00FA750F" w:rsidRDefault="00FA750F" w:rsidP="00C12A8A">
      <w:pPr>
        <w:rPr>
          <w:rFonts w:ascii="Arial" w:hAnsi="Arial" w:cs="Arial" w:hint="cs"/>
          <w:b/>
          <w:bCs/>
          <w:color w:val="0C4F8D"/>
          <w:rtl/>
        </w:rPr>
      </w:pPr>
    </w:p>
    <w:p w:rsidR="00FA750F" w:rsidRDefault="00FA750F" w:rsidP="00C12A8A">
      <w:pPr>
        <w:rPr>
          <w:rFonts w:ascii="Arial" w:hAnsi="Arial" w:cs="Arial" w:hint="cs"/>
          <w:b/>
          <w:bCs/>
          <w:color w:val="0C4F8D"/>
          <w:rtl/>
        </w:rPr>
      </w:pPr>
    </w:p>
    <w:p w:rsidR="00FA750F" w:rsidRDefault="00FA750F" w:rsidP="00C12A8A">
      <w:pPr>
        <w:rPr>
          <w:rFonts w:ascii="Arial" w:hAnsi="Arial" w:cs="Arial" w:hint="cs"/>
          <w:b/>
          <w:bCs/>
          <w:color w:val="0C4F8D"/>
          <w:rtl/>
        </w:rPr>
      </w:pPr>
    </w:p>
    <w:p w:rsidR="0084691B" w:rsidRDefault="0084691B" w:rsidP="00C12A8A">
      <w:pPr>
        <w:rPr>
          <w:rFonts w:ascii="Arial" w:hAnsi="Arial" w:cs="Arial" w:hint="cs"/>
          <w:b/>
          <w:bCs/>
          <w:color w:val="0C4F8D"/>
          <w:rtl/>
        </w:rPr>
      </w:pPr>
    </w:p>
    <w:p w:rsidR="007F039F" w:rsidRPr="0017568B" w:rsidRDefault="00127185" w:rsidP="00C12A8A">
      <w:pPr>
        <w:rPr>
          <w:rFonts w:ascii="Arial" w:hAnsi="Arial" w:cs="Arial" w:hint="cs"/>
          <w:b/>
          <w:bCs/>
          <w:sz w:val="22"/>
          <w:szCs w:val="22"/>
          <w:rtl/>
        </w:rPr>
      </w:pPr>
      <w:r w:rsidRPr="00127185">
        <w:rPr>
          <w:rFonts w:ascii="Arial" w:hAnsi="Arial" w:cs="Arial"/>
          <w:b/>
          <w:bCs/>
          <w:color w:val="0C4F8D"/>
        </w:rPr>
        <w:lastRenderedPageBreak/>
        <w:br/>
      </w:r>
      <w:r w:rsidR="00C12A8A" w:rsidRPr="00C12A8A">
        <w:rPr>
          <w:rFonts w:ascii="Arial" w:hAnsi="Arial" w:cs="Arial" w:hint="cs"/>
          <w:b/>
          <w:bCs/>
          <w:sz w:val="36"/>
          <w:szCs w:val="36"/>
          <w:rtl/>
        </w:rPr>
        <w:t>ثالثا :</w:t>
      </w:r>
      <w:r w:rsidRPr="00127185">
        <w:rPr>
          <w:rFonts w:ascii="Arial" w:hAnsi="Arial" w:cs="Arial"/>
          <w:b/>
          <w:bCs/>
          <w:color w:val="0C4F8D"/>
        </w:rPr>
        <w:t xml:space="preserve"> </w:t>
      </w:r>
      <w:r w:rsidRPr="00F25E0C">
        <w:rPr>
          <w:rFonts w:ascii="Arial" w:hAnsi="Arial" w:cs="Arial"/>
          <w:b/>
          <w:bCs/>
          <w:color w:val="FF0000"/>
          <w:rtl/>
        </w:rPr>
        <w:t>العناصر الأساسية المكونة</w:t>
      </w:r>
      <w:r w:rsidRPr="00F25E0C">
        <w:rPr>
          <w:rFonts w:ascii="Arial" w:hAnsi="Arial" w:cs="Arial"/>
          <w:b/>
          <w:bCs/>
          <w:color w:val="FF0000"/>
        </w:rPr>
        <w:t xml:space="preserve"> </w:t>
      </w:r>
      <w:r w:rsidRPr="00F25E0C">
        <w:rPr>
          <w:rFonts w:ascii="Arial" w:hAnsi="Arial" w:cs="Arial"/>
          <w:b/>
          <w:bCs/>
          <w:color w:val="FF0000"/>
          <w:rtl/>
        </w:rPr>
        <w:t>للسياسة العامة</w:t>
      </w:r>
      <w:r w:rsidRPr="0017568B">
        <w:rPr>
          <w:rFonts w:ascii="Arial" w:hAnsi="Arial" w:cs="Arial"/>
          <w:b/>
          <w:bCs/>
        </w:rPr>
        <w:t>:</w:t>
      </w:r>
      <w:r w:rsidR="00C12A8A" w:rsidRPr="0017568B">
        <w:rPr>
          <w:rFonts w:ascii="Arial" w:hAnsi="Arial" w:cs="Arial" w:hint="cs"/>
          <w:b/>
          <w:bCs/>
          <w:rtl/>
        </w:rPr>
        <w:t>ا</w:t>
      </w:r>
      <w:r w:rsidR="00C12A8A" w:rsidRPr="0017568B">
        <w:rPr>
          <w:rFonts w:ascii="Arial" w:hAnsi="Arial" w:cs="Arial" w:hint="cs"/>
          <w:b/>
          <w:bCs/>
          <w:sz w:val="22"/>
          <w:szCs w:val="22"/>
          <w:rtl/>
        </w:rPr>
        <w:t xml:space="preserve">ن هيكلة السياسة العامة ترتبط وتتشكل عبر مجموعة عناصر تمثل محصلة مفاهيم سلوكية مترابطة ومتفاعلة تنبثق عن فهمنا الاكاديمي التحليلي (النظري والعملي) </w:t>
      </w:r>
    </w:p>
    <w:p w:rsidR="007F039F" w:rsidRPr="0017568B" w:rsidRDefault="007F039F" w:rsidP="00C12A8A">
      <w:pPr>
        <w:rPr>
          <w:rFonts w:ascii="Arial" w:hAnsi="Arial" w:cs="Arial" w:hint="cs"/>
          <w:b/>
          <w:bCs/>
          <w:sz w:val="22"/>
          <w:szCs w:val="22"/>
          <w:rtl/>
        </w:rPr>
      </w:pPr>
      <w:r w:rsidRPr="0017568B">
        <w:rPr>
          <w:rFonts w:ascii="Arial" w:hAnsi="Arial" w:cs="Arial" w:hint="cs"/>
          <w:b/>
          <w:bCs/>
          <w:sz w:val="22"/>
          <w:szCs w:val="22"/>
          <w:rtl/>
        </w:rPr>
        <w:t>لماهية السياسة العامة وماهي اهم والزم عناصرها الاساسية.</w:t>
      </w:r>
      <w:r w:rsidR="00C12A8A" w:rsidRPr="0017568B">
        <w:rPr>
          <w:rFonts w:ascii="Arial" w:hAnsi="Arial" w:cs="Arial" w:hint="cs"/>
          <w:b/>
          <w:bCs/>
          <w:sz w:val="22"/>
          <w:szCs w:val="22"/>
          <w:rtl/>
        </w:rPr>
        <w:t xml:space="preserve"> </w:t>
      </w:r>
    </w:p>
    <w:p w:rsidR="00FA750F" w:rsidRDefault="00FA750F" w:rsidP="00C12A8A">
      <w:pPr>
        <w:rPr>
          <w:rFonts w:ascii="Arial" w:hAnsi="Arial" w:cs="Arial" w:hint="cs"/>
          <w:b/>
          <w:bCs/>
          <w:color w:val="0C4F8D"/>
          <w:rtl/>
        </w:rPr>
      </w:pPr>
    </w:p>
    <w:p w:rsidR="007F039F" w:rsidRDefault="00127185" w:rsidP="00C12A8A">
      <w:pPr>
        <w:rPr>
          <w:rFonts w:ascii="Arial" w:hAnsi="Arial" w:cs="Arial" w:hint="cs"/>
          <w:b/>
          <w:bCs/>
          <w:color w:val="0C4F8D"/>
          <w:rtl/>
        </w:rPr>
      </w:pPr>
      <w:r w:rsidRPr="00127185">
        <w:rPr>
          <w:rFonts w:ascii="Arial" w:hAnsi="Arial" w:cs="Arial"/>
          <w:b/>
          <w:bCs/>
          <w:color w:val="0C4F8D"/>
        </w:rPr>
        <w:br/>
      </w:r>
      <w:r w:rsidRPr="0017568B">
        <w:rPr>
          <w:rFonts w:ascii="Arial" w:hAnsi="Arial" w:cs="Arial"/>
          <w:b/>
          <w:bCs/>
          <w:rtl/>
        </w:rPr>
        <w:t>أ-</w:t>
      </w:r>
      <w:r w:rsidRPr="00127185">
        <w:rPr>
          <w:rFonts w:ascii="Arial" w:hAnsi="Arial" w:cs="Arial"/>
          <w:b/>
          <w:bCs/>
          <w:color w:val="0C4F8D"/>
          <w:rtl/>
        </w:rPr>
        <w:t xml:space="preserve"> </w:t>
      </w:r>
      <w:r w:rsidRPr="00F25E0C">
        <w:rPr>
          <w:rFonts w:ascii="Arial" w:hAnsi="Arial" w:cs="Arial"/>
          <w:b/>
          <w:bCs/>
          <w:color w:val="00B050"/>
          <w:rtl/>
        </w:rPr>
        <w:t>المطالب السياسية</w:t>
      </w:r>
      <w:r w:rsidRPr="00127185">
        <w:rPr>
          <w:rFonts w:ascii="Arial" w:hAnsi="Arial" w:cs="Arial"/>
          <w:b/>
          <w:bCs/>
          <w:color w:val="0C4F8D"/>
          <w:rtl/>
        </w:rPr>
        <w:t xml:space="preserve">: </w:t>
      </w:r>
      <w:r w:rsidRPr="0017568B">
        <w:rPr>
          <w:rFonts w:ascii="Arial" w:hAnsi="Arial" w:cs="Arial"/>
          <w:b/>
          <w:bCs/>
          <w:sz w:val="22"/>
          <w:szCs w:val="22"/>
          <w:rtl/>
        </w:rPr>
        <w:t>كل ما يقدم ويطرح على طاولة</w:t>
      </w:r>
      <w:r w:rsidRPr="0017568B">
        <w:rPr>
          <w:rFonts w:ascii="Arial" w:hAnsi="Arial" w:cs="Arial"/>
          <w:b/>
          <w:bCs/>
          <w:sz w:val="22"/>
          <w:szCs w:val="22"/>
        </w:rPr>
        <w:t xml:space="preserve"> </w:t>
      </w:r>
      <w:r w:rsidRPr="0017568B">
        <w:rPr>
          <w:rFonts w:ascii="Arial" w:hAnsi="Arial" w:cs="Arial"/>
          <w:b/>
          <w:bCs/>
          <w:sz w:val="22"/>
          <w:szCs w:val="22"/>
          <w:rtl/>
        </w:rPr>
        <w:t>المسؤولين</w:t>
      </w:r>
      <w:r w:rsidR="007F039F" w:rsidRPr="0017568B">
        <w:rPr>
          <w:rFonts w:ascii="Arial" w:hAnsi="Arial" w:cs="Arial" w:hint="cs"/>
          <w:b/>
          <w:bCs/>
          <w:sz w:val="22"/>
          <w:szCs w:val="22"/>
          <w:rtl/>
        </w:rPr>
        <w:t xml:space="preserve"> في الحكومة من قبل ابناء المجتمع والمواطنين بغض النظر عن هوياتهم واجناسهم وصفاتهم الرسمية وغير الرسمية مما يجعل تلك المطالب المطروحة مولدا وسببا وجيها نحو اثارة انتباة الحكومة للبدء او المباشرة في دراسة عملية صنع السياسة العامة المطلوبة ازاءها</w:t>
      </w:r>
      <w:r w:rsidRPr="0017568B">
        <w:rPr>
          <w:rFonts w:ascii="Arial" w:hAnsi="Arial" w:cs="Arial"/>
          <w:b/>
          <w:bCs/>
        </w:rPr>
        <w:t>.</w:t>
      </w:r>
    </w:p>
    <w:p w:rsidR="00FA750F" w:rsidRDefault="00FA750F" w:rsidP="00C12A8A">
      <w:pPr>
        <w:rPr>
          <w:rFonts w:ascii="Arial" w:hAnsi="Arial" w:cs="Arial" w:hint="cs"/>
          <w:b/>
          <w:bCs/>
          <w:color w:val="0C4F8D"/>
          <w:rtl/>
        </w:rPr>
      </w:pPr>
    </w:p>
    <w:p w:rsidR="007F039F" w:rsidRDefault="00127185" w:rsidP="00C12A8A">
      <w:pPr>
        <w:rPr>
          <w:rFonts w:ascii="Arial" w:hAnsi="Arial" w:cs="Arial" w:hint="cs"/>
          <w:b/>
          <w:bCs/>
          <w:color w:val="0C4F8D"/>
          <w:rtl/>
        </w:rPr>
      </w:pPr>
      <w:r w:rsidRPr="00127185">
        <w:rPr>
          <w:rFonts w:ascii="Arial" w:hAnsi="Arial" w:cs="Arial"/>
          <w:b/>
          <w:bCs/>
          <w:color w:val="0C4F8D"/>
        </w:rPr>
        <w:br/>
      </w:r>
      <w:r w:rsidRPr="0017568B">
        <w:rPr>
          <w:rFonts w:ascii="Arial" w:hAnsi="Arial" w:cs="Arial"/>
          <w:b/>
          <w:bCs/>
          <w:rtl/>
        </w:rPr>
        <w:t>ب</w:t>
      </w:r>
      <w:r w:rsidRPr="00F25E0C">
        <w:rPr>
          <w:rFonts w:ascii="Arial" w:hAnsi="Arial" w:cs="Arial"/>
          <w:b/>
          <w:bCs/>
          <w:color w:val="00B050"/>
          <w:rtl/>
        </w:rPr>
        <w:t>- قرارات السياسة</w:t>
      </w:r>
      <w:r w:rsidRPr="0017568B">
        <w:rPr>
          <w:rFonts w:ascii="Arial" w:hAnsi="Arial" w:cs="Arial"/>
          <w:b/>
          <w:bCs/>
          <w:rtl/>
        </w:rPr>
        <w:t xml:space="preserve">: </w:t>
      </w:r>
      <w:r w:rsidRPr="0017568B">
        <w:rPr>
          <w:rFonts w:ascii="Arial" w:hAnsi="Arial" w:cs="Arial"/>
          <w:b/>
          <w:bCs/>
          <w:sz w:val="22"/>
          <w:szCs w:val="22"/>
          <w:rtl/>
        </w:rPr>
        <w:t>كل ما يصدره المسؤولين الحكوميين المخولين</w:t>
      </w:r>
      <w:r w:rsidRPr="0017568B">
        <w:rPr>
          <w:rFonts w:ascii="Arial" w:hAnsi="Arial" w:cs="Arial"/>
          <w:b/>
          <w:bCs/>
          <w:sz w:val="22"/>
          <w:szCs w:val="22"/>
        </w:rPr>
        <w:t xml:space="preserve"> </w:t>
      </w:r>
      <w:r w:rsidRPr="0017568B">
        <w:rPr>
          <w:rFonts w:ascii="Arial" w:hAnsi="Arial" w:cs="Arial"/>
          <w:b/>
          <w:bCs/>
          <w:sz w:val="22"/>
          <w:szCs w:val="22"/>
          <w:rtl/>
        </w:rPr>
        <w:t>قانونيا</w:t>
      </w:r>
      <w:r w:rsidR="007F039F" w:rsidRPr="0017568B">
        <w:rPr>
          <w:rFonts w:ascii="Arial" w:hAnsi="Arial" w:cs="Arial" w:hint="cs"/>
          <w:b/>
          <w:bCs/>
          <w:sz w:val="22"/>
          <w:szCs w:val="22"/>
          <w:rtl/>
        </w:rPr>
        <w:t xml:space="preserve"> ورسميا من الاوامر ومن التوجيهات  المعبرة عن محتويات واجراءات السياسة العامة</w:t>
      </w:r>
      <w:r w:rsidRPr="0017568B">
        <w:rPr>
          <w:rFonts w:ascii="Arial" w:hAnsi="Arial" w:cs="Arial"/>
          <w:b/>
          <w:bCs/>
        </w:rPr>
        <w:t>.</w:t>
      </w:r>
    </w:p>
    <w:p w:rsidR="00FA750F" w:rsidRDefault="00FA750F" w:rsidP="00C12A8A">
      <w:pPr>
        <w:rPr>
          <w:rFonts w:ascii="Arial" w:hAnsi="Arial" w:cs="Arial" w:hint="cs"/>
          <w:b/>
          <w:bCs/>
          <w:color w:val="0C4F8D"/>
          <w:rtl/>
        </w:rPr>
      </w:pPr>
    </w:p>
    <w:p w:rsidR="004210DA" w:rsidRDefault="00127185" w:rsidP="00C12A8A">
      <w:pPr>
        <w:rPr>
          <w:rFonts w:ascii="Arial" w:hAnsi="Arial" w:cs="Arial" w:hint="cs"/>
          <w:b/>
          <w:bCs/>
          <w:color w:val="0C4F8D"/>
          <w:sz w:val="22"/>
          <w:szCs w:val="22"/>
          <w:rtl/>
        </w:rPr>
      </w:pPr>
      <w:r w:rsidRPr="00127185">
        <w:rPr>
          <w:rFonts w:ascii="Arial" w:hAnsi="Arial" w:cs="Arial"/>
          <w:b/>
          <w:bCs/>
          <w:color w:val="0C4F8D"/>
        </w:rPr>
        <w:br/>
      </w:r>
      <w:r w:rsidRPr="0017568B">
        <w:rPr>
          <w:rFonts w:ascii="Arial" w:hAnsi="Arial" w:cs="Arial"/>
          <w:b/>
          <w:bCs/>
          <w:rtl/>
        </w:rPr>
        <w:t>ج</w:t>
      </w:r>
      <w:r w:rsidRPr="00F25E0C">
        <w:rPr>
          <w:rFonts w:ascii="Arial" w:hAnsi="Arial" w:cs="Arial"/>
          <w:b/>
          <w:bCs/>
          <w:color w:val="00B050"/>
          <w:rtl/>
        </w:rPr>
        <w:t>- اعلان محتويات السياسة</w:t>
      </w:r>
      <w:r w:rsidRPr="0017568B">
        <w:rPr>
          <w:rFonts w:ascii="Arial" w:hAnsi="Arial" w:cs="Arial"/>
          <w:b/>
          <w:bCs/>
          <w:rtl/>
        </w:rPr>
        <w:t xml:space="preserve">: </w:t>
      </w:r>
      <w:r w:rsidRPr="0017568B">
        <w:rPr>
          <w:rFonts w:ascii="Arial" w:hAnsi="Arial" w:cs="Arial"/>
          <w:b/>
          <w:bCs/>
          <w:sz w:val="22"/>
          <w:szCs w:val="22"/>
          <w:rtl/>
        </w:rPr>
        <w:t>تتمثل في الخطابات والإعلانات الرسمية أو</w:t>
      </w:r>
      <w:r w:rsidRPr="0017568B">
        <w:rPr>
          <w:rFonts w:ascii="Arial" w:hAnsi="Arial" w:cs="Arial"/>
          <w:b/>
          <w:bCs/>
          <w:sz w:val="22"/>
          <w:szCs w:val="22"/>
        </w:rPr>
        <w:t xml:space="preserve"> </w:t>
      </w:r>
      <w:r w:rsidRPr="0017568B">
        <w:rPr>
          <w:rFonts w:ascii="Arial" w:hAnsi="Arial" w:cs="Arial"/>
          <w:b/>
          <w:bCs/>
          <w:sz w:val="22"/>
          <w:szCs w:val="22"/>
          <w:rtl/>
        </w:rPr>
        <w:t>التفسيرات والتصريحات الحكومية العامة</w:t>
      </w:r>
      <w:r w:rsidR="007F039F" w:rsidRPr="0017568B">
        <w:rPr>
          <w:rFonts w:ascii="Arial" w:hAnsi="Arial" w:cs="Arial" w:hint="cs"/>
          <w:b/>
          <w:bCs/>
          <w:sz w:val="22"/>
          <w:szCs w:val="22"/>
          <w:rtl/>
        </w:rPr>
        <w:t xml:space="preserve"> </w:t>
      </w:r>
      <w:r w:rsidR="004210DA" w:rsidRPr="0017568B">
        <w:rPr>
          <w:rFonts w:ascii="Arial" w:hAnsi="Arial" w:cs="Arial" w:hint="cs"/>
          <w:b/>
          <w:bCs/>
          <w:sz w:val="22"/>
          <w:szCs w:val="22"/>
          <w:rtl/>
        </w:rPr>
        <w:t>للمجتمع وللراي العام وللمعنيين . وهذا الاعلان قد يتخذ صيغا عديدة من حيث اشتمالة على الصفة لرسمية وعلى نية الجهات المسؤولة نحو القيام بعمل ما والهدف المرجو منه وفي جميع الاحوال فان الغاية من الاعلان هي بيان جهد الحكومة وسعيها من اجل النفع الاجتماعي  ومنع الاشكاليات وفهم مضمون السياسة العامة</w:t>
      </w:r>
      <w:r w:rsidRPr="00F25E0C">
        <w:rPr>
          <w:rFonts w:ascii="Arial" w:hAnsi="Arial" w:cs="Arial"/>
          <w:b/>
          <w:bCs/>
          <w:color w:val="0C4F8D"/>
          <w:sz w:val="22"/>
          <w:szCs w:val="22"/>
        </w:rPr>
        <w:t>.</w:t>
      </w:r>
    </w:p>
    <w:p w:rsidR="00FA750F" w:rsidRDefault="00FA750F" w:rsidP="00C12A8A">
      <w:pPr>
        <w:rPr>
          <w:rFonts w:ascii="Arial" w:hAnsi="Arial" w:cs="Arial" w:hint="cs"/>
          <w:b/>
          <w:bCs/>
          <w:color w:val="0C4F8D"/>
          <w:sz w:val="22"/>
          <w:szCs w:val="22"/>
          <w:rtl/>
        </w:rPr>
      </w:pPr>
    </w:p>
    <w:p w:rsidR="005B5A6F" w:rsidRDefault="00127185" w:rsidP="00C12A8A">
      <w:pPr>
        <w:rPr>
          <w:rFonts w:ascii="Arial" w:hAnsi="Arial" w:cs="Arial" w:hint="cs"/>
          <w:b/>
          <w:bCs/>
          <w:color w:val="0C4F8D"/>
          <w:rtl/>
        </w:rPr>
      </w:pPr>
      <w:r w:rsidRPr="00F25E0C">
        <w:rPr>
          <w:rFonts w:ascii="Arial" w:hAnsi="Arial" w:cs="Arial"/>
          <w:b/>
          <w:bCs/>
          <w:color w:val="0C4F8D"/>
          <w:sz w:val="22"/>
          <w:szCs w:val="22"/>
        </w:rPr>
        <w:br/>
      </w:r>
      <w:r w:rsidRPr="00127185">
        <w:rPr>
          <w:rFonts w:ascii="Arial" w:hAnsi="Arial" w:cs="Arial"/>
          <w:b/>
          <w:bCs/>
          <w:color w:val="0C4F8D"/>
          <w:rtl/>
        </w:rPr>
        <w:t xml:space="preserve">د- </w:t>
      </w:r>
      <w:r w:rsidRPr="00F25E0C">
        <w:rPr>
          <w:rFonts w:ascii="Arial" w:hAnsi="Arial" w:cs="Arial"/>
          <w:b/>
          <w:bCs/>
          <w:color w:val="00B050"/>
          <w:rtl/>
        </w:rPr>
        <w:t>مخرجات السياسة</w:t>
      </w:r>
      <w:r w:rsidRPr="0017568B">
        <w:rPr>
          <w:rFonts w:ascii="Arial" w:hAnsi="Arial" w:cs="Arial"/>
          <w:b/>
          <w:bCs/>
          <w:rtl/>
        </w:rPr>
        <w:t xml:space="preserve">: </w:t>
      </w:r>
      <w:r w:rsidRPr="0017568B">
        <w:rPr>
          <w:rFonts w:ascii="Arial" w:hAnsi="Arial" w:cs="Arial"/>
          <w:b/>
          <w:bCs/>
          <w:sz w:val="22"/>
          <w:szCs w:val="22"/>
          <w:rtl/>
        </w:rPr>
        <w:t>وتتمثل محصلة النتائج</w:t>
      </w:r>
      <w:r w:rsidRPr="0017568B">
        <w:rPr>
          <w:rFonts w:ascii="Arial" w:hAnsi="Arial" w:cs="Arial"/>
          <w:b/>
          <w:bCs/>
          <w:sz w:val="22"/>
          <w:szCs w:val="22"/>
        </w:rPr>
        <w:t xml:space="preserve"> </w:t>
      </w:r>
      <w:r w:rsidRPr="0017568B">
        <w:rPr>
          <w:rFonts w:ascii="Arial" w:hAnsi="Arial" w:cs="Arial"/>
          <w:b/>
          <w:bCs/>
          <w:sz w:val="22"/>
          <w:szCs w:val="22"/>
          <w:rtl/>
        </w:rPr>
        <w:t>المتطورة والمعطيات الملموسة الناجمة عن</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004210DA" w:rsidRPr="0017568B">
        <w:rPr>
          <w:rFonts w:ascii="Arial" w:hAnsi="Arial" w:cs="Arial" w:hint="cs"/>
          <w:b/>
          <w:bCs/>
          <w:sz w:val="22"/>
          <w:szCs w:val="22"/>
          <w:rtl/>
        </w:rPr>
        <w:t xml:space="preserve"> عند عملية تنفيذها ,كما تمثل تلك المخرجات الحكم او الفيصل بين ما اعلنتة الحكومة من وعد بالعمل والتنفيذ  وبين ما تحقق فعليا من ذلك الاعلان او الوعد بشكل مرئي ومتجسد للعيان بحيث قد تاتي تلك المخرجات مرضية وكما كان يتوقع لها  او غير مرضية ويؤكد هذا اهمية ودور التنفيذ للسياسة العامة</w:t>
      </w:r>
      <w:r w:rsidRPr="0017568B">
        <w:rPr>
          <w:rFonts w:ascii="Arial" w:hAnsi="Arial" w:cs="Arial"/>
          <w:b/>
          <w:bCs/>
        </w:rPr>
        <w:t>.</w:t>
      </w:r>
    </w:p>
    <w:p w:rsidR="00FA750F" w:rsidRDefault="00FA750F" w:rsidP="00FA750F">
      <w:pPr>
        <w:rPr>
          <w:rFonts w:ascii="Arial" w:hAnsi="Arial" w:cs="Arial" w:hint="cs"/>
          <w:b/>
          <w:bCs/>
          <w:color w:val="0C4F8D"/>
          <w:rtl/>
        </w:rPr>
      </w:pPr>
    </w:p>
    <w:p w:rsidR="00F25E0C" w:rsidRDefault="00127185" w:rsidP="00FA750F">
      <w:pPr>
        <w:rPr>
          <w:rFonts w:ascii="Arial" w:hAnsi="Arial" w:cs="Arial" w:hint="cs"/>
          <w:b/>
          <w:bCs/>
          <w:color w:val="0C4F8D"/>
          <w:rtl/>
        </w:rPr>
      </w:pPr>
      <w:r w:rsidRPr="00127185">
        <w:rPr>
          <w:rFonts w:ascii="Arial" w:hAnsi="Arial" w:cs="Arial"/>
          <w:b/>
          <w:bCs/>
          <w:color w:val="0C4F8D"/>
        </w:rPr>
        <w:br/>
      </w:r>
      <w:r w:rsidR="00FA750F">
        <w:rPr>
          <w:rFonts w:ascii="Arial" w:hAnsi="Arial" w:cs="Arial" w:hint="cs"/>
          <w:b/>
          <w:bCs/>
          <w:color w:val="0C4F8D"/>
          <w:rtl/>
        </w:rPr>
        <w:t xml:space="preserve">هـ </w:t>
      </w:r>
      <w:r w:rsidRPr="00127185">
        <w:rPr>
          <w:rFonts w:ascii="Arial" w:hAnsi="Arial" w:cs="Arial"/>
          <w:b/>
          <w:bCs/>
          <w:color w:val="0C4F8D"/>
          <w:rtl/>
        </w:rPr>
        <w:t xml:space="preserve">- </w:t>
      </w:r>
      <w:r w:rsidRPr="00F25E0C">
        <w:rPr>
          <w:rFonts w:ascii="Arial" w:hAnsi="Arial" w:cs="Arial"/>
          <w:b/>
          <w:bCs/>
          <w:color w:val="00B050"/>
          <w:rtl/>
        </w:rPr>
        <w:t>أثر السياسة</w:t>
      </w:r>
      <w:r w:rsidRPr="00F25E0C">
        <w:rPr>
          <w:rFonts w:ascii="Arial" w:hAnsi="Arial" w:cs="Arial"/>
          <w:b/>
          <w:bCs/>
          <w:color w:val="0C4F8D"/>
          <w:sz w:val="22"/>
          <w:szCs w:val="22"/>
          <w:rtl/>
        </w:rPr>
        <w:t xml:space="preserve">: </w:t>
      </w:r>
      <w:r w:rsidRPr="0017568B">
        <w:rPr>
          <w:rFonts w:ascii="Arial" w:hAnsi="Arial" w:cs="Arial"/>
          <w:b/>
          <w:bCs/>
          <w:sz w:val="22"/>
          <w:szCs w:val="22"/>
          <w:rtl/>
        </w:rPr>
        <w:t>وتتمثل</w:t>
      </w:r>
      <w:r w:rsidRPr="0017568B">
        <w:rPr>
          <w:rFonts w:ascii="Arial" w:hAnsi="Arial" w:cs="Arial"/>
          <w:b/>
          <w:bCs/>
          <w:sz w:val="22"/>
          <w:szCs w:val="22"/>
        </w:rPr>
        <w:t xml:space="preserve"> </w:t>
      </w:r>
      <w:r w:rsidRPr="0017568B">
        <w:rPr>
          <w:rFonts w:ascii="Arial" w:hAnsi="Arial" w:cs="Arial"/>
          <w:b/>
          <w:bCs/>
          <w:sz w:val="22"/>
          <w:szCs w:val="22"/>
          <w:rtl/>
        </w:rPr>
        <w:t>في العوائد المحصلة والنتائج المنظورة المقاسة ، المقصودة أو غير المقصودة جراء</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002041E6" w:rsidRPr="0017568B">
        <w:rPr>
          <w:rFonts w:ascii="Arial" w:hAnsi="Arial" w:cs="Arial" w:hint="cs"/>
          <w:b/>
          <w:bCs/>
          <w:sz w:val="22"/>
          <w:szCs w:val="22"/>
          <w:rtl/>
        </w:rPr>
        <w:t xml:space="preserve"> </w:t>
      </w:r>
      <w:r w:rsidR="005B5A6F" w:rsidRPr="0017568B">
        <w:rPr>
          <w:rFonts w:ascii="Arial" w:hAnsi="Arial" w:cs="Arial" w:hint="cs"/>
          <w:b/>
          <w:bCs/>
          <w:sz w:val="22"/>
          <w:szCs w:val="22"/>
          <w:rtl/>
        </w:rPr>
        <w:t xml:space="preserve">التى تجسم دور </w:t>
      </w:r>
      <w:r w:rsidR="002041E6" w:rsidRPr="0017568B">
        <w:rPr>
          <w:rFonts w:ascii="Arial" w:hAnsi="Arial" w:cs="Arial" w:hint="cs"/>
          <w:b/>
          <w:bCs/>
          <w:sz w:val="22"/>
          <w:szCs w:val="22"/>
          <w:rtl/>
        </w:rPr>
        <w:t xml:space="preserve">الحكومة ازاء القضايا والمشكلات </w:t>
      </w:r>
      <w:r w:rsidR="005B5A6F" w:rsidRPr="0017568B">
        <w:rPr>
          <w:rFonts w:ascii="Arial" w:hAnsi="Arial" w:cs="Arial" w:hint="cs"/>
          <w:b/>
          <w:bCs/>
          <w:sz w:val="22"/>
          <w:szCs w:val="22"/>
          <w:rtl/>
        </w:rPr>
        <w:t>حيث ان لكل سياسة عامة حري تنفيذها اثارا معينة قد تكون ايجابية لكنها مصحوبة بمضاعفات واثار سلبية</w:t>
      </w:r>
      <w:r w:rsidRPr="0017568B">
        <w:rPr>
          <w:rFonts w:ascii="Arial" w:hAnsi="Arial" w:cs="Arial"/>
          <w:b/>
          <w:bCs/>
          <w:sz w:val="22"/>
          <w:szCs w:val="22"/>
        </w:rPr>
        <w:t>.</w:t>
      </w:r>
      <w:r w:rsidR="005B5A6F" w:rsidRPr="0017568B">
        <w:rPr>
          <w:rFonts w:ascii="Arial" w:hAnsi="Arial" w:cs="Arial" w:hint="cs"/>
          <w:b/>
          <w:bCs/>
          <w:sz w:val="22"/>
          <w:szCs w:val="22"/>
          <w:rtl/>
        </w:rPr>
        <w:t xml:space="preserve"> وبهذا تكون اثار السياسة العامة محورا هاما من محاور تحليل السياسة العامة  ازاء التاكد من كون السياسة العامة خدمت اغراضها التي شرعت من اجلها ام لا .</w:t>
      </w:r>
    </w:p>
    <w:p w:rsidR="00F25E0C" w:rsidRDefault="00F25E0C" w:rsidP="00F25E0C">
      <w:pPr>
        <w:rPr>
          <w:rFonts w:ascii="Arial" w:hAnsi="Arial" w:cs="Arial" w:hint="cs"/>
          <w:b/>
          <w:bCs/>
          <w:color w:val="0C4F8D"/>
          <w:rtl/>
        </w:rPr>
      </w:pPr>
    </w:p>
    <w:p w:rsidR="00FA750F" w:rsidRDefault="00FA750F" w:rsidP="00C12A8A">
      <w:pPr>
        <w:rPr>
          <w:rFonts w:ascii="Arial" w:hAnsi="Arial" w:cs="Arial" w:hint="cs"/>
          <w:b/>
          <w:bCs/>
          <w:color w:val="0C4F8D"/>
          <w:rtl/>
        </w:rPr>
      </w:pPr>
    </w:p>
    <w:p w:rsidR="00FA750F" w:rsidRDefault="00FA750F" w:rsidP="00C12A8A">
      <w:pPr>
        <w:rPr>
          <w:rFonts w:ascii="Arial" w:hAnsi="Arial" w:cs="Arial" w:hint="cs"/>
          <w:b/>
          <w:bCs/>
          <w:color w:val="0C4F8D"/>
          <w:rtl/>
        </w:rPr>
      </w:pPr>
    </w:p>
    <w:p w:rsidR="00FA750F" w:rsidRDefault="00FA750F" w:rsidP="00C12A8A">
      <w:pPr>
        <w:rPr>
          <w:rFonts w:ascii="Arial" w:hAnsi="Arial" w:cs="Arial" w:hint="cs"/>
          <w:b/>
          <w:bCs/>
          <w:color w:val="0C4F8D"/>
          <w:rtl/>
        </w:rPr>
      </w:pPr>
    </w:p>
    <w:p w:rsidR="00FA750F" w:rsidRDefault="00FA750F" w:rsidP="00C12A8A">
      <w:pPr>
        <w:rPr>
          <w:rFonts w:ascii="Arial" w:hAnsi="Arial" w:cs="Arial" w:hint="cs"/>
          <w:b/>
          <w:bCs/>
          <w:color w:val="0C4F8D"/>
          <w:rtl/>
        </w:rPr>
      </w:pPr>
    </w:p>
    <w:p w:rsidR="00F118C0" w:rsidRPr="0017568B" w:rsidRDefault="00127185" w:rsidP="00C12A8A">
      <w:pPr>
        <w:rPr>
          <w:rFonts w:ascii="Arial" w:hAnsi="Arial" w:cs="Arial" w:hint="cs"/>
          <w:b/>
          <w:bCs/>
          <w:sz w:val="22"/>
          <w:szCs w:val="22"/>
          <w:rtl/>
        </w:rPr>
      </w:pPr>
      <w:r w:rsidRPr="00F25E0C">
        <w:rPr>
          <w:rFonts w:ascii="Arial" w:hAnsi="Arial" w:cs="Arial"/>
          <w:b/>
          <w:bCs/>
          <w:color w:val="0C4F8D"/>
        </w:rPr>
        <w:br/>
      </w:r>
      <w:r w:rsidR="00C12A8A" w:rsidRPr="00C12A8A">
        <w:rPr>
          <w:rFonts w:ascii="Arial" w:hAnsi="Arial" w:cs="Arial" w:hint="cs"/>
          <w:b/>
          <w:bCs/>
          <w:sz w:val="40"/>
          <w:szCs w:val="40"/>
          <w:rtl/>
        </w:rPr>
        <w:t>رابعا :</w:t>
      </w:r>
      <w:r w:rsidR="00C12A8A" w:rsidRPr="00C12A8A">
        <w:rPr>
          <w:rFonts w:ascii="Arial" w:hAnsi="Arial" w:cs="Arial" w:hint="cs"/>
          <w:b/>
          <w:bCs/>
          <w:color w:val="0C4F8D"/>
          <w:sz w:val="40"/>
          <w:szCs w:val="40"/>
          <w:rtl/>
        </w:rPr>
        <w:t xml:space="preserve"> </w:t>
      </w:r>
      <w:r w:rsidRPr="00C12A8A">
        <w:rPr>
          <w:rFonts w:ascii="Arial" w:hAnsi="Arial" w:cs="Arial"/>
          <w:b/>
          <w:bCs/>
          <w:color w:val="0C4F8D"/>
          <w:sz w:val="40"/>
          <w:szCs w:val="40"/>
        </w:rPr>
        <w:t xml:space="preserve"> </w:t>
      </w:r>
      <w:r w:rsidRPr="00F25E0C">
        <w:rPr>
          <w:rFonts w:ascii="Arial" w:hAnsi="Arial" w:cs="Arial"/>
          <w:b/>
          <w:bCs/>
          <w:color w:val="FF0000"/>
          <w:rtl/>
        </w:rPr>
        <w:t>الأهداف المترتبة عن دراسة</w:t>
      </w:r>
      <w:r w:rsidRPr="00F25E0C">
        <w:rPr>
          <w:rFonts w:ascii="Arial" w:hAnsi="Arial" w:cs="Arial"/>
          <w:b/>
          <w:bCs/>
          <w:color w:val="FF0000"/>
        </w:rPr>
        <w:t xml:space="preserve"> </w:t>
      </w:r>
      <w:r w:rsidRPr="00F25E0C">
        <w:rPr>
          <w:rFonts w:ascii="Arial" w:hAnsi="Arial" w:cs="Arial"/>
          <w:b/>
          <w:bCs/>
          <w:color w:val="FF0000"/>
          <w:rtl/>
        </w:rPr>
        <w:t>السياسة</w:t>
      </w:r>
      <w:r w:rsidRPr="00F25E0C">
        <w:rPr>
          <w:rFonts w:ascii="Arial" w:hAnsi="Arial" w:cs="Arial"/>
          <w:b/>
          <w:bCs/>
          <w:color w:val="FF0000"/>
        </w:rPr>
        <w:t xml:space="preserve"> </w:t>
      </w:r>
      <w:r w:rsidRPr="00F25E0C">
        <w:rPr>
          <w:rFonts w:ascii="Arial" w:hAnsi="Arial" w:cs="Arial"/>
          <w:b/>
          <w:bCs/>
          <w:color w:val="FF0000"/>
          <w:rtl/>
        </w:rPr>
        <w:t>العامة</w:t>
      </w:r>
      <w:r w:rsidRPr="00F25E0C">
        <w:rPr>
          <w:rFonts w:ascii="Arial" w:hAnsi="Arial" w:cs="Arial"/>
          <w:b/>
          <w:bCs/>
          <w:color w:val="FF0000"/>
        </w:rPr>
        <w:t>:</w:t>
      </w:r>
      <w:r w:rsidR="005B5A6F" w:rsidRPr="0017568B">
        <w:rPr>
          <w:rFonts w:ascii="Arial" w:hAnsi="Arial" w:cs="Arial" w:hint="cs"/>
          <w:b/>
          <w:bCs/>
          <w:sz w:val="22"/>
          <w:szCs w:val="22"/>
          <w:rtl/>
        </w:rPr>
        <w:t>ترسخت للسياسة العامة اهداف موضوعية</w:t>
      </w:r>
      <w:r w:rsidR="005B5A6F" w:rsidRPr="0017568B">
        <w:rPr>
          <w:rFonts w:ascii="Arial" w:hAnsi="Arial" w:cs="Arial" w:hint="cs"/>
          <w:b/>
          <w:bCs/>
          <w:rtl/>
        </w:rPr>
        <w:t xml:space="preserve"> </w:t>
      </w:r>
      <w:r w:rsidR="005B5A6F" w:rsidRPr="0017568B">
        <w:rPr>
          <w:rFonts w:ascii="Arial" w:hAnsi="Arial" w:cs="Arial" w:hint="cs"/>
          <w:b/>
          <w:bCs/>
          <w:sz w:val="22"/>
          <w:szCs w:val="22"/>
          <w:rtl/>
        </w:rPr>
        <w:t>دفعت المعنين لدراسة السياسة العامة والاهتمام بمحاورها في سبيل تحقيق افضل تغطية استيعابية للاهداف المرجوة</w:t>
      </w:r>
      <w:r w:rsidR="00F118C0" w:rsidRPr="0017568B">
        <w:rPr>
          <w:rFonts w:ascii="Arial" w:hAnsi="Arial" w:cs="Arial" w:hint="cs"/>
          <w:b/>
          <w:bCs/>
          <w:sz w:val="22"/>
          <w:szCs w:val="22"/>
          <w:rtl/>
        </w:rPr>
        <w:t>.</w:t>
      </w:r>
      <w:r w:rsidR="005B5A6F" w:rsidRPr="0017568B">
        <w:rPr>
          <w:rFonts w:ascii="Arial" w:hAnsi="Arial" w:cs="Arial" w:hint="cs"/>
          <w:b/>
          <w:bCs/>
          <w:sz w:val="22"/>
          <w:szCs w:val="22"/>
          <w:rtl/>
        </w:rPr>
        <w:t xml:space="preserve"> </w:t>
      </w:r>
    </w:p>
    <w:p w:rsidR="00F118C0" w:rsidRPr="0017568B" w:rsidRDefault="00F118C0" w:rsidP="00C12A8A">
      <w:pPr>
        <w:rPr>
          <w:rFonts w:ascii="Arial" w:hAnsi="Arial" w:cs="Arial" w:hint="cs"/>
          <w:b/>
          <w:bCs/>
          <w:sz w:val="22"/>
          <w:szCs w:val="22"/>
          <w:rtl/>
        </w:rPr>
      </w:pPr>
    </w:p>
    <w:p w:rsidR="002041E6" w:rsidRPr="0017568B" w:rsidRDefault="00F118C0" w:rsidP="00F118C0">
      <w:pPr>
        <w:rPr>
          <w:rFonts w:ascii="Arial" w:hAnsi="Arial" w:cs="Arial" w:hint="cs"/>
          <w:b/>
          <w:bCs/>
          <w:sz w:val="22"/>
          <w:szCs w:val="22"/>
          <w:rtl/>
        </w:rPr>
      </w:pPr>
      <w:r w:rsidRPr="0017568B">
        <w:rPr>
          <w:rFonts w:ascii="Arial" w:hAnsi="Arial" w:cs="Arial" w:hint="cs"/>
          <w:b/>
          <w:bCs/>
          <w:sz w:val="22"/>
          <w:szCs w:val="22"/>
          <w:rtl/>
        </w:rPr>
        <w:t>من اهم الاهداف :</w:t>
      </w:r>
    </w:p>
    <w:p w:rsidR="002041E6" w:rsidRPr="0017568B" w:rsidRDefault="005B5A6F" w:rsidP="00F118C0">
      <w:pPr>
        <w:rPr>
          <w:rFonts w:ascii="Arial" w:hAnsi="Arial" w:cs="Arial" w:hint="cs"/>
          <w:b/>
          <w:bCs/>
          <w:sz w:val="22"/>
          <w:szCs w:val="22"/>
          <w:rtl/>
        </w:rPr>
      </w:pPr>
      <w:r w:rsidRPr="0017568B">
        <w:rPr>
          <w:rFonts w:ascii="Arial" w:hAnsi="Arial" w:cs="Arial" w:hint="cs"/>
          <w:b/>
          <w:bCs/>
          <w:rtl/>
        </w:rPr>
        <w:t xml:space="preserve"> </w:t>
      </w:r>
      <w:r w:rsidR="00127185" w:rsidRPr="0017568B">
        <w:rPr>
          <w:rFonts w:ascii="Arial" w:hAnsi="Arial" w:cs="Arial"/>
          <w:b/>
          <w:bCs/>
        </w:rPr>
        <w:br/>
      </w:r>
      <w:r w:rsidR="00F118C0" w:rsidRPr="0017568B">
        <w:rPr>
          <w:rFonts w:ascii="Arial" w:hAnsi="Arial" w:cs="Arial" w:hint="cs"/>
          <w:b/>
          <w:bCs/>
          <w:sz w:val="22"/>
          <w:szCs w:val="22"/>
          <w:rtl/>
        </w:rPr>
        <w:t xml:space="preserve"> </w:t>
      </w:r>
      <w:r w:rsidR="00F118C0" w:rsidRPr="0017568B">
        <w:rPr>
          <w:rFonts w:ascii="Arial" w:hAnsi="Arial" w:cs="Arial" w:hint="cs"/>
          <w:b/>
          <w:bCs/>
          <w:sz w:val="22"/>
          <w:szCs w:val="22"/>
          <w:highlight w:val="yellow"/>
          <w:rtl/>
        </w:rPr>
        <w:t>أ-</w:t>
      </w:r>
      <w:r w:rsidR="00127185" w:rsidRPr="0017568B">
        <w:rPr>
          <w:rFonts w:ascii="Arial" w:hAnsi="Arial" w:cs="Arial"/>
          <w:b/>
          <w:bCs/>
          <w:sz w:val="22"/>
          <w:szCs w:val="22"/>
        </w:rPr>
        <w:t xml:space="preserve"> </w:t>
      </w:r>
      <w:r w:rsidR="00127185" w:rsidRPr="0017568B">
        <w:rPr>
          <w:rFonts w:ascii="Arial" w:hAnsi="Arial" w:cs="Arial"/>
          <w:b/>
          <w:bCs/>
          <w:sz w:val="22"/>
          <w:szCs w:val="22"/>
          <w:rtl/>
        </w:rPr>
        <w:t>تطبيق</w:t>
      </w:r>
      <w:r w:rsidR="00127185" w:rsidRPr="0017568B">
        <w:rPr>
          <w:rFonts w:ascii="Arial" w:hAnsi="Arial" w:cs="Arial"/>
          <w:b/>
          <w:bCs/>
          <w:sz w:val="22"/>
          <w:szCs w:val="22"/>
        </w:rPr>
        <w:t xml:space="preserve"> </w:t>
      </w:r>
      <w:r w:rsidR="00127185" w:rsidRPr="0017568B">
        <w:rPr>
          <w:rFonts w:ascii="Arial" w:hAnsi="Arial" w:cs="Arial"/>
          <w:b/>
          <w:bCs/>
          <w:sz w:val="22"/>
          <w:szCs w:val="22"/>
          <w:rtl/>
        </w:rPr>
        <w:t>المنهج العلمي الصحيح في دراسة قضايا</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السياسة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العامة</w:t>
      </w:r>
      <w:r w:rsidR="00F25E0C" w:rsidRPr="0017568B">
        <w:rPr>
          <w:rFonts w:ascii="Arial" w:hAnsi="Arial" w:cs="Arial"/>
          <w:b/>
          <w:bCs/>
          <w:sz w:val="22"/>
          <w:szCs w:val="22"/>
        </w:rPr>
        <w:t>.</w:t>
      </w:r>
    </w:p>
    <w:p w:rsidR="002041E6" w:rsidRPr="0017568B" w:rsidRDefault="00F25E0C" w:rsidP="00F118C0">
      <w:pPr>
        <w:rPr>
          <w:rFonts w:ascii="Arial" w:hAnsi="Arial" w:cs="Arial" w:hint="cs"/>
          <w:b/>
          <w:bCs/>
          <w:sz w:val="22"/>
          <w:szCs w:val="22"/>
          <w:rtl/>
        </w:rPr>
      </w:pPr>
      <w:r w:rsidRPr="0017568B">
        <w:rPr>
          <w:rFonts w:ascii="Arial" w:hAnsi="Arial" w:cs="Arial"/>
          <w:b/>
          <w:bCs/>
          <w:sz w:val="22"/>
          <w:szCs w:val="22"/>
        </w:rPr>
        <w:br/>
      </w:r>
      <w:r w:rsidR="00F118C0" w:rsidRPr="0017568B">
        <w:rPr>
          <w:rFonts w:ascii="Arial" w:hAnsi="Arial" w:cs="Arial" w:hint="cs"/>
          <w:b/>
          <w:bCs/>
          <w:sz w:val="22"/>
          <w:szCs w:val="22"/>
          <w:highlight w:val="yellow"/>
          <w:rtl/>
        </w:rPr>
        <w:t>ب</w:t>
      </w:r>
      <w:r w:rsidRPr="0017568B">
        <w:rPr>
          <w:rFonts w:ascii="Arial" w:hAnsi="Arial" w:cs="Arial" w:hint="cs"/>
          <w:b/>
          <w:bCs/>
          <w:sz w:val="22"/>
          <w:szCs w:val="22"/>
          <w:highlight w:val="yellow"/>
          <w:rtl/>
        </w:rPr>
        <w:t>-</w:t>
      </w:r>
      <w:r w:rsidR="00127185" w:rsidRPr="0017568B">
        <w:rPr>
          <w:rFonts w:ascii="Arial" w:hAnsi="Arial" w:cs="Arial"/>
          <w:b/>
          <w:bCs/>
          <w:sz w:val="22"/>
          <w:szCs w:val="22"/>
        </w:rPr>
        <w:t xml:space="preserve"> </w:t>
      </w:r>
      <w:r w:rsidR="00127185" w:rsidRPr="0017568B">
        <w:rPr>
          <w:rFonts w:ascii="Arial" w:hAnsi="Arial" w:cs="Arial"/>
          <w:b/>
          <w:bCs/>
          <w:sz w:val="22"/>
          <w:szCs w:val="22"/>
          <w:rtl/>
        </w:rPr>
        <w:t>دعم الإمكانات والقدرات</w:t>
      </w:r>
      <w:r w:rsidR="00127185" w:rsidRPr="0017568B">
        <w:rPr>
          <w:rFonts w:ascii="Arial" w:hAnsi="Arial" w:cs="Arial"/>
          <w:b/>
          <w:bCs/>
          <w:sz w:val="22"/>
          <w:szCs w:val="22"/>
        </w:rPr>
        <w:t xml:space="preserve"> </w:t>
      </w:r>
      <w:r w:rsidR="00127185" w:rsidRPr="0017568B">
        <w:rPr>
          <w:rFonts w:ascii="Arial" w:hAnsi="Arial" w:cs="Arial"/>
          <w:b/>
          <w:bCs/>
          <w:sz w:val="22"/>
          <w:szCs w:val="22"/>
          <w:rtl/>
        </w:rPr>
        <w:t>المهنية في عملية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السياسة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العامة</w:t>
      </w:r>
      <w:r w:rsidR="00127185" w:rsidRPr="0017568B">
        <w:rPr>
          <w:rFonts w:ascii="Arial" w:hAnsi="Arial" w:cs="Arial"/>
          <w:b/>
          <w:bCs/>
          <w:sz w:val="22"/>
          <w:szCs w:val="22"/>
        </w:rPr>
        <w:t>.</w:t>
      </w:r>
    </w:p>
    <w:p w:rsidR="00F25E0C" w:rsidRPr="0017568B" w:rsidRDefault="00127185" w:rsidP="00F118C0">
      <w:pPr>
        <w:rPr>
          <w:rFonts w:ascii="Arial" w:hAnsi="Arial" w:cs="Arial" w:hint="cs"/>
          <w:b/>
          <w:bCs/>
          <w:rtl/>
        </w:rPr>
      </w:pPr>
      <w:r w:rsidRPr="0017568B">
        <w:rPr>
          <w:rFonts w:ascii="Arial" w:hAnsi="Arial" w:cs="Arial"/>
          <w:b/>
          <w:bCs/>
          <w:sz w:val="22"/>
          <w:szCs w:val="22"/>
        </w:rPr>
        <w:br/>
      </w:r>
      <w:r w:rsidR="00F118C0" w:rsidRPr="0017568B">
        <w:rPr>
          <w:rFonts w:ascii="Arial" w:hAnsi="Arial" w:cs="Arial" w:hint="cs"/>
          <w:b/>
          <w:bCs/>
          <w:sz w:val="22"/>
          <w:szCs w:val="22"/>
          <w:highlight w:val="yellow"/>
          <w:rtl/>
        </w:rPr>
        <w:t>ج</w:t>
      </w:r>
      <w:r w:rsidR="00F25E0C" w:rsidRPr="0017568B">
        <w:rPr>
          <w:rFonts w:ascii="Arial" w:hAnsi="Arial" w:cs="Arial" w:hint="cs"/>
          <w:b/>
          <w:bCs/>
          <w:sz w:val="22"/>
          <w:szCs w:val="22"/>
          <w:highlight w:val="yellow"/>
          <w:rtl/>
        </w:rPr>
        <w:t>-</w:t>
      </w:r>
      <w:r w:rsidRPr="0017568B">
        <w:rPr>
          <w:rFonts w:ascii="Arial" w:hAnsi="Arial" w:cs="Arial"/>
          <w:b/>
          <w:bCs/>
          <w:sz w:val="22"/>
          <w:szCs w:val="22"/>
        </w:rPr>
        <w:t xml:space="preserve"> </w:t>
      </w:r>
      <w:r w:rsidRPr="0017568B">
        <w:rPr>
          <w:rFonts w:ascii="Arial" w:hAnsi="Arial" w:cs="Arial"/>
          <w:b/>
          <w:bCs/>
          <w:sz w:val="22"/>
          <w:szCs w:val="22"/>
          <w:rtl/>
        </w:rPr>
        <w:t>تنضيج الأفكار والتجارب</w:t>
      </w:r>
      <w:r w:rsidR="00F118C0" w:rsidRPr="0017568B">
        <w:rPr>
          <w:rFonts w:ascii="Arial" w:hAnsi="Arial" w:cs="Arial" w:hint="cs"/>
          <w:b/>
          <w:bCs/>
          <w:sz w:val="22"/>
          <w:szCs w:val="22"/>
          <w:rtl/>
        </w:rPr>
        <w:t xml:space="preserve"> السياسية </w:t>
      </w:r>
      <w:r w:rsidRPr="0017568B">
        <w:rPr>
          <w:rFonts w:ascii="Arial" w:hAnsi="Arial" w:cs="Arial"/>
          <w:b/>
          <w:bCs/>
        </w:rPr>
        <w:t>.</w:t>
      </w:r>
    </w:p>
    <w:p w:rsidR="00F25E0C" w:rsidRDefault="00F25E0C" w:rsidP="00F25E0C">
      <w:pPr>
        <w:rPr>
          <w:rFonts w:ascii="Arial" w:hAnsi="Arial" w:cs="Arial" w:hint="cs"/>
          <w:b/>
          <w:bCs/>
          <w:color w:val="0C4F8D"/>
          <w:rtl/>
        </w:rPr>
      </w:pPr>
    </w:p>
    <w:p w:rsidR="00F25E0C" w:rsidRDefault="00F25E0C"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2041E6" w:rsidRDefault="002041E6" w:rsidP="00F9079F">
      <w:pPr>
        <w:rPr>
          <w:rFonts w:ascii="Arial" w:hAnsi="Arial" w:cs="Arial" w:hint="cs"/>
          <w:b/>
          <w:bCs/>
          <w:sz w:val="36"/>
          <w:szCs w:val="36"/>
          <w:rtl/>
        </w:rPr>
      </w:pPr>
    </w:p>
    <w:p w:rsidR="002041E6" w:rsidRPr="0017568B" w:rsidRDefault="00C12A8A" w:rsidP="002041E6">
      <w:pPr>
        <w:rPr>
          <w:rFonts w:ascii="Arial" w:hAnsi="Arial" w:cs="Arial" w:hint="cs"/>
          <w:b/>
          <w:bCs/>
          <w:sz w:val="22"/>
          <w:szCs w:val="22"/>
          <w:rtl/>
        </w:rPr>
      </w:pPr>
      <w:r w:rsidRPr="00C12A8A">
        <w:rPr>
          <w:rFonts w:ascii="Arial" w:hAnsi="Arial" w:cs="Arial" w:hint="cs"/>
          <w:b/>
          <w:bCs/>
          <w:sz w:val="36"/>
          <w:szCs w:val="36"/>
          <w:rtl/>
        </w:rPr>
        <w:t>خامسا :</w:t>
      </w:r>
      <w:r>
        <w:rPr>
          <w:rFonts w:ascii="Arial" w:hAnsi="Arial" w:cs="Arial" w:hint="cs"/>
          <w:b/>
          <w:bCs/>
          <w:color w:val="0C4F8D"/>
          <w:rtl/>
        </w:rPr>
        <w:t xml:space="preserve">  </w:t>
      </w:r>
      <w:r w:rsidR="00127185" w:rsidRPr="00127185">
        <w:rPr>
          <w:rFonts w:ascii="Arial" w:hAnsi="Arial" w:cs="Arial"/>
          <w:b/>
          <w:bCs/>
          <w:color w:val="0C4F8D"/>
        </w:rPr>
        <w:t xml:space="preserve"> </w:t>
      </w:r>
      <w:r w:rsidR="00127185" w:rsidRPr="00F25E0C">
        <w:rPr>
          <w:rFonts w:ascii="Arial" w:hAnsi="Arial" w:cs="Arial"/>
          <w:b/>
          <w:bCs/>
          <w:color w:val="FF0000"/>
          <w:rtl/>
        </w:rPr>
        <w:t>خصائص</w:t>
      </w:r>
      <w:r w:rsidR="00127185" w:rsidRPr="00F25E0C">
        <w:rPr>
          <w:rFonts w:ascii="Arial" w:hAnsi="Arial" w:cs="Arial"/>
          <w:b/>
          <w:bCs/>
          <w:color w:val="FF0000"/>
        </w:rPr>
        <w:t xml:space="preserve"> </w:t>
      </w:r>
      <w:r w:rsidR="00127185" w:rsidRPr="00F25E0C">
        <w:rPr>
          <w:rFonts w:ascii="Arial" w:hAnsi="Arial" w:cs="Arial"/>
          <w:b/>
          <w:bCs/>
          <w:color w:val="FF0000"/>
          <w:rtl/>
        </w:rPr>
        <w:t>السياسة</w:t>
      </w:r>
      <w:r w:rsidR="00127185" w:rsidRPr="00F25E0C">
        <w:rPr>
          <w:rFonts w:ascii="Arial" w:hAnsi="Arial" w:cs="Arial"/>
          <w:b/>
          <w:bCs/>
          <w:color w:val="FF0000"/>
        </w:rPr>
        <w:t xml:space="preserve"> </w:t>
      </w:r>
      <w:r w:rsidR="00127185" w:rsidRPr="00F25E0C">
        <w:rPr>
          <w:rFonts w:ascii="Arial" w:hAnsi="Arial" w:cs="Arial"/>
          <w:b/>
          <w:bCs/>
          <w:color w:val="FF0000"/>
          <w:rtl/>
        </w:rPr>
        <w:t>العامة</w:t>
      </w:r>
      <w:r w:rsidR="00127185" w:rsidRPr="0017568B">
        <w:rPr>
          <w:rFonts w:ascii="Arial" w:hAnsi="Arial" w:cs="Arial"/>
          <w:b/>
          <w:bCs/>
        </w:rPr>
        <w:t>:</w:t>
      </w:r>
      <w:r w:rsidR="00F9079F" w:rsidRPr="0017568B">
        <w:rPr>
          <w:rFonts w:ascii="Arial" w:hAnsi="Arial" w:cs="Arial" w:hint="cs"/>
          <w:b/>
          <w:bCs/>
          <w:sz w:val="22"/>
          <w:szCs w:val="22"/>
          <w:rtl/>
        </w:rPr>
        <w:t xml:space="preserve">ان لمفهوم السياسة العامه معنى عاما في بلورة العلاقات واقامة التفاعلات  بين مكونات النظام الاجتماعي والسياسي . بما في ذلك العلاقات والممارسات المتجسدة عن السلوكيات للمؤسسة </w:t>
      </w:r>
    </w:p>
    <w:p w:rsidR="00F9079F" w:rsidRPr="0017568B" w:rsidRDefault="00F9079F" w:rsidP="002041E6">
      <w:pPr>
        <w:rPr>
          <w:rFonts w:ascii="Arial" w:hAnsi="Arial" w:cs="Arial" w:hint="cs"/>
          <w:b/>
          <w:bCs/>
          <w:sz w:val="22"/>
          <w:szCs w:val="22"/>
          <w:rtl/>
        </w:rPr>
      </w:pPr>
      <w:r w:rsidRPr="0017568B">
        <w:rPr>
          <w:rFonts w:ascii="Arial" w:hAnsi="Arial" w:cs="Arial" w:hint="cs"/>
          <w:b/>
          <w:bCs/>
          <w:sz w:val="22"/>
          <w:szCs w:val="22"/>
          <w:rtl/>
        </w:rPr>
        <w:t>الرسمية ما يدفع للقول ان مضمون السياسة العامة يتجلى في خصائصها او سماتها.</w:t>
      </w:r>
    </w:p>
    <w:p w:rsidR="002041E6" w:rsidRPr="0017568B" w:rsidRDefault="002041E6" w:rsidP="00F9079F">
      <w:pPr>
        <w:rPr>
          <w:rFonts w:ascii="Arial" w:hAnsi="Arial" w:cs="Arial" w:hint="cs"/>
          <w:b/>
          <w:bCs/>
          <w:sz w:val="22"/>
          <w:szCs w:val="22"/>
          <w:rtl/>
        </w:rPr>
      </w:pPr>
    </w:p>
    <w:p w:rsidR="002041E6" w:rsidRPr="0017568B" w:rsidRDefault="00F9079F" w:rsidP="00F9079F">
      <w:pPr>
        <w:rPr>
          <w:rFonts w:ascii="Arial" w:hAnsi="Arial" w:cs="Arial" w:hint="cs"/>
          <w:b/>
          <w:bCs/>
          <w:sz w:val="22"/>
          <w:szCs w:val="22"/>
          <w:rtl/>
        </w:rPr>
      </w:pPr>
      <w:r w:rsidRPr="0017568B">
        <w:rPr>
          <w:rFonts w:ascii="Arial" w:hAnsi="Arial" w:cs="Arial" w:hint="cs"/>
          <w:b/>
          <w:bCs/>
          <w:sz w:val="22"/>
          <w:szCs w:val="22"/>
          <w:rtl/>
        </w:rPr>
        <w:t xml:space="preserve"> </w:t>
      </w:r>
      <w:r w:rsidR="00127185" w:rsidRPr="0017568B">
        <w:rPr>
          <w:rFonts w:ascii="Arial" w:hAnsi="Arial" w:cs="Arial"/>
          <w:b/>
          <w:bCs/>
        </w:rPr>
        <w:br/>
      </w:r>
      <w:r w:rsidRPr="0017568B">
        <w:rPr>
          <w:rFonts w:ascii="Arial" w:hAnsi="Arial" w:cs="Arial" w:hint="cs"/>
          <w:b/>
          <w:bCs/>
          <w:sz w:val="22"/>
          <w:szCs w:val="22"/>
          <w:rtl/>
        </w:rPr>
        <w:t>1-</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السياسة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العامة</w:t>
      </w:r>
      <w:r w:rsidR="00127185" w:rsidRPr="0017568B">
        <w:rPr>
          <w:rFonts w:ascii="Arial" w:hAnsi="Arial" w:cs="Arial"/>
          <w:b/>
          <w:bCs/>
          <w:sz w:val="22"/>
          <w:szCs w:val="22"/>
        </w:rPr>
        <w:t xml:space="preserve"> </w:t>
      </w:r>
      <w:r w:rsidR="00127185" w:rsidRPr="0017568B">
        <w:rPr>
          <w:rFonts w:ascii="Arial" w:hAnsi="Arial" w:cs="Arial"/>
          <w:b/>
          <w:bCs/>
          <w:sz w:val="22"/>
          <w:szCs w:val="22"/>
          <w:rtl/>
        </w:rPr>
        <w:t>هي فعل للمؤسسة الحكومية</w:t>
      </w:r>
      <w:r w:rsidR="002041E6" w:rsidRPr="0017568B">
        <w:rPr>
          <w:rFonts w:ascii="Arial" w:hAnsi="Arial" w:cs="Arial" w:hint="cs"/>
          <w:b/>
          <w:bCs/>
          <w:sz w:val="22"/>
          <w:szCs w:val="22"/>
          <w:rtl/>
        </w:rPr>
        <w:t>.</w:t>
      </w:r>
    </w:p>
    <w:p w:rsidR="00F9079F" w:rsidRPr="0017568B" w:rsidRDefault="00F9079F" w:rsidP="00F9079F">
      <w:pPr>
        <w:rPr>
          <w:rFonts w:ascii="Arial" w:hAnsi="Arial" w:cs="Arial" w:hint="cs"/>
          <w:b/>
          <w:bCs/>
          <w:sz w:val="22"/>
          <w:szCs w:val="22"/>
          <w:rtl/>
        </w:rPr>
      </w:pPr>
      <w:r w:rsidRPr="0017568B">
        <w:rPr>
          <w:rFonts w:ascii="Arial" w:hAnsi="Arial" w:cs="Arial" w:hint="cs"/>
          <w:b/>
          <w:bCs/>
          <w:sz w:val="22"/>
          <w:szCs w:val="22"/>
          <w:rtl/>
        </w:rPr>
        <w:t xml:space="preserve"> </w:t>
      </w:r>
    </w:p>
    <w:p w:rsidR="002041E6" w:rsidRPr="0017568B" w:rsidRDefault="00F9079F" w:rsidP="00F9079F">
      <w:pPr>
        <w:rPr>
          <w:rFonts w:ascii="Arial" w:hAnsi="Arial" w:cs="Arial" w:hint="cs"/>
          <w:b/>
          <w:bCs/>
          <w:sz w:val="22"/>
          <w:szCs w:val="22"/>
          <w:rtl/>
        </w:rPr>
      </w:pPr>
      <w:r w:rsidRPr="0017568B">
        <w:rPr>
          <w:rFonts w:ascii="Arial" w:hAnsi="Arial" w:cs="Arial" w:hint="cs"/>
          <w:b/>
          <w:bCs/>
          <w:sz w:val="22"/>
          <w:szCs w:val="22"/>
          <w:rtl/>
        </w:rPr>
        <w:t>2--</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00127185" w:rsidRPr="0017568B">
        <w:rPr>
          <w:rFonts w:ascii="Arial" w:hAnsi="Arial" w:cs="Arial"/>
          <w:b/>
          <w:bCs/>
          <w:sz w:val="22"/>
          <w:szCs w:val="22"/>
          <w:rtl/>
        </w:rPr>
        <w:t>هي فعل ذات سلطة</w:t>
      </w:r>
      <w:r w:rsidR="00127185" w:rsidRPr="0017568B">
        <w:rPr>
          <w:rFonts w:ascii="Arial" w:hAnsi="Arial" w:cs="Arial"/>
          <w:b/>
          <w:bCs/>
          <w:sz w:val="22"/>
          <w:szCs w:val="22"/>
        </w:rPr>
        <w:t xml:space="preserve"> </w:t>
      </w:r>
      <w:r w:rsidR="00127185" w:rsidRPr="0017568B">
        <w:rPr>
          <w:rFonts w:ascii="Arial" w:hAnsi="Arial" w:cs="Arial"/>
          <w:b/>
          <w:bCs/>
          <w:sz w:val="22"/>
          <w:szCs w:val="22"/>
          <w:rtl/>
        </w:rPr>
        <w:t>شرعية</w:t>
      </w:r>
      <w:r w:rsidR="002041E6" w:rsidRPr="0017568B">
        <w:rPr>
          <w:rFonts w:ascii="Arial" w:hAnsi="Arial" w:cs="Arial" w:hint="cs"/>
          <w:b/>
          <w:bCs/>
          <w:sz w:val="22"/>
          <w:szCs w:val="22"/>
          <w:rtl/>
        </w:rPr>
        <w:t>.</w:t>
      </w:r>
    </w:p>
    <w:p w:rsidR="00F9079F" w:rsidRPr="0017568B" w:rsidRDefault="00127185" w:rsidP="00F9079F">
      <w:pPr>
        <w:rPr>
          <w:rFonts w:ascii="Arial" w:hAnsi="Arial" w:cs="Arial" w:hint="cs"/>
          <w:b/>
          <w:bCs/>
          <w:sz w:val="22"/>
          <w:szCs w:val="22"/>
          <w:rtl/>
        </w:rPr>
      </w:pPr>
      <w:r w:rsidRPr="0017568B">
        <w:rPr>
          <w:rFonts w:ascii="Arial" w:hAnsi="Arial" w:cs="Arial"/>
          <w:b/>
          <w:bCs/>
          <w:sz w:val="22"/>
          <w:szCs w:val="22"/>
        </w:rPr>
        <w:t xml:space="preserve"> </w:t>
      </w:r>
    </w:p>
    <w:p w:rsidR="002041E6" w:rsidRPr="0017568B" w:rsidRDefault="00F9079F" w:rsidP="00F9079F">
      <w:pPr>
        <w:rPr>
          <w:rFonts w:ascii="Arial" w:hAnsi="Arial" w:cs="Arial" w:hint="cs"/>
          <w:b/>
          <w:bCs/>
          <w:sz w:val="22"/>
          <w:szCs w:val="22"/>
          <w:rtl/>
        </w:rPr>
      </w:pPr>
      <w:r w:rsidRPr="0017568B">
        <w:rPr>
          <w:rFonts w:ascii="Arial" w:hAnsi="Arial" w:cs="Arial" w:hint="cs"/>
          <w:b/>
          <w:bCs/>
          <w:sz w:val="22"/>
          <w:szCs w:val="22"/>
          <w:rtl/>
        </w:rPr>
        <w:t>3-</w:t>
      </w:r>
      <w:r w:rsidR="00127185" w:rsidRPr="0017568B">
        <w:rPr>
          <w:rFonts w:ascii="Arial" w:hAnsi="Arial" w:cs="Arial"/>
          <w:b/>
          <w:bCs/>
          <w:sz w:val="22"/>
          <w:szCs w:val="22"/>
        </w:rPr>
        <w:t xml:space="preserve"> </w:t>
      </w:r>
      <w:r w:rsidRPr="0017568B">
        <w:rPr>
          <w:rFonts w:ascii="Arial" w:hAnsi="Arial" w:cs="Arial" w:hint="cs"/>
          <w:b/>
          <w:bCs/>
          <w:sz w:val="22"/>
          <w:szCs w:val="22"/>
          <w:rtl/>
        </w:rPr>
        <w:t>-</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00127185" w:rsidRPr="0017568B">
        <w:rPr>
          <w:rFonts w:ascii="Arial" w:hAnsi="Arial" w:cs="Arial"/>
          <w:b/>
          <w:bCs/>
          <w:sz w:val="22"/>
          <w:szCs w:val="22"/>
          <w:rtl/>
        </w:rPr>
        <w:t>هي نشاط هادف مقصود</w:t>
      </w:r>
      <w:r w:rsidR="002041E6" w:rsidRPr="0017568B">
        <w:rPr>
          <w:rFonts w:ascii="Arial" w:hAnsi="Arial" w:cs="Arial" w:hint="cs"/>
          <w:b/>
          <w:bCs/>
          <w:sz w:val="22"/>
          <w:szCs w:val="22"/>
          <w:rtl/>
        </w:rPr>
        <w:t>.</w:t>
      </w:r>
    </w:p>
    <w:p w:rsidR="00F9079F" w:rsidRPr="0017568B" w:rsidRDefault="00127185" w:rsidP="00F9079F">
      <w:pPr>
        <w:rPr>
          <w:rFonts w:ascii="Arial" w:hAnsi="Arial" w:cs="Arial" w:hint="cs"/>
          <w:b/>
          <w:bCs/>
          <w:sz w:val="22"/>
          <w:szCs w:val="22"/>
          <w:rtl/>
        </w:rPr>
      </w:pPr>
      <w:r w:rsidRPr="0017568B">
        <w:rPr>
          <w:rFonts w:ascii="Arial" w:hAnsi="Arial" w:cs="Arial"/>
          <w:b/>
          <w:bCs/>
          <w:sz w:val="22"/>
          <w:szCs w:val="22"/>
          <w:rtl/>
        </w:rPr>
        <w:t xml:space="preserve"> </w:t>
      </w:r>
    </w:p>
    <w:p w:rsidR="00F9079F" w:rsidRPr="0017568B" w:rsidRDefault="00F9079F" w:rsidP="00F9079F">
      <w:pPr>
        <w:rPr>
          <w:rFonts w:ascii="Arial" w:hAnsi="Arial" w:cs="Arial" w:hint="cs"/>
          <w:b/>
          <w:bCs/>
          <w:sz w:val="22"/>
          <w:szCs w:val="22"/>
          <w:rtl/>
        </w:rPr>
      </w:pPr>
      <w:r w:rsidRPr="0017568B">
        <w:rPr>
          <w:rFonts w:ascii="Arial" w:hAnsi="Arial" w:cs="Arial" w:hint="cs"/>
          <w:b/>
          <w:bCs/>
          <w:sz w:val="22"/>
          <w:szCs w:val="22"/>
          <w:rtl/>
        </w:rPr>
        <w:t>4-</w:t>
      </w:r>
      <w:r w:rsidR="00127185" w:rsidRPr="0017568B">
        <w:rPr>
          <w:rFonts w:ascii="Arial" w:hAnsi="Arial" w:cs="Arial"/>
          <w:b/>
          <w:bCs/>
          <w:sz w:val="22"/>
          <w:szCs w:val="22"/>
          <w:rtl/>
        </w:rPr>
        <w:t xml:space="preserve"> </w:t>
      </w:r>
      <w:r w:rsidRPr="0017568B">
        <w:rPr>
          <w:rFonts w:ascii="Arial" w:hAnsi="Arial" w:cs="Arial" w:hint="cs"/>
          <w:b/>
          <w:bCs/>
          <w:sz w:val="22"/>
          <w:szCs w:val="22"/>
          <w:rtl/>
        </w:rPr>
        <w:t>-</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00127185" w:rsidRPr="0017568B">
        <w:rPr>
          <w:rFonts w:ascii="Arial" w:hAnsi="Arial" w:cs="Arial"/>
          <w:b/>
          <w:bCs/>
          <w:sz w:val="22"/>
          <w:szCs w:val="22"/>
          <w:rtl/>
        </w:rPr>
        <w:t>هي استجابة واقية ونتيجة فعلية</w:t>
      </w:r>
      <w:r w:rsidR="002041E6" w:rsidRPr="0017568B">
        <w:rPr>
          <w:rFonts w:ascii="Arial" w:hAnsi="Arial" w:cs="Arial" w:hint="cs"/>
          <w:b/>
          <w:bCs/>
          <w:sz w:val="22"/>
          <w:szCs w:val="22"/>
          <w:rtl/>
        </w:rPr>
        <w:t>.</w:t>
      </w:r>
    </w:p>
    <w:p w:rsidR="002041E6" w:rsidRPr="0017568B" w:rsidRDefault="002041E6" w:rsidP="00F9079F">
      <w:pPr>
        <w:rPr>
          <w:rFonts w:ascii="Arial" w:hAnsi="Arial" w:cs="Arial" w:hint="cs"/>
          <w:b/>
          <w:bCs/>
          <w:sz w:val="22"/>
          <w:szCs w:val="22"/>
          <w:rtl/>
        </w:rPr>
      </w:pPr>
    </w:p>
    <w:p w:rsidR="00F9079F" w:rsidRPr="0017568B" w:rsidRDefault="00F9079F" w:rsidP="00F9079F">
      <w:pPr>
        <w:rPr>
          <w:rFonts w:ascii="Arial" w:hAnsi="Arial" w:cs="Arial" w:hint="cs"/>
          <w:b/>
          <w:bCs/>
          <w:sz w:val="22"/>
          <w:szCs w:val="22"/>
          <w:rtl/>
        </w:rPr>
      </w:pPr>
      <w:r w:rsidRPr="0017568B">
        <w:rPr>
          <w:rFonts w:ascii="Arial" w:hAnsi="Arial" w:cs="Arial" w:hint="cs"/>
          <w:b/>
          <w:bCs/>
          <w:sz w:val="22"/>
          <w:szCs w:val="22"/>
          <w:rtl/>
        </w:rPr>
        <w:t>5- -</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hint="cs"/>
          <w:b/>
          <w:bCs/>
          <w:sz w:val="22"/>
          <w:szCs w:val="22"/>
          <w:rtl/>
        </w:rPr>
        <w:t xml:space="preserve"> شاملة وتمتد لعموم المجتمع المقصود بها.</w:t>
      </w:r>
    </w:p>
    <w:p w:rsidR="002041E6" w:rsidRPr="0017568B" w:rsidRDefault="002041E6" w:rsidP="00F9079F">
      <w:pPr>
        <w:rPr>
          <w:rFonts w:ascii="Arial" w:hAnsi="Arial" w:cs="Arial" w:hint="cs"/>
          <w:b/>
          <w:bCs/>
          <w:sz w:val="22"/>
          <w:szCs w:val="22"/>
          <w:rtl/>
        </w:rPr>
      </w:pPr>
    </w:p>
    <w:p w:rsidR="002041E6" w:rsidRPr="0017568B" w:rsidRDefault="00F9079F" w:rsidP="00F9079F">
      <w:pPr>
        <w:rPr>
          <w:rFonts w:ascii="Arial" w:hAnsi="Arial" w:cs="Arial" w:hint="cs"/>
          <w:b/>
          <w:bCs/>
          <w:sz w:val="22"/>
          <w:szCs w:val="22"/>
          <w:rtl/>
        </w:rPr>
      </w:pPr>
      <w:r w:rsidRPr="0017568B">
        <w:rPr>
          <w:rFonts w:ascii="Arial" w:hAnsi="Arial" w:cs="Arial" w:hint="cs"/>
          <w:b/>
          <w:bCs/>
          <w:sz w:val="22"/>
          <w:szCs w:val="22"/>
          <w:rtl/>
        </w:rPr>
        <w:t>6- -</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hint="cs"/>
          <w:b/>
          <w:bCs/>
          <w:sz w:val="22"/>
          <w:szCs w:val="22"/>
          <w:rtl/>
        </w:rPr>
        <w:t xml:space="preserve"> توازن بين الفئات والجماعات المصلحية.</w:t>
      </w:r>
    </w:p>
    <w:p w:rsidR="00F9079F" w:rsidRPr="0017568B" w:rsidRDefault="00127185" w:rsidP="00F9079F">
      <w:pPr>
        <w:rPr>
          <w:rFonts w:ascii="Arial" w:hAnsi="Arial" w:cs="Arial" w:hint="cs"/>
          <w:b/>
          <w:bCs/>
          <w:sz w:val="22"/>
          <w:szCs w:val="22"/>
          <w:rtl/>
        </w:rPr>
      </w:pPr>
      <w:r w:rsidRPr="0017568B">
        <w:rPr>
          <w:rFonts w:ascii="Arial" w:hAnsi="Arial" w:cs="Arial"/>
          <w:b/>
          <w:bCs/>
          <w:sz w:val="22"/>
          <w:szCs w:val="22"/>
        </w:rPr>
        <w:t xml:space="preserve"> </w:t>
      </w:r>
    </w:p>
    <w:p w:rsidR="002041E6" w:rsidRPr="0017568B" w:rsidRDefault="00F9079F" w:rsidP="002041E6">
      <w:pPr>
        <w:rPr>
          <w:rFonts w:ascii="Arial" w:hAnsi="Arial" w:cs="Arial" w:hint="cs"/>
          <w:b/>
          <w:bCs/>
          <w:rtl/>
        </w:rPr>
      </w:pPr>
      <w:r w:rsidRPr="0017568B">
        <w:rPr>
          <w:rFonts w:ascii="Arial" w:hAnsi="Arial" w:cs="Arial" w:hint="cs"/>
          <w:b/>
          <w:bCs/>
          <w:sz w:val="22"/>
          <w:szCs w:val="22"/>
          <w:rtl/>
        </w:rPr>
        <w:t>7-</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السياسة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العامة</w:t>
      </w:r>
      <w:r w:rsidR="00127185" w:rsidRPr="0017568B">
        <w:rPr>
          <w:rFonts w:ascii="Arial" w:hAnsi="Arial" w:cs="Arial"/>
          <w:b/>
          <w:bCs/>
          <w:sz w:val="22"/>
          <w:szCs w:val="22"/>
        </w:rPr>
        <w:t xml:space="preserve"> </w:t>
      </w:r>
      <w:r w:rsidR="00127185" w:rsidRPr="0017568B">
        <w:rPr>
          <w:rFonts w:ascii="Arial" w:hAnsi="Arial" w:cs="Arial"/>
          <w:b/>
          <w:bCs/>
          <w:sz w:val="22"/>
          <w:szCs w:val="22"/>
          <w:rtl/>
        </w:rPr>
        <w:t>قد</w:t>
      </w:r>
      <w:r w:rsidR="00127185" w:rsidRPr="0017568B">
        <w:rPr>
          <w:rFonts w:ascii="Arial" w:hAnsi="Arial" w:cs="Arial"/>
          <w:b/>
          <w:bCs/>
          <w:sz w:val="22"/>
          <w:szCs w:val="22"/>
        </w:rPr>
        <w:t xml:space="preserve"> </w:t>
      </w:r>
      <w:r w:rsidR="00127185" w:rsidRPr="0017568B">
        <w:rPr>
          <w:rFonts w:ascii="Arial" w:hAnsi="Arial" w:cs="Arial"/>
          <w:b/>
          <w:bCs/>
          <w:sz w:val="22"/>
          <w:szCs w:val="22"/>
          <w:rtl/>
        </w:rPr>
        <w:t>تكون غير معلنة أو غير مؤطرة بقانون أو نظام</w:t>
      </w:r>
      <w:r w:rsidR="002041E6" w:rsidRPr="0017568B">
        <w:rPr>
          <w:rFonts w:ascii="Arial" w:hAnsi="Arial" w:cs="Arial" w:hint="cs"/>
          <w:b/>
          <w:bCs/>
          <w:rtl/>
        </w:rPr>
        <w:t>.</w:t>
      </w:r>
    </w:p>
    <w:p w:rsidR="00F9079F" w:rsidRPr="0017568B" w:rsidRDefault="00127185" w:rsidP="002041E6">
      <w:pPr>
        <w:rPr>
          <w:rFonts w:ascii="Arial" w:hAnsi="Arial" w:cs="Arial" w:hint="cs"/>
          <w:b/>
          <w:bCs/>
          <w:sz w:val="22"/>
          <w:szCs w:val="22"/>
          <w:rtl/>
        </w:rPr>
      </w:pPr>
      <w:r w:rsidRPr="0017568B">
        <w:rPr>
          <w:rFonts w:ascii="Arial" w:hAnsi="Arial" w:cs="Arial"/>
          <w:b/>
          <w:bCs/>
        </w:rPr>
        <w:t xml:space="preserve"> </w:t>
      </w:r>
    </w:p>
    <w:p w:rsidR="00F25E0C" w:rsidRDefault="00F9079F" w:rsidP="00F9079F">
      <w:pPr>
        <w:rPr>
          <w:rFonts w:ascii="Arial" w:hAnsi="Arial" w:cs="Arial" w:hint="cs"/>
          <w:b/>
          <w:bCs/>
          <w:color w:val="0C4F8D"/>
          <w:rtl/>
        </w:rPr>
      </w:pPr>
      <w:r w:rsidRPr="0017568B">
        <w:rPr>
          <w:rFonts w:ascii="Arial" w:hAnsi="Arial" w:cs="Arial" w:hint="cs"/>
          <w:b/>
          <w:bCs/>
          <w:rtl/>
        </w:rPr>
        <w:t xml:space="preserve">8- </w:t>
      </w:r>
      <w:r w:rsidRPr="0017568B">
        <w:rPr>
          <w:rFonts w:ascii="Arial" w:hAnsi="Arial" w:cs="Arial" w:hint="cs"/>
          <w:b/>
          <w:bCs/>
          <w:sz w:val="22"/>
          <w:szCs w:val="22"/>
          <w:rtl/>
        </w:rPr>
        <w:t>-</w:t>
      </w:r>
      <w:r w:rsidRPr="0017568B">
        <w:rPr>
          <w:rFonts w:ascii="Arial" w:hAnsi="Arial" w:cs="Arial"/>
          <w:b/>
          <w:bCs/>
          <w:sz w:val="22"/>
          <w:szCs w:val="22"/>
        </w:rPr>
        <w:t xml:space="preserve"> </w:t>
      </w:r>
      <w:r w:rsidRPr="0017568B">
        <w:rPr>
          <w:rFonts w:ascii="Arial" w:hAnsi="Arial" w:cs="Arial"/>
          <w:b/>
          <w:bCs/>
          <w:sz w:val="22"/>
          <w:szCs w:val="22"/>
          <w:rtl/>
        </w:rPr>
        <w:t>السياسة</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hint="cs"/>
          <w:b/>
          <w:bCs/>
          <w:sz w:val="22"/>
          <w:szCs w:val="22"/>
          <w:rtl/>
        </w:rPr>
        <w:t xml:space="preserve"> تعكس مايسمى ( الجدوى السياسية)</w:t>
      </w:r>
      <w:r w:rsidR="00127185" w:rsidRPr="00127185">
        <w:rPr>
          <w:rFonts w:ascii="Arial" w:hAnsi="Arial" w:cs="Arial"/>
          <w:b/>
          <w:bCs/>
          <w:color w:val="0C4F8D"/>
        </w:rPr>
        <w:br/>
      </w:r>
    </w:p>
    <w:p w:rsidR="00F25E0C" w:rsidRDefault="00F25E0C"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FA750F" w:rsidRDefault="00FA750F"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2041E6" w:rsidRDefault="002041E6" w:rsidP="00F25E0C">
      <w:pPr>
        <w:rPr>
          <w:rFonts w:ascii="Arial" w:hAnsi="Arial" w:cs="Arial" w:hint="cs"/>
          <w:b/>
          <w:bCs/>
          <w:color w:val="0C4F8D"/>
          <w:rtl/>
        </w:rPr>
      </w:pPr>
    </w:p>
    <w:p w:rsidR="00F25E0C" w:rsidRDefault="00F25E0C" w:rsidP="00F25E0C">
      <w:pPr>
        <w:rPr>
          <w:rFonts w:ascii="Arial" w:hAnsi="Arial" w:cs="Arial" w:hint="cs"/>
          <w:b/>
          <w:bCs/>
          <w:color w:val="0C4F8D"/>
          <w:rtl/>
        </w:rPr>
      </w:pPr>
    </w:p>
    <w:p w:rsidR="00F709E2" w:rsidRDefault="00127185" w:rsidP="00946FB3">
      <w:pPr>
        <w:rPr>
          <w:rFonts w:ascii="Arial" w:hAnsi="Arial" w:cs="Arial" w:hint="cs"/>
          <w:b/>
          <w:bCs/>
          <w:color w:val="0C4F8D"/>
          <w:rtl/>
        </w:rPr>
      </w:pPr>
      <w:r w:rsidRPr="00A63A75">
        <w:rPr>
          <w:rFonts w:ascii="Arial" w:hAnsi="Arial" w:cs="Arial"/>
          <w:b/>
          <w:bCs/>
          <w:color w:val="0C4F8D"/>
          <w:sz w:val="72"/>
          <w:szCs w:val="72"/>
          <w:rtl/>
        </w:rPr>
        <w:lastRenderedPageBreak/>
        <w:t>الفصل الثاني</w:t>
      </w:r>
      <w:r w:rsidRPr="00A63A75">
        <w:rPr>
          <w:rFonts w:ascii="Arial" w:hAnsi="Arial" w:cs="Arial"/>
          <w:b/>
          <w:bCs/>
          <w:color w:val="0C4F8D"/>
          <w:sz w:val="72"/>
          <w:szCs w:val="72"/>
        </w:rPr>
        <w:t>:</w:t>
      </w:r>
      <w:r w:rsidRPr="00127185">
        <w:rPr>
          <w:rFonts w:ascii="Arial" w:hAnsi="Arial" w:cs="Arial"/>
          <w:b/>
          <w:bCs/>
          <w:color w:val="0C4F8D"/>
        </w:rPr>
        <w:br/>
      </w:r>
      <w:r w:rsidR="00946FB3">
        <w:rPr>
          <w:rFonts w:ascii="Arial" w:hAnsi="Arial" w:cs="Arial" w:hint="cs"/>
          <w:b/>
          <w:bCs/>
          <w:color w:val="FF0000"/>
          <w:sz w:val="40"/>
          <w:szCs w:val="40"/>
          <w:rtl/>
        </w:rPr>
        <w:t xml:space="preserve">               </w:t>
      </w:r>
      <w:r w:rsidRPr="00946FB3">
        <w:rPr>
          <w:rFonts w:ascii="Arial" w:hAnsi="Arial" w:cs="Arial"/>
          <w:b/>
          <w:bCs/>
          <w:color w:val="FF0000"/>
          <w:sz w:val="40"/>
          <w:szCs w:val="40"/>
          <w:rtl/>
        </w:rPr>
        <w:t>أنماط</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السياسة</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العامة</w:t>
      </w:r>
      <w:r w:rsidRPr="00946FB3">
        <w:rPr>
          <w:rFonts w:ascii="Arial" w:hAnsi="Arial" w:cs="Arial"/>
          <w:b/>
          <w:bCs/>
          <w:color w:val="FF0000"/>
          <w:sz w:val="40"/>
          <w:szCs w:val="40"/>
        </w:rPr>
        <w:t xml:space="preserve"> </w:t>
      </w:r>
      <w:r w:rsidRPr="00946FB3">
        <w:rPr>
          <w:rFonts w:ascii="Arial" w:hAnsi="Arial" w:cs="Arial"/>
          <w:b/>
          <w:bCs/>
          <w:color w:val="FF0000"/>
          <w:sz w:val="40"/>
          <w:szCs w:val="40"/>
          <w:rtl/>
        </w:rPr>
        <w:t>ومركزاتها البنيوية</w:t>
      </w:r>
      <w:r w:rsidRPr="00127185">
        <w:rPr>
          <w:rFonts w:ascii="Arial" w:hAnsi="Arial" w:cs="Arial"/>
          <w:b/>
          <w:bCs/>
          <w:color w:val="0C4F8D"/>
        </w:rPr>
        <w:t>.</w:t>
      </w:r>
    </w:p>
    <w:p w:rsidR="002041E6" w:rsidRPr="0017568B" w:rsidRDefault="00127185" w:rsidP="00946FB3">
      <w:pPr>
        <w:rPr>
          <w:rFonts w:ascii="Arial" w:hAnsi="Arial" w:cs="Arial" w:hint="cs"/>
          <w:b/>
          <w:bCs/>
          <w:sz w:val="22"/>
          <w:szCs w:val="22"/>
          <w:rtl/>
        </w:rPr>
      </w:pPr>
      <w:r w:rsidRPr="00127185">
        <w:rPr>
          <w:rFonts w:ascii="Arial" w:hAnsi="Arial" w:cs="Arial"/>
          <w:b/>
          <w:bCs/>
          <w:color w:val="0C4F8D"/>
        </w:rPr>
        <w:br/>
      </w:r>
      <w:r w:rsidR="00946FB3" w:rsidRPr="00946FB3">
        <w:rPr>
          <w:rFonts w:ascii="Arial" w:hAnsi="Arial" w:cs="Arial" w:hint="cs"/>
          <w:b/>
          <w:bCs/>
          <w:sz w:val="36"/>
          <w:szCs w:val="36"/>
          <w:rtl/>
        </w:rPr>
        <w:t xml:space="preserve">اولا </w:t>
      </w:r>
      <w:r w:rsidR="00946FB3" w:rsidRPr="00946FB3">
        <w:rPr>
          <w:rFonts w:ascii="Arial" w:hAnsi="Arial" w:cs="Arial" w:hint="cs"/>
          <w:b/>
          <w:bCs/>
          <w:color w:val="FF0000"/>
          <w:sz w:val="36"/>
          <w:szCs w:val="36"/>
          <w:rtl/>
        </w:rPr>
        <w:t>:</w:t>
      </w:r>
      <w:r w:rsidR="00946FB3" w:rsidRPr="00946FB3">
        <w:rPr>
          <w:rFonts w:ascii="Arial" w:hAnsi="Arial" w:cs="Arial" w:hint="cs"/>
          <w:b/>
          <w:bCs/>
          <w:color w:val="FF0000"/>
          <w:rtl/>
        </w:rPr>
        <w:t xml:space="preserve">  </w:t>
      </w:r>
      <w:r w:rsidRPr="00946FB3">
        <w:rPr>
          <w:rFonts w:ascii="Arial" w:hAnsi="Arial" w:cs="Arial"/>
          <w:b/>
          <w:bCs/>
          <w:color w:val="FF0000"/>
        </w:rPr>
        <w:t xml:space="preserve"> </w:t>
      </w:r>
      <w:r w:rsidRPr="00946FB3">
        <w:rPr>
          <w:rFonts w:ascii="Arial" w:hAnsi="Arial" w:cs="Arial"/>
          <w:b/>
          <w:bCs/>
          <w:color w:val="FF0000"/>
          <w:rtl/>
        </w:rPr>
        <w:t>مستويات</w:t>
      </w:r>
      <w:r w:rsidRPr="00946FB3">
        <w:rPr>
          <w:rFonts w:ascii="Arial" w:hAnsi="Arial" w:cs="Arial"/>
          <w:b/>
          <w:bCs/>
          <w:color w:val="FF0000"/>
        </w:rPr>
        <w:t xml:space="preserve"> </w:t>
      </w:r>
      <w:r w:rsidRPr="00946FB3">
        <w:rPr>
          <w:rFonts w:ascii="Arial" w:hAnsi="Arial" w:cs="Arial"/>
          <w:b/>
          <w:bCs/>
          <w:color w:val="FF0000"/>
          <w:rtl/>
        </w:rPr>
        <w:t>السياسة</w:t>
      </w:r>
      <w:r w:rsidRPr="00946FB3">
        <w:rPr>
          <w:rFonts w:ascii="Arial" w:hAnsi="Arial" w:cs="Arial"/>
          <w:b/>
          <w:bCs/>
          <w:color w:val="FF0000"/>
        </w:rPr>
        <w:t xml:space="preserve"> </w:t>
      </w:r>
      <w:r w:rsidRPr="00946FB3">
        <w:rPr>
          <w:rFonts w:ascii="Arial" w:hAnsi="Arial" w:cs="Arial"/>
          <w:b/>
          <w:bCs/>
          <w:color w:val="FF0000"/>
          <w:rtl/>
        </w:rPr>
        <w:t>العامة</w:t>
      </w:r>
      <w:r w:rsidRPr="00946FB3">
        <w:rPr>
          <w:rFonts w:ascii="Arial" w:hAnsi="Arial" w:cs="Arial"/>
          <w:b/>
          <w:bCs/>
          <w:color w:val="FF0000"/>
        </w:rPr>
        <w:t xml:space="preserve"> </w:t>
      </w:r>
      <w:r w:rsidRPr="00946FB3">
        <w:rPr>
          <w:rFonts w:ascii="Arial" w:hAnsi="Arial" w:cs="Arial"/>
          <w:b/>
          <w:bCs/>
          <w:color w:val="FF0000"/>
          <w:rtl/>
        </w:rPr>
        <w:t>ضمن الإطار العام</w:t>
      </w:r>
      <w:r w:rsidRPr="0017568B">
        <w:rPr>
          <w:rFonts w:ascii="Arial" w:hAnsi="Arial" w:cs="Arial"/>
          <w:b/>
          <w:bCs/>
          <w:rtl/>
        </w:rPr>
        <w:t>:</w:t>
      </w:r>
      <w:r w:rsidR="00895643" w:rsidRPr="0017568B">
        <w:rPr>
          <w:rFonts w:ascii="Arial" w:hAnsi="Arial" w:cs="Arial" w:hint="cs"/>
          <w:b/>
          <w:bCs/>
          <w:sz w:val="22"/>
          <w:szCs w:val="22"/>
          <w:rtl/>
        </w:rPr>
        <w:t>تتعدد مستويات السياسة العامة لكونها ذات سمة متغيرة  ويحكمها الطابع التعددي في ضوء اهداف السياسة العامة واهتمامات صانعيها والجهات المعنية مخرجاتها</w:t>
      </w:r>
    </w:p>
    <w:p w:rsidR="00895643" w:rsidRPr="0017568B" w:rsidRDefault="00895643" w:rsidP="00946FB3">
      <w:pPr>
        <w:rPr>
          <w:rFonts w:ascii="Arial" w:hAnsi="Arial" w:cs="Arial" w:hint="cs"/>
          <w:b/>
          <w:bCs/>
          <w:sz w:val="22"/>
          <w:szCs w:val="22"/>
          <w:rtl/>
        </w:rPr>
      </w:pPr>
      <w:r w:rsidRPr="0017568B">
        <w:rPr>
          <w:rFonts w:ascii="Arial" w:hAnsi="Arial" w:cs="Arial" w:hint="cs"/>
          <w:b/>
          <w:bCs/>
          <w:sz w:val="22"/>
          <w:szCs w:val="22"/>
          <w:rtl/>
        </w:rPr>
        <w:t xml:space="preserve">  </w:t>
      </w:r>
    </w:p>
    <w:p w:rsidR="00895643" w:rsidRPr="0017568B" w:rsidRDefault="00895643" w:rsidP="00946FB3">
      <w:pPr>
        <w:rPr>
          <w:rFonts w:ascii="Arial" w:hAnsi="Arial" w:cs="Arial" w:hint="cs"/>
          <w:b/>
          <w:bCs/>
          <w:sz w:val="22"/>
          <w:szCs w:val="22"/>
          <w:rtl/>
        </w:rPr>
      </w:pPr>
      <w:r w:rsidRPr="0017568B">
        <w:rPr>
          <w:rFonts w:ascii="Arial" w:hAnsi="Arial" w:cs="Arial" w:hint="cs"/>
          <w:b/>
          <w:bCs/>
          <w:sz w:val="22"/>
          <w:szCs w:val="22"/>
          <w:rtl/>
        </w:rPr>
        <w:t>اشار (هينز سكليشز) الى ثلاث مستويات</w:t>
      </w:r>
    </w:p>
    <w:p w:rsidR="00895643" w:rsidRPr="0017568B" w:rsidRDefault="00895643" w:rsidP="00895643">
      <w:pPr>
        <w:rPr>
          <w:rFonts w:ascii="Arial" w:hAnsi="Arial" w:cs="Arial" w:hint="cs"/>
          <w:b/>
          <w:bCs/>
          <w:sz w:val="22"/>
          <w:szCs w:val="22"/>
          <w:rtl/>
        </w:rPr>
      </w:pPr>
      <w:r w:rsidRPr="0017568B">
        <w:rPr>
          <w:rFonts w:ascii="Arial" w:hAnsi="Arial" w:cs="Arial" w:hint="cs"/>
          <w:b/>
          <w:bCs/>
          <w:sz w:val="22"/>
          <w:szCs w:val="22"/>
          <w:rtl/>
        </w:rPr>
        <w:t xml:space="preserve">السياسة الكلية التقليدية  - السياسة الجزئية ( الكلية المتداخلة) </w:t>
      </w:r>
      <w:r w:rsidRPr="0017568B">
        <w:rPr>
          <w:rFonts w:ascii="Arial" w:hAnsi="Arial" w:cs="Arial"/>
          <w:b/>
          <w:bCs/>
          <w:sz w:val="22"/>
          <w:szCs w:val="22"/>
          <w:rtl/>
        </w:rPr>
        <w:t>–</w:t>
      </w:r>
      <w:r w:rsidRPr="0017568B">
        <w:rPr>
          <w:rFonts w:ascii="Arial" w:hAnsi="Arial" w:cs="Arial" w:hint="cs"/>
          <w:b/>
          <w:bCs/>
          <w:sz w:val="22"/>
          <w:szCs w:val="22"/>
          <w:rtl/>
        </w:rPr>
        <w:t xml:space="preserve"> السياسة الجزئية </w:t>
      </w:r>
    </w:p>
    <w:p w:rsidR="00895643" w:rsidRPr="0017568B" w:rsidRDefault="00895643" w:rsidP="00946FB3">
      <w:pPr>
        <w:rPr>
          <w:rFonts w:ascii="Arial" w:hAnsi="Arial" w:cs="Arial" w:hint="cs"/>
          <w:b/>
          <w:bCs/>
          <w:sz w:val="22"/>
          <w:szCs w:val="22"/>
          <w:rtl/>
        </w:rPr>
      </w:pPr>
      <w:r w:rsidRPr="0017568B">
        <w:rPr>
          <w:rFonts w:ascii="Arial" w:hAnsi="Arial" w:cs="Arial" w:hint="cs"/>
          <w:b/>
          <w:bCs/>
          <w:sz w:val="22"/>
          <w:szCs w:val="22"/>
          <w:rtl/>
        </w:rPr>
        <w:t xml:space="preserve"> </w:t>
      </w:r>
    </w:p>
    <w:p w:rsidR="002041E6" w:rsidRPr="0017568B" w:rsidRDefault="00895643" w:rsidP="002041E6">
      <w:pPr>
        <w:rPr>
          <w:rFonts w:ascii="Arial" w:hAnsi="Arial" w:cs="Arial" w:hint="cs"/>
          <w:b/>
          <w:bCs/>
          <w:sz w:val="22"/>
          <w:szCs w:val="22"/>
          <w:rtl/>
        </w:rPr>
      </w:pPr>
      <w:r w:rsidRPr="0017568B">
        <w:rPr>
          <w:rFonts w:ascii="Arial" w:hAnsi="Arial" w:cs="Arial" w:hint="cs"/>
          <w:b/>
          <w:bCs/>
          <w:sz w:val="22"/>
          <w:szCs w:val="22"/>
          <w:rtl/>
        </w:rPr>
        <w:t>غير ان (</w:t>
      </w:r>
      <w:r w:rsidR="00127185" w:rsidRPr="0017568B">
        <w:rPr>
          <w:rFonts w:ascii="Arial" w:hAnsi="Arial" w:cs="Arial"/>
          <w:b/>
          <w:bCs/>
          <w:sz w:val="22"/>
          <w:szCs w:val="22"/>
          <w:rtl/>
        </w:rPr>
        <w:t>جيمس</w:t>
      </w:r>
      <w:r w:rsidR="00127185" w:rsidRPr="0017568B">
        <w:rPr>
          <w:rFonts w:ascii="Arial" w:hAnsi="Arial" w:cs="Arial"/>
          <w:b/>
          <w:bCs/>
        </w:rPr>
        <w:t xml:space="preserve"> </w:t>
      </w:r>
      <w:r w:rsidR="00127185" w:rsidRPr="0017568B">
        <w:rPr>
          <w:rFonts w:ascii="Arial" w:hAnsi="Arial" w:cs="Arial"/>
          <w:b/>
          <w:bCs/>
          <w:sz w:val="22"/>
          <w:szCs w:val="22"/>
          <w:rtl/>
        </w:rPr>
        <w:t>أندرسون</w:t>
      </w:r>
      <w:r w:rsidRPr="0017568B">
        <w:rPr>
          <w:rFonts w:ascii="Arial" w:hAnsi="Arial" w:cs="Arial" w:hint="cs"/>
          <w:b/>
          <w:bCs/>
          <w:sz w:val="22"/>
          <w:szCs w:val="22"/>
          <w:rtl/>
        </w:rPr>
        <w:t>)</w:t>
      </w:r>
      <w:r w:rsidR="00127185" w:rsidRPr="0017568B">
        <w:rPr>
          <w:rFonts w:ascii="Arial" w:hAnsi="Arial" w:cs="Arial"/>
          <w:b/>
          <w:bCs/>
          <w:sz w:val="22"/>
          <w:szCs w:val="22"/>
          <w:rtl/>
        </w:rPr>
        <w:t xml:space="preserve"> يقدم</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السياسة</w:t>
      </w:r>
      <w:r w:rsidR="00127185" w:rsidRPr="0017568B">
        <w:rPr>
          <w:rFonts w:ascii="Arial" w:hAnsi="Arial" w:cs="Arial"/>
          <w:b/>
          <w:bCs/>
          <w:sz w:val="22"/>
          <w:szCs w:val="22"/>
        </w:rPr>
        <w:t xml:space="preserve"> </w:t>
      </w:r>
      <w:r w:rsidR="00127185" w:rsidRPr="0017568B">
        <w:rPr>
          <w:rFonts w:ascii="Arial" w:hAnsi="Arial" w:cs="Arial"/>
          <w:b/>
          <w:bCs/>
          <w:sz w:val="22"/>
          <w:szCs w:val="22"/>
          <w:rtl/>
        </w:rPr>
        <w:t>العامة</w:t>
      </w:r>
      <w:r w:rsidR="00127185" w:rsidRPr="0017568B">
        <w:rPr>
          <w:rFonts w:ascii="Arial" w:hAnsi="Arial" w:cs="Arial"/>
          <w:b/>
          <w:bCs/>
          <w:sz w:val="22"/>
          <w:szCs w:val="22"/>
        </w:rPr>
        <w:t xml:space="preserve"> </w:t>
      </w:r>
      <w:r w:rsidR="00127185" w:rsidRPr="0017568B">
        <w:rPr>
          <w:rFonts w:ascii="Arial" w:hAnsi="Arial" w:cs="Arial"/>
          <w:b/>
          <w:bCs/>
          <w:sz w:val="22"/>
          <w:szCs w:val="22"/>
          <w:rtl/>
        </w:rPr>
        <w:t>على 3 مستويات</w:t>
      </w:r>
      <w:r w:rsidR="00127185" w:rsidRPr="0017568B">
        <w:rPr>
          <w:rFonts w:ascii="Arial" w:hAnsi="Arial" w:cs="Arial"/>
          <w:b/>
          <w:bCs/>
          <w:sz w:val="22"/>
          <w:szCs w:val="22"/>
        </w:rPr>
        <w:t>:</w:t>
      </w:r>
    </w:p>
    <w:p w:rsidR="00AC6322" w:rsidRPr="0017568B" w:rsidRDefault="00127185" w:rsidP="002041E6">
      <w:pPr>
        <w:rPr>
          <w:rFonts w:ascii="Arial" w:hAnsi="Arial" w:cs="Arial" w:hint="cs"/>
          <w:b/>
          <w:bCs/>
          <w:sz w:val="22"/>
          <w:szCs w:val="22"/>
          <w:rtl/>
        </w:rPr>
      </w:pPr>
      <w:r w:rsidRPr="0017568B">
        <w:rPr>
          <w:rFonts w:ascii="Arial" w:hAnsi="Arial" w:cs="Arial"/>
          <w:b/>
          <w:bCs/>
          <w:sz w:val="22"/>
          <w:szCs w:val="22"/>
        </w:rPr>
        <w:br/>
      </w:r>
      <w:r w:rsidRPr="0017568B">
        <w:rPr>
          <w:rFonts w:ascii="Arial" w:hAnsi="Arial" w:cs="Arial"/>
          <w:b/>
          <w:bCs/>
          <w:rtl/>
        </w:rPr>
        <w:t>أ</w:t>
      </w:r>
      <w:r w:rsidRPr="0017568B">
        <w:rPr>
          <w:rFonts w:ascii="Arial" w:hAnsi="Arial" w:cs="Arial"/>
          <w:b/>
          <w:bCs/>
        </w:rPr>
        <w:t xml:space="preserve">- </w:t>
      </w:r>
      <w:r w:rsidRPr="0017568B">
        <w:rPr>
          <w:rFonts w:ascii="Arial" w:hAnsi="Arial" w:cs="Arial"/>
          <w:b/>
          <w:bCs/>
          <w:highlight w:val="yellow"/>
          <w:rtl/>
        </w:rPr>
        <w:t>السياسة</w:t>
      </w:r>
      <w:r w:rsidRPr="0017568B">
        <w:rPr>
          <w:rFonts w:ascii="Arial" w:hAnsi="Arial" w:cs="Arial"/>
          <w:b/>
          <w:bCs/>
          <w:highlight w:val="yellow"/>
        </w:rPr>
        <w:t xml:space="preserve"> </w:t>
      </w:r>
      <w:r w:rsidRPr="0017568B">
        <w:rPr>
          <w:rFonts w:ascii="Arial" w:hAnsi="Arial" w:cs="Arial"/>
          <w:b/>
          <w:bCs/>
          <w:highlight w:val="yellow"/>
          <w:rtl/>
        </w:rPr>
        <w:t>العامة</w:t>
      </w:r>
      <w:r w:rsidRPr="0017568B">
        <w:rPr>
          <w:rFonts w:ascii="Arial" w:hAnsi="Arial" w:cs="Arial"/>
          <w:b/>
          <w:bCs/>
          <w:highlight w:val="yellow"/>
        </w:rPr>
        <w:t xml:space="preserve"> </w:t>
      </w:r>
      <w:r w:rsidRPr="0017568B">
        <w:rPr>
          <w:rFonts w:ascii="Arial" w:hAnsi="Arial" w:cs="Arial"/>
          <w:b/>
          <w:bCs/>
          <w:highlight w:val="yellow"/>
          <w:rtl/>
        </w:rPr>
        <w:t>الكلية</w:t>
      </w:r>
      <w:r w:rsidRPr="0017568B">
        <w:rPr>
          <w:rFonts w:ascii="Arial" w:hAnsi="Arial" w:cs="Arial"/>
          <w:b/>
          <w:bCs/>
          <w:rtl/>
        </w:rPr>
        <w:t xml:space="preserve">: </w:t>
      </w:r>
      <w:r w:rsidRPr="0017568B">
        <w:rPr>
          <w:rFonts w:ascii="Arial" w:hAnsi="Arial" w:cs="Arial"/>
          <w:b/>
          <w:bCs/>
          <w:sz w:val="22"/>
          <w:szCs w:val="22"/>
          <w:rtl/>
        </w:rPr>
        <w:t>هي تلك</w:t>
      </w:r>
      <w:r w:rsidRPr="0017568B">
        <w:rPr>
          <w:rFonts w:ascii="Arial" w:hAnsi="Arial" w:cs="Arial"/>
          <w:b/>
          <w:bCs/>
          <w:sz w:val="22"/>
          <w:szCs w:val="22"/>
        </w:rPr>
        <w:t xml:space="preserve"> </w:t>
      </w:r>
      <w:r w:rsidRPr="0017568B">
        <w:rPr>
          <w:rFonts w:ascii="Arial" w:hAnsi="Arial" w:cs="Arial"/>
          <w:b/>
          <w:bCs/>
          <w:sz w:val="22"/>
          <w:szCs w:val="22"/>
          <w:rtl/>
        </w:rPr>
        <w:t>السياسات</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التي تحظى باهتمام جماهيري واسع النطاق</w:t>
      </w:r>
      <w:r w:rsidR="00895643" w:rsidRPr="0017568B">
        <w:rPr>
          <w:rFonts w:ascii="Arial" w:hAnsi="Arial" w:cs="Arial" w:hint="cs"/>
          <w:b/>
          <w:bCs/>
          <w:sz w:val="22"/>
          <w:szCs w:val="22"/>
          <w:rtl/>
        </w:rPr>
        <w:t xml:space="preserve"> وتجذب اليها شرائح وقطاعات كبيرة من ابئاء المجتمع  بحيث تصبح قضاياها مثارا لانتباه الجميع ويتجل عنها تباين في وجهات النظر والجدال والنقاش في بدايتها حتى تنتقل من مستواها الجزئي الى مستواها الكلي الواسع الذي يضفي عليها سمة التعقيد والتشابك واشتراك الاقطاب المتعددة كالاحزاب السياسية واعضاء البرلمان والاعلام والادارات الحكومية </w:t>
      </w:r>
      <w:r w:rsidR="00AC6322" w:rsidRPr="0017568B">
        <w:rPr>
          <w:rFonts w:ascii="Arial" w:hAnsi="Arial" w:cs="Arial" w:hint="cs"/>
          <w:b/>
          <w:bCs/>
          <w:sz w:val="22"/>
          <w:szCs w:val="22"/>
          <w:rtl/>
        </w:rPr>
        <w:t xml:space="preserve">والجماعات المصلحية   </w:t>
      </w:r>
    </w:p>
    <w:p w:rsidR="00AC6322" w:rsidRPr="0017568B" w:rsidRDefault="00AC6322" w:rsidP="00AC6322">
      <w:pPr>
        <w:rPr>
          <w:rFonts w:ascii="Arial" w:hAnsi="Arial" w:cs="Arial" w:hint="cs"/>
          <w:b/>
          <w:bCs/>
          <w:rtl/>
        </w:rPr>
      </w:pPr>
      <w:r w:rsidRPr="0017568B">
        <w:rPr>
          <w:rFonts w:ascii="Arial" w:hAnsi="Arial" w:cs="Arial" w:hint="cs"/>
          <w:b/>
          <w:bCs/>
          <w:sz w:val="22"/>
          <w:szCs w:val="22"/>
          <w:rtl/>
        </w:rPr>
        <w:t xml:space="preserve">ومن سمات السياسات العمة الكلية </w:t>
      </w:r>
      <w:r w:rsidR="00127185" w:rsidRPr="0017568B">
        <w:rPr>
          <w:rFonts w:ascii="Arial" w:hAnsi="Arial" w:cs="Arial"/>
          <w:b/>
          <w:bCs/>
        </w:rPr>
        <w:t>.</w:t>
      </w:r>
    </w:p>
    <w:p w:rsidR="00AC6322" w:rsidRPr="0017568B" w:rsidRDefault="00AC6322" w:rsidP="00AC6322">
      <w:pPr>
        <w:numPr>
          <w:ilvl w:val="0"/>
          <w:numId w:val="1"/>
        </w:numPr>
        <w:rPr>
          <w:rFonts w:ascii="Arial" w:hAnsi="Arial" w:cs="Arial" w:hint="cs"/>
          <w:b/>
          <w:bCs/>
        </w:rPr>
      </w:pPr>
      <w:r w:rsidRPr="0017568B">
        <w:rPr>
          <w:rFonts w:ascii="Arial" w:hAnsi="Arial" w:cs="Arial" w:hint="cs"/>
          <w:b/>
          <w:bCs/>
          <w:rtl/>
        </w:rPr>
        <w:t xml:space="preserve">انها سياسات عامة تتسم بالوضوح النسبي لموضوعاتها </w:t>
      </w:r>
    </w:p>
    <w:p w:rsidR="00AC6322" w:rsidRPr="0017568B" w:rsidRDefault="00AC6322" w:rsidP="00AC6322">
      <w:pPr>
        <w:numPr>
          <w:ilvl w:val="0"/>
          <w:numId w:val="1"/>
        </w:numPr>
        <w:rPr>
          <w:rFonts w:ascii="Arial" w:hAnsi="Arial" w:cs="Arial" w:hint="cs"/>
          <w:b/>
          <w:bCs/>
        </w:rPr>
      </w:pPr>
      <w:r w:rsidRPr="0017568B">
        <w:rPr>
          <w:rFonts w:ascii="Arial" w:hAnsi="Arial" w:cs="Arial" w:hint="cs"/>
          <w:b/>
          <w:bCs/>
          <w:rtl/>
        </w:rPr>
        <w:t>تعدد الجهات الرسمية الداخلة في مناقشتها.</w:t>
      </w:r>
    </w:p>
    <w:p w:rsidR="00AC6322" w:rsidRPr="0017568B" w:rsidRDefault="00AC6322" w:rsidP="00AC6322">
      <w:pPr>
        <w:numPr>
          <w:ilvl w:val="0"/>
          <w:numId w:val="1"/>
        </w:numPr>
        <w:rPr>
          <w:rFonts w:ascii="Arial" w:hAnsi="Arial" w:cs="Arial" w:hint="cs"/>
          <w:b/>
          <w:bCs/>
        </w:rPr>
      </w:pPr>
      <w:r w:rsidRPr="0017568B">
        <w:rPr>
          <w:rFonts w:ascii="Arial" w:hAnsi="Arial" w:cs="Arial" w:hint="cs"/>
          <w:b/>
          <w:bCs/>
          <w:rtl/>
        </w:rPr>
        <w:t xml:space="preserve">تستدعي اهتمام رئيس الحكومة ةتدخلة كطرف مشارك في حسمها </w:t>
      </w:r>
    </w:p>
    <w:p w:rsidR="00AC6322" w:rsidRPr="0017568B" w:rsidRDefault="00AC6322" w:rsidP="00AC6322">
      <w:pPr>
        <w:numPr>
          <w:ilvl w:val="0"/>
          <w:numId w:val="1"/>
        </w:numPr>
        <w:rPr>
          <w:rFonts w:ascii="Arial" w:hAnsi="Arial" w:cs="Arial" w:hint="cs"/>
          <w:b/>
          <w:bCs/>
          <w:rtl/>
        </w:rPr>
      </w:pPr>
      <w:r w:rsidRPr="0017568B">
        <w:rPr>
          <w:rFonts w:ascii="Arial" w:hAnsi="Arial" w:cs="Arial" w:hint="cs"/>
          <w:b/>
          <w:bCs/>
          <w:rtl/>
        </w:rPr>
        <w:t>انها سياسات عامة تتطلب نوعا من احلال التوازن بين (الخيار العام) و (خيار السياسة )</w:t>
      </w:r>
    </w:p>
    <w:p w:rsidR="002041E6" w:rsidRPr="0017568B" w:rsidRDefault="002041E6" w:rsidP="00AC6322">
      <w:pPr>
        <w:rPr>
          <w:rFonts w:ascii="Arial" w:hAnsi="Arial" w:cs="Arial" w:hint="cs"/>
          <w:b/>
          <w:bCs/>
          <w:rtl/>
        </w:rPr>
      </w:pPr>
    </w:p>
    <w:p w:rsidR="002041E6" w:rsidRPr="0017568B" w:rsidRDefault="00127185" w:rsidP="00AC6322">
      <w:pPr>
        <w:rPr>
          <w:rFonts w:ascii="Arial" w:hAnsi="Arial" w:cs="Arial" w:hint="cs"/>
          <w:b/>
          <w:bCs/>
          <w:rtl/>
        </w:rPr>
      </w:pPr>
      <w:r w:rsidRPr="0017568B">
        <w:rPr>
          <w:rFonts w:ascii="Arial" w:hAnsi="Arial" w:cs="Arial"/>
          <w:b/>
          <w:bCs/>
        </w:rPr>
        <w:br/>
      </w:r>
      <w:r w:rsidRPr="0017568B">
        <w:rPr>
          <w:rFonts w:ascii="Arial" w:hAnsi="Arial" w:cs="Arial"/>
          <w:b/>
          <w:bCs/>
          <w:rtl/>
        </w:rPr>
        <w:t>ب</w:t>
      </w:r>
      <w:r w:rsidRPr="0017568B">
        <w:rPr>
          <w:rFonts w:ascii="Arial" w:hAnsi="Arial" w:cs="Arial"/>
          <w:b/>
          <w:bCs/>
        </w:rPr>
        <w:t xml:space="preserve">- </w:t>
      </w:r>
      <w:r w:rsidRPr="0017568B">
        <w:rPr>
          <w:rFonts w:ascii="Arial" w:hAnsi="Arial" w:cs="Arial"/>
          <w:b/>
          <w:bCs/>
          <w:highlight w:val="yellow"/>
          <w:rtl/>
        </w:rPr>
        <w:t>السياسة</w:t>
      </w:r>
      <w:r w:rsidRPr="0017568B">
        <w:rPr>
          <w:rFonts w:ascii="Arial" w:hAnsi="Arial" w:cs="Arial"/>
          <w:b/>
          <w:bCs/>
          <w:highlight w:val="yellow"/>
        </w:rPr>
        <w:t xml:space="preserve"> </w:t>
      </w:r>
      <w:r w:rsidRPr="0017568B">
        <w:rPr>
          <w:rFonts w:ascii="Arial" w:hAnsi="Arial" w:cs="Arial"/>
          <w:b/>
          <w:bCs/>
          <w:highlight w:val="yellow"/>
          <w:rtl/>
        </w:rPr>
        <w:t>العامة</w:t>
      </w:r>
      <w:r w:rsidRPr="0017568B">
        <w:rPr>
          <w:rFonts w:ascii="Arial" w:hAnsi="Arial" w:cs="Arial"/>
          <w:b/>
          <w:bCs/>
          <w:highlight w:val="yellow"/>
        </w:rPr>
        <w:t xml:space="preserve"> </w:t>
      </w:r>
      <w:r w:rsidRPr="0017568B">
        <w:rPr>
          <w:rFonts w:ascii="Arial" w:hAnsi="Arial" w:cs="Arial"/>
          <w:b/>
          <w:bCs/>
          <w:highlight w:val="yellow"/>
          <w:rtl/>
        </w:rPr>
        <w:t>الجزئية:</w:t>
      </w:r>
      <w:r w:rsidRPr="0017568B">
        <w:rPr>
          <w:rFonts w:ascii="Arial" w:hAnsi="Arial" w:cs="Arial"/>
          <w:b/>
          <w:bCs/>
          <w:rtl/>
        </w:rPr>
        <w:t xml:space="preserve"> </w:t>
      </w:r>
      <w:r w:rsidRPr="0017568B">
        <w:rPr>
          <w:rFonts w:ascii="Arial" w:hAnsi="Arial" w:cs="Arial"/>
          <w:b/>
          <w:bCs/>
          <w:sz w:val="22"/>
          <w:szCs w:val="22"/>
          <w:rtl/>
        </w:rPr>
        <w:t>هي</w:t>
      </w:r>
      <w:r w:rsidRPr="0017568B">
        <w:rPr>
          <w:rFonts w:ascii="Arial" w:hAnsi="Arial" w:cs="Arial"/>
          <w:b/>
          <w:bCs/>
          <w:rtl/>
        </w:rPr>
        <w:t xml:space="preserve"> </w:t>
      </w:r>
      <w:r w:rsidRPr="0017568B">
        <w:rPr>
          <w:rFonts w:ascii="Arial" w:hAnsi="Arial" w:cs="Arial"/>
          <w:b/>
          <w:bCs/>
          <w:sz w:val="22"/>
          <w:szCs w:val="22"/>
          <w:rtl/>
        </w:rPr>
        <w:t>تلك السياسات التي تحظى باهتمام محدود يتمثل بجهود الفرد أو</w:t>
      </w:r>
      <w:r w:rsidRPr="0017568B">
        <w:rPr>
          <w:rFonts w:ascii="Arial" w:hAnsi="Arial" w:cs="Arial"/>
          <w:b/>
          <w:bCs/>
          <w:sz w:val="22"/>
          <w:szCs w:val="22"/>
        </w:rPr>
        <w:t xml:space="preserve"> </w:t>
      </w:r>
      <w:r w:rsidR="00AC6322" w:rsidRPr="0017568B">
        <w:rPr>
          <w:rFonts w:ascii="Arial" w:hAnsi="Arial" w:cs="Arial" w:hint="cs"/>
          <w:b/>
          <w:bCs/>
          <w:sz w:val="22"/>
          <w:szCs w:val="22"/>
          <w:rtl/>
        </w:rPr>
        <w:t xml:space="preserve"> </w:t>
      </w:r>
      <w:r w:rsidRPr="0017568B">
        <w:rPr>
          <w:rFonts w:ascii="Arial" w:hAnsi="Arial" w:cs="Arial"/>
          <w:b/>
          <w:bCs/>
          <w:sz w:val="22"/>
          <w:szCs w:val="22"/>
          <w:rtl/>
        </w:rPr>
        <w:t>شركة</w:t>
      </w:r>
      <w:r w:rsidR="00AC6322" w:rsidRPr="0017568B">
        <w:rPr>
          <w:rFonts w:ascii="Arial" w:hAnsi="Arial" w:cs="Arial" w:hint="cs"/>
          <w:b/>
          <w:bCs/>
          <w:sz w:val="22"/>
          <w:szCs w:val="22"/>
          <w:rtl/>
        </w:rPr>
        <w:t xml:space="preserve"> معينة لاستحصال امتياز خاص بهما بعيدا عن اتصافها بالعمومية والشيوع مثل السعي للحصول على قرض لادامة اعمال شاريع اهلية او مثل قرارات الحكوكة باعفاء المستثمر الاجنبي  او المستثمر الصناعي من ضريبة الدخل </w:t>
      </w:r>
      <w:r w:rsidR="00DA5135" w:rsidRPr="0017568B">
        <w:rPr>
          <w:rFonts w:ascii="Arial" w:hAnsi="Arial" w:cs="Arial" w:hint="cs"/>
          <w:b/>
          <w:bCs/>
          <w:sz w:val="22"/>
          <w:szCs w:val="22"/>
          <w:rtl/>
        </w:rPr>
        <w:t xml:space="preserve"> لمدة زمنية معلومة  وبالتالي تكون سماتها على عكس سمات السياسة الكلية حيث ان سياساتها بعيده عن الجمهور والمواطنين والراي العام </w:t>
      </w:r>
      <w:r w:rsidR="00AC6322" w:rsidRPr="0017568B">
        <w:rPr>
          <w:rFonts w:ascii="Arial" w:hAnsi="Arial" w:cs="Arial" w:hint="cs"/>
          <w:b/>
          <w:bCs/>
          <w:sz w:val="22"/>
          <w:szCs w:val="22"/>
          <w:rtl/>
        </w:rPr>
        <w:t xml:space="preserve"> </w:t>
      </w:r>
      <w:r w:rsidRPr="0017568B">
        <w:rPr>
          <w:rFonts w:ascii="Arial" w:hAnsi="Arial" w:cs="Arial"/>
          <w:b/>
          <w:bCs/>
        </w:rPr>
        <w:t>.</w:t>
      </w:r>
    </w:p>
    <w:p w:rsidR="002041E6" w:rsidRPr="0017568B" w:rsidRDefault="002041E6" w:rsidP="00AC6322">
      <w:pPr>
        <w:rPr>
          <w:rFonts w:ascii="Arial" w:hAnsi="Arial" w:cs="Arial" w:hint="cs"/>
          <w:b/>
          <w:bCs/>
          <w:rtl/>
        </w:rPr>
      </w:pPr>
    </w:p>
    <w:p w:rsidR="00F709E2" w:rsidRDefault="00127185" w:rsidP="00AC6322">
      <w:pPr>
        <w:rPr>
          <w:rFonts w:ascii="Arial" w:hAnsi="Arial" w:cs="Arial" w:hint="cs"/>
          <w:b/>
          <w:bCs/>
          <w:color w:val="0C4F8D"/>
          <w:sz w:val="22"/>
          <w:szCs w:val="22"/>
          <w:rtl/>
        </w:rPr>
      </w:pPr>
      <w:r w:rsidRPr="0017568B">
        <w:rPr>
          <w:rFonts w:ascii="Arial" w:hAnsi="Arial" w:cs="Arial"/>
          <w:b/>
          <w:bCs/>
        </w:rPr>
        <w:br/>
      </w:r>
      <w:r w:rsidRPr="0017568B">
        <w:rPr>
          <w:rFonts w:ascii="Arial" w:hAnsi="Arial" w:cs="Arial"/>
          <w:b/>
          <w:bCs/>
          <w:rtl/>
        </w:rPr>
        <w:t>ج</w:t>
      </w:r>
      <w:r w:rsidRPr="0017568B">
        <w:rPr>
          <w:rFonts w:ascii="Arial" w:hAnsi="Arial" w:cs="Arial"/>
          <w:b/>
          <w:bCs/>
        </w:rPr>
        <w:t xml:space="preserve">- </w:t>
      </w:r>
      <w:r w:rsidRPr="0017568B">
        <w:rPr>
          <w:rFonts w:ascii="Arial" w:hAnsi="Arial" w:cs="Arial"/>
          <w:b/>
          <w:bCs/>
          <w:highlight w:val="yellow"/>
          <w:rtl/>
        </w:rPr>
        <w:t>السياسة</w:t>
      </w:r>
      <w:r w:rsidRPr="0017568B">
        <w:rPr>
          <w:rFonts w:ascii="Arial" w:hAnsi="Arial" w:cs="Arial"/>
          <w:b/>
          <w:bCs/>
          <w:highlight w:val="yellow"/>
        </w:rPr>
        <w:t xml:space="preserve"> </w:t>
      </w:r>
      <w:r w:rsidRPr="0017568B">
        <w:rPr>
          <w:rFonts w:ascii="Arial" w:hAnsi="Arial" w:cs="Arial"/>
          <w:b/>
          <w:bCs/>
          <w:highlight w:val="yellow"/>
          <w:rtl/>
        </w:rPr>
        <w:t>العامة</w:t>
      </w:r>
      <w:r w:rsidRPr="0017568B">
        <w:rPr>
          <w:rFonts w:ascii="Arial" w:hAnsi="Arial" w:cs="Arial"/>
          <w:b/>
          <w:bCs/>
          <w:highlight w:val="yellow"/>
        </w:rPr>
        <w:t xml:space="preserve"> </w:t>
      </w:r>
      <w:r w:rsidRPr="0017568B">
        <w:rPr>
          <w:rFonts w:ascii="Arial" w:hAnsi="Arial" w:cs="Arial"/>
          <w:b/>
          <w:bCs/>
          <w:highlight w:val="yellow"/>
          <w:rtl/>
        </w:rPr>
        <w:t>الفرعية</w:t>
      </w:r>
      <w:r w:rsidRPr="0017568B">
        <w:rPr>
          <w:rFonts w:ascii="Arial" w:hAnsi="Arial" w:cs="Arial"/>
          <w:b/>
          <w:bCs/>
          <w:rtl/>
        </w:rPr>
        <w:t>:</w:t>
      </w:r>
      <w:r w:rsidRPr="0017568B">
        <w:rPr>
          <w:rFonts w:ascii="Arial" w:hAnsi="Arial" w:cs="Arial"/>
          <w:b/>
          <w:bCs/>
          <w:sz w:val="22"/>
          <w:szCs w:val="22"/>
          <w:rtl/>
        </w:rPr>
        <w:t>وهي تلك السياسات</w:t>
      </w:r>
      <w:r w:rsidRPr="0017568B">
        <w:rPr>
          <w:rFonts w:ascii="Arial" w:hAnsi="Arial" w:cs="Arial"/>
          <w:b/>
          <w:bCs/>
          <w:sz w:val="22"/>
          <w:szCs w:val="22"/>
        </w:rPr>
        <w:t xml:space="preserve"> </w:t>
      </w:r>
      <w:r w:rsidRPr="0017568B">
        <w:rPr>
          <w:rFonts w:ascii="Arial" w:hAnsi="Arial" w:cs="Arial"/>
          <w:b/>
          <w:bCs/>
          <w:sz w:val="22"/>
          <w:szCs w:val="22"/>
          <w:rtl/>
        </w:rPr>
        <w:t>العامة</w:t>
      </w:r>
      <w:r w:rsidRPr="0017568B">
        <w:rPr>
          <w:rFonts w:ascii="Arial" w:hAnsi="Arial" w:cs="Arial"/>
          <w:b/>
          <w:bCs/>
          <w:sz w:val="22"/>
          <w:szCs w:val="22"/>
        </w:rPr>
        <w:t xml:space="preserve"> </w:t>
      </w:r>
      <w:r w:rsidRPr="0017568B">
        <w:rPr>
          <w:rFonts w:ascii="Arial" w:hAnsi="Arial" w:cs="Arial"/>
          <w:b/>
          <w:bCs/>
          <w:sz w:val="22"/>
          <w:szCs w:val="22"/>
          <w:rtl/>
        </w:rPr>
        <w:t>ذات الطب</w:t>
      </w:r>
      <w:r w:rsidR="00DA5135" w:rsidRPr="0017568B">
        <w:rPr>
          <w:rFonts w:ascii="Arial" w:hAnsi="Arial" w:cs="Arial" w:hint="cs"/>
          <w:b/>
          <w:bCs/>
          <w:sz w:val="22"/>
          <w:szCs w:val="22"/>
          <w:rtl/>
        </w:rPr>
        <w:t>ي</w:t>
      </w:r>
      <w:r w:rsidRPr="0017568B">
        <w:rPr>
          <w:rFonts w:ascii="Arial" w:hAnsi="Arial" w:cs="Arial"/>
          <w:b/>
          <w:bCs/>
          <w:sz w:val="22"/>
          <w:szCs w:val="22"/>
          <w:rtl/>
        </w:rPr>
        <w:t>عة</w:t>
      </w:r>
      <w:r w:rsidRPr="0017568B">
        <w:rPr>
          <w:rFonts w:ascii="Arial" w:hAnsi="Arial" w:cs="Arial"/>
          <w:b/>
          <w:bCs/>
          <w:sz w:val="22"/>
          <w:szCs w:val="22"/>
        </w:rPr>
        <w:t xml:space="preserve"> </w:t>
      </w:r>
      <w:r w:rsidRPr="0017568B">
        <w:rPr>
          <w:rFonts w:ascii="Arial" w:hAnsi="Arial" w:cs="Arial"/>
          <w:b/>
          <w:bCs/>
          <w:sz w:val="22"/>
          <w:szCs w:val="22"/>
          <w:rtl/>
        </w:rPr>
        <w:t>الوظيفية</w:t>
      </w:r>
      <w:r w:rsidRPr="0017568B">
        <w:rPr>
          <w:rFonts w:ascii="Arial" w:hAnsi="Arial" w:cs="Arial"/>
          <w:b/>
          <w:bCs/>
          <w:sz w:val="22"/>
          <w:szCs w:val="22"/>
        </w:rPr>
        <w:t xml:space="preserve"> </w:t>
      </w:r>
      <w:r w:rsidRPr="0017568B">
        <w:rPr>
          <w:rFonts w:ascii="Arial" w:hAnsi="Arial" w:cs="Arial"/>
          <w:b/>
          <w:bCs/>
          <w:sz w:val="22"/>
          <w:szCs w:val="22"/>
          <w:rtl/>
        </w:rPr>
        <w:t>والتنظيمية التي تركز على القطاعات التخصصية كالموانئ والملاحة</w:t>
      </w:r>
      <w:r w:rsidR="00DA5135" w:rsidRPr="0017568B">
        <w:rPr>
          <w:rFonts w:ascii="Arial" w:hAnsi="Arial" w:cs="Arial" w:hint="cs"/>
          <w:b/>
          <w:bCs/>
          <w:sz w:val="22"/>
          <w:szCs w:val="22"/>
          <w:rtl/>
        </w:rPr>
        <w:t xml:space="preserve"> وغيرها . وتشمل على طبيعةالعلاقات والتفاعلات المتبادلة بين الاجهزة الادارية وبين لجان البرلمان والجماعات المصلحية . تتصف سماتها الحقيقية  في التعبير عن الواقع او تصويرة فيما يختص بكيفية حدوث الاشياء وبلورة المصالح اعامة والخاصة والتعرف على نوعيات المشكلات من حيث دوامها وفجائيتها  </w:t>
      </w:r>
      <w:r w:rsidRPr="0017568B">
        <w:rPr>
          <w:rFonts w:ascii="Arial" w:hAnsi="Arial" w:cs="Arial"/>
          <w:b/>
          <w:bCs/>
          <w:sz w:val="22"/>
          <w:szCs w:val="22"/>
        </w:rPr>
        <w:t>.</w:t>
      </w:r>
      <w:r w:rsidRPr="00F709E2">
        <w:rPr>
          <w:rFonts w:ascii="Arial" w:hAnsi="Arial" w:cs="Arial"/>
          <w:b/>
          <w:bCs/>
          <w:color w:val="0C4F8D"/>
          <w:sz w:val="22"/>
          <w:szCs w:val="22"/>
        </w:rPr>
        <w:br/>
      </w:r>
    </w:p>
    <w:p w:rsidR="002041E6" w:rsidRDefault="002041E6" w:rsidP="00AC6322">
      <w:pPr>
        <w:rPr>
          <w:rFonts w:ascii="Arial" w:hAnsi="Arial" w:cs="Arial" w:hint="cs"/>
          <w:b/>
          <w:bCs/>
          <w:color w:val="0C4F8D"/>
          <w:sz w:val="22"/>
          <w:szCs w:val="22"/>
          <w:rtl/>
        </w:rPr>
      </w:pPr>
    </w:p>
    <w:p w:rsidR="002041E6" w:rsidRDefault="002041E6" w:rsidP="00AC6322">
      <w:pPr>
        <w:rPr>
          <w:rFonts w:ascii="Arial" w:hAnsi="Arial" w:cs="Arial" w:hint="cs"/>
          <w:b/>
          <w:bCs/>
          <w:color w:val="0C4F8D"/>
          <w:sz w:val="22"/>
          <w:szCs w:val="22"/>
          <w:rtl/>
        </w:rPr>
      </w:pPr>
    </w:p>
    <w:p w:rsidR="002041E6" w:rsidRDefault="002041E6" w:rsidP="00AC6322">
      <w:pPr>
        <w:rPr>
          <w:rFonts w:ascii="Arial" w:hAnsi="Arial" w:cs="Arial" w:hint="cs"/>
          <w:b/>
          <w:bCs/>
          <w:color w:val="0C4F8D"/>
          <w:sz w:val="22"/>
          <w:szCs w:val="22"/>
          <w:rtl/>
        </w:rPr>
      </w:pPr>
    </w:p>
    <w:p w:rsidR="002041E6" w:rsidRDefault="002041E6" w:rsidP="00AC6322">
      <w:pPr>
        <w:rPr>
          <w:rFonts w:ascii="Arial" w:hAnsi="Arial" w:cs="Arial" w:hint="cs"/>
          <w:b/>
          <w:bCs/>
          <w:color w:val="0C4F8D"/>
          <w:sz w:val="22"/>
          <w:szCs w:val="22"/>
          <w:rtl/>
        </w:rPr>
      </w:pPr>
    </w:p>
    <w:p w:rsidR="002041E6" w:rsidRPr="00AC6322" w:rsidRDefault="002041E6" w:rsidP="00AC6322">
      <w:pPr>
        <w:rPr>
          <w:rFonts w:ascii="Arial" w:hAnsi="Arial" w:cs="Arial" w:hint="cs"/>
          <w:b/>
          <w:bCs/>
          <w:color w:val="0C4F8D"/>
          <w:sz w:val="22"/>
          <w:szCs w:val="22"/>
          <w:rtl/>
        </w:rPr>
      </w:pPr>
    </w:p>
    <w:p w:rsidR="002041E6" w:rsidRPr="003B73DD" w:rsidRDefault="00946FB3" w:rsidP="002041E6">
      <w:pPr>
        <w:rPr>
          <w:rFonts w:ascii="Arial" w:hAnsi="Arial" w:cs="Arial" w:hint="cs"/>
          <w:b/>
          <w:bCs/>
          <w:sz w:val="22"/>
          <w:szCs w:val="22"/>
          <w:rtl/>
        </w:rPr>
      </w:pPr>
      <w:r w:rsidRPr="00946FB3">
        <w:rPr>
          <w:rFonts w:ascii="Arial" w:hAnsi="Arial" w:cs="Arial" w:hint="cs"/>
          <w:b/>
          <w:bCs/>
          <w:sz w:val="36"/>
          <w:szCs w:val="36"/>
          <w:rtl/>
        </w:rPr>
        <w:t>ثانيا :</w:t>
      </w:r>
      <w:r>
        <w:rPr>
          <w:rFonts w:ascii="Arial" w:hAnsi="Arial" w:cs="Arial" w:hint="cs"/>
          <w:b/>
          <w:bCs/>
          <w:color w:val="0C4F8D"/>
          <w:rtl/>
        </w:rPr>
        <w:t xml:space="preserve"> </w:t>
      </w:r>
      <w:r w:rsidR="00127185" w:rsidRPr="00127185">
        <w:rPr>
          <w:rFonts w:ascii="Arial" w:hAnsi="Arial" w:cs="Arial"/>
          <w:b/>
          <w:bCs/>
          <w:color w:val="0C4F8D"/>
        </w:rPr>
        <w:t xml:space="preserve"> </w:t>
      </w:r>
      <w:r w:rsidR="00127185" w:rsidRPr="00946FB3">
        <w:rPr>
          <w:rFonts w:ascii="Arial" w:hAnsi="Arial" w:cs="Arial"/>
          <w:b/>
          <w:bCs/>
          <w:color w:val="FF0000"/>
          <w:rtl/>
        </w:rPr>
        <w:t>المستوى</w:t>
      </w:r>
      <w:r w:rsidR="00127185" w:rsidRPr="00946FB3">
        <w:rPr>
          <w:rFonts w:ascii="Arial" w:hAnsi="Arial" w:cs="Arial"/>
          <w:b/>
          <w:bCs/>
          <w:color w:val="FF0000"/>
        </w:rPr>
        <w:t xml:space="preserve"> </w:t>
      </w:r>
      <w:r w:rsidR="00127185" w:rsidRPr="00946FB3">
        <w:rPr>
          <w:rFonts w:ascii="Arial" w:hAnsi="Arial" w:cs="Arial"/>
          <w:b/>
          <w:bCs/>
          <w:color w:val="FF0000"/>
          <w:rtl/>
        </w:rPr>
        <w:t>العقيم في</w:t>
      </w:r>
      <w:r w:rsidR="00127185" w:rsidRPr="00946FB3">
        <w:rPr>
          <w:rFonts w:ascii="Arial" w:hAnsi="Arial" w:cs="Arial"/>
          <w:b/>
          <w:bCs/>
          <w:color w:val="FF0000"/>
        </w:rPr>
        <w:t xml:space="preserve"> </w:t>
      </w:r>
      <w:r w:rsidR="00127185" w:rsidRPr="00946FB3">
        <w:rPr>
          <w:rFonts w:ascii="Arial" w:hAnsi="Arial" w:cs="Arial"/>
          <w:b/>
          <w:bCs/>
          <w:color w:val="FF0000"/>
          <w:rtl/>
        </w:rPr>
        <w:t>السياسة</w:t>
      </w:r>
      <w:r w:rsidR="00127185" w:rsidRPr="00946FB3">
        <w:rPr>
          <w:rFonts w:ascii="Arial" w:hAnsi="Arial" w:cs="Arial"/>
          <w:b/>
          <w:bCs/>
          <w:color w:val="FF0000"/>
        </w:rPr>
        <w:t xml:space="preserve"> </w:t>
      </w:r>
      <w:r w:rsidR="00127185" w:rsidRPr="00946FB3">
        <w:rPr>
          <w:rFonts w:ascii="Arial" w:hAnsi="Arial" w:cs="Arial"/>
          <w:b/>
          <w:bCs/>
          <w:color w:val="FF0000"/>
          <w:rtl/>
        </w:rPr>
        <w:t>العامة</w:t>
      </w:r>
      <w:r w:rsidR="00127185" w:rsidRPr="00127185">
        <w:rPr>
          <w:rFonts w:ascii="Arial" w:hAnsi="Arial" w:cs="Arial"/>
          <w:b/>
          <w:bCs/>
          <w:color w:val="0C4F8D"/>
        </w:rPr>
        <w:t>:</w:t>
      </w:r>
      <w:r w:rsidR="00127185" w:rsidRPr="00127185">
        <w:rPr>
          <w:rFonts w:ascii="Arial" w:hAnsi="Arial" w:cs="Arial"/>
          <w:b/>
          <w:bCs/>
          <w:color w:val="0C4F8D"/>
        </w:rPr>
        <w:br/>
      </w:r>
      <w:r w:rsidR="00127185" w:rsidRPr="003B73DD">
        <w:rPr>
          <w:rFonts w:ascii="Arial" w:hAnsi="Arial" w:cs="Arial"/>
          <w:b/>
          <w:bCs/>
          <w:sz w:val="22"/>
          <w:szCs w:val="22"/>
          <w:rtl/>
        </w:rPr>
        <w:t>نعم هناك مستوى عقيم للسياسة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العامة</w:t>
      </w:r>
      <w:r w:rsidR="002041E6" w:rsidRPr="003B73DD">
        <w:rPr>
          <w:rFonts w:ascii="Arial" w:hAnsi="Arial" w:cs="Arial" w:hint="cs"/>
          <w:b/>
          <w:bCs/>
          <w:sz w:val="22"/>
          <w:szCs w:val="22"/>
          <w:rtl/>
        </w:rPr>
        <w:t xml:space="preserve"> </w:t>
      </w:r>
      <w:r w:rsidR="00B00D63" w:rsidRPr="003B73DD">
        <w:rPr>
          <w:rFonts w:ascii="Arial" w:hAnsi="Arial" w:cs="Arial" w:hint="cs"/>
          <w:b/>
          <w:bCs/>
          <w:sz w:val="22"/>
          <w:szCs w:val="22"/>
          <w:rtl/>
        </w:rPr>
        <w:t>وهذا المستوى ي</w:t>
      </w:r>
      <w:r w:rsidR="002041E6" w:rsidRPr="003B73DD">
        <w:rPr>
          <w:rFonts w:ascii="Arial" w:hAnsi="Arial" w:cs="Arial" w:hint="cs"/>
          <w:b/>
          <w:bCs/>
          <w:sz w:val="22"/>
          <w:szCs w:val="22"/>
          <w:rtl/>
        </w:rPr>
        <w:t>قف</w:t>
      </w:r>
      <w:r w:rsidR="00B00D63" w:rsidRPr="003B73DD">
        <w:rPr>
          <w:rFonts w:ascii="Arial" w:hAnsi="Arial" w:cs="Arial" w:hint="cs"/>
          <w:b/>
          <w:bCs/>
          <w:sz w:val="22"/>
          <w:szCs w:val="22"/>
          <w:rtl/>
        </w:rPr>
        <w:t xml:space="preserve"> على مفترق الطرق ولا يتوافق مع المستويات الثلاثة التى تم ذكرها للسياسة العامة من حيث انها تمثل مستويات داخلية (داخلية الدولة الواحدة </w:t>
      </w:r>
      <w:r w:rsidR="00B00D63" w:rsidRPr="003B73DD">
        <w:rPr>
          <w:rFonts w:ascii="Arial" w:hAnsi="Arial" w:cs="Arial"/>
          <w:b/>
          <w:bCs/>
          <w:sz w:val="22"/>
          <w:szCs w:val="22"/>
          <w:rtl/>
        </w:rPr>
        <w:t>–</w:t>
      </w:r>
      <w:r w:rsidR="00B00D63" w:rsidRPr="003B73DD">
        <w:rPr>
          <w:rFonts w:ascii="Arial" w:hAnsi="Arial" w:cs="Arial" w:hint="cs"/>
          <w:b/>
          <w:bCs/>
          <w:sz w:val="22"/>
          <w:szCs w:val="22"/>
          <w:rtl/>
        </w:rPr>
        <w:t xml:space="preserve"> ضمن حدودها الاقليمية </w:t>
      </w:r>
      <w:r w:rsidR="00B00D63" w:rsidRPr="003B73DD">
        <w:rPr>
          <w:rFonts w:ascii="Arial" w:hAnsi="Arial" w:cs="Arial"/>
          <w:b/>
          <w:bCs/>
          <w:sz w:val="22"/>
          <w:szCs w:val="22"/>
          <w:rtl/>
        </w:rPr>
        <w:t>–</w:t>
      </w:r>
      <w:r w:rsidR="00B00D63" w:rsidRPr="003B73DD">
        <w:rPr>
          <w:rFonts w:ascii="Arial" w:hAnsi="Arial" w:cs="Arial" w:hint="cs"/>
          <w:b/>
          <w:bCs/>
          <w:sz w:val="22"/>
          <w:szCs w:val="22"/>
          <w:rtl/>
        </w:rPr>
        <w:t xml:space="preserve"> وسياستها الشرعية - وخياراتها المجتمعية )</w:t>
      </w:r>
    </w:p>
    <w:p w:rsidR="00F709E2" w:rsidRPr="003B73DD" w:rsidRDefault="00B00D63" w:rsidP="002041E6">
      <w:pPr>
        <w:rPr>
          <w:rFonts w:ascii="Arial" w:hAnsi="Arial" w:cs="Arial" w:hint="cs"/>
          <w:b/>
          <w:bCs/>
          <w:rtl/>
        </w:rPr>
      </w:pPr>
      <w:r w:rsidRPr="003B73DD">
        <w:rPr>
          <w:rFonts w:ascii="Arial" w:hAnsi="Arial" w:cs="Arial" w:hint="cs"/>
          <w:b/>
          <w:bCs/>
          <w:sz w:val="22"/>
          <w:szCs w:val="22"/>
          <w:rtl/>
        </w:rPr>
        <w:t xml:space="preserve"> في حين ان هذا المستوى </w:t>
      </w:r>
      <w:r w:rsidR="002041E6" w:rsidRPr="003B73DD">
        <w:rPr>
          <w:rFonts w:ascii="Arial" w:hAnsi="Arial" w:cs="Arial" w:hint="cs"/>
          <w:b/>
          <w:bCs/>
          <w:sz w:val="22"/>
          <w:szCs w:val="22"/>
          <w:rtl/>
        </w:rPr>
        <w:t xml:space="preserve">العقيم يمثل مستوى خارجيا طارئا </w:t>
      </w:r>
      <w:r w:rsidRPr="003B73DD">
        <w:rPr>
          <w:rFonts w:ascii="Arial" w:hAnsi="Arial" w:cs="Arial" w:hint="cs"/>
          <w:b/>
          <w:bCs/>
          <w:sz w:val="22"/>
          <w:szCs w:val="22"/>
          <w:rtl/>
        </w:rPr>
        <w:t>مفروضا شاذا عن طبيعة المستويات الاخرى المعروفة للسياسات العامة املته المعطيات الراهنة على الواقع السياسي والاجتماعي دوليا واقليميا ووطنيا كنتيجة مخزية من تلك النتائج التى استحدثتها مفارقات القوة او الهيمنة.</w:t>
      </w:r>
    </w:p>
    <w:p w:rsidR="002041E6" w:rsidRPr="003B73DD" w:rsidRDefault="00946FB3" w:rsidP="00543A2B">
      <w:pPr>
        <w:rPr>
          <w:rFonts w:ascii="Arial" w:hAnsi="Arial" w:cs="Arial" w:hint="cs"/>
          <w:b/>
          <w:bCs/>
          <w:sz w:val="22"/>
          <w:szCs w:val="22"/>
          <w:rtl/>
        </w:rPr>
      </w:pPr>
      <w:r w:rsidRPr="00946FB3">
        <w:rPr>
          <w:rFonts w:ascii="Arial" w:hAnsi="Arial" w:cs="Arial" w:hint="cs"/>
          <w:b/>
          <w:bCs/>
          <w:sz w:val="36"/>
          <w:szCs w:val="36"/>
          <w:rtl/>
        </w:rPr>
        <w:lastRenderedPageBreak/>
        <w:t>ثالثا :</w:t>
      </w:r>
      <w:r w:rsidRPr="00946FB3">
        <w:rPr>
          <w:rFonts w:ascii="Arial" w:hAnsi="Arial" w:cs="Arial" w:hint="cs"/>
          <w:b/>
          <w:bCs/>
          <w:color w:val="0C4F8D"/>
          <w:sz w:val="36"/>
          <w:szCs w:val="36"/>
          <w:rtl/>
        </w:rPr>
        <w:t xml:space="preserve"> </w:t>
      </w:r>
      <w:r w:rsidR="00127185" w:rsidRPr="00946FB3">
        <w:rPr>
          <w:rFonts w:ascii="Arial" w:hAnsi="Arial" w:cs="Arial"/>
          <w:b/>
          <w:bCs/>
          <w:color w:val="FF0000"/>
          <w:rtl/>
        </w:rPr>
        <w:t>مستويات</w:t>
      </w:r>
      <w:r w:rsidR="00127185" w:rsidRPr="00F709E2">
        <w:rPr>
          <w:rFonts w:ascii="Arial" w:hAnsi="Arial" w:cs="Arial"/>
          <w:b/>
          <w:bCs/>
          <w:color w:val="00B050"/>
        </w:rPr>
        <w:t xml:space="preserve"> </w:t>
      </w:r>
      <w:r w:rsidR="00127185" w:rsidRPr="00946FB3">
        <w:rPr>
          <w:rFonts w:ascii="Arial" w:hAnsi="Arial" w:cs="Arial"/>
          <w:b/>
          <w:bCs/>
          <w:color w:val="FF0000"/>
          <w:rtl/>
        </w:rPr>
        <w:t>السياسة</w:t>
      </w:r>
      <w:r w:rsidR="00127185" w:rsidRPr="00946FB3">
        <w:rPr>
          <w:rFonts w:ascii="Arial" w:hAnsi="Arial" w:cs="Arial"/>
          <w:b/>
          <w:bCs/>
          <w:color w:val="FF0000"/>
        </w:rPr>
        <w:t xml:space="preserve"> </w:t>
      </w:r>
      <w:r w:rsidR="00127185" w:rsidRPr="00946FB3">
        <w:rPr>
          <w:rFonts w:ascii="Arial" w:hAnsi="Arial" w:cs="Arial"/>
          <w:b/>
          <w:bCs/>
          <w:color w:val="FF0000"/>
          <w:rtl/>
        </w:rPr>
        <w:t>العامة</w:t>
      </w:r>
      <w:r w:rsidR="00127185" w:rsidRPr="00946FB3">
        <w:rPr>
          <w:rFonts w:ascii="Arial" w:hAnsi="Arial" w:cs="Arial"/>
          <w:b/>
          <w:bCs/>
          <w:color w:val="FF0000"/>
        </w:rPr>
        <w:t xml:space="preserve"> </w:t>
      </w:r>
      <w:r w:rsidR="00127185" w:rsidRPr="00946FB3">
        <w:rPr>
          <w:rFonts w:ascii="Arial" w:hAnsi="Arial" w:cs="Arial"/>
          <w:b/>
          <w:bCs/>
          <w:color w:val="FF0000"/>
          <w:rtl/>
        </w:rPr>
        <w:t>في إطار هرمية البناء</w:t>
      </w:r>
      <w:r w:rsidR="00127185" w:rsidRPr="00946FB3">
        <w:rPr>
          <w:rFonts w:ascii="Arial" w:hAnsi="Arial" w:cs="Arial"/>
          <w:b/>
          <w:bCs/>
          <w:color w:val="FF0000"/>
        </w:rPr>
        <w:t xml:space="preserve"> </w:t>
      </w:r>
      <w:r w:rsidR="00127185" w:rsidRPr="00946FB3">
        <w:rPr>
          <w:rFonts w:ascii="Arial" w:hAnsi="Arial" w:cs="Arial"/>
          <w:b/>
          <w:bCs/>
          <w:color w:val="FF0000"/>
          <w:rtl/>
        </w:rPr>
        <w:t>المؤسسي للدولة</w:t>
      </w:r>
      <w:r w:rsidR="00127185" w:rsidRPr="00946FB3">
        <w:rPr>
          <w:rFonts w:ascii="Arial" w:hAnsi="Arial" w:cs="Arial"/>
          <w:b/>
          <w:bCs/>
          <w:color w:val="FF0000"/>
        </w:rPr>
        <w:t xml:space="preserve"> </w:t>
      </w:r>
      <w:r w:rsidR="00127185" w:rsidRPr="00946FB3">
        <w:rPr>
          <w:rFonts w:ascii="Arial" w:hAnsi="Arial" w:cs="Arial"/>
          <w:b/>
          <w:bCs/>
          <w:color w:val="FF0000"/>
          <w:rtl/>
        </w:rPr>
        <w:t>والحكومة</w:t>
      </w:r>
      <w:r w:rsidR="00127185" w:rsidRPr="003B73DD">
        <w:rPr>
          <w:rFonts w:ascii="Arial" w:hAnsi="Arial" w:cs="Arial"/>
          <w:b/>
          <w:bCs/>
          <w:sz w:val="22"/>
          <w:szCs w:val="22"/>
          <w:rtl/>
        </w:rPr>
        <w:t xml:space="preserve">: </w:t>
      </w:r>
      <w:r w:rsidR="00830A95" w:rsidRPr="003B73DD">
        <w:rPr>
          <w:rFonts w:ascii="Arial" w:hAnsi="Arial" w:cs="Arial" w:hint="cs"/>
          <w:b/>
          <w:bCs/>
          <w:sz w:val="22"/>
          <w:szCs w:val="22"/>
          <w:rtl/>
        </w:rPr>
        <w:t xml:space="preserve">من الممكن ان </w:t>
      </w:r>
      <w:r w:rsidR="00127185" w:rsidRPr="003B73DD">
        <w:rPr>
          <w:rFonts w:ascii="Arial" w:hAnsi="Arial" w:cs="Arial"/>
          <w:b/>
          <w:bCs/>
          <w:sz w:val="22"/>
          <w:szCs w:val="22"/>
          <w:rtl/>
        </w:rPr>
        <w:t>تصاغ</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العامة</w:t>
      </w:r>
      <w:r w:rsidR="00127185" w:rsidRPr="003B73DD">
        <w:rPr>
          <w:rFonts w:ascii="Arial" w:hAnsi="Arial" w:cs="Arial"/>
          <w:b/>
          <w:bCs/>
          <w:sz w:val="22"/>
          <w:szCs w:val="22"/>
        </w:rPr>
        <w:t xml:space="preserve"> </w:t>
      </w:r>
      <w:r w:rsidR="00127185" w:rsidRPr="003B73DD">
        <w:rPr>
          <w:rFonts w:ascii="Arial" w:hAnsi="Arial" w:cs="Arial"/>
          <w:b/>
          <w:bCs/>
          <w:sz w:val="22"/>
          <w:szCs w:val="22"/>
          <w:rtl/>
        </w:rPr>
        <w:t>بطريقة تكاملية من خلال تجزئة أو</w:t>
      </w:r>
      <w:r w:rsidR="00127185" w:rsidRPr="003B73DD">
        <w:rPr>
          <w:rFonts w:ascii="Arial" w:hAnsi="Arial" w:cs="Arial"/>
          <w:b/>
          <w:bCs/>
          <w:sz w:val="22"/>
          <w:szCs w:val="22"/>
        </w:rPr>
        <w:t xml:space="preserve"> </w:t>
      </w:r>
      <w:r w:rsidR="00127185" w:rsidRPr="003B73DD">
        <w:rPr>
          <w:rFonts w:ascii="Arial" w:hAnsi="Arial" w:cs="Arial"/>
          <w:b/>
          <w:bCs/>
          <w:sz w:val="22"/>
          <w:szCs w:val="22"/>
          <w:rtl/>
        </w:rPr>
        <w:t>توزيع القوى وجعلها 3 مستويات</w:t>
      </w:r>
    </w:p>
    <w:p w:rsidR="00830A95" w:rsidRPr="003B73DD" w:rsidRDefault="00127185" w:rsidP="00830A95">
      <w:pPr>
        <w:numPr>
          <w:ilvl w:val="0"/>
          <w:numId w:val="2"/>
        </w:numPr>
        <w:rPr>
          <w:rFonts w:ascii="Arial" w:hAnsi="Arial" w:cs="Arial" w:hint="cs"/>
          <w:b/>
          <w:bCs/>
          <w:sz w:val="22"/>
          <w:szCs w:val="22"/>
          <w:rtl/>
        </w:rPr>
      </w:pPr>
      <w:r w:rsidRPr="003B73DD">
        <w:rPr>
          <w:rFonts w:ascii="Arial" w:hAnsi="Arial" w:cs="Arial"/>
          <w:b/>
          <w:bCs/>
          <w:sz w:val="22"/>
          <w:szCs w:val="22"/>
          <w:rtl/>
        </w:rPr>
        <w:t>المستوى المركزي الحكومي</w:t>
      </w:r>
      <w:r w:rsidR="00830A95" w:rsidRPr="003B73DD">
        <w:rPr>
          <w:rFonts w:ascii="Arial" w:hAnsi="Arial" w:cs="Arial" w:hint="cs"/>
          <w:b/>
          <w:bCs/>
          <w:sz w:val="22"/>
          <w:szCs w:val="22"/>
          <w:rtl/>
        </w:rPr>
        <w:t xml:space="preserve">  </w:t>
      </w:r>
    </w:p>
    <w:p w:rsidR="00830A95" w:rsidRPr="003B73DD" w:rsidRDefault="00127185" w:rsidP="00830A95">
      <w:pPr>
        <w:numPr>
          <w:ilvl w:val="0"/>
          <w:numId w:val="2"/>
        </w:numPr>
        <w:rPr>
          <w:rFonts w:ascii="Arial" w:hAnsi="Arial" w:cs="Arial" w:hint="cs"/>
          <w:b/>
          <w:bCs/>
        </w:rPr>
      </w:pPr>
      <w:r w:rsidRPr="003B73DD">
        <w:rPr>
          <w:rFonts w:ascii="Arial" w:hAnsi="Arial" w:cs="Arial"/>
          <w:b/>
          <w:bCs/>
          <w:sz w:val="22"/>
          <w:szCs w:val="22"/>
          <w:rtl/>
        </w:rPr>
        <w:t>المستوى</w:t>
      </w:r>
      <w:r w:rsidRPr="003B73DD">
        <w:rPr>
          <w:rFonts w:ascii="Arial" w:hAnsi="Arial" w:cs="Arial"/>
          <w:b/>
          <w:bCs/>
          <w:sz w:val="22"/>
          <w:szCs w:val="22"/>
        </w:rPr>
        <w:t xml:space="preserve"> </w:t>
      </w:r>
      <w:r w:rsidRPr="003B73DD">
        <w:rPr>
          <w:rFonts w:ascii="Arial" w:hAnsi="Arial" w:cs="Arial"/>
          <w:b/>
          <w:bCs/>
          <w:sz w:val="22"/>
          <w:szCs w:val="22"/>
          <w:rtl/>
        </w:rPr>
        <w:t>الإقليمي</w:t>
      </w:r>
      <w:r w:rsidRPr="003B73DD">
        <w:rPr>
          <w:rFonts w:ascii="Arial" w:hAnsi="Arial" w:cs="Arial"/>
          <w:b/>
          <w:bCs/>
          <w:sz w:val="22"/>
          <w:szCs w:val="22"/>
        </w:rPr>
        <w:t xml:space="preserve"> </w:t>
      </w:r>
      <w:r w:rsidRPr="003B73DD">
        <w:rPr>
          <w:rFonts w:ascii="Arial" w:hAnsi="Arial" w:cs="Arial"/>
          <w:b/>
          <w:bCs/>
          <w:sz w:val="22"/>
          <w:szCs w:val="22"/>
          <w:rtl/>
        </w:rPr>
        <w:t xml:space="preserve">للمدينة أو الولاية </w:t>
      </w:r>
    </w:p>
    <w:p w:rsidR="002041E6" w:rsidRPr="003B73DD" w:rsidRDefault="00127185" w:rsidP="00543A2B">
      <w:pPr>
        <w:numPr>
          <w:ilvl w:val="0"/>
          <w:numId w:val="2"/>
        </w:numPr>
        <w:rPr>
          <w:rFonts w:ascii="Arial" w:hAnsi="Arial" w:cs="Arial" w:hint="cs"/>
          <w:b/>
          <w:bCs/>
          <w:rtl/>
        </w:rPr>
      </w:pPr>
      <w:r w:rsidRPr="003B73DD">
        <w:rPr>
          <w:rFonts w:ascii="Arial" w:hAnsi="Arial" w:cs="Arial"/>
          <w:b/>
          <w:bCs/>
          <w:sz w:val="22"/>
          <w:szCs w:val="22"/>
          <w:rtl/>
        </w:rPr>
        <w:t>المستوى</w:t>
      </w:r>
      <w:r w:rsidRPr="003B73DD">
        <w:rPr>
          <w:rFonts w:ascii="Arial" w:hAnsi="Arial" w:cs="Arial"/>
          <w:b/>
          <w:bCs/>
          <w:sz w:val="22"/>
          <w:szCs w:val="22"/>
        </w:rPr>
        <w:t xml:space="preserve"> </w:t>
      </w:r>
      <w:r w:rsidRPr="003B73DD">
        <w:rPr>
          <w:rFonts w:ascii="Arial" w:hAnsi="Arial" w:cs="Arial"/>
          <w:b/>
          <w:bCs/>
          <w:sz w:val="22"/>
          <w:szCs w:val="22"/>
          <w:rtl/>
        </w:rPr>
        <w:t>اللامركزي</w:t>
      </w:r>
      <w:r w:rsidR="00830A95" w:rsidRPr="003B73DD">
        <w:rPr>
          <w:rFonts w:ascii="Arial" w:hAnsi="Arial" w:cs="Arial" w:hint="cs"/>
          <w:b/>
          <w:bCs/>
          <w:sz w:val="22"/>
          <w:szCs w:val="22"/>
          <w:rtl/>
        </w:rPr>
        <w:t xml:space="preserve"> للمحليات والجماعات المحلية </w:t>
      </w:r>
    </w:p>
    <w:p w:rsidR="00830A95" w:rsidRPr="003B73DD" w:rsidRDefault="00830A95" w:rsidP="00830A95">
      <w:pPr>
        <w:rPr>
          <w:rFonts w:ascii="Arial" w:hAnsi="Arial" w:cs="Arial" w:hint="cs"/>
          <w:b/>
          <w:bCs/>
          <w:sz w:val="22"/>
          <w:szCs w:val="22"/>
          <w:rtl/>
        </w:rPr>
      </w:pPr>
      <w:r w:rsidRPr="003B73DD">
        <w:rPr>
          <w:rFonts w:ascii="Arial" w:hAnsi="Arial" w:cs="Arial" w:hint="cs"/>
          <w:b/>
          <w:bCs/>
          <w:sz w:val="22"/>
          <w:szCs w:val="22"/>
          <w:rtl/>
        </w:rPr>
        <w:t>فالبناء المؤسسي للدولة والحكومة على مجموعة العلاقات والروابط التي اشار اليها الدستور وحدد تفاصيلها وفي اطار المنظومة القانونية الدالة على اللاحيات الرسمية والتسلسلات الهرمية والارتباطات المركزية والامركزية بما يجعل من ذلك كله بناءا مؤسسيا قائما على اسس ومنطلقات قانونية ترسم الحدود التخصصية للمهام والواجبات والصلاحيات والواجبات والسلطاتفي ضوء تعدد المستويات السياسية او الادارية .</w:t>
      </w:r>
    </w:p>
    <w:p w:rsidR="00467478" w:rsidRDefault="00127185" w:rsidP="00F709E2">
      <w:pPr>
        <w:rPr>
          <w:rFonts w:ascii="Arial" w:hAnsi="Arial" w:cs="Arial" w:hint="cs"/>
          <w:b/>
          <w:bCs/>
          <w:color w:val="FF0000"/>
          <w:rtl/>
        </w:rPr>
      </w:pPr>
      <w:r w:rsidRPr="00127185">
        <w:rPr>
          <w:rFonts w:ascii="Arial" w:hAnsi="Arial" w:cs="Arial"/>
          <w:b/>
          <w:bCs/>
          <w:color w:val="0C4F8D"/>
        </w:rPr>
        <w:br/>
      </w:r>
      <w:r w:rsidRPr="002041E6">
        <w:rPr>
          <w:rFonts w:ascii="Arial" w:hAnsi="Arial" w:cs="Arial"/>
          <w:b/>
          <w:bCs/>
          <w:color w:val="FF0000"/>
          <w:sz w:val="28"/>
          <w:szCs w:val="28"/>
          <w:rtl/>
        </w:rPr>
        <w:t>المستويات الهرمية ضمن البناء المؤسسي</w:t>
      </w:r>
      <w:r w:rsidRPr="002041E6">
        <w:rPr>
          <w:rFonts w:ascii="Arial" w:hAnsi="Arial" w:cs="Arial"/>
          <w:b/>
          <w:bCs/>
          <w:color w:val="FF0000"/>
          <w:sz w:val="28"/>
          <w:szCs w:val="28"/>
        </w:rPr>
        <w:t xml:space="preserve"> </w:t>
      </w:r>
      <w:r w:rsidRPr="002041E6">
        <w:rPr>
          <w:rFonts w:ascii="Arial" w:hAnsi="Arial" w:cs="Arial"/>
          <w:b/>
          <w:bCs/>
          <w:color w:val="FF0000"/>
          <w:sz w:val="28"/>
          <w:szCs w:val="28"/>
          <w:rtl/>
        </w:rPr>
        <w:t>القائم في الدولة والحكومة</w:t>
      </w:r>
      <w:r w:rsidRPr="002041E6">
        <w:rPr>
          <w:rFonts w:ascii="Arial" w:hAnsi="Arial" w:cs="Arial"/>
          <w:b/>
          <w:bCs/>
          <w:color w:val="FF0000"/>
          <w:sz w:val="28"/>
          <w:szCs w:val="28"/>
        </w:rPr>
        <w:t>:</w:t>
      </w:r>
    </w:p>
    <w:p w:rsidR="002041E6" w:rsidRPr="003B73DD" w:rsidRDefault="00127185" w:rsidP="00467478">
      <w:pPr>
        <w:rPr>
          <w:rFonts w:ascii="Arial" w:hAnsi="Arial" w:cs="Arial" w:hint="cs"/>
          <w:b/>
          <w:bCs/>
          <w:sz w:val="22"/>
          <w:szCs w:val="22"/>
          <w:rtl/>
        </w:rPr>
      </w:pPr>
      <w:r w:rsidRPr="00127185">
        <w:rPr>
          <w:rFonts w:ascii="Arial" w:hAnsi="Arial" w:cs="Arial"/>
          <w:b/>
          <w:bCs/>
          <w:color w:val="0C4F8D"/>
        </w:rPr>
        <w:br/>
      </w:r>
      <w:r w:rsidR="00F709E2" w:rsidRPr="00F709E2">
        <w:rPr>
          <w:rFonts w:ascii="Arial" w:hAnsi="Arial" w:cs="Arial" w:hint="cs"/>
          <w:b/>
          <w:bCs/>
          <w:color w:val="0C4F8D"/>
          <w:rtl/>
        </w:rPr>
        <w:t>1</w:t>
      </w:r>
      <w:r w:rsidR="00F709E2" w:rsidRPr="00F709E2">
        <w:rPr>
          <w:rFonts w:ascii="Arial" w:hAnsi="Arial" w:cs="Arial" w:hint="cs"/>
          <w:b/>
          <w:bCs/>
          <w:color w:val="00B050"/>
          <w:rtl/>
        </w:rPr>
        <w:t>-</w:t>
      </w:r>
      <w:r w:rsidRPr="00F709E2">
        <w:rPr>
          <w:rFonts w:ascii="Arial" w:hAnsi="Arial" w:cs="Arial"/>
          <w:b/>
          <w:bCs/>
          <w:color w:val="00B050"/>
        </w:rPr>
        <w:t xml:space="preserve"> </w:t>
      </w:r>
      <w:r w:rsidRPr="00F709E2">
        <w:rPr>
          <w:rFonts w:ascii="Arial" w:hAnsi="Arial" w:cs="Arial"/>
          <w:b/>
          <w:bCs/>
          <w:color w:val="00B050"/>
          <w:rtl/>
        </w:rPr>
        <w:t>السياسة</w:t>
      </w:r>
      <w:r w:rsidRPr="00F709E2">
        <w:rPr>
          <w:rFonts w:ascii="Arial" w:hAnsi="Arial" w:cs="Arial"/>
          <w:b/>
          <w:bCs/>
          <w:color w:val="00B050"/>
        </w:rPr>
        <w:t xml:space="preserve"> </w:t>
      </w:r>
      <w:r w:rsidRPr="00F709E2">
        <w:rPr>
          <w:rFonts w:ascii="Arial" w:hAnsi="Arial" w:cs="Arial"/>
          <w:b/>
          <w:bCs/>
          <w:color w:val="00B050"/>
          <w:rtl/>
        </w:rPr>
        <w:t>العامة</w:t>
      </w:r>
      <w:r w:rsidRPr="00F709E2">
        <w:rPr>
          <w:rFonts w:ascii="Arial" w:hAnsi="Arial" w:cs="Arial"/>
          <w:b/>
          <w:bCs/>
          <w:color w:val="00B050"/>
        </w:rPr>
        <w:t xml:space="preserve"> </w:t>
      </w:r>
      <w:r w:rsidRPr="00F709E2">
        <w:rPr>
          <w:rFonts w:ascii="Arial" w:hAnsi="Arial" w:cs="Arial"/>
          <w:b/>
          <w:bCs/>
          <w:color w:val="00B050"/>
          <w:rtl/>
        </w:rPr>
        <w:t>على المستوى التشريعي</w:t>
      </w:r>
      <w:r w:rsidRPr="003B73DD">
        <w:rPr>
          <w:rFonts w:ascii="Arial" w:hAnsi="Arial" w:cs="Arial"/>
          <w:b/>
          <w:bCs/>
          <w:rtl/>
        </w:rPr>
        <w:t xml:space="preserve">: </w:t>
      </w:r>
      <w:r w:rsidRPr="003B73DD">
        <w:rPr>
          <w:rFonts w:ascii="Arial" w:hAnsi="Arial" w:cs="Arial"/>
          <w:b/>
          <w:bCs/>
          <w:sz w:val="22"/>
          <w:szCs w:val="22"/>
          <w:rtl/>
        </w:rPr>
        <w:t>تتمثل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 xml:space="preserve">التي يتم اتخاذها في </w:t>
      </w:r>
      <w:r w:rsidR="00467478" w:rsidRPr="003B73DD">
        <w:rPr>
          <w:rFonts w:ascii="Arial" w:hAnsi="Arial" w:cs="Arial" w:hint="cs"/>
          <w:b/>
          <w:bCs/>
          <w:sz w:val="22"/>
          <w:szCs w:val="22"/>
          <w:rtl/>
        </w:rPr>
        <w:t>(</w:t>
      </w:r>
      <w:r w:rsidRPr="003B73DD">
        <w:rPr>
          <w:rFonts w:ascii="Arial" w:hAnsi="Arial" w:cs="Arial"/>
          <w:b/>
          <w:bCs/>
          <w:sz w:val="22"/>
          <w:szCs w:val="22"/>
          <w:rtl/>
        </w:rPr>
        <w:t>البرلمان</w:t>
      </w:r>
      <w:r w:rsidR="00467478" w:rsidRPr="003B73DD">
        <w:rPr>
          <w:rFonts w:ascii="Arial" w:hAnsi="Arial" w:cs="Arial" w:hint="cs"/>
          <w:b/>
          <w:bCs/>
          <w:sz w:val="22"/>
          <w:szCs w:val="22"/>
          <w:rtl/>
        </w:rPr>
        <w:t xml:space="preserve"> , مجلس الشعب , الكونغرس , الجمعية الوطنية , المجلس التشريعي ) والمعنية بسن القوانين الجديدة واصدار اللوائح القانونية التى تعدل او تلغي بعض القوانين السابقة المعمول بها</w:t>
      </w:r>
      <w:r w:rsidR="002041E6" w:rsidRPr="003B73DD">
        <w:rPr>
          <w:rFonts w:ascii="Arial" w:hAnsi="Arial" w:cs="Arial" w:hint="cs"/>
          <w:b/>
          <w:bCs/>
          <w:sz w:val="22"/>
          <w:szCs w:val="22"/>
          <w:rtl/>
        </w:rPr>
        <w:t>.</w:t>
      </w:r>
    </w:p>
    <w:p w:rsidR="00467478" w:rsidRPr="003B73DD" w:rsidRDefault="00127185" w:rsidP="00467478">
      <w:pPr>
        <w:rPr>
          <w:rFonts w:ascii="Arial" w:hAnsi="Arial" w:cs="Arial" w:hint="cs"/>
          <w:b/>
          <w:bCs/>
          <w:sz w:val="22"/>
          <w:szCs w:val="22"/>
          <w:rtl/>
        </w:rPr>
      </w:pPr>
      <w:r w:rsidRPr="003B73DD">
        <w:rPr>
          <w:rFonts w:ascii="Arial" w:hAnsi="Arial" w:cs="Arial"/>
          <w:b/>
          <w:bCs/>
          <w:sz w:val="22"/>
          <w:szCs w:val="22"/>
        </w:rPr>
        <w:t xml:space="preserve"> </w:t>
      </w:r>
      <w:r w:rsidR="00467478" w:rsidRPr="003B73DD">
        <w:rPr>
          <w:rFonts w:ascii="Arial" w:hAnsi="Arial" w:cs="Arial" w:hint="cs"/>
          <w:b/>
          <w:bCs/>
          <w:rtl/>
        </w:rPr>
        <w:t xml:space="preserve">غالبا </w:t>
      </w:r>
      <w:r w:rsidR="00467478" w:rsidRPr="003B73DD">
        <w:rPr>
          <w:rFonts w:ascii="Arial" w:hAnsi="Arial" w:cs="Arial" w:hint="cs"/>
          <w:b/>
          <w:bCs/>
          <w:sz w:val="22"/>
          <w:szCs w:val="22"/>
          <w:rtl/>
        </w:rPr>
        <w:t>ما تكون سياسات هذا المستوى متصفة بالعمومية والشمولية كما تعكس السياسات العامة التشريعية توجهاتها المجتمعية والانسانية التي تربطعا بالمجتمع وجمهور الناخبين والبيئة المحلية وتسعى الى خلق التوازن بين المطاليب الاجتماعية وبين القدرة التنفيذية للحكومة والتوفيق بين الضغوطات والمصالح المتبادلة ذات التأتير في عملية صنع السياسة العامة.</w:t>
      </w:r>
    </w:p>
    <w:p w:rsidR="002041E6" w:rsidRPr="003B73DD" w:rsidRDefault="00127185" w:rsidP="002041E6">
      <w:pPr>
        <w:rPr>
          <w:rFonts w:ascii="Arial" w:hAnsi="Arial" w:cs="Arial" w:hint="cs"/>
          <w:b/>
          <w:bCs/>
          <w:rtl/>
        </w:rPr>
      </w:pPr>
      <w:r w:rsidRPr="00F709E2">
        <w:rPr>
          <w:rFonts w:ascii="Arial" w:hAnsi="Arial" w:cs="Arial"/>
          <w:b/>
          <w:bCs/>
          <w:color w:val="0C4F8D"/>
        </w:rPr>
        <w:br/>
      </w:r>
      <w:r w:rsidR="00F709E2" w:rsidRPr="00F709E2">
        <w:rPr>
          <w:rFonts w:ascii="Arial" w:hAnsi="Arial" w:cs="Arial" w:hint="cs"/>
          <w:b/>
          <w:bCs/>
          <w:color w:val="0C4F8D"/>
          <w:rtl/>
        </w:rPr>
        <w:t>2</w:t>
      </w:r>
      <w:r w:rsidR="00F709E2" w:rsidRPr="00F709E2">
        <w:rPr>
          <w:rFonts w:ascii="Arial" w:hAnsi="Arial" w:cs="Arial" w:hint="cs"/>
          <w:b/>
          <w:bCs/>
          <w:color w:val="00B050"/>
          <w:rtl/>
        </w:rPr>
        <w:t>-</w:t>
      </w:r>
      <w:r w:rsidRPr="00F709E2">
        <w:rPr>
          <w:rFonts w:ascii="Arial" w:hAnsi="Arial" w:cs="Arial"/>
          <w:b/>
          <w:bCs/>
          <w:color w:val="00B050"/>
        </w:rPr>
        <w:t xml:space="preserve"> </w:t>
      </w:r>
      <w:r w:rsidRPr="00F709E2">
        <w:rPr>
          <w:rFonts w:ascii="Arial" w:hAnsi="Arial" w:cs="Arial"/>
          <w:b/>
          <w:bCs/>
          <w:color w:val="00B050"/>
          <w:rtl/>
        </w:rPr>
        <w:t>السياسة</w:t>
      </w:r>
      <w:r w:rsidRPr="00F709E2">
        <w:rPr>
          <w:rFonts w:ascii="Arial" w:hAnsi="Arial" w:cs="Arial"/>
          <w:b/>
          <w:bCs/>
          <w:color w:val="00B050"/>
        </w:rPr>
        <w:t xml:space="preserve"> </w:t>
      </w:r>
      <w:r w:rsidRPr="00F709E2">
        <w:rPr>
          <w:rFonts w:ascii="Arial" w:hAnsi="Arial" w:cs="Arial"/>
          <w:b/>
          <w:bCs/>
          <w:color w:val="00B050"/>
          <w:rtl/>
        </w:rPr>
        <w:t>العامة</w:t>
      </w:r>
      <w:r w:rsidRPr="00F709E2">
        <w:rPr>
          <w:rFonts w:ascii="Arial" w:hAnsi="Arial" w:cs="Arial"/>
          <w:b/>
          <w:bCs/>
          <w:color w:val="00B050"/>
        </w:rPr>
        <w:t xml:space="preserve"> </w:t>
      </w:r>
      <w:r w:rsidRPr="00F709E2">
        <w:rPr>
          <w:rFonts w:ascii="Arial" w:hAnsi="Arial" w:cs="Arial"/>
          <w:b/>
          <w:bCs/>
          <w:color w:val="00B050"/>
          <w:rtl/>
        </w:rPr>
        <w:t>على المستوى</w:t>
      </w:r>
      <w:r w:rsidRPr="00F709E2">
        <w:rPr>
          <w:rFonts w:ascii="Arial" w:hAnsi="Arial" w:cs="Arial"/>
          <w:b/>
          <w:bCs/>
          <w:color w:val="00B050"/>
        </w:rPr>
        <w:t xml:space="preserve"> </w:t>
      </w:r>
      <w:r w:rsidRPr="00F709E2">
        <w:rPr>
          <w:rFonts w:ascii="Arial" w:hAnsi="Arial" w:cs="Arial"/>
          <w:b/>
          <w:bCs/>
          <w:color w:val="00B050"/>
          <w:rtl/>
        </w:rPr>
        <w:t>الحكومي</w:t>
      </w:r>
      <w:r w:rsidRPr="003B73DD">
        <w:rPr>
          <w:rFonts w:ascii="Arial" w:hAnsi="Arial" w:cs="Arial"/>
          <w:b/>
          <w:bCs/>
          <w:sz w:val="22"/>
          <w:szCs w:val="22"/>
          <w:rtl/>
        </w:rPr>
        <w:t>: وتتمثل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بمختلف توجهات الحكومة وقراراتها الصادرة من خلال مؤسساتها</w:t>
      </w:r>
      <w:r w:rsidRPr="003B73DD">
        <w:rPr>
          <w:rFonts w:ascii="Arial" w:hAnsi="Arial" w:cs="Arial"/>
          <w:b/>
          <w:bCs/>
          <w:sz w:val="22"/>
          <w:szCs w:val="22"/>
        </w:rPr>
        <w:t xml:space="preserve"> </w:t>
      </w:r>
      <w:r w:rsidRPr="003B73DD">
        <w:rPr>
          <w:rFonts w:ascii="Arial" w:hAnsi="Arial" w:cs="Arial"/>
          <w:b/>
          <w:bCs/>
          <w:sz w:val="22"/>
          <w:szCs w:val="22"/>
          <w:rtl/>
        </w:rPr>
        <w:t>القائمة التي</w:t>
      </w:r>
      <w:r w:rsidRPr="003B73DD">
        <w:rPr>
          <w:rFonts w:ascii="Arial" w:hAnsi="Arial" w:cs="Arial"/>
          <w:b/>
          <w:bCs/>
          <w:sz w:val="22"/>
          <w:szCs w:val="22"/>
        </w:rPr>
        <w:t xml:space="preserve"> </w:t>
      </w:r>
      <w:r w:rsidRPr="003B73DD">
        <w:rPr>
          <w:rFonts w:ascii="Arial" w:hAnsi="Arial" w:cs="Arial"/>
          <w:b/>
          <w:bCs/>
          <w:sz w:val="22"/>
          <w:szCs w:val="22"/>
          <w:rtl/>
        </w:rPr>
        <w:t>تتجسد في الأطر السياسية</w:t>
      </w:r>
      <w:r w:rsidRPr="003B73DD">
        <w:rPr>
          <w:rFonts w:ascii="Arial" w:hAnsi="Arial" w:cs="Arial"/>
          <w:b/>
          <w:bCs/>
        </w:rPr>
        <w:t>.</w:t>
      </w:r>
      <w:r w:rsidR="002041E6" w:rsidRPr="003B73DD">
        <w:rPr>
          <w:rFonts w:ascii="Arial" w:hAnsi="Arial" w:cs="Arial" w:hint="cs"/>
          <w:b/>
          <w:bCs/>
          <w:rtl/>
        </w:rPr>
        <w:t xml:space="preserve"> </w:t>
      </w:r>
    </w:p>
    <w:p w:rsidR="002041E6" w:rsidRPr="003B73DD" w:rsidRDefault="00871305" w:rsidP="002041E6">
      <w:pPr>
        <w:rPr>
          <w:rFonts w:ascii="Arial" w:hAnsi="Arial" w:cs="Arial" w:hint="cs"/>
          <w:b/>
          <w:bCs/>
          <w:sz w:val="22"/>
          <w:szCs w:val="22"/>
          <w:rtl/>
        </w:rPr>
      </w:pPr>
      <w:r w:rsidRPr="003B73DD">
        <w:rPr>
          <w:rFonts w:ascii="Arial" w:hAnsi="Arial" w:cs="Arial" w:hint="cs"/>
          <w:b/>
          <w:bCs/>
          <w:sz w:val="22"/>
          <w:szCs w:val="22"/>
          <w:rtl/>
        </w:rPr>
        <w:t>ويتجلى هذا المستوى من خلال دواوين الوزارات القائمة في الحكومة وتوجهات الوزارة وكذلك منخلال مجلس الوزراء الذي يراسة رئيس الحكومة حيث ينزع هذا المستوى الهام في صنع السياسات القابلة للتحقيق والتي تجسم خيارا توازنيا بين الاعتبارات التشريعية للمشرعين في البرلمان وبين الاعتبارات السياسية للنظام السياسي في الدولة وبين الاعتبارات التنفيذية المحققة لتلك السياسات العامة عبر توظيف الموارد المتاحة ماديا وبشريا وزمنيا, وتضمن تلك السياسات كل ما من شأنة بلورة العلاقات الخارجية والعمل على  صنع السياسات العامة التي تكفل ما يدعم المصلحة الكلية للدولة والمجتمع في علاقاتها مع الدول والبلدان الخارجية.</w:t>
      </w:r>
    </w:p>
    <w:p w:rsidR="002041E6" w:rsidRPr="003B73DD" w:rsidRDefault="00127185" w:rsidP="00873133">
      <w:pPr>
        <w:rPr>
          <w:rFonts w:ascii="Arial" w:hAnsi="Arial" w:cs="Arial" w:hint="cs"/>
          <w:b/>
          <w:bCs/>
          <w:sz w:val="22"/>
          <w:szCs w:val="22"/>
          <w:rtl/>
        </w:rPr>
      </w:pPr>
      <w:r w:rsidRPr="00F709E2">
        <w:rPr>
          <w:rFonts w:ascii="Arial" w:hAnsi="Arial" w:cs="Arial"/>
          <w:b/>
          <w:bCs/>
          <w:color w:val="0C4F8D"/>
        </w:rPr>
        <w:br/>
      </w:r>
      <w:r w:rsidR="00F709E2" w:rsidRPr="00F709E2">
        <w:rPr>
          <w:rFonts w:ascii="Arial" w:hAnsi="Arial" w:cs="Arial" w:hint="cs"/>
          <w:b/>
          <w:bCs/>
          <w:color w:val="0C4F8D"/>
          <w:rtl/>
        </w:rPr>
        <w:t>3</w:t>
      </w:r>
      <w:r w:rsidR="00F709E2" w:rsidRPr="00F709E2">
        <w:rPr>
          <w:rFonts w:ascii="Arial" w:hAnsi="Arial" w:cs="Arial" w:hint="cs"/>
          <w:b/>
          <w:bCs/>
          <w:color w:val="00B050"/>
          <w:rtl/>
        </w:rPr>
        <w:t>-</w:t>
      </w:r>
      <w:r w:rsidRPr="00F709E2">
        <w:rPr>
          <w:rFonts w:ascii="Arial" w:hAnsi="Arial" w:cs="Arial"/>
          <w:b/>
          <w:bCs/>
          <w:color w:val="00B050"/>
        </w:rPr>
        <w:t xml:space="preserve"> </w:t>
      </w:r>
      <w:r w:rsidRPr="00F709E2">
        <w:rPr>
          <w:rFonts w:ascii="Arial" w:hAnsi="Arial" w:cs="Arial"/>
          <w:b/>
          <w:bCs/>
          <w:color w:val="00B050"/>
          <w:rtl/>
        </w:rPr>
        <w:t>السياسة</w:t>
      </w:r>
      <w:r w:rsidRPr="00F709E2">
        <w:rPr>
          <w:rFonts w:ascii="Arial" w:hAnsi="Arial" w:cs="Arial"/>
          <w:b/>
          <w:bCs/>
          <w:color w:val="00B050"/>
        </w:rPr>
        <w:t xml:space="preserve"> </w:t>
      </w:r>
      <w:r w:rsidRPr="00F709E2">
        <w:rPr>
          <w:rFonts w:ascii="Arial" w:hAnsi="Arial" w:cs="Arial"/>
          <w:b/>
          <w:bCs/>
          <w:color w:val="00B050"/>
          <w:rtl/>
        </w:rPr>
        <w:t>العامة</w:t>
      </w:r>
      <w:r w:rsidRPr="00F709E2">
        <w:rPr>
          <w:rFonts w:ascii="Arial" w:hAnsi="Arial" w:cs="Arial"/>
          <w:b/>
          <w:bCs/>
          <w:color w:val="00B050"/>
        </w:rPr>
        <w:t xml:space="preserve"> </w:t>
      </w:r>
      <w:r w:rsidRPr="00F709E2">
        <w:rPr>
          <w:rFonts w:ascii="Arial" w:hAnsi="Arial" w:cs="Arial"/>
          <w:b/>
          <w:bCs/>
          <w:color w:val="00B050"/>
          <w:rtl/>
        </w:rPr>
        <w:t>على المستوى التنفيذي</w:t>
      </w:r>
      <w:r w:rsidRPr="00F709E2">
        <w:rPr>
          <w:rFonts w:ascii="Arial" w:hAnsi="Arial" w:cs="Arial"/>
          <w:b/>
          <w:bCs/>
          <w:color w:val="00B050"/>
        </w:rPr>
        <w:t xml:space="preserve"> </w:t>
      </w:r>
      <w:r w:rsidRPr="00F709E2">
        <w:rPr>
          <w:rFonts w:ascii="Arial" w:hAnsi="Arial" w:cs="Arial"/>
          <w:b/>
          <w:bCs/>
          <w:color w:val="00B050"/>
          <w:rtl/>
        </w:rPr>
        <w:t>الاداري</w:t>
      </w:r>
      <w:r w:rsidRPr="003B73DD">
        <w:rPr>
          <w:rFonts w:ascii="Arial" w:hAnsi="Arial" w:cs="Arial"/>
          <w:b/>
          <w:bCs/>
          <w:rtl/>
        </w:rPr>
        <w:t>:</w:t>
      </w:r>
      <w:r w:rsidRPr="003B73DD">
        <w:rPr>
          <w:rFonts w:ascii="Arial" w:hAnsi="Arial" w:cs="Arial"/>
          <w:b/>
          <w:bCs/>
          <w:sz w:val="22"/>
          <w:szCs w:val="22"/>
          <w:rtl/>
        </w:rPr>
        <w:t>وتتمثل هذه</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التي تتخذها الأجهزة الإدارية والتنظيمات الرسمية</w:t>
      </w:r>
      <w:r w:rsidRPr="003B73DD">
        <w:rPr>
          <w:rFonts w:ascii="Arial" w:hAnsi="Arial" w:cs="Arial"/>
          <w:b/>
          <w:bCs/>
          <w:sz w:val="22"/>
          <w:szCs w:val="22"/>
        </w:rPr>
        <w:t xml:space="preserve"> </w:t>
      </w:r>
      <w:r w:rsidRPr="003B73DD">
        <w:rPr>
          <w:rFonts w:ascii="Arial" w:hAnsi="Arial" w:cs="Arial"/>
          <w:b/>
          <w:bCs/>
          <w:sz w:val="22"/>
          <w:szCs w:val="22"/>
          <w:rtl/>
        </w:rPr>
        <w:t>البيروقراطية</w:t>
      </w:r>
      <w:r w:rsidRPr="003B73DD">
        <w:rPr>
          <w:rFonts w:ascii="Arial" w:hAnsi="Arial" w:cs="Arial"/>
          <w:b/>
          <w:bCs/>
          <w:sz w:val="22"/>
          <w:szCs w:val="22"/>
        </w:rPr>
        <w:t xml:space="preserve"> </w:t>
      </w:r>
      <w:r w:rsidRPr="003B73DD">
        <w:rPr>
          <w:rFonts w:ascii="Arial" w:hAnsi="Arial" w:cs="Arial"/>
          <w:b/>
          <w:bCs/>
          <w:sz w:val="22"/>
          <w:szCs w:val="22"/>
          <w:rtl/>
        </w:rPr>
        <w:t>القائمة في الحكومة</w:t>
      </w:r>
      <w:r w:rsidR="00873133" w:rsidRPr="003B73DD">
        <w:rPr>
          <w:rFonts w:ascii="Arial" w:hAnsi="Arial" w:cs="Arial" w:hint="cs"/>
          <w:b/>
          <w:bCs/>
          <w:sz w:val="22"/>
          <w:szCs w:val="22"/>
          <w:rtl/>
        </w:rPr>
        <w:t xml:space="preserve"> فيما يختص ويتعلق بتنفيذ السياسات العامة التي نتجت عن المستوى الحكومي التنفيذي الاعلى</w:t>
      </w:r>
      <w:r w:rsidRPr="003B73DD">
        <w:rPr>
          <w:rFonts w:ascii="Arial" w:hAnsi="Arial" w:cs="Arial"/>
          <w:b/>
          <w:bCs/>
          <w:sz w:val="22"/>
          <w:szCs w:val="22"/>
        </w:rPr>
        <w:t>.</w:t>
      </w:r>
      <w:r w:rsidR="00873133" w:rsidRPr="003B73DD">
        <w:rPr>
          <w:rFonts w:ascii="Arial" w:hAnsi="Arial" w:cs="Arial" w:hint="cs"/>
          <w:b/>
          <w:bCs/>
          <w:sz w:val="22"/>
          <w:szCs w:val="22"/>
          <w:rtl/>
        </w:rPr>
        <w:t xml:space="preserve"> </w:t>
      </w:r>
    </w:p>
    <w:p w:rsidR="00873133" w:rsidRPr="003B73DD" w:rsidRDefault="00873133" w:rsidP="00873133">
      <w:pPr>
        <w:rPr>
          <w:rFonts w:ascii="Arial" w:hAnsi="Arial" w:cs="Arial" w:hint="cs"/>
          <w:b/>
          <w:bCs/>
          <w:sz w:val="22"/>
          <w:szCs w:val="22"/>
          <w:rtl/>
        </w:rPr>
      </w:pPr>
      <w:r w:rsidRPr="003B73DD">
        <w:rPr>
          <w:rFonts w:ascii="Arial" w:hAnsi="Arial" w:cs="Arial" w:hint="cs"/>
          <w:b/>
          <w:bCs/>
          <w:sz w:val="22"/>
          <w:szCs w:val="22"/>
          <w:rtl/>
        </w:rPr>
        <w:t>ويتجلى هذا المستوى بمراكز وكلاء الوزارات وبالمديرين العامين للدوائر المركزية والمؤسسات العامة وبرؤساء الدوائر الادارية والمحاكم القائمة على تقديم الخدمة المباشرة للمجتمع.</w:t>
      </w:r>
    </w:p>
    <w:p w:rsidR="00F709E2" w:rsidRPr="003B73DD" w:rsidRDefault="00127185" w:rsidP="00BC00D4">
      <w:pPr>
        <w:rPr>
          <w:rFonts w:ascii="Arial" w:hAnsi="Arial" w:cs="Arial" w:hint="cs"/>
          <w:b/>
          <w:bCs/>
          <w:sz w:val="22"/>
          <w:szCs w:val="22"/>
          <w:rtl/>
        </w:rPr>
      </w:pPr>
      <w:r w:rsidRPr="00F709E2">
        <w:rPr>
          <w:rFonts w:ascii="Arial" w:hAnsi="Arial" w:cs="Arial"/>
          <w:b/>
          <w:bCs/>
          <w:color w:val="0C4F8D"/>
          <w:sz w:val="22"/>
          <w:szCs w:val="22"/>
        </w:rPr>
        <w:br/>
      </w:r>
      <w:r w:rsidR="00F709E2" w:rsidRPr="00F709E2">
        <w:rPr>
          <w:rFonts w:ascii="Arial" w:hAnsi="Arial" w:cs="Arial" w:hint="cs"/>
          <w:b/>
          <w:bCs/>
          <w:color w:val="0C4F8D"/>
          <w:rtl/>
        </w:rPr>
        <w:t>4-</w:t>
      </w:r>
      <w:r w:rsidRPr="00F709E2">
        <w:rPr>
          <w:rFonts w:ascii="Arial" w:hAnsi="Arial" w:cs="Arial"/>
          <w:b/>
          <w:bCs/>
          <w:color w:val="00B050"/>
          <w:rtl/>
        </w:rPr>
        <w:t>السياسة</w:t>
      </w:r>
      <w:r w:rsidRPr="00F709E2">
        <w:rPr>
          <w:rFonts w:ascii="Arial" w:hAnsi="Arial" w:cs="Arial"/>
          <w:b/>
          <w:bCs/>
          <w:color w:val="00B050"/>
        </w:rPr>
        <w:t xml:space="preserve"> </w:t>
      </w:r>
      <w:r w:rsidRPr="00F709E2">
        <w:rPr>
          <w:rFonts w:ascii="Arial" w:hAnsi="Arial" w:cs="Arial"/>
          <w:b/>
          <w:bCs/>
          <w:color w:val="00B050"/>
          <w:rtl/>
        </w:rPr>
        <w:t>العامة</w:t>
      </w:r>
      <w:r w:rsidRPr="00F709E2">
        <w:rPr>
          <w:rFonts w:ascii="Arial" w:hAnsi="Arial" w:cs="Arial"/>
          <w:b/>
          <w:bCs/>
          <w:color w:val="00B050"/>
        </w:rPr>
        <w:t xml:space="preserve"> </w:t>
      </w:r>
      <w:r w:rsidRPr="00F709E2">
        <w:rPr>
          <w:rFonts w:ascii="Arial" w:hAnsi="Arial" w:cs="Arial"/>
          <w:b/>
          <w:bCs/>
          <w:color w:val="00B050"/>
          <w:rtl/>
        </w:rPr>
        <w:t>على المستوى الفني</w:t>
      </w:r>
      <w:r w:rsidRPr="00F709E2">
        <w:rPr>
          <w:rFonts w:ascii="Arial" w:hAnsi="Arial" w:cs="Arial"/>
          <w:b/>
          <w:bCs/>
          <w:color w:val="00B050"/>
        </w:rPr>
        <w:t xml:space="preserve"> </w:t>
      </w:r>
      <w:r w:rsidRPr="00F709E2">
        <w:rPr>
          <w:rFonts w:ascii="Arial" w:hAnsi="Arial" w:cs="Arial"/>
          <w:b/>
          <w:bCs/>
          <w:color w:val="00B050"/>
          <w:rtl/>
        </w:rPr>
        <w:t>والاجرائي</w:t>
      </w:r>
      <w:r w:rsidRPr="003B73DD">
        <w:rPr>
          <w:rFonts w:ascii="Arial" w:hAnsi="Arial" w:cs="Arial"/>
          <w:b/>
          <w:bCs/>
          <w:rtl/>
        </w:rPr>
        <w:t>:</w:t>
      </w:r>
      <w:r w:rsidRPr="003B73DD">
        <w:rPr>
          <w:rFonts w:ascii="Arial" w:hAnsi="Arial" w:cs="Arial"/>
          <w:b/>
          <w:bCs/>
          <w:sz w:val="22"/>
          <w:szCs w:val="22"/>
          <w:rtl/>
        </w:rPr>
        <w:t>وتتمثل بتلك السياسات</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التي تتكون من مجموعة القواعد والمعايير</w:t>
      </w:r>
      <w:r w:rsidRPr="003B73DD">
        <w:rPr>
          <w:rFonts w:ascii="Arial" w:hAnsi="Arial" w:cs="Arial"/>
          <w:b/>
          <w:bCs/>
          <w:sz w:val="22"/>
          <w:szCs w:val="22"/>
        </w:rPr>
        <w:t xml:space="preserve"> </w:t>
      </w:r>
      <w:r w:rsidRPr="003B73DD">
        <w:rPr>
          <w:rFonts w:ascii="Arial" w:hAnsi="Arial" w:cs="Arial"/>
          <w:b/>
          <w:bCs/>
          <w:sz w:val="22"/>
          <w:szCs w:val="22"/>
          <w:rtl/>
        </w:rPr>
        <w:t>التي تعتمد عليها</w:t>
      </w:r>
      <w:r w:rsidRPr="003B73DD">
        <w:rPr>
          <w:rFonts w:ascii="Arial" w:hAnsi="Arial" w:cs="Arial"/>
          <w:b/>
          <w:bCs/>
          <w:sz w:val="22"/>
          <w:szCs w:val="22"/>
        </w:rPr>
        <w:t xml:space="preserve"> </w:t>
      </w:r>
      <w:r w:rsidRPr="003B73DD">
        <w:rPr>
          <w:rFonts w:ascii="Arial" w:hAnsi="Arial" w:cs="Arial"/>
          <w:b/>
          <w:bCs/>
          <w:sz w:val="22"/>
          <w:szCs w:val="22"/>
          <w:rtl/>
        </w:rPr>
        <w:t>الإدارة</w:t>
      </w:r>
      <w:r w:rsidR="00BC00D4" w:rsidRPr="003B73DD">
        <w:rPr>
          <w:rFonts w:ascii="Arial" w:hAnsi="Arial" w:cs="Arial" w:hint="cs"/>
          <w:b/>
          <w:bCs/>
          <w:sz w:val="22"/>
          <w:szCs w:val="22"/>
          <w:rtl/>
        </w:rPr>
        <w:t xml:space="preserve"> بصورة عامة لفرض ارشاد الموظفين الى تنفيذ السياسات العامة المتخذة ضمن المستويات العليا بحيث تتضمن سبل العمل الاداري وترشيد خطواتة ما يحقق الدرجة المطلوبة من الكفاءة والفاعلية في الاداء ويقلل من حالات الضياع والاسراف في الوقت والجهد والنفقات</w:t>
      </w:r>
      <w:r w:rsidRPr="003B73DD">
        <w:rPr>
          <w:rFonts w:ascii="Arial" w:hAnsi="Arial" w:cs="Arial"/>
          <w:b/>
          <w:bCs/>
          <w:sz w:val="22"/>
          <w:szCs w:val="22"/>
        </w:rPr>
        <w:t>.</w:t>
      </w:r>
    </w:p>
    <w:p w:rsidR="00EE792C" w:rsidRPr="003B73DD" w:rsidRDefault="002859FA" w:rsidP="002041E6">
      <w:pPr>
        <w:rPr>
          <w:rFonts w:ascii="Arial" w:hAnsi="Arial" w:cs="Arial" w:hint="cs"/>
          <w:b/>
          <w:bCs/>
          <w:sz w:val="22"/>
          <w:szCs w:val="22"/>
          <w:rtl/>
        </w:rPr>
      </w:pPr>
      <w:r w:rsidRPr="003B73DD">
        <w:rPr>
          <w:noProof/>
        </w:rPr>
        <w:drawing>
          <wp:anchor distT="0" distB="0" distL="114300" distR="114300" simplePos="0" relativeHeight="251653632" behindDoc="0" locked="0" layoutInCell="1" allowOverlap="1">
            <wp:simplePos x="0" y="0"/>
            <wp:positionH relativeFrom="column">
              <wp:posOffset>1177290</wp:posOffset>
            </wp:positionH>
            <wp:positionV relativeFrom="paragraph">
              <wp:posOffset>674370</wp:posOffset>
            </wp:positionV>
            <wp:extent cx="2674620" cy="2342515"/>
            <wp:effectExtent l="0" t="0" r="0" b="0"/>
            <wp:wrapSquare wrapText="bothSides"/>
            <wp:docPr id="2"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l="21602" t="20074" r="53362" b="50674"/>
                    <a:stretch>
                      <a:fillRect/>
                    </a:stretch>
                  </pic:blipFill>
                  <pic:spPr bwMode="auto">
                    <a:xfrm>
                      <a:off x="0" y="0"/>
                      <a:ext cx="2674620" cy="234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0D4" w:rsidRPr="003B73DD">
        <w:rPr>
          <w:rFonts w:ascii="Arial" w:hAnsi="Arial" w:cs="Arial" w:hint="cs"/>
          <w:b/>
          <w:bCs/>
          <w:sz w:val="22"/>
          <w:szCs w:val="22"/>
          <w:rtl/>
        </w:rPr>
        <w:t xml:space="preserve">ان هذا المستوى من السياسات العامة يختص بتوضيح الكيفية التي في ضوئها ينبغي تأدية المهام والاعمال وكيفية تتابع الاعمال والعمليات المطلوبة فيها والاجراءات اللازمة لها. </w:t>
      </w:r>
      <w:r w:rsidR="00EE792C" w:rsidRPr="003B73DD">
        <w:rPr>
          <w:rFonts w:ascii="Arial" w:hAnsi="Arial" w:cs="Arial" w:hint="cs"/>
          <w:b/>
          <w:bCs/>
          <w:sz w:val="22"/>
          <w:szCs w:val="22"/>
          <w:rtl/>
        </w:rPr>
        <w:t>تكون السياسات العامة الاجرائية او الفنية طريقا لرسم الحدود والاتجاهات المعتمدة التي تمكن المدراء التنفيذيين في اجهزتهم الحكومية من اتخاذ القرارات في اطارها كما تكون طريقا يحدد قواعد الاداء الذي يجب على العاملين او الموظفين الاسترشاد بها والالتزام بموجبها في ادائهم الفردي.</w:t>
      </w:r>
    </w:p>
    <w:p w:rsidR="00EE792C" w:rsidRDefault="00EE792C" w:rsidP="0076273B">
      <w:pPr>
        <w:jc w:val="center"/>
        <w:rPr>
          <w:rFonts w:ascii="Arial" w:hAnsi="Arial" w:cs="Arial" w:hint="cs"/>
          <w:b/>
          <w:bCs/>
          <w:color w:val="0C4F8D"/>
          <w:sz w:val="22"/>
          <w:szCs w:val="22"/>
          <w:rtl/>
        </w:rPr>
      </w:pPr>
    </w:p>
    <w:p w:rsidR="00BC00D4" w:rsidRPr="00F709E2" w:rsidRDefault="00BC00D4" w:rsidP="00BC00D4">
      <w:pPr>
        <w:rPr>
          <w:rFonts w:ascii="Arial" w:hAnsi="Arial" w:cs="Arial" w:hint="cs"/>
          <w:b/>
          <w:bCs/>
          <w:color w:val="0C4F8D"/>
          <w:sz w:val="22"/>
          <w:szCs w:val="22"/>
          <w:rtl/>
        </w:rPr>
      </w:pPr>
    </w:p>
    <w:p w:rsidR="00F709E2" w:rsidRDefault="00F709E2" w:rsidP="00F709E2">
      <w:pPr>
        <w:rPr>
          <w:rFonts w:ascii="Arial" w:hAnsi="Arial" w:cs="Arial" w:hint="cs"/>
          <w:b/>
          <w:bCs/>
          <w:color w:val="0C4F8D"/>
          <w:rtl/>
        </w:rPr>
      </w:pPr>
    </w:p>
    <w:p w:rsidR="00D53277" w:rsidRDefault="00D53277" w:rsidP="00946FB3">
      <w:pPr>
        <w:rPr>
          <w:rFonts w:ascii="Arial" w:hAnsi="Arial" w:cs="Arial" w:hint="cs"/>
          <w:b/>
          <w:bCs/>
          <w:color w:val="0C4F8D"/>
          <w:rtl/>
        </w:rPr>
      </w:pPr>
    </w:p>
    <w:p w:rsidR="00D53277" w:rsidRDefault="00D53277" w:rsidP="00946FB3">
      <w:pPr>
        <w:rPr>
          <w:rFonts w:ascii="Arial" w:hAnsi="Arial" w:cs="Arial" w:hint="cs"/>
          <w:b/>
          <w:bCs/>
          <w:color w:val="0C4F8D"/>
          <w:rtl/>
        </w:rPr>
      </w:pPr>
    </w:p>
    <w:p w:rsidR="00D53277" w:rsidRDefault="00D53277" w:rsidP="00946FB3">
      <w:pPr>
        <w:rPr>
          <w:rFonts w:ascii="Arial" w:hAnsi="Arial" w:cs="Arial" w:hint="cs"/>
          <w:b/>
          <w:bCs/>
          <w:color w:val="0C4F8D"/>
          <w:rtl/>
        </w:rPr>
      </w:pPr>
    </w:p>
    <w:p w:rsidR="002041E6" w:rsidRDefault="002041E6" w:rsidP="002041E6">
      <w:pPr>
        <w:rPr>
          <w:rFonts w:ascii="Arial" w:hAnsi="Arial" w:cs="Arial" w:hint="cs"/>
          <w:b/>
          <w:bCs/>
          <w:sz w:val="36"/>
          <w:szCs w:val="36"/>
          <w:rtl/>
        </w:rPr>
      </w:pPr>
    </w:p>
    <w:p w:rsidR="0084691B" w:rsidRDefault="00946FB3" w:rsidP="0084691B">
      <w:pPr>
        <w:rPr>
          <w:rFonts w:ascii="Arial" w:hAnsi="Arial" w:cs="Arial" w:hint="cs"/>
          <w:b/>
          <w:bCs/>
          <w:color w:val="0C4F8D"/>
          <w:rtl/>
        </w:rPr>
      </w:pPr>
      <w:r w:rsidRPr="00946FB3">
        <w:rPr>
          <w:rFonts w:ascii="Arial" w:hAnsi="Arial" w:cs="Arial" w:hint="cs"/>
          <w:b/>
          <w:bCs/>
          <w:sz w:val="36"/>
          <w:szCs w:val="36"/>
          <w:rtl/>
        </w:rPr>
        <w:lastRenderedPageBreak/>
        <w:t>رابعا :</w:t>
      </w:r>
      <w:r>
        <w:rPr>
          <w:rFonts w:ascii="Arial" w:hAnsi="Arial" w:cs="Arial" w:hint="cs"/>
          <w:b/>
          <w:bCs/>
          <w:color w:val="0C4F8D"/>
          <w:rtl/>
        </w:rPr>
        <w:t xml:space="preserve"> </w:t>
      </w:r>
      <w:r w:rsidR="00F709E2">
        <w:rPr>
          <w:rFonts w:ascii="Arial" w:hAnsi="Arial" w:cs="Arial" w:hint="cs"/>
          <w:b/>
          <w:bCs/>
          <w:color w:val="0C4F8D"/>
          <w:rtl/>
        </w:rPr>
        <w:t xml:space="preserve"> </w:t>
      </w:r>
      <w:r w:rsidR="00127185" w:rsidRPr="00946FB3">
        <w:rPr>
          <w:rFonts w:ascii="Arial" w:hAnsi="Arial" w:cs="Arial"/>
          <w:b/>
          <w:bCs/>
          <w:color w:val="FF0000"/>
          <w:rtl/>
        </w:rPr>
        <w:t>تصنيف</w:t>
      </w:r>
      <w:r w:rsidR="00127185" w:rsidRPr="00946FB3">
        <w:rPr>
          <w:rFonts w:ascii="Arial" w:hAnsi="Arial" w:cs="Arial"/>
          <w:b/>
          <w:bCs/>
          <w:color w:val="FF0000"/>
        </w:rPr>
        <w:t xml:space="preserve"> </w:t>
      </w:r>
      <w:r w:rsidR="00127185" w:rsidRPr="00946FB3">
        <w:rPr>
          <w:rFonts w:ascii="Arial" w:hAnsi="Arial" w:cs="Arial"/>
          <w:b/>
          <w:bCs/>
          <w:color w:val="FF0000"/>
          <w:rtl/>
        </w:rPr>
        <w:t>السياسة</w:t>
      </w:r>
      <w:r w:rsidR="00127185" w:rsidRPr="00946FB3">
        <w:rPr>
          <w:rFonts w:ascii="Arial" w:hAnsi="Arial" w:cs="Arial"/>
          <w:b/>
          <w:bCs/>
          <w:color w:val="FF0000"/>
        </w:rPr>
        <w:t xml:space="preserve"> </w:t>
      </w:r>
      <w:r w:rsidR="00127185" w:rsidRPr="00946FB3">
        <w:rPr>
          <w:rFonts w:ascii="Arial" w:hAnsi="Arial" w:cs="Arial"/>
          <w:b/>
          <w:bCs/>
          <w:color w:val="FF0000"/>
          <w:rtl/>
        </w:rPr>
        <w:t>العامة</w:t>
      </w:r>
      <w:r w:rsidR="00127185" w:rsidRPr="00946FB3">
        <w:rPr>
          <w:rFonts w:ascii="Arial" w:hAnsi="Arial" w:cs="Arial"/>
          <w:b/>
          <w:bCs/>
          <w:color w:val="FF0000"/>
        </w:rPr>
        <w:t xml:space="preserve"> </w:t>
      </w:r>
      <w:r w:rsidR="00127185" w:rsidRPr="00946FB3">
        <w:rPr>
          <w:rFonts w:ascii="Arial" w:hAnsi="Arial" w:cs="Arial"/>
          <w:b/>
          <w:bCs/>
          <w:color w:val="FF0000"/>
          <w:rtl/>
        </w:rPr>
        <w:t>في ضوء الأهداف الكبرى التي</w:t>
      </w:r>
      <w:r w:rsidR="00127185" w:rsidRPr="00946FB3">
        <w:rPr>
          <w:rFonts w:ascii="Arial" w:hAnsi="Arial" w:cs="Arial"/>
          <w:b/>
          <w:bCs/>
          <w:color w:val="FF0000"/>
        </w:rPr>
        <w:t xml:space="preserve"> </w:t>
      </w:r>
      <w:r w:rsidR="00127185" w:rsidRPr="00946FB3">
        <w:rPr>
          <w:rFonts w:ascii="Arial" w:hAnsi="Arial" w:cs="Arial"/>
          <w:b/>
          <w:bCs/>
          <w:color w:val="FF0000"/>
          <w:rtl/>
        </w:rPr>
        <w:t>تقوم عليها علاقات الدولة مع مجتمعها الداخلي أو الخارجي</w:t>
      </w:r>
      <w:r w:rsidR="00127185" w:rsidRPr="0084691B">
        <w:rPr>
          <w:rFonts w:ascii="Arial" w:hAnsi="Arial" w:cs="Arial"/>
          <w:b/>
          <w:bCs/>
          <w:color w:val="FF0000"/>
        </w:rPr>
        <w:t>:</w:t>
      </w:r>
      <w:r w:rsidR="00363F66">
        <w:rPr>
          <w:rFonts w:ascii="Arial" w:hAnsi="Arial" w:cs="Arial" w:hint="cs"/>
          <w:b/>
          <w:bCs/>
          <w:color w:val="0C4F8D"/>
          <w:rtl/>
        </w:rPr>
        <w:t xml:space="preserve"> </w:t>
      </w:r>
    </w:p>
    <w:p w:rsidR="00363F66" w:rsidRPr="003B73DD" w:rsidRDefault="00363F66" w:rsidP="0084691B">
      <w:pPr>
        <w:rPr>
          <w:rFonts w:ascii="Arial" w:hAnsi="Arial" w:cs="Arial" w:hint="cs"/>
          <w:b/>
          <w:bCs/>
          <w:rtl/>
        </w:rPr>
      </w:pPr>
      <w:r w:rsidRPr="003B73DD">
        <w:rPr>
          <w:rFonts w:ascii="Arial" w:hAnsi="Arial" w:cs="Arial" w:hint="cs"/>
          <w:b/>
          <w:bCs/>
          <w:sz w:val="22"/>
          <w:szCs w:val="22"/>
          <w:rtl/>
        </w:rPr>
        <w:t>يشكل هذا التصنيف الابعاد الجوهرية للواقع المنظور للسياسات العامة ولتوجهاتها واهدافها المستقبلية في بناء الدولة والمجتمع والتنمية المطلوبة.</w:t>
      </w:r>
    </w:p>
    <w:p w:rsidR="00F709E2" w:rsidRPr="003B73DD" w:rsidRDefault="00127185" w:rsidP="00946FB3">
      <w:pPr>
        <w:rPr>
          <w:rFonts w:ascii="Arial" w:hAnsi="Arial" w:cs="Arial" w:hint="cs"/>
          <w:b/>
          <w:bCs/>
          <w:rtl/>
        </w:rPr>
      </w:pPr>
      <w:r w:rsidRPr="003B73DD">
        <w:rPr>
          <w:rFonts w:ascii="Arial" w:hAnsi="Arial" w:cs="Arial"/>
          <w:b/>
          <w:bCs/>
        </w:rPr>
        <w:br/>
      </w:r>
      <w:r w:rsidRPr="003B73DD">
        <w:rPr>
          <w:rFonts w:ascii="Arial" w:hAnsi="Arial" w:cs="Arial"/>
          <w:b/>
          <w:bCs/>
          <w:highlight w:val="lightGray"/>
        </w:rPr>
        <w:t>*</w:t>
      </w:r>
      <w:r w:rsidRPr="003B73DD">
        <w:rPr>
          <w:rFonts w:ascii="Arial" w:hAnsi="Arial" w:cs="Arial"/>
          <w:b/>
          <w:bCs/>
          <w:highlight w:val="lightGray"/>
          <w:rtl/>
        </w:rPr>
        <w:t>السياسات</w:t>
      </w:r>
      <w:r w:rsidRPr="003B73DD">
        <w:rPr>
          <w:rFonts w:ascii="Arial" w:hAnsi="Arial" w:cs="Arial"/>
          <w:b/>
          <w:bCs/>
          <w:highlight w:val="lightGray"/>
        </w:rPr>
        <w:t xml:space="preserve"> </w:t>
      </w:r>
      <w:r w:rsidRPr="003B73DD">
        <w:rPr>
          <w:rFonts w:ascii="Arial" w:hAnsi="Arial" w:cs="Arial"/>
          <w:b/>
          <w:bCs/>
          <w:highlight w:val="lightGray"/>
          <w:rtl/>
        </w:rPr>
        <w:t>العامة</w:t>
      </w:r>
      <w:r w:rsidRPr="003B73DD">
        <w:rPr>
          <w:rFonts w:ascii="Arial" w:hAnsi="Arial" w:cs="Arial"/>
          <w:b/>
          <w:bCs/>
          <w:highlight w:val="lightGray"/>
        </w:rPr>
        <w:t xml:space="preserve"> </w:t>
      </w:r>
      <w:r w:rsidRPr="003B73DD">
        <w:rPr>
          <w:rFonts w:ascii="Arial" w:hAnsi="Arial" w:cs="Arial"/>
          <w:b/>
          <w:bCs/>
          <w:highlight w:val="lightGray"/>
          <w:rtl/>
        </w:rPr>
        <w:t>المتخذة لأجل الحفاظ على نمو وتطوير المجالات</w:t>
      </w:r>
      <w:r w:rsidRPr="003B73DD">
        <w:rPr>
          <w:rFonts w:ascii="Arial" w:hAnsi="Arial" w:cs="Arial"/>
          <w:b/>
          <w:bCs/>
          <w:highlight w:val="lightGray"/>
        </w:rPr>
        <w:t xml:space="preserve"> </w:t>
      </w:r>
      <w:r w:rsidRPr="003B73DD">
        <w:rPr>
          <w:rFonts w:ascii="Arial" w:hAnsi="Arial" w:cs="Arial"/>
          <w:b/>
          <w:bCs/>
          <w:highlight w:val="lightGray"/>
          <w:rtl/>
        </w:rPr>
        <w:t>الاقتصادية</w:t>
      </w:r>
      <w:r w:rsidRPr="003B73DD">
        <w:rPr>
          <w:rFonts w:ascii="Arial" w:hAnsi="Arial" w:cs="Arial"/>
          <w:b/>
          <w:bCs/>
          <w:rtl/>
        </w:rPr>
        <w:t xml:space="preserve">: </w:t>
      </w:r>
      <w:r w:rsidRPr="003B73DD">
        <w:rPr>
          <w:rFonts w:ascii="Arial" w:hAnsi="Arial" w:cs="Arial"/>
          <w:b/>
          <w:bCs/>
          <w:sz w:val="22"/>
          <w:szCs w:val="22"/>
          <w:rtl/>
        </w:rPr>
        <w:t>غالبية الدول</w:t>
      </w:r>
      <w:r w:rsidRPr="003B73DD">
        <w:rPr>
          <w:rFonts w:ascii="Arial" w:hAnsi="Arial" w:cs="Arial"/>
          <w:b/>
          <w:bCs/>
          <w:sz w:val="22"/>
          <w:szCs w:val="22"/>
        </w:rPr>
        <w:t xml:space="preserve"> </w:t>
      </w:r>
      <w:r w:rsidRPr="003B73DD">
        <w:rPr>
          <w:rFonts w:ascii="Arial" w:hAnsi="Arial" w:cs="Arial"/>
          <w:b/>
          <w:bCs/>
          <w:sz w:val="22"/>
          <w:szCs w:val="22"/>
          <w:rtl/>
        </w:rPr>
        <w:t>الحديثة</w:t>
      </w:r>
      <w:r w:rsidRPr="003B73DD">
        <w:rPr>
          <w:rFonts w:ascii="Arial" w:hAnsi="Arial" w:cs="Arial"/>
          <w:b/>
          <w:bCs/>
          <w:sz w:val="22"/>
          <w:szCs w:val="22"/>
        </w:rPr>
        <w:t xml:space="preserve"> </w:t>
      </w:r>
      <w:r w:rsidRPr="003B73DD">
        <w:rPr>
          <w:rFonts w:ascii="Arial" w:hAnsi="Arial" w:cs="Arial"/>
          <w:b/>
          <w:bCs/>
          <w:sz w:val="22"/>
          <w:szCs w:val="22"/>
          <w:rtl/>
        </w:rPr>
        <w:t>تواجه القضايا الهامة المرتبطة بالنمو</w:t>
      </w:r>
      <w:r w:rsidRPr="003B73DD">
        <w:rPr>
          <w:rFonts w:ascii="Arial" w:hAnsi="Arial" w:cs="Arial"/>
          <w:b/>
          <w:bCs/>
          <w:sz w:val="22"/>
          <w:szCs w:val="22"/>
        </w:rPr>
        <w:t xml:space="preserve"> </w:t>
      </w:r>
      <w:r w:rsidRPr="003B73DD">
        <w:rPr>
          <w:rFonts w:ascii="Arial" w:hAnsi="Arial" w:cs="Arial"/>
          <w:b/>
          <w:bCs/>
          <w:sz w:val="22"/>
          <w:szCs w:val="22"/>
          <w:rtl/>
        </w:rPr>
        <w:t>والتقدم الاقتصادي وتفرد</w:t>
      </w:r>
      <w:r w:rsidRPr="003B73DD">
        <w:rPr>
          <w:rFonts w:ascii="Arial" w:hAnsi="Arial" w:cs="Arial"/>
          <w:b/>
          <w:bCs/>
          <w:sz w:val="22"/>
          <w:szCs w:val="22"/>
        </w:rPr>
        <w:t xml:space="preserve"> </w:t>
      </w:r>
      <w:r w:rsidRPr="003B73DD">
        <w:rPr>
          <w:rFonts w:ascii="Arial" w:hAnsi="Arial" w:cs="Arial"/>
          <w:b/>
          <w:bCs/>
          <w:sz w:val="22"/>
          <w:szCs w:val="22"/>
          <w:rtl/>
        </w:rPr>
        <w:t>لها حيزا كبيرا في</w:t>
      </w:r>
      <w:r w:rsidRPr="003B73DD">
        <w:rPr>
          <w:rFonts w:ascii="Arial" w:hAnsi="Arial" w:cs="Arial"/>
          <w:b/>
          <w:bCs/>
          <w:sz w:val="22"/>
          <w:szCs w:val="22"/>
        </w:rPr>
        <w:t xml:space="preserve"> </w:t>
      </w:r>
      <w:r w:rsidRPr="003B73DD">
        <w:rPr>
          <w:rFonts w:ascii="Arial" w:hAnsi="Arial" w:cs="Arial"/>
          <w:b/>
          <w:bCs/>
          <w:sz w:val="22"/>
          <w:szCs w:val="22"/>
          <w:rtl/>
        </w:rPr>
        <w:t>سياساتها</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المتخذة</w:t>
      </w:r>
      <w:r w:rsidR="00363F66" w:rsidRPr="003B73DD">
        <w:rPr>
          <w:rFonts w:ascii="Arial" w:hAnsi="Arial" w:cs="Arial" w:hint="cs"/>
          <w:b/>
          <w:bCs/>
          <w:sz w:val="22"/>
          <w:szCs w:val="22"/>
          <w:rtl/>
        </w:rPr>
        <w:t xml:space="preserve"> نظرا لحاجتها الى الخدمات والمواد الاولية ونظرا لندرة الموارد الاقتصادية فان الحكومة تقوم بدراسة امكانية الانتاج  وايجاد افضل السبل لتوفير السلع والخدمات للمواطنين مع حساب النمو السكاني الى حساب كيفية تأمين الحاجيات  الاساسية</w:t>
      </w:r>
      <w:r w:rsidR="00D96632" w:rsidRPr="003B73DD">
        <w:rPr>
          <w:rFonts w:ascii="Arial" w:hAnsi="Arial" w:cs="Arial" w:hint="cs"/>
          <w:b/>
          <w:bCs/>
          <w:sz w:val="22"/>
          <w:szCs w:val="22"/>
          <w:rtl/>
        </w:rPr>
        <w:t xml:space="preserve"> من طعام ولباس وامن وسكن ورعايا صحية وتعليمية </w:t>
      </w:r>
      <w:r w:rsidR="00363F66" w:rsidRPr="003B73DD">
        <w:rPr>
          <w:rFonts w:ascii="Arial" w:hAnsi="Arial" w:cs="Arial" w:hint="cs"/>
          <w:b/>
          <w:bCs/>
          <w:sz w:val="22"/>
          <w:szCs w:val="22"/>
          <w:rtl/>
        </w:rPr>
        <w:t xml:space="preserve"> من خلال استغلال </w:t>
      </w:r>
      <w:r w:rsidR="00D96632" w:rsidRPr="003B73DD">
        <w:rPr>
          <w:rFonts w:ascii="Arial" w:hAnsi="Arial" w:cs="Arial" w:hint="cs"/>
          <w:b/>
          <w:bCs/>
          <w:sz w:val="22"/>
          <w:szCs w:val="22"/>
          <w:rtl/>
        </w:rPr>
        <w:t xml:space="preserve"> الموارد والتروات والعمل على تشجيع وجذب الاستثمارات وتطوير عمليات التجارة والحصول على المعونات اللازمة والسعي نحو زيادة الانتاج والسيطرة على ظاهرة التضخم والبطالة</w:t>
      </w:r>
      <w:r w:rsidRPr="003B73DD">
        <w:rPr>
          <w:rFonts w:ascii="Arial" w:hAnsi="Arial" w:cs="Arial"/>
          <w:b/>
          <w:bCs/>
        </w:rPr>
        <w:t>.</w:t>
      </w:r>
    </w:p>
    <w:p w:rsidR="00D96632" w:rsidRPr="003B73DD" w:rsidRDefault="00127185" w:rsidP="00D96632">
      <w:pPr>
        <w:rPr>
          <w:rFonts w:ascii="Arial" w:hAnsi="Arial" w:cs="Arial" w:hint="cs"/>
          <w:b/>
          <w:bCs/>
          <w:sz w:val="22"/>
          <w:szCs w:val="22"/>
          <w:rtl/>
        </w:rPr>
      </w:pPr>
      <w:r w:rsidRPr="00F709E2">
        <w:rPr>
          <w:rFonts w:ascii="Arial" w:hAnsi="Arial" w:cs="Arial"/>
          <w:b/>
          <w:bCs/>
          <w:color w:val="0C4F8D"/>
        </w:rPr>
        <w:br/>
      </w:r>
      <w:r w:rsidRPr="00F709E2">
        <w:rPr>
          <w:rFonts w:ascii="Arial" w:hAnsi="Arial" w:cs="Arial"/>
          <w:b/>
          <w:bCs/>
          <w:color w:val="0C4F8D"/>
          <w:highlight w:val="lightGray"/>
        </w:rPr>
        <w:t>*</w:t>
      </w:r>
      <w:r w:rsidRPr="003B73DD">
        <w:rPr>
          <w:rFonts w:ascii="Arial" w:hAnsi="Arial" w:cs="Arial"/>
          <w:b/>
          <w:bCs/>
          <w:highlight w:val="lightGray"/>
          <w:rtl/>
        </w:rPr>
        <w:t>السياسات</w:t>
      </w:r>
      <w:r w:rsidRPr="003B73DD">
        <w:rPr>
          <w:rFonts w:ascii="Arial" w:hAnsi="Arial" w:cs="Arial"/>
          <w:b/>
          <w:bCs/>
          <w:highlight w:val="lightGray"/>
        </w:rPr>
        <w:t xml:space="preserve"> </w:t>
      </w:r>
      <w:r w:rsidRPr="003B73DD">
        <w:rPr>
          <w:rFonts w:ascii="Arial" w:hAnsi="Arial" w:cs="Arial"/>
          <w:b/>
          <w:bCs/>
          <w:highlight w:val="lightGray"/>
          <w:rtl/>
        </w:rPr>
        <w:t>العامة</w:t>
      </w:r>
      <w:r w:rsidRPr="003B73DD">
        <w:rPr>
          <w:rFonts w:ascii="Arial" w:hAnsi="Arial" w:cs="Arial"/>
          <w:b/>
          <w:bCs/>
          <w:highlight w:val="lightGray"/>
        </w:rPr>
        <w:t xml:space="preserve"> </w:t>
      </w:r>
      <w:r w:rsidRPr="003B73DD">
        <w:rPr>
          <w:rFonts w:ascii="Arial" w:hAnsi="Arial" w:cs="Arial"/>
          <w:b/>
          <w:bCs/>
          <w:highlight w:val="lightGray"/>
          <w:rtl/>
        </w:rPr>
        <w:t>المتخذة لأجل تحسين الظروف المعيشية</w:t>
      </w:r>
      <w:r w:rsidRPr="003B73DD">
        <w:rPr>
          <w:rFonts w:ascii="Arial" w:hAnsi="Arial" w:cs="Arial"/>
          <w:b/>
          <w:bCs/>
          <w:highlight w:val="lightGray"/>
        </w:rPr>
        <w:t xml:space="preserve"> </w:t>
      </w:r>
      <w:r w:rsidRPr="003B73DD">
        <w:rPr>
          <w:rFonts w:ascii="Arial" w:hAnsi="Arial" w:cs="Arial"/>
          <w:b/>
          <w:bCs/>
          <w:highlight w:val="lightGray"/>
          <w:rtl/>
        </w:rPr>
        <w:t>والاجتماعية</w:t>
      </w:r>
      <w:r w:rsidRPr="003B73DD">
        <w:rPr>
          <w:rFonts w:ascii="Arial" w:hAnsi="Arial" w:cs="Arial"/>
          <w:b/>
          <w:bCs/>
          <w:highlight w:val="lightGray"/>
        </w:rPr>
        <w:t xml:space="preserve"> </w:t>
      </w:r>
      <w:r w:rsidRPr="003B73DD">
        <w:rPr>
          <w:rFonts w:ascii="Arial" w:hAnsi="Arial" w:cs="Arial"/>
          <w:b/>
          <w:bCs/>
          <w:highlight w:val="lightGray"/>
          <w:rtl/>
        </w:rPr>
        <w:t>للمجتمع</w:t>
      </w:r>
      <w:r w:rsidRPr="003B73DD">
        <w:rPr>
          <w:rFonts w:ascii="Arial" w:hAnsi="Arial" w:cs="Arial"/>
          <w:b/>
          <w:bCs/>
          <w:rtl/>
        </w:rPr>
        <w:t xml:space="preserve">: </w:t>
      </w:r>
      <w:r w:rsidRPr="003B73DD">
        <w:rPr>
          <w:rFonts w:ascii="Arial" w:hAnsi="Arial" w:cs="Arial"/>
          <w:b/>
          <w:bCs/>
          <w:sz w:val="22"/>
          <w:szCs w:val="22"/>
          <w:rtl/>
        </w:rPr>
        <w:t>حيث تسعى</w:t>
      </w:r>
      <w:r w:rsidRPr="003B73DD">
        <w:rPr>
          <w:rFonts w:ascii="Arial" w:hAnsi="Arial" w:cs="Arial"/>
          <w:b/>
          <w:bCs/>
          <w:sz w:val="22"/>
          <w:szCs w:val="22"/>
        </w:rPr>
        <w:t xml:space="preserve"> </w:t>
      </w:r>
      <w:r w:rsidRPr="003B73DD">
        <w:rPr>
          <w:rFonts w:ascii="Arial" w:hAnsi="Arial" w:cs="Arial"/>
          <w:b/>
          <w:bCs/>
          <w:sz w:val="22"/>
          <w:szCs w:val="22"/>
          <w:rtl/>
        </w:rPr>
        <w:t xml:space="preserve">الحكومة نحو تحسين مستويات الحياة </w:t>
      </w:r>
      <w:r w:rsidR="00D96632" w:rsidRPr="003B73DD">
        <w:rPr>
          <w:rFonts w:ascii="Arial" w:hAnsi="Arial" w:cs="Arial" w:hint="cs"/>
          <w:b/>
          <w:bCs/>
          <w:sz w:val="22"/>
          <w:szCs w:val="22"/>
          <w:rtl/>
        </w:rPr>
        <w:t>لمجتمعاتها</w:t>
      </w:r>
      <w:r w:rsidRPr="003B73DD">
        <w:rPr>
          <w:rFonts w:ascii="Arial" w:hAnsi="Arial" w:cs="Arial"/>
          <w:b/>
          <w:bCs/>
          <w:sz w:val="22"/>
          <w:szCs w:val="22"/>
          <w:rtl/>
        </w:rPr>
        <w:t xml:space="preserve"> بما</w:t>
      </w:r>
      <w:r w:rsidRPr="003B73DD">
        <w:rPr>
          <w:rFonts w:ascii="Arial" w:hAnsi="Arial" w:cs="Arial"/>
          <w:b/>
          <w:bCs/>
          <w:sz w:val="22"/>
          <w:szCs w:val="22"/>
        </w:rPr>
        <w:t xml:space="preserve"> </w:t>
      </w:r>
      <w:r w:rsidRPr="003B73DD">
        <w:rPr>
          <w:rFonts w:ascii="Arial" w:hAnsi="Arial" w:cs="Arial"/>
          <w:b/>
          <w:bCs/>
          <w:sz w:val="22"/>
          <w:szCs w:val="22"/>
          <w:rtl/>
        </w:rPr>
        <w:t>يلبي</w:t>
      </w:r>
      <w:r w:rsidRPr="003B73DD">
        <w:rPr>
          <w:rFonts w:ascii="Arial" w:hAnsi="Arial" w:cs="Arial"/>
          <w:b/>
          <w:bCs/>
          <w:sz w:val="22"/>
          <w:szCs w:val="22"/>
        </w:rPr>
        <w:t xml:space="preserve"> </w:t>
      </w:r>
      <w:r w:rsidRPr="003B73DD">
        <w:rPr>
          <w:rFonts w:ascii="Arial" w:hAnsi="Arial" w:cs="Arial"/>
          <w:b/>
          <w:bCs/>
          <w:sz w:val="22"/>
          <w:szCs w:val="22"/>
          <w:rtl/>
        </w:rPr>
        <w:t>حاجاتهم وحاجات</w:t>
      </w:r>
      <w:r w:rsidRPr="003B73DD">
        <w:rPr>
          <w:rFonts w:ascii="Arial" w:hAnsi="Arial" w:cs="Arial"/>
          <w:b/>
          <w:bCs/>
          <w:sz w:val="22"/>
          <w:szCs w:val="22"/>
        </w:rPr>
        <w:t xml:space="preserve"> </w:t>
      </w:r>
      <w:r w:rsidRPr="003B73DD">
        <w:rPr>
          <w:rFonts w:ascii="Arial" w:hAnsi="Arial" w:cs="Arial"/>
          <w:b/>
          <w:bCs/>
          <w:sz w:val="22"/>
          <w:szCs w:val="22"/>
          <w:rtl/>
        </w:rPr>
        <w:t>أبنائهم،مما يتطلب ذلك وجود الدعم الاقتصادي</w:t>
      </w:r>
      <w:r w:rsidRPr="003B73DD">
        <w:rPr>
          <w:rFonts w:ascii="Arial" w:hAnsi="Arial" w:cs="Arial"/>
          <w:b/>
          <w:bCs/>
          <w:sz w:val="22"/>
          <w:szCs w:val="22"/>
        </w:rPr>
        <w:t xml:space="preserve"> </w:t>
      </w:r>
      <w:r w:rsidRPr="003B73DD">
        <w:rPr>
          <w:rFonts w:ascii="Arial" w:hAnsi="Arial" w:cs="Arial"/>
          <w:b/>
          <w:bCs/>
          <w:sz w:val="22"/>
          <w:szCs w:val="22"/>
          <w:rtl/>
        </w:rPr>
        <w:t>الكافي</w:t>
      </w:r>
    </w:p>
    <w:p w:rsidR="00D96632" w:rsidRPr="003B73DD" w:rsidRDefault="00D96632" w:rsidP="00D96632">
      <w:pPr>
        <w:rPr>
          <w:rFonts w:ascii="Arial" w:hAnsi="Arial" w:cs="Arial" w:hint="cs"/>
          <w:b/>
          <w:bCs/>
          <w:sz w:val="22"/>
          <w:szCs w:val="22"/>
          <w:rtl/>
        </w:rPr>
      </w:pPr>
      <w:r w:rsidRPr="003B73DD">
        <w:rPr>
          <w:rFonts w:ascii="Arial" w:hAnsi="Arial" w:cs="Arial" w:hint="cs"/>
          <w:b/>
          <w:bCs/>
          <w:sz w:val="22"/>
          <w:szCs w:val="22"/>
          <w:rtl/>
        </w:rPr>
        <w:t xml:space="preserve">والحرص على العمل من قبل الحكومات لتأمين وضمان الحياة الافضل </w:t>
      </w:r>
    </w:p>
    <w:p w:rsidR="00F709E2" w:rsidRDefault="00D96632" w:rsidP="00D96632">
      <w:pPr>
        <w:rPr>
          <w:rFonts w:ascii="Arial" w:hAnsi="Arial" w:cs="Arial" w:hint="cs"/>
          <w:b/>
          <w:bCs/>
          <w:color w:val="0C4F8D"/>
          <w:sz w:val="22"/>
          <w:szCs w:val="22"/>
          <w:rtl/>
        </w:rPr>
      </w:pPr>
      <w:r w:rsidRPr="003B73DD">
        <w:rPr>
          <w:rFonts w:ascii="Arial" w:hAnsi="Arial" w:cs="Arial" w:hint="cs"/>
          <w:b/>
          <w:bCs/>
          <w:sz w:val="22"/>
          <w:szCs w:val="22"/>
          <w:rtl/>
        </w:rPr>
        <w:t>بعض الحكومات تسعى الى التقدم الاجتماعي من خلال دعمها للبرامج الثقافية وغيرها تعمل على دمج القيم الاجتماعية مع القيم الادلوجية لضمان اكبر قدر من الفائدة الاجتماعية المتحققة عن هذا الاجراء تقليل المساوئ او الخلافات التي يمكن ظهورها في المجتمع</w:t>
      </w:r>
      <w:r w:rsidR="00127185" w:rsidRPr="003B73DD">
        <w:rPr>
          <w:rFonts w:ascii="Arial" w:hAnsi="Arial" w:cs="Arial"/>
          <w:b/>
          <w:bCs/>
          <w:sz w:val="22"/>
          <w:szCs w:val="22"/>
        </w:rPr>
        <w:t>.</w:t>
      </w:r>
      <w:r w:rsidRPr="003B73DD">
        <w:rPr>
          <w:rFonts w:ascii="Arial" w:hAnsi="Arial" w:cs="Arial" w:hint="cs"/>
          <w:b/>
          <w:bCs/>
          <w:sz w:val="22"/>
          <w:szCs w:val="22"/>
          <w:rtl/>
        </w:rPr>
        <w:t xml:space="preserve">من خلال تلك السياسات العامة </w:t>
      </w:r>
      <w:r w:rsidR="00CA5385" w:rsidRPr="003B73DD">
        <w:rPr>
          <w:rFonts w:ascii="Arial" w:hAnsi="Arial" w:cs="Arial" w:hint="cs"/>
          <w:b/>
          <w:bCs/>
          <w:sz w:val="22"/>
          <w:szCs w:val="22"/>
          <w:rtl/>
        </w:rPr>
        <w:t>الموجهه للعمل على تحسين البرامج المتعلقة بالصحة والتعليم والخدمات الاجتماعية والنقل والاتصالات وتحسين البيئة وتوفير فرص العمل وتوزيع الدخل وتحقيق الرفاهية</w:t>
      </w:r>
      <w:r w:rsidR="00CA5385">
        <w:rPr>
          <w:rFonts w:ascii="Arial" w:hAnsi="Arial" w:cs="Arial" w:hint="cs"/>
          <w:b/>
          <w:bCs/>
          <w:color w:val="0C4F8D"/>
          <w:sz w:val="22"/>
          <w:szCs w:val="22"/>
          <w:rtl/>
        </w:rPr>
        <w:t>.</w:t>
      </w:r>
    </w:p>
    <w:p w:rsidR="00F709E2" w:rsidRPr="003B73DD" w:rsidRDefault="00127185" w:rsidP="00BC6796">
      <w:pPr>
        <w:rPr>
          <w:rFonts w:ascii="Arial" w:hAnsi="Arial" w:cs="Arial" w:hint="cs"/>
          <w:b/>
          <w:bCs/>
          <w:sz w:val="22"/>
          <w:szCs w:val="22"/>
          <w:rtl/>
        </w:rPr>
      </w:pPr>
      <w:r w:rsidRPr="00F709E2">
        <w:rPr>
          <w:rFonts w:ascii="Arial" w:hAnsi="Arial" w:cs="Arial"/>
          <w:b/>
          <w:bCs/>
          <w:color w:val="0C4F8D"/>
        </w:rPr>
        <w:br/>
      </w:r>
      <w:r w:rsidRPr="00F709E2">
        <w:rPr>
          <w:rFonts w:ascii="Arial" w:hAnsi="Arial" w:cs="Arial"/>
          <w:b/>
          <w:bCs/>
          <w:color w:val="0C4F8D"/>
          <w:highlight w:val="lightGray"/>
        </w:rPr>
        <w:t>*</w:t>
      </w:r>
      <w:r w:rsidRPr="003B73DD">
        <w:rPr>
          <w:rFonts w:ascii="Arial" w:hAnsi="Arial" w:cs="Arial"/>
          <w:b/>
          <w:bCs/>
          <w:color w:val="000000"/>
          <w:highlight w:val="lightGray"/>
          <w:rtl/>
        </w:rPr>
        <w:t>السياسات</w:t>
      </w:r>
      <w:r w:rsidRPr="003B73DD">
        <w:rPr>
          <w:rFonts w:ascii="Arial" w:hAnsi="Arial" w:cs="Arial"/>
          <w:b/>
          <w:bCs/>
          <w:color w:val="000000"/>
          <w:highlight w:val="lightGray"/>
        </w:rPr>
        <w:t xml:space="preserve"> </w:t>
      </w:r>
      <w:r w:rsidRPr="003B73DD">
        <w:rPr>
          <w:rFonts w:ascii="Arial" w:hAnsi="Arial" w:cs="Arial"/>
          <w:b/>
          <w:bCs/>
          <w:color w:val="000000"/>
          <w:highlight w:val="lightGray"/>
          <w:rtl/>
        </w:rPr>
        <w:t>العامة</w:t>
      </w:r>
      <w:r w:rsidRPr="003B73DD">
        <w:rPr>
          <w:rFonts w:ascii="Arial" w:hAnsi="Arial" w:cs="Arial"/>
          <w:b/>
          <w:bCs/>
          <w:color w:val="000000"/>
          <w:highlight w:val="lightGray"/>
        </w:rPr>
        <w:t xml:space="preserve"> </w:t>
      </w:r>
      <w:r w:rsidRPr="003B73DD">
        <w:rPr>
          <w:rFonts w:ascii="Arial" w:hAnsi="Arial" w:cs="Arial"/>
          <w:b/>
          <w:bCs/>
          <w:color w:val="000000"/>
          <w:highlight w:val="lightGray"/>
          <w:rtl/>
        </w:rPr>
        <w:t>المتخذة لأجل الحفاظ على الأمن الوطني</w:t>
      </w:r>
      <w:r w:rsidR="00BC31E1">
        <w:rPr>
          <w:rFonts w:ascii="Arial" w:hAnsi="Arial" w:cs="Arial"/>
          <w:b/>
          <w:bCs/>
          <w:color w:val="000000"/>
        </w:rPr>
        <w:t xml:space="preserve"> </w:t>
      </w:r>
      <w:r w:rsidR="00BC6796" w:rsidRPr="003B73DD">
        <w:rPr>
          <w:rFonts w:ascii="Arial" w:hAnsi="Arial" w:cs="Arial" w:hint="cs"/>
          <w:b/>
          <w:bCs/>
          <w:rtl/>
        </w:rPr>
        <w:t>:</w:t>
      </w:r>
      <w:r w:rsidR="00BC6796" w:rsidRPr="003B73DD">
        <w:rPr>
          <w:rFonts w:ascii="Arial" w:hAnsi="Arial" w:cs="Arial" w:hint="cs"/>
          <w:b/>
          <w:bCs/>
          <w:sz w:val="22"/>
          <w:szCs w:val="22"/>
          <w:rtl/>
        </w:rPr>
        <w:t xml:space="preserve"> ا</w:t>
      </w:r>
      <w:r w:rsidR="00BC6796" w:rsidRPr="003B73DD">
        <w:rPr>
          <w:rFonts w:ascii="Arial" w:hAnsi="Arial" w:cs="Arial" w:hint="eastAsia"/>
          <w:b/>
          <w:bCs/>
          <w:sz w:val="22"/>
          <w:szCs w:val="22"/>
          <w:rtl/>
        </w:rPr>
        <w:t>ن</w:t>
      </w:r>
      <w:r w:rsidRPr="003B73DD">
        <w:rPr>
          <w:rFonts w:ascii="Arial" w:hAnsi="Arial" w:cs="Arial"/>
          <w:b/>
          <w:bCs/>
          <w:sz w:val="22"/>
          <w:szCs w:val="22"/>
          <w:rtl/>
        </w:rPr>
        <w:t xml:space="preserve"> تحقيق</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لأهدافها الاقتصادية والاجتماعية مرتبط بضمان وتحقيق</w:t>
      </w:r>
      <w:r w:rsidRPr="003B73DD">
        <w:rPr>
          <w:rFonts w:ascii="Arial" w:hAnsi="Arial" w:cs="Arial"/>
          <w:b/>
          <w:bCs/>
          <w:sz w:val="22"/>
          <w:szCs w:val="22"/>
        </w:rPr>
        <w:t xml:space="preserve"> </w:t>
      </w:r>
      <w:r w:rsidRPr="003B73DD">
        <w:rPr>
          <w:rFonts w:ascii="Arial" w:hAnsi="Arial" w:cs="Arial"/>
          <w:b/>
          <w:bCs/>
          <w:sz w:val="22"/>
          <w:szCs w:val="22"/>
          <w:rtl/>
        </w:rPr>
        <w:t>الأمن</w:t>
      </w:r>
      <w:r w:rsidRPr="003B73DD">
        <w:rPr>
          <w:rFonts w:ascii="Arial" w:hAnsi="Arial" w:cs="Arial"/>
          <w:b/>
          <w:bCs/>
          <w:sz w:val="22"/>
          <w:szCs w:val="22"/>
        </w:rPr>
        <w:t xml:space="preserve"> </w:t>
      </w:r>
      <w:r w:rsidRPr="003B73DD">
        <w:rPr>
          <w:rFonts w:ascii="Arial" w:hAnsi="Arial" w:cs="Arial"/>
          <w:b/>
          <w:bCs/>
          <w:sz w:val="22"/>
          <w:szCs w:val="22"/>
          <w:rtl/>
        </w:rPr>
        <w:t>الوطني</w:t>
      </w:r>
      <w:r w:rsidR="00CA5385" w:rsidRPr="003B73DD">
        <w:rPr>
          <w:rFonts w:ascii="Arial" w:hAnsi="Arial" w:cs="Arial" w:hint="cs"/>
          <w:b/>
          <w:bCs/>
          <w:sz w:val="22"/>
          <w:szCs w:val="22"/>
          <w:rtl/>
        </w:rPr>
        <w:t xml:space="preserve"> من خلال قدرتها على العمل لتوفير نجاح النمو الاقتصادي</w:t>
      </w:r>
      <w:r w:rsidRPr="003B73DD">
        <w:rPr>
          <w:rFonts w:ascii="Arial" w:hAnsi="Arial" w:cs="Arial"/>
          <w:b/>
          <w:bCs/>
          <w:sz w:val="22"/>
          <w:szCs w:val="22"/>
        </w:rPr>
        <w:t>.</w:t>
      </w:r>
    </w:p>
    <w:p w:rsidR="00CA5385" w:rsidRPr="003B73DD" w:rsidRDefault="00CA5385" w:rsidP="00F709E2">
      <w:pPr>
        <w:rPr>
          <w:rFonts w:ascii="Arial" w:hAnsi="Arial" w:cs="Arial" w:hint="cs"/>
          <w:b/>
          <w:bCs/>
          <w:sz w:val="22"/>
          <w:szCs w:val="22"/>
          <w:rtl/>
        </w:rPr>
      </w:pPr>
      <w:r w:rsidRPr="003B73DD">
        <w:rPr>
          <w:rFonts w:ascii="Arial" w:hAnsi="Arial" w:cs="Arial" w:hint="cs"/>
          <w:b/>
          <w:bCs/>
          <w:sz w:val="22"/>
          <w:szCs w:val="22"/>
          <w:rtl/>
        </w:rPr>
        <w:t>عبر جهودها في عمليات شحن البضائع والمواد وفق سياق مقبول من التعليمات والقيود التجارية القائمة على رضا المتعاملين معها من المواطنين والاجانب.</w:t>
      </w:r>
    </w:p>
    <w:p w:rsidR="00CA5385" w:rsidRPr="003B73DD" w:rsidRDefault="00CA5385" w:rsidP="00F709E2">
      <w:pPr>
        <w:rPr>
          <w:rFonts w:ascii="Arial" w:hAnsi="Arial" w:cs="Arial" w:hint="cs"/>
          <w:b/>
          <w:bCs/>
          <w:sz w:val="22"/>
          <w:szCs w:val="22"/>
          <w:rtl/>
        </w:rPr>
      </w:pPr>
      <w:r w:rsidRPr="003B73DD">
        <w:rPr>
          <w:rFonts w:ascii="Arial" w:hAnsi="Arial" w:cs="Arial" w:hint="cs"/>
          <w:b/>
          <w:bCs/>
          <w:sz w:val="22"/>
          <w:szCs w:val="22"/>
          <w:rtl/>
        </w:rPr>
        <w:t>لابد من اخذ السياسات العامة المؤدية الى بناء القوة العسكرية النظامية ومدها بالوسائل والمعدات التجهيزات المتطورة لكي تحقق الامن الوطني وحفظه ودوامة اقليميا ودوليا. ان للسياسات العامة في هذا المجال دورا هاما في جعل الدولة اما قوية واما ضعيفة</w:t>
      </w:r>
      <w:r w:rsidR="00BC6796" w:rsidRPr="003B73DD">
        <w:rPr>
          <w:rFonts w:ascii="Arial" w:hAnsi="Arial" w:cs="Arial" w:hint="cs"/>
          <w:b/>
          <w:bCs/>
          <w:sz w:val="22"/>
          <w:szCs w:val="22"/>
          <w:rtl/>
        </w:rPr>
        <w:t>.وللسياسة العامة البحث عن المصادر البديلة للثروات والطاقات وكيفية الاستفادة السليمة من التروة الوطنية وخلق الخيارات الجديدة في التصنيع والاكتفاء الذاتي للتحصن من التأثيرات والضغوط الخاجية في الحاضر والمستقبل , وهذا كله يستدعي الترابط والتفاعل بين انواع تلك السياسات العامة.</w:t>
      </w:r>
    </w:p>
    <w:p w:rsidR="00BC6796" w:rsidRDefault="00BC6796" w:rsidP="00F709E2">
      <w:pPr>
        <w:rPr>
          <w:rFonts w:ascii="Arial" w:hAnsi="Arial" w:cs="Arial" w:hint="cs"/>
          <w:b/>
          <w:bCs/>
          <w:color w:val="0C4F8D"/>
          <w:rtl/>
        </w:rPr>
      </w:pPr>
    </w:p>
    <w:p w:rsidR="00F709E2" w:rsidRDefault="00F709E2" w:rsidP="00F709E2">
      <w:pPr>
        <w:rPr>
          <w:rFonts w:ascii="Arial" w:hAnsi="Arial" w:cs="Arial" w:hint="cs"/>
          <w:b/>
          <w:bCs/>
          <w:color w:val="0C4F8D"/>
          <w:rtl/>
        </w:rPr>
      </w:pPr>
    </w:p>
    <w:p w:rsidR="003D1C02" w:rsidRDefault="00127185" w:rsidP="00946FB3">
      <w:pPr>
        <w:rPr>
          <w:rFonts w:ascii="Arial" w:hAnsi="Arial" w:cs="Arial" w:hint="cs"/>
          <w:b/>
          <w:bCs/>
          <w:color w:val="0C4F8D"/>
          <w:rtl/>
        </w:rPr>
      </w:pPr>
      <w:r w:rsidRPr="00F709E2">
        <w:rPr>
          <w:rFonts w:ascii="Arial" w:hAnsi="Arial" w:cs="Arial"/>
          <w:b/>
          <w:bCs/>
          <w:color w:val="0C4F8D"/>
        </w:rPr>
        <w:br/>
      </w:r>
      <w:r w:rsidR="00946FB3" w:rsidRPr="00946FB3">
        <w:rPr>
          <w:rFonts w:ascii="Arial" w:hAnsi="Arial" w:cs="Arial" w:hint="cs"/>
          <w:b/>
          <w:bCs/>
          <w:sz w:val="36"/>
          <w:szCs w:val="36"/>
          <w:rtl/>
        </w:rPr>
        <w:t>خامسا :</w:t>
      </w:r>
      <w:r w:rsidR="00946FB3">
        <w:rPr>
          <w:rFonts w:ascii="Arial" w:hAnsi="Arial" w:cs="Arial" w:hint="cs"/>
          <w:b/>
          <w:bCs/>
          <w:color w:val="0C4F8D"/>
          <w:rtl/>
        </w:rPr>
        <w:t xml:space="preserve">  </w:t>
      </w:r>
      <w:r w:rsidR="00F709E2">
        <w:rPr>
          <w:rFonts w:ascii="Arial" w:hAnsi="Arial" w:cs="Arial" w:hint="cs"/>
          <w:b/>
          <w:bCs/>
          <w:color w:val="0C4F8D"/>
          <w:rtl/>
        </w:rPr>
        <w:t xml:space="preserve"> </w:t>
      </w:r>
      <w:r w:rsidRPr="00946FB3">
        <w:rPr>
          <w:rFonts w:ascii="Arial" w:hAnsi="Arial" w:cs="Arial"/>
          <w:b/>
          <w:bCs/>
          <w:color w:val="FF0000"/>
          <w:rtl/>
        </w:rPr>
        <w:t>تصنيف أنواع السياسات</w:t>
      </w:r>
      <w:r w:rsidRPr="00946FB3">
        <w:rPr>
          <w:rFonts w:ascii="Arial" w:hAnsi="Arial" w:cs="Arial"/>
          <w:b/>
          <w:bCs/>
          <w:color w:val="FF0000"/>
        </w:rPr>
        <w:t xml:space="preserve"> </w:t>
      </w:r>
      <w:r w:rsidRPr="00946FB3">
        <w:rPr>
          <w:rFonts w:ascii="Arial" w:hAnsi="Arial" w:cs="Arial"/>
          <w:b/>
          <w:bCs/>
          <w:color w:val="FF0000"/>
          <w:rtl/>
        </w:rPr>
        <w:t>العامة</w:t>
      </w:r>
      <w:r w:rsidRPr="00946FB3">
        <w:rPr>
          <w:rFonts w:ascii="Arial" w:hAnsi="Arial" w:cs="Arial"/>
          <w:b/>
          <w:bCs/>
          <w:color w:val="FF0000"/>
        </w:rPr>
        <w:t xml:space="preserve"> </w:t>
      </w:r>
      <w:r w:rsidRPr="00946FB3">
        <w:rPr>
          <w:rFonts w:ascii="Arial" w:hAnsi="Arial" w:cs="Arial"/>
          <w:b/>
          <w:bCs/>
          <w:color w:val="FF0000"/>
          <w:rtl/>
        </w:rPr>
        <w:t>في ضوء الأفعال التي تقوم بها الحكومة</w:t>
      </w:r>
      <w:r w:rsidRPr="00946FB3">
        <w:rPr>
          <w:rFonts w:ascii="Arial" w:hAnsi="Arial" w:cs="Arial"/>
          <w:b/>
          <w:bCs/>
          <w:color w:val="FF0000"/>
        </w:rPr>
        <w:t xml:space="preserve"> </w:t>
      </w:r>
      <w:r w:rsidRPr="00946FB3">
        <w:rPr>
          <w:rFonts w:ascii="Arial" w:hAnsi="Arial" w:cs="Arial"/>
          <w:b/>
          <w:bCs/>
          <w:color w:val="FF0000"/>
          <w:rtl/>
        </w:rPr>
        <w:t>ضمن المجتمع المعني بها وما يترتب عن ذلك من الاثار القائمة على صعيد</w:t>
      </w:r>
      <w:r w:rsidRPr="00946FB3">
        <w:rPr>
          <w:rFonts w:ascii="Arial" w:hAnsi="Arial" w:cs="Arial"/>
          <w:b/>
          <w:bCs/>
          <w:color w:val="FF0000"/>
        </w:rPr>
        <w:t xml:space="preserve"> </w:t>
      </w:r>
      <w:r w:rsidRPr="00946FB3">
        <w:rPr>
          <w:rFonts w:ascii="Arial" w:hAnsi="Arial" w:cs="Arial"/>
          <w:b/>
          <w:bCs/>
          <w:color w:val="FF0000"/>
          <w:rtl/>
        </w:rPr>
        <w:t>المجتمع</w:t>
      </w:r>
      <w:r w:rsidRPr="00946FB3">
        <w:rPr>
          <w:rFonts w:ascii="Arial" w:hAnsi="Arial" w:cs="Arial"/>
          <w:b/>
          <w:bCs/>
          <w:color w:val="FF0000"/>
        </w:rPr>
        <w:t xml:space="preserve"> </w:t>
      </w:r>
      <w:r w:rsidRPr="00946FB3">
        <w:rPr>
          <w:rFonts w:ascii="Arial" w:hAnsi="Arial" w:cs="Arial"/>
          <w:b/>
          <w:bCs/>
          <w:color w:val="FF0000"/>
          <w:rtl/>
        </w:rPr>
        <w:t>والسياسة</w:t>
      </w:r>
      <w:r w:rsidRPr="00127185">
        <w:rPr>
          <w:rFonts w:ascii="Arial" w:hAnsi="Arial" w:cs="Arial"/>
          <w:b/>
          <w:bCs/>
          <w:color w:val="0C4F8D"/>
        </w:rPr>
        <w:t>:</w:t>
      </w:r>
    </w:p>
    <w:p w:rsidR="00F15BE7" w:rsidRDefault="00F15BE7" w:rsidP="00946FB3">
      <w:pPr>
        <w:rPr>
          <w:rFonts w:ascii="Arial" w:hAnsi="Arial" w:cs="Arial" w:hint="cs"/>
          <w:b/>
          <w:bCs/>
          <w:color w:val="0C4F8D"/>
          <w:rtl/>
        </w:rPr>
      </w:pPr>
    </w:p>
    <w:p w:rsidR="003D1C02" w:rsidRPr="003B73DD" w:rsidRDefault="003D1C02" w:rsidP="00946FB3">
      <w:pPr>
        <w:rPr>
          <w:rFonts w:ascii="Arial" w:hAnsi="Arial" w:cs="Arial" w:hint="cs"/>
          <w:b/>
          <w:bCs/>
          <w:sz w:val="22"/>
          <w:szCs w:val="22"/>
          <w:rtl/>
        </w:rPr>
      </w:pPr>
      <w:r w:rsidRPr="003B73DD">
        <w:rPr>
          <w:rFonts w:ascii="Arial" w:hAnsi="Arial" w:cs="Arial" w:hint="cs"/>
          <w:b/>
          <w:bCs/>
          <w:sz w:val="22"/>
          <w:szCs w:val="22"/>
          <w:rtl/>
        </w:rPr>
        <w:t xml:space="preserve">حيث يمثل هذا التصنيف لانواع السياات نقطة التركيز الاساسية نحو المخرجات العامة والناجمة عن السياسات المتخذة </w:t>
      </w:r>
    </w:p>
    <w:p w:rsidR="003D1C02" w:rsidRPr="003B73DD" w:rsidRDefault="003D1C02" w:rsidP="00946FB3">
      <w:pPr>
        <w:rPr>
          <w:rFonts w:ascii="Arial" w:hAnsi="Arial" w:cs="Arial" w:hint="cs"/>
          <w:b/>
          <w:bCs/>
          <w:sz w:val="22"/>
          <w:szCs w:val="22"/>
          <w:rtl/>
        </w:rPr>
      </w:pPr>
      <w:r w:rsidRPr="003B73DD">
        <w:rPr>
          <w:rFonts w:ascii="Arial" w:hAnsi="Arial" w:cs="Arial" w:hint="cs"/>
          <w:b/>
          <w:bCs/>
          <w:sz w:val="22"/>
          <w:szCs w:val="22"/>
          <w:rtl/>
        </w:rPr>
        <w:t>وبالتالي الوقوف على نتائجها واثارها وتنحصر في في انواع السياسات العامة التالية:</w:t>
      </w:r>
    </w:p>
    <w:p w:rsidR="00F15BE7" w:rsidRDefault="00F15BE7" w:rsidP="00946FB3">
      <w:pPr>
        <w:rPr>
          <w:rFonts w:ascii="Arial" w:hAnsi="Arial" w:cs="Arial" w:hint="cs"/>
          <w:b/>
          <w:bCs/>
          <w:color w:val="0C4F8D"/>
          <w:sz w:val="22"/>
          <w:szCs w:val="22"/>
          <w:rtl/>
        </w:rPr>
      </w:pPr>
    </w:p>
    <w:p w:rsidR="003D1C02" w:rsidRPr="003B73DD" w:rsidRDefault="00127185" w:rsidP="00DC6B77">
      <w:pPr>
        <w:numPr>
          <w:ilvl w:val="0"/>
          <w:numId w:val="3"/>
        </w:numPr>
        <w:rPr>
          <w:rFonts w:ascii="Arial" w:hAnsi="Arial" w:cs="Arial" w:hint="cs"/>
          <w:b/>
          <w:bCs/>
          <w:sz w:val="22"/>
          <w:szCs w:val="22"/>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003D1C02" w:rsidRPr="003B73DD">
        <w:rPr>
          <w:rFonts w:ascii="Arial" w:hAnsi="Arial" w:cs="Arial" w:hint="cs"/>
          <w:b/>
          <w:bCs/>
          <w:color w:val="FF0000"/>
          <w:rtl/>
        </w:rPr>
        <w:t>الاستخراجية</w:t>
      </w:r>
      <w:r w:rsidR="003D1C02" w:rsidRPr="003B73DD">
        <w:rPr>
          <w:rFonts w:ascii="Arial" w:hAnsi="Arial" w:cs="Arial" w:hint="cs"/>
          <w:b/>
          <w:bCs/>
          <w:rtl/>
        </w:rPr>
        <w:t>:</w:t>
      </w:r>
      <w:r w:rsidRPr="003B73DD">
        <w:rPr>
          <w:rFonts w:ascii="Arial" w:hAnsi="Arial" w:cs="Arial"/>
          <w:b/>
          <w:bCs/>
          <w:sz w:val="22"/>
          <w:szCs w:val="22"/>
          <w:rtl/>
        </w:rPr>
        <w:t xml:space="preserve"> وتتمثل توجهات الحكومة ونظامها السياسي</w:t>
      </w:r>
      <w:r w:rsidRPr="003B73DD">
        <w:rPr>
          <w:rFonts w:ascii="Arial" w:hAnsi="Arial" w:cs="Arial"/>
          <w:b/>
          <w:bCs/>
          <w:sz w:val="22"/>
          <w:szCs w:val="22"/>
        </w:rPr>
        <w:t xml:space="preserve"> </w:t>
      </w:r>
      <w:r w:rsidRPr="003B73DD">
        <w:rPr>
          <w:rFonts w:ascii="Arial" w:hAnsi="Arial" w:cs="Arial"/>
          <w:b/>
          <w:bCs/>
          <w:sz w:val="22"/>
          <w:szCs w:val="22"/>
          <w:rtl/>
        </w:rPr>
        <w:t xml:space="preserve">القائم نحو تعبئة الموارد المادية والبشرية </w:t>
      </w:r>
      <w:r w:rsidR="003D1C02" w:rsidRPr="003B73DD">
        <w:rPr>
          <w:rFonts w:ascii="Arial" w:hAnsi="Arial" w:cs="Arial" w:hint="cs"/>
          <w:b/>
          <w:bCs/>
          <w:sz w:val="22"/>
          <w:szCs w:val="22"/>
          <w:rtl/>
        </w:rPr>
        <w:t xml:space="preserve"> واستخراجها مثل </w:t>
      </w:r>
      <w:r w:rsidRPr="003B73DD">
        <w:rPr>
          <w:rFonts w:ascii="Arial" w:hAnsi="Arial" w:cs="Arial"/>
          <w:b/>
          <w:bCs/>
          <w:sz w:val="22"/>
          <w:szCs w:val="22"/>
          <w:rtl/>
        </w:rPr>
        <w:t>(</w:t>
      </w:r>
      <w:r w:rsidR="003D1C02" w:rsidRPr="003B73DD">
        <w:rPr>
          <w:rFonts w:ascii="Arial" w:hAnsi="Arial" w:cs="Arial" w:hint="cs"/>
          <w:b/>
          <w:bCs/>
          <w:sz w:val="22"/>
          <w:szCs w:val="22"/>
          <w:rtl/>
        </w:rPr>
        <w:t xml:space="preserve">النقود - والسلع </w:t>
      </w:r>
      <w:r w:rsidR="003D1C02" w:rsidRPr="003B73DD">
        <w:rPr>
          <w:rFonts w:ascii="Arial" w:hAnsi="Arial" w:cs="Arial"/>
          <w:b/>
          <w:bCs/>
          <w:sz w:val="22"/>
          <w:szCs w:val="22"/>
          <w:rtl/>
        </w:rPr>
        <w:t>–</w:t>
      </w:r>
      <w:r w:rsidR="003D1C02" w:rsidRPr="003B73DD">
        <w:rPr>
          <w:rFonts w:ascii="Arial" w:hAnsi="Arial" w:cs="Arial" w:hint="cs"/>
          <w:b/>
          <w:bCs/>
          <w:sz w:val="22"/>
          <w:szCs w:val="22"/>
          <w:rtl/>
        </w:rPr>
        <w:t xml:space="preserve"> الاشخاص </w:t>
      </w:r>
      <w:r w:rsidR="003D1C02" w:rsidRPr="003B73DD">
        <w:rPr>
          <w:rFonts w:ascii="Arial" w:hAnsi="Arial" w:cs="Arial"/>
          <w:b/>
          <w:bCs/>
          <w:sz w:val="22"/>
          <w:szCs w:val="22"/>
          <w:rtl/>
        </w:rPr>
        <w:t>–</w:t>
      </w:r>
      <w:r w:rsidR="003D1C02" w:rsidRPr="003B73DD">
        <w:rPr>
          <w:rFonts w:ascii="Arial" w:hAnsi="Arial" w:cs="Arial" w:hint="cs"/>
          <w:b/>
          <w:bCs/>
          <w:sz w:val="22"/>
          <w:szCs w:val="22"/>
          <w:rtl/>
        </w:rPr>
        <w:t xml:space="preserve"> الخدمات)</w:t>
      </w:r>
    </w:p>
    <w:p w:rsidR="00B26711" w:rsidRPr="003B73DD" w:rsidRDefault="00B26711" w:rsidP="00B26711">
      <w:pPr>
        <w:ind w:left="1440"/>
        <w:rPr>
          <w:rFonts w:ascii="Arial" w:hAnsi="Arial" w:cs="Arial" w:hint="cs"/>
          <w:b/>
          <w:bCs/>
          <w:sz w:val="22"/>
          <w:szCs w:val="22"/>
          <w:rtl/>
        </w:rPr>
      </w:pPr>
      <w:r w:rsidRPr="003B73DD">
        <w:rPr>
          <w:rFonts w:ascii="Arial" w:hAnsi="Arial" w:cs="Arial" w:hint="cs"/>
          <w:b/>
          <w:bCs/>
          <w:sz w:val="22"/>
          <w:szCs w:val="22"/>
          <w:rtl/>
        </w:rPr>
        <w:t>حيث ان جميع الحكومات تقوم بأصدار سياسات عامة محققة لهذا الغرض الاستخراجي للموارد</w:t>
      </w:r>
    </w:p>
    <w:p w:rsidR="00B26711" w:rsidRPr="003B73DD" w:rsidRDefault="00B26711" w:rsidP="00B26711">
      <w:pPr>
        <w:rPr>
          <w:rFonts w:ascii="Arial" w:hAnsi="Arial" w:cs="Arial" w:hint="cs"/>
          <w:b/>
          <w:bCs/>
          <w:sz w:val="22"/>
          <w:szCs w:val="22"/>
          <w:rtl/>
        </w:rPr>
      </w:pPr>
      <w:r w:rsidRPr="003B73DD">
        <w:rPr>
          <w:rFonts w:ascii="Arial" w:hAnsi="Arial" w:cs="Arial" w:hint="cs"/>
          <w:b/>
          <w:bCs/>
          <w:sz w:val="22"/>
          <w:szCs w:val="22"/>
          <w:rtl/>
        </w:rPr>
        <w:t xml:space="preserve">                        مثل الطلب للخدمة العسكرية وتحصيل الضرائب التي تعتبر من اهم الاشكال الاستخراجية للموارد </w:t>
      </w:r>
    </w:p>
    <w:p w:rsidR="00B26711" w:rsidRPr="003B73DD" w:rsidRDefault="00B26711" w:rsidP="00B26711">
      <w:pPr>
        <w:rPr>
          <w:rFonts w:ascii="Arial" w:hAnsi="Arial" w:cs="Arial" w:hint="cs"/>
          <w:b/>
          <w:bCs/>
          <w:sz w:val="22"/>
          <w:szCs w:val="22"/>
          <w:rtl/>
        </w:rPr>
      </w:pPr>
      <w:r w:rsidRPr="003B73DD">
        <w:rPr>
          <w:rFonts w:ascii="Arial" w:hAnsi="Arial" w:cs="Arial" w:hint="cs"/>
          <w:b/>
          <w:bCs/>
          <w:sz w:val="22"/>
          <w:szCs w:val="22"/>
          <w:rtl/>
        </w:rPr>
        <w:t xml:space="preserve">                        التي يدفعها ابناء المجتمع للحكومة  وتنقسم الضرائب لنوعان</w:t>
      </w:r>
    </w:p>
    <w:p w:rsidR="00B26711" w:rsidRPr="003B73DD" w:rsidRDefault="00B26711" w:rsidP="00DC6B77">
      <w:pPr>
        <w:numPr>
          <w:ilvl w:val="0"/>
          <w:numId w:val="4"/>
        </w:numPr>
        <w:rPr>
          <w:rFonts w:ascii="Arial" w:hAnsi="Arial" w:cs="Arial" w:hint="cs"/>
          <w:b/>
          <w:bCs/>
          <w:sz w:val="20"/>
          <w:szCs w:val="20"/>
        </w:rPr>
      </w:pPr>
      <w:r w:rsidRPr="003B73DD">
        <w:rPr>
          <w:rFonts w:ascii="Arial" w:hAnsi="Arial" w:cs="Arial" w:hint="cs"/>
          <w:b/>
          <w:bCs/>
          <w:sz w:val="22"/>
          <w:szCs w:val="22"/>
          <w:rtl/>
        </w:rPr>
        <w:t>الضرائب المباشرة : تتمثل بالضرائب على دخل الفرد والاصول الراسمالية والتركات والعقارات سنويا.</w:t>
      </w:r>
    </w:p>
    <w:p w:rsidR="00B26711" w:rsidRPr="003B73DD" w:rsidRDefault="00B26711" w:rsidP="00DC6B77">
      <w:pPr>
        <w:numPr>
          <w:ilvl w:val="0"/>
          <w:numId w:val="4"/>
        </w:numPr>
        <w:rPr>
          <w:rFonts w:ascii="Arial" w:hAnsi="Arial" w:cs="Arial" w:hint="cs"/>
          <w:b/>
          <w:bCs/>
          <w:sz w:val="20"/>
          <w:szCs w:val="20"/>
        </w:rPr>
      </w:pPr>
      <w:r w:rsidRPr="003B73DD">
        <w:rPr>
          <w:rFonts w:ascii="Arial" w:hAnsi="Arial" w:cs="Arial" w:hint="cs"/>
          <w:b/>
          <w:bCs/>
          <w:sz w:val="22"/>
          <w:szCs w:val="22"/>
          <w:rtl/>
        </w:rPr>
        <w:t>الضرائب غير المباشرة : تتمثل بالضرائب على السلع والخدمات كرسوم المنتجات الصناعية وضرائب المبيعات والمشتروات.</w:t>
      </w:r>
    </w:p>
    <w:p w:rsidR="0084691B" w:rsidRPr="003B73DD" w:rsidRDefault="0084691B" w:rsidP="0084691B">
      <w:pPr>
        <w:ind w:left="2744"/>
        <w:rPr>
          <w:rFonts w:ascii="Arial" w:hAnsi="Arial" w:cs="Arial" w:hint="cs"/>
          <w:b/>
          <w:bCs/>
          <w:sz w:val="20"/>
          <w:szCs w:val="20"/>
        </w:rPr>
      </w:pPr>
    </w:p>
    <w:p w:rsidR="00F15BE7" w:rsidRDefault="00B26711" w:rsidP="0084691B">
      <w:pPr>
        <w:rPr>
          <w:rFonts w:ascii="Arial" w:hAnsi="Arial" w:cs="Arial" w:hint="cs"/>
          <w:b/>
          <w:bCs/>
          <w:color w:val="1F497D"/>
          <w:sz w:val="22"/>
          <w:szCs w:val="22"/>
          <w:rtl/>
        </w:rPr>
      </w:pPr>
      <w:r w:rsidRPr="003B73DD">
        <w:rPr>
          <w:rFonts w:ascii="Arial" w:hAnsi="Arial" w:cs="Arial" w:hint="cs"/>
          <w:b/>
          <w:bCs/>
          <w:sz w:val="22"/>
          <w:szCs w:val="22"/>
          <w:rtl/>
        </w:rPr>
        <w:t xml:space="preserve"> وعلية فإن الهدف من السياسة العامة الاستخراجية هي استدامة الايرادات العامة لأجل تغطية النفقات العامة وتسهم في اعادة ترتيب التوزيع الدخلي وحماية المنتجات الوطنية ومعالجة العجز ف</w:t>
      </w:r>
      <w:r w:rsidR="00F15BE7" w:rsidRPr="003B73DD">
        <w:rPr>
          <w:rFonts w:ascii="Arial" w:hAnsi="Arial" w:cs="Arial" w:hint="cs"/>
          <w:b/>
          <w:bCs/>
          <w:sz w:val="22"/>
          <w:szCs w:val="22"/>
          <w:rtl/>
        </w:rPr>
        <w:t>ي ميزانية المدفوعات</w:t>
      </w:r>
      <w:r w:rsidR="00F15BE7">
        <w:rPr>
          <w:rFonts w:ascii="Arial" w:hAnsi="Arial" w:cs="Arial" w:hint="cs"/>
          <w:b/>
          <w:bCs/>
          <w:color w:val="1F497D"/>
          <w:sz w:val="22"/>
          <w:szCs w:val="22"/>
          <w:rtl/>
        </w:rPr>
        <w:t>.</w:t>
      </w:r>
    </w:p>
    <w:p w:rsidR="00F15BE7" w:rsidRDefault="00F15BE7" w:rsidP="00B26711">
      <w:pPr>
        <w:rPr>
          <w:rFonts w:ascii="Arial" w:hAnsi="Arial" w:cs="Arial" w:hint="cs"/>
          <w:b/>
          <w:bCs/>
          <w:color w:val="1F497D"/>
          <w:sz w:val="22"/>
          <w:szCs w:val="22"/>
          <w:rtl/>
        </w:rPr>
      </w:pPr>
    </w:p>
    <w:p w:rsidR="00F15BE7" w:rsidRPr="00B26711" w:rsidRDefault="00F15BE7" w:rsidP="00B26711">
      <w:pPr>
        <w:rPr>
          <w:rFonts w:ascii="Arial" w:hAnsi="Arial" w:cs="Arial" w:hint="cs"/>
          <w:b/>
          <w:bCs/>
          <w:color w:val="1F497D"/>
          <w:sz w:val="20"/>
          <w:szCs w:val="20"/>
        </w:rPr>
      </w:pPr>
    </w:p>
    <w:p w:rsidR="00F15BE7" w:rsidRPr="00F15BE7" w:rsidRDefault="003D1C02" w:rsidP="00DC6B77">
      <w:pPr>
        <w:numPr>
          <w:ilvl w:val="0"/>
          <w:numId w:val="3"/>
        </w:numPr>
        <w:rPr>
          <w:rFonts w:ascii="Arial" w:hAnsi="Arial" w:cs="Arial" w:hint="cs"/>
          <w:b/>
          <w:bCs/>
          <w:color w:val="0C4F8D"/>
          <w:sz w:val="22"/>
          <w:szCs w:val="22"/>
        </w:rPr>
      </w:pPr>
      <w:r w:rsidRPr="003B73DD">
        <w:rPr>
          <w:rFonts w:ascii="Arial" w:hAnsi="Arial" w:cs="Arial" w:hint="cs"/>
          <w:b/>
          <w:bCs/>
          <w:color w:val="FF0000"/>
          <w:rtl/>
        </w:rPr>
        <w:t xml:space="preserve"> </w:t>
      </w:r>
      <w:r w:rsidR="00127185" w:rsidRPr="003B73DD">
        <w:rPr>
          <w:rFonts w:ascii="Arial" w:hAnsi="Arial" w:cs="Arial"/>
          <w:b/>
          <w:bCs/>
          <w:color w:val="FF0000"/>
          <w:sz w:val="28"/>
          <w:szCs w:val="28"/>
          <w:rtl/>
        </w:rPr>
        <w:t>السياسة</w:t>
      </w:r>
      <w:r w:rsidR="00127185" w:rsidRPr="003B73DD">
        <w:rPr>
          <w:rFonts w:ascii="Arial" w:hAnsi="Arial" w:cs="Arial"/>
          <w:b/>
          <w:bCs/>
          <w:color w:val="FF0000"/>
          <w:sz w:val="28"/>
          <w:szCs w:val="28"/>
        </w:rPr>
        <w:t xml:space="preserve"> </w:t>
      </w:r>
      <w:r w:rsidR="00127185" w:rsidRPr="003B73DD">
        <w:rPr>
          <w:rFonts w:ascii="Arial" w:hAnsi="Arial" w:cs="Arial"/>
          <w:b/>
          <w:bCs/>
          <w:color w:val="FF0000"/>
          <w:sz w:val="28"/>
          <w:szCs w:val="28"/>
          <w:rtl/>
        </w:rPr>
        <w:t>العامة</w:t>
      </w:r>
      <w:r w:rsidR="00127185" w:rsidRPr="003B73DD">
        <w:rPr>
          <w:rFonts w:ascii="Arial" w:hAnsi="Arial" w:cs="Arial"/>
          <w:b/>
          <w:bCs/>
          <w:color w:val="FF0000"/>
          <w:sz w:val="28"/>
          <w:szCs w:val="28"/>
        </w:rPr>
        <w:t xml:space="preserve"> </w:t>
      </w:r>
      <w:r w:rsidR="00127185" w:rsidRPr="003B73DD">
        <w:rPr>
          <w:rFonts w:ascii="Arial" w:hAnsi="Arial" w:cs="Arial"/>
          <w:b/>
          <w:bCs/>
          <w:color w:val="FF0000"/>
          <w:sz w:val="28"/>
          <w:szCs w:val="28"/>
          <w:rtl/>
        </w:rPr>
        <w:t>التوزيعية</w:t>
      </w:r>
      <w:r w:rsidR="00127185" w:rsidRPr="003B73DD">
        <w:rPr>
          <w:rFonts w:ascii="Arial" w:hAnsi="Arial" w:cs="Arial"/>
          <w:b/>
          <w:bCs/>
          <w:rtl/>
        </w:rPr>
        <w:t xml:space="preserve">: </w:t>
      </w:r>
      <w:r w:rsidR="00127185" w:rsidRPr="003B73DD">
        <w:rPr>
          <w:rFonts w:ascii="Arial" w:hAnsi="Arial" w:cs="Arial"/>
          <w:b/>
          <w:bCs/>
          <w:sz w:val="22"/>
          <w:szCs w:val="22"/>
          <w:rtl/>
        </w:rPr>
        <w:t>وتتمثل</w:t>
      </w:r>
      <w:r w:rsidR="00127185" w:rsidRPr="003B73DD">
        <w:rPr>
          <w:rFonts w:ascii="Arial" w:hAnsi="Arial" w:cs="Arial"/>
          <w:b/>
          <w:bCs/>
          <w:rtl/>
        </w:rPr>
        <w:t xml:space="preserve"> </w:t>
      </w:r>
      <w:r w:rsidR="00127185" w:rsidRPr="003B73DD">
        <w:rPr>
          <w:rFonts w:ascii="Arial" w:hAnsi="Arial" w:cs="Arial"/>
          <w:b/>
          <w:bCs/>
          <w:sz w:val="22"/>
          <w:szCs w:val="22"/>
          <w:rtl/>
        </w:rPr>
        <w:t>في توزيع المنافع والقيم بشكل شامل على عموم</w:t>
      </w:r>
      <w:r w:rsidR="00127185" w:rsidRPr="003B73DD">
        <w:rPr>
          <w:rFonts w:ascii="Arial" w:hAnsi="Arial" w:cs="Arial"/>
          <w:b/>
          <w:bCs/>
          <w:sz w:val="22"/>
          <w:szCs w:val="22"/>
        </w:rPr>
        <w:t xml:space="preserve"> </w:t>
      </w:r>
      <w:r w:rsidR="00127185" w:rsidRPr="003B73DD">
        <w:rPr>
          <w:rFonts w:ascii="Arial" w:hAnsi="Arial" w:cs="Arial"/>
          <w:b/>
          <w:bCs/>
          <w:sz w:val="22"/>
          <w:szCs w:val="22"/>
          <w:rtl/>
        </w:rPr>
        <w:t>المجتمع</w:t>
      </w:r>
      <w:r w:rsidR="00F15BE7" w:rsidRPr="003B73DD">
        <w:rPr>
          <w:rFonts w:ascii="Arial" w:hAnsi="Arial" w:cs="Arial" w:hint="cs"/>
          <w:b/>
          <w:bCs/>
          <w:sz w:val="22"/>
          <w:szCs w:val="22"/>
          <w:rtl/>
        </w:rPr>
        <w:t xml:space="preserve"> بحيث يتم تجزئة وتخصيص تلك المنافع والقيم الى اجزاء صغيرة يستطيع كل فرد من افراد المجتمع الاستفادة منها . ويتضمن ذلك قيام الادارات الحكومية والاجهزة البيروقراطية الحكومية بتخصيص مختلف الاموال والسلع والخدمات وتوفير الفرص للافراد داخل المجتمع  من امثلة هذه السياسات العامة : ( منح زراعية للفلاحين ولادارات المحافضات المحليى لمواجهة الفيضانات المائية </w:t>
      </w:r>
      <w:r w:rsidR="00F15BE7" w:rsidRPr="003B73DD">
        <w:rPr>
          <w:rFonts w:ascii="Arial" w:hAnsi="Arial" w:cs="Arial"/>
          <w:b/>
          <w:bCs/>
          <w:sz w:val="22"/>
          <w:szCs w:val="22"/>
          <w:rtl/>
        </w:rPr>
        <w:t>–</w:t>
      </w:r>
      <w:r w:rsidR="00F15BE7" w:rsidRPr="003B73DD">
        <w:rPr>
          <w:rFonts w:ascii="Arial" w:hAnsi="Arial" w:cs="Arial" w:hint="cs"/>
          <w:b/>
          <w:bCs/>
          <w:sz w:val="22"/>
          <w:szCs w:val="22"/>
          <w:rtl/>
        </w:rPr>
        <w:t xml:space="preserve"> او مايمنح لطلبة الجامعة من امتيازات ومساعدات)</w:t>
      </w:r>
      <w:r w:rsidR="00127185" w:rsidRPr="003B73DD">
        <w:rPr>
          <w:rFonts w:ascii="Arial" w:hAnsi="Arial" w:cs="Arial"/>
          <w:b/>
          <w:bCs/>
        </w:rPr>
        <w:t>.</w:t>
      </w:r>
      <w:r w:rsidR="00133F0E" w:rsidRPr="003B73DD">
        <w:rPr>
          <w:rFonts w:ascii="Arial" w:hAnsi="Arial" w:cs="Arial" w:hint="cs"/>
          <w:b/>
          <w:bCs/>
          <w:rtl/>
        </w:rPr>
        <w:t xml:space="preserve"> </w:t>
      </w:r>
      <w:r w:rsidR="00133F0E" w:rsidRPr="003B73DD">
        <w:rPr>
          <w:rFonts w:ascii="Arial" w:hAnsi="Arial" w:cs="Arial" w:hint="cs"/>
          <w:b/>
          <w:bCs/>
          <w:sz w:val="22"/>
          <w:szCs w:val="22"/>
          <w:rtl/>
        </w:rPr>
        <w:t>ويقاس الاداء التوزيعي للسياسات العامة من خلال مقارنة التوزيع للقيم مع المنافع التي حصلت عليها القطاعات البشرية في المجتمع وشرائحة. حيث انه كلما شمل الاداء التوزيعي للحكومات ازديادا في قيمة التوزيع دل على اتساع نطاق المستفيدين من التوزيع بما يؤكد ايجابية السياسات العامة التوزيعية المتخذة</w:t>
      </w:r>
      <w:r w:rsidR="00133F0E">
        <w:rPr>
          <w:rFonts w:ascii="Arial" w:hAnsi="Arial" w:cs="Arial" w:hint="cs"/>
          <w:b/>
          <w:bCs/>
          <w:color w:val="0C4F8D"/>
          <w:sz w:val="22"/>
          <w:szCs w:val="22"/>
          <w:rtl/>
        </w:rPr>
        <w:t xml:space="preserve">. </w:t>
      </w:r>
    </w:p>
    <w:p w:rsidR="00F15BE7" w:rsidRPr="00F15BE7" w:rsidRDefault="00F15BE7" w:rsidP="00F15BE7">
      <w:pPr>
        <w:ind w:left="1440"/>
        <w:rPr>
          <w:rFonts w:ascii="Arial" w:hAnsi="Arial" w:cs="Arial" w:hint="cs"/>
          <w:b/>
          <w:bCs/>
          <w:color w:val="0C4F8D"/>
          <w:sz w:val="22"/>
          <w:szCs w:val="22"/>
        </w:rPr>
      </w:pPr>
    </w:p>
    <w:p w:rsidR="00133F0E" w:rsidRDefault="00127185" w:rsidP="00DC6B77">
      <w:pPr>
        <w:numPr>
          <w:ilvl w:val="0"/>
          <w:numId w:val="3"/>
        </w:numPr>
        <w:rPr>
          <w:rFonts w:ascii="Arial" w:hAnsi="Arial" w:cs="Arial" w:hint="cs"/>
          <w:b/>
          <w:bCs/>
          <w:color w:val="0C4F8D"/>
          <w:sz w:val="22"/>
          <w:szCs w:val="22"/>
        </w:rPr>
      </w:pPr>
      <w:r w:rsidRPr="003B73DD">
        <w:rPr>
          <w:rFonts w:ascii="Arial" w:hAnsi="Arial" w:cs="Arial"/>
          <w:b/>
          <w:bCs/>
          <w:color w:val="FF0000"/>
          <w:sz w:val="28"/>
          <w:szCs w:val="28"/>
          <w:rtl/>
        </w:rPr>
        <w:t>السياسة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العامة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لاعادة التوزيع</w:t>
      </w:r>
      <w:r w:rsidRPr="00127185">
        <w:rPr>
          <w:rFonts w:ascii="Arial" w:hAnsi="Arial" w:cs="Arial"/>
          <w:b/>
          <w:bCs/>
          <w:color w:val="0C4F8D"/>
          <w:rtl/>
        </w:rPr>
        <w:t xml:space="preserve"> </w:t>
      </w:r>
      <w:r w:rsidRPr="003B73DD">
        <w:rPr>
          <w:rFonts w:ascii="Arial" w:hAnsi="Arial" w:cs="Arial"/>
          <w:b/>
          <w:bCs/>
          <w:sz w:val="22"/>
          <w:szCs w:val="22"/>
          <w:rtl/>
        </w:rPr>
        <w:t>: وتتمثل في تلك</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التي ت</w:t>
      </w:r>
      <w:r w:rsidR="00133F0E" w:rsidRPr="003B73DD">
        <w:rPr>
          <w:rFonts w:ascii="Arial" w:hAnsi="Arial" w:cs="Arial" w:hint="cs"/>
          <w:b/>
          <w:bCs/>
          <w:sz w:val="22"/>
          <w:szCs w:val="22"/>
          <w:rtl/>
        </w:rPr>
        <w:t>نهجها</w:t>
      </w:r>
      <w:r w:rsidRPr="003B73DD">
        <w:rPr>
          <w:rFonts w:ascii="Arial" w:hAnsi="Arial" w:cs="Arial"/>
          <w:b/>
          <w:bCs/>
          <w:sz w:val="22"/>
          <w:szCs w:val="22"/>
        </w:rPr>
        <w:t xml:space="preserve"> </w:t>
      </w:r>
      <w:r w:rsidRPr="003B73DD">
        <w:rPr>
          <w:rFonts w:ascii="Arial" w:hAnsi="Arial" w:cs="Arial"/>
          <w:b/>
          <w:bCs/>
          <w:sz w:val="22"/>
          <w:szCs w:val="22"/>
          <w:rtl/>
        </w:rPr>
        <w:t>الحكومة</w:t>
      </w:r>
      <w:r w:rsidR="00133F0E" w:rsidRPr="003B73DD">
        <w:rPr>
          <w:rFonts w:ascii="Arial" w:hAnsi="Arial" w:cs="Arial" w:hint="cs"/>
          <w:b/>
          <w:bCs/>
          <w:sz w:val="22"/>
          <w:szCs w:val="22"/>
          <w:rtl/>
        </w:rPr>
        <w:t xml:space="preserve"> والتي تقضي صراحة </w:t>
      </w:r>
      <w:r w:rsidRPr="003B73DD">
        <w:rPr>
          <w:rFonts w:ascii="Arial" w:hAnsi="Arial" w:cs="Arial"/>
          <w:b/>
          <w:bCs/>
          <w:sz w:val="22"/>
          <w:szCs w:val="22"/>
          <w:rtl/>
        </w:rPr>
        <w:t xml:space="preserve"> </w:t>
      </w:r>
      <w:r w:rsidR="00133F0E" w:rsidRPr="003B73DD">
        <w:rPr>
          <w:rFonts w:ascii="Arial" w:hAnsi="Arial" w:cs="Arial" w:hint="cs"/>
          <w:b/>
          <w:bCs/>
          <w:sz w:val="22"/>
          <w:szCs w:val="22"/>
          <w:rtl/>
        </w:rPr>
        <w:t>ب</w:t>
      </w:r>
      <w:r w:rsidR="00133F0E" w:rsidRPr="003B73DD">
        <w:rPr>
          <w:rFonts w:ascii="Arial" w:hAnsi="Arial" w:cs="Arial"/>
          <w:b/>
          <w:bCs/>
          <w:sz w:val="22"/>
          <w:szCs w:val="22"/>
          <w:rtl/>
        </w:rPr>
        <w:t>إعادة النظر في توزيع الد</w:t>
      </w:r>
      <w:r w:rsidR="00133F0E" w:rsidRPr="003B73DD">
        <w:rPr>
          <w:rFonts w:ascii="Arial" w:hAnsi="Arial" w:cs="Arial" w:hint="cs"/>
          <w:b/>
          <w:bCs/>
          <w:sz w:val="22"/>
          <w:szCs w:val="22"/>
          <w:rtl/>
        </w:rPr>
        <w:t>خل وجعلة لصالح فئات ذوي الدخل المنخفض او المحدود وتمثل خيارا تفضيليا تتبناه الحكومة في سبيل تحقيق بعض الامتيازات المادية لجماعة او فئة معينة من المجتمع على حساب جماعة او جماعات اخرى. وتعتبر تو</w:t>
      </w:r>
      <w:r w:rsidR="008042A8" w:rsidRPr="003B73DD">
        <w:rPr>
          <w:rFonts w:ascii="Arial" w:hAnsi="Arial" w:cs="Arial" w:hint="cs"/>
          <w:b/>
          <w:bCs/>
          <w:sz w:val="22"/>
          <w:szCs w:val="22"/>
          <w:rtl/>
        </w:rPr>
        <w:t>ا</w:t>
      </w:r>
      <w:r w:rsidR="00133F0E" w:rsidRPr="003B73DD">
        <w:rPr>
          <w:rFonts w:ascii="Arial" w:hAnsi="Arial" w:cs="Arial" w:hint="cs"/>
          <w:b/>
          <w:bCs/>
          <w:sz w:val="22"/>
          <w:szCs w:val="22"/>
          <w:rtl/>
        </w:rPr>
        <w:t>جيهات الحكو</w:t>
      </w:r>
      <w:r w:rsidR="008042A8" w:rsidRPr="003B73DD">
        <w:rPr>
          <w:rFonts w:ascii="Arial" w:hAnsi="Arial" w:cs="Arial" w:hint="cs"/>
          <w:b/>
          <w:bCs/>
          <w:sz w:val="22"/>
          <w:szCs w:val="22"/>
          <w:rtl/>
        </w:rPr>
        <w:t>م</w:t>
      </w:r>
      <w:r w:rsidR="00133F0E" w:rsidRPr="003B73DD">
        <w:rPr>
          <w:rFonts w:ascii="Arial" w:hAnsi="Arial" w:cs="Arial" w:hint="cs"/>
          <w:b/>
          <w:bCs/>
          <w:sz w:val="22"/>
          <w:szCs w:val="22"/>
          <w:rtl/>
        </w:rPr>
        <w:t xml:space="preserve">ة في الاصلاح الزراعي </w:t>
      </w:r>
      <w:r w:rsidR="008042A8" w:rsidRPr="003B73DD">
        <w:rPr>
          <w:rFonts w:ascii="Arial" w:hAnsi="Arial" w:cs="Arial" w:hint="cs"/>
          <w:b/>
          <w:bCs/>
          <w:sz w:val="22"/>
          <w:szCs w:val="22"/>
          <w:rtl/>
        </w:rPr>
        <w:t>وعمليات التأميم واعادة الهيكلة للمؤسسات الادارية العامة الخدمية والانتاجية اسلوبا من اساليب السياسة العامة في اعادة توزيع الثروات</w:t>
      </w:r>
      <w:r w:rsidR="008042A8">
        <w:rPr>
          <w:rFonts w:ascii="Arial" w:hAnsi="Arial" w:cs="Arial" w:hint="cs"/>
          <w:b/>
          <w:bCs/>
          <w:color w:val="0C4F8D"/>
          <w:sz w:val="22"/>
          <w:szCs w:val="22"/>
          <w:rtl/>
        </w:rPr>
        <w:t>.</w:t>
      </w:r>
    </w:p>
    <w:p w:rsidR="008042A8" w:rsidRDefault="008042A8" w:rsidP="008042A8">
      <w:pPr>
        <w:pStyle w:val="a3"/>
        <w:rPr>
          <w:rFonts w:ascii="Arial" w:hAnsi="Arial" w:cs="Arial" w:hint="cs"/>
          <w:b/>
          <w:bCs/>
          <w:color w:val="0C4F8D"/>
          <w:sz w:val="22"/>
          <w:szCs w:val="22"/>
          <w:rtl/>
        </w:rPr>
      </w:pPr>
    </w:p>
    <w:p w:rsidR="008042A8" w:rsidRDefault="008042A8" w:rsidP="008042A8">
      <w:pPr>
        <w:pStyle w:val="a3"/>
        <w:rPr>
          <w:rFonts w:ascii="Arial" w:hAnsi="Arial" w:cs="Arial" w:hint="cs"/>
          <w:b/>
          <w:bCs/>
          <w:color w:val="0C4F8D"/>
          <w:sz w:val="22"/>
          <w:szCs w:val="22"/>
          <w:rtl/>
        </w:rPr>
      </w:pPr>
    </w:p>
    <w:p w:rsidR="009924F1" w:rsidRDefault="008042A8" w:rsidP="00DC6B77">
      <w:pPr>
        <w:numPr>
          <w:ilvl w:val="0"/>
          <w:numId w:val="3"/>
        </w:numPr>
        <w:rPr>
          <w:rFonts w:ascii="Arial" w:hAnsi="Arial" w:cs="Arial" w:hint="cs"/>
          <w:b/>
          <w:bCs/>
          <w:color w:val="0C4F8D"/>
          <w:sz w:val="22"/>
          <w:szCs w:val="22"/>
        </w:rPr>
      </w:pPr>
      <w:r w:rsidRPr="003B73DD">
        <w:rPr>
          <w:rFonts w:ascii="Arial" w:hAnsi="Arial" w:cs="Arial"/>
          <w:b/>
          <w:bCs/>
          <w:color w:val="FF0000"/>
          <w:sz w:val="28"/>
          <w:szCs w:val="28"/>
          <w:rtl/>
        </w:rPr>
        <w:t>السياسة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العامة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التنظيمية</w:t>
      </w:r>
      <w:r w:rsidRPr="00C72A0D">
        <w:rPr>
          <w:rFonts w:ascii="Arial" w:hAnsi="Arial" w:cs="Arial" w:hint="cs"/>
          <w:b/>
          <w:bCs/>
          <w:color w:val="0C4F8D"/>
          <w:rtl/>
        </w:rPr>
        <w:t xml:space="preserve"> </w:t>
      </w:r>
      <w:r w:rsidR="00127185" w:rsidRPr="008042A8">
        <w:rPr>
          <w:rFonts w:ascii="Arial" w:hAnsi="Arial" w:cs="Arial"/>
          <w:b/>
          <w:bCs/>
          <w:color w:val="0C4F8D"/>
          <w:sz w:val="22"/>
          <w:szCs w:val="22"/>
          <w:rtl/>
        </w:rPr>
        <w:t>:</w:t>
      </w:r>
      <w:r w:rsidR="00127185" w:rsidRPr="003B73DD">
        <w:rPr>
          <w:rFonts w:ascii="Arial" w:hAnsi="Arial" w:cs="Arial"/>
          <w:b/>
          <w:bCs/>
          <w:sz w:val="22"/>
          <w:szCs w:val="22"/>
          <w:rtl/>
        </w:rPr>
        <w:t xml:space="preserve"> وتتمثل</w:t>
      </w:r>
      <w:r w:rsidR="00127185" w:rsidRPr="003B73DD">
        <w:rPr>
          <w:rFonts w:ascii="Arial" w:hAnsi="Arial" w:cs="Arial"/>
          <w:b/>
          <w:bCs/>
          <w:sz w:val="22"/>
          <w:szCs w:val="22"/>
        </w:rPr>
        <w:t xml:space="preserve"> </w:t>
      </w:r>
      <w:r w:rsidR="00127185" w:rsidRPr="003B73DD">
        <w:rPr>
          <w:rFonts w:ascii="Arial" w:hAnsi="Arial" w:cs="Arial"/>
          <w:b/>
          <w:bCs/>
          <w:sz w:val="22"/>
          <w:szCs w:val="22"/>
          <w:rtl/>
        </w:rPr>
        <w:t>تلك السياسات</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العامة</w:t>
      </w:r>
      <w:r w:rsidR="00127185" w:rsidRPr="003B73DD">
        <w:rPr>
          <w:rFonts w:ascii="Arial" w:hAnsi="Arial" w:cs="Arial"/>
          <w:b/>
          <w:bCs/>
          <w:sz w:val="22"/>
          <w:szCs w:val="22"/>
        </w:rPr>
        <w:t xml:space="preserve"> </w:t>
      </w:r>
      <w:r w:rsidR="00127185" w:rsidRPr="003B73DD">
        <w:rPr>
          <w:rFonts w:ascii="Arial" w:hAnsi="Arial" w:cs="Arial"/>
          <w:b/>
          <w:bCs/>
          <w:sz w:val="22"/>
          <w:szCs w:val="22"/>
          <w:rtl/>
        </w:rPr>
        <w:t>جميع</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التعليمات الحكومية المتعلقة بضبط</w:t>
      </w:r>
      <w:r w:rsidRPr="003B73DD">
        <w:rPr>
          <w:rFonts w:ascii="Arial" w:hAnsi="Arial" w:cs="Arial" w:hint="cs"/>
          <w:b/>
          <w:bCs/>
          <w:sz w:val="22"/>
          <w:szCs w:val="22"/>
          <w:rtl/>
        </w:rPr>
        <w:t xml:space="preserve"> ورقابة</w:t>
      </w:r>
      <w:r w:rsidR="00127185" w:rsidRPr="003B73DD">
        <w:rPr>
          <w:rFonts w:ascii="Arial" w:hAnsi="Arial" w:cs="Arial"/>
          <w:b/>
          <w:bCs/>
          <w:sz w:val="22"/>
          <w:szCs w:val="22"/>
          <w:rtl/>
        </w:rPr>
        <w:t xml:space="preserve"> الأنشطة والسلوكيات</w:t>
      </w:r>
      <w:r w:rsidR="00127185" w:rsidRPr="003B73DD">
        <w:rPr>
          <w:rFonts w:ascii="Arial" w:hAnsi="Arial" w:cs="Arial"/>
          <w:b/>
          <w:bCs/>
          <w:sz w:val="22"/>
          <w:szCs w:val="22"/>
        </w:rPr>
        <w:t xml:space="preserve"> </w:t>
      </w:r>
      <w:r w:rsidR="00127185" w:rsidRPr="003B73DD">
        <w:rPr>
          <w:rFonts w:ascii="Arial" w:hAnsi="Arial" w:cs="Arial"/>
          <w:b/>
          <w:bCs/>
          <w:sz w:val="22"/>
          <w:szCs w:val="22"/>
          <w:rtl/>
        </w:rPr>
        <w:t>للإلتزام بدواعي</w:t>
      </w:r>
      <w:r w:rsidR="00127185" w:rsidRPr="003B73DD">
        <w:rPr>
          <w:rFonts w:ascii="Arial" w:hAnsi="Arial" w:cs="Arial"/>
          <w:b/>
          <w:bCs/>
          <w:sz w:val="22"/>
          <w:szCs w:val="22"/>
        </w:rPr>
        <w:t xml:space="preserve"> </w:t>
      </w:r>
      <w:r w:rsidR="00127185" w:rsidRPr="003B73DD">
        <w:rPr>
          <w:rFonts w:ascii="Arial" w:hAnsi="Arial" w:cs="Arial"/>
          <w:b/>
          <w:bCs/>
          <w:sz w:val="22"/>
          <w:szCs w:val="22"/>
          <w:rtl/>
        </w:rPr>
        <w:t>المصلحة العامة</w:t>
      </w:r>
      <w:r w:rsidRPr="003B73DD">
        <w:rPr>
          <w:rFonts w:ascii="Arial" w:hAnsi="Arial" w:cs="Arial" w:hint="cs"/>
          <w:b/>
          <w:bCs/>
          <w:sz w:val="22"/>
          <w:szCs w:val="22"/>
          <w:rtl/>
        </w:rPr>
        <w:t xml:space="preserve"> وتطبيق القانون  وفرض العقوبات اللازمة عند حصول الانتهاكات والتجاوزات فأن هذه السياسات تشتمل على مختلف الانشطة والمجالات  ومن امثلتها تلك اللوائح القانوية الملزمة لسائقي المركبات بقدر معين من الاشعاعات او </w:t>
      </w:r>
      <w:r w:rsidRPr="003B73DD">
        <w:rPr>
          <w:rFonts w:ascii="Arial" w:hAnsi="Arial" w:cs="Arial" w:hint="cs"/>
          <w:b/>
          <w:bCs/>
          <w:sz w:val="20"/>
          <w:szCs w:val="20"/>
          <w:rtl/>
        </w:rPr>
        <w:t xml:space="preserve">الغازات المنبعثة عن مركباتهم  او لوائح منع التدخين في  المطارات و الاماكن العامة </w:t>
      </w:r>
      <w:r w:rsidR="00127185" w:rsidRPr="003B73DD">
        <w:rPr>
          <w:rFonts w:ascii="Arial" w:hAnsi="Arial" w:cs="Arial"/>
          <w:b/>
          <w:bCs/>
          <w:sz w:val="22"/>
          <w:szCs w:val="22"/>
        </w:rPr>
        <w:t>.</w:t>
      </w:r>
      <w:r w:rsidR="009924F1" w:rsidRPr="003B73DD">
        <w:rPr>
          <w:rFonts w:ascii="Arial" w:hAnsi="Arial" w:cs="Arial" w:hint="cs"/>
          <w:b/>
          <w:bCs/>
          <w:sz w:val="22"/>
          <w:szCs w:val="22"/>
          <w:rtl/>
        </w:rPr>
        <w:t xml:space="preserve"> ولاجل تطبيق الحكوكة لسياستها فإنها توظف الادوات القانوية الجبرية الملزمة الى جانب توجيهات السلوك بالنصح والارشاد وتقديم الاغراءات المادية المعززة للاستجابة والالتزام. ولضمان تحقيق السياسات العامة التنظيمية لاهدافها لابد من معرفة مساحة السلوك الانساني ونشاطاتة الخاضعة لعملية التنظيم</w:t>
      </w:r>
      <w:r w:rsidR="009924F1">
        <w:rPr>
          <w:rFonts w:ascii="Arial" w:hAnsi="Arial" w:cs="Arial" w:hint="cs"/>
          <w:b/>
          <w:bCs/>
          <w:color w:val="0C4F8D"/>
          <w:sz w:val="22"/>
          <w:szCs w:val="22"/>
          <w:rtl/>
        </w:rPr>
        <w:t xml:space="preserve"> </w:t>
      </w:r>
    </w:p>
    <w:p w:rsidR="009924F1" w:rsidRPr="009924F1" w:rsidRDefault="009924F1" w:rsidP="009924F1">
      <w:pPr>
        <w:ind w:left="1440"/>
        <w:rPr>
          <w:rFonts w:ascii="Arial" w:hAnsi="Arial" w:cs="Arial" w:hint="cs"/>
          <w:b/>
          <w:bCs/>
          <w:color w:val="00B050"/>
          <w:rtl/>
        </w:rPr>
      </w:pPr>
      <w:r w:rsidRPr="009924F1">
        <w:rPr>
          <w:rFonts w:ascii="Arial" w:hAnsi="Arial" w:cs="Arial" w:hint="cs"/>
          <w:b/>
          <w:bCs/>
          <w:color w:val="00B050"/>
          <w:rtl/>
        </w:rPr>
        <w:t>من الموضوعات العامة في المجتمع المشمولة بالسياسات التنظيمية</w:t>
      </w:r>
    </w:p>
    <w:p w:rsidR="009924F1" w:rsidRPr="003B73DD" w:rsidRDefault="009924F1" w:rsidP="00DC6B77">
      <w:pPr>
        <w:numPr>
          <w:ilvl w:val="0"/>
          <w:numId w:val="5"/>
        </w:numPr>
        <w:rPr>
          <w:rFonts w:ascii="Arial" w:hAnsi="Arial" w:cs="Arial" w:hint="cs"/>
          <w:b/>
          <w:bCs/>
          <w:sz w:val="22"/>
          <w:szCs w:val="22"/>
        </w:rPr>
      </w:pPr>
      <w:r w:rsidRPr="003B73DD">
        <w:rPr>
          <w:rFonts w:ascii="Arial" w:hAnsi="Arial" w:cs="Arial" w:hint="cs"/>
          <w:b/>
          <w:bCs/>
          <w:sz w:val="22"/>
          <w:szCs w:val="22"/>
          <w:rtl/>
        </w:rPr>
        <w:t>ضبط وتنظيم الاحوال الشخصية لابناء المجتمع وما يتعلق بأمور الزواج والطلاق  والنفقة والمواريث وحكم الوصية.</w:t>
      </w:r>
    </w:p>
    <w:p w:rsidR="009924F1" w:rsidRPr="003B73DD" w:rsidRDefault="009924F1" w:rsidP="00DC6B77">
      <w:pPr>
        <w:numPr>
          <w:ilvl w:val="0"/>
          <w:numId w:val="5"/>
        </w:numPr>
        <w:rPr>
          <w:rFonts w:ascii="Arial" w:hAnsi="Arial" w:cs="Arial" w:hint="cs"/>
          <w:b/>
          <w:bCs/>
          <w:sz w:val="22"/>
          <w:szCs w:val="22"/>
        </w:rPr>
      </w:pPr>
      <w:r w:rsidRPr="003B73DD">
        <w:rPr>
          <w:rFonts w:ascii="Arial" w:hAnsi="Arial" w:cs="Arial" w:hint="cs"/>
          <w:b/>
          <w:bCs/>
          <w:sz w:val="22"/>
          <w:szCs w:val="22"/>
          <w:rtl/>
        </w:rPr>
        <w:t xml:space="preserve">ضبط وتنظيم الجوانب الامنية وحماية الممتلكات من السرقة </w:t>
      </w:r>
      <w:r w:rsidRPr="003B73DD">
        <w:rPr>
          <w:rFonts w:ascii="Arial" w:hAnsi="Arial" w:cs="Arial" w:hint="cs"/>
          <w:b/>
          <w:bCs/>
          <w:sz w:val="20"/>
          <w:szCs w:val="20"/>
          <w:rtl/>
        </w:rPr>
        <w:t>والاعتداءات والحد من الجريمة.</w:t>
      </w:r>
    </w:p>
    <w:p w:rsidR="009924F1" w:rsidRPr="003B73DD" w:rsidRDefault="009924F1" w:rsidP="00DC6B77">
      <w:pPr>
        <w:numPr>
          <w:ilvl w:val="0"/>
          <w:numId w:val="5"/>
        </w:numPr>
        <w:rPr>
          <w:rFonts w:ascii="Arial" w:hAnsi="Arial" w:cs="Arial" w:hint="cs"/>
          <w:b/>
          <w:bCs/>
          <w:sz w:val="22"/>
          <w:szCs w:val="22"/>
        </w:rPr>
      </w:pPr>
      <w:r w:rsidRPr="003B73DD">
        <w:rPr>
          <w:rFonts w:ascii="Arial" w:hAnsi="Arial" w:cs="Arial" w:hint="cs"/>
          <w:b/>
          <w:bCs/>
          <w:sz w:val="22"/>
          <w:szCs w:val="22"/>
          <w:rtl/>
        </w:rPr>
        <w:t>ضبط وتنظيم  الشؤون الاقتصادية والمالية من حيث الاجور والاسعار والمكاييل والموازين وسلامة العملة الوطنية ومنع الحتكار وتنظيم حقوق العمال ورواتبهم.</w:t>
      </w:r>
    </w:p>
    <w:p w:rsidR="00C72A0D" w:rsidRPr="003B73DD" w:rsidRDefault="00C72A0D" w:rsidP="00DC6B77">
      <w:pPr>
        <w:numPr>
          <w:ilvl w:val="0"/>
          <w:numId w:val="5"/>
        </w:numPr>
        <w:rPr>
          <w:rFonts w:ascii="Arial" w:hAnsi="Arial" w:cs="Arial" w:hint="cs"/>
          <w:b/>
          <w:bCs/>
          <w:sz w:val="22"/>
          <w:szCs w:val="22"/>
        </w:rPr>
      </w:pPr>
      <w:r w:rsidRPr="003B73DD">
        <w:rPr>
          <w:rFonts w:ascii="Arial" w:hAnsi="Arial" w:cs="Arial" w:hint="cs"/>
          <w:b/>
          <w:bCs/>
          <w:sz w:val="22"/>
          <w:szCs w:val="22"/>
          <w:rtl/>
        </w:rPr>
        <w:t>ضبط وتنظيم الشؤون الاتصالية بين افراد المجتمع من خلال اقامة الارشادات وبرامج السلامة المرورية وتنظيم الطرق وحركة السيارات والسكك الحديدية.</w:t>
      </w:r>
    </w:p>
    <w:p w:rsidR="00C72A0D" w:rsidRPr="003B73DD" w:rsidRDefault="00C72A0D" w:rsidP="00DC6B77">
      <w:pPr>
        <w:numPr>
          <w:ilvl w:val="0"/>
          <w:numId w:val="5"/>
        </w:numPr>
        <w:rPr>
          <w:rFonts w:ascii="Arial" w:hAnsi="Arial" w:cs="Arial" w:hint="cs"/>
          <w:b/>
          <w:bCs/>
          <w:sz w:val="22"/>
          <w:szCs w:val="22"/>
        </w:rPr>
      </w:pPr>
      <w:r w:rsidRPr="003B73DD">
        <w:rPr>
          <w:rFonts w:ascii="Arial" w:hAnsi="Arial" w:cs="Arial" w:hint="cs"/>
          <w:b/>
          <w:bCs/>
          <w:sz w:val="22"/>
          <w:szCs w:val="22"/>
          <w:rtl/>
        </w:rPr>
        <w:t>ضبط وتنظيم الشؤون التوظيفية لشغل الوظائف الادارية لابناء المجتمع والالتزام بأوقات الدوام الرسمي وقوانين الدمة المدنية.</w:t>
      </w:r>
    </w:p>
    <w:p w:rsidR="00C72A0D" w:rsidRPr="003B73DD" w:rsidRDefault="00C72A0D" w:rsidP="00DC6B77">
      <w:pPr>
        <w:numPr>
          <w:ilvl w:val="0"/>
          <w:numId w:val="5"/>
        </w:numPr>
        <w:rPr>
          <w:rFonts w:ascii="Arial" w:hAnsi="Arial" w:cs="Arial" w:hint="cs"/>
          <w:b/>
          <w:bCs/>
          <w:sz w:val="22"/>
          <w:szCs w:val="22"/>
        </w:rPr>
      </w:pPr>
      <w:r w:rsidRPr="003B73DD">
        <w:rPr>
          <w:rFonts w:ascii="Arial" w:hAnsi="Arial" w:cs="Arial" w:hint="cs"/>
          <w:b/>
          <w:bCs/>
          <w:sz w:val="22"/>
          <w:szCs w:val="22"/>
          <w:rtl/>
        </w:rPr>
        <w:t>تنظيم وضبظ الشؤون والانشطة الدينية وممارسة طقوس العبادات.</w:t>
      </w:r>
    </w:p>
    <w:p w:rsidR="00C72A0D" w:rsidRPr="003B73DD" w:rsidRDefault="00C72A0D" w:rsidP="00DC6B77">
      <w:pPr>
        <w:numPr>
          <w:ilvl w:val="0"/>
          <w:numId w:val="5"/>
        </w:numPr>
        <w:rPr>
          <w:rFonts w:ascii="Arial" w:hAnsi="Arial" w:cs="Arial" w:hint="cs"/>
          <w:b/>
          <w:bCs/>
          <w:sz w:val="22"/>
          <w:szCs w:val="22"/>
        </w:rPr>
      </w:pPr>
      <w:r w:rsidRPr="003B73DD">
        <w:rPr>
          <w:rFonts w:ascii="Arial" w:hAnsi="Arial" w:cs="Arial" w:hint="cs"/>
          <w:b/>
          <w:bCs/>
          <w:sz w:val="22"/>
          <w:szCs w:val="22"/>
          <w:rtl/>
        </w:rPr>
        <w:t>تنظيم وضبظ الشؤون والانشطة السياسية في المجتمع من خلال وضع لوائح وقواعد ازاء ما يتعلق بالانتخابات والتصويت وتولي المناصب السياسية وتشكيل الاحزاب وقيم الجماعات واصول النشر والاعلام .</w:t>
      </w:r>
    </w:p>
    <w:p w:rsidR="00C72A0D" w:rsidRPr="003B73DD" w:rsidRDefault="00C72A0D" w:rsidP="00C72A0D">
      <w:pPr>
        <w:rPr>
          <w:rFonts w:ascii="Arial" w:hAnsi="Arial" w:cs="Arial" w:hint="cs"/>
          <w:b/>
          <w:bCs/>
          <w:sz w:val="22"/>
          <w:szCs w:val="22"/>
          <w:rtl/>
        </w:rPr>
      </w:pPr>
    </w:p>
    <w:p w:rsidR="00C72A0D" w:rsidRPr="003B73DD" w:rsidRDefault="00C72A0D" w:rsidP="00C72A0D">
      <w:pPr>
        <w:rPr>
          <w:rFonts w:ascii="Arial" w:hAnsi="Arial" w:cs="Arial" w:hint="cs"/>
          <w:b/>
          <w:bCs/>
          <w:sz w:val="22"/>
          <w:szCs w:val="22"/>
          <w:rtl/>
        </w:rPr>
      </w:pPr>
      <w:r w:rsidRPr="003B73DD">
        <w:rPr>
          <w:rFonts w:ascii="Arial" w:hAnsi="Arial" w:cs="Arial" w:hint="cs"/>
          <w:b/>
          <w:bCs/>
          <w:sz w:val="22"/>
          <w:szCs w:val="22"/>
          <w:rtl/>
        </w:rPr>
        <w:t>وتعتبر مراكز الشرطة وقوي الامن والبوليس والمحاكم ودور القضاء هي المراكز الهامة في تسيير عمليات الضبط</w:t>
      </w:r>
    </w:p>
    <w:p w:rsidR="00C72A0D" w:rsidRPr="003B73DD" w:rsidRDefault="00C72A0D" w:rsidP="00C72A0D">
      <w:pPr>
        <w:rPr>
          <w:rFonts w:ascii="Arial" w:hAnsi="Arial" w:cs="Arial" w:hint="cs"/>
          <w:b/>
          <w:bCs/>
          <w:sz w:val="22"/>
          <w:szCs w:val="22"/>
          <w:rtl/>
        </w:rPr>
      </w:pPr>
      <w:r w:rsidRPr="003B73DD">
        <w:rPr>
          <w:rFonts w:ascii="Arial" w:hAnsi="Arial" w:cs="Arial" w:hint="cs"/>
          <w:b/>
          <w:bCs/>
          <w:sz w:val="22"/>
          <w:szCs w:val="22"/>
          <w:rtl/>
        </w:rPr>
        <w:t>الى جانب الاجهزة الادارية المعنية الاخرى في تسيير عمليات التنظيم.</w:t>
      </w:r>
    </w:p>
    <w:p w:rsidR="00C72A0D" w:rsidRPr="003B73DD" w:rsidRDefault="00C72A0D" w:rsidP="00C72A0D">
      <w:pPr>
        <w:rPr>
          <w:rFonts w:ascii="Arial" w:hAnsi="Arial" w:cs="Arial" w:hint="cs"/>
          <w:b/>
          <w:bCs/>
          <w:sz w:val="22"/>
          <w:szCs w:val="22"/>
          <w:rtl/>
        </w:rPr>
      </w:pPr>
    </w:p>
    <w:p w:rsidR="008E1EEB" w:rsidRPr="003B73DD" w:rsidRDefault="00127185" w:rsidP="00DC6B77">
      <w:pPr>
        <w:numPr>
          <w:ilvl w:val="0"/>
          <w:numId w:val="6"/>
        </w:numPr>
        <w:rPr>
          <w:rFonts w:ascii="Arial" w:hAnsi="Arial" w:cs="Arial" w:hint="cs"/>
          <w:b/>
          <w:bCs/>
          <w:sz w:val="22"/>
          <w:szCs w:val="22"/>
        </w:rPr>
      </w:pPr>
      <w:r w:rsidRPr="003B73DD">
        <w:rPr>
          <w:rFonts w:ascii="Arial" w:hAnsi="Arial" w:cs="Arial"/>
          <w:b/>
          <w:bCs/>
          <w:color w:val="FF0000"/>
          <w:sz w:val="28"/>
          <w:szCs w:val="28"/>
          <w:rtl/>
        </w:rPr>
        <w:t>السياسة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العامة</w:t>
      </w:r>
      <w:r w:rsidRPr="003B73DD">
        <w:rPr>
          <w:rFonts w:ascii="Arial" w:hAnsi="Arial" w:cs="Arial"/>
          <w:b/>
          <w:bCs/>
          <w:color w:val="FF0000"/>
          <w:sz w:val="28"/>
          <w:szCs w:val="28"/>
        </w:rPr>
        <w:t xml:space="preserve"> </w:t>
      </w:r>
      <w:r w:rsidRPr="003B73DD">
        <w:rPr>
          <w:rFonts w:ascii="Arial" w:hAnsi="Arial" w:cs="Arial"/>
          <w:b/>
          <w:bCs/>
          <w:color w:val="FF0000"/>
          <w:sz w:val="28"/>
          <w:szCs w:val="28"/>
          <w:rtl/>
        </w:rPr>
        <w:t>الرمزية</w:t>
      </w:r>
      <w:r w:rsidRPr="003B73DD">
        <w:rPr>
          <w:rFonts w:ascii="Arial" w:hAnsi="Arial" w:cs="Arial"/>
          <w:b/>
          <w:bCs/>
          <w:sz w:val="22"/>
          <w:szCs w:val="22"/>
          <w:rtl/>
        </w:rPr>
        <w:t xml:space="preserve">: وهي </w:t>
      </w:r>
      <w:r w:rsidR="008E1EEB" w:rsidRPr="003B73DD">
        <w:rPr>
          <w:rFonts w:ascii="Arial" w:hAnsi="Arial" w:cs="Arial" w:hint="cs"/>
          <w:b/>
          <w:bCs/>
          <w:sz w:val="22"/>
          <w:szCs w:val="22"/>
          <w:rtl/>
        </w:rPr>
        <w:t xml:space="preserve"> تلك السياسات التي </w:t>
      </w:r>
      <w:r w:rsidR="008E1EEB" w:rsidRPr="003B73DD">
        <w:rPr>
          <w:rFonts w:ascii="Arial" w:hAnsi="Arial" w:cs="Arial"/>
          <w:b/>
          <w:bCs/>
          <w:sz w:val="22"/>
          <w:szCs w:val="22"/>
          <w:rtl/>
        </w:rPr>
        <w:t>تولي</w:t>
      </w:r>
      <w:r w:rsidR="008E1EEB" w:rsidRPr="003B73DD">
        <w:rPr>
          <w:rFonts w:ascii="Arial" w:hAnsi="Arial" w:cs="Arial" w:hint="cs"/>
          <w:b/>
          <w:bCs/>
          <w:sz w:val="22"/>
          <w:szCs w:val="22"/>
          <w:rtl/>
        </w:rPr>
        <w:t xml:space="preserve">ها </w:t>
      </w:r>
      <w:r w:rsidRPr="003B73DD">
        <w:rPr>
          <w:rFonts w:ascii="Arial" w:hAnsi="Arial" w:cs="Arial"/>
          <w:b/>
          <w:bCs/>
          <w:sz w:val="22"/>
          <w:szCs w:val="22"/>
          <w:rtl/>
        </w:rPr>
        <w:t>الحكومة</w:t>
      </w:r>
      <w:r w:rsidRPr="003B73DD">
        <w:rPr>
          <w:rFonts w:ascii="Arial" w:hAnsi="Arial" w:cs="Arial"/>
          <w:b/>
          <w:bCs/>
          <w:sz w:val="22"/>
          <w:szCs w:val="22"/>
        </w:rPr>
        <w:t xml:space="preserve"> </w:t>
      </w:r>
      <w:r w:rsidRPr="003B73DD">
        <w:rPr>
          <w:rFonts w:ascii="Arial" w:hAnsi="Arial" w:cs="Arial"/>
          <w:b/>
          <w:bCs/>
          <w:sz w:val="22"/>
          <w:szCs w:val="22"/>
          <w:rtl/>
        </w:rPr>
        <w:t xml:space="preserve">اهتماما ملحوظ عند اتخاذها </w:t>
      </w:r>
      <w:r w:rsidR="008E1EEB" w:rsidRPr="003B73DD">
        <w:rPr>
          <w:rFonts w:ascii="Arial" w:hAnsi="Arial" w:cs="Arial"/>
          <w:b/>
          <w:bCs/>
          <w:sz w:val="22"/>
          <w:szCs w:val="22"/>
          <w:rtl/>
        </w:rPr>
        <w:t>بما ي</w:t>
      </w:r>
      <w:r w:rsidR="008E1EEB" w:rsidRPr="003B73DD">
        <w:rPr>
          <w:rFonts w:ascii="Arial" w:hAnsi="Arial" w:cs="Arial" w:hint="cs"/>
          <w:b/>
          <w:bCs/>
          <w:sz w:val="22"/>
          <w:szCs w:val="22"/>
          <w:rtl/>
        </w:rPr>
        <w:t>ض</w:t>
      </w:r>
      <w:r w:rsidRPr="003B73DD">
        <w:rPr>
          <w:rFonts w:ascii="Arial" w:hAnsi="Arial" w:cs="Arial"/>
          <w:b/>
          <w:bCs/>
          <w:sz w:val="22"/>
          <w:szCs w:val="22"/>
          <w:rtl/>
        </w:rPr>
        <w:t>في عليها من التغطية الاعلامية</w:t>
      </w:r>
      <w:r w:rsidR="008E1EEB" w:rsidRPr="003B73DD">
        <w:rPr>
          <w:rFonts w:ascii="Arial" w:hAnsi="Arial" w:cs="Arial" w:hint="cs"/>
          <w:b/>
          <w:bCs/>
          <w:sz w:val="22"/>
          <w:szCs w:val="22"/>
          <w:rtl/>
        </w:rPr>
        <w:t xml:space="preserve"> بعدا قيما واخلاقيا ساميا يرقى بالحدث المشار الية ليشكل اهتماما بعقول ابناء المجتمع. ويرتكز الهدف الحكومي من مثلهذه السياسات العامة تصاعد الحس  الوطني وتعبئة الجماهير بالقيم السياسية المحبذة وبالاعتزاز والفخر بالهوية المجتمعية والدولة القائمة وهذا كلة يخلق الالتزام العاطفي و الوجداني نحو الولاء الوطني.</w:t>
      </w:r>
    </w:p>
    <w:p w:rsidR="008E1EEB" w:rsidRPr="003B73DD" w:rsidRDefault="008E1EEB" w:rsidP="008E1EEB">
      <w:pPr>
        <w:ind w:left="1399"/>
        <w:rPr>
          <w:rFonts w:ascii="Arial" w:hAnsi="Arial" w:cs="Arial" w:hint="cs"/>
          <w:b/>
          <w:bCs/>
          <w:sz w:val="22"/>
          <w:szCs w:val="22"/>
        </w:rPr>
      </w:pPr>
      <w:r w:rsidRPr="003B73DD">
        <w:rPr>
          <w:rFonts w:ascii="Arial" w:hAnsi="Arial" w:cs="Arial" w:hint="cs"/>
          <w:b/>
          <w:bCs/>
          <w:sz w:val="22"/>
          <w:szCs w:val="22"/>
          <w:rtl/>
        </w:rPr>
        <w:t xml:space="preserve">مثل الاعلان عن عطلة عامة رسمية جديدة. </w:t>
      </w:r>
    </w:p>
    <w:p w:rsidR="008E1EEB" w:rsidRDefault="008E1EEB" w:rsidP="008E1EEB">
      <w:pPr>
        <w:rPr>
          <w:rFonts w:ascii="Arial" w:hAnsi="Arial" w:cs="Arial" w:hint="cs"/>
          <w:b/>
          <w:bCs/>
          <w:color w:val="0C4F8D"/>
          <w:sz w:val="22"/>
          <w:szCs w:val="22"/>
          <w:rtl/>
        </w:rPr>
      </w:pPr>
    </w:p>
    <w:p w:rsidR="008E1EEB" w:rsidRDefault="008E1EEB" w:rsidP="008E1EEB">
      <w:pPr>
        <w:rPr>
          <w:rFonts w:ascii="Arial" w:hAnsi="Arial" w:cs="Arial" w:hint="cs"/>
          <w:b/>
          <w:bCs/>
          <w:color w:val="0C4F8D"/>
          <w:sz w:val="22"/>
          <w:szCs w:val="22"/>
        </w:rPr>
      </w:pPr>
    </w:p>
    <w:p w:rsidR="00F709E2" w:rsidRDefault="00946FB3" w:rsidP="008E1EEB">
      <w:pPr>
        <w:rPr>
          <w:rFonts w:ascii="Arial" w:hAnsi="Arial" w:cs="Arial" w:hint="cs"/>
          <w:b/>
          <w:bCs/>
          <w:color w:val="FF0000"/>
          <w:rtl/>
        </w:rPr>
      </w:pPr>
      <w:r w:rsidRPr="00946FB3">
        <w:rPr>
          <w:rFonts w:ascii="Arial" w:hAnsi="Arial" w:cs="Arial" w:hint="cs"/>
          <w:b/>
          <w:bCs/>
          <w:sz w:val="36"/>
          <w:szCs w:val="36"/>
          <w:rtl/>
        </w:rPr>
        <w:t>سادسا :</w:t>
      </w:r>
      <w:r>
        <w:rPr>
          <w:rFonts w:ascii="Arial" w:hAnsi="Arial" w:cs="Arial" w:hint="cs"/>
          <w:b/>
          <w:bCs/>
          <w:color w:val="0C4F8D"/>
          <w:rtl/>
        </w:rPr>
        <w:t xml:space="preserve"> </w:t>
      </w:r>
      <w:r w:rsidR="00F709E2">
        <w:rPr>
          <w:rFonts w:ascii="Arial" w:hAnsi="Arial" w:cs="Arial" w:hint="cs"/>
          <w:b/>
          <w:bCs/>
          <w:color w:val="0C4F8D"/>
          <w:rtl/>
        </w:rPr>
        <w:t xml:space="preserve"> </w:t>
      </w:r>
      <w:r w:rsidR="00127185" w:rsidRPr="00946FB3">
        <w:rPr>
          <w:rFonts w:ascii="Arial" w:hAnsi="Arial" w:cs="Arial"/>
          <w:b/>
          <w:bCs/>
          <w:color w:val="FF0000"/>
          <w:rtl/>
        </w:rPr>
        <w:t>تصنيف أنواع</w:t>
      </w:r>
      <w:r w:rsidR="00127185" w:rsidRPr="00946FB3">
        <w:rPr>
          <w:rFonts w:ascii="Arial" w:hAnsi="Arial" w:cs="Arial"/>
          <w:b/>
          <w:bCs/>
          <w:color w:val="FF0000"/>
        </w:rPr>
        <w:t xml:space="preserve"> </w:t>
      </w:r>
      <w:r w:rsidR="00127185" w:rsidRPr="00946FB3">
        <w:rPr>
          <w:rFonts w:ascii="Arial" w:hAnsi="Arial" w:cs="Arial"/>
          <w:b/>
          <w:bCs/>
          <w:color w:val="FF0000"/>
          <w:rtl/>
        </w:rPr>
        <w:t>السياسات</w:t>
      </w:r>
      <w:r w:rsidR="00127185" w:rsidRPr="00946FB3">
        <w:rPr>
          <w:rFonts w:ascii="Arial" w:hAnsi="Arial" w:cs="Arial"/>
          <w:b/>
          <w:bCs/>
          <w:color w:val="FF0000"/>
        </w:rPr>
        <w:t xml:space="preserve"> </w:t>
      </w:r>
      <w:r w:rsidR="00127185" w:rsidRPr="00946FB3">
        <w:rPr>
          <w:rFonts w:ascii="Arial" w:hAnsi="Arial" w:cs="Arial"/>
          <w:b/>
          <w:bCs/>
          <w:color w:val="FF0000"/>
          <w:rtl/>
        </w:rPr>
        <w:t>العامة</w:t>
      </w:r>
      <w:r w:rsidR="00127185" w:rsidRPr="00946FB3">
        <w:rPr>
          <w:rFonts w:ascii="Arial" w:hAnsi="Arial" w:cs="Arial"/>
          <w:b/>
          <w:bCs/>
          <w:color w:val="FF0000"/>
        </w:rPr>
        <w:t xml:space="preserve"> </w:t>
      </w:r>
      <w:r w:rsidR="00127185" w:rsidRPr="00946FB3">
        <w:rPr>
          <w:rFonts w:ascii="Arial" w:hAnsi="Arial" w:cs="Arial"/>
          <w:b/>
          <w:bCs/>
          <w:color w:val="FF0000"/>
          <w:rtl/>
        </w:rPr>
        <w:t>في ضوء القوى السياسية المتنافسة ضمن البناء التعددي</w:t>
      </w:r>
      <w:r w:rsidR="00127185" w:rsidRPr="00946FB3">
        <w:rPr>
          <w:rFonts w:ascii="Arial" w:hAnsi="Arial" w:cs="Arial"/>
          <w:b/>
          <w:bCs/>
          <w:color w:val="FF0000"/>
        </w:rPr>
        <w:t xml:space="preserve"> </w:t>
      </w:r>
      <w:r w:rsidR="00127185" w:rsidRPr="00946FB3">
        <w:rPr>
          <w:rFonts w:ascii="Arial" w:hAnsi="Arial" w:cs="Arial"/>
          <w:b/>
          <w:bCs/>
          <w:color w:val="FF0000"/>
          <w:rtl/>
        </w:rPr>
        <w:t>للمجتمع</w:t>
      </w:r>
      <w:r w:rsidR="00127185" w:rsidRPr="00946FB3">
        <w:rPr>
          <w:rFonts w:ascii="Arial" w:hAnsi="Arial" w:cs="Arial"/>
          <w:b/>
          <w:bCs/>
          <w:color w:val="FF0000"/>
        </w:rPr>
        <w:t>:</w:t>
      </w:r>
    </w:p>
    <w:p w:rsidR="0084691B" w:rsidRPr="003B73DD" w:rsidRDefault="0084691B" w:rsidP="008E1EEB">
      <w:pPr>
        <w:rPr>
          <w:rFonts w:ascii="Arial" w:hAnsi="Arial" w:cs="Arial" w:hint="cs"/>
          <w:b/>
          <w:bCs/>
          <w:rtl/>
        </w:rPr>
      </w:pPr>
    </w:p>
    <w:p w:rsidR="00F709E2" w:rsidRPr="003B73DD" w:rsidRDefault="00127185" w:rsidP="00DC6B77">
      <w:pPr>
        <w:numPr>
          <w:ilvl w:val="0"/>
          <w:numId w:val="7"/>
        </w:numPr>
        <w:rPr>
          <w:rFonts w:ascii="Arial" w:hAnsi="Arial" w:cs="Arial" w:hint="cs"/>
          <w:b/>
          <w:bCs/>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Pr="003B73DD">
        <w:rPr>
          <w:rFonts w:ascii="Arial" w:hAnsi="Arial" w:cs="Arial"/>
          <w:b/>
          <w:bCs/>
          <w:color w:val="FF0000"/>
          <w:rtl/>
        </w:rPr>
        <w:t>تمثل الأغلبية</w:t>
      </w:r>
      <w:r w:rsidRPr="003B73DD">
        <w:rPr>
          <w:rFonts w:ascii="Arial" w:hAnsi="Arial" w:cs="Arial"/>
          <w:b/>
          <w:bCs/>
          <w:rtl/>
        </w:rPr>
        <w:t xml:space="preserve">: </w:t>
      </w:r>
      <w:r w:rsidRPr="003B73DD">
        <w:rPr>
          <w:rFonts w:ascii="Arial" w:hAnsi="Arial" w:cs="Arial"/>
          <w:b/>
          <w:bCs/>
          <w:sz w:val="22"/>
          <w:szCs w:val="22"/>
          <w:rtl/>
        </w:rPr>
        <w:t>ولهذا النوع الفرضية التي ترى بأن</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الأجدى والأكثر حضورا وفعالية هي تلك</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الواسعة</w:t>
      </w:r>
      <w:r w:rsidRPr="003B73DD">
        <w:rPr>
          <w:rFonts w:ascii="Arial" w:hAnsi="Arial" w:cs="Arial"/>
          <w:b/>
          <w:bCs/>
          <w:sz w:val="22"/>
          <w:szCs w:val="22"/>
        </w:rPr>
        <w:t xml:space="preserve"> </w:t>
      </w:r>
      <w:r w:rsidRPr="003B73DD">
        <w:rPr>
          <w:rFonts w:ascii="Arial" w:hAnsi="Arial" w:cs="Arial"/>
          <w:b/>
          <w:bCs/>
          <w:sz w:val="22"/>
          <w:szCs w:val="22"/>
          <w:rtl/>
        </w:rPr>
        <w:t>الانتشار</w:t>
      </w:r>
      <w:r w:rsidR="00580FED" w:rsidRPr="003B73DD">
        <w:rPr>
          <w:rFonts w:ascii="Arial" w:hAnsi="Arial" w:cs="Arial" w:hint="cs"/>
          <w:b/>
          <w:bCs/>
          <w:sz w:val="22"/>
          <w:szCs w:val="22"/>
          <w:rtl/>
        </w:rPr>
        <w:t xml:space="preserve"> التي تظل على الاغلبية الكثيرة بعوائدها ونتاجها المفيد مثل السياسات العامة التي اسفرت عن وضع قوانين الامن الاجتماعي والرعايا الطبية وتثبيت الاسعار  وتوفير العمل</w:t>
      </w:r>
      <w:r w:rsidR="00417A65" w:rsidRPr="003B73DD">
        <w:rPr>
          <w:rFonts w:ascii="Arial" w:hAnsi="Arial" w:cs="Arial" w:hint="cs"/>
          <w:b/>
          <w:bCs/>
          <w:rtl/>
        </w:rPr>
        <w:t>.</w:t>
      </w:r>
    </w:p>
    <w:p w:rsidR="00417A65" w:rsidRPr="003B73DD" w:rsidRDefault="00417A65" w:rsidP="00417A65">
      <w:pPr>
        <w:ind w:left="720"/>
        <w:rPr>
          <w:rFonts w:ascii="Arial" w:hAnsi="Arial" w:cs="Arial" w:hint="cs"/>
          <w:b/>
          <w:bCs/>
        </w:rPr>
      </w:pPr>
    </w:p>
    <w:p w:rsidR="00F709E2" w:rsidRPr="003B73DD" w:rsidRDefault="00127185" w:rsidP="00DC6B77">
      <w:pPr>
        <w:numPr>
          <w:ilvl w:val="0"/>
          <w:numId w:val="7"/>
        </w:numPr>
        <w:rPr>
          <w:rFonts w:ascii="Arial" w:hAnsi="Arial" w:cs="Arial" w:hint="cs"/>
          <w:b/>
          <w:bCs/>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Pr="003B73DD">
        <w:rPr>
          <w:rFonts w:ascii="Arial" w:hAnsi="Arial" w:cs="Arial"/>
          <w:b/>
          <w:bCs/>
          <w:color w:val="FF0000"/>
          <w:rtl/>
        </w:rPr>
        <w:t>تمثل جماعة المصلحة</w:t>
      </w:r>
      <w:r w:rsidRPr="003B73DD">
        <w:rPr>
          <w:rFonts w:ascii="Arial" w:hAnsi="Arial" w:cs="Arial"/>
          <w:b/>
          <w:bCs/>
          <w:sz w:val="22"/>
          <w:szCs w:val="22"/>
          <w:rtl/>
        </w:rPr>
        <w:t>:</w:t>
      </w:r>
      <w:r w:rsidR="00580FED" w:rsidRPr="003B73DD">
        <w:rPr>
          <w:rFonts w:ascii="Arial" w:hAnsi="Arial" w:cs="Arial" w:hint="cs"/>
          <w:b/>
          <w:bCs/>
          <w:sz w:val="22"/>
          <w:szCs w:val="22"/>
          <w:rtl/>
        </w:rPr>
        <w:t xml:space="preserve"> ولهذا النوع الفرضية التي تقول عندما تكون تكاليف السياسة العامة متركزة على مجموعة صغيرة وفوائد هذه السياسة ستتركز وتعود لجمعة اخرى مختلفة فغن سياسة مجموع</w:t>
      </w:r>
      <w:r w:rsidR="00417A65" w:rsidRPr="003B73DD">
        <w:rPr>
          <w:rFonts w:ascii="Arial" w:hAnsi="Arial" w:cs="Arial" w:hint="cs"/>
          <w:b/>
          <w:bCs/>
          <w:sz w:val="22"/>
          <w:szCs w:val="22"/>
          <w:rtl/>
        </w:rPr>
        <w:t>ة المصلحة هي التي تسيطر على عملية صنع السياسة</w:t>
      </w:r>
      <w:r w:rsidRPr="003B73DD">
        <w:rPr>
          <w:rFonts w:ascii="Arial" w:hAnsi="Arial" w:cs="Arial"/>
          <w:b/>
          <w:bCs/>
          <w:sz w:val="22"/>
          <w:szCs w:val="22"/>
          <w:rtl/>
        </w:rPr>
        <w:t xml:space="preserve"> حيث إن جماعة المصلحة تعكس قواعد</w:t>
      </w:r>
      <w:r w:rsidRPr="003B73DD">
        <w:rPr>
          <w:rFonts w:ascii="Arial" w:hAnsi="Arial" w:cs="Arial"/>
          <w:b/>
          <w:bCs/>
          <w:sz w:val="22"/>
          <w:szCs w:val="22"/>
        </w:rPr>
        <w:t xml:space="preserve"> </w:t>
      </w:r>
      <w:r w:rsidRPr="003B73DD">
        <w:rPr>
          <w:rFonts w:ascii="Arial" w:hAnsi="Arial" w:cs="Arial"/>
          <w:b/>
          <w:bCs/>
          <w:sz w:val="22"/>
          <w:szCs w:val="22"/>
          <w:rtl/>
        </w:rPr>
        <w:t>المساومة والتوفيق والتفاوض</w:t>
      </w:r>
      <w:r w:rsidR="00417A65" w:rsidRPr="003B73DD">
        <w:rPr>
          <w:rFonts w:ascii="Arial" w:hAnsi="Arial" w:cs="Arial" w:hint="cs"/>
          <w:b/>
          <w:bCs/>
          <w:sz w:val="22"/>
          <w:szCs w:val="22"/>
          <w:rtl/>
        </w:rPr>
        <w:t xml:space="preserve"> مثل العمال ورجال الاعمال والمحاميين </w:t>
      </w:r>
      <w:r w:rsidRPr="003B73DD">
        <w:rPr>
          <w:rFonts w:ascii="Arial" w:hAnsi="Arial" w:cs="Arial"/>
          <w:b/>
          <w:bCs/>
          <w:sz w:val="22"/>
          <w:szCs w:val="22"/>
        </w:rPr>
        <w:t>.</w:t>
      </w:r>
    </w:p>
    <w:p w:rsidR="00417A65" w:rsidRPr="003B73DD" w:rsidRDefault="00417A65" w:rsidP="00417A65">
      <w:pPr>
        <w:pStyle w:val="a3"/>
        <w:rPr>
          <w:rFonts w:ascii="Arial" w:hAnsi="Arial" w:cs="Arial" w:hint="cs"/>
          <w:b/>
          <w:bCs/>
          <w:rtl/>
        </w:rPr>
      </w:pPr>
    </w:p>
    <w:p w:rsidR="00417A65" w:rsidRPr="003B73DD" w:rsidRDefault="00417A65" w:rsidP="00417A65">
      <w:pPr>
        <w:ind w:left="720"/>
        <w:rPr>
          <w:rFonts w:ascii="Arial" w:hAnsi="Arial" w:cs="Arial" w:hint="cs"/>
          <w:b/>
          <w:bCs/>
        </w:rPr>
      </w:pPr>
    </w:p>
    <w:p w:rsidR="00580FED" w:rsidRPr="003B73DD" w:rsidRDefault="00127185" w:rsidP="00DC6B77">
      <w:pPr>
        <w:numPr>
          <w:ilvl w:val="0"/>
          <w:numId w:val="7"/>
        </w:numPr>
        <w:rPr>
          <w:rFonts w:ascii="Arial" w:hAnsi="Arial" w:cs="Arial" w:hint="cs"/>
          <w:b/>
          <w:bCs/>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Pr="003B73DD">
        <w:rPr>
          <w:rFonts w:ascii="Arial" w:hAnsi="Arial" w:cs="Arial"/>
          <w:b/>
          <w:bCs/>
          <w:color w:val="FF0000"/>
          <w:rtl/>
        </w:rPr>
        <w:t>تمثل العميل أو التابع</w:t>
      </w:r>
      <w:r w:rsidRPr="003B73DD">
        <w:rPr>
          <w:rFonts w:ascii="Arial" w:hAnsi="Arial" w:cs="Arial"/>
          <w:b/>
          <w:bCs/>
          <w:rtl/>
        </w:rPr>
        <w:t xml:space="preserve"> </w:t>
      </w:r>
      <w:r w:rsidRPr="003B73DD">
        <w:rPr>
          <w:rFonts w:ascii="Arial" w:hAnsi="Arial" w:cs="Arial"/>
          <w:b/>
          <w:bCs/>
          <w:sz w:val="22"/>
          <w:szCs w:val="22"/>
          <w:rtl/>
        </w:rPr>
        <w:t xml:space="preserve">: </w:t>
      </w:r>
      <w:r w:rsidR="00417A65" w:rsidRPr="003B73DD">
        <w:rPr>
          <w:rFonts w:ascii="Arial" w:hAnsi="Arial" w:cs="Arial" w:hint="cs"/>
          <w:b/>
          <w:bCs/>
          <w:sz w:val="22"/>
          <w:szCs w:val="22"/>
          <w:rtl/>
        </w:rPr>
        <w:t xml:space="preserve">ولهذا النوع الفرضية التي تقول  بأن الفوائد المتحققة عن سياسة عامة معينة تتركز وتعود لصالح مجموعة صغيرة منتظمة بينما تكون تكاليف تلك السياسات موزعة على العامة بشكل واسع . </w:t>
      </w:r>
      <w:r w:rsidRPr="003B73DD">
        <w:rPr>
          <w:rFonts w:ascii="Arial" w:hAnsi="Arial" w:cs="Arial"/>
          <w:b/>
          <w:bCs/>
          <w:sz w:val="22"/>
          <w:szCs w:val="22"/>
          <w:rtl/>
        </w:rPr>
        <w:t>إن</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لهذا النوع لا تحتاج إلا وجود متطلبات اقتصادية</w:t>
      </w:r>
      <w:r w:rsidR="00417A65" w:rsidRPr="003B73DD">
        <w:rPr>
          <w:rFonts w:ascii="Arial" w:hAnsi="Arial" w:cs="Arial" w:hint="cs"/>
          <w:b/>
          <w:bCs/>
          <w:sz w:val="22"/>
          <w:szCs w:val="22"/>
          <w:rtl/>
        </w:rPr>
        <w:t xml:space="preserve"> والزبون المعني بها يكون بعيدا عن الراي العام ومعرفة المجتمع به.</w:t>
      </w:r>
    </w:p>
    <w:p w:rsidR="00417A65" w:rsidRPr="003B73DD" w:rsidRDefault="00417A65" w:rsidP="00417A65">
      <w:pPr>
        <w:ind w:left="720"/>
        <w:rPr>
          <w:rFonts w:ascii="Arial" w:hAnsi="Arial" w:cs="Arial" w:hint="cs"/>
          <w:b/>
          <w:bCs/>
        </w:rPr>
      </w:pPr>
    </w:p>
    <w:p w:rsidR="00580FED" w:rsidRPr="003B73DD" w:rsidRDefault="00127185" w:rsidP="00DC6B77">
      <w:pPr>
        <w:numPr>
          <w:ilvl w:val="0"/>
          <w:numId w:val="7"/>
        </w:numPr>
        <w:rPr>
          <w:rFonts w:ascii="Arial" w:hAnsi="Arial" w:cs="Arial" w:hint="cs"/>
          <w:b/>
          <w:bCs/>
          <w:sz w:val="22"/>
          <w:szCs w:val="22"/>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Pr="003B73DD">
        <w:rPr>
          <w:rFonts w:ascii="Arial" w:hAnsi="Arial" w:cs="Arial"/>
          <w:b/>
          <w:bCs/>
          <w:color w:val="FF0000"/>
          <w:rtl/>
        </w:rPr>
        <w:t>تمثل صاحب الاهتمام العام</w:t>
      </w:r>
      <w:r w:rsidRPr="003B73DD">
        <w:rPr>
          <w:rFonts w:ascii="Arial" w:hAnsi="Arial" w:cs="Arial"/>
          <w:b/>
          <w:bCs/>
          <w:rtl/>
        </w:rPr>
        <w:t xml:space="preserve">: </w:t>
      </w:r>
      <w:r w:rsidRPr="003B73DD">
        <w:rPr>
          <w:rFonts w:ascii="Arial" w:hAnsi="Arial" w:cs="Arial"/>
          <w:b/>
          <w:bCs/>
          <w:sz w:val="22"/>
          <w:szCs w:val="22"/>
          <w:rtl/>
        </w:rPr>
        <w:t>ويتمثل هذا النوع من</w:t>
      </w:r>
      <w:r w:rsidRPr="003B73DD">
        <w:rPr>
          <w:rFonts w:ascii="Arial" w:hAnsi="Arial" w:cs="Arial"/>
          <w:b/>
          <w:bCs/>
          <w:sz w:val="22"/>
          <w:szCs w:val="22"/>
        </w:rPr>
        <w:t xml:space="preserve"> </w:t>
      </w:r>
      <w:r w:rsidRPr="003B73DD">
        <w:rPr>
          <w:rFonts w:ascii="Arial" w:hAnsi="Arial" w:cs="Arial"/>
          <w:b/>
          <w:bCs/>
          <w:sz w:val="22"/>
          <w:szCs w:val="22"/>
          <w:rtl/>
        </w:rPr>
        <w:t>السياسات</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توجها معاكسا</w:t>
      </w:r>
      <w:r w:rsidRPr="003B73DD">
        <w:rPr>
          <w:rFonts w:ascii="Arial" w:hAnsi="Arial" w:cs="Arial"/>
          <w:b/>
          <w:bCs/>
          <w:sz w:val="22"/>
          <w:szCs w:val="22"/>
        </w:rPr>
        <w:t xml:space="preserve"> </w:t>
      </w:r>
      <w:r w:rsidRPr="003B73DD">
        <w:rPr>
          <w:rFonts w:ascii="Arial" w:hAnsi="Arial" w:cs="Arial"/>
          <w:b/>
          <w:bCs/>
          <w:sz w:val="20"/>
          <w:szCs w:val="20"/>
          <w:rtl/>
        </w:rPr>
        <w:t>يتعارض مع</w:t>
      </w:r>
      <w:r w:rsidRPr="003B73DD">
        <w:rPr>
          <w:rFonts w:ascii="Arial" w:hAnsi="Arial" w:cs="Arial"/>
          <w:b/>
          <w:bCs/>
          <w:sz w:val="20"/>
          <w:szCs w:val="20"/>
        </w:rPr>
        <w:t xml:space="preserve"> </w:t>
      </w:r>
      <w:r w:rsidRPr="003B73DD">
        <w:rPr>
          <w:rFonts w:ascii="Arial" w:hAnsi="Arial" w:cs="Arial"/>
          <w:b/>
          <w:bCs/>
          <w:sz w:val="20"/>
          <w:szCs w:val="20"/>
          <w:rtl/>
        </w:rPr>
        <w:t>السياسة</w:t>
      </w:r>
      <w:r w:rsidRPr="003B73DD">
        <w:rPr>
          <w:rFonts w:ascii="Arial" w:hAnsi="Arial" w:cs="Arial"/>
          <w:b/>
          <w:bCs/>
          <w:sz w:val="20"/>
          <w:szCs w:val="20"/>
        </w:rPr>
        <w:t xml:space="preserve"> </w:t>
      </w:r>
      <w:r w:rsidRPr="003B73DD">
        <w:rPr>
          <w:rFonts w:ascii="Arial" w:hAnsi="Arial" w:cs="Arial"/>
          <w:b/>
          <w:bCs/>
          <w:sz w:val="20"/>
          <w:szCs w:val="20"/>
          <w:rtl/>
        </w:rPr>
        <w:t>العامة</w:t>
      </w:r>
      <w:r w:rsidRPr="003B73DD">
        <w:rPr>
          <w:rFonts w:ascii="Arial" w:hAnsi="Arial" w:cs="Arial"/>
          <w:b/>
          <w:bCs/>
          <w:sz w:val="20"/>
          <w:szCs w:val="20"/>
        </w:rPr>
        <w:t xml:space="preserve"> </w:t>
      </w:r>
      <w:r w:rsidRPr="003B73DD">
        <w:rPr>
          <w:rFonts w:ascii="Arial" w:hAnsi="Arial" w:cs="Arial"/>
          <w:b/>
          <w:bCs/>
          <w:sz w:val="20"/>
          <w:szCs w:val="20"/>
          <w:rtl/>
        </w:rPr>
        <w:t>المعنية بالتابع والعميل</w:t>
      </w:r>
      <w:r w:rsidR="00417A65" w:rsidRPr="003B73DD">
        <w:rPr>
          <w:rFonts w:ascii="Arial" w:hAnsi="Arial" w:cs="Arial" w:hint="cs"/>
          <w:b/>
          <w:bCs/>
          <w:sz w:val="20"/>
          <w:szCs w:val="20"/>
          <w:rtl/>
        </w:rPr>
        <w:t xml:space="preserve"> وينطلق من الفرضية </w:t>
      </w:r>
      <w:r w:rsidR="00417A65" w:rsidRPr="003B73DD">
        <w:rPr>
          <w:rFonts w:ascii="Arial" w:hAnsi="Arial" w:cs="Arial" w:hint="cs"/>
          <w:b/>
          <w:bCs/>
          <w:sz w:val="22"/>
          <w:szCs w:val="22"/>
          <w:rtl/>
        </w:rPr>
        <w:t xml:space="preserve">: اذا كان هناك تهديد حقيقي او افتراضي  ويستهدف السعادة العامة للمجتمع فإن على غالبية اعضاء البرلمان </w:t>
      </w:r>
      <w:r w:rsidR="00221037" w:rsidRPr="003B73DD">
        <w:rPr>
          <w:rFonts w:ascii="Arial" w:hAnsi="Arial" w:cs="Arial" w:hint="cs"/>
          <w:b/>
          <w:bCs/>
          <w:sz w:val="22"/>
          <w:szCs w:val="22"/>
          <w:rtl/>
        </w:rPr>
        <w:t>السعي الى التوصل الى سياسه عامة فضلى تفرض التكاليف الجوهرية على القلة المعنية والتي تشكل ذلك التهديد.</w:t>
      </w:r>
    </w:p>
    <w:p w:rsidR="00221037" w:rsidRPr="003B73DD" w:rsidRDefault="00221037" w:rsidP="00221037">
      <w:pPr>
        <w:pStyle w:val="a3"/>
        <w:rPr>
          <w:rFonts w:ascii="Arial" w:hAnsi="Arial" w:cs="Arial" w:hint="cs"/>
          <w:b/>
          <w:bCs/>
          <w:sz w:val="22"/>
          <w:szCs w:val="22"/>
          <w:rtl/>
        </w:rPr>
      </w:pPr>
      <w:r w:rsidRPr="003B73DD">
        <w:rPr>
          <w:rFonts w:ascii="Arial" w:hAnsi="Arial" w:cs="Arial" w:hint="cs"/>
          <w:b/>
          <w:bCs/>
          <w:sz w:val="22"/>
          <w:szCs w:val="22"/>
          <w:rtl/>
        </w:rPr>
        <w:t xml:space="preserve">مثل مايصدر عن البرلمان من غرامات قاسية للمتسببين بتلوث الهواء او الماء او المتسببن بأحداث الفوضى بين الاوساط العامة ومثل المراكز المتخفية لانتشار العقاقير والمخدرات بيت الناس.في مقابل هذا الضرر الناتج نشاءت جمعيات لها هدف الحفاظ على المصلحة المجتمعية العامة  وكانت ايجابية مثل جمعية الامومة ومكافحة التدخيين والادمان ومقاومة التسلح النووي والحريات العامة والعوة الى السلام. </w:t>
      </w:r>
    </w:p>
    <w:p w:rsidR="00221037" w:rsidRPr="003B73DD" w:rsidRDefault="00221037" w:rsidP="00221037">
      <w:pPr>
        <w:ind w:left="720"/>
        <w:rPr>
          <w:rFonts w:ascii="Arial" w:hAnsi="Arial" w:cs="Arial" w:hint="cs"/>
          <w:b/>
          <w:bCs/>
          <w:sz w:val="22"/>
          <w:szCs w:val="22"/>
        </w:rPr>
      </w:pPr>
    </w:p>
    <w:p w:rsidR="00A63A75" w:rsidRPr="003B73DD" w:rsidRDefault="00127185" w:rsidP="00DC6B77">
      <w:pPr>
        <w:numPr>
          <w:ilvl w:val="0"/>
          <w:numId w:val="7"/>
        </w:numPr>
        <w:rPr>
          <w:rFonts w:ascii="Arial" w:hAnsi="Arial" w:cs="Arial" w:hint="cs"/>
          <w:b/>
          <w:bCs/>
        </w:rPr>
      </w:pPr>
      <w:r w:rsidRPr="003B73DD">
        <w:rPr>
          <w:rFonts w:ascii="Arial" w:hAnsi="Arial" w:cs="Arial"/>
          <w:b/>
          <w:bCs/>
          <w:color w:val="FF0000"/>
          <w:rtl/>
        </w:rPr>
        <w:t>السياسة</w:t>
      </w:r>
      <w:r w:rsidRPr="003B73DD">
        <w:rPr>
          <w:rFonts w:ascii="Arial" w:hAnsi="Arial" w:cs="Arial"/>
          <w:b/>
          <w:bCs/>
          <w:color w:val="FF0000"/>
        </w:rPr>
        <w:t xml:space="preserve"> </w:t>
      </w:r>
      <w:r w:rsidRPr="003B73DD">
        <w:rPr>
          <w:rFonts w:ascii="Arial" w:hAnsi="Arial" w:cs="Arial"/>
          <w:b/>
          <w:bCs/>
          <w:color w:val="FF0000"/>
          <w:rtl/>
        </w:rPr>
        <w:t>العامة</w:t>
      </w:r>
      <w:r w:rsidRPr="003B73DD">
        <w:rPr>
          <w:rFonts w:ascii="Arial" w:hAnsi="Arial" w:cs="Arial"/>
          <w:b/>
          <w:bCs/>
          <w:color w:val="FF0000"/>
        </w:rPr>
        <w:t xml:space="preserve"> </w:t>
      </w:r>
      <w:r w:rsidRPr="003B73DD">
        <w:rPr>
          <w:rFonts w:ascii="Arial" w:hAnsi="Arial" w:cs="Arial"/>
          <w:b/>
          <w:bCs/>
          <w:color w:val="FF0000"/>
          <w:rtl/>
        </w:rPr>
        <w:t>تمثل</w:t>
      </w:r>
      <w:r w:rsidRPr="003B73DD">
        <w:rPr>
          <w:rFonts w:ascii="Arial" w:hAnsi="Arial" w:cs="Arial"/>
          <w:b/>
          <w:bCs/>
          <w:color w:val="FF0000"/>
        </w:rPr>
        <w:t xml:space="preserve"> </w:t>
      </w:r>
      <w:r w:rsidRPr="003B73DD">
        <w:rPr>
          <w:rFonts w:ascii="Arial" w:hAnsi="Arial" w:cs="Arial"/>
          <w:b/>
          <w:bCs/>
          <w:color w:val="FF0000"/>
          <w:rtl/>
        </w:rPr>
        <w:t>الأحزاب السياسية</w:t>
      </w:r>
      <w:r w:rsidRPr="003B73DD">
        <w:rPr>
          <w:rFonts w:ascii="Arial" w:hAnsi="Arial" w:cs="Arial"/>
          <w:b/>
          <w:bCs/>
          <w:sz w:val="22"/>
          <w:szCs w:val="22"/>
          <w:rtl/>
        </w:rPr>
        <w:t>: تكون</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قائمة من خلال بروز الأحزاب السياسية وتج</w:t>
      </w:r>
      <w:r w:rsidR="00221037" w:rsidRPr="003B73DD">
        <w:rPr>
          <w:rFonts w:ascii="Arial" w:hAnsi="Arial" w:cs="Arial" w:hint="cs"/>
          <w:b/>
          <w:bCs/>
          <w:sz w:val="22"/>
          <w:szCs w:val="22"/>
          <w:rtl/>
        </w:rPr>
        <w:t>لي</w:t>
      </w:r>
      <w:r w:rsidRPr="003B73DD">
        <w:rPr>
          <w:rFonts w:ascii="Arial" w:hAnsi="Arial" w:cs="Arial"/>
          <w:b/>
          <w:bCs/>
          <w:sz w:val="22"/>
          <w:szCs w:val="22"/>
          <w:rtl/>
        </w:rPr>
        <w:t>ها</w:t>
      </w:r>
      <w:r w:rsidRPr="003B73DD">
        <w:rPr>
          <w:rFonts w:ascii="Arial" w:hAnsi="Arial" w:cs="Arial"/>
          <w:b/>
          <w:bCs/>
          <w:sz w:val="22"/>
          <w:szCs w:val="22"/>
        </w:rPr>
        <w:t xml:space="preserve"> </w:t>
      </w:r>
      <w:r w:rsidRPr="003B73DD">
        <w:rPr>
          <w:rFonts w:ascii="Arial" w:hAnsi="Arial" w:cs="Arial"/>
          <w:b/>
          <w:bCs/>
          <w:sz w:val="22"/>
          <w:szCs w:val="22"/>
          <w:rtl/>
        </w:rPr>
        <w:t>بشكل واضح حينما يبدأ</w:t>
      </w:r>
      <w:r w:rsidRPr="003B73DD">
        <w:rPr>
          <w:rFonts w:ascii="Arial" w:hAnsi="Arial" w:cs="Arial"/>
          <w:b/>
          <w:bCs/>
          <w:sz w:val="22"/>
          <w:szCs w:val="22"/>
        </w:rPr>
        <w:t xml:space="preserve"> </w:t>
      </w:r>
      <w:r w:rsidRPr="003B73DD">
        <w:rPr>
          <w:rFonts w:ascii="Arial" w:hAnsi="Arial" w:cs="Arial"/>
          <w:b/>
          <w:bCs/>
          <w:sz w:val="22"/>
          <w:szCs w:val="22"/>
          <w:rtl/>
        </w:rPr>
        <w:t>البرلمان في تبني سياسة عامة معينة</w:t>
      </w:r>
      <w:r w:rsidR="00221037" w:rsidRPr="003B73DD">
        <w:rPr>
          <w:rFonts w:ascii="Arial" w:hAnsi="Arial" w:cs="Arial" w:hint="cs"/>
          <w:b/>
          <w:bCs/>
          <w:sz w:val="22"/>
          <w:szCs w:val="22"/>
          <w:rtl/>
        </w:rPr>
        <w:t xml:space="preserve"> من خلال مناقشتها مثل بروز دور الحزب الديمقراطي في امريكا للحد من دور الحزب الجمهوري </w:t>
      </w:r>
      <w:r w:rsidR="00C46E68" w:rsidRPr="003B73DD">
        <w:rPr>
          <w:rFonts w:ascii="Arial" w:hAnsi="Arial" w:cs="Arial" w:hint="cs"/>
          <w:b/>
          <w:bCs/>
          <w:sz w:val="22"/>
          <w:szCs w:val="22"/>
          <w:rtl/>
        </w:rPr>
        <w:t>تتعلق بالرفاهية الاجتماعية والسياسات العامة الاقتصادية والشؤون الخارجية</w:t>
      </w:r>
      <w:r w:rsidRPr="003B73DD">
        <w:rPr>
          <w:rFonts w:ascii="Arial" w:hAnsi="Arial" w:cs="Arial"/>
          <w:b/>
          <w:bCs/>
          <w:sz w:val="22"/>
          <w:szCs w:val="22"/>
        </w:rPr>
        <w:t>.</w:t>
      </w:r>
      <w:r w:rsidR="00C46E68" w:rsidRPr="003B73DD">
        <w:rPr>
          <w:rFonts w:ascii="Arial" w:hAnsi="Arial" w:cs="Arial" w:hint="cs"/>
          <w:b/>
          <w:bCs/>
          <w:sz w:val="22"/>
          <w:szCs w:val="22"/>
          <w:rtl/>
        </w:rPr>
        <w:t xml:space="preserve">وان علاقة الاحزاب السياسية مع السياسة العامة تعتمد وتتضح من خلال التفرقة بين طبيعة النظم الحزبية على اساس معيار الفروق القائم بينهم  حيث هناك نظم حزبية تنافسية ونظم حزبية غير تنافسية مع العلم ان عنصر التنافس هو الذي يحدد مدى القدرة التي يتمتع بها الحزب في تجميعة للمصالح. </w:t>
      </w:r>
    </w:p>
    <w:p w:rsidR="0084691B" w:rsidRPr="00C46E68" w:rsidRDefault="0084691B" w:rsidP="0084691B">
      <w:pPr>
        <w:ind w:left="720"/>
        <w:rPr>
          <w:rFonts w:ascii="Arial" w:hAnsi="Arial" w:cs="Arial" w:hint="cs"/>
          <w:b/>
          <w:bCs/>
          <w:color w:val="0C4F8D"/>
        </w:rPr>
      </w:pPr>
    </w:p>
    <w:p w:rsidR="00C46E68" w:rsidRDefault="00C46E68" w:rsidP="00C46E68">
      <w:pPr>
        <w:ind w:left="720"/>
        <w:rPr>
          <w:rFonts w:ascii="Arial" w:hAnsi="Arial" w:cs="Arial" w:hint="cs"/>
          <w:b/>
          <w:bCs/>
          <w:rtl/>
        </w:rPr>
      </w:pPr>
      <w:r>
        <w:rPr>
          <w:rFonts w:ascii="Arial" w:hAnsi="Arial" w:cs="Arial" w:hint="cs"/>
          <w:b/>
          <w:bCs/>
          <w:rtl/>
        </w:rPr>
        <w:t>وتكمن العلاقة بين الاحزاب السياسية والسياسات العامة</w:t>
      </w:r>
    </w:p>
    <w:p w:rsidR="00C46E68" w:rsidRPr="003B73DD" w:rsidRDefault="00C46E68" w:rsidP="00DC6B77">
      <w:pPr>
        <w:numPr>
          <w:ilvl w:val="0"/>
          <w:numId w:val="8"/>
        </w:numPr>
        <w:rPr>
          <w:rFonts w:ascii="Arial" w:hAnsi="Arial" w:cs="Arial" w:hint="cs"/>
          <w:b/>
          <w:bCs/>
          <w:sz w:val="22"/>
          <w:szCs w:val="22"/>
        </w:rPr>
      </w:pPr>
      <w:r w:rsidRPr="003B73DD">
        <w:rPr>
          <w:rFonts w:ascii="Arial" w:hAnsi="Arial" w:cs="Arial" w:hint="cs"/>
          <w:b/>
          <w:bCs/>
          <w:color w:val="00B050"/>
          <w:sz w:val="22"/>
          <w:szCs w:val="22"/>
          <w:rtl/>
        </w:rPr>
        <w:t>الاحزاب السياسية في التنظيم الديمقراطي</w:t>
      </w:r>
      <w:r w:rsidRPr="003B73DD">
        <w:rPr>
          <w:rFonts w:ascii="Arial" w:hAnsi="Arial" w:cs="Arial" w:hint="cs"/>
          <w:b/>
          <w:bCs/>
          <w:sz w:val="22"/>
          <w:szCs w:val="22"/>
          <w:rtl/>
        </w:rPr>
        <w:t xml:space="preserve"> (غرب اروبا ةالولايات المتحدة) حيث تقوم الاحزاب بتعبئة المطالب والتعبير عن المصالح ليصبح صانع القرار في السياسة العامة على وعي تام وعلم اكيد بها.</w:t>
      </w:r>
    </w:p>
    <w:p w:rsidR="00326607" w:rsidRPr="003B73DD" w:rsidRDefault="00C46E68" w:rsidP="00DC6B77">
      <w:pPr>
        <w:numPr>
          <w:ilvl w:val="0"/>
          <w:numId w:val="8"/>
        </w:numPr>
        <w:rPr>
          <w:rFonts w:ascii="Arial" w:hAnsi="Arial" w:cs="Arial" w:hint="cs"/>
          <w:b/>
          <w:bCs/>
        </w:rPr>
      </w:pPr>
      <w:r w:rsidRPr="003B73DD">
        <w:rPr>
          <w:rFonts w:ascii="Arial" w:hAnsi="Arial" w:cs="Arial" w:hint="cs"/>
          <w:b/>
          <w:bCs/>
          <w:color w:val="00B050"/>
          <w:sz w:val="22"/>
          <w:szCs w:val="22"/>
          <w:rtl/>
        </w:rPr>
        <w:t>الاحزاب السياسية في النظم الشمولية</w:t>
      </w:r>
      <w:r w:rsidRPr="003B73DD">
        <w:rPr>
          <w:rFonts w:ascii="Arial" w:hAnsi="Arial" w:cs="Arial" w:hint="cs"/>
          <w:b/>
          <w:bCs/>
          <w:sz w:val="22"/>
          <w:szCs w:val="22"/>
          <w:rtl/>
        </w:rPr>
        <w:t xml:space="preserve"> ( الاتحاد السوفيتي) </w:t>
      </w:r>
      <w:r w:rsidRPr="003B73DD">
        <w:rPr>
          <w:rFonts w:ascii="Arial" w:hAnsi="Arial" w:cs="Arial" w:hint="cs"/>
          <w:b/>
          <w:bCs/>
          <w:sz w:val="20"/>
          <w:szCs w:val="20"/>
          <w:rtl/>
        </w:rPr>
        <w:t>حيث تصبح الدولة نفسها اداة في يد الحزب الواحد ذي الايدلوجية</w:t>
      </w:r>
      <w:r w:rsidR="00326607" w:rsidRPr="003B73DD">
        <w:rPr>
          <w:rFonts w:ascii="Arial" w:hAnsi="Arial" w:cs="Arial" w:hint="cs"/>
          <w:b/>
          <w:bCs/>
          <w:sz w:val="20"/>
          <w:szCs w:val="20"/>
          <w:rtl/>
        </w:rPr>
        <w:t xml:space="preserve"> </w:t>
      </w:r>
      <w:r w:rsidRPr="003B73DD">
        <w:rPr>
          <w:rFonts w:ascii="Arial" w:hAnsi="Arial" w:cs="Arial" w:hint="cs"/>
          <w:b/>
          <w:bCs/>
          <w:sz w:val="20"/>
          <w:szCs w:val="20"/>
          <w:rtl/>
        </w:rPr>
        <w:t xml:space="preserve"> الواحدة</w:t>
      </w:r>
      <w:r w:rsidR="00326607" w:rsidRPr="003B73DD">
        <w:rPr>
          <w:rFonts w:ascii="Arial" w:hAnsi="Arial" w:cs="Arial" w:hint="cs"/>
          <w:b/>
          <w:bCs/>
          <w:sz w:val="20"/>
          <w:szCs w:val="20"/>
          <w:rtl/>
        </w:rPr>
        <w:t xml:space="preserve"> التي توجة وتحث على تبني سياسات عامة  في اطار ما يرسمة الحزب ويسعى لتحقيقة.</w:t>
      </w:r>
    </w:p>
    <w:p w:rsidR="00C46E68" w:rsidRPr="003B73DD" w:rsidRDefault="00326607" w:rsidP="00DC6B77">
      <w:pPr>
        <w:numPr>
          <w:ilvl w:val="0"/>
          <w:numId w:val="8"/>
        </w:numPr>
        <w:rPr>
          <w:rFonts w:ascii="Arial" w:hAnsi="Arial" w:cs="Arial" w:hint="cs"/>
          <w:b/>
          <w:bCs/>
          <w:rtl/>
        </w:rPr>
      </w:pPr>
      <w:r w:rsidRPr="003B73DD">
        <w:rPr>
          <w:rFonts w:ascii="Arial" w:hAnsi="Arial" w:cs="Arial" w:hint="cs"/>
          <w:b/>
          <w:bCs/>
          <w:color w:val="00B050"/>
          <w:sz w:val="22"/>
          <w:szCs w:val="22"/>
          <w:rtl/>
        </w:rPr>
        <w:t>الاحزاب السياسية في النظم السلطوية</w:t>
      </w:r>
      <w:r w:rsidRPr="003B73DD">
        <w:rPr>
          <w:rFonts w:ascii="Arial" w:hAnsi="Arial" w:cs="Arial" w:hint="cs"/>
          <w:b/>
          <w:bCs/>
          <w:sz w:val="22"/>
          <w:szCs w:val="22"/>
          <w:rtl/>
        </w:rPr>
        <w:t>( عالم الثالث) حيث العلاقة تتصف بالغموض بين الاحزاب والسياسة العامة وتحكمها اعتبارات كثيرة متعددة.</w:t>
      </w:r>
      <w:r w:rsidRPr="003B73DD">
        <w:rPr>
          <w:rFonts w:ascii="Arial" w:hAnsi="Arial" w:cs="Arial" w:hint="cs"/>
          <w:b/>
          <w:bCs/>
          <w:sz w:val="20"/>
          <w:szCs w:val="20"/>
          <w:rtl/>
        </w:rPr>
        <w:t xml:space="preserve">  </w:t>
      </w:r>
    </w:p>
    <w:p w:rsidR="00A63A75" w:rsidRDefault="00A63A75" w:rsidP="00F709E2">
      <w:pPr>
        <w:rPr>
          <w:rFonts w:ascii="Arial" w:hAnsi="Arial" w:cs="Arial" w:hint="cs"/>
          <w:b/>
          <w:bCs/>
          <w:color w:val="0C4F8D"/>
          <w:rtl/>
        </w:rPr>
      </w:pPr>
    </w:p>
    <w:p w:rsidR="0084691B" w:rsidRDefault="00127185" w:rsidP="00946FB3">
      <w:pPr>
        <w:rPr>
          <w:rFonts w:ascii="Arial" w:hAnsi="Arial" w:cs="Arial" w:hint="cs"/>
          <w:b/>
          <w:bCs/>
          <w:color w:val="0C4F8D"/>
          <w:sz w:val="40"/>
          <w:szCs w:val="40"/>
          <w:rtl/>
        </w:rPr>
      </w:pPr>
      <w:r w:rsidRPr="00127185">
        <w:rPr>
          <w:rFonts w:ascii="Arial" w:hAnsi="Arial" w:cs="Arial"/>
          <w:b/>
          <w:bCs/>
          <w:color w:val="0C4F8D"/>
        </w:rPr>
        <w:br/>
      </w:r>
    </w:p>
    <w:p w:rsidR="0084691B" w:rsidRDefault="0084691B" w:rsidP="00946FB3">
      <w:pPr>
        <w:rPr>
          <w:rFonts w:ascii="Arial" w:hAnsi="Arial" w:cs="Arial" w:hint="cs"/>
          <w:b/>
          <w:bCs/>
          <w:color w:val="0C4F8D"/>
          <w:sz w:val="40"/>
          <w:szCs w:val="40"/>
          <w:rtl/>
        </w:rPr>
      </w:pPr>
    </w:p>
    <w:p w:rsidR="0084691B" w:rsidRDefault="0084691B" w:rsidP="00946FB3">
      <w:pPr>
        <w:rPr>
          <w:rFonts w:ascii="Arial" w:hAnsi="Arial" w:cs="Arial" w:hint="cs"/>
          <w:b/>
          <w:bCs/>
          <w:color w:val="0C4F8D"/>
          <w:sz w:val="40"/>
          <w:szCs w:val="40"/>
          <w:rtl/>
        </w:rPr>
      </w:pPr>
    </w:p>
    <w:p w:rsidR="00B757B4" w:rsidRDefault="00946FB3" w:rsidP="00946FB3">
      <w:pPr>
        <w:rPr>
          <w:rFonts w:ascii="Arial" w:hAnsi="Arial" w:cs="Arial" w:hint="cs"/>
          <w:b/>
          <w:bCs/>
          <w:color w:val="0C4F8D"/>
          <w:rtl/>
        </w:rPr>
      </w:pPr>
      <w:r w:rsidRPr="00946FB3">
        <w:rPr>
          <w:rFonts w:ascii="Arial" w:hAnsi="Arial" w:cs="Arial" w:hint="cs"/>
          <w:b/>
          <w:bCs/>
          <w:color w:val="0C4F8D"/>
          <w:sz w:val="40"/>
          <w:szCs w:val="40"/>
          <w:rtl/>
        </w:rPr>
        <w:t>سابعا :</w:t>
      </w:r>
      <w:r w:rsidRPr="00946FB3">
        <w:rPr>
          <w:rFonts w:ascii="Arial" w:hAnsi="Arial" w:cs="Arial" w:hint="cs"/>
          <w:b/>
          <w:bCs/>
          <w:color w:val="0C4F8D"/>
          <w:sz w:val="36"/>
          <w:szCs w:val="36"/>
          <w:rtl/>
        </w:rPr>
        <w:t xml:space="preserve">  </w:t>
      </w:r>
      <w:r w:rsidR="00127185" w:rsidRPr="0084691B">
        <w:rPr>
          <w:rFonts w:ascii="Arial" w:hAnsi="Arial" w:cs="Arial"/>
          <w:b/>
          <w:bCs/>
          <w:color w:val="FF0000"/>
          <w:sz w:val="28"/>
          <w:szCs w:val="28"/>
          <w:rtl/>
        </w:rPr>
        <w:t>الأدوات المعتمدة</w:t>
      </w:r>
      <w:r w:rsidR="00127185" w:rsidRPr="0084691B">
        <w:rPr>
          <w:rFonts w:ascii="Arial" w:hAnsi="Arial" w:cs="Arial"/>
          <w:b/>
          <w:bCs/>
          <w:color w:val="FF0000"/>
          <w:sz w:val="28"/>
          <w:szCs w:val="28"/>
        </w:rPr>
        <w:t xml:space="preserve"> </w:t>
      </w:r>
      <w:r w:rsidR="00127185" w:rsidRPr="0084691B">
        <w:rPr>
          <w:rFonts w:ascii="Arial" w:hAnsi="Arial" w:cs="Arial"/>
          <w:b/>
          <w:bCs/>
          <w:color w:val="FF0000"/>
          <w:sz w:val="28"/>
          <w:szCs w:val="28"/>
          <w:rtl/>
        </w:rPr>
        <w:t>في</w:t>
      </w:r>
      <w:r w:rsidR="00127185" w:rsidRPr="0084691B">
        <w:rPr>
          <w:rFonts w:ascii="Arial" w:hAnsi="Arial" w:cs="Arial"/>
          <w:b/>
          <w:bCs/>
          <w:color w:val="FF0000"/>
          <w:sz w:val="28"/>
          <w:szCs w:val="28"/>
        </w:rPr>
        <w:t xml:space="preserve"> </w:t>
      </w:r>
      <w:r w:rsidR="00127185" w:rsidRPr="0084691B">
        <w:rPr>
          <w:rFonts w:ascii="Arial" w:hAnsi="Arial" w:cs="Arial"/>
          <w:b/>
          <w:bCs/>
          <w:color w:val="FF0000"/>
          <w:sz w:val="28"/>
          <w:szCs w:val="28"/>
          <w:rtl/>
        </w:rPr>
        <w:t>السياسة</w:t>
      </w:r>
      <w:r w:rsidR="00127185" w:rsidRPr="0084691B">
        <w:rPr>
          <w:rFonts w:ascii="Arial" w:hAnsi="Arial" w:cs="Arial"/>
          <w:b/>
          <w:bCs/>
          <w:color w:val="FF0000"/>
          <w:sz w:val="28"/>
          <w:szCs w:val="28"/>
        </w:rPr>
        <w:t xml:space="preserve"> </w:t>
      </w:r>
      <w:r w:rsidR="00127185" w:rsidRPr="0084691B">
        <w:rPr>
          <w:rFonts w:ascii="Arial" w:hAnsi="Arial" w:cs="Arial"/>
          <w:b/>
          <w:bCs/>
          <w:color w:val="FF0000"/>
          <w:sz w:val="28"/>
          <w:szCs w:val="28"/>
          <w:rtl/>
        </w:rPr>
        <w:t>العامة</w:t>
      </w:r>
      <w:r w:rsidR="00127185" w:rsidRPr="00127185">
        <w:rPr>
          <w:rFonts w:ascii="Arial" w:hAnsi="Arial" w:cs="Arial"/>
          <w:b/>
          <w:bCs/>
          <w:color w:val="0C4F8D"/>
        </w:rPr>
        <w:t>:</w:t>
      </w:r>
    </w:p>
    <w:p w:rsidR="00B757B4" w:rsidRPr="003B73DD" w:rsidRDefault="00B757B4" w:rsidP="00946FB3">
      <w:pPr>
        <w:rPr>
          <w:rFonts w:ascii="Arial" w:hAnsi="Arial" w:cs="Arial" w:hint="cs"/>
          <w:b/>
          <w:bCs/>
          <w:sz w:val="22"/>
          <w:szCs w:val="22"/>
          <w:rtl/>
        </w:rPr>
      </w:pPr>
      <w:r w:rsidRPr="003B73DD">
        <w:rPr>
          <w:rFonts w:ascii="Arial" w:hAnsi="Arial" w:cs="Arial" w:hint="cs"/>
          <w:b/>
          <w:bCs/>
          <w:sz w:val="22"/>
          <w:szCs w:val="22"/>
          <w:rtl/>
        </w:rPr>
        <w:t xml:space="preserve">ان نجاح السياسة العامة وتحقيق اهدافها يتضمن تحريك مراكز الدعم الرسمي سواء من المشرعين او من القادة الحكوميين ومديري الدوائر المركزية وهذا سوف يحولها الى حالة الانجاز والعمل والتطبيق والتي ينبغي لها ان تتضمن جميع المستويات الرسمية في المجتمع ( المؤسسات الحكومية او المؤسسات البيروقراطية او الدوائر المحلية) </w:t>
      </w:r>
    </w:p>
    <w:p w:rsidR="00B757B4" w:rsidRPr="003B73DD" w:rsidRDefault="00B757B4" w:rsidP="00946FB3">
      <w:pPr>
        <w:rPr>
          <w:rFonts w:ascii="Arial" w:hAnsi="Arial" w:cs="Arial" w:hint="cs"/>
          <w:b/>
          <w:bCs/>
          <w:sz w:val="22"/>
          <w:szCs w:val="22"/>
          <w:rtl/>
        </w:rPr>
      </w:pPr>
      <w:r w:rsidRPr="003B73DD">
        <w:rPr>
          <w:rFonts w:ascii="Arial" w:hAnsi="Arial" w:cs="Arial" w:hint="cs"/>
          <w:b/>
          <w:bCs/>
          <w:sz w:val="22"/>
          <w:szCs w:val="22"/>
          <w:rtl/>
        </w:rPr>
        <w:t>فالسياسة العامة بمقدورها التأثير على سلوكيات الافراد والسعي نحو تغيير الظروف الاجتماعية.</w:t>
      </w:r>
    </w:p>
    <w:p w:rsidR="00B757B4" w:rsidRPr="003B73DD" w:rsidRDefault="00B757B4" w:rsidP="00946FB3">
      <w:pPr>
        <w:rPr>
          <w:rFonts w:ascii="Arial" w:hAnsi="Arial" w:cs="Arial" w:hint="cs"/>
          <w:b/>
          <w:bCs/>
          <w:sz w:val="22"/>
          <w:szCs w:val="22"/>
          <w:rtl/>
        </w:rPr>
      </w:pPr>
      <w:r w:rsidRPr="003B73DD">
        <w:rPr>
          <w:rFonts w:ascii="Arial" w:hAnsi="Arial" w:cs="Arial" w:hint="cs"/>
          <w:b/>
          <w:bCs/>
          <w:sz w:val="22"/>
          <w:szCs w:val="22"/>
          <w:rtl/>
        </w:rPr>
        <w:t>ولكي يتحقق هذا التأثير فإنها تتبنى مجموعة من الادوات والوسائل من اهمها :</w:t>
      </w:r>
    </w:p>
    <w:p w:rsidR="0084691B" w:rsidRPr="003B73DD" w:rsidRDefault="0084691B" w:rsidP="00946FB3">
      <w:pPr>
        <w:rPr>
          <w:rFonts w:ascii="Arial" w:hAnsi="Arial" w:cs="Arial"/>
          <w:b/>
          <w:bCs/>
          <w:sz w:val="22"/>
          <w:szCs w:val="22"/>
        </w:rPr>
      </w:pPr>
    </w:p>
    <w:p w:rsidR="00A63A75" w:rsidRPr="003B73DD" w:rsidRDefault="00127185" w:rsidP="00DC6B77">
      <w:pPr>
        <w:numPr>
          <w:ilvl w:val="0"/>
          <w:numId w:val="9"/>
        </w:numPr>
        <w:rPr>
          <w:rFonts w:ascii="Arial" w:hAnsi="Arial" w:cs="Arial" w:hint="cs"/>
          <w:b/>
          <w:bCs/>
        </w:rPr>
      </w:pPr>
      <w:r w:rsidRPr="003B73DD">
        <w:rPr>
          <w:rFonts w:ascii="Arial" w:hAnsi="Arial" w:cs="Arial"/>
          <w:b/>
          <w:bCs/>
          <w:color w:val="FF0000"/>
          <w:rtl/>
        </w:rPr>
        <w:t>القواعد الملزمة</w:t>
      </w:r>
      <w:r w:rsidRPr="003B73DD">
        <w:rPr>
          <w:rFonts w:ascii="Arial" w:hAnsi="Arial" w:cs="Arial"/>
          <w:b/>
          <w:bCs/>
          <w:rtl/>
        </w:rPr>
        <w:t>:</w:t>
      </w:r>
      <w:r w:rsidR="0005243B" w:rsidRPr="003B73DD">
        <w:rPr>
          <w:rFonts w:ascii="Arial" w:hAnsi="Arial" w:cs="Arial" w:hint="cs"/>
          <w:b/>
          <w:bCs/>
          <w:rtl/>
        </w:rPr>
        <w:t xml:space="preserve"> </w:t>
      </w:r>
      <w:r w:rsidR="0005243B" w:rsidRPr="003B73DD">
        <w:rPr>
          <w:rFonts w:ascii="Arial" w:hAnsi="Arial" w:cs="Arial" w:hint="cs"/>
          <w:b/>
          <w:bCs/>
          <w:sz w:val="22"/>
          <w:szCs w:val="22"/>
          <w:rtl/>
        </w:rPr>
        <w:t xml:space="preserve">وتتمثل في مقولات تتصف بالصفة العمومية والاستجابة التطبيقية والملاءمة المستقبلية </w:t>
      </w:r>
      <w:r w:rsidRPr="003B73DD">
        <w:rPr>
          <w:rFonts w:ascii="Arial" w:hAnsi="Arial" w:cs="Arial"/>
          <w:b/>
          <w:bCs/>
          <w:rtl/>
        </w:rPr>
        <w:t xml:space="preserve"> </w:t>
      </w:r>
      <w:r w:rsidR="0005243B" w:rsidRPr="003B73DD">
        <w:rPr>
          <w:rFonts w:ascii="Arial" w:hAnsi="Arial" w:cs="Arial" w:hint="cs"/>
          <w:b/>
          <w:bCs/>
          <w:rtl/>
        </w:rPr>
        <w:t>و</w:t>
      </w:r>
      <w:r w:rsidRPr="003B73DD">
        <w:rPr>
          <w:rFonts w:ascii="Arial" w:hAnsi="Arial" w:cs="Arial"/>
          <w:b/>
          <w:bCs/>
          <w:sz w:val="22"/>
          <w:szCs w:val="22"/>
          <w:rtl/>
        </w:rPr>
        <w:t>تشكل</w:t>
      </w:r>
      <w:r w:rsidRPr="003B73DD">
        <w:rPr>
          <w:rFonts w:ascii="Arial" w:hAnsi="Arial" w:cs="Arial"/>
          <w:b/>
          <w:bCs/>
          <w:rtl/>
        </w:rPr>
        <w:t xml:space="preserve"> </w:t>
      </w:r>
      <w:r w:rsidRPr="003B73DD">
        <w:rPr>
          <w:rFonts w:ascii="Arial" w:hAnsi="Arial" w:cs="Arial"/>
          <w:b/>
          <w:bCs/>
          <w:sz w:val="22"/>
          <w:szCs w:val="22"/>
          <w:rtl/>
        </w:rPr>
        <w:t>سندا قانونيا في سبيل تحديد حقوق</w:t>
      </w:r>
      <w:r w:rsidRPr="003B73DD">
        <w:rPr>
          <w:rFonts w:ascii="Arial" w:hAnsi="Arial" w:cs="Arial"/>
          <w:b/>
          <w:bCs/>
          <w:sz w:val="22"/>
          <w:szCs w:val="22"/>
        </w:rPr>
        <w:t xml:space="preserve"> </w:t>
      </w:r>
      <w:r w:rsidRPr="003B73DD">
        <w:rPr>
          <w:rFonts w:ascii="Arial" w:hAnsi="Arial" w:cs="Arial"/>
          <w:b/>
          <w:bCs/>
          <w:sz w:val="22"/>
          <w:szCs w:val="22"/>
          <w:rtl/>
        </w:rPr>
        <w:t>الأطراف</w:t>
      </w:r>
      <w:r w:rsidRPr="003B73DD">
        <w:rPr>
          <w:rFonts w:ascii="Arial" w:hAnsi="Arial" w:cs="Arial"/>
          <w:b/>
          <w:bCs/>
          <w:sz w:val="22"/>
          <w:szCs w:val="22"/>
        </w:rPr>
        <w:t xml:space="preserve"> </w:t>
      </w:r>
      <w:r w:rsidR="0005243B" w:rsidRPr="003B73DD">
        <w:rPr>
          <w:rFonts w:ascii="Arial" w:hAnsi="Arial" w:cs="Arial" w:hint="cs"/>
          <w:b/>
          <w:bCs/>
          <w:sz w:val="22"/>
          <w:szCs w:val="22"/>
          <w:rtl/>
        </w:rPr>
        <w:t xml:space="preserve"> وترتكز منطلقاتها الملزمة من خلال نصوص المواد القانونية واحكامها ولوائحها</w:t>
      </w:r>
      <w:r w:rsidRPr="003B73DD">
        <w:rPr>
          <w:rFonts w:ascii="Arial" w:hAnsi="Arial" w:cs="Arial"/>
          <w:b/>
          <w:bCs/>
        </w:rPr>
        <w:t>.</w:t>
      </w:r>
      <w:r w:rsidR="0005243B" w:rsidRPr="003B73DD">
        <w:rPr>
          <w:rFonts w:ascii="Arial" w:hAnsi="Arial" w:cs="Arial" w:hint="cs"/>
          <w:b/>
          <w:bCs/>
          <w:rtl/>
        </w:rPr>
        <w:t xml:space="preserve"> </w:t>
      </w:r>
    </w:p>
    <w:p w:rsidR="0005243B" w:rsidRPr="003B73DD" w:rsidRDefault="0005243B" w:rsidP="0005243B">
      <w:pPr>
        <w:ind w:left="720"/>
        <w:rPr>
          <w:rFonts w:ascii="Arial" w:hAnsi="Arial" w:cs="Arial" w:hint="cs"/>
          <w:b/>
          <w:bCs/>
        </w:rPr>
      </w:pPr>
    </w:p>
    <w:p w:rsidR="0005243B" w:rsidRPr="003B73DD" w:rsidRDefault="00127185" w:rsidP="00DC6B77">
      <w:pPr>
        <w:numPr>
          <w:ilvl w:val="0"/>
          <w:numId w:val="9"/>
        </w:numPr>
        <w:rPr>
          <w:rFonts w:ascii="Arial" w:hAnsi="Arial" w:cs="Arial" w:hint="cs"/>
          <w:b/>
          <w:bCs/>
        </w:rPr>
      </w:pPr>
      <w:r w:rsidRPr="003B73DD">
        <w:rPr>
          <w:rFonts w:ascii="Arial" w:hAnsi="Arial" w:cs="Arial"/>
          <w:b/>
          <w:bCs/>
          <w:color w:val="FF0000"/>
          <w:rtl/>
        </w:rPr>
        <w:t>عمليات البرامج</w:t>
      </w:r>
      <w:r w:rsidRPr="003B73DD">
        <w:rPr>
          <w:rFonts w:ascii="Arial" w:hAnsi="Arial" w:cs="Arial"/>
          <w:b/>
          <w:bCs/>
          <w:rtl/>
        </w:rPr>
        <w:t xml:space="preserve">: </w:t>
      </w:r>
      <w:r w:rsidR="0005243B" w:rsidRPr="003B73DD">
        <w:rPr>
          <w:rFonts w:ascii="Arial" w:hAnsi="Arial" w:cs="Arial" w:hint="cs"/>
          <w:b/>
          <w:bCs/>
          <w:sz w:val="22"/>
          <w:szCs w:val="22"/>
          <w:rtl/>
        </w:rPr>
        <w:t xml:space="preserve">وتمثل طريقة للتحك الرسمي غير الوضح من مدى الزاميتة ازاء التعزيز  او المساعدة لاجل تقرير سياسة ما  معينة في المجتمع </w:t>
      </w:r>
      <w:r w:rsidRPr="003B73DD">
        <w:rPr>
          <w:rFonts w:ascii="Arial" w:hAnsi="Arial" w:cs="Arial"/>
          <w:b/>
          <w:bCs/>
          <w:sz w:val="20"/>
          <w:szCs w:val="20"/>
          <w:rtl/>
        </w:rPr>
        <w:t>وتباشر هذا التحرك كثير من المنظمات الإدارية</w:t>
      </w:r>
      <w:r w:rsidRPr="003B73DD">
        <w:rPr>
          <w:rFonts w:ascii="Arial" w:hAnsi="Arial" w:cs="Arial"/>
          <w:b/>
          <w:bCs/>
          <w:sz w:val="20"/>
          <w:szCs w:val="20"/>
        </w:rPr>
        <w:t xml:space="preserve"> </w:t>
      </w:r>
      <w:r w:rsidRPr="003B73DD">
        <w:rPr>
          <w:rFonts w:ascii="Arial" w:hAnsi="Arial" w:cs="Arial"/>
          <w:b/>
          <w:bCs/>
          <w:sz w:val="20"/>
          <w:szCs w:val="20"/>
          <w:rtl/>
        </w:rPr>
        <w:t>العامة</w:t>
      </w:r>
      <w:r w:rsidRPr="003B73DD">
        <w:rPr>
          <w:rFonts w:ascii="Arial" w:hAnsi="Arial" w:cs="Arial"/>
          <w:b/>
          <w:bCs/>
          <w:sz w:val="20"/>
          <w:szCs w:val="20"/>
        </w:rPr>
        <w:t xml:space="preserve"> </w:t>
      </w:r>
      <w:r w:rsidRPr="003B73DD">
        <w:rPr>
          <w:rFonts w:ascii="Arial" w:hAnsi="Arial" w:cs="Arial"/>
          <w:b/>
          <w:bCs/>
          <w:sz w:val="20"/>
          <w:szCs w:val="20"/>
          <w:rtl/>
        </w:rPr>
        <w:t>بحيث تكون عمليات البرامج موجهة نحو تقديم الخدمات والمساعدات الضرورية</w:t>
      </w:r>
      <w:r w:rsidRPr="003B73DD">
        <w:rPr>
          <w:rFonts w:ascii="Arial" w:hAnsi="Arial" w:cs="Arial"/>
          <w:b/>
          <w:bCs/>
          <w:sz w:val="20"/>
          <w:szCs w:val="20"/>
        </w:rPr>
        <w:t xml:space="preserve"> </w:t>
      </w:r>
      <w:r w:rsidRPr="003B73DD">
        <w:rPr>
          <w:rFonts w:ascii="Arial" w:hAnsi="Arial" w:cs="Arial"/>
          <w:b/>
          <w:bCs/>
          <w:sz w:val="20"/>
          <w:szCs w:val="20"/>
          <w:rtl/>
        </w:rPr>
        <w:t>اللازمة</w:t>
      </w:r>
      <w:r w:rsidRPr="003B73DD">
        <w:rPr>
          <w:rFonts w:ascii="Arial" w:hAnsi="Arial" w:cs="Arial"/>
          <w:b/>
          <w:bCs/>
          <w:sz w:val="20"/>
          <w:szCs w:val="20"/>
        </w:rPr>
        <w:t xml:space="preserve"> </w:t>
      </w:r>
      <w:r w:rsidRPr="003B73DD">
        <w:rPr>
          <w:rFonts w:ascii="Arial" w:hAnsi="Arial" w:cs="Arial"/>
          <w:b/>
          <w:bCs/>
          <w:sz w:val="20"/>
          <w:szCs w:val="20"/>
          <w:rtl/>
        </w:rPr>
        <w:t>للمواطنين</w:t>
      </w:r>
      <w:r w:rsidR="0005243B" w:rsidRPr="003B73DD">
        <w:rPr>
          <w:rFonts w:ascii="Arial" w:hAnsi="Arial" w:cs="Arial" w:hint="cs"/>
          <w:b/>
          <w:bCs/>
          <w:sz w:val="20"/>
          <w:szCs w:val="20"/>
          <w:rtl/>
        </w:rPr>
        <w:t xml:space="preserve"> مثل اشتراك الادارات في عملية منح القروض وتقديم تأمين الخدمات الاجتماعية ومثل هذه التوجيهات الاستكمالسة بعيدة عن طابع الالزامية او القانوني</w:t>
      </w:r>
      <w:r w:rsidRPr="003B73DD">
        <w:rPr>
          <w:rFonts w:ascii="Arial" w:hAnsi="Arial" w:cs="Arial"/>
          <w:b/>
          <w:bCs/>
          <w:sz w:val="22"/>
          <w:szCs w:val="22"/>
        </w:rPr>
        <w:t>.</w:t>
      </w:r>
    </w:p>
    <w:p w:rsidR="0005243B" w:rsidRPr="003B73DD" w:rsidRDefault="0005243B" w:rsidP="0005243B">
      <w:pPr>
        <w:pStyle w:val="a3"/>
        <w:rPr>
          <w:rFonts w:ascii="Arial" w:hAnsi="Arial" w:cs="Arial" w:hint="cs"/>
          <w:b/>
          <w:bCs/>
          <w:sz w:val="22"/>
          <w:szCs w:val="22"/>
          <w:rtl/>
        </w:rPr>
      </w:pPr>
    </w:p>
    <w:p w:rsidR="00F521D8" w:rsidRPr="003B73DD" w:rsidRDefault="00127185" w:rsidP="00DC6B77">
      <w:pPr>
        <w:numPr>
          <w:ilvl w:val="0"/>
          <w:numId w:val="9"/>
        </w:numPr>
        <w:rPr>
          <w:rFonts w:ascii="Arial" w:hAnsi="Arial" w:cs="Arial" w:hint="cs"/>
          <w:b/>
          <w:bCs/>
        </w:rPr>
      </w:pPr>
      <w:r w:rsidRPr="003B73DD">
        <w:rPr>
          <w:rFonts w:ascii="Arial" w:hAnsi="Arial" w:cs="Arial"/>
          <w:b/>
          <w:bCs/>
          <w:color w:val="FF0000"/>
          <w:rtl/>
        </w:rPr>
        <w:t>الإعانة المالية ودفع الأجور</w:t>
      </w:r>
      <w:r w:rsidRPr="003B73DD">
        <w:rPr>
          <w:rFonts w:ascii="Arial" w:hAnsi="Arial" w:cs="Arial"/>
          <w:b/>
          <w:bCs/>
          <w:rtl/>
        </w:rPr>
        <w:t>:</w:t>
      </w:r>
      <w:r w:rsidRPr="003B73DD">
        <w:rPr>
          <w:rFonts w:ascii="Arial" w:hAnsi="Arial" w:cs="Arial"/>
          <w:b/>
          <w:bCs/>
          <w:sz w:val="22"/>
          <w:szCs w:val="22"/>
          <w:rtl/>
        </w:rPr>
        <w:t>تتمثل في المصروفات والجوانب الانفاقية</w:t>
      </w:r>
      <w:r w:rsidRPr="003B73DD">
        <w:rPr>
          <w:rFonts w:ascii="Arial" w:hAnsi="Arial" w:cs="Arial"/>
          <w:b/>
          <w:bCs/>
          <w:sz w:val="22"/>
          <w:szCs w:val="22"/>
        </w:rPr>
        <w:t xml:space="preserve"> </w:t>
      </w:r>
      <w:r w:rsidRPr="003B73DD">
        <w:rPr>
          <w:rFonts w:ascii="Arial" w:hAnsi="Arial" w:cs="Arial"/>
          <w:b/>
          <w:bCs/>
          <w:sz w:val="22"/>
          <w:szCs w:val="22"/>
          <w:rtl/>
        </w:rPr>
        <w:t>ضمن</w:t>
      </w:r>
      <w:r w:rsidRPr="003B73DD">
        <w:rPr>
          <w:rFonts w:ascii="Arial" w:hAnsi="Arial" w:cs="Arial"/>
          <w:b/>
          <w:bCs/>
          <w:sz w:val="22"/>
          <w:szCs w:val="22"/>
        </w:rPr>
        <w:t xml:space="preserve"> </w:t>
      </w:r>
      <w:r w:rsidRPr="003B73DD">
        <w:rPr>
          <w:rFonts w:ascii="Arial" w:hAnsi="Arial" w:cs="Arial"/>
          <w:b/>
          <w:bCs/>
          <w:sz w:val="22"/>
          <w:szCs w:val="22"/>
          <w:rtl/>
        </w:rPr>
        <w:t>تخصيصات الميزانية التي تعتبر أحد أهم أدوات</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00F521D8" w:rsidRPr="003B73DD">
        <w:rPr>
          <w:rFonts w:ascii="Arial" w:hAnsi="Arial" w:cs="Arial" w:hint="cs"/>
          <w:b/>
          <w:bCs/>
          <w:sz w:val="22"/>
          <w:szCs w:val="22"/>
          <w:rtl/>
        </w:rPr>
        <w:t xml:space="preserve"> من حيث شيوع استخدامها وتعارف المعنيين عليها عملا بالقاعدة العملية التي تقول : اذا اردت من الناس ان يقوموا بعمل شيء معين فادفع لهم بعضا من المال او المكاسب.</w:t>
      </w:r>
    </w:p>
    <w:p w:rsidR="00F521D8" w:rsidRPr="003B73DD" w:rsidRDefault="00F521D8" w:rsidP="00F521D8">
      <w:pPr>
        <w:pStyle w:val="a3"/>
        <w:rPr>
          <w:rFonts w:ascii="Arial" w:hAnsi="Arial" w:cs="Arial" w:hint="cs"/>
          <w:b/>
          <w:bCs/>
          <w:sz w:val="22"/>
          <w:szCs w:val="22"/>
          <w:rtl/>
        </w:rPr>
      </w:pPr>
      <w:r w:rsidRPr="003B73DD">
        <w:rPr>
          <w:rFonts w:ascii="Arial" w:hAnsi="Arial" w:cs="Arial" w:hint="cs"/>
          <w:b/>
          <w:bCs/>
          <w:sz w:val="22"/>
          <w:szCs w:val="22"/>
          <w:rtl/>
        </w:rPr>
        <w:t>حيث تقدم الحكومة منح للناس لاغراض السكن او حيازة الاراضي مقابل قيامهم بعمل ما. وقد تواجة هذه الاداء عائقا يقف امام استمرارها وشيوعها من حيث ارتباط هذه الاداء بما يسمى السياسة العامة التوزيعية.</w:t>
      </w:r>
    </w:p>
    <w:p w:rsidR="00F521D8" w:rsidRPr="003B73DD" w:rsidRDefault="00F521D8" w:rsidP="00F521D8">
      <w:pPr>
        <w:pStyle w:val="a3"/>
        <w:rPr>
          <w:rFonts w:ascii="Arial" w:hAnsi="Arial" w:cs="Arial"/>
          <w:b/>
          <w:bCs/>
          <w:sz w:val="22"/>
          <w:szCs w:val="22"/>
        </w:rPr>
      </w:pPr>
      <w:r w:rsidRPr="003B73DD">
        <w:rPr>
          <w:rFonts w:ascii="Arial" w:hAnsi="Arial" w:cs="Arial" w:hint="cs"/>
          <w:b/>
          <w:bCs/>
          <w:sz w:val="22"/>
          <w:szCs w:val="22"/>
          <w:rtl/>
        </w:rPr>
        <w:t xml:space="preserve">والى جانب تلك الحالات المباشرة في الانفاق والمساعدةات الحكومية فهناك المنافع الاخرى غير </w:t>
      </w:r>
    </w:p>
    <w:p w:rsidR="00A63A75" w:rsidRPr="003B73DD" w:rsidRDefault="00F521D8" w:rsidP="00F03B50">
      <w:pPr>
        <w:ind w:left="720"/>
        <w:rPr>
          <w:rFonts w:ascii="Arial" w:hAnsi="Arial" w:cs="Arial" w:hint="cs"/>
          <w:b/>
          <w:bCs/>
          <w:sz w:val="22"/>
          <w:szCs w:val="22"/>
          <w:rtl/>
        </w:rPr>
      </w:pPr>
      <w:r w:rsidRPr="003B73DD">
        <w:rPr>
          <w:rFonts w:ascii="Arial" w:hAnsi="Arial" w:cs="Arial" w:hint="cs"/>
          <w:b/>
          <w:bCs/>
          <w:sz w:val="22"/>
          <w:szCs w:val="22"/>
          <w:rtl/>
        </w:rPr>
        <w:t xml:space="preserve"> </w:t>
      </w:r>
      <w:r w:rsidR="00A63A75" w:rsidRPr="003B73DD">
        <w:rPr>
          <w:rFonts w:ascii="Arial" w:hAnsi="Arial" w:cs="Arial" w:hint="cs"/>
          <w:b/>
          <w:bCs/>
          <w:sz w:val="22"/>
          <w:szCs w:val="22"/>
          <w:rtl/>
        </w:rPr>
        <w:t xml:space="preserve"> </w:t>
      </w:r>
      <w:r w:rsidRPr="003B73DD">
        <w:rPr>
          <w:rFonts w:ascii="Arial" w:hAnsi="Arial" w:cs="Arial" w:hint="cs"/>
          <w:b/>
          <w:bCs/>
          <w:sz w:val="22"/>
          <w:szCs w:val="22"/>
          <w:rtl/>
        </w:rPr>
        <w:t>المباشرة التى تقدمها الحكوكة كتلك المقدمة لاغراض احلال التنمية التجارية والصناعية والتسهيلات المقدمة في الاستثمارات او المساعدات المباشرة للطلاب والتى تهدف الى اصلاح و معالجة مشكلات التعليم العالي.</w:t>
      </w:r>
    </w:p>
    <w:p w:rsidR="00F03B50" w:rsidRPr="003B73DD" w:rsidRDefault="00F03B50" w:rsidP="00F03B50">
      <w:pPr>
        <w:ind w:left="720"/>
        <w:rPr>
          <w:rFonts w:ascii="Arial" w:hAnsi="Arial" w:cs="Arial" w:hint="cs"/>
          <w:b/>
          <w:bCs/>
          <w:sz w:val="22"/>
          <w:szCs w:val="22"/>
          <w:rtl/>
        </w:rPr>
      </w:pPr>
    </w:p>
    <w:p w:rsidR="00F03B50" w:rsidRPr="003B73DD" w:rsidRDefault="00127185" w:rsidP="00DC6B77">
      <w:pPr>
        <w:numPr>
          <w:ilvl w:val="0"/>
          <w:numId w:val="9"/>
        </w:numPr>
        <w:rPr>
          <w:rFonts w:ascii="Arial" w:hAnsi="Arial" w:cs="Arial" w:hint="cs"/>
          <w:b/>
          <w:bCs/>
          <w:sz w:val="22"/>
          <w:szCs w:val="22"/>
        </w:rPr>
      </w:pPr>
      <w:r w:rsidRPr="003B73DD">
        <w:rPr>
          <w:rFonts w:ascii="Arial" w:hAnsi="Arial" w:cs="Arial"/>
          <w:b/>
          <w:bCs/>
          <w:color w:val="FF0000"/>
          <w:rtl/>
        </w:rPr>
        <w:t>فرض الضريبة</w:t>
      </w:r>
      <w:r w:rsidRPr="003B73DD">
        <w:rPr>
          <w:rFonts w:ascii="Arial" w:hAnsi="Arial" w:cs="Arial"/>
          <w:b/>
          <w:bCs/>
          <w:sz w:val="22"/>
          <w:szCs w:val="22"/>
        </w:rPr>
        <w:t xml:space="preserve">: </w:t>
      </w:r>
      <w:r w:rsidRPr="003B73DD">
        <w:rPr>
          <w:rFonts w:ascii="Arial" w:hAnsi="Arial" w:cs="Arial"/>
          <w:b/>
          <w:bCs/>
          <w:sz w:val="22"/>
          <w:szCs w:val="22"/>
          <w:rtl/>
        </w:rPr>
        <w:t>إن الهدف منها هو زيادة الموارد المالية لصالح الحكومة لأجل دعم وتشجيع سلوكيات</w:t>
      </w:r>
      <w:r w:rsidRPr="003B73DD">
        <w:rPr>
          <w:rFonts w:ascii="Arial" w:hAnsi="Arial" w:cs="Arial"/>
          <w:b/>
          <w:bCs/>
          <w:sz w:val="22"/>
          <w:szCs w:val="22"/>
        </w:rPr>
        <w:t xml:space="preserve"> </w:t>
      </w:r>
      <w:r w:rsidRPr="003B73DD">
        <w:rPr>
          <w:rFonts w:ascii="Arial" w:hAnsi="Arial" w:cs="Arial"/>
          <w:b/>
          <w:bCs/>
          <w:sz w:val="22"/>
          <w:szCs w:val="22"/>
          <w:rtl/>
        </w:rPr>
        <w:t>ومشاريع معينة</w:t>
      </w:r>
      <w:r w:rsidR="00F03B50" w:rsidRPr="003B73DD">
        <w:rPr>
          <w:rFonts w:ascii="Arial" w:hAnsi="Arial" w:cs="Arial" w:hint="cs"/>
          <w:b/>
          <w:bCs/>
          <w:sz w:val="22"/>
          <w:szCs w:val="22"/>
          <w:rtl/>
        </w:rPr>
        <w:t xml:space="preserve"> او لاعادة توزيع القيم والثروة بين افراد المجتمع . اي ان الحكومة لا تفرض دفع الضرائب لمجرد جمع المال فقط. انما بوصفها اداة يمكن الاعتماد عليها في تنفيذ البرامج السياسية العامة بمختلف توجهاتها الاقتصادية والاجتماعية والثقافية والسياسية</w:t>
      </w:r>
      <w:r w:rsidRPr="003B73DD">
        <w:rPr>
          <w:rFonts w:ascii="Arial" w:hAnsi="Arial" w:cs="Arial"/>
          <w:b/>
          <w:bCs/>
          <w:sz w:val="22"/>
          <w:szCs w:val="22"/>
        </w:rPr>
        <w:t>.</w:t>
      </w:r>
      <w:r w:rsidR="00F03B50" w:rsidRPr="003B73DD">
        <w:rPr>
          <w:rFonts w:ascii="Arial" w:hAnsi="Arial" w:cs="Arial" w:hint="cs"/>
          <w:b/>
          <w:bCs/>
          <w:sz w:val="22"/>
          <w:szCs w:val="22"/>
          <w:rtl/>
        </w:rPr>
        <w:t xml:space="preserve"> فالحكومة تفرض الضريبة على السجائر لاجل عدم انتشار التدخين بين اعضاء المجتمع.وهناك ضرائب على الواردات لاجل مساعدة المنتج المحلي على بيع منتجاتة ودعم الاستهلاك المحلي.</w:t>
      </w:r>
    </w:p>
    <w:p w:rsidR="00F03B50" w:rsidRPr="003B73DD" w:rsidRDefault="00F03B50" w:rsidP="00F03B50">
      <w:pPr>
        <w:ind w:left="720"/>
        <w:rPr>
          <w:rFonts w:ascii="Arial" w:hAnsi="Arial" w:cs="Arial" w:hint="cs"/>
          <w:b/>
          <w:bCs/>
          <w:sz w:val="22"/>
          <w:szCs w:val="22"/>
          <w:rtl/>
        </w:rPr>
      </w:pPr>
    </w:p>
    <w:p w:rsidR="00A63A75" w:rsidRPr="003B73DD" w:rsidRDefault="00127185" w:rsidP="00DC6B77">
      <w:pPr>
        <w:numPr>
          <w:ilvl w:val="0"/>
          <w:numId w:val="9"/>
        </w:numPr>
        <w:rPr>
          <w:rFonts w:ascii="Arial" w:hAnsi="Arial" w:cs="Arial" w:hint="cs"/>
          <w:b/>
          <w:bCs/>
          <w:sz w:val="22"/>
          <w:szCs w:val="22"/>
          <w:rtl/>
        </w:rPr>
      </w:pPr>
      <w:r w:rsidRPr="003B73DD">
        <w:rPr>
          <w:rFonts w:ascii="Arial" w:hAnsi="Arial" w:cs="Arial"/>
          <w:b/>
          <w:bCs/>
          <w:color w:val="FF0000"/>
          <w:rtl/>
        </w:rPr>
        <w:t>الإقناع الأخلاقي</w:t>
      </w:r>
      <w:r w:rsidRPr="003B73DD">
        <w:rPr>
          <w:rFonts w:ascii="Arial" w:hAnsi="Arial" w:cs="Arial"/>
          <w:b/>
          <w:bCs/>
          <w:rtl/>
        </w:rPr>
        <w:t>:</w:t>
      </w:r>
      <w:r w:rsidR="00F03B50" w:rsidRPr="003B73DD">
        <w:rPr>
          <w:rFonts w:ascii="Arial" w:hAnsi="Arial" w:cs="Arial" w:hint="cs"/>
          <w:b/>
          <w:bCs/>
          <w:sz w:val="22"/>
          <w:szCs w:val="22"/>
          <w:rtl/>
        </w:rPr>
        <w:t xml:space="preserve">جميع السياسات العامة تشتمل على الاقناع الاخلاقي </w:t>
      </w:r>
      <w:r w:rsidR="00D978E5" w:rsidRPr="003B73DD">
        <w:rPr>
          <w:rFonts w:ascii="Arial" w:hAnsi="Arial" w:cs="Arial" w:hint="cs"/>
          <w:b/>
          <w:bCs/>
          <w:sz w:val="22"/>
          <w:szCs w:val="22"/>
          <w:rtl/>
        </w:rPr>
        <w:t>اي عندما يكون هناك عدد من الناس المتمرين على القانون فإن من الصعوبة مواجهتهم او اجبارهم على القبول بالقانون</w:t>
      </w:r>
      <w:r w:rsidRPr="003B73DD">
        <w:rPr>
          <w:rFonts w:ascii="Arial" w:hAnsi="Arial" w:cs="Arial"/>
          <w:b/>
          <w:bCs/>
          <w:sz w:val="22"/>
          <w:szCs w:val="22"/>
          <w:rtl/>
        </w:rPr>
        <w:t xml:space="preserve"> </w:t>
      </w:r>
      <w:r w:rsidR="00D978E5" w:rsidRPr="003B73DD">
        <w:rPr>
          <w:rFonts w:ascii="Arial" w:hAnsi="Arial" w:cs="Arial" w:hint="cs"/>
          <w:b/>
          <w:bCs/>
          <w:sz w:val="22"/>
          <w:szCs w:val="22"/>
          <w:rtl/>
        </w:rPr>
        <w:t xml:space="preserve"> لانهم يشكلون الكثرة والاغلبية ومنطق السياسات العامة يفرض عليها المعرفة بهده الجوانب الاساسية  اذ </w:t>
      </w:r>
      <w:r w:rsidRPr="003B73DD">
        <w:rPr>
          <w:rFonts w:ascii="Arial" w:hAnsi="Arial" w:cs="Arial"/>
          <w:b/>
          <w:bCs/>
          <w:sz w:val="20"/>
          <w:szCs w:val="20"/>
          <w:rtl/>
        </w:rPr>
        <w:t>على</w:t>
      </w:r>
      <w:r w:rsidRPr="003B73DD">
        <w:rPr>
          <w:rFonts w:ascii="Arial" w:hAnsi="Arial" w:cs="Arial"/>
          <w:b/>
          <w:bCs/>
          <w:sz w:val="20"/>
          <w:szCs w:val="20"/>
        </w:rPr>
        <w:t xml:space="preserve"> </w:t>
      </w:r>
      <w:r w:rsidRPr="003B73DD">
        <w:rPr>
          <w:rFonts w:ascii="Arial" w:hAnsi="Arial" w:cs="Arial"/>
          <w:b/>
          <w:bCs/>
          <w:sz w:val="20"/>
          <w:szCs w:val="20"/>
          <w:rtl/>
        </w:rPr>
        <w:t>السياسة</w:t>
      </w:r>
      <w:r w:rsidRPr="003B73DD">
        <w:rPr>
          <w:rFonts w:ascii="Arial" w:hAnsi="Arial" w:cs="Arial"/>
          <w:b/>
          <w:bCs/>
          <w:sz w:val="20"/>
          <w:szCs w:val="20"/>
        </w:rPr>
        <w:t xml:space="preserve"> </w:t>
      </w:r>
      <w:r w:rsidRPr="003B73DD">
        <w:rPr>
          <w:rFonts w:ascii="Arial" w:hAnsi="Arial" w:cs="Arial"/>
          <w:b/>
          <w:bCs/>
          <w:sz w:val="20"/>
          <w:szCs w:val="20"/>
          <w:rtl/>
        </w:rPr>
        <w:t>العامة</w:t>
      </w:r>
      <w:r w:rsidRPr="003B73DD">
        <w:rPr>
          <w:rFonts w:ascii="Arial" w:hAnsi="Arial" w:cs="Arial"/>
          <w:b/>
          <w:bCs/>
          <w:sz w:val="20"/>
          <w:szCs w:val="20"/>
        </w:rPr>
        <w:t xml:space="preserve"> </w:t>
      </w:r>
      <w:r w:rsidRPr="003B73DD">
        <w:rPr>
          <w:rFonts w:ascii="Arial" w:hAnsi="Arial" w:cs="Arial"/>
          <w:b/>
          <w:bCs/>
          <w:sz w:val="20"/>
          <w:szCs w:val="20"/>
          <w:rtl/>
        </w:rPr>
        <w:t>أن تعتمد على رضا الناس</w:t>
      </w:r>
      <w:r w:rsidRPr="003B73DD">
        <w:rPr>
          <w:rFonts w:ascii="Arial" w:hAnsi="Arial" w:cs="Arial"/>
          <w:b/>
          <w:bCs/>
          <w:sz w:val="20"/>
          <w:szCs w:val="20"/>
        </w:rPr>
        <w:t xml:space="preserve"> </w:t>
      </w:r>
      <w:r w:rsidRPr="003B73DD">
        <w:rPr>
          <w:rFonts w:ascii="Arial" w:hAnsi="Arial" w:cs="Arial"/>
          <w:b/>
          <w:bCs/>
          <w:sz w:val="20"/>
          <w:szCs w:val="20"/>
          <w:rtl/>
        </w:rPr>
        <w:t>وإقناعهم بصورة طوعية وإرادية</w:t>
      </w:r>
      <w:r w:rsidR="00D978E5" w:rsidRPr="003B73DD">
        <w:rPr>
          <w:rFonts w:ascii="Arial" w:hAnsi="Arial" w:cs="Arial" w:hint="cs"/>
          <w:b/>
          <w:bCs/>
          <w:sz w:val="20"/>
          <w:szCs w:val="20"/>
          <w:rtl/>
        </w:rPr>
        <w:t xml:space="preserve"> </w:t>
      </w:r>
      <w:r w:rsidRPr="003B73DD">
        <w:rPr>
          <w:rFonts w:ascii="Arial" w:hAnsi="Arial" w:cs="Arial"/>
          <w:b/>
          <w:bCs/>
        </w:rPr>
        <w:t>.</w:t>
      </w:r>
      <w:r w:rsidRPr="003B73DD">
        <w:rPr>
          <w:rFonts w:ascii="Arial" w:hAnsi="Arial" w:cs="Arial"/>
          <w:b/>
          <w:bCs/>
        </w:rPr>
        <w:br/>
      </w: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A63A75" w:rsidRDefault="00A63A75" w:rsidP="00A63A75">
      <w:pPr>
        <w:rPr>
          <w:rFonts w:ascii="Arial" w:hAnsi="Arial" w:cs="Arial" w:hint="cs"/>
          <w:b/>
          <w:bCs/>
          <w:color w:val="0C4F8D"/>
          <w:rtl/>
        </w:rPr>
      </w:pPr>
    </w:p>
    <w:p w:rsidR="00D7209C" w:rsidRDefault="00127185" w:rsidP="00D7209C">
      <w:pPr>
        <w:rPr>
          <w:rFonts w:ascii="Arial" w:hAnsi="Arial" w:cs="Arial" w:hint="cs"/>
          <w:b/>
          <w:bCs/>
          <w:color w:val="0C4F8D"/>
          <w:sz w:val="72"/>
          <w:szCs w:val="72"/>
          <w:rtl/>
        </w:rPr>
      </w:pPr>
      <w:r w:rsidRPr="00A63A75">
        <w:rPr>
          <w:rFonts w:ascii="Arial" w:hAnsi="Arial" w:cs="Arial"/>
          <w:b/>
          <w:bCs/>
          <w:color w:val="0C4F8D"/>
          <w:sz w:val="72"/>
          <w:szCs w:val="72"/>
          <w:rtl/>
        </w:rPr>
        <w:t>الفصل الثالث</w:t>
      </w:r>
      <w:r w:rsidRPr="00A63A75">
        <w:rPr>
          <w:rFonts w:ascii="Arial" w:hAnsi="Arial" w:cs="Arial"/>
          <w:b/>
          <w:bCs/>
          <w:color w:val="0C4F8D"/>
          <w:sz w:val="72"/>
          <w:szCs w:val="72"/>
        </w:rPr>
        <w:t>:</w:t>
      </w:r>
    </w:p>
    <w:p w:rsidR="00D7209C" w:rsidRDefault="00D7209C" w:rsidP="00D7209C">
      <w:pPr>
        <w:rPr>
          <w:rFonts w:ascii="Arial" w:hAnsi="Arial" w:cs="Arial" w:hint="cs"/>
          <w:b/>
          <w:bCs/>
          <w:color w:val="0C4F8D"/>
          <w:sz w:val="72"/>
          <w:szCs w:val="72"/>
          <w:rtl/>
        </w:rPr>
      </w:pPr>
      <w:r>
        <w:rPr>
          <w:rFonts w:ascii="Arial" w:hAnsi="Arial" w:cs="Arial" w:hint="cs"/>
          <w:b/>
          <w:bCs/>
          <w:color w:val="FF0000"/>
          <w:sz w:val="40"/>
          <w:szCs w:val="40"/>
          <w:rtl/>
        </w:rPr>
        <w:t xml:space="preserve">         </w:t>
      </w:r>
      <w:r w:rsidRPr="00D7209C">
        <w:rPr>
          <w:rFonts w:ascii="Arial" w:hAnsi="Arial" w:cs="Arial" w:hint="cs"/>
          <w:b/>
          <w:bCs/>
          <w:color w:val="FF0000"/>
          <w:sz w:val="40"/>
          <w:szCs w:val="40"/>
          <w:rtl/>
        </w:rPr>
        <w:t>تحليل السياسة العامة: الاطر , المنهجية , والابعاد</w:t>
      </w:r>
    </w:p>
    <w:p w:rsidR="006A6FCB" w:rsidRPr="003B73DD" w:rsidRDefault="00C9492C" w:rsidP="0084691B">
      <w:pPr>
        <w:rPr>
          <w:rFonts w:ascii="Arial" w:hAnsi="Arial" w:cs="Arial" w:hint="cs"/>
          <w:b/>
          <w:bCs/>
          <w:sz w:val="22"/>
          <w:szCs w:val="22"/>
          <w:rtl/>
        </w:rPr>
      </w:pPr>
      <w:r w:rsidRPr="003B73DD">
        <w:rPr>
          <w:rFonts w:ascii="Arial" w:hAnsi="Arial" w:cs="Arial" w:hint="cs"/>
          <w:b/>
          <w:bCs/>
          <w:sz w:val="22"/>
          <w:szCs w:val="22"/>
          <w:rtl/>
        </w:rPr>
        <w:t>اعتبر التحليل عملية تأتي عقب صنع السياسة العامة وعقب تنفيذها وان تحليل السياسة العامة هو جوهر الاحاطة الشاملة الذي يسمح بالدخول في حقل السياسة العامة دخولا نقديا موضوعيا.</w:t>
      </w:r>
      <w:r>
        <w:rPr>
          <w:rFonts w:ascii="Arial" w:hAnsi="Arial" w:cs="Arial" w:hint="cs"/>
          <w:b/>
          <w:bCs/>
          <w:color w:val="0C4F8D"/>
          <w:sz w:val="22"/>
          <w:szCs w:val="22"/>
          <w:rtl/>
        </w:rPr>
        <w:t xml:space="preserve"> </w:t>
      </w:r>
      <w:r w:rsidR="00127185" w:rsidRPr="00A63A75">
        <w:rPr>
          <w:rFonts w:ascii="Arial" w:hAnsi="Arial" w:cs="Arial"/>
          <w:b/>
          <w:bCs/>
          <w:color w:val="0C4F8D"/>
          <w:sz w:val="72"/>
          <w:szCs w:val="72"/>
        </w:rPr>
        <w:br/>
      </w:r>
      <w:r w:rsidR="00D7209C" w:rsidRPr="00D7209C">
        <w:rPr>
          <w:rFonts w:ascii="Arial" w:hAnsi="Arial" w:cs="Arial" w:hint="cs"/>
          <w:b/>
          <w:bCs/>
          <w:sz w:val="40"/>
          <w:szCs w:val="40"/>
          <w:rtl/>
        </w:rPr>
        <w:t xml:space="preserve"> اولا :</w:t>
      </w:r>
      <w:r w:rsidR="00127185" w:rsidRPr="00D7209C">
        <w:rPr>
          <w:rFonts w:ascii="Arial" w:hAnsi="Arial" w:cs="Arial"/>
          <w:b/>
          <w:bCs/>
          <w:color w:val="0C4F8D"/>
          <w:sz w:val="40"/>
          <w:szCs w:val="40"/>
        </w:rPr>
        <w:t xml:space="preserve"> </w:t>
      </w:r>
      <w:r w:rsidR="00127185" w:rsidRPr="00D7209C">
        <w:rPr>
          <w:rFonts w:ascii="Arial" w:hAnsi="Arial" w:cs="Arial"/>
          <w:b/>
          <w:bCs/>
          <w:color w:val="FF0000"/>
          <w:rtl/>
        </w:rPr>
        <w:t>تطور الإهتمام بتحليل</w:t>
      </w:r>
      <w:r w:rsidR="00127185" w:rsidRPr="00D7209C">
        <w:rPr>
          <w:rFonts w:ascii="Arial" w:hAnsi="Arial" w:cs="Arial"/>
          <w:b/>
          <w:bCs/>
          <w:color w:val="FF0000"/>
        </w:rPr>
        <w:t xml:space="preserve"> </w:t>
      </w:r>
      <w:r w:rsidR="00127185" w:rsidRPr="00D7209C">
        <w:rPr>
          <w:rFonts w:ascii="Arial" w:hAnsi="Arial" w:cs="Arial"/>
          <w:b/>
          <w:bCs/>
          <w:color w:val="FF0000"/>
          <w:rtl/>
        </w:rPr>
        <w:t>السياسة</w:t>
      </w:r>
      <w:r w:rsidR="00127185" w:rsidRPr="00D7209C">
        <w:rPr>
          <w:rFonts w:ascii="Arial" w:hAnsi="Arial" w:cs="Arial"/>
          <w:b/>
          <w:bCs/>
          <w:color w:val="FF0000"/>
        </w:rPr>
        <w:t xml:space="preserve"> </w:t>
      </w:r>
      <w:r w:rsidR="00127185" w:rsidRPr="00D7209C">
        <w:rPr>
          <w:rFonts w:ascii="Arial" w:hAnsi="Arial" w:cs="Arial"/>
          <w:b/>
          <w:bCs/>
          <w:color w:val="FF0000"/>
          <w:rtl/>
        </w:rPr>
        <w:t>العامة</w:t>
      </w:r>
      <w:r w:rsidR="00127185" w:rsidRPr="003B73DD">
        <w:rPr>
          <w:rFonts w:ascii="Arial" w:hAnsi="Arial" w:cs="Arial"/>
          <w:b/>
          <w:bCs/>
          <w:rtl/>
        </w:rPr>
        <w:t xml:space="preserve">: </w:t>
      </w:r>
      <w:r w:rsidR="00127185" w:rsidRPr="003B73DD">
        <w:rPr>
          <w:rFonts w:ascii="Arial" w:hAnsi="Arial" w:cs="Arial"/>
          <w:b/>
          <w:bCs/>
          <w:sz w:val="22"/>
          <w:szCs w:val="22"/>
          <w:rtl/>
        </w:rPr>
        <w:t>إن تحليل</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العامة</w:t>
      </w:r>
      <w:r w:rsidR="00127185" w:rsidRPr="003B73DD">
        <w:rPr>
          <w:rFonts w:ascii="Arial" w:hAnsi="Arial" w:cs="Arial"/>
          <w:b/>
          <w:bCs/>
          <w:sz w:val="22"/>
          <w:szCs w:val="22"/>
        </w:rPr>
        <w:t xml:space="preserve"> </w:t>
      </w:r>
      <w:r w:rsidR="00127185" w:rsidRPr="003B73DD">
        <w:rPr>
          <w:rFonts w:ascii="Arial" w:hAnsi="Arial" w:cs="Arial"/>
          <w:b/>
          <w:bCs/>
          <w:sz w:val="22"/>
          <w:szCs w:val="22"/>
          <w:rtl/>
        </w:rPr>
        <w:t>يمثل عملية منهجية للوصول إلى أنجح الحلول المتاحة للمشكلات</w:t>
      </w:r>
      <w:r w:rsidR="00127185" w:rsidRPr="003B73DD">
        <w:rPr>
          <w:rFonts w:ascii="Arial" w:hAnsi="Arial" w:cs="Arial"/>
          <w:b/>
          <w:bCs/>
          <w:sz w:val="22"/>
          <w:szCs w:val="22"/>
        </w:rPr>
        <w:t xml:space="preserve"> </w:t>
      </w:r>
      <w:r w:rsidR="00127185" w:rsidRPr="003B73DD">
        <w:rPr>
          <w:rFonts w:ascii="Arial" w:hAnsi="Arial" w:cs="Arial"/>
          <w:b/>
          <w:bCs/>
          <w:sz w:val="22"/>
          <w:szCs w:val="22"/>
          <w:rtl/>
        </w:rPr>
        <w:t>والقضايا التي تواجه المجتمعات والحكومات والدول</w:t>
      </w:r>
      <w:r w:rsidR="00127185" w:rsidRPr="003B73DD">
        <w:rPr>
          <w:rFonts w:ascii="Arial" w:hAnsi="Arial" w:cs="Arial"/>
          <w:b/>
          <w:bCs/>
          <w:sz w:val="22"/>
          <w:szCs w:val="22"/>
        </w:rPr>
        <w:t>.</w:t>
      </w:r>
      <w:r w:rsidRPr="003B73DD">
        <w:rPr>
          <w:rFonts w:ascii="Arial" w:hAnsi="Arial" w:cs="Arial" w:hint="cs"/>
          <w:b/>
          <w:bCs/>
          <w:sz w:val="22"/>
          <w:szCs w:val="22"/>
          <w:rtl/>
        </w:rPr>
        <w:t>كما</w:t>
      </w:r>
      <w:r w:rsidRPr="003B73DD">
        <w:rPr>
          <w:rFonts w:ascii="Arial" w:hAnsi="Arial" w:cs="Arial" w:hint="cs"/>
          <w:b/>
          <w:bCs/>
          <w:rtl/>
        </w:rPr>
        <w:t xml:space="preserve"> يمثل</w:t>
      </w:r>
      <w:r w:rsidR="006A6FCB" w:rsidRPr="003B73DD">
        <w:rPr>
          <w:rFonts w:ascii="Arial" w:hAnsi="Arial" w:cs="Arial" w:hint="cs"/>
          <w:b/>
          <w:bCs/>
          <w:sz w:val="22"/>
          <w:szCs w:val="22"/>
          <w:rtl/>
        </w:rPr>
        <w:t xml:space="preserve"> جهدا متواصلا منذ القدم في تفضيل الخيارات واقرار القرارات والتعبير عن التجارب والممارسات القائمة انذاك.</w:t>
      </w:r>
    </w:p>
    <w:p w:rsidR="006A6FCB" w:rsidRPr="003B73DD" w:rsidRDefault="006A6FCB" w:rsidP="00D7209C">
      <w:pPr>
        <w:rPr>
          <w:rFonts w:ascii="Arial" w:hAnsi="Arial" w:cs="Arial" w:hint="cs"/>
          <w:b/>
          <w:bCs/>
          <w:sz w:val="22"/>
          <w:szCs w:val="22"/>
          <w:rtl/>
        </w:rPr>
      </w:pPr>
      <w:r w:rsidRPr="003B73DD">
        <w:rPr>
          <w:rFonts w:ascii="Arial" w:hAnsi="Arial" w:cs="Arial" w:hint="cs"/>
          <w:b/>
          <w:bCs/>
          <w:sz w:val="22"/>
          <w:szCs w:val="22"/>
          <w:rtl/>
        </w:rPr>
        <w:t>يمكن القول ان علامات وشواخص الحضارات اليوم في بلاد وادي الرافدين ووادي النيل والصين والهند لم تكن بالصدفة وانما اقيمت منخلال ممارسات وتفضيلات تقترب من تحليل السياسات العامة من تطبيق اليات ومفردات واختيار البديل المناسب. حيث ان بناء سد مارب في اليمن او بناء سور الصين العظيم في الصين لم يكن هو الخيار الوحيد المطروح امام رواد تلك الحضارة انما يقينا هو الخيار الافضل الناجم جراء تحليل لخيارات اخرى  واتبث ذلك الخيار افضليتة لانة كان الاكثر تجاوبا مع الظروف البيئية والمجتمعية السائدة في تلك الحضارة.</w:t>
      </w:r>
    </w:p>
    <w:p w:rsidR="00911CAB" w:rsidRPr="003B73DD" w:rsidRDefault="006A6FCB" w:rsidP="00911CAB">
      <w:pPr>
        <w:rPr>
          <w:rFonts w:ascii="Arial" w:hAnsi="Arial" w:cs="Arial" w:hint="cs"/>
          <w:b/>
          <w:bCs/>
          <w:sz w:val="22"/>
          <w:szCs w:val="22"/>
          <w:rtl/>
        </w:rPr>
      </w:pPr>
      <w:r w:rsidRPr="003B73DD">
        <w:rPr>
          <w:rFonts w:ascii="Arial" w:hAnsi="Arial" w:cs="Arial" w:hint="cs"/>
          <w:b/>
          <w:bCs/>
          <w:sz w:val="22"/>
          <w:szCs w:val="22"/>
          <w:rtl/>
        </w:rPr>
        <w:t xml:space="preserve">وما يهمنا هنا هي عملية تحليل السياسات العامة بوصفها منهجية علمية.لها حدودها وخصوصياتها واساليبها وتقناتها.وهي منهجية حديثة النشأة </w:t>
      </w:r>
      <w:r w:rsidR="00911CAB" w:rsidRPr="003B73DD">
        <w:rPr>
          <w:rFonts w:ascii="Arial" w:hAnsi="Arial" w:cs="Arial" w:hint="cs"/>
          <w:b/>
          <w:bCs/>
          <w:sz w:val="22"/>
          <w:szCs w:val="22"/>
          <w:rtl/>
        </w:rPr>
        <w:t>ترجع اصولها الى عدد من الكتاب والمفكرين (هارولد لاسويل &amp; دانيال ليرنر )</w:t>
      </w:r>
    </w:p>
    <w:p w:rsidR="00911CAB" w:rsidRPr="003B73DD" w:rsidRDefault="00C9492C" w:rsidP="00D7209C">
      <w:pPr>
        <w:rPr>
          <w:rFonts w:ascii="Arial" w:hAnsi="Arial" w:cs="Arial" w:hint="cs"/>
          <w:b/>
          <w:bCs/>
          <w:sz w:val="22"/>
          <w:szCs w:val="22"/>
          <w:rtl/>
        </w:rPr>
      </w:pPr>
      <w:r w:rsidRPr="003B73DD">
        <w:rPr>
          <w:rFonts w:ascii="Arial" w:hAnsi="Arial" w:cs="Arial" w:hint="cs"/>
          <w:b/>
          <w:bCs/>
          <w:sz w:val="22"/>
          <w:szCs w:val="22"/>
          <w:rtl/>
        </w:rPr>
        <w:t xml:space="preserve"> </w:t>
      </w:r>
      <w:r w:rsidR="00911CAB" w:rsidRPr="003B73DD">
        <w:rPr>
          <w:rFonts w:ascii="Arial" w:hAnsi="Arial" w:cs="Arial" w:hint="cs"/>
          <w:b/>
          <w:bCs/>
          <w:sz w:val="22"/>
          <w:szCs w:val="22"/>
          <w:rtl/>
        </w:rPr>
        <w:t>وقد استفاد القطاع الحكومي العام من بداية السبعينات من تلك المجالات العلمية والكمية حيث تركز الاهتمام نحو تدريب الموظفين العموميين لغرض اكسابهم المعارف العلمية والمهارات الفنية والتخصصية.</w:t>
      </w:r>
    </w:p>
    <w:p w:rsidR="00911CAB" w:rsidRDefault="00911CAB" w:rsidP="00D7209C">
      <w:pPr>
        <w:rPr>
          <w:rFonts w:ascii="Arial" w:hAnsi="Arial" w:cs="Arial" w:hint="cs"/>
          <w:b/>
          <w:bCs/>
          <w:color w:val="0C4F8D"/>
          <w:sz w:val="22"/>
          <w:szCs w:val="22"/>
          <w:rtl/>
        </w:rPr>
      </w:pPr>
    </w:p>
    <w:p w:rsidR="00685E2D" w:rsidRPr="003B73DD" w:rsidRDefault="00911CAB" w:rsidP="00911CAB">
      <w:pPr>
        <w:rPr>
          <w:rFonts w:ascii="Arial" w:hAnsi="Arial" w:cs="Arial" w:hint="cs"/>
          <w:b/>
          <w:bCs/>
          <w:sz w:val="22"/>
          <w:szCs w:val="22"/>
          <w:rtl/>
        </w:rPr>
      </w:pPr>
      <w:r>
        <w:rPr>
          <w:rFonts w:ascii="Arial" w:hAnsi="Arial" w:cs="Arial" w:hint="cs"/>
          <w:b/>
          <w:bCs/>
          <w:color w:val="0C4F8D"/>
          <w:rtl/>
        </w:rPr>
        <w:t xml:space="preserve"> </w:t>
      </w:r>
      <w:r w:rsidR="00127185" w:rsidRPr="00127185">
        <w:rPr>
          <w:rFonts w:ascii="Arial" w:hAnsi="Arial" w:cs="Arial"/>
          <w:b/>
          <w:bCs/>
          <w:color w:val="0C4F8D"/>
        </w:rPr>
        <w:br/>
      </w:r>
      <w:r w:rsidRPr="00911CAB">
        <w:rPr>
          <w:rFonts w:ascii="Arial" w:hAnsi="Arial" w:cs="Arial" w:hint="cs"/>
          <w:b/>
          <w:bCs/>
          <w:sz w:val="40"/>
          <w:szCs w:val="40"/>
          <w:rtl/>
        </w:rPr>
        <w:t>ثانيا :</w:t>
      </w:r>
      <w:r>
        <w:rPr>
          <w:rFonts w:ascii="Arial" w:hAnsi="Arial" w:cs="Arial" w:hint="cs"/>
          <w:b/>
          <w:bCs/>
          <w:color w:val="0C4F8D"/>
          <w:rtl/>
        </w:rPr>
        <w:t xml:space="preserve"> </w:t>
      </w:r>
      <w:r w:rsidR="00127185" w:rsidRPr="00911CAB">
        <w:rPr>
          <w:rFonts w:ascii="Arial" w:hAnsi="Arial" w:cs="Arial"/>
          <w:b/>
          <w:bCs/>
          <w:color w:val="FF0000"/>
          <w:rtl/>
        </w:rPr>
        <w:t>تعريف تحليل</w:t>
      </w:r>
      <w:r w:rsidR="00127185" w:rsidRPr="00911CAB">
        <w:rPr>
          <w:rFonts w:ascii="Arial" w:hAnsi="Arial" w:cs="Arial"/>
          <w:b/>
          <w:bCs/>
          <w:color w:val="FF0000"/>
        </w:rPr>
        <w:t xml:space="preserve"> </w:t>
      </w:r>
      <w:r w:rsidR="00127185" w:rsidRPr="00911CAB">
        <w:rPr>
          <w:rFonts w:ascii="Arial" w:hAnsi="Arial" w:cs="Arial"/>
          <w:b/>
          <w:bCs/>
          <w:color w:val="FF0000"/>
          <w:rtl/>
        </w:rPr>
        <w:t>السياسة</w:t>
      </w:r>
      <w:r w:rsidR="00127185" w:rsidRPr="00911CAB">
        <w:rPr>
          <w:rFonts w:ascii="Arial" w:hAnsi="Arial" w:cs="Arial"/>
          <w:b/>
          <w:bCs/>
          <w:color w:val="FF0000"/>
        </w:rPr>
        <w:t xml:space="preserve"> </w:t>
      </w:r>
      <w:r w:rsidR="00127185" w:rsidRPr="00911CAB">
        <w:rPr>
          <w:rFonts w:ascii="Arial" w:hAnsi="Arial" w:cs="Arial"/>
          <w:b/>
          <w:bCs/>
          <w:color w:val="FF0000"/>
          <w:rtl/>
        </w:rPr>
        <w:t>العامة</w:t>
      </w:r>
      <w:r w:rsidR="00127185" w:rsidRPr="003B73DD">
        <w:rPr>
          <w:rFonts w:ascii="Arial" w:hAnsi="Arial" w:cs="Arial"/>
          <w:b/>
          <w:bCs/>
          <w:rtl/>
        </w:rPr>
        <w:t>:</w:t>
      </w:r>
      <w:r w:rsidR="00127185" w:rsidRPr="003B73DD">
        <w:rPr>
          <w:rFonts w:ascii="Arial" w:hAnsi="Arial" w:cs="Arial"/>
          <w:b/>
          <w:bCs/>
          <w:sz w:val="22"/>
          <w:szCs w:val="22"/>
          <w:rtl/>
        </w:rPr>
        <w:t xml:space="preserve"> إن تحليل</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العامة</w:t>
      </w:r>
      <w:r w:rsidR="00127185" w:rsidRPr="003B73DD">
        <w:rPr>
          <w:rFonts w:ascii="Arial" w:hAnsi="Arial" w:cs="Arial"/>
          <w:b/>
          <w:bCs/>
          <w:sz w:val="22"/>
          <w:szCs w:val="22"/>
        </w:rPr>
        <w:t xml:space="preserve"> </w:t>
      </w:r>
      <w:r w:rsidR="00127185" w:rsidRPr="003B73DD">
        <w:rPr>
          <w:rFonts w:ascii="Arial" w:hAnsi="Arial" w:cs="Arial"/>
          <w:b/>
          <w:bCs/>
          <w:sz w:val="22"/>
          <w:szCs w:val="22"/>
          <w:rtl/>
        </w:rPr>
        <w:t>ه</w:t>
      </w:r>
      <w:r w:rsidR="00685E2D" w:rsidRPr="003B73DD">
        <w:rPr>
          <w:rFonts w:ascii="Arial" w:hAnsi="Arial" w:cs="Arial" w:hint="cs"/>
          <w:b/>
          <w:bCs/>
          <w:sz w:val="22"/>
          <w:szCs w:val="22"/>
          <w:rtl/>
        </w:rPr>
        <w:t xml:space="preserve">و عملية معرفية وحديثا اسبغ مفهوم العلم على تطبيقاتها ليشكل اهمية واضحة في علوم الحاضر والمستقبل كمنهج علمي ولتحديد افضل الحلول الممكنة للمشكلات المجتمعية القائمة. </w:t>
      </w:r>
    </w:p>
    <w:p w:rsidR="00685E2D" w:rsidRPr="003B73DD" w:rsidRDefault="00685E2D" w:rsidP="00685E2D">
      <w:pPr>
        <w:rPr>
          <w:rFonts w:ascii="Arial" w:hAnsi="Arial" w:cs="Arial" w:hint="cs"/>
          <w:b/>
          <w:bCs/>
          <w:sz w:val="22"/>
          <w:szCs w:val="22"/>
          <w:rtl/>
        </w:rPr>
      </w:pPr>
      <w:r w:rsidRPr="003B73DD">
        <w:rPr>
          <w:rFonts w:ascii="Arial" w:hAnsi="Arial" w:cs="Arial" w:hint="cs"/>
          <w:b/>
          <w:bCs/>
          <w:sz w:val="22"/>
          <w:szCs w:val="22"/>
          <w:rtl/>
        </w:rPr>
        <w:t>ويرى ( توماس داي)ان تحليل السياسة هو معرفة ماذا تفعل الحكومة , ولماذا تفعل ذلك ؟ وماهي الفروقات التي تحدثها افعالها؟ كما ان ( وليم دان ) يحدد سمتين هامتين في تحليل السياسة</w:t>
      </w:r>
    </w:p>
    <w:p w:rsidR="00685E2D" w:rsidRPr="003B73DD" w:rsidRDefault="00685E2D" w:rsidP="00DC6B77">
      <w:pPr>
        <w:numPr>
          <w:ilvl w:val="0"/>
          <w:numId w:val="10"/>
        </w:numPr>
        <w:rPr>
          <w:rFonts w:ascii="Arial" w:hAnsi="Arial" w:cs="Arial" w:hint="cs"/>
          <w:b/>
          <w:bCs/>
          <w:sz w:val="22"/>
          <w:szCs w:val="22"/>
        </w:rPr>
      </w:pPr>
      <w:r w:rsidRPr="003B73DD">
        <w:rPr>
          <w:rFonts w:ascii="Arial" w:hAnsi="Arial" w:cs="Arial" w:hint="cs"/>
          <w:b/>
          <w:bCs/>
          <w:sz w:val="22"/>
          <w:szCs w:val="22"/>
          <w:rtl/>
        </w:rPr>
        <w:t>تمثيل المدخل العلمي المتعدد.</w:t>
      </w:r>
    </w:p>
    <w:p w:rsidR="00685E2D" w:rsidRPr="003B73DD" w:rsidRDefault="00685E2D" w:rsidP="00DC6B77">
      <w:pPr>
        <w:numPr>
          <w:ilvl w:val="0"/>
          <w:numId w:val="10"/>
        </w:numPr>
        <w:rPr>
          <w:rFonts w:ascii="Arial" w:hAnsi="Arial" w:cs="Arial" w:hint="cs"/>
          <w:b/>
          <w:bCs/>
          <w:sz w:val="22"/>
          <w:szCs w:val="22"/>
        </w:rPr>
      </w:pPr>
      <w:r w:rsidRPr="003B73DD">
        <w:rPr>
          <w:rFonts w:ascii="Arial" w:hAnsi="Arial" w:cs="Arial" w:hint="cs"/>
          <w:b/>
          <w:bCs/>
          <w:sz w:val="22"/>
          <w:szCs w:val="22"/>
          <w:rtl/>
        </w:rPr>
        <w:t>تمثيل الميل نحو الرشادة في القرار.</w:t>
      </w:r>
    </w:p>
    <w:p w:rsidR="004861B2" w:rsidRPr="003B73DD" w:rsidRDefault="004861B2" w:rsidP="004861B2">
      <w:pPr>
        <w:ind w:left="720"/>
        <w:rPr>
          <w:rFonts w:ascii="Arial" w:hAnsi="Arial" w:cs="Arial" w:hint="cs"/>
          <w:b/>
          <w:bCs/>
          <w:sz w:val="22"/>
          <w:szCs w:val="22"/>
        </w:rPr>
      </w:pPr>
    </w:p>
    <w:p w:rsidR="00685E2D" w:rsidRPr="003B73DD" w:rsidRDefault="00685E2D" w:rsidP="00685E2D">
      <w:pPr>
        <w:rPr>
          <w:rFonts w:ascii="Arial" w:hAnsi="Arial" w:cs="Arial" w:hint="cs"/>
          <w:b/>
          <w:bCs/>
          <w:sz w:val="22"/>
          <w:szCs w:val="22"/>
          <w:rtl/>
        </w:rPr>
      </w:pPr>
      <w:r w:rsidRPr="003B73DD">
        <w:rPr>
          <w:rFonts w:ascii="Arial" w:hAnsi="Arial" w:cs="Arial" w:hint="cs"/>
          <w:b/>
          <w:bCs/>
          <w:sz w:val="22"/>
          <w:szCs w:val="22"/>
          <w:rtl/>
        </w:rPr>
        <w:t xml:space="preserve">وعلى ضوء ذلك </w:t>
      </w:r>
    </w:p>
    <w:p w:rsidR="006951C2" w:rsidRPr="003B73DD" w:rsidRDefault="00685E2D" w:rsidP="006951C2">
      <w:pPr>
        <w:rPr>
          <w:rFonts w:ascii="Arial" w:hAnsi="Arial" w:cs="Arial" w:hint="cs"/>
          <w:b/>
          <w:bCs/>
          <w:sz w:val="22"/>
          <w:szCs w:val="22"/>
          <w:rtl/>
        </w:rPr>
      </w:pPr>
      <w:r w:rsidRPr="003B73DD">
        <w:rPr>
          <w:rFonts w:ascii="Arial" w:hAnsi="Arial" w:cs="Arial" w:hint="cs"/>
          <w:b/>
          <w:bCs/>
          <w:sz w:val="22"/>
          <w:szCs w:val="22"/>
          <w:highlight w:val="lightGray"/>
          <w:rtl/>
        </w:rPr>
        <w:t>فإن تعريف تحليل السياسة العامة هو</w:t>
      </w:r>
      <w:r w:rsidRPr="003B73DD">
        <w:rPr>
          <w:rFonts w:ascii="Arial" w:hAnsi="Arial" w:cs="Arial" w:hint="cs"/>
          <w:b/>
          <w:bCs/>
          <w:sz w:val="22"/>
          <w:szCs w:val="22"/>
          <w:rtl/>
        </w:rPr>
        <w:t>: بحث علمي يتجة نحو تطبيق العلم الاجتماعي من خلال استخدام المناهج المنعددة في البحث لانتاج المعلومات الاساسية ذات العلاقة بسياسة عامة معينة  تؤدي الى معرفة السلوكيات المترابطة بالفعل السياسي من حيث الفاعلين والمؤثرين وتقويم الاثار المترتبة عن ذلك.</w:t>
      </w:r>
    </w:p>
    <w:p w:rsidR="006951C2" w:rsidRPr="003B73DD" w:rsidRDefault="006951C2" w:rsidP="006951C2">
      <w:pPr>
        <w:rPr>
          <w:rFonts w:ascii="Arial" w:hAnsi="Arial" w:cs="Arial" w:hint="cs"/>
          <w:b/>
          <w:bCs/>
          <w:sz w:val="22"/>
          <w:szCs w:val="22"/>
          <w:rtl/>
        </w:rPr>
      </w:pPr>
      <w:r w:rsidRPr="003B73DD">
        <w:rPr>
          <w:rFonts w:ascii="Arial" w:hAnsi="Arial" w:cs="Arial" w:hint="cs"/>
          <w:b/>
          <w:bCs/>
          <w:sz w:val="22"/>
          <w:szCs w:val="22"/>
          <w:rtl/>
        </w:rPr>
        <w:t xml:space="preserve"> </w:t>
      </w:r>
    </w:p>
    <w:p w:rsidR="006951C2" w:rsidRPr="003B73DD" w:rsidRDefault="006951C2" w:rsidP="006951C2">
      <w:pPr>
        <w:rPr>
          <w:rFonts w:ascii="Arial" w:hAnsi="Arial" w:cs="Arial" w:hint="cs"/>
          <w:b/>
          <w:bCs/>
          <w:sz w:val="22"/>
          <w:szCs w:val="22"/>
          <w:rtl/>
        </w:rPr>
      </w:pPr>
      <w:r w:rsidRPr="003B73DD">
        <w:rPr>
          <w:rFonts w:ascii="Arial" w:hAnsi="Arial" w:cs="Arial" w:hint="cs"/>
          <w:b/>
          <w:bCs/>
          <w:sz w:val="22"/>
          <w:szCs w:val="22"/>
          <w:highlight w:val="lightGray"/>
          <w:rtl/>
        </w:rPr>
        <w:t>عرفة ( م. بنتل ) بشكل واضح</w:t>
      </w:r>
      <w:r w:rsidRPr="003B73DD">
        <w:rPr>
          <w:rFonts w:ascii="Arial" w:hAnsi="Arial" w:cs="Arial" w:hint="cs"/>
          <w:b/>
          <w:bCs/>
          <w:sz w:val="22"/>
          <w:szCs w:val="22"/>
          <w:rtl/>
        </w:rPr>
        <w:t xml:space="preserve"> : " منهج يساعد متخذ القرار لاختيار البديل الافضل لحل مشكلة عامة ذات اهمية بأستعمال الطرق العلمية الرشيدة".</w:t>
      </w:r>
    </w:p>
    <w:p w:rsidR="006951C2" w:rsidRPr="003B73DD" w:rsidRDefault="006951C2" w:rsidP="006951C2">
      <w:pPr>
        <w:rPr>
          <w:rFonts w:ascii="Arial" w:hAnsi="Arial" w:cs="Arial" w:hint="cs"/>
          <w:b/>
          <w:bCs/>
          <w:sz w:val="22"/>
          <w:szCs w:val="22"/>
          <w:rtl/>
        </w:rPr>
      </w:pPr>
      <w:r w:rsidRPr="003B73DD">
        <w:rPr>
          <w:rFonts w:ascii="Arial" w:hAnsi="Arial" w:cs="Arial" w:hint="cs"/>
          <w:b/>
          <w:bCs/>
          <w:sz w:val="22"/>
          <w:szCs w:val="22"/>
          <w:highlight w:val="lightGray"/>
          <w:rtl/>
        </w:rPr>
        <w:t>كذلك قدم ( ج. جلبيرت ) تعريفا دقيقا  يتسم بالشمولية</w:t>
      </w:r>
      <w:r w:rsidRPr="003B73DD">
        <w:rPr>
          <w:rFonts w:ascii="Arial" w:hAnsi="Arial" w:cs="Arial" w:hint="cs"/>
          <w:b/>
          <w:bCs/>
          <w:sz w:val="22"/>
          <w:szCs w:val="22"/>
          <w:rtl/>
        </w:rPr>
        <w:t>: "ان تحليل السياسة العامة هو البحث الذي يهدف الى اختيار بدائل السياسة العامة التي بمقدورها تحقيق اعلى درجة من الاهداف المتوخاة, في ضل الظروف والمصاعب البيئية القائمة".</w:t>
      </w:r>
    </w:p>
    <w:p w:rsidR="006951C2" w:rsidRDefault="006951C2" w:rsidP="006951C2">
      <w:pPr>
        <w:rPr>
          <w:rFonts w:ascii="Arial" w:hAnsi="Arial" w:cs="Arial" w:hint="cs"/>
          <w:b/>
          <w:bCs/>
          <w:color w:val="0C4F8D"/>
          <w:sz w:val="22"/>
          <w:szCs w:val="22"/>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27F30" w:rsidRDefault="00827F30" w:rsidP="006951C2">
      <w:pPr>
        <w:rPr>
          <w:rFonts w:ascii="Arial" w:hAnsi="Arial" w:cs="Arial" w:hint="cs"/>
          <w:b/>
          <w:bCs/>
          <w:color w:val="0C4F8D"/>
          <w:rtl/>
        </w:rPr>
      </w:pPr>
    </w:p>
    <w:p w:rsidR="0084691B" w:rsidRDefault="0084691B" w:rsidP="006951C2">
      <w:pPr>
        <w:rPr>
          <w:rFonts w:ascii="Arial" w:hAnsi="Arial" w:cs="Arial" w:hint="cs"/>
          <w:b/>
          <w:bCs/>
          <w:color w:val="0C4F8D"/>
          <w:rtl/>
        </w:rPr>
      </w:pPr>
    </w:p>
    <w:p w:rsidR="00B8270E" w:rsidRDefault="00127185" w:rsidP="006951C2">
      <w:pPr>
        <w:rPr>
          <w:rFonts w:ascii="Arial" w:hAnsi="Arial" w:cs="Arial" w:hint="cs"/>
          <w:b/>
          <w:bCs/>
          <w:color w:val="0C4F8D"/>
          <w:sz w:val="22"/>
          <w:szCs w:val="22"/>
          <w:rtl/>
        </w:rPr>
      </w:pPr>
      <w:r w:rsidRPr="00127185">
        <w:rPr>
          <w:rFonts w:ascii="Arial" w:hAnsi="Arial" w:cs="Arial"/>
          <w:b/>
          <w:bCs/>
          <w:color w:val="0C4F8D"/>
        </w:rPr>
        <w:lastRenderedPageBreak/>
        <w:br/>
      </w:r>
      <w:r w:rsidR="006951C2" w:rsidRPr="006951C2">
        <w:rPr>
          <w:rFonts w:ascii="Arial" w:hAnsi="Arial" w:cs="Arial" w:hint="cs"/>
          <w:b/>
          <w:bCs/>
          <w:sz w:val="40"/>
          <w:szCs w:val="40"/>
          <w:rtl/>
        </w:rPr>
        <w:t>ثالثا:</w:t>
      </w:r>
      <w:r w:rsidR="006951C2">
        <w:rPr>
          <w:rFonts w:ascii="Arial" w:hAnsi="Arial" w:cs="Arial" w:hint="cs"/>
          <w:b/>
          <w:bCs/>
          <w:color w:val="0C4F8D"/>
          <w:rtl/>
        </w:rPr>
        <w:t xml:space="preserve"> </w:t>
      </w:r>
      <w:r w:rsidRPr="00B8270E">
        <w:rPr>
          <w:rFonts w:ascii="Arial" w:hAnsi="Arial" w:cs="Arial"/>
          <w:b/>
          <w:bCs/>
          <w:color w:val="FF0000"/>
          <w:rtl/>
        </w:rPr>
        <w:t>الاختصاصات الشاملة لتحليل</w:t>
      </w:r>
      <w:r w:rsidRPr="00B8270E">
        <w:rPr>
          <w:rFonts w:ascii="Arial" w:hAnsi="Arial" w:cs="Arial"/>
          <w:b/>
          <w:bCs/>
          <w:color w:val="FF0000"/>
        </w:rPr>
        <w:t xml:space="preserve"> </w:t>
      </w:r>
      <w:r w:rsidRPr="00B8270E">
        <w:rPr>
          <w:rFonts w:ascii="Arial" w:hAnsi="Arial" w:cs="Arial"/>
          <w:b/>
          <w:bCs/>
          <w:color w:val="FF0000"/>
          <w:rtl/>
        </w:rPr>
        <w:t>السياسة</w:t>
      </w:r>
      <w:r w:rsidRPr="00B8270E">
        <w:rPr>
          <w:rFonts w:ascii="Arial" w:hAnsi="Arial" w:cs="Arial"/>
          <w:b/>
          <w:bCs/>
          <w:color w:val="FF0000"/>
        </w:rPr>
        <w:t xml:space="preserve"> </w:t>
      </w:r>
      <w:r w:rsidRPr="00B8270E">
        <w:rPr>
          <w:rFonts w:ascii="Arial" w:hAnsi="Arial" w:cs="Arial"/>
          <w:b/>
          <w:bCs/>
          <w:color w:val="FF0000"/>
          <w:rtl/>
        </w:rPr>
        <w:t>العامة</w:t>
      </w:r>
      <w:r w:rsidRPr="003B73DD">
        <w:rPr>
          <w:rFonts w:ascii="Arial" w:hAnsi="Arial" w:cs="Arial"/>
          <w:b/>
          <w:bCs/>
        </w:rPr>
        <w:t>:</w:t>
      </w:r>
      <w:r w:rsidR="00B8270E" w:rsidRPr="003B73DD">
        <w:rPr>
          <w:rFonts w:ascii="Arial" w:hAnsi="Arial" w:cs="Arial" w:hint="cs"/>
          <w:b/>
          <w:bCs/>
          <w:sz w:val="22"/>
          <w:szCs w:val="22"/>
          <w:rtl/>
        </w:rPr>
        <w:t xml:space="preserve"> يتضمن تحليل السياسة العامة الاحاطة الوافية بمجموعة مرتكزات اساسية بحيث تؤلف هذه المرتكزات احاطة شمولية بحقيقة الاختصاصات المنهجية الفلسفية التي يهدف اليها تحليل السياسة العامة.</w:t>
      </w:r>
    </w:p>
    <w:p w:rsidR="0050331A" w:rsidRPr="003B73DD" w:rsidRDefault="00127185" w:rsidP="0084691B">
      <w:pPr>
        <w:numPr>
          <w:ilvl w:val="0"/>
          <w:numId w:val="6"/>
        </w:numPr>
        <w:rPr>
          <w:rFonts w:ascii="Arial" w:hAnsi="Arial" w:cs="Arial" w:hint="cs"/>
          <w:b/>
          <w:bCs/>
          <w:sz w:val="22"/>
          <w:szCs w:val="22"/>
        </w:rPr>
      </w:pPr>
      <w:r w:rsidRPr="00B8270E">
        <w:rPr>
          <w:rFonts w:ascii="Arial" w:hAnsi="Arial" w:cs="Arial"/>
          <w:b/>
          <w:bCs/>
          <w:color w:val="00B050"/>
          <w:rtl/>
        </w:rPr>
        <w:t>من حيث</w:t>
      </w:r>
      <w:r w:rsidRPr="00B8270E">
        <w:rPr>
          <w:rFonts w:ascii="Arial" w:hAnsi="Arial" w:cs="Arial"/>
          <w:b/>
          <w:bCs/>
          <w:color w:val="00B050"/>
        </w:rPr>
        <w:t xml:space="preserve"> </w:t>
      </w:r>
      <w:r w:rsidRPr="00B8270E">
        <w:rPr>
          <w:rFonts w:ascii="Arial" w:hAnsi="Arial" w:cs="Arial"/>
          <w:b/>
          <w:bCs/>
          <w:color w:val="00B050"/>
          <w:rtl/>
        </w:rPr>
        <w:t>مرتكزات الإهتمامات</w:t>
      </w:r>
      <w:r w:rsidRPr="003B73DD">
        <w:rPr>
          <w:rFonts w:ascii="Arial" w:hAnsi="Arial" w:cs="Arial"/>
          <w:b/>
          <w:bCs/>
          <w:rtl/>
        </w:rPr>
        <w:t>:</w:t>
      </w:r>
      <w:r w:rsidRPr="003B73DD">
        <w:rPr>
          <w:rFonts w:ascii="Arial" w:hAnsi="Arial" w:cs="Arial"/>
          <w:b/>
          <w:bCs/>
          <w:sz w:val="22"/>
          <w:szCs w:val="22"/>
          <w:rtl/>
        </w:rPr>
        <w:t xml:space="preserve"> </w:t>
      </w:r>
      <w:r w:rsidR="00B8270E" w:rsidRPr="003B73DD">
        <w:rPr>
          <w:rFonts w:ascii="Arial" w:hAnsi="Arial" w:cs="Arial" w:hint="cs"/>
          <w:b/>
          <w:bCs/>
          <w:sz w:val="22"/>
          <w:szCs w:val="22"/>
          <w:rtl/>
        </w:rPr>
        <w:t>كون تحليل السياسة العامة يهتم اصلا بالجوانب الهامة الاتية:</w:t>
      </w:r>
      <w:r w:rsidRPr="003B73DD">
        <w:rPr>
          <w:rFonts w:ascii="Arial" w:hAnsi="Arial" w:cs="Arial"/>
          <w:b/>
          <w:bCs/>
          <w:sz w:val="22"/>
          <w:szCs w:val="22"/>
          <w:rtl/>
        </w:rPr>
        <w:t>-</w:t>
      </w:r>
    </w:p>
    <w:p w:rsidR="00B8270E" w:rsidRPr="003B73DD" w:rsidRDefault="00127185" w:rsidP="00DC6B77">
      <w:pPr>
        <w:numPr>
          <w:ilvl w:val="0"/>
          <w:numId w:val="11"/>
        </w:numPr>
        <w:rPr>
          <w:rFonts w:ascii="Arial" w:hAnsi="Arial" w:cs="Arial" w:hint="cs"/>
          <w:b/>
          <w:bCs/>
          <w:sz w:val="22"/>
          <w:szCs w:val="22"/>
        </w:rPr>
      </w:pPr>
      <w:r w:rsidRPr="003B73DD">
        <w:rPr>
          <w:rFonts w:ascii="Arial" w:hAnsi="Arial" w:cs="Arial"/>
          <w:b/>
          <w:bCs/>
          <w:sz w:val="22"/>
          <w:szCs w:val="22"/>
          <w:rtl/>
        </w:rPr>
        <w:t>دراسة وتفسير العملية السلوكية للسياسة</w:t>
      </w:r>
      <w:r w:rsidRPr="003B73DD">
        <w:rPr>
          <w:rFonts w:ascii="Arial" w:hAnsi="Arial" w:cs="Arial"/>
          <w:b/>
          <w:bCs/>
          <w:sz w:val="22"/>
          <w:szCs w:val="22"/>
        </w:rPr>
        <w:t xml:space="preserve"> </w:t>
      </w:r>
      <w:r w:rsidRPr="003B73DD">
        <w:rPr>
          <w:rFonts w:ascii="Arial" w:hAnsi="Arial" w:cs="Arial"/>
          <w:b/>
          <w:bCs/>
          <w:sz w:val="22"/>
          <w:szCs w:val="22"/>
          <w:rtl/>
        </w:rPr>
        <w:t>العامة</w:t>
      </w:r>
    </w:p>
    <w:p w:rsidR="00B8270E" w:rsidRPr="003B73DD" w:rsidRDefault="00127185" w:rsidP="00DC6B77">
      <w:pPr>
        <w:numPr>
          <w:ilvl w:val="0"/>
          <w:numId w:val="11"/>
        </w:numPr>
        <w:rPr>
          <w:rFonts w:ascii="Arial" w:hAnsi="Arial" w:cs="Arial" w:hint="cs"/>
          <w:b/>
          <w:bCs/>
          <w:sz w:val="22"/>
          <w:szCs w:val="22"/>
        </w:rPr>
      </w:pPr>
      <w:r w:rsidRPr="003B73DD">
        <w:rPr>
          <w:rFonts w:ascii="Arial" w:hAnsi="Arial" w:cs="Arial"/>
          <w:b/>
          <w:bCs/>
          <w:sz w:val="22"/>
          <w:szCs w:val="22"/>
          <w:rtl/>
        </w:rPr>
        <w:t>البحث في</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 xml:space="preserve">القائمة ونتائجها </w:t>
      </w:r>
    </w:p>
    <w:p w:rsidR="00B8270E" w:rsidRPr="003B73DD" w:rsidRDefault="00127185" w:rsidP="00DC6B77">
      <w:pPr>
        <w:numPr>
          <w:ilvl w:val="0"/>
          <w:numId w:val="11"/>
        </w:numPr>
        <w:rPr>
          <w:rFonts w:ascii="Arial" w:hAnsi="Arial" w:cs="Arial" w:hint="cs"/>
          <w:b/>
          <w:bCs/>
          <w:sz w:val="22"/>
          <w:szCs w:val="22"/>
        </w:rPr>
      </w:pPr>
      <w:r w:rsidRPr="003B73DD">
        <w:rPr>
          <w:rFonts w:ascii="Arial" w:hAnsi="Arial" w:cs="Arial"/>
          <w:b/>
          <w:bCs/>
          <w:sz w:val="22"/>
          <w:szCs w:val="22"/>
          <w:rtl/>
        </w:rPr>
        <w:t xml:space="preserve"> تنسيق بين</w:t>
      </w:r>
      <w:r w:rsidRPr="003B73DD">
        <w:rPr>
          <w:rFonts w:ascii="Arial" w:hAnsi="Arial" w:cs="Arial"/>
          <w:b/>
          <w:bCs/>
          <w:sz w:val="22"/>
          <w:szCs w:val="22"/>
        </w:rPr>
        <w:t xml:space="preserve"> </w:t>
      </w:r>
      <w:r w:rsidRPr="003B73DD">
        <w:rPr>
          <w:rFonts w:ascii="Arial" w:hAnsi="Arial" w:cs="Arial"/>
          <w:b/>
          <w:bCs/>
          <w:sz w:val="22"/>
          <w:szCs w:val="22"/>
          <w:rtl/>
        </w:rPr>
        <w:t>التركيز المعرفي والعلمي</w:t>
      </w:r>
      <w:r w:rsidRPr="003B73DD">
        <w:rPr>
          <w:rFonts w:ascii="Arial" w:hAnsi="Arial" w:cs="Arial"/>
          <w:b/>
          <w:bCs/>
        </w:rPr>
        <w:t>.</w:t>
      </w:r>
    </w:p>
    <w:p w:rsidR="00B8270E" w:rsidRPr="00B8270E" w:rsidRDefault="00B8270E" w:rsidP="00B8270E">
      <w:pPr>
        <w:ind w:left="1759"/>
        <w:rPr>
          <w:rFonts w:ascii="Arial" w:hAnsi="Arial" w:cs="Arial" w:hint="cs"/>
          <w:b/>
          <w:bCs/>
          <w:color w:val="0C4F8D"/>
          <w:sz w:val="22"/>
          <w:szCs w:val="22"/>
        </w:rPr>
      </w:pPr>
    </w:p>
    <w:p w:rsidR="00827F30" w:rsidRPr="003B73DD" w:rsidRDefault="00127185" w:rsidP="00DC6B77">
      <w:pPr>
        <w:numPr>
          <w:ilvl w:val="0"/>
          <w:numId w:val="6"/>
        </w:numPr>
        <w:rPr>
          <w:rFonts w:ascii="Arial" w:hAnsi="Arial" w:cs="Arial"/>
          <w:b/>
          <w:bCs/>
          <w:sz w:val="22"/>
          <w:szCs w:val="22"/>
        </w:rPr>
      </w:pPr>
      <w:r w:rsidRPr="00827F30">
        <w:rPr>
          <w:rFonts w:ascii="Arial" w:hAnsi="Arial" w:cs="Arial"/>
          <w:b/>
          <w:bCs/>
          <w:color w:val="00B050"/>
          <w:rtl/>
        </w:rPr>
        <w:t>من حيث</w:t>
      </w:r>
      <w:r w:rsidRPr="00827F30">
        <w:rPr>
          <w:rFonts w:ascii="Arial" w:hAnsi="Arial" w:cs="Arial"/>
          <w:b/>
          <w:bCs/>
          <w:color w:val="00B050"/>
        </w:rPr>
        <w:t xml:space="preserve"> </w:t>
      </w:r>
      <w:r w:rsidRPr="00827F30">
        <w:rPr>
          <w:rFonts w:ascii="Arial" w:hAnsi="Arial" w:cs="Arial"/>
          <w:b/>
          <w:bCs/>
          <w:color w:val="00B050"/>
          <w:rtl/>
        </w:rPr>
        <w:t>نطاق ومجالات الدراسة والتحليل</w:t>
      </w:r>
      <w:r w:rsidRPr="003B73DD">
        <w:rPr>
          <w:rFonts w:ascii="Arial" w:hAnsi="Arial" w:cs="Arial"/>
          <w:b/>
          <w:bCs/>
          <w:rtl/>
        </w:rPr>
        <w:t xml:space="preserve">: </w:t>
      </w:r>
      <w:r w:rsidR="00827F30" w:rsidRPr="003B73DD">
        <w:rPr>
          <w:rFonts w:ascii="Arial" w:hAnsi="Arial" w:cs="Arial" w:hint="cs"/>
          <w:b/>
          <w:bCs/>
          <w:sz w:val="22"/>
          <w:szCs w:val="22"/>
          <w:rtl/>
        </w:rPr>
        <w:t xml:space="preserve"> لوصف مصطلح ( تحليل السياسات العامة ) هناك ثلاث </w:t>
      </w:r>
      <w:r w:rsidRPr="003B73DD">
        <w:rPr>
          <w:rFonts w:ascii="Arial" w:hAnsi="Arial" w:cs="Arial"/>
          <w:b/>
          <w:bCs/>
          <w:sz w:val="22"/>
          <w:szCs w:val="22"/>
          <w:rtl/>
        </w:rPr>
        <w:t xml:space="preserve">مصطلحات فرعية وهي </w:t>
      </w:r>
      <w:r w:rsidR="00827F30" w:rsidRPr="003B73DD">
        <w:rPr>
          <w:rFonts w:ascii="Arial" w:hAnsi="Arial" w:cs="Arial"/>
          <w:b/>
          <w:bCs/>
          <w:sz w:val="22"/>
          <w:szCs w:val="22"/>
        </w:rPr>
        <w:t xml:space="preserve">A </w:t>
      </w:r>
      <w:r w:rsidR="00827F30" w:rsidRPr="003B73DD">
        <w:rPr>
          <w:rFonts w:ascii="Arial" w:hAnsi="Arial" w:cs="Arial" w:hint="cs"/>
          <w:b/>
          <w:bCs/>
          <w:sz w:val="22"/>
          <w:szCs w:val="22"/>
          <w:rtl/>
        </w:rPr>
        <w:t xml:space="preserve"> - </w:t>
      </w:r>
      <w:r w:rsidRPr="003B73DD">
        <w:rPr>
          <w:rFonts w:ascii="Arial" w:hAnsi="Arial" w:cs="Arial"/>
          <w:b/>
          <w:bCs/>
          <w:sz w:val="22"/>
          <w:szCs w:val="22"/>
          <w:rtl/>
        </w:rPr>
        <w:t>علوم السياسية</w:t>
      </w:r>
      <w:r w:rsidR="00827F30" w:rsidRPr="003B73DD">
        <w:rPr>
          <w:rFonts w:ascii="Arial" w:hAnsi="Arial" w:cs="Arial" w:hint="cs"/>
          <w:b/>
          <w:bCs/>
          <w:sz w:val="22"/>
          <w:szCs w:val="22"/>
          <w:rtl/>
        </w:rPr>
        <w:t xml:space="preserve"> </w:t>
      </w:r>
      <w:r w:rsidR="00827F30" w:rsidRPr="003B73DD">
        <w:rPr>
          <w:rFonts w:ascii="Arial" w:hAnsi="Arial" w:cs="Arial"/>
          <w:b/>
          <w:bCs/>
          <w:sz w:val="22"/>
          <w:szCs w:val="22"/>
        </w:rPr>
        <w:t xml:space="preserve"> B</w:t>
      </w:r>
      <w:r w:rsidR="00827F30" w:rsidRPr="003B73DD">
        <w:rPr>
          <w:rFonts w:ascii="Arial" w:hAnsi="Arial" w:cs="Arial" w:hint="cs"/>
          <w:b/>
          <w:bCs/>
          <w:sz w:val="22"/>
          <w:szCs w:val="22"/>
          <w:rtl/>
        </w:rPr>
        <w:t xml:space="preserve"> -</w:t>
      </w:r>
      <w:r w:rsidRPr="003B73DD">
        <w:rPr>
          <w:rFonts w:ascii="Arial" w:hAnsi="Arial" w:cs="Arial"/>
          <w:b/>
          <w:bCs/>
          <w:sz w:val="22"/>
          <w:szCs w:val="22"/>
          <w:rtl/>
        </w:rPr>
        <w:t xml:space="preserve"> دراسات سياسة</w:t>
      </w:r>
      <w:r w:rsidRPr="003B73DD">
        <w:rPr>
          <w:rFonts w:ascii="Arial" w:hAnsi="Arial" w:cs="Arial"/>
          <w:b/>
          <w:bCs/>
          <w:sz w:val="22"/>
          <w:szCs w:val="22"/>
        </w:rPr>
        <w:t xml:space="preserve"> </w:t>
      </w:r>
      <w:r w:rsidR="00827F30" w:rsidRPr="003B73DD">
        <w:rPr>
          <w:rFonts w:ascii="Arial" w:hAnsi="Arial" w:cs="Arial"/>
          <w:b/>
          <w:bCs/>
          <w:sz w:val="22"/>
          <w:szCs w:val="22"/>
        </w:rPr>
        <w:t xml:space="preserve"> - C</w:t>
      </w:r>
      <w:r w:rsidRPr="003B73DD">
        <w:rPr>
          <w:rFonts w:ascii="Arial" w:hAnsi="Arial" w:cs="Arial"/>
          <w:b/>
          <w:bCs/>
          <w:sz w:val="22"/>
          <w:szCs w:val="22"/>
        </w:rPr>
        <w:t xml:space="preserve"> </w:t>
      </w:r>
      <w:r w:rsidRPr="003B73DD">
        <w:rPr>
          <w:rFonts w:ascii="Arial" w:hAnsi="Arial" w:cs="Arial"/>
          <w:b/>
          <w:bCs/>
          <w:sz w:val="22"/>
          <w:szCs w:val="22"/>
          <w:rtl/>
        </w:rPr>
        <w:t>تحليل السياسة</w:t>
      </w:r>
      <w:r w:rsidRPr="003B73DD">
        <w:rPr>
          <w:rFonts w:ascii="Arial" w:hAnsi="Arial" w:cs="Arial"/>
          <w:b/>
          <w:bCs/>
          <w:sz w:val="22"/>
          <w:szCs w:val="22"/>
        </w:rPr>
        <w:t>.</w:t>
      </w:r>
      <w:r w:rsidRPr="003B73DD">
        <w:rPr>
          <w:rFonts w:ascii="Arial" w:hAnsi="Arial" w:cs="Arial"/>
          <w:b/>
          <w:bCs/>
        </w:rPr>
        <w:br/>
      </w:r>
    </w:p>
    <w:p w:rsidR="00827F30" w:rsidRPr="003B73DD" w:rsidRDefault="00827F30" w:rsidP="00827F30">
      <w:pPr>
        <w:rPr>
          <w:rFonts w:ascii="Arial" w:hAnsi="Arial" w:cs="Arial" w:hint="cs"/>
          <w:b/>
          <w:bCs/>
          <w:sz w:val="22"/>
          <w:szCs w:val="22"/>
          <w:rtl/>
        </w:rPr>
      </w:pPr>
      <w:r w:rsidRPr="003B73DD">
        <w:rPr>
          <w:rFonts w:ascii="Arial" w:hAnsi="Arial" w:cs="Arial" w:hint="cs"/>
          <w:b/>
          <w:bCs/>
          <w:sz w:val="22"/>
          <w:szCs w:val="22"/>
          <w:rtl/>
        </w:rPr>
        <w:t>وقد قدم (بران هوكود) وزميلة (كن) تصنيفا شاملا للمجالات الدراسية المرتبطة بتحليل السياسة العامة:</w:t>
      </w:r>
    </w:p>
    <w:p w:rsidR="00827F30" w:rsidRPr="003B73DD" w:rsidRDefault="00827F30" w:rsidP="00DC6B77">
      <w:pPr>
        <w:numPr>
          <w:ilvl w:val="0"/>
          <w:numId w:val="12"/>
        </w:numPr>
        <w:rPr>
          <w:rFonts w:ascii="Arial" w:hAnsi="Arial" w:cs="Arial" w:hint="cs"/>
          <w:b/>
          <w:bCs/>
          <w:sz w:val="22"/>
          <w:szCs w:val="22"/>
        </w:rPr>
      </w:pPr>
      <w:r w:rsidRPr="003B73DD">
        <w:rPr>
          <w:rFonts w:ascii="Arial" w:hAnsi="Arial" w:cs="Arial" w:hint="cs"/>
          <w:b/>
          <w:bCs/>
          <w:sz w:val="22"/>
          <w:szCs w:val="22"/>
          <w:rtl/>
        </w:rPr>
        <w:t>دراسات محتوى السياسة العامة.</w:t>
      </w:r>
    </w:p>
    <w:p w:rsidR="00827F30" w:rsidRPr="003B73DD" w:rsidRDefault="00827F30" w:rsidP="00DC6B77">
      <w:pPr>
        <w:numPr>
          <w:ilvl w:val="0"/>
          <w:numId w:val="12"/>
        </w:numPr>
        <w:rPr>
          <w:rFonts w:ascii="Arial" w:hAnsi="Arial" w:cs="Arial" w:hint="cs"/>
          <w:b/>
          <w:bCs/>
          <w:sz w:val="22"/>
          <w:szCs w:val="22"/>
        </w:rPr>
      </w:pPr>
      <w:r w:rsidRPr="003B73DD">
        <w:rPr>
          <w:rFonts w:ascii="Arial" w:hAnsi="Arial" w:cs="Arial" w:hint="cs"/>
          <w:b/>
          <w:bCs/>
          <w:sz w:val="22"/>
          <w:szCs w:val="22"/>
          <w:rtl/>
        </w:rPr>
        <w:t>دراسات عملية السياسة العامة.</w:t>
      </w:r>
    </w:p>
    <w:p w:rsidR="00827F30" w:rsidRPr="003B73DD" w:rsidRDefault="00827F30" w:rsidP="00DC6B77">
      <w:pPr>
        <w:numPr>
          <w:ilvl w:val="0"/>
          <w:numId w:val="12"/>
        </w:numPr>
        <w:rPr>
          <w:rFonts w:ascii="Arial" w:hAnsi="Arial" w:cs="Arial" w:hint="cs"/>
          <w:b/>
          <w:bCs/>
          <w:sz w:val="22"/>
          <w:szCs w:val="22"/>
        </w:rPr>
      </w:pPr>
      <w:r w:rsidRPr="003B73DD">
        <w:rPr>
          <w:rFonts w:ascii="Arial" w:hAnsi="Arial" w:cs="Arial" w:hint="cs"/>
          <w:b/>
          <w:bCs/>
          <w:sz w:val="22"/>
          <w:szCs w:val="22"/>
          <w:rtl/>
        </w:rPr>
        <w:t>دراسات مخرجات السياسة العامة.</w:t>
      </w:r>
    </w:p>
    <w:p w:rsidR="00827F30" w:rsidRPr="003B73DD" w:rsidRDefault="00827F30" w:rsidP="00DC6B77">
      <w:pPr>
        <w:numPr>
          <w:ilvl w:val="0"/>
          <w:numId w:val="12"/>
        </w:numPr>
        <w:rPr>
          <w:rFonts w:ascii="Arial" w:hAnsi="Arial" w:cs="Arial" w:hint="cs"/>
          <w:b/>
          <w:bCs/>
          <w:sz w:val="22"/>
          <w:szCs w:val="22"/>
        </w:rPr>
      </w:pPr>
      <w:r w:rsidRPr="003B73DD">
        <w:rPr>
          <w:rFonts w:ascii="Arial" w:hAnsi="Arial" w:cs="Arial" w:hint="cs"/>
          <w:b/>
          <w:bCs/>
          <w:sz w:val="22"/>
          <w:szCs w:val="22"/>
          <w:rtl/>
        </w:rPr>
        <w:t>دراسات تقويم السياسة العامة.</w:t>
      </w:r>
    </w:p>
    <w:p w:rsidR="00827F30" w:rsidRPr="003B73DD" w:rsidRDefault="00827F30" w:rsidP="00DC6B77">
      <w:pPr>
        <w:numPr>
          <w:ilvl w:val="0"/>
          <w:numId w:val="12"/>
        </w:numPr>
        <w:rPr>
          <w:rFonts w:ascii="Arial" w:hAnsi="Arial" w:cs="Arial" w:hint="cs"/>
          <w:b/>
          <w:bCs/>
          <w:sz w:val="22"/>
          <w:szCs w:val="22"/>
        </w:rPr>
      </w:pPr>
      <w:r w:rsidRPr="003B73DD">
        <w:rPr>
          <w:rFonts w:ascii="Arial" w:hAnsi="Arial" w:cs="Arial" w:hint="cs"/>
          <w:b/>
          <w:bCs/>
          <w:sz w:val="22"/>
          <w:szCs w:val="22"/>
          <w:rtl/>
        </w:rPr>
        <w:t>ال</w:t>
      </w:r>
      <w:r w:rsidR="00C9565F" w:rsidRPr="003B73DD">
        <w:rPr>
          <w:rFonts w:ascii="Arial" w:hAnsi="Arial" w:cs="Arial" w:hint="cs"/>
          <w:b/>
          <w:bCs/>
          <w:sz w:val="22"/>
          <w:szCs w:val="22"/>
          <w:rtl/>
        </w:rPr>
        <w:t>معلومات المطلوبة في صنع السياسة العامة.</w:t>
      </w:r>
    </w:p>
    <w:p w:rsidR="00C9565F" w:rsidRPr="003B73DD" w:rsidRDefault="00C9565F" w:rsidP="00DC6B77">
      <w:pPr>
        <w:numPr>
          <w:ilvl w:val="0"/>
          <w:numId w:val="12"/>
        </w:numPr>
        <w:rPr>
          <w:rFonts w:ascii="Arial" w:hAnsi="Arial" w:cs="Arial" w:hint="cs"/>
          <w:b/>
          <w:bCs/>
          <w:sz w:val="22"/>
          <w:szCs w:val="22"/>
        </w:rPr>
      </w:pPr>
      <w:r w:rsidRPr="003B73DD">
        <w:rPr>
          <w:rFonts w:ascii="Arial" w:hAnsi="Arial" w:cs="Arial" w:hint="cs"/>
          <w:b/>
          <w:bCs/>
          <w:sz w:val="22"/>
          <w:szCs w:val="22"/>
          <w:rtl/>
        </w:rPr>
        <w:t>دعم العملية المتعلقة بتحسين عملية السياسة العامة.</w:t>
      </w:r>
    </w:p>
    <w:p w:rsidR="00C9565F" w:rsidRPr="003B73DD" w:rsidRDefault="00C9565F" w:rsidP="00DC6B77">
      <w:pPr>
        <w:numPr>
          <w:ilvl w:val="0"/>
          <w:numId w:val="12"/>
        </w:numPr>
        <w:rPr>
          <w:rFonts w:ascii="Arial" w:hAnsi="Arial" w:cs="Arial" w:hint="cs"/>
          <w:b/>
          <w:bCs/>
          <w:sz w:val="22"/>
          <w:szCs w:val="22"/>
        </w:rPr>
      </w:pPr>
      <w:r w:rsidRPr="003B73DD">
        <w:rPr>
          <w:rFonts w:ascii="Arial" w:hAnsi="Arial" w:cs="Arial" w:hint="cs"/>
          <w:b/>
          <w:bCs/>
          <w:sz w:val="22"/>
          <w:szCs w:val="22"/>
          <w:rtl/>
        </w:rPr>
        <w:t>تعزيز ودعم السياسة العامة.</w:t>
      </w:r>
    </w:p>
    <w:p w:rsidR="00C9565F" w:rsidRPr="003B73DD" w:rsidRDefault="00C9565F" w:rsidP="00DC6B77">
      <w:pPr>
        <w:numPr>
          <w:ilvl w:val="0"/>
          <w:numId w:val="12"/>
        </w:numPr>
        <w:rPr>
          <w:rFonts w:ascii="Arial" w:hAnsi="Arial" w:cs="Arial" w:hint="cs"/>
          <w:b/>
          <w:bCs/>
          <w:sz w:val="22"/>
          <w:szCs w:val="22"/>
        </w:rPr>
      </w:pPr>
      <w:r w:rsidRPr="003B73DD">
        <w:rPr>
          <w:rFonts w:ascii="Arial" w:hAnsi="Arial" w:cs="Arial" w:hint="cs"/>
          <w:b/>
          <w:bCs/>
          <w:sz w:val="22"/>
          <w:szCs w:val="22"/>
          <w:rtl/>
        </w:rPr>
        <w:t>تحليل التحليل نفسة من خلال ما يترتب عن الافتراضات والمنهجية المعتمدة في التحليل.</w:t>
      </w:r>
    </w:p>
    <w:p w:rsidR="00C9565F" w:rsidRPr="003B73DD" w:rsidRDefault="00C9565F" w:rsidP="00C9565F">
      <w:pPr>
        <w:rPr>
          <w:rFonts w:ascii="Arial" w:hAnsi="Arial" w:cs="Arial" w:hint="cs"/>
          <w:b/>
          <w:bCs/>
          <w:sz w:val="22"/>
          <w:szCs w:val="22"/>
          <w:rtl/>
        </w:rPr>
      </w:pPr>
    </w:p>
    <w:p w:rsidR="00C9565F" w:rsidRPr="003B73DD" w:rsidRDefault="00C9565F" w:rsidP="00C9565F">
      <w:pPr>
        <w:rPr>
          <w:rFonts w:ascii="Arial" w:hAnsi="Arial" w:cs="Arial" w:hint="cs"/>
          <w:b/>
          <w:bCs/>
          <w:sz w:val="22"/>
          <w:szCs w:val="22"/>
          <w:rtl/>
        </w:rPr>
      </w:pPr>
      <w:r w:rsidRPr="003B73DD">
        <w:rPr>
          <w:rFonts w:ascii="Arial" w:hAnsi="Arial" w:cs="Arial" w:hint="cs"/>
          <w:b/>
          <w:bCs/>
          <w:sz w:val="22"/>
          <w:szCs w:val="22"/>
          <w:rtl/>
        </w:rPr>
        <w:t xml:space="preserve">وتوجد </w:t>
      </w:r>
      <w:r w:rsidRPr="003B73DD">
        <w:rPr>
          <w:rFonts w:ascii="Arial" w:hAnsi="Arial" w:cs="Arial" w:hint="cs"/>
          <w:b/>
          <w:bCs/>
          <w:sz w:val="22"/>
          <w:szCs w:val="22"/>
          <w:highlight w:val="lightGray"/>
          <w:rtl/>
        </w:rPr>
        <w:t>مداخل هامة لتحليل السياسة لعامة</w:t>
      </w:r>
      <w:r w:rsidRPr="003B73DD">
        <w:rPr>
          <w:rFonts w:ascii="Arial" w:hAnsi="Arial" w:cs="Arial" w:hint="cs"/>
          <w:b/>
          <w:bCs/>
          <w:sz w:val="22"/>
          <w:szCs w:val="22"/>
          <w:rtl/>
        </w:rPr>
        <w:t xml:space="preserve"> , توضح الضروريات اللازمة التى تتطلبها عملية التحليل:</w:t>
      </w:r>
    </w:p>
    <w:p w:rsidR="00C9565F" w:rsidRPr="003B73DD" w:rsidRDefault="00C9565F" w:rsidP="00DC6B77">
      <w:pPr>
        <w:numPr>
          <w:ilvl w:val="0"/>
          <w:numId w:val="13"/>
        </w:numPr>
        <w:rPr>
          <w:rFonts w:ascii="Arial" w:hAnsi="Arial" w:cs="Arial" w:hint="cs"/>
          <w:b/>
          <w:bCs/>
          <w:sz w:val="22"/>
          <w:szCs w:val="22"/>
        </w:rPr>
      </w:pPr>
      <w:r w:rsidRPr="003B73DD">
        <w:rPr>
          <w:rFonts w:ascii="Arial" w:hAnsi="Arial" w:cs="Arial" w:hint="cs"/>
          <w:b/>
          <w:bCs/>
          <w:sz w:val="22"/>
          <w:szCs w:val="22"/>
          <w:rtl/>
        </w:rPr>
        <w:t>ان دراسة المحتوى للسياسات العامة تمكن المحلل من الشرح ومن التوضيح لاصول وتطور سياسة معينة من خلال ربطها بالمجتمع وبعمل الادارات بالشكل الذي يؤدي لمعرفة ومتابعة كيفية صدور السياسة العامة وكيفية تطبيقها وماهي نتائجها.</w:t>
      </w:r>
    </w:p>
    <w:p w:rsidR="00C9565F" w:rsidRPr="003B73DD" w:rsidRDefault="00C9565F" w:rsidP="00DC6B77">
      <w:pPr>
        <w:numPr>
          <w:ilvl w:val="0"/>
          <w:numId w:val="13"/>
        </w:numPr>
        <w:rPr>
          <w:rFonts w:ascii="Arial" w:hAnsi="Arial" w:cs="Arial" w:hint="cs"/>
          <w:b/>
          <w:bCs/>
          <w:sz w:val="22"/>
          <w:szCs w:val="22"/>
        </w:rPr>
      </w:pPr>
      <w:r w:rsidRPr="003B73DD">
        <w:rPr>
          <w:rFonts w:ascii="Arial" w:hAnsi="Arial" w:cs="Arial" w:hint="cs"/>
          <w:b/>
          <w:bCs/>
          <w:sz w:val="22"/>
          <w:szCs w:val="22"/>
          <w:rtl/>
        </w:rPr>
        <w:t xml:space="preserve">من خلال الدراسة يتم التركيز على المراحل المعبرة والتي تسهم في بلورة الموضوعات </w:t>
      </w:r>
      <w:r w:rsidR="00324BE7" w:rsidRPr="003B73DD">
        <w:rPr>
          <w:rFonts w:ascii="Arial" w:hAnsi="Arial" w:cs="Arial" w:hint="cs"/>
          <w:b/>
          <w:bCs/>
          <w:sz w:val="22"/>
          <w:szCs w:val="22"/>
          <w:rtl/>
        </w:rPr>
        <w:t>وتقدير ثأثير العوامل المؤثرة عليها.</w:t>
      </w:r>
    </w:p>
    <w:p w:rsidR="00324BE7" w:rsidRPr="003B73DD" w:rsidRDefault="00324BE7" w:rsidP="00DC6B77">
      <w:pPr>
        <w:numPr>
          <w:ilvl w:val="0"/>
          <w:numId w:val="13"/>
        </w:numPr>
        <w:rPr>
          <w:rFonts w:ascii="Arial" w:hAnsi="Arial" w:cs="Arial" w:hint="cs"/>
          <w:b/>
          <w:bCs/>
          <w:sz w:val="22"/>
          <w:szCs w:val="22"/>
        </w:rPr>
      </w:pPr>
      <w:r w:rsidRPr="003B73DD">
        <w:rPr>
          <w:rFonts w:ascii="Arial" w:hAnsi="Arial" w:cs="Arial" w:hint="cs"/>
          <w:b/>
          <w:bCs/>
          <w:sz w:val="22"/>
          <w:szCs w:val="22"/>
          <w:rtl/>
        </w:rPr>
        <w:t>ان دراسة مخرجات السياسة العامة ترمي الى توضيح لماذا تحصل التغيرات والتفاوتات بين الخدمات المقدمة.</w:t>
      </w:r>
    </w:p>
    <w:p w:rsidR="00324BE7" w:rsidRPr="003B73DD" w:rsidRDefault="00324BE7" w:rsidP="00DC6B77">
      <w:pPr>
        <w:numPr>
          <w:ilvl w:val="0"/>
          <w:numId w:val="13"/>
        </w:numPr>
        <w:rPr>
          <w:rFonts w:ascii="Arial" w:hAnsi="Arial" w:cs="Arial" w:hint="cs"/>
          <w:b/>
          <w:bCs/>
          <w:sz w:val="22"/>
          <w:szCs w:val="22"/>
        </w:rPr>
      </w:pPr>
      <w:r w:rsidRPr="003B73DD">
        <w:rPr>
          <w:rFonts w:ascii="Arial" w:hAnsi="Arial" w:cs="Arial" w:hint="cs"/>
          <w:b/>
          <w:bCs/>
          <w:sz w:val="22"/>
          <w:szCs w:val="22"/>
          <w:rtl/>
        </w:rPr>
        <w:t>ان دراسة تقويم السياسة العامة يمثل المؤشر الفاصل بين تحليل السياسة العامة وبين التحليل من اجل السياسة العامة.</w:t>
      </w:r>
    </w:p>
    <w:p w:rsidR="00827F30" w:rsidRPr="003B73DD" w:rsidRDefault="00324BE7" w:rsidP="00DC6B77">
      <w:pPr>
        <w:numPr>
          <w:ilvl w:val="0"/>
          <w:numId w:val="13"/>
        </w:numPr>
        <w:rPr>
          <w:rFonts w:ascii="Arial" w:hAnsi="Arial" w:cs="Arial" w:hint="cs"/>
          <w:b/>
          <w:bCs/>
          <w:sz w:val="22"/>
          <w:szCs w:val="22"/>
          <w:rtl/>
        </w:rPr>
      </w:pPr>
      <w:r w:rsidRPr="003B73DD">
        <w:rPr>
          <w:rFonts w:ascii="Arial" w:hAnsi="Arial" w:cs="Arial" w:hint="cs"/>
          <w:b/>
          <w:bCs/>
          <w:sz w:val="22"/>
          <w:szCs w:val="22"/>
          <w:rtl/>
        </w:rPr>
        <w:t>ان المعلومات اللازمة في صنع السياسة العامة تشكل تنظيما للمعطيات المساعدة في صنع السياسة والوصول  الى قرارات هادفة ويمكن الحصول على تلك المعلومات من خلال المناقشة الحكومية.</w:t>
      </w:r>
    </w:p>
    <w:p w:rsidR="00827F30" w:rsidRDefault="00827F30" w:rsidP="00827F30">
      <w:pPr>
        <w:rPr>
          <w:rFonts w:ascii="Arial" w:hAnsi="Arial" w:cs="Arial"/>
          <w:b/>
          <w:bCs/>
          <w:color w:val="0C4F8D"/>
          <w:sz w:val="22"/>
          <w:szCs w:val="22"/>
        </w:rPr>
      </w:pPr>
    </w:p>
    <w:p w:rsidR="00827F30" w:rsidRPr="00827F30" w:rsidRDefault="00827F30" w:rsidP="00827F30">
      <w:pPr>
        <w:rPr>
          <w:rFonts w:ascii="Arial" w:hAnsi="Arial" w:cs="Arial"/>
          <w:b/>
          <w:bCs/>
          <w:color w:val="0C4F8D"/>
          <w:sz w:val="22"/>
          <w:szCs w:val="22"/>
        </w:rPr>
      </w:pPr>
    </w:p>
    <w:p w:rsidR="00324BE7" w:rsidRDefault="00324BE7" w:rsidP="00324BE7">
      <w:pPr>
        <w:rPr>
          <w:rFonts w:ascii="Arial" w:hAnsi="Arial" w:cs="Arial" w:hint="cs"/>
          <w:b/>
          <w:bCs/>
          <w:color w:val="FF0000"/>
          <w:rtl/>
        </w:rPr>
      </w:pPr>
      <w:r w:rsidRPr="00324BE7">
        <w:rPr>
          <w:rFonts w:ascii="Arial" w:hAnsi="Arial" w:cs="Arial" w:hint="cs"/>
          <w:b/>
          <w:bCs/>
          <w:sz w:val="40"/>
          <w:szCs w:val="40"/>
          <w:rtl/>
        </w:rPr>
        <w:t>رابعا:</w:t>
      </w:r>
      <w:r w:rsidRPr="00324BE7">
        <w:rPr>
          <w:rFonts w:ascii="Arial" w:hAnsi="Arial" w:cs="Arial" w:hint="cs"/>
          <w:b/>
          <w:bCs/>
          <w:color w:val="0C4F8D"/>
          <w:sz w:val="40"/>
          <w:szCs w:val="40"/>
          <w:rtl/>
        </w:rPr>
        <w:t xml:space="preserve"> </w:t>
      </w:r>
      <w:r w:rsidR="00127185" w:rsidRPr="00324BE7">
        <w:rPr>
          <w:rFonts w:ascii="Arial" w:hAnsi="Arial" w:cs="Arial"/>
          <w:b/>
          <w:bCs/>
          <w:color w:val="FF0000"/>
          <w:rtl/>
        </w:rPr>
        <w:t>الخطوات المنهجية</w:t>
      </w:r>
      <w:r w:rsidR="00127185" w:rsidRPr="00324BE7">
        <w:rPr>
          <w:rFonts w:ascii="Arial" w:hAnsi="Arial" w:cs="Arial"/>
          <w:b/>
          <w:bCs/>
          <w:color w:val="FF0000"/>
        </w:rPr>
        <w:t xml:space="preserve"> </w:t>
      </w:r>
      <w:r w:rsidR="00127185" w:rsidRPr="00324BE7">
        <w:rPr>
          <w:rFonts w:ascii="Arial" w:hAnsi="Arial" w:cs="Arial"/>
          <w:b/>
          <w:bCs/>
          <w:color w:val="FF0000"/>
          <w:rtl/>
        </w:rPr>
        <w:t>لتحليل</w:t>
      </w:r>
      <w:r w:rsidR="00127185" w:rsidRPr="00324BE7">
        <w:rPr>
          <w:rFonts w:ascii="Arial" w:hAnsi="Arial" w:cs="Arial"/>
          <w:b/>
          <w:bCs/>
          <w:color w:val="FF0000"/>
        </w:rPr>
        <w:t xml:space="preserve"> </w:t>
      </w:r>
      <w:r w:rsidR="00127185" w:rsidRPr="00324BE7">
        <w:rPr>
          <w:rFonts w:ascii="Arial" w:hAnsi="Arial" w:cs="Arial"/>
          <w:b/>
          <w:bCs/>
          <w:color w:val="FF0000"/>
          <w:rtl/>
        </w:rPr>
        <w:t>السياسة</w:t>
      </w:r>
      <w:r w:rsidR="00127185" w:rsidRPr="00324BE7">
        <w:rPr>
          <w:rFonts w:ascii="Arial" w:hAnsi="Arial" w:cs="Arial"/>
          <w:b/>
          <w:bCs/>
          <w:color w:val="FF0000"/>
        </w:rPr>
        <w:t xml:space="preserve"> </w:t>
      </w:r>
      <w:r w:rsidR="00127185" w:rsidRPr="00324BE7">
        <w:rPr>
          <w:rFonts w:ascii="Arial" w:hAnsi="Arial" w:cs="Arial"/>
          <w:b/>
          <w:bCs/>
          <w:color w:val="FF0000"/>
          <w:rtl/>
        </w:rPr>
        <w:t>العامة</w:t>
      </w:r>
      <w:r w:rsidR="00127185" w:rsidRPr="00324BE7">
        <w:rPr>
          <w:rFonts w:ascii="Arial" w:hAnsi="Arial" w:cs="Arial"/>
          <w:b/>
          <w:bCs/>
          <w:color w:val="FF0000"/>
        </w:rPr>
        <w:t>:</w:t>
      </w:r>
    </w:p>
    <w:p w:rsidR="00CC6E32" w:rsidRPr="003B73DD" w:rsidRDefault="00127185" w:rsidP="00DC6B77">
      <w:pPr>
        <w:numPr>
          <w:ilvl w:val="0"/>
          <w:numId w:val="14"/>
        </w:numPr>
        <w:rPr>
          <w:rFonts w:ascii="Arial" w:hAnsi="Arial" w:cs="Arial" w:hint="cs"/>
          <w:b/>
          <w:bCs/>
          <w:sz w:val="20"/>
          <w:szCs w:val="20"/>
        </w:rPr>
      </w:pPr>
      <w:r w:rsidRPr="00324BE7">
        <w:rPr>
          <w:rFonts w:ascii="Arial" w:hAnsi="Arial" w:cs="Arial"/>
          <w:b/>
          <w:bCs/>
          <w:color w:val="00B050"/>
          <w:rtl/>
        </w:rPr>
        <w:t xml:space="preserve"> </w:t>
      </w:r>
      <w:r w:rsidRPr="001C5C72">
        <w:rPr>
          <w:rFonts w:ascii="Arial" w:hAnsi="Arial" w:cs="Arial"/>
          <w:b/>
          <w:bCs/>
          <w:color w:val="00B050"/>
          <w:sz w:val="32"/>
          <w:szCs w:val="32"/>
          <w:rtl/>
        </w:rPr>
        <w:t>التعرف على مشكلة</w:t>
      </w:r>
      <w:r w:rsidRPr="001C5C72">
        <w:rPr>
          <w:rFonts w:ascii="Arial" w:hAnsi="Arial" w:cs="Arial"/>
          <w:b/>
          <w:bCs/>
          <w:color w:val="00B050"/>
          <w:sz w:val="32"/>
          <w:szCs w:val="32"/>
        </w:rPr>
        <w:t xml:space="preserve"> </w:t>
      </w:r>
      <w:r w:rsidRPr="001C5C72">
        <w:rPr>
          <w:rFonts w:ascii="Arial" w:hAnsi="Arial" w:cs="Arial"/>
          <w:b/>
          <w:bCs/>
          <w:color w:val="00B050"/>
          <w:sz w:val="32"/>
          <w:szCs w:val="32"/>
          <w:rtl/>
        </w:rPr>
        <w:t>السياسة</w:t>
      </w:r>
      <w:r w:rsidRPr="001C5C72">
        <w:rPr>
          <w:rFonts w:ascii="Arial" w:hAnsi="Arial" w:cs="Arial"/>
          <w:b/>
          <w:bCs/>
          <w:color w:val="00B050"/>
          <w:sz w:val="32"/>
          <w:szCs w:val="32"/>
        </w:rPr>
        <w:t xml:space="preserve"> </w:t>
      </w:r>
      <w:r w:rsidRPr="001C5C72">
        <w:rPr>
          <w:rFonts w:ascii="Arial" w:hAnsi="Arial" w:cs="Arial"/>
          <w:b/>
          <w:bCs/>
          <w:color w:val="00B050"/>
          <w:sz w:val="32"/>
          <w:szCs w:val="32"/>
          <w:rtl/>
        </w:rPr>
        <w:t>العامة</w:t>
      </w:r>
      <w:r w:rsidRPr="001C5C72">
        <w:rPr>
          <w:rFonts w:ascii="Arial" w:hAnsi="Arial" w:cs="Arial"/>
          <w:b/>
          <w:bCs/>
          <w:color w:val="00B050"/>
          <w:sz w:val="32"/>
          <w:szCs w:val="32"/>
        </w:rPr>
        <w:t xml:space="preserve"> </w:t>
      </w:r>
      <w:r w:rsidRPr="001C5C72">
        <w:rPr>
          <w:rFonts w:ascii="Arial" w:hAnsi="Arial" w:cs="Arial"/>
          <w:b/>
          <w:bCs/>
          <w:color w:val="00B050"/>
          <w:sz w:val="32"/>
          <w:szCs w:val="32"/>
          <w:rtl/>
        </w:rPr>
        <w:t>ودراسة أبعاده</w:t>
      </w:r>
      <w:r w:rsidR="00324BE7" w:rsidRPr="001C5C72">
        <w:rPr>
          <w:rFonts w:ascii="Arial" w:hAnsi="Arial" w:cs="Arial" w:hint="cs"/>
          <w:b/>
          <w:bCs/>
          <w:color w:val="00B050"/>
          <w:sz w:val="32"/>
          <w:szCs w:val="32"/>
          <w:rtl/>
        </w:rPr>
        <w:t>ا</w:t>
      </w:r>
      <w:r w:rsidR="00324BE7" w:rsidRPr="003B73DD">
        <w:rPr>
          <w:rFonts w:ascii="Arial" w:hAnsi="Arial" w:cs="Arial" w:hint="cs"/>
          <w:b/>
          <w:bCs/>
          <w:rtl/>
        </w:rPr>
        <w:t>:</w:t>
      </w:r>
      <w:r w:rsidR="0020334E" w:rsidRPr="003B73DD">
        <w:rPr>
          <w:rFonts w:ascii="Arial" w:hAnsi="Arial" w:cs="Arial" w:hint="cs"/>
          <w:b/>
          <w:bCs/>
          <w:sz w:val="22"/>
          <w:szCs w:val="22"/>
          <w:rtl/>
        </w:rPr>
        <w:t>حيث ان المشكلة او القضية ذات ا</w:t>
      </w:r>
      <w:r w:rsidR="00324BE7" w:rsidRPr="003B73DD">
        <w:rPr>
          <w:rFonts w:ascii="Arial" w:hAnsi="Arial" w:cs="Arial" w:hint="cs"/>
          <w:b/>
          <w:bCs/>
          <w:sz w:val="22"/>
          <w:szCs w:val="22"/>
          <w:rtl/>
        </w:rPr>
        <w:t>هتمام الوسط البيئي والاجتماعي هي التى تدفع المحلل نحو العناية بها ,</w:t>
      </w:r>
      <w:r w:rsidR="00CC6E32" w:rsidRPr="003B73DD">
        <w:rPr>
          <w:rFonts w:ascii="Arial" w:hAnsi="Arial" w:cs="Arial" w:hint="cs"/>
          <w:b/>
          <w:bCs/>
          <w:sz w:val="22"/>
          <w:szCs w:val="22"/>
          <w:rtl/>
        </w:rPr>
        <w:t>ولاجل التعرف الجيد على المشكلة من حيث انهامشكلة مثيرة لاهتمام وتدخل السياسة العامة لابد ان تكون متضمنة للحاجات التي بدورها تدفع الناس للتحرك والعمل والمطالبة الى جانب كونهامتضمنة للبعد العام وليس البعد الفردي الخاص.</w:t>
      </w:r>
    </w:p>
    <w:p w:rsidR="00CC6E32" w:rsidRPr="003B73DD" w:rsidRDefault="00CC6E32" w:rsidP="00CC6E32">
      <w:pPr>
        <w:ind w:left="360"/>
        <w:rPr>
          <w:rFonts w:ascii="Arial" w:hAnsi="Arial" w:cs="Arial" w:hint="cs"/>
          <w:b/>
          <w:bCs/>
          <w:rtl/>
        </w:rPr>
      </w:pPr>
      <w:r w:rsidRPr="003B73DD">
        <w:rPr>
          <w:rFonts w:ascii="Arial" w:hAnsi="Arial" w:cs="Arial" w:hint="cs"/>
          <w:b/>
          <w:bCs/>
          <w:sz w:val="22"/>
          <w:szCs w:val="22"/>
          <w:rtl/>
        </w:rPr>
        <w:t>ويحدد لنا ( بيتر دركر) ثلاث اجراءات اساسية لكيفية تعامل المحلل في السياسة العامة مع المشكلة العامة</w:t>
      </w:r>
      <w:r w:rsidRPr="003B73DD">
        <w:rPr>
          <w:rFonts w:ascii="Arial" w:hAnsi="Arial" w:cs="Arial" w:hint="cs"/>
          <w:b/>
          <w:bCs/>
          <w:rtl/>
        </w:rPr>
        <w:t xml:space="preserve">: </w:t>
      </w:r>
    </w:p>
    <w:p w:rsidR="00CC6E32" w:rsidRPr="003B73DD" w:rsidRDefault="00CC6E32" w:rsidP="00CC6E32">
      <w:pPr>
        <w:rPr>
          <w:rFonts w:ascii="Arial" w:hAnsi="Arial" w:cs="Arial" w:hint="cs"/>
          <w:b/>
          <w:bCs/>
          <w:rtl/>
        </w:rPr>
      </w:pPr>
    </w:p>
    <w:p w:rsidR="00CC6E32" w:rsidRPr="003B73DD" w:rsidRDefault="00127185" w:rsidP="00DC6B77">
      <w:pPr>
        <w:numPr>
          <w:ilvl w:val="0"/>
          <w:numId w:val="15"/>
        </w:numPr>
        <w:rPr>
          <w:rFonts w:ascii="Arial" w:hAnsi="Arial" w:cs="Arial" w:hint="cs"/>
          <w:b/>
          <w:bCs/>
          <w:sz w:val="22"/>
          <w:szCs w:val="22"/>
        </w:rPr>
      </w:pPr>
      <w:r w:rsidRPr="003B73DD">
        <w:rPr>
          <w:rFonts w:ascii="Arial" w:hAnsi="Arial" w:cs="Arial"/>
          <w:b/>
          <w:bCs/>
          <w:rtl/>
        </w:rPr>
        <w:t>تصنيف المشكلة</w:t>
      </w:r>
      <w:r w:rsidR="00CC6E32" w:rsidRPr="003B73DD">
        <w:rPr>
          <w:rFonts w:ascii="Arial" w:hAnsi="Arial" w:cs="Arial" w:hint="cs"/>
          <w:b/>
          <w:bCs/>
          <w:rtl/>
        </w:rPr>
        <w:t xml:space="preserve">: </w:t>
      </w:r>
      <w:r w:rsidR="00CC6E32" w:rsidRPr="003B73DD">
        <w:rPr>
          <w:rFonts w:ascii="Arial" w:hAnsi="Arial" w:cs="Arial" w:hint="cs"/>
          <w:b/>
          <w:bCs/>
          <w:sz w:val="22"/>
          <w:szCs w:val="22"/>
          <w:rtl/>
        </w:rPr>
        <w:t xml:space="preserve">(هل هي عامة ام استثنائية او متكررة يمن مواجهتها وخلها بطرق معهودة </w:t>
      </w:r>
      <w:r w:rsidRPr="003B73DD">
        <w:rPr>
          <w:rFonts w:ascii="Arial" w:hAnsi="Arial" w:cs="Arial"/>
          <w:b/>
          <w:bCs/>
          <w:sz w:val="22"/>
          <w:szCs w:val="22"/>
          <w:rtl/>
        </w:rPr>
        <w:t xml:space="preserve"> </w:t>
      </w:r>
      <w:r w:rsidR="00CC6E32" w:rsidRPr="003B73DD">
        <w:rPr>
          <w:rFonts w:ascii="Arial" w:hAnsi="Arial" w:cs="Arial" w:hint="cs"/>
          <w:b/>
          <w:bCs/>
          <w:sz w:val="22"/>
          <w:szCs w:val="22"/>
          <w:rtl/>
        </w:rPr>
        <w:t>ام فريدة من نوعها لايمكن حلها ومعالجتها بطرق تقليدية)</w:t>
      </w:r>
    </w:p>
    <w:p w:rsidR="00CC6E32" w:rsidRPr="003B73DD" w:rsidRDefault="00127185" w:rsidP="00DC6B77">
      <w:pPr>
        <w:numPr>
          <w:ilvl w:val="0"/>
          <w:numId w:val="15"/>
        </w:numPr>
        <w:rPr>
          <w:rFonts w:ascii="Arial" w:hAnsi="Arial" w:cs="Arial" w:hint="cs"/>
          <w:b/>
          <w:bCs/>
          <w:sz w:val="22"/>
          <w:szCs w:val="22"/>
        </w:rPr>
      </w:pPr>
      <w:r w:rsidRPr="003B73DD">
        <w:rPr>
          <w:rFonts w:ascii="Arial" w:hAnsi="Arial" w:cs="Arial"/>
          <w:b/>
          <w:bCs/>
          <w:rtl/>
        </w:rPr>
        <w:t xml:space="preserve"> التعرف على المشكلة</w:t>
      </w:r>
      <w:r w:rsidR="00CC6E32" w:rsidRPr="003B73DD">
        <w:rPr>
          <w:rFonts w:ascii="Arial" w:hAnsi="Arial" w:cs="Arial" w:hint="cs"/>
          <w:b/>
          <w:bCs/>
          <w:rtl/>
        </w:rPr>
        <w:t xml:space="preserve"> :( </w:t>
      </w:r>
      <w:r w:rsidR="00CC6E32" w:rsidRPr="003B73DD">
        <w:rPr>
          <w:rFonts w:ascii="Arial" w:hAnsi="Arial" w:cs="Arial" w:hint="cs"/>
          <w:b/>
          <w:bCs/>
          <w:sz w:val="22"/>
          <w:szCs w:val="22"/>
          <w:rtl/>
        </w:rPr>
        <w:t>تحديدها ومنحها التفسيرات المناسبة لها حول ماذا يحدث بالضبط؟</w:t>
      </w:r>
      <w:r w:rsidR="0050331A" w:rsidRPr="003B73DD">
        <w:rPr>
          <w:rFonts w:ascii="Arial" w:hAnsi="Arial" w:cs="Arial" w:hint="cs"/>
          <w:b/>
          <w:bCs/>
          <w:sz w:val="22"/>
          <w:szCs w:val="22"/>
          <w:rtl/>
        </w:rPr>
        <w:t xml:space="preserve"> ومالذي له علاقة فعلية بما يحدث ؟  وماهو جوهر المشكلة؟) </w:t>
      </w:r>
    </w:p>
    <w:p w:rsidR="00CC6E32" w:rsidRPr="003B73DD" w:rsidRDefault="00127185" w:rsidP="0084691B">
      <w:pPr>
        <w:numPr>
          <w:ilvl w:val="0"/>
          <w:numId w:val="15"/>
        </w:numPr>
        <w:rPr>
          <w:rFonts w:ascii="Arial" w:hAnsi="Arial" w:cs="Arial" w:hint="cs"/>
          <w:b/>
          <w:bCs/>
          <w:sz w:val="22"/>
          <w:szCs w:val="22"/>
          <w:rtl/>
        </w:rPr>
      </w:pPr>
      <w:r w:rsidRPr="003B73DD">
        <w:rPr>
          <w:rFonts w:ascii="Arial" w:hAnsi="Arial" w:cs="Arial"/>
          <w:b/>
          <w:bCs/>
          <w:rtl/>
        </w:rPr>
        <w:t xml:space="preserve"> تحديد الجوانب على المشكلة</w:t>
      </w:r>
      <w:r w:rsidR="0050331A" w:rsidRPr="003B73DD">
        <w:rPr>
          <w:rFonts w:ascii="Arial" w:hAnsi="Arial" w:cs="Arial" w:hint="cs"/>
          <w:b/>
          <w:bCs/>
          <w:sz w:val="22"/>
          <w:szCs w:val="22"/>
          <w:rtl/>
        </w:rPr>
        <w:t>:( تحديد المعايير الواضحة والخاصة بما يجب على الاجراء المتخذ او القرار ان ينجزه؟ وماهو الهدف الذي يجب على القرار ان يصل اليه؟وماهي الظروف الحديثة للمشكلة؟)</w:t>
      </w:r>
    </w:p>
    <w:p w:rsidR="008870A9" w:rsidRPr="003B73DD" w:rsidRDefault="00127185" w:rsidP="00DC6B77">
      <w:pPr>
        <w:numPr>
          <w:ilvl w:val="0"/>
          <w:numId w:val="14"/>
        </w:numPr>
        <w:rPr>
          <w:rFonts w:ascii="Arial" w:hAnsi="Arial" w:cs="Arial" w:hint="cs"/>
          <w:b/>
          <w:bCs/>
          <w:sz w:val="22"/>
          <w:szCs w:val="22"/>
        </w:rPr>
      </w:pPr>
      <w:r w:rsidRPr="001C5C72">
        <w:rPr>
          <w:rFonts w:ascii="Arial" w:hAnsi="Arial" w:cs="Arial"/>
          <w:b/>
          <w:bCs/>
          <w:color w:val="00B050"/>
          <w:sz w:val="32"/>
          <w:szCs w:val="32"/>
          <w:rtl/>
        </w:rPr>
        <w:lastRenderedPageBreak/>
        <w:t>تجميع</w:t>
      </w:r>
      <w:r w:rsidRPr="001C5C72">
        <w:rPr>
          <w:rFonts w:ascii="Arial" w:hAnsi="Arial" w:cs="Arial"/>
          <w:b/>
          <w:bCs/>
          <w:color w:val="00B050"/>
          <w:sz w:val="32"/>
          <w:szCs w:val="32"/>
        </w:rPr>
        <w:t xml:space="preserve"> </w:t>
      </w:r>
      <w:r w:rsidRPr="001C5C72">
        <w:rPr>
          <w:rFonts w:ascii="Arial" w:hAnsi="Arial" w:cs="Arial"/>
          <w:b/>
          <w:bCs/>
          <w:color w:val="00B050"/>
          <w:sz w:val="32"/>
          <w:szCs w:val="32"/>
          <w:rtl/>
        </w:rPr>
        <w:t>المعلومات المتكاملة</w:t>
      </w:r>
      <w:r w:rsidRPr="003B73DD">
        <w:rPr>
          <w:rFonts w:ascii="Arial" w:hAnsi="Arial" w:cs="Arial"/>
          <w:b/>
          <w:bCs/>
          <w:rtl/>
        </w:rPr>
        <w:t>:</w:t>
      </w:r>
      <w:r w:rsidR="0020334E" w:rsidRPr="003B73DD">
        <w:rPr>
          <w:rFonts w:ascii="Arial" w:hAnsi="Arial" w:cs="Arial" w:hint="cs"/>
          <w:b/>
          <w:bCs/>
          <w:rtl/>
        </w:rPr>
        <w:t xml:space="preserve"> </w:t>
      </w:r>
      <w:r w:rsidR="00DC6995" w:rsidRPr="003B73DD">
        <w:rPr>
          <w:rFonts w:ascii="Arial" w:hAnsi="Arial" w:cs="Arial" w:hint="cs"/>
          <w:b/>
          <w:bCs/>
          <w:sz w:val="22"/>
          <w:szCs w:val="22"/>
          <w:rtl/>
        </w:rPr>
        <w:t>ينبغي ان تستند الحلول اللازمة للمشكلة في السياسة العامة الى محصلة وافية من المعلومات المسعدة على الاحاطة</w:t>
      </w:r>
      <w:r w:rsidRPr="003B73DD">
        <w:rPr>
          <w:rFonts w:ascii="Arial" w:hAnsi="Arial" w:cs="Arial"/>
          <w:b/>
          <w:bCs/>
          <w:sz w:val="22"/>
          <w:szCs w:val="22"/>
          <w:rtl/>
        </w:rPr>
        <w:t xml:space="preserve"> </w:t>
      </w:r>
      <w:r w:rsidR="00DC6995" w:rsidRPr="003B73DD">
        <w:rPr>
          <w:rFonts w:ascii="Arial" w:hAnsi="Arial" w:cs="Arial" w:hint="cs"/>
          <w:b/>
          <w:bCs/>
          <w:sz w:val="22"/>
          <w:szCs w:val="22"/>
          <w:rtl/>
        </w:rPr>
        <w:t>التامة بالمشكلة ومن مختلف جوانبها وتأثيراتها وتنعكاساتها. ومن هنا فإن عملية بلورة سياسة عامة جديدة او لاحقة تكفل حلا سديدا لمشكلة معينة قائمة تعتمد بالدرجة الاولى على طبيعة المعلومات الوافية والحقيقة بلكم والنوع والتي يتمكن محلل السياسة العامة من الرجوع اليها في تحليلاتة واختياراتة</w:t>
      </w:r>
      <w:r w:rsidR="00DC6995" w:rsidRPr="003B73DD">
        <w:rPr>
          <w:rFonts w:ascii="Arial" w:hAnsi="Arial" w:cs="Arial" w:hint="cs"/>
          <w:b/>
          <w:bCs/>
          <w:rtl/>
        </w:rPr>
        <w:t>.</w:t>
      </w:r>
    </w:p>
    <w:p w:rsidR="00DC6995" w:rsidRPr="003B73DD" w:rsidRDefault="0020334E" w:rsidP="008870A9">
      <w:pPr>
        <w:ind w:left="720"/>
        <w:rPr>
          <w:rFonts w:ascii="Arial" w:hAnsi="Arial" w:cs="Arial" w:hint="cs"/>
          <w:b/>
          <w:bCs/>
          <w:sz w:val="22"/>
          <w:szCs w:val="22"/>
        </w:rPr>
      </w:pPr>
      <w:r w:rsidRPr="003B73DD">
        <w:rPr>
          <w:rFonts w:ascii="Arial" w:hAnsi="Arial" w:cs="Arial" w:hint="cs"/>
          <w:b/>
          <w:bCs/>
          <w:rtl/>
        </w:rPr>
        <w:t xml:space="preserve"> </w:t>
      </w:r>
    </w:p>
    <w:p w:rsidR="00DC6995" w:rsidRPr="003B73DD" w:rsidRDefault="00DC6995" w:rsidP="008870A9">
      <w:pPr>
        <w:ind w:left="360"/>
        <w:rPr>
          <w:rFonts w:ascii="Arial" w:hAnsi="Arial" w:cs="Arial" w:hint="cs"/>
          <w:b/>
          <w:bCs/>
          <w:rtl/>
        </w:rPr>
      </w:pPr>
      <w:r w:rsidRPr="003B73DD">
        <w:rPr>
          <w:rFonts w:ascii="Arial" w:hAnsi="Arial" w:cs="Arial" w:hint="cs"/>
          <w:b/>
          <w:bCs/>
          <w:rtl/>
        </w:rPr>
        <w:t>على محلل السياسة العامة ان يلتزم على اسس تمكنة من تجميع المعلومات المتكاملة التي يحتاج اليها:</w:t>
      </w:r>
    </w:p>
    <w:p w:rsidR="00DC6995" w:rsidRPr="003B73DD" w:rsidRDefault="00DC6995" w:rsidP="00DC6B77">
      <w:pPr>
        <w:numPr>
          <w:ilvl w:val="0"/>
          <w:numId w:val="16"/>
        </w:numPr>
        <w:rPr>
          <w:rFonts w:ascii="Arial" w:hAnsi="Arial" w:cs="Arial" w:hint="cs"/>
          <w:b/>
          <w:bCs/>
          <w:sz w:val="22"/>
          <w:szCs w:val="22"/>
        </w:rPr>
      </w:pPr>
      <w:r w:rsidRPr="003B73DD">
        <w:rPr>
          <w:rFonts w:ascii="Arial" w:hAnsi="Arial" w:cs="Arial" w:hint="cs"/>
          <w:b/>
          <w:bCs/>
          <w:sz w:val="22"/>
          <w:szCs w:val="22"/>
          <w:rtl/>
        </w:rPr>
        <w:t>التفكير الدقيق المستمر بالمشكلة لضما</w:t>
      </w:r>
      <w:r w:rsidR="00AB3F68" w:rsidRPr="003B73DD">
        <w:rPr>
          <w:rFonts w:ascii="Arial" w:hAnsi="Arial" w:cs="Arial" w:hint="cs"/>
          <w:b/>
          <w:bCs/>
          <w:sz w:val="22"/>
          <w:szCs w:val="22"/>
          <w:rtl/>
        </w:rPr>
        <w:t>ن دقة تحديد مصادر المعلومات المرت</w:t>
      </w:r>
      <w:r w:rsidRPr="003B73DD">
        <w:rPr>
          <w:rFonts w:ascii="Arial" w:hAnsi="Arial" w:cs="Arial" w:hint="cs"/>
          <w:b/>
          <w:bCs/>
          <w:sz w:val="22"/>
          <w:szCs w:val="22"/>
          <w:rtl/>
        </w:rPr>
        <w:t>بطة بالمشكلة وبأبعادها</w:t>
      </w:r>
      <w:r w:rsidR="00AB3F68" w:rsidRPr="003B73DD">
        <w:rPr>
          <w:rFonts w:ascii="Arial" w:hAnsi="Arial" w:cs="Arial" w:hint="cs"/>
          <w:b/>
          <w:bCs/>
          <w:sz w:val="22"/>
          <w:szCs w:val="22"/>
          <w:rtl/>
        </w:rPr>
        <w:t>.</w:t>
      </w:r>
    </w:p>
    <w:p w:rsidR="00AB3F68" w:rsidRPr="003B73DD" w:rsidRDefault="00AB3F68" w:rsidP="00DC6B77">
      <w:pPr>
        <w:numPr>
          <w:ilvl w:val="0"/>
          <w:numId w:val="16"/>
        </w:numPr>
        <w:rPr>
          <w:rFonts w:ascii="Arial" w:hAnsi="Arial" w:cs="Arial" w:hint="cs"/>
          <w:b/>
          <w:bCs/>
          <w:sz w:val="22"/>
          <w:szCs w:val="22"/>
        </w:rPr>
      </w:pPr>
      <w:r w:rsidRPr="003B73DD">
        <w:rPr>
          <w:rFonts w:ascii="Arial" w:hAnsi="Arial" w:cs="Arial" w:hint="cs"/>
          <w:b/>
          <w:bCs/>
          <w:sz w:val="22"/>
          <w:szCs w:val="22"/>
          <w:rtl/>
        </w:rPr>
        <w:t>تفعيل دور الاستشارة والمشاورة مع ذوي الاختصاص والخبرة من اجل احصول على معلومات اضافية تعزز من فهم واستيعاب المشكلة.</w:t>
      </w:r>
    </w:p>
    <w:p w:rsidR="00AB3F68" w:rsidRPr="003B73DD" w:rsidRDefault="00AB3F68" w:rsidP="00DC6B77">
      <w:pPr>
        <w:numPr>
          <w:ilvl w:val="0"/>
          <w:numId w:val="16"/>
        </w:numPr>
        <w:rPr>
          <w:rFonts w:ascii="Arial" w:hAnsi="Arial" w:cs="Arial" w:hint="cs"/>
          <w:b/>
          <w:bCs/>
          <w:sz w:val="22"/>
          <w:szCs w:val="22"/>
          <w:rtl/>
        </w:rPr>
      </w:pPr>
      <w:r w:rsidRPr="003B73DD">
        <w:rPr>
          <w:rFonts w:ascii="Arial" w:hAnsi="Arial" w:cs="Arial" w:hint="cs"/>
          <w:b/>
          <w:bCs/>
          <w:sz w:val="22"/>
          <w:szCs w:val="22"/>
          <w:rtl/>
        </w:rPr>
        <w:t>حسن استخدام المعالجات الاحصائية لتوظيف المعلومات ذات الدلالات الواضحة بما يضمن فاعليتها في اعطاء القرارات والتقييمات الجديدة للخيارات والتفضيلات.</w:t>
      </w:r>
    </w:p>
    <w:p w:rsidR="00E04726" w:rsidRDefault="00E04726" w:rsidP="00E04726">
      <w:pPr>
        <w:rPr>
          <w:rFonts w:ascii="Arial" w:hAnsi="Arial" w:cs="Arial" w:hint="cs"/>
          <w:b/>
          <w:bCs/>
          <w:color w:val="0C4F8D"/>
          <w:sz w:val="22"/>
          <w:szCs w:val="22"/>
          <w:rtl/>
        </w:rPr>
      </w:pPr>
    </w:p>
    <w:p w:rsidR="0084691B" w:rsidRPr="003B73DD" w:rsidRDefault="00127185" w:rsidP="00DC6B77">
      <w:pPr>
        <w:numPr>
          <w:ilvl w:val="0"/>
          <w:numId w:val="14"/>
        </w:numPr>
        <w:rPr>
          <w:rFonts w:ascii="Arial" w:hAnsi="Arial" w:cs="Arial" w:hint="cs"/>
          <w:b/>
          <w:bCs/>
          <w:sz w:val="22"/>
          <w:szCs w:val="22"/>
        </w:rPr>
      </w:pPr>
      <w:r w:rsidRPr="001C5C72">
        <w:rPr>
          <w:rFonts w:ascii="Arial" w:hAnsi="Arial" w:cs="Arial"/>
          <w:b/>
          <w:bCs/>
          <w:color w:val="00B050"/>
          <w:sz w:val="32"/>
          <w:szCs w:val="32"/>
        </w:rPr>
        <w:t xml:space="preserve"> </w:t>
      </w:r>
      <w:r w:rsidRPr="001C5C72">
        <w:rPr>
          <w:rFonts w:ascii="Arial" w:hAnsi="Arial" w:cs="Arial"/>
          <w:b/>
          <w:bCs/>
          <w:color w:val="00B050"/>
          <w:sz w:val="32"/>
          <w:szCs w:val="32"/>
          <w:rtl/>
        </w:rPr>
        <w:t>ترشيح بدائل الحلول</w:t>
      </w:r>
      <w:r w:rsidRPr="003B73DD">
        <w:rPr>
          <w:rFonts w:ascii="Arial" w:hAnsi="Arial" w:cs="Arial"/>
          <w:b/>
          <w:bCs/>
          <w:rtl/>
        </w:rPr>
        <w:t xml:space="preserve">: </w:t>
      </w:r>
      <w:r w:rsidRPr="003B73DD">
        <w:rPr>
          <w:rFonts w:ascii="Arial" w:hAnsi="Arial" w:cs="Arial"/>
          <w:b/>
          <w:bCs/>
          <w:sz w:val="22"/>
          <w:szCs w:val="22"/>
          <w:rtl/>
        </w:rPr>
        <w:t>تعتبر هذه الخطوة اتجاها فاعلا،لوضع المشكلة تحت الاختبار</w:t>
      </w:r>
      <w:r w:rsidRPr="003B73DD">
        <w:rPr>
          <w:rFonts w:ascii="Arial" w:hAnsi="Arial" w:cs="Arial"/>
          <w:b/>
          <w:bCs/>
          <w:sz w:val="22"/>
          <w:szCs w:val="22"/>
        </w:rPr>
        <w:t xml:space="preserve"> </w:t>
      </w:r>
      <w:r w:rsidRPr="003B73DD">
        <w:rPr>
          <w:rFonts w:ascii="Arial" w:hAnsi="Arial" w:cs="Arial"/>
          <w:b/>
          <w:bCs/>
          <w:sz w:val="22"/>
          <w:szCs w:val="22"/>
          <w:rtl/>
        </w:rPr>
        <w:t>الموضوعي</w:t>
      </w:r>
      <w:r w:rsidRPr="003B73DD">
        <w:rPr>
          <w:rFonts w:ascii="Arial" w:hAnsi="Arial" w:cs="Arial"/>
          <w:b/>
          <w:bCs/>
          <w:sz w:val="22"/>
          <w:szCs w:val="22"/>
        </w:rPr>
        <w:t>.</w:t>
      </w:r>
      <w:r w:rsidR="006122EC" w:rsidRPr="003B73DD">
        <w:rPr>
          <w:rFonts w:ascii="Arial" w:hAnsi="Arial" w:cs="Arial" w:hint="cs"/>
          <w:b/>
          <w:bCs/>
          <w:sz w:val="22"/>
          <w:szCs w:val="22"/>
          <w:rtl/>
        </w:rPr>
        <w:t>من خلال معرفة مدى قدرتها على الاستجابة والتحويل والتاثير وفي الوقت ذاتة لمعرفة مدى قدرة  هذا البديل او ذاك على امتصاص ثأثيرات المشكلة,حيث ينبغي على على محلل السياسة العامة اعتماد اكثر من بديل واحد وهذا يرجع لقدرة المحلل على ايجاد البدائل.</w:t>
      </w:r>
      <w:r w:rsidRPr="003B73DD">
        <w:rPr>
          <w:rFonts w:ascii="Arial" w:hAnsi="Arial" w:cs="Arial"/>
          <w:b/>
          <w:bCs/>
          <w:sz w:val="22"/>
          <w:szCs w:val="22"/>
        </w:rPr>
        <w:br/>
      </w:r>
      <w:r w:rsidRPr="003B73DD">
        <w:rPr>
          <w:rFonts w:ascii="Arial" w:hAnsi="Arial" w:cs="Arial"/>
          <w:b/>
          <w:bCs/>
          <w:sz w:val="22"/>
          <w:szCs w:val="22"/>
          <w:rtl/>
        </w:rPr>
        <w:t>الأساليب التي تؤمن المقدرة الدقيقة</w:t>
      </w:r>
      <w:r w:rsidR="006122EC" w:rsidRPr="003B73DD">
        <w:rPr>
          <w:rFonts w:ascii="Arial" w:hAnsi="Arial" w:cs="Arial" w:hint="cs"/>
          <w:b/>
          <w:bCs/>
          <w:sz w:val="22"/>
          <w:szCs w:val="22"/>
          <w:rtl/>
        </w:rPr>
        <w:t xml:space="preserve"> لمحلل السياسة العامة في </w:t>
      </w:r>
      <w:r w:rsidRPr="003B73DD">
        <w:rPr>
          <w:rFonts w:ascii="Arial" w:hAnsi="Arial" w:cs="Arial"/>
          <w:b/>
          <w:bCs/>
          <w:sz w:val="22"/>
          <w:szCs w:val="22"/>
          <w:rtl/>
        </w:rPr>
        <w:t>تحليل البدائل هي</w:t>
      </w:r>
      <w:r w:rsidRPr="003B73DD">
        <w:rPr>
          <w:rFonts w:ascii="Arial" w:hAnsi="Arial" w:cs="Arial"/>
          <w:b/>
          <w:bCs/>
          <w:sz w:val="22"/>
          <w:szCs w:val="22"/>
        </w:rPr>
        <w:t>:</w:t>
      </w:r>
    </w:p>
    <w:p w:rsidR="008D6929" w:rsidRPr="003B73DD" w:rsidRDefault="00127185" w:rsidP="0084691B">
      <w:pPr>
        <w:ind w:left="720"/>
        <w:rPr>
          <w:rFonts w:ascii="Arial" w:hAnsi="Arial" w:cs="Arial" w:hint="cs"/>
          <w:b/>
          <w:bCs/>
          <w:sz w:val="22"/>
          <w:szCs w:val="22"/>
        </w:rPr>
      </w:pPr>
      <w:r w:rsidRPr="003B73DD">
        <w:rPr>
          <w:rFonts w:ascii="Arial" w:hAnsi="Arial" w:cs="Arial"/>
          <w:b/>
          <w:bCs/>
          <w:sz w:val="22"/>
          <w:szCs w:val="22"/>
        </w:rPr>
        <w:br/>
      </w:r>
      <w:r w:rsidRPr="003B73DD">
        <w:rPr>
          <w:rFonts w:ascii="Arial" w:hAnsi="Arial" w:cs="Arial"/>
          <w:b/>
          <w:bCs/>
          <w:sz w:val="22"/>
          <w:szCs w:val="22"/>
          <w:highlight w:val="lightGray"/>
          <w:rtl/>
        </w:rPr>
        <w:t>أ- أسلوب</w:t>
      </w:r>
      <w:r w:rsidRPr="003B73DD">
        <w:rPr>
          <w:rFonts w:ascii="Arial" w:hAnsi="Arial" w:cs="Arial"/>
          <w:b/>
          <w:bCs/>
          <w:sz w:val="22"/>
          <w:szCs w:val="22"/>
          <w:highlight w:val="lightGray"/>
        </w:rPr>
        <w:t xml:space="preserve"> </w:t>
      </w:r>
      <w:r w:rsidRPr="003B73DD">
        <w:rPr>
          <w:rFonts w:ascii="Arial" w:hAnsi="Arial" w:cs="Arial"/>
          <w:b/>
          <w:bCs/>
          <w:sz w:val="22"/>
          <w:szCs w:val="22"/>
          <w:highlight w:val="lightGray"/>
          <w:rtl/>
        </w:rPr>
        <w:t>الحدس</w:t>
      </w:r>
      <w:r w:rsidRPr="003B73DD">
        <w:rPr>
          <w:rFonts w:ascii="Arial" w:hAnsi="Arial" w:cs="Arial"/>
          <w:b/>
          <w:bCs/>
          <w:sz w:val="22"/>
          <w:szCs w:val="22"/>
          <w:rtl/>
        </w:rPr>
        <w:t>: عملية ناجمة عن فاعلية الخبرات المتراكمة</w:t>
      </w:r>
      <w:r w:rsidR="006122EC" w:rsidRPr="003B73DD">
        <w:rPr>
          <w:rFonts w:ascii="Arial" w:hAnsi="Arial" w:cs="Arial" w:hint="cs"/>
          <w:b/>
          <w:bCs/>
          <w:sz w:val="22"/>
          <w:szCs w:val="22"/>
          <w:rtl/>
        </w:rPr>
        <w:t xml:space="preserve"> عندما تتسم ظروف المشكلة بعدم التأكد وبقله      الحقائق ودعوة متكررة لحسم المشكلة بوجة السرعة</w:t>
      </w:r>
      <w:r w:rsidRPr="003B73DD">
        <w:rPr>
          <w:rFonts w:ascii="Arial" w:hAnsi="Arial" w:cs="Arial"/>
          <w:b/>
          <w:bCs/>
          <w:sz w:val="22"/>
          <w:szCs w:val="22"/>
        </w:rPr>
        <w:t>.</w:t>
      </w:r>
      <w:r w:rsidRPr="003B73DD">
        <w:rPr>
          <w:rFonts w:ascii="Arial" w:hAnsi="Arial" w:cs="Arial"/>
          <w:b/>
          <w:bCs/>
          <w:sz w:val="22"/>
          <w:szCs w:val="22"/>
        </w:rPr>
        <w:br/>
      </w:r>
      <w:r w:rsidRPr="003B73DD">
        <w:rPr>
          <w:rFonts w:ascii="Arial" w:hAnsi="Arial" w:cs="Arial"/>
          <w:b/>
          <w:bCs/>
          <w:sz w:val="22"/>
          <w:szCs w:val="22"/>
          <w:highlight w:val="lightGray"/>
          <w:rtl/>
        </w:rPr>
        <w:t>ب- أسلوب دلفي</w:t>
      </w:r>
      <w:r w:rsidRPr="003B73DD">
        <w:rPr>
          <w:rFonts w:ascii="Arial" w:hAnsi="Arial" w:cs="Arial"/>
          <w:b/>
          <w:bCs/>
          <w:sz w:val="22"/>
          <w:szCs w:val="22"/>
          <w:rtl/>
        </w:rPr>
        <w:t>: عملية جماعية</w:t>
      </w:r>
      <w:r w:rsidRPr="003B73DD">
        <w:rPr>
          <w:rFonts w:ascii="Arial" w:hAnsi="Arial" w:cs="Arial"/>
          <w:b/>
          <w:bCs/>
          <w:sz w:val="22"/>
          <w:szCs w:val="22"/>
        </w:rPr>
        <w:t xml:space="preserve"> </w:t>
      </w:r>
      <w:r w:rsidRPr="003B73DD">
        <w:rPr>
          <w:rFonts w:ascii="Arial" w:hAnsi="Arial" w:cs="Arial"/>
          <w:b/>
          <w:bCs/>
          <w:sz w:val="22"/>
          <w:szCs w:val="22"/>
          <w:rtl/>
        </w:rPr>
        <w:t>تعبر عن أراء مجموعة المختصين</w:t>
      </w:r>
      <w:r w:rsidR="00FD04E7" w:rsidRPr="003B73DD">
        <w:rPr>
          <w:rFonts w:ascii="Arial" w:hAnsi="Arial" w:cs="Arial" w:hint="cs"/>
          <w:b/>
          <w:bCs/>
          <w:sz w:val="22"/>
          <w:szCs w:val="22"/>
          <w:rtl/>
        </w:rPr>
        <w:t xml:space="preserve"> وعن تفضيلاتهم ازاء القضايا المستقبلية وحلولها الابداعية</w:t>
      </w:r>
      <w:r w:rsidRPr="003B73DD">
        <w:rPr>
          <w:rFonts w:ascii="Arial" w:hAnsi="Arial" w:cs="Arial"/>
          <w:b/>
          <w:bCs/>
          <w:sz w:val="22"/>
          <w:szCs w:val="22"/>
        </w:rPr>
        <w:t xml:space="preserve"> .</w:t>
      </w:r>
      <w:r w:rsidRPr="003B73DD">
        <w:rPr>
          <w:rFonts w:ascii="Arial" w:hAnsi="Arial" w:cs="Arial"/>
          <w:b/>
          <w:bCs/>
          <w:sz w:val="22"/>
          <w:szCs w:val="22"/>
        </w:rPr>
        <w:br/>
      </w:r>
      <w:r w:rsidRPr="003B73DD">
        <w:rPr>
          <w:rFonts w:ascii="Arial" w:hAnsi="Arial" w:cs="Arial"/>
          <w:b/>
          <w:bCs/>
          <w:sz w:val="22"/>
          <w:szCs w:val="22"/>
          <w:highlight w:val="lightGray"/>
          <w:rtl/>
        </w:rPr>
        <w:t>ج- أسلوب السيناريو</w:t>
      </w:r>
      <w:r w:rsidRPr="003B73DD">
        <w:rPr>
          <w:rFonts w:ascii="Arial" w:hAnsi="Arial" w:cs="Arial"/>
          <w:b/>
          <w:bCs/>
          <w:sz w:val="22"/>
          <w:szCs w:val="22"/>
          <w:rtl/>
        </w:rPr>
        <w:t>: عملية افتراضية لمجموعة</w:t>
      </w:r>
      <w:r w:rsidR="00FD04E7" w:rsidRPr="003B73DD">
        <w:rPr>
          <w:rFonts w:ascii="Arial" w:hAnsi="Arial" w:cs="Arial" w:hint="cs"/>
          <w:b/>
          <w:bCs/>
          <w:sz w:val="22"/>
          <w:szCs w:val="22"/>
          <w:rtl/>
        </w:rPr>
        <w:t xml:space="preserve"> احداث</w:t>
      </w:r>
      <w:r w:rsidRPr="003B73DD">
        <w:rPr>
          <w:rFonts w:ascii="Arial" w:hAnsi="Arial" w:cs="Arial"/>
          <w:b/>
          <w:bCs/>
          <w:sz w:val="22"/>
          <w:szCs w:val="22"/>
        </w:rPr>
        <w:t xml:space="preserve"> </w:t>
      </w:r>
      <w:r w:rsidRPr="003B73DD">
        <w:rPr>
          <w:rFonts w:ascii="Arial" w:hAnsi="Arial" w:cs="Arial"/>
          <w:b/>
          <w:bCs/>
          <w:sz w:val="22"/>
          <w:szCs w:val="22"/>
          <w:rtl/>
        </w:rPr>
        <w:t>مستقبلية</w:t>
      </w:r>
      <w:r w:rsidR="0089253B" w:rsidRPr="003B73DD">
        <w:rPr>
          <w:rFonts w:ascii="Arial" w:hAnsi="Arial" w:cs="Arial" w:hint="cs"/>
          <w:b/>
          <w:bCs/>
          <w:sz w:val="22"/>
          <w:szCs w:val="22"/>
          <w:rtl/>
        </w:rPr>
        <w:t xml:space="preserve"> تدفع نحو استثارة الافكار وتحديد الاجراءات العلاجية في ضوء معطياتها</w:t>
      </w:r>
      <w:r w:rsidRPr="003B73DD">
        <w:rPr>
          <w:rFonts w:ascii="Arial" w:hAnsi="Arial" w:cs="Arial"/>
          <w:b/>
          <w:bCs/>
          <w:sz w:val="22"/>
          <w:szCs w:val="22"/>
        </w:rPr>
        <w:t xml:space="preserve"> .</w:t>
      </w:r>
      <w:r w:rsidRPr="003B73DD">
        <w:rPr>
          <w:rFonts w:ascii="Arial" w:hAnsi="Arial" w:cs="Arial"/>
          <w:b/>
          <w:bCs/>
          <w:sz w:val="22"/>
          <w:szCs w:val="22"/>
        </w:rPr>
        <w:br/>
      </w:r>
      <w:r w:rsidRPr="003B73DD">
        <w:rPr>
          <w:rFonts w:ascii="Arial" w:hAnsi="Arial" w:cs="Arial"/>
          <w:b/>
          <w:bCs/>
          <w:sz w:val="22"/>
          <w:szCs w:val="22"/>
          <w:highlight w:val="lightGray"/>
          <w:rtl/>
        </w:rPr>
        <w:t>د- أسلوب بح</w:t>
      </w:r>
      <w:r w:rsidR="0089253B" w:rsidRPr="003B73DD">
        <w:rPr>
          <w:rFonts w:ascii="Arial" w:hAnsi="Arial" w:cs="Arial" w:hint="cs"/>
          <w:b/>
          <w:bCs/>
          <w:sz w:val="22"/>
          <w:szCs w:val="22"/>
          <w:highlight w:val="lightGray"/>
          <w:rtl/>
        </w:rPr>
        <w:t>و</w:t>
      </w:r>
      <w:r w:rsidRPr="003B73DD">
        <w:rPr>
          <w:rFonts w:ascii="Arial" w:hAnsi="Arial" w:cs="Arial"/>
          <w:b/>
          <w:bCs/>
          <w:sz w:val="22"/>
          <w:szCs w:val="22"/>
          <w:highlight w:val="lightGray"/>
          <w:rtl/>
        </w:rPr>
        <w:t>ث العمليات</w:t>
      </w:r>
      <w:r w:rsidRPr="003B73DD">
        <w:rPr>
          <w:rFonts w:ascii="Arial" w:hAnsi="Arial" w:cs="Arial"/>
          <w:b/>
          <w:bCs/>
          <w:sz w:val="22"/>
          <w:szCs w:val="22"/>
          <w:rtl/>
        </w:rPr>
        <w:t>: عملية منتظمة لتطبيق الوسائل العلمية في</w:t>
      </w:r>
      <w:r w:rsidRPr="003B73DD">
        <w:rPr>
          <w:rFonts w:ascii="Arial" w:hAnsi="Arial" w:cs="Arial"/>
          <w:b/>
          <w:bCs/>
          <w:sz w:val="22"/>
          <w:szCs w:val="22"/>
        </w:rPr>
        <w:t xml:space="preserve"> </w:t>
      </w:r>
      <w:r w:rsidRPr="003B73DD">
        <w:rPr>
          <w:rFonts w:ascii="Arial" w:hAnsi="Arial" w:cs="Arial"/>
          <w:b/>
          <w:bCs/>
          <w:sz w:val="22"/>
          <w:szCs w:val="22"/>
          <w:rtl/>
        </w:rPr>
        <w:t>معالجة المشكلات</w:t>
      </w:r>
      <w:r w:rsidR="0089253B" w:rsidRPr="003B73DD">
        <w:rPr>
          <w:rFonts w:ascii="Arial" w:hAnsi="Arial" w:cs="Arial" w:hint="cs"/>
          <w:b/>
          <w:bCs/>
          <w:sz w:val="22"/>
          <w:szCs w:val="22"/>
          <w:rtl/>
        </w:rPr>
        <w:t xml:space="preserve"> المعقدة بإدارة النظم الكبرى وتوجية قواها البشرية ومعداتها ومواردها الحكومية والعسكية</w:t>
      </w:r>
      <w:r w:rsidRPr="003B73DD">
        <w:rPr>
          <w:rFonts w:ascii="Arial" w:hAnsi="Arial" w:cs="Arial"/>
          <w:b/>
          <w:bCs/>
          <w:sz w:val="22"/>
          <w:szCs w:val="22"/>
        </w:rPr>
        <w:t>.</w:t>
      </w:r>
      <w:r w:rsidRPr="003B73DD">
        <w:rPr>
          <w:rFonts w:ascii="Arial" w:hAnsi="Arial" w:cs="Arial"/>
          <w:b/>
          <w:bCs/>
          <w:sz w:val="22"/>
          <w:szCs w:val="22"/>
        </w:rPr>
        <w:br/>
      </w:r>
      <w:r w:rsidR="006122EC" w:rsidRPr="003B73DD">
        <w:rPr>
          <w:rFonts w:ascii="Arial" w:hAnsi="Arial" w:cs="Arial" w:hint="cs"/>
          <w:b/>
          <w:bCs/>
          <w:sz w:val="22"/>
          <w:szCs w:val="22"/>
          <w:highlight w:val="lightGray"/>
          <w:rtl/>
        </w:rPr>
        <w:t>هـ</w:t>
      </w:r>
      <w:r w:rsidRPr="003B73DD">
        <w:rPr>
          <w:rFonts w:ascii="Arial" w:hAnsi="Arial" w:cs="Arial"/>
          <w:b/>
          <w:bCs/>
          <w:sz w:val="22"/>
          <w:szCs w:val="22"/>
          <w:highlight w:val="lightGray"/>
          <w:rtl/>
        </w:rPr>
        <w:t>- أسلوب النماذج الرياضية</w:t>
      </w:r>
      <w:r w:rsidRPr="003B73DD">
        <w:rPr>
          <w:rFonts w:ascii="Arial" w:hAnsi="Arial" w:cs="Arial"/>
          <w:b/>
          <w:bCs/>
          <w:sz w:val="22"/>
          <w:szCs w:val="22"/>
          <w:rtl/>
        </w:rPr>
        <w:t>: عملية تطبق أساليب تجريبية لتحليل</w:t>
      </w:r>
      <w:r w:rsidRPr="003B73DD">
        <w:rPr>
          <w:rFonts w:ascii="Arial" w:hAnsi="Arial" w:cs="Arial"/>
          <w:b/>
          <w:bCs/>
          <w:sz w:val="22"/>
          <w:szCs w:val="22"/>
        </w:rPr>
        <w:t xml:space="preserve"> </w:t>
      </w:r>
      <w:r w:rsidRPr="003B73DD">
        <w:rPr>
          <w:rFonts w:ascii="Arial" w:hAnsi="Arial" w:cs="Arial"/>
          <w:b/>
          <w:bCs/>
          <w:sz w:val="22"/>
          <w:szCs w:val="22"/>
          <w:rtl/>
        </w:rPr>
        <w:t>ومعالجة</w:t>
      </w:r>
      <w:r w:rsidRPr="003B73DD">
        <w:rPr>
          <w:rFonts w:ascii="Arial" w:hAnsi="Arial" w:cs="Arial"/>
          <w:b/>
          <w:bCs/>
          <w:sz w:val="22"/>
          <w:szCs w:val="22"/>
        </w:rPr>
        <w:t xml:space="preserve"> </w:t>
      </w:r>
      <w:r w:rsidRPr="003B73DD">
        <w:rPr>
          <w:rFonts w:ascii="Arial" w:hAnsi="Arial" w:cs="Arial"/>
          <w:b/>
          <w:bCs/>
          <w:sz w:val="22"/>
          <w:szCs w:val="22"/>
          <w:rtl/>
        </w:rPr>
        <w:t>المتغيرات الكمية التابعة والمستقلة في عمليات اتخاذ القرارات</w:t>
      </w:r>
      <w:r w:rsidR="0089253B" w:rsidRPr="003B73DD">
        <w:rPr>
          <w:rFonts w:ascii="Arial" w:hAnsi="Arial" w:cs="Arial" w:hint="cs"/>
          <w:b/>
          <w:bCs/>
          <w:sz w:val="22"/>
          <w:szCs w:val="22"/>
          <w:rtl/>
        </w:rPr>
        <w:t xml:space="preserve"> وصنع السياسات العامة من خلال تفعيل نماذج التنبؤات بمتغيرات البيئة والنماذج البحثية عن الحلول المثلى في توظيف بدائل السياسة العامة </w:t>
      </w:r>
      <w:r w:rsidRPr="003B73DD">
        <w:rPr>
          <w:rFonts w:ascii="Arial" w:hAnsi="Arial" w:cs="Arial"/>
          <w:b/>
          <w:bCs/>
          <w:sz w:val="22"/>
          <w:szCs w:val="22"/>
        </w:rPr>
        <w:t>.</w:t>
      </w:r>
    </w:p>
    <w:p w:rsidR="008D6929" w:rsidRDefault="008D6929" w:rsidP="008D6929">
      <w:pPr>
        <w:rPr>
          <w:rFonts w:ascii="Arial" w:hAnsi="Arial" w:cs="Arial" w:hint="cs"/>
          <w:b/>
          <w:bCs/>
          <w:color w:val="0C4F8D"/>
          <w:sz w:val="22"/>
          <w:szCs w:val="22"/>
          <w:rtl/>
        </w:rPr>
      </w:pPr>
    </w:p>
    <w:p w:rsidR="008D6929" w:rsidRDefault="008D6929" w:rsidP="008D6929">
      <w:pPr>
        <w:rPr>
          <w:rFonts w:ascii="Arial" w:hAnsi="Arial" w:cs="Arial" w:hint="cs"/>
          <w:b/>
          <w:bCs/>
          <w:color w:val="0C4F8D"/>
          <w:sz w:val="22"/>
          <w:szCs w:val="22"/>
        </w:rPr>
      </w:pPr>
    </w:p>
    <w:p w:rsidR="00180E84" w:rsidRPr="003B73DD" w:rsidRDefault="00127185" w:rsidP="00DC6B77">
      <w:pPr>
        <w:numPr>
          <w:ilvl w:val="0"/>
          <w:numId w:val="14"/>
        </w:numPr>
        <w:rPr>
          <w:rFonts w:ascii="Arial" w:hAnsi="Arial" w:cs="Arial" w:hint="cs"/>
          <w:b/>
          <w:bCs/>
          <w:sz w:val="22"/>
          <w:szCs w:val="22"/>
        </w:rPr>
      </w:pPr>
      <w:r w:rsidRPr="001C5C72">
        <w:rPr>
          <w:rFonts w:ascii="Arial" w:hAnsi="Arial" w:cs="Arial"/>
          <w:b/>
          <w:bCs/>
          <w:color w:val="00B050"/>
          <w:sz w:val="32"/>
          <w:szCs w:val="32"/>
          <w:rtl/>
        </w:rPr>
        <w:t>اختيار البديل الأفضل</w:t>
      </w:r>
      <w:r w:rsidRPr="003B73DD">
        <w:rPr>
          <w:rFonts w:ascii="Arial" w:hAnsi="Arial" w:cs="Arial"/>
          <w:b/>
          <w:bCs/>
          <w:sz w:val="22"/>
          <w:szCs w:val="22"/>
          <w:rtl/>
        </w:rPr>
        <w:t>:</w:t>
      </w:r>
      <w:r w:rsidR="0089253B" w:rsidRPr="003B73DD">
        <w:rPr>
          <w:rFonts w:ascii="Arial" w:hAnsi="Arial" w:cs="Arial" w:hint="cs"/>
          <w:b/>
          <w:bCs/>
          <w:sz w:val="22"/>
          <w:szCs w:val="22"/>
          <w:rtl/>
        </w:rPr>
        <w:t xml:space="preserve"> يقوم محلل السياسة العامة باختيار البديل من بين البدائل الاخرى بحسب ترتيب المفاضلة وعلى اساس التوجة الموزون والمحسوب في ضوء معايير ومقاييس </w:t>
      </w:r>
      <w:r w:rsidR="00180E84" w:rsidRPr="003B73DD">
        <w:rPr>
          <w:rFonts w:ascii="Arial" w:hAnsi="Arial" w:cs="Arial" w:hint="cs"/>
          <w:b/>
          <w:bCs/>
          <w:sz w:val="22"/>
          <w:szCs w:val="22"/>
          <w:rtl/>
        </w:rPr>
        <w:t xml:space="preserve">ذات علاقة بالابعاد الاجتماعية والسياسية والاقتصادية </w:t>
      </w:r>
    </w:p>
    <w:p w:rsidR="00180E84" w:rsidRPr="003B73DD" w:rsidRDefault="00180E84" w:rsidP="008870A9">
      <w:pPr>
        <w:ind w:left="360"/>
        <w:rPr>
          <w:rFonts w:ascii="Arial" w:hAnsi="Arial" w:cs="Arial" w:hint="cs"/>
          <w:b/>
          <w:bCs/>
          <w:sz w:val="22"/>
          <w:szCs w:val="22"/>
          <w:rtl/>
        </w:rPr>
      </w:pPr>
      <w:r w:rsidRPr="003B73DD">
        <w:rPr>
          <w:rFonts w:ascii="Arial" w:hAnsi="Arial" w:cs="Arial" w:hint="cs"/>
          <w:b/>
          <w:bCs/>
          <w:rtl/>
        </w:rPr>
        <w:t>من اهم معايير المفاضلة</w:t>
      </w:r>
    </w:p>
    <w:p w:rsidR="00180E84" w:rsidRPr="003B73DD" w:rsidRDefault="00180E84" w:rsidP="00DC6B77">
      <w:pPr>
        <w:numPr>
          <w:ilvl w:val="0"/>
          <w:numId w:val="6"/>
        </w:numPr>
        <w:rPr>
          <w:rFonts w:ascii="Arial" w:hAnsi="Arial" w:cs="Arial" w:hint="cs"/>
          <w:b/>
          <w:bCs/>
          <w:sz w:val="22"/>
          <w:szCs w:val="22"/>
        </w:rPr>
      </w:pPr>
      <w:r w:rsidRPr="003B73DD">
        <w:rPr>
          <w:rFonts w:ascii="Arial" w:hAnsi="Arial" w:cs="Arial" w:hint="cs"/>
          <w:b/>
          <w:bCs/>
          <w:sz w:val="22"/>
          <w:szCs w:val="22"/>
          <w:rtl/>
        </w:rPr>
        <w:t>تكلفة البديل المترتبة عنة ,حينما يتم تنفيذه.</w:t>
      </w:r>
    </w:p>
    <w:p w:rsidR="00180E84" w:rsidRPr="003B73DD" w:rsidRDefault="00180E84" w:rsidP="00DC6B77">
      <w:pPr>
        <w:numPr>
          <w:ilvl w:val="0"/>
          <w:numId w:val="6"/>
        </w:numPr>
        <w:rPr>
          <w:rFonts w:ascii="Arial" w:hAnsi="Arial" w:cs="Arial" w:hint="cs"/>
          <w:b/>
          <w:bCs/>
          <w:sz w:val="22"/>
          <w:szCs w:val="22"/>
        </w:rPr>
      </w:pPr>
      <w:r w:rsidRPr="003B73DD">
        <w:rPr>
          <w:rFonts w:ascii="Arial" w:hAnsi="Arial" w:cs="Arial" w:hint="cs"/>
          <w:b/>
          <w:bCs/>
          <w:sz w:val="22"/>
          <w:szCs w:val="22"/>
          <w:rtl/>
        </w:rPr>
        <w:t>قدرة البديل على استغلال الموارد المتاحة.</w:t>
      </w:r>
    </w:p>
    <w:p w:rsidR="00180E84" w:rsidRPr="003B73DD" w:rsidRDefault="00180E84" w:rsidP="00DC6B77">
      <w:pPr>
        <w:numPr>
          <w:ilvl w:val="0"/>
          <w:numId w:val="6"/>
        </w:numPr>
        <w:rPr>
          <w:rFonts w:ascii="Arial" w:hAnsi="Arial" w:cs="Arial" w:hint="cs"/>
          <w:b/>
          <w:bCs/>
          <w:sz w:val="22"/>
          <w:szCs w:val="22"/>
        </w:rPr>
      </w:pPr>
      <w:r w:rsidRPr="003B73DD">
        <w:rPr>
          <w:rFonts w:ascii="Arial" w:hAnsi="Arial" w:cs="Arial" w:hint="cs"/>
          <w:b/>
          <w:bCs/>
          <w:sz w:val="22"/>
          <w:szCs w:val="22"/>
          <w:rtl/>
        </w:rPr>
        <w:t>نوعية المعالجة التى يقدمها ازاء المشكلة.</w:t>
      </w:r>
    </w:p>
    <w:p w:rsidR="00180E84" w:rsidRPr="003B73DD" w:rsidRDefault="00180E84" w:rsidP="00DC6B77">
      <w:pPr>
        <w:numPr>
          <w:ilvl w:val="0"/>
          <w:numId w:val="6"/>
        </w:numPr>
        <w:rPr>
          <w:rFonts w:ascii="Arial" w:hAnsi="Arial" w:cs="Arial" w:hint="cs"/>
          <w:b/>
          <w:bCs/>
          <w:sz w:val="22"/>
          <w:szCs w:val="22"/>
        </w:rPr>
      </w:pPr>
      <w:r w:rsidRPr="003B73DD">
        <w:rPr>
          <w:rFonts w:ascii="Arial" w:hAnsi="Arial" w:cs="Arial" w:hint="cs"/>
          <w:b/>
          <w:bCs/>
          <w:sz w:val="22"/>
          <w:szCs w:val="22"/>
          <w:rtl/>
        </w:rPr>
        <w:t>مدى انسجام البديل مع اهداف السياسة العامة.</w:t>
      </w:r>
    </w:p>
    <w:p w:rsidR="00180E84" w:rsidRPr="003B73DD" w:rsidRDefault="00180E84" w:rsidP="00DC6B77">
      <w:pPr>
        <w:numPr>
          <w:ilvl w:val="0"/>
          <w:numId w:val="6"/>
        </w:numPr>
        <w:rPr>
          <w:rFonts w:ascii="Arial" w:hAnsi="Arial" w:cs="Arial" w:hint="cs"/>
          <w:b/>
          <w:bCs/>
          <w:sz w:val="22"/>
          <w:szCs w:val="22"/>
        </w:rPr>
      </w:pPr>
      <w:r w:rsidRPr="003B73DD">
        <w:rPr>
          <w:rFonts w:ascii="Arial" w:hAnsi="Arial" w:cs="Arial" w:hint="cs"/>
          <w:b/>
          <w:bCs/>
          <w:sz w:val="22"/>
          <w:szCs w:val="22"/>
          <w:rtl/>
        </w:rPr>
        <w:t>مدى السرعة والتوقيت المطلوب في انفاذ الحل واظهار نتائجة المحتملة.</w:t>
      </w:r>
    </w:p>
    <w:p w:rsidR="00180E84" w:rsidRPr="003B73DD" w:rsidRDefault="00180E84" w:rsidP="00DC6B77">
      <w:pPr>
        <w:numPr>
          <w:ilvl w:val="0"/>
          <w:numId w:val="6"/>
        </w:numPr>
        <w:rPr>
          <w:rFonts w:ascii="Arial" w:hAnsi="Arial" w:cs="Arial" w:hint="cs"/>
          <w:b/>
          <w:bCs/>
        </w:rPr>
      </w:pPr>
      <w:r w:rsidRPr="003B73DD">
        <w:rPr>
          <w:rFonts w:ascii="Arial" w:hAnsi="Arial" w:cs="Arial" w:hint="cs"/>
          <w:b/>
          <w:bCs/>
          <w:sz w:val="22"/>
          <w:szCs w:val="22"/>
          <w:rtl/>
        </w:rPr>
        <w:t>درجة المخاطرة المتوقعة عن البديل في حالة عدم تحقيقة للهدف المرجو منه</w:t>
      </w:r>
      <w:r w:rsidRPr="003B73DD">
        <w:rPr>
          <w:rFonts w:ascii="Arial" w:hAnsi="Arial" w:cs="Arial" w:hint="cs"/>
          <w:b/>
          <w:bCs/>
          <w:rtl/>
        </w:rPr>
        <w:t>.</w:t>
      </w:r>
    </w:p>
    <w:p w:rsidR="008870A9" w:rsidRDefault="008870A9"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4691B" w:rsidRDefault="0084691B" w:rsidP="008870A9">
      <w:pPr>
        <w:rPr>
          <w:rFonts w:ascii="Arial" w:hAnsi="Arial" w:cs="Arial" w:hint="cs"/>
          <w:b/>
          <w:bCs/>
          <w:rtl/>
        </w:rPr>
      </w:pPr>
    </w:p>
    <w:p w:rsidR="008870A9" w:rsidRPr="00180E84" w:rsidRDefault="008870A9" w:rsidP="008870A9">
      <w:pPr>
        <w:rPr>
          <w:rFonts w:ascii="Arial" w:hAnsi="Arial" w:cs="Arial" w:hint="cs"/>
          <w:b/>
          <w:bCs/>
        </w:rPr>
      </w:pPr>
    </w:p>
    <w:p w:rsidR="00180E84" w:rsidRPr="003B73DD" w:rsidRDefault="00180E84" w:rsidP="00180E84">
      <w:pPr>
        <w:rPr>
          <w:rFonts w:ascii="Arial" w:hAnsi="Arial" w:cs="Arial" w:hint="cs"/>
          <w:b/>
          <w:bCs/>
          <w:rtl/>
        </w:rPr>
      </w:pPr>
      <w:r w:rsidRPr="003B73DD">
        <w:rPr>
          <w:rFonts w:ascii="Arial" w:hAnsi="Arial" w:cs="Arial" w:hint="cs"/>
          <w:b/>
          <w:bCs/>
          <w:rtl/>
        </w:rPr>
        <w:lastRenderedPageBreak/>
        <w:t>وقد قدمت العلوم السلوكية طرقا ووسائل ونظريات بمقدورها ان تساعد المحللين ومتخذي القرارات في اختيار البديل الافضل :</w:t>
      </w:r>
    </w:p>
    <w:p w:rsidR="00A5040C" w:rsidRPr="003B73DD" w:rsidRDefault="00180E84" w:rsidP="00DC6B77">
      <w:pPr>
        <w:numPr>
          <w:ilvl w:val="0"/>
          <w:numId w:val="17"/>
        </w:numPr>
        <w:rPr>
          <w:rFonts w:ascii="Arial" w:hAnsi="Arial" w:cs="Arial" w:hint="cs"/>
          <w:b/>
          <w:bCs/>
          <w:sz w:val="22"/>
          <w:szCs w:val="22"/>
        </w:rPr>
      </w:pPr>
      <w:r w:rsidRPr="003B73DD">
        <w:rPr>
          <w:rFonts w:ascii="Arial" w:hAnsi="Arial" w:cs="Arial"/>
          <w:b/>
          <w:bCs/>
          <w:sz w:val="22"/>
          <w:szCs w:val="22"/>
          <w:highlight w:val="yellow"/>
          <w:rtl/>
        </w:rPr>
        <w:t>نظرية المبار</w:t>
      </w:r>
      <w:r w:rsidRPr="003B73DD">
        <w:rPr>
          <w:rFonts w:ascii="Arial" w:hAnsi="Arial" w:cs="Arial" w:hint="cs"/>
          <w:b/>
          <w:bCs/>
          <w:sz w:val="22"/>
          <w:szCs w:val="22"/>
          <w:highlight w:val="yellow"/>
          <w:rtl/>
        </w:rPr>
        <w:t>اة</w:t>
      </w:r>
      <w:r w:rsidRPr="003B73DD">
        <w:rPr>
          <w:rFonts w:ascii="Arial" w:hAnsi="Arial" w:cs="Arial" w:hint="cs"/>
          <w:b/>
          <w:bCs/>
          <w:sz w:val="22"/>
          <w:szCs w:val="22"/>
          <w:rtl/>
        </w:rPr>
        <w:t>:</w:t>
      </w:r>
      <w:r w:rsidR="00A5040C" w:rsidRPr="003B73DD">
        <w:rPr>
          <w:rFonts w:ascii="Arial" w:hAnsi="Arial" w:cs="Arial" w:hint="cs"/>
          <w:b/>
          <w:bCs/>
          <w:sz w:val="22"/>
          <w:szCs w:val="22"/>
          <w:rtl/>
        </w:rPr>
        <w:t>التى تعبر عن الاختيار الرشيد للبديل في ضل الاجواء والحالات  التنافسية بموجبها يقوم المحلل بتحليل مجموعة اختيارات متمازجة ومترابطة بين معطيات البديل وصولا الى البديل الافضل كفءة وفعالية مقارنة بغيرة من البدائل المتنافسة.</w:t>
      </w:r>
    </w:p>
    <w:p w:rsidR="00A5040C" w:rsidRPr="003B73DD" w:rsidRDefault="00180E84" w:rsidP="00DC6B77">
      <w:pPr>
        <w:numPr>
          <w:ilvl w:val="0"/>
          <w:numId w:val="17"/>
        </w:numPr>
        <w:rPr>
          <w:rFonts w:ascii="Arial" w:hAnsi="Arial" w:cs="Arial" w:hint="cs"/>
          <w:b/>
          <w:bCs/>
          <w:sz w:val="22"/>
          <w:szCs w:val="22"/>
        </w:rPr>
      </w:pPr>
      <w:r w:rsidRPr="003B73DD">
        <w:rPr>
          <w:rFonts w:ascii="Arial" w:hAnsi="Arial" w:cs="Arial" w:hint="cs"/>
          <w:b/>
          <w:bCs/>
          <w:sz w:val="22"/>
          <w:szCs w:val="22"/>
          <w:rtl/>
        </w:rPr>
        <w:t xml:space="preserve">  </w:t>
      </w:r>
      <w:r w:rsidR="00127185" w:rsidRPr="003B73DD">
        <w:rPr>
          <w:rFonts w:ascii="Arial" w:hAnsi="Arial" w:cs="Arial"/>
          <w:b/>
          <w:bCs/>
          <w:sz w:val="22"/>
          <w:szCs w:val="22"/>
          <w:highlight w:val="yellow"/>
          <w:rtl/>
        </w:rPr>
        <w:t>شجرة القرارات</w:t>
      </w:r>
      <w:r w:rsidR="00A5040C" w:rsidRPr="003B73DD">
        <w:rPr>
          <w:rFonts w:ascii="Arial" w:hAnsi="Arial" w:cs="Arial" w:hint="cs"/>
          <w:b/>
          <w:bCs/>
          <w:sz w:val="22"/>
          <w:szCs w:val="22"/>
          <w:rtl/>
        </w:rPr>
        <w:t>: تمثل هذه الشجرة طريقة بيانية لعرض نتائج الاحتمالات التأثيرية للبديل في صورة تفرعات تمكن محلل السياسة العامة من التقويم الجيد للبديل الافضل.</w:t>
      </w:r>
    </w:p>
    <w:p w:rsidR="003F3069" w:rsidRPr="003B73DD" w:rsidRDefault="00A5040C" w:rsidP="00DC6B77">
      <w:pPr>
        <w:numPr>
          <w:ilvl w:val="0"/>
          <w:numId w:val="17"/>
        </w:numPr>
        <w:rPr>
          <w:rFonts w:ascii="Arial" w:hAnsi="Arial" w:cs="Arial" w:hint="cs"/>
          <w:b/>
          <w:bCs/>
          <w:sz w:val="22"/>
          <w:szCs w:val="22"/>
        </w:rPr>
      </w:pPr>
      <w:r w:rsidRPr="003B73DD">
        <w:rPr>
          <w:rFonts w:ascii="Arial" w:hAnsi="Arial" w:cs="Arial" w:hint="cs"/>
          <w:b/>
          <w:bCs/>
          <w:sz w:val="22"/>
          <w:szCs w:val="22"/>
          <w:rtl/>
        </w:rPr>
        <w:t xml:space="preserve"> </w:t>
      </w:r>
      <w:r w:rsidR="00127185" w:rsidRPr="003B73DD">
        <w:rPr>
          <w:rFonts w:ascii="Arial" w:hAnsi="Arial" w:cs="Arial"/>
          <w:b/>
          <w:bCs/>
          <w:sz w:val="22"/>
          <w:szCs w:val="22"/>
          <w:highlight w:val="yellow"/>
          <w:rtl/>
        </w:rPr>
        <w:t>نظرية الاحتمالات</w:t>
      </w:r>
      <w:r w:rsidRPr="003B73DD">
        <w:rPr>
          <w:rFonts w:ascii="Arial" w:hAnsi="Arial" w:cs="Arial" w:hint="cs"/>
          <w:b/>
          <w:bCs/>
          <w:sz w:val="22"/>
          <w:szCs w:val="22"/>
          <w:rtl/>
        </w:rPr>
        <w:t>:</w:t>
      </w:r>
      <w:r w:rsidR="003F3069" w:rsidRPr="003B73DD">
        <w:rPr>
          <w:rFonts w:ascii="Arial" w:hAnsi="Arial" w:cs="Arial" w:hint="cs"/>
          <w:b/>
          <w:bCs/>
          <w:sz w:val="22"/>
          <w:szCs w:val="22"/>
          <w:rtl/>
        </w:rPr>
        <w:t>تدعوا الى توثيق عدد مرات حدوث او تحقق حدث مماثل  للبديل في سبيل التوصل الى توقعات سليمة للمستقبل مما يستوجي تخل محلل السياسة العامة على التعامل مع الموقف والمشكلات والقضايا الغامضة وغي المتأكد من ظروفها والتى بدورها تؤتر على تنفيذ البديل  وتؤثر على نتائجة المطلوبة</w:t>
      </w:r>
    </w:p>
    <w:p w:rsidR="003F3069" w:rsidRDefault="00127185" w:rsidP="00DC6B77">
      <w:pPr>
        <w:numPr>
          <w:ilvl w:val="0"/>
          <w:numId w:val="17"/>
        </w:numPr>
        <w:rPr>
          <w:rFonts w:ascii="Arial" w:hAnsi="Arial" w:cs="Arial" w:hint="cs"/>
          <w:b/>
          <w:bCs/>
          <w:color w:val="0C4F8D"/>
          <w:sz w:val="22"/>
          <w:szCs w:val="22"/>
        </w:rPr>
      </w:pPr>
      <w:r w:rsidRPr="003B73DD">
        <w:rPr>
          <w:rFonts w:ascii="Arial" w:hAnsi="Arial" w:cs="Arial"/>
          <w:b/>
          <w:bCs/>
          <w:sz w:val="22"/>
          <w:szCs w:val="22"/>
          <w:rtl/>
        </w:rPr>
        <w:t xml:space="preserve"> </w:t>
      </w:r>
      <w:r w:rsidRPr="003B73DD">
        <w:rPr>
          <w:rFonts w:ascii="Arial" w:hAnsi="Arial" w:cs="Arial"/>
          <w:b/>
          <w:bCs/>
          <w:sz w:val="22"/>
          <w:szCs w:val="22"/>
          <w:highlight w:val="yellow"/>
          <w:rtl/>
        </w:rPr>
        <w:t>دراسة</w:t>
      </w:r>
      <w:r w:rsidRPr="003B73DD">
        <w:rPr>
          <w:rFonts w:ascii="Arial" w:hAnsi="Arial" w:cs="Arial"/>
          <w:b/>
          <w:bCs/>
          <w:sz w:val="22"/>
          <w:szCs w:val="22"/>
          <w:highlight w:val="yellow"/>
        </w:rPr>
        <w:t xml:space="preserve"> </w:t>
      </w:r>
      <w:r w:rsidR="003F3069" w:rsidRPr="003B73DD">
        <w:rPr>
          <w:rFonts w:ascii="Arial" w:hAnsi="Arial" w:cs="Arial" w:hint="cs"/>
          <w:b/>
          <w:bCs/>
          <w:sz w:val="22"/>
          <w:szCs w:val="22"/>
          <w:highlight w:val="yellow"/>
          <w:rtl/>
        </w:rPr>
        <w:t>ال</w:t>
      </w:r>
      <w:r w:rsidRPr="003B73DD">
        <w:rPr>
          <w:rFonts w:ascii="Arial" w:hAnsi="Arial" w:cs="Arial"/>
          <w:b/>
          <w:bCs/>
          <w:sz w:val="22"/>
          <w:szCs w:val="22"/>
          <w:highlight w:val="yellow"/>
          <w:rtl/>
        </w:rPr>
        <w:t>حالة</w:t>
      </w:r>
      <w:r w:rsidR="003F3069" w:rsidRPr="003B73DD">
        <w:rPr>
          <w:rFonts w:ascii="Arial" w:hAnsi="Arial" w:cs="Arial" w:hint="cs"/>
          <w:b/>
          <w:bCs/>
          <w:sz w:val="22"/>
          <w:szCs w:val="22"/>
          <w:rtl/>
        </w:rPr>
        <w:t>:تمثل اسلوبا تحليليا للمشكلة من قبل المحلل بمختلف جوانبها وعلاقاتها واسبابها وبالتالي وضع التقويم الجيد لتلك المشكلة واختيار الاسلوب الافضل لحلها , وتحديد المنهج العلمي والتحليلي المستخدم في حل المشكلة</w:t>
      </w:r>
      <w:r w:rsidR="003F3069">
        <w:rPr>
          <w:rFonts w:ascii="Arial" w:hAnsi="Arial" w:cs="Arial" w:hint="cs"/>
          <w:b/>
          <w:bCs/>
          <w:color w:val="0C4F8D"/>
          <w:sz w:val="22"/>
          <w:szCs w:val="22"/>
          <w:rtl/>
        </w:rPr>
        <w:t>.</w:t>
      </w:r>
    </w:p>
    <w:p w:rsidR="003F3069" w:rsidRDefault="003F3069" w:rsidP="003F3069">
      <w:pPr>
        <w:ind w:left="2045"/>
        <w:rPr>
          <w:rFonts w:ascii="Arial" w:hAnsi="Arial" w:cs="Arial" w:hint="cs"/>
          <w:b/>
          <w:bCs/>
          <w:sz w:val="22"/>
          <w:szCs w:val="22"/>
          <w:rtl/>
        </w:rPr>
      </w:pPr>
    </w:p>
    <w:p w:rsidR="008908F1" w:rsidRDefault="008908F1" w:rsidP="003F3069">
      <w:pPr>
        <w:ind w:left="2045"/>
        <w:rPr>
          <w:rFonts w:ascii="Arial" w:hAnsi="Arial" w:cs="Arial" w:hint="cs"/>
          <w:b/>
          <w:bCs/>
          <w:color w:val="0C4F8D"/>
          <w:sz w:val="22"/>
          <w:szCs w:val="22"/>
          <w:rtl/>
        </w:rPr>
      </w:pPr>
    </w:p>
    <w:p w:rsidR="008908F1" w:rsidRDefault="008908F1" w:rsidP="003F3069">
      <w:pPr>
        <w:ind w:left="2045"/>
        <w:rPr>
          <w:rFonts w:ascii="Arial" w:hAnsi="Arial" w:cs="Arial" w:hint="cs"/>
          <w:b/>
          <w:bCs/>
          <w:color w:val="0C4F8D"/>
          <w:sz w:val="22"/>
          <w:szCs w:val="22"/>
          <w:rtl/>
        </w:rPr>
      </w:pPr>
    </w:p>
    <w:p w:rsidR="006122EC" w:rsidRDefault="003F3069" w:rsidP="003F3069">
      <w:pPr>
        <w:ind w:left="2045"/>
        <w:rPr>
          <w:rFonts w:ascii="Arial" w:hAnsi="Arial" w:cs="Arial" w:hint="cs"/>
          <w:b/>
          <w:bCs/>
          <w:color w:val="0C4F8D"/>
          <w:sz w:val="22"/>
          <w:szCs w:val="22"/>
        </w:rPr>
      </w:pPr>
      <w:r>
        <w:rPr>
          <w:rFonts w:ascii="Arial" w:hAnsi="Arial" w:cs="Arial" w:hint="cs"/>
          <w:b/>
          <w:bCs/>
          <w:color w:val="0C4F8D"/>
          <w:sz w:val="22"/>
          <w:szCs w:val="22"/>
          <w:rtl/>
        </w:rPr>
        <w:t xml:space="preserve"> </w:t>
      </w:r>
      <w:r w:rsidRPr="00E04726">
        <w:rPr>
          <w:rFonts w:ascii="Arial" w:hAnsi="Arial" w:cs="Arial"/>
          <w:b/>
          <w:bCs/>
          <w:color w:val="0C4F8D"/>
          <w:sz w:val="22"/>
          <w:szCs w:val="22"/>
        </w:rPr>
        <w:t xml:space="preserve"> </w:t>
      </w:r>
      <w:r w:rsidR="00127185" w:rsidRPr="00E04726">
        <w:rPr>
          <w:rFonts w:ascii="Arial" w:hAnsi="Arial" w:cs="Arial"/>
          <w:b/>
          <w:bCs/>
          <w:color w:val="0C4F8D"/>
          <w:sz w:val="22"/>
          <w:szCs w:val="22"/>
        </w:rPr>
        <w:br/>
      </w:r>
    </w:p>
    <w:p w:rsidR="00085E2D" w:rsidRPr="003B73DD" w:rsidRDefault="00127185" w:rsidP="00DC6B77">
      <w:pPr>
        <w:numPr>
          <w:ilvl w:val="0"/>
          <w:numId w:val="14"/>
        </w:numPr>
        <w:rPr>
          <w:rFonts w:ascii="Arial" w:hAnsi="Arial" w:cs="Arial" w:hint="cs"/>
          <w:b/>
          <w:bCs/>
          <w:sz w:val="22"/>
          <w:szCs w:val="22"/>
        </w:rPr>
      </w:pPr>
      <w:r w:rsidRPr="006122EC">
        <w:rPr>
          <w:rFonts w:ascii="Arial" w:hAnsi="Arial" w:cs="Arial"/>
          <w:b/>
          <w:bCs/>
          <w:color w:val="00B050"/>
          <w:rtl/>
        </w:rPr>
        <w:t xml:space="preserve"> </w:t>
      </w:r>
      <w:r w:rsidRPr="001C5C72">
        <w:rPr>
          <w:rFonts w:ascii="Arial" w:hAnsi="Arial" w:cs="Arial"/>
          <w:b/>
          <w:bCs/>
          <w:color w:val="00B050"/>
          <w:sz w:val="32"/>
          <w:szCs w:val="32"/>
          <w:rtl/>
        </w:rPr>
        <w:t>الاختيار التجريبي للبديل</w:t>
      </w:r>
      <w:r w:rsidRPr="003B73DD">
        <w:rPr>
          <w:rFonts w:ascii="Arial" w:hAnsi="Arial" w:cs="Arial"/>
          <w:b/>
          <w:bCs/>
          <w:sz w:val="22"/>
          <w:szCs w:val="22"/>
          <w:rtl/>
        </w:rPr>
        <w:t xml:space="preserve">: </w:t>
      </w:r>
      <w:r w:rsidR="00085E2D" w:rsidRPr="003B73DD">
        <w:rPr>
          <w:rFonts w:ascii="Arial" w:hAnsi="Arial" w:cs="Arial" w:hint="cs"/>
          <w:b/>
          <w:bCs/>
          <w:sz w:val="22"/>
          <w:szCs w:val="22"/>
          <w:rtl/>
        </w:rPr>
        <w:t xml:space="preserve"> لاجل استكمال عمل المحلل واجودة اختيارة للبديل يتم اخضاع البديل للاختبار التجريبي ليتسنى له التأكد من سلامة اختيارة لهذا البديل ولضمان التأكد من جدوى نتائجة وانعكاساتة التأثيرية. وهذا الاجراء يعد تقويما عمليا للحل الافتراضي قبل تطبيقة بشكل واسع.</w:t>
      </w:r>
    </w:p>
    <w:p w:rsidR="00550A67" w:rsidRPr="003B73DD" w:rsidRDefault="00550A67" w:rsidP="00550A67">
      <w:pPr>
        <w:ind w:left="720"/>
        <w:rPr>
          <w:rFonts w:ascii="Arial" w:hAnsi="Arial" w:cs="Arial" w:hint="cs"/>
          <w:b/>
          <w:bCs/>
          <w:sz w:val="22"/>
          <w:szCs w:val="22"/>
        </w:rPr>
      </w:pPr>
    </w:p>
    <w:p w:rsidR="00085E2D" w:rsidRPr="003B73DD" w:rsidRDefault="00085E2D" w:rsidP="008870A9">
      <w:pPr>
        <w:rPr>
          <w:rFonts w:ascii="Arial" w:hAnsi="Arial" w:cs="Arial" w:hint="cs"/>
          <w:b/>
          <w:bCs/>
          <w:sz w:val="22"/>
          <w:szCs w:val="22"/>
          <w:rtl/>
        </w:rPr>
      </w:pPr>
      <w:r w:rsidRPr="003B73DD">
        <w:rPr>
          <w:rFonts w:ascii="Arial" w:hAnsi="Arial" w:cs="Arial" w:hint="cs"/>
          <w:b/>
          <w:bCs/>
          <w:rtl/>
        </w:rPr>
        <w:t>يتطلب من محلل السياسة العامة الماما كافيا ودقيقا بالاهداف الجوهرية ورسم التوجيهات القياسية للسياسة العامة الواجب اتخاذها لحل المشكلة كمنطلق مستقبلي</w:t>
      </w:r>
      <w:r w:rsidRPr="003B73DD">
        <w:rPr>
          <w:rFonts w:ascii="Arial" w:hAnsi="Arial" w:cs="Arial" w:hint="cs"/>
          <w:b/>
          <w:bCs/>
          <w:sz w:val="22"/>
          <w:szCs w:val="22"/>
          <w:rtl/>
        </w:rPr>
        <w:t>:</w:t>
      </w:r>
    </w:p>
    <w:p w:rsidR="00085E2D" w:rsidRPr="003B73DD" w:rsidRDefault="00085E2D" w:rsidP="00DC6B77">
      <w:pPr>
        <w:numPr>
          <w:ilvl w:val="0"/>
          <w:numId w:val="18"/>
        </w:numPr>
        <w:rPr>
          <w:rFonts w:ascii="Arial" w:hAnsi="Arial" w:cs="Arial" w:hint="cs"/>
          <w:b/>
          <w:bCs/>
          <w:sz w:val="22"/>
          <w:szCs w:val="22"/>
        </w:rPr>
      </w:pPr>
      <w:r w:rsidRPr="003B73DD">
        <w:rPr>
          <w:rFonts w:ascii="Arial" w:hAnsi="Arial" w:cs="Arial" w:hint="cs"/>
          <w:b/>
          <w:bCs/>
          <w:sz w:val="22"/>
          <w:szCs w:val="22"/>
          <w:rtl/>
        </w:rPr>
        <w:t xml:space="preserve">ان تكون اهداف السياسة موضوعة </w:t>
      </w:r>
      <w:r w:rsidR="00550A67" w:rsidRPr="003B73DD">
        <w:rPr>
          <w:rFonts w:ascii="Arial" w:hAnsi="Arial" w:cs="Arial" w:hint="cs"/>
          <w:b/>
          <w:bCs/>
          <w:sz w:val="22"/>
          <w:szCs w:val="22"/>
          <w:rtl/>
        </w:rPr>
        <w:t>ومتضمنة في البديل بشكل واضح.</w:t>
      </w:r>
    </w:p>
    <w:p w:rsidR="00550A67" w:rsidRPr="003B73DD" w:rsidRDefault="00550A67" w:rsidP="00DC6B77">
      <w:pPr>
        <w:numPr>
          <w:ilvl w:val="0"/>
          <w:numId w:val="18"/>
        </w:numPr>
        <w:rPr>
          <w:rFonts w:ascii="Arial" w:hAnsi="Arial" w:cs="Arial" w:hint="cs"/>
          <w:b/>
          <w:bCs/>
          <w:sz w:val="22"/>
          <w:szCs w:val="22"/>
        </w:rPr>
      </w:pPr>
      <w:r w:rsidRPr="003B73DD">
        <w:rPr>
          <w:rFonts w:ascii="Arial" w:hAnsi="Arial" w:cs="Arial" w:hint="cs"/>
          <w:b/>
          <w:bCs/>
          <w:sz w:val="22"/>
          <w:szCs w:val="22"/>
          <w:rtl/>
        </w:rPr>
        <w:t xml:space="preserve">ان تكون هذه الاهداف دقيقة للغاية لكي تكون قابلة للاختبار والقياس. </w:t>
      </w:r>
    </w:p>
    <w:p w:rsidR="00550A67" w:rsidRPr="003B73DD" w:rsidRDefault="00550A67" w:rsidP="00DC6B77">
      <w:pPr>
        <w:numPr>
          <w:ilvl w:val="0"/>
          <w:numId w:val="18"/>
        </w:numPr>
        <w:rPr>
          <w:rFonts w:ascii="Arial" w:hAnsi="Arial" w:cs="Arial" w:hint="cs"/>
          <w:b/>
          <w:bCs/>
          <w:sz w:val="22"/>
          <w:szCs w:val="22"/>
        </w:rPr>
      </w:pPr>
      <w:r w:rsidRPr="003B73DD">
        <w:rPr>
          <w:rFonts w:ascii="Arial" w:hAnsi="Arial" w:cs="Arial" w:hint="cs"/>
          <w:b/>
          <w:bCs/>
          <w:sz w:val="22"/>
          <w:szCs w:val="22"/>
          <w:rtl/>
        </w:rPr>
        <w:t>ان تكون الانشطة التطبيقية موجهة بالضرورة باتجاه تحقيق الاهداف.</w:t>
      </w:r>
    </w:p>
    <w:p w:rsidR="00550A67" w:rsidRPr="003B73DD" w:rsidRDefault="00550A67" w:rsidP="00DC6B77">
      <w:pPr>
        <w:numPr>
          <w:ilvl w:val="0"/>
          <w:numId w:val="18"/>
        </w:numPr>
        <w:rPr>
          <w:rFonts w:ascii="Arial" w:hAnsi="Arial" w:cs="Arial" w:hint="cs"/>
          <w:b/>
          <w:bCs/>
          <w:sz w:val="22"/>
          <w:szCs w:val="22"/>
        </w:rPr>
      </w:pPr>
      <w:r w:rsidRPr="003B73DD">
        <w:rPr>
          <w:rFonts w:ascii="Arial" w:hAnsi="Arial" w:cs="Arial" w:hint="cs"/>
          <w:b/>
          <w:bCs/>
          <w:sz w:val="22"/>
          <w:szCs w:val="22"/>
          <w:rtl/>
        </w:rPr>
        <w:t>ان تكون المقاييس والمعايير موضوعية.</w:t>
      </w:r>
    </w:p>
    <w:p w:rsidR="00550A67" w:rsidRPr="003B73DD" w:rsidRDefault="00550A67" w:rsidP="00DC6B77">
      <w:pPr>
        <w:numPr>
          <w:ilvl w:val="0"/>
          <w:numId w:val="18"/>
        </w:numPr>
        <w:rPr>
          <w:rFonts w:ascii="Arial" w:hAnsi="Arial" w:cs="Arial" w:hint="cs"/>
          <w:b/>
          <w:bCs/>
          <w:sz w:val="22"/>
          <w:szCs w:val="22"/>
        </w:rPr>
      </w:pPr>
      <w:r w:rsidRPr="003B73DD">
        <w:rPr>
          <w:rFonts w:ascii="Arial" w:hAnsi="Arial" w:cs="Arial" w:hint="cs"/>
          <w:b/>
          <w:bCs/>
          <w:sz w:val="22"/>
          <w:szCs w:val="22"/>
          <w:rtl/>
        </w:rPr>
        <w:t>ان تكون المعلومات الضرورية واللازمة متوفرة ومؤدية الى تأكيد صحة اجراءات اختبار البديل .</w:t>
      </w:r>
    </w:p>
    <w:p w:rsidR="006122EC" w:rsidRDefault="006122EC" w:rsidP="00085E2D">
      <w:pPr>
        <w:ind w:left="720"/>
        <w:rPr>
          <w:rFonts w:ascii="Arial" w:hAnsi="Arial" w:cs="Arial" w:hint="cs"/>
          <w:b/>
          <w:bCs/>
          <w:color w:val="0C4F8D"/>
          <w:sz w:val="22"/>
          <w:szCs w:val="22"/>
          <w:rtl/>
        </w:rPr>
      </w:pPr>
    </w:p>
    <w:p w:rsidR="00550A67" w:rsidRDefault="00550A67" w:rsidP="00085E2D">
      <w:pPr>
        <w:ind w:left="720"/>
        <w:rPr>
          <w:rFonts w:ascii="Arial" w:hAnsi="Arial" w:cs="Arial" w:hint="cs"/>
          <w:b/>
          <w:bCs/>
          <w:color w:val="0C4F8D"/>
          <w:sz w:val="22"/>
          <w:szCs w:val="22"/>
          <w:rtl/>
        </w:rPr>
      </w:pPr>
    </w:p>
    <w:p w:rsidR="008908F1" w:rsidRDefault="008908F1" w:rsidP="00085E2D">
      <w:pPr>
        <w:ind w:left="720"/>
        <w:rPr>
          <w:rFonts w:ascii="Arial" w:hAnsi="Arial" w:cs="Arial" w:hint="cs"/>
          <w:b/>
          <w:bCs/>
          <w:color w:val="0C4F8D"/>
          <w:sz w:val="22"/>
          <w:szCs w:val="22"/>
          <w:rtl/>
        </w:rPr>
      </w:pPr>
    </w:p>
    <w:p w:rsidR="008908F1" w:rsidRDefault="008908F1" w:rsidP="00085E2D">
      <w:pPr>
        <w:ind w:left="720"/>
        <w:rPr>
          <w:rFonts w:ascii="Arial" w:hAnsi="Arial" w:cs="Arial" w:hint="cs"/>
          <w:b/>
          <w:bCs/>
          <w:color w:val="0C4F8D"/>
          <w:sz w:val="22"/>
          <w:szCs w:val="22"/>
        </w:rPr>
      </w:pPr>
    </w:p>
    <w:p w:rsidR="00550A67" w:rsidRPr="003B73DD" w:rsidRDefault="00127185" w:rsidP="00DC6B77">
      <w:pPr>
        <w:numPr>
          <w:ilvl w:val="0"/>
          <w:numId w:val="14"/>
        </w:numPr>
        <w:rPr>
          <w:rFonts w:ascii="Arial" w:hAnsi="Arial" w:cs="Arial" w:hint="cs"/>
          <w:b/>
          <w:bCs/>
          <w:sz w:val="22"/>
          <w:szCs w:val="22"/>
        </w:rPr>
      </w:pPr>
      <w:r w:rsidRPr="001C5C72">
        <w:rPr>
          <w:rFonts w:ascii="Arial" w:hAnsi="Arial" w:cs="Arial"/>
          <w:b/>
          <w:bCs/>
          <w:color w:val="00B050"/>
          <w:sz w:val="32"/>
          <w:szCs w:val="32"/>
          <w:rtl/>
        </w:rPr>
        <w:t>التنفيذ الفعلي للبديل</w:t>
      </w:r>
      <w:r w:rsidRPr="003B73DD">
        <w:rPr>
          <w:rFonts w:ascii="Arial" w:hAnsi="Arial" w:cs="Arial"/>
          <w:b/>
          <w:bCs/>
          <w:sz w:val="22"/>
          <w:szCs w:val="22"/>
          <w:rtl/>
        </w:rPr>
        <w:t xml:space="preserve">: </w:t>
      </w:r>
      <w:r w:rsidR="00550A67" w:rsidRPr="003B73DD">
        <w:rPr>
          <w:rFonts w:ascii="Arial" w:hAnsi="Arial" w:cs="Arial" w:hint="cs"/>
          <w:b/>
          <w:bCs/>
          <w:sz w:val="22"/>
          <w:szCs w:val="22"/>
          <w:rtl/>
        </w:rPr>
        <w:t xml:space="preserve">ان الخطوات الخمسة السبقة كانت تتم وتنفذ ضمن سياقات واجراءات غير معلنة او مكشوفة, بفعل الطابع التخصصي والتقني والاستشاري , لطبيعة محللي السياسة العامة </w:t>
      </w:r>
      <w:r w:rsidR="00902259" w:rsidRPr="003B73DD">
        <w:rPr>
          <w:rFonts w:ascii="Arial" w:hAnsi="Arial" w:cs="Arial" w:hint="cs"/>
          <w:b/>
          <w:bCs/>
          <w:sz w:val="22"/>
          <w:szCs w:val="22"/>
          <w:rtl/>
        </w:rPr>
        <w:t>الا ان هذه الخطوة التي تستدعي التنفيذ الفعلي للبديل الذي يتحلى بالطابع المرضي لجميع الاطراف وتعتبر الخطوة الحاسمة لاختزال حجم الصراعات والمساومات وتفاوت الاراء بطريقة ائتلافية مرضية للكثرة وان كانت غير مرضية للبعض كقرار نهائي يستوجب التنفيذ والتطبيق.</w:t>
      </w:r>
    </w:p>
    <w:p w:rsidR="00D72394" w:rsidRPr="003B73DD" w:rsidRDefault="00D72394" w:rsidP="00D72394">
      <w:pPr>
        <w:ind w:left="720"/>
        <w:rPr>
          <w:rFonts w:ascii="Arial" w:hAnsi="Arial" w:cs="Arial" w:hint="cs"/>
          <w:b/>
          <w:bCs/>
          <w:sz w:val="22"/>
          <w:szCs w:val="22"/>
        </w:rPr>
      </w:pPr>
    </w:p>
    <w:p w:rsidR="00902259" w:rsidRPr="003B73DD" w:rsidRDefault="00902259" w:rsidP="00D72394">
      <w:pPr>
        <w:rPr>
          <w:rFonts w:ascii="Arial" w:hAnsi="Arial" w:cs="Arial" w:hint="cs"/>
          <w:b/>
          <w:bCs/>
          <w:rtl/>
        </w:rPr>
      </w:pPr>
      <w:r w:rsidRPr="003B73DD">
        <w:rPr>
          <w:rFonts w:ascii="Arial" w:hAnsi="Arial" w:cs="Arial" w:hint="cs"/>
          <w:b/>
          <w:bCs/>
          <w:rtl/>
        </w:rPr>
        <w:t>وتجسد هذ الخطوة ايضا اسلوب تحليل السياسة لعمل التوصيات</w:t>
      </w:r>
      <w:r w:rsidRPr="003B73DD">
        <w:rPr>
          <w:rFonts w:ascii="Arial" w:hAnsi="Arial" w:cs="Arial" w:hint="cs"/>
          <w:b/>
          <w:bCs/>
          <w:sz w:val="22"/>
          <w:szCs w:val="22"/>
          <w:rtl/>
        </w:rPr>
        <w:t xml:space="preserve"> </w:t>
      </w:r>
      <w:r w:rsidRPr="003B73DD">
        <w:rPr>
          <w:rFonts w:ascii="Arial" w:hAnsi="Arial" w:cs="Arial" w:hint="cs"/>
          <w:b/>
          <w:bCs/>
          <w:rtl/>
        </w:rPr>
        <w:t>لاجل ان يتمكن المحلل من تقديم معلومات هامة تتعلق بطرق الاجراءات التنفيذية اذ ان عمل التوصيات هو عمل اخلاقي في عملية تحليل السياسة العامة:</w:t>
      </w:r>
    </w:p>
    <w:p w:rsidR="00D72394" w:rsidRPr="003B73DD" w:rsidRDefault="00D72394" w:rsidP="00D72394">
      <w:pPr>
        <w:rPr>
          <w:rFonts w:ascii="Arial" w:hAnsi="Arial" w:cs="Arial" w:hint="cs"/>
          <w:b/>
          <w:bCs/>
          <w:rtl/>
        </w:rPr>
      </w:pPr>
      <w:r w:rsidRPr="003B73DD">
        <w:rPr>
          <w:rFonts w:ascii="Arial" w:hAnsi="Arial" w:cs="Arial" w:hint="cs"/>
          <w:b/>
          <w:bCs/>
          <w:rtl/>
        </w:rPr>
        <w:t xml:space="preserve">ويتطلب التنفيذ الفعلي للبديل بعض الاجراءات اللازمة وهي </w:t>
      </w:r>
    </w:p>
    <w:p w:rsidR="00392BDB" w:rsidRPr="003B73DD" w:rsidRDefault="00392BDB" w:rsidP="00D72394">
      <w:pPr>
        <w:rPr>
          <w:rFonts w:ascii="Arial" w:hAnsi="Arial" w:cs="Arial" w:hint="cs"/>
          <w:b/>
          <w:bCs/>
          <w:rtl/>
        </w:rPr>
      </w:pPr>
    </w:p>
    <w:p w:rsidR="00D72394" w:rsidRPr="003B73DD" w:rsidRDefault="00D72394" w:rsidP="00DC6B77">
      <w:pPr>
        <w:numPr>
          <w:ilvl w:val="0"/>
          <w:numId w:val="19"/>
        </w:numPr>
        <w:rPr>
          <w:rFonts w:ascii="Arial" w:hAnsi="Arial" w:cs="Arial" w:hint="cs"/>
          <w:b/>
          <w:bCs/>
          <w:sz w:val="22"/>
          <w:szCs w:val="22"/>
        </w:rPr>
      </w:pPr>
      <w:r w:rsidRPr="003B73DD">
        <w:rPr>
          <w:rFonts w:ascii="Arial" w:hAnsi="Arial" w:cs="Arial" w:hint="cs"/>
          <w:b/>
          <w:bCs/>
          <w:sz w:val="22"/>
          <w:szCs w:val="22"/>
          <w:rtl/>
        </w:rPr>
        <w:t>صياغة البديل بوصفه قرارا دالا على مضمونه بشكل جيد فلا يقبل اللبس او تعدد التفسيرات.</w:t>
      </w:r>
    </w:p>
    <w:p w:rsidR="00D72394" w:rsidRPr="003B73DD" w:rsidRDefault="00D72394" w:rsidP="00DC6B77">
      <w:pPr>
        <w:numPr>
          <w:ilvl w:val="0"/>
          <w:numId w:val="19"/>
        </w:numPr>
        <w:rPr>
          <w:rFonts w:ascii="Arial" w:hAnsi="Arial" w:cs="Arial" w:hint="cs"/>
          <w:b/>
          <w:bCs/>
          <w:sz w:val="22"/>
          <w:szCs w:val="22"/>
        </w:rPr>
      </w:pPr>
      <w:r w:rsidRPr="003B73DD">
        <w:rPr>
          <w:rFonts w:ascii="Arial" w:hAnsi="Arial" w:cs="Arial" w:hint="cs"/>
          <w:b/>
          <w:bCs/>
          <w:sz w:val="22"/>
          <w:szCs w:val="22"/>
          <w:rtl/>
        </w:rPr>
        <w:t>اختيار الوقت المناسب لاعلان هذا البديل او القرار وفق ما يسمى بحاسة التوقيت وبأسلوب الاعلان المناسب</w:t>
      </w:r>
    </w:p>
    <w:p w:rsidR="00D72394" w:rsidRPr="003B73DD" w:rsidRDefault="00D72394" w:rsidP="00DC6B77">
      <w:pPr>
        <w:numPr>
          <w:ilvl w:val="0"/>
          <w:numId w:val="19"/>
        </w:numPr>
        <w:rPr>
          <w:rFonts w:ascii="Arial" w:hAnsi="Arial" w:cs="Arial" w:hint="cs"/>
          <w:b/>
          <w:bCs/>
          <w:sz w:val="22"/>
          <w:szCs w:val="22"/>
        </w:rPr>
      </w:pPr>
      <w:r w:rsidRPr="003B73DD">
        <w:rPr>
          <w:rFonts w:ascii="Arial" w:hAnsi="Arial" w:cs="Arial" w:hint="cs"/>
          <w:b/>
          <w:bCs/>
          <w:sz w:val="22"/>
          <w:szCs w:val="22"/>
          <w:rtl/>
        </w:rPr>
        <w:t>تهيئة البيئة الداخلية ( المعنية بتنفذ القرار وتهيئة الموراد والامكانيات اللازمة والادارات والاقسام).</w:t>
      </w:r>
    </w:p>
    <w:p w:rsidR="00D72394" w:rsidRPr="003B73DD" w:rsidRDefault="00D72394" w:rsidP="00DC6B77">
      <w:pPr>
        <w:numPr>
          <w:ilvl w:val="0"/>
          <w:numId w:val="19"/>
        </w:numPr>
        <w:rPr>
          <w:rFonts w:ascii="Arial" w:hAnsi="Arial" w:cs="Arial" w:hint="cs"/>
          <w:b/>
          <w:bCs/>
          <w:sz w:val="22"/>
          <w:szCs w:val="22"/>
        </w:rPr>
      </w:pPr>
      <w:r w:rsidRPr="003B73DD">
        <w:rPr>
          <w:rFonts w:ascii="Arial" w:hAnsi="Arial" w:cs="Arial" w:hint="cs"/>
          <w:b/>
          <w:bCs/>
          <w:sz w:val="22"/>
          <w:szCs w:val="22"/>
          <w:rtl/>
        </w:rPr>
        <w:t>تهيئة البيئة الخارجية ( الراي العام والمجتمع لضمان الالتزام وحسن التجاوب والتفاعل مع القرار وتنفيذه)</w:t>
      </w:r>
    </w:p>
    <w:p w:rsidR="00902259" w:rsidRDefault="00902259" w:rsidP="00902259">
      <w:pPr>
        <w:ind w:left="720"/>
        <w:rPr>
          <w:rFonts w:ascii="Arial" w:hAnsi="Arial" w:cs="Arial" w:hint="cs"/>
          <w:b/>
          <w:bCs/>
          <w:color w:val="0C4F8D"/>
          <w:sz w:val="22"/>
          <w:szCs w:val="22"/>
          <w:rtl/>
        </w:rPr>
      </w:pPr>
    </w:p>
    <w:p w:rsidR="008908F1" w:rsidRDefault="008908F1" w:rsidP="00902259">
      <w:pPr>
        <w:ind w:left="720"/>
        <w:rPr>
          <w:rFonts w:ascii="Arial" w:hAnsi="Arial" w:cs="Arial" w:hint="cs"/>
          <w:b/>
          <w:bCs/>
          <w:color w:val="0C4F8D"/>
          <w:sz w:val="22"/>
          <w:szCs w:val="22"/>
          <w:rtl/>
        </w:rPr>
      </w:pPr>
    </w:p>
    <w:p w:rsidR="008908F1" w:rsidRDefault="008908F1" w:rsidP="00902259">
      <w:pPr>
        <w:ind w:left="720"/>
        <w:rPr>
          <w:rFonts w:ascii="Arial" w:hAnsi="Arial" w:cs="Arial" w:hint="cs"/>
          <w:b/>
          <w:bCs/>
          <w:color w:val="0C4F8D"/>
          <w:sz w:val="22"/>
          <w:szCs w:val="22"/>
          <w:rtl/>
        </w:rPr>
      </w:pPr>
    </w:p>
    <w:p w:rsidR="008908F1" w:rsidRDefault="008908F1" w:rsidP="00902259">
      <w:pPr>
        <w:ind w:left="720"/>
        <w:rPr>
          <w:rFonts w:ascii="Arial" w:hAnsi="Arial" w:cs="Arial" w:hint="cs"/>
          <w:b/>
          <w:bCs/>
          <w:color w:val="0C4F8D"/>
          <w:sz w:val="22"/>
          <w:szCs w:val="22"/>
        </w:rPr>
      </w:pPr>
    </w:p>
    <w:p w:rsidR="008908F1" w:rsidRPr="003B73DD" w:rsidRDefault="00127185" w:rsidP="00DC6B77">
      <w:pPr>
        <w:numPr>
          <w:ilvl w:val="0"/>
          <w:numId w:val="14"/>
        </w:numPr>
        <w:rPr>
          <w:rFonts w:ascii="Arial" w:hAnsi="Arial" w:cs="Arial" w:hint="cs"/>
          <w:b/>
          <w:bCs/>
          <w:sz w:val="22"/>
          <w:szCs w:val="22"/>
        </w:rPr>
      </w:pPr>
      <w:r w:rsidRPr="001C5C72">
        <w:rPr>
          <w:rFonts w:ascii="Arial" w:hAnsi="Arial" w:cs="Arial"/>
          <w:b/>
          <w:bCs/>
          <w:color w:val="00B050"/>
          <w:sz w:val="32"/>
          <w:szCs w:val="32"/>
          <w:rtl/>
        </w:rPr>
        <w:lastRenderedPageBreak/>
        <w:t>المتابعة ورقابة التنفيذ</w:t>
      </w:r>
      <w:r w:rsidRPr="003B73DD">
        <w:rPr>
          <w:rFonts w:ascii="Arial" w:hAnsi="Arial" w:cs="Arial"/>
          <w:b/>
          <w:bCs/>
          <w:sz w:val="22"/>
          <w:szCs w:val="22"/>
          <w:rtl/>
        </w:rPr>
        <w:t>:</w:t>
      </w:r>
      <w:r w:rsidR="00B61888" w:rsidRPr="003B73DD">
        <w:rPr>
          <w:rFonts w:ascii="Arial" w:hAnsi="Arial" w:cs="Arial" w:hint="cs"/>
          <w:b/>
          <w:bCs/>
          <w:sz w:val="22"/>
          <w:szCs w:val="22"/>
          <w:rtl/>
        </w:rPr>
        <w:t>ان المنهجية الجديدة في التحليل هي تلك التى لا تتوقف عند تنفيذ البديل وانا تعمل على متابعتة ومراقبته بالشكل الزي يعزز استمراريتة التطبيقية والعملية . فالمحلل في السياسة العامة يؤدي دور المتابعة بوصفها تعنى ملاحقة التنفيذ وتحديد درجة النجاح والفشل كما يؤدي المحلل دور الرقابة بوصفها تعني تحليل النتائج النهائية للعمل  وبالتالي تقدير مدى اتفاقها مع الاهداف التي يصدها البديل او القرار المتخذ.</w:t>
      </w:r>
    </w:p>
    <w:p w:rsidR="006122EC" w:rsidRPr="003B73DD" w:rsidRDefault="00B61888" w:rsidP="008908F1">
      <w:pPr>
        <w:ind w:left="720"/>
        <w:rPr>
          <w:rFonts w:ascii="Arial" w:hAnsi="Arial" w:cs="Arial" w:hint="cs"/>
          <w:b/>
          <w:bCs/>
          <w:sz w:val="22"/>
          <w:szCs w:val="22"/>
        </w:rPr>
      </w:pPr>
      <w:r w:rsidRPr="003B73DD">
        <w:rPr>
          <w:rFonts w:ascii="Arial" w:hAnsi="Arial" w:cs="Arial" w:hint="cs"/>
          <w:b/>
          <w:bCs/>
          <w:sz w:val="22"/>
          <w:szCs w:val="22"/>
          <w:rtl/>
        </w:rPr>
        <w:t xml:space="preserve">  </w:t>
      </w:r>
    </w:p>
    <w:p w:rsidR="00B61888" w:rsidRPr="003B73DD" w:rsidRDefault="001C5C72" w:rsidP="00B61888">
      <w:pPr>
        <w:rPr>
          <w:rFonts w:ascii="Arial" w:hAnsi="Arial" w:cs="Arial" w:hint="cs"/>
          <w:b/>
          <w:bCs/>
          <w:rtl/>
        </w:rPr>
      </w:pPr>
      <w:r w:rsidRPr="003B73DD">
        <w:rPr>
          <w:rFonts w:ascii="Arial" w:hAnsi="Arial" w:cs="Arial" w:hint="cs"/>
          <w:b/>
          <w:bCs/>
          <w:rtl/>
        </w:rPr>
        <w:t xml:space="preserve">هنا يتضح ان </w:t>
      </w:r>
      <w:r w:rsidR="00B61888" w:rsidRPr="003B73DD">
        <w:rPr>
          <w:rFonts w:ascii="Arial" w:hAnsi="Arial" w:cs="Arial" w:hint="cs"/>
          <w:b/>
          <w:bCs/>
          <w:rtl/>
        </w:rPr>
        <w:t xml:space="preserve">محلل السياسة العامة ان يقوم بدورين مختلفين </w:t>
      </w:r>
    </w:p>
    <w:p w:rsidR="00B61888" w:rsidRPr="003B73DD" w:rsidRDefault="00B61888" w:rsidP="00DC6B77">
      <w:pPr>
        <w:numPr>
          <w:ilvl w:val="0"/>
          <w:numId w:val="20"/>
        </w:numPr>
        <w:rPr>
          <w:rFonts w:ascii="Arial" w:hAnsi="Arial" w:cs="Arial" w:hint="cs"/>
          <w:b/>
          <w:bCs/>
          <w:sz w:val="22"/>
          <w:szCs w:val="22"/>
        </w:rPr>
      </w:pPr>
      <w:r w:rsidRPr="003B73DD">
        <w:rPr>
          <w:rFonts w:ascii="Arial" w:hAnsi="Arial" w:cs="Arial" w:hint="cs"/>
          <w:b/>
          <w:bCs/>
          <w:highlight w:val="yellow"/>
          <w:rtl/>
        </w:rPr>
        <w:t>المتابعة تجسيد للجهد الوقائي</w:t>
      </w:r>
      <w:r w:rsidRPr="003B73DD">
        <w:rPr>
          <w:rFonts w:ascii="Arial" w:hAnsi="Arial" w:cs="Arial" w:hint="cs"/>
          <w:b/>
          <w:bCs/>
          <w:sz w:val="22"/>
          <w:szCs w:val="22"/>
          <w:rtl/>
        </w:rPr>
        <w:t>:- من خلال التمكن من اكتشاف صعوبات او معيقات التنفيذ لأجل تلافيها مستقبلا</w:t>
      </w:r>
      <w:r w:rsidR="001C5C72" w:rsidRPr="003B73DD">
        <w:rPr>
          <w:rFonts w:ascii="Arial" w:hAnsi="Arial" w:cs="Arial" w:hint="cs"/>
          <w:b/>
          <w:bCs/>
          <w:sz w:val="22"/>
          <w:szCs w:val="22"/>
          <w:rtl/>
        </w:rPr>
        <w:t>, سواء كانت صعوبات فنية او قانونية او مالية .</w:t>
      </w:r>
    </w:p>
    <w:p w:rsidR="001C5C72" w:rsidRPr="003B73DD" w:rsidRDefault="001C5C72" w:rsidP="00DC6B77">
      <w:pPr>
        <w:numPr>
          <w:ilvl w:val="0"/>
          <w:numId w:val="20"/>
        </w:numPr>
        <w:rPr>
          <w:rFonts w:ascii="Arial" w:hAnsi="Arial" w:cs="Arial" w:hint="cs"/>
          <w:b/>
          <w:bCs/>
          <w:sz w:val="22"/>
          <w:szCs w:val="22"/>
        </w:rPr>
      </w:pPr>
      <w:r w:rsidRPr="003B73DD">
        <w:rPr>
          <w:rFonts w:ascii="Arial" w:hAnsi="Arial" w:cs="Arial" w:hint="cs"/>
          <w:b/>
          <w:bCs/>
          <w:highlight w:val="yellow"/>
          <w:rtl/>
        </w:rPr>
        <w:t>الرقابة تجسيد للجهد العلاجي</w:t>
      </w:r>
      <w:r w:rsidRPr="003B73DD">
        <w:rPr>
          <w:rFonts w:ascii="Arial" w:hAnsi="Arial" w:cs="Arial" w:hint="cs"/>
          <w:b/>
          <w:bCs/>
          <w:sz w:val="22"/>
          <w:szCs w:val="22"/>
          <w:rtl/>
        </w:rPr>
        <w:t>:- من خلال الوقوف على المشكلات المصاحبة للتنفيذ وتقويمها ومعالجتها م خلال التثبت من تطبيق القواعد المالية بدون اسراف في عملي التنفيذ, والتأكد من سير القوانين المنفذة. وان قرارات السلطات الاخري معمول بها دون مخالفة.</w:t>
      </w:r>
    </w:p>
    <w:p w:rsidR="0088602C" w:rsidRPr="003B73DD" w:rsidRDefault="0088602C" w:rsidP="0088602C">
      <w:pPr>
        <w:ind w:left="360"/>
        <w:rPr>
          <w:rFonts w:ascii="Arial" w:hAnsi="Arial" w:cs="Arial" w:hint="cs"/>
          <w:b/>
          <w:bCs/>
          <w:rtl/>
        </w:rPr>
      </w:pPr>
    </w:p>
    <w:p w:rsidR="0088602C" w:rsidRPr="003B73DD" w:rsidRDefault="0088602C" w:rsidP="008870A9">
      <w:pPr>
        <w:rPr>
          <w:rFonts w:ascii="Arial" w:hAnsi="Arial" w:cs="Arial" w:hint="cs"/>
          <w:b/>
          <w:bCs/>
          <w:rtl/>
        </w:rPr>
      </w:pPr>
      <w:r w:rsidRPr="003B73DD">
        <w:rPr>
          <w:rFonts w:ascii="Arial" w:hAnsi="Arial" w:cs="Arial" w:hint="cs"/>
          <w:b/>
          <w:bCs/>
          <w:rtl/>
        </w:rPr>
        <w:t>يعتمد محلل السياسات العامة في استكمال جهوده في المتابعة والمراقبة على منظومات تحليلية متعددة :</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 xml:space="preserve">التغذية الراجعة </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اطر الاعمال.</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توقيت الاعمال.</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التحكم الذاتي .</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النظم المفتوحة.</w:t>
      </w:r>
    </w:p>
    <w:p w:rsidR="0088602C" w:rsidRPr="003B73DD" w:rsidRDefault="0088602C" w:rsidP="00DC6B77">
      <w:pPr>
        <w:numPr>
          <w:ilvl w:val="0"/>
          <w:numId w:val="21"/>
        </w:numPr>
        <w:rPr>
          <w:rFonts w:ascii="Arial" w:hAnsi="Arial" w:cs="Arial" w:hint="cs"/>
          <w:b/>
          <w:bCs/>
          <w:sz w:val="22"/>
          <w:szCs w:val="22"/>
        </w:rPr>
      </w:pPr>
      <w:r w:rsidRPr="003B73DD">
        <w:rPr>
          <w:rFonts w:ascii="Arial" w:hAnsi="Arial" w:cs="Arial" w:hint="cs"/>
          <w:b/>
          <w:bCs/>
          <w:sz w:val="22"/>
          <w:szCs w:val="22"/>
          <w:rtl/>
        </w:rPr>
        <w:t>النظم الاجتماعية.</w:t>
      </w:r>
    </w:p>
    <w:p w:rsidR="0088602C" w:rsidRPr="003B73DD" w:rsidRDefault="001F3733" w:rsidP="00DC6B77">
      <w:pPr>
        <w:numPr>
          <w:ilvl w:val="0"/>
          <w:numId w:val="21"/>
        </w:numPr>
        <w:rPr>
          <w:rFonts w:ascii="Arial" w:hAnsi="Arial" w:cs="Arial" w:hint="cs"/>
          <w:b/>
          <w:bCs/>
          <w:sz w:val="22"/>
          <w:szCs w:val="22"/>
        </w:rPr>
      </w:pPr>
      <w:r w:rsidRPr="003B73DD">
        <w:rPr>
          <w:rFonts w:ascii="Arial" w:hAnsi="Arial" w:cs="Arial" w:hint="cs"/>
          <w:b/>
          <w:bCs/>
          <w:sz w:val="22"/>
          <w:szCs w:val="22"/>
          <w:rtl/>
        </w:rPr>
        <w:t>نظم التصور الداخلية.</w:t>
      </w:r>
    </w:p>
    <w:p w:rsidR="001F3733" w:rsidRPr="003B73DD" w:rsidRDefault="001F3733" w:rsidP="00DC6B77">
      <w:pPr>
        <w:numPr>
          <w:ilvl w:val="0"/>
          <w:numId w:val="21"/>
        </w:numPr>
        <w:rPr>
          <w:rFonts w:ascii="Arial" w:hAnsi="Arial" w:cs="Arial" w:hint="cs"/>
          <w:b/>
          <w:bCs/>
          <w:sz w:val="22"/>
          <w:szCs w:val="22"/>
        </w:rPr>
      </w:pPr>
      <w:r w:rsidRPr="003B73DD">
        <w:rPr>
          <w:rFonts w:ascii="Arial" w:hAnsi="Arial" w:cs="Arial" w:hint="cs"/>
          <w:b/>
          <w:bCs/>
          <w:sz w:val="22"/>
          <w:szCs w:val="22"/>
          <w:rtl/>
        </w:rPr>
        <w:t>النظم المتسامية.</w:t>
      </w:r>
    </w:p>
    <w:p w:rsidR="001F3733" w:rsidRDefault="001F3733" w:rsidP="001F3733">
      <w:pPr>
        <w:rPr>
          <w:rFonts w:ascii="Arial" w:hAnsi="Arial" w:cs="Arial" w:hint="cs"/>
          <w:b/>
          <w:bCs/>
          <w:color w:val="0C4F8D"/>
          <w:sz w:val="22"/>
          <w:szCs w:val="22"/>
          <w:rtl/>
        </w:rPr>
      </w:pPr>
    </w:p>
    <w:p w:rsidR="001F3733" w:rsidRDefault="001F3733" w:rsidP="001F3733">
      <w:pPr>
        <w:rPr>
          <w:rFonts w:ascii="Arial" w:hAnsi="Arial" w:cs="Arial" w:hint="cs"/>
          <w:b/>
          <w:bCs/>
          <w:color w:val="0C4F8D"/>
          <w:sz w:val="22"/>
          <w:szCs w:val="22"/>
          <w:rtl/>
        </w:rPr>
      </w:pPr>
      <w:r w:rsidRPr="001F3733">
        <w:rPr>
          <w:rFonts w:ascii="Arial" w:hAnsi="Arial" w:cs="Arial" w:hint="cs"/>
          <w:b/>
          <w:bCs/>
          <w:sz w:val="22"/>
          <w:szCs w:val="22"/>
          <w:rtl/>
        </w:rPr>
        <w:t>ان تحليل السياسة العامة يستدعي نشاطات لتحقيق وظائف اساسية تتمثل في التفسير والمحاسبة والتدقيق والمطابقة للنظر في نتائج السياسة العامة من خلال المخرجات والاثار  وهذا يتم بواسطة طرق الرقابة المعتمدة في حقل السياسة</w:t>
      </w:r>
      <w:r>
        <w:rPr>
          <w:rFonts w:ascii="Arial" w:hAnsi="Arial" w:cs="Arial" w:hint="cs"/>
          <w:b/>
          <w:bCs/>
          <w:color w:val="0C4F8D"/>
          <w:sz w:val="22"/>
          <w:szCs w:val="22"/>
          <w:rtl/>
        </w:rPr>
        <w:t>:</w:t>
      </w:r>
    </w:p>
    <w:p w:rsidR="001F3733" w:rsidRPr="003B73DD" w:rsidRDefault="001F3733" w:rsidP="00DC6B77">
      <w:pPr>
        <w:numPr>
          <w:ilvl w:val="0"/>
          <w:numId w:val="22"/>
        </w:numPr>
        <w:rPr>
          <w:rFonts w:ascii="Arial" w:hAnsi="Arial" w:cs="Arial" w:hint="cs"/>
          <w:b/>
          <w:bCs/>
          <w:sz w:val="22"/>
          <w:szCs w:val="22"/>
        </w:rPr>
      </w:pPr>
      <w:r w:rsidRPr="003B73DD">
        <w:rPr>
          <w:rFonts w:ascii="Arial" w:hAnsi="Arial" w:cs="Arial" w:hint="cs"/>
          <w:b/>
          <w:bCs/>
          <w:sz w:val="22"/>
          <w:szCs w:val="22"/>
          <w:rtl/>
        </w:rPr>
        <w:t>محاسبة النظم الاجتماعية.</w:t>
      </w:r>
    </w:p>
    <w:p w:rsidR="001F3733" w:rsidRPr="003B73DD" w:rsidRDefault="001F3733" w:rsidP="00DC6B77">
      <w:pPr>
        <w:numPr>
          <w:ilvl w:val="0"/>
          <w:numId w:val="22"/>
        </w:numPr>
        <w:rPr>
          <w:rFonts w:ascii="Arial" w:hAnsi="Arial" w:cs="Arial" w:hint="cs"/>
          <w:b/>
          <w:bCs/>
          <w:sz w:val="22"/>
          <w:szCs w:val="22"/>
        </w:rPr>
      </w:pPr>
      <w:r w:rsidRPr="003B73DD">
        <w:rPr>
          <w:rFonts w:ascii="Arial" w:hAnsi="Arial" w:cs="Arial" w:hint="cs"/>
          <w:b/>
          <w:bCs/>
          <w:sz w:val="22"/>
          <w:szCs w:val="22"/>
          <w:rtl/>
        </w:rPr>
        <w:t>التجريب الاجتماعي.</w:t>
      </w:r>
    </w:p>
    <w:p w:rsidR="001F3733" w:rsidRPr="003B73DD" w:rsidRDefault="001F3733" w:rsidP="00DC6B77">
      <w:pPr>
        <w:numPr>
          <w:ilvl w:val="0"/>
          <w:numId w:val="22"/>
        </w:numPr>
        <w:rPr>
          <w:rFonts w:ascii="Arial" w:hAnsi="Arial" w:cs="Arial" w:hint="cs"/>
          <w:b/>
          <w:bCs/>
          <w:sz w:val="22"/>
          <w:szCs w:val="22"/>
        </w:rPr>
      </w:pPr>
      <w:r w:rsidRPr="003B73DD">
        <w:rPr>
          <w:rFonts w:ascii="Arial" w:hAnsi="Arial" w:cs="Arial" w:hint="cs"/>
          <w:b/>
          <w:bCs/>
          <w:sz w:val="22"/>
          <w:szCs w:val="22"/>
          <w:rtl/>
        </w:rPr>
        <w:t>التدقيق الاجتماعي.</w:t>
      </w:r>
    </w:p>
    <w:p w:rsidR="001F3733" w:rsidRPr="003B73DD" w:rsidRDefault="001F3733" w:rsidP="00DC6B77">
      <w:pPr>
        <w:numPr>
          <w:ilvl w:val="0"/>
          <w:numId w:val="22"/>
        </w:numPr>
        <w:rPr>
          <w:rFonts w:ascii="Arial" w:hAnsi="Arial" w:cs="Arial" w:hint="cs"/>
          <w:b/>
          <w:bCs/>
          <w:sz w:val="22"/>
          <w:szCs w:val="22"/>
        </w:rPr>
      </w:pPr>
      <w:r w:rsidRPr="003B73DD">
        <w:rPr>
          <w:rFonts w:ascii="Arial" w:hAnsi="Arial" w:cs="Arial" w:hint="cs"/>
          <w:b/>
          <w:bCs/>
          <w:sz w:val="22"/>
          <w:szCs w:val="22"/>
          <w:rtl/>
        </w:rPr>
        <w:t>تكثيف البحث الاجتماعي.</w:t>
      </w:r>
    </w:p>
    <w:p w:rsidR="001F3733" w:rsidRDefault="001F3733" w:rsidP="001F3733">
      <w:pPr>
        <w:ind w:left="720"/>
        <w:rPr>
          <w:rFonts w:ascii="Arial" w:hAnsi="Arial" w:cs="Arial" w:hint="cs"/>
          <w:b/>
          <w:bCs/>
          <w:color w:val="0C4F8D"/>
          <w:sz w:val="22"/>
          <w:szCs w:val="22"/>
        </w:rPr>
      </w:pPr>
    </w:p>
    <w:p w:rsidR="001C5C72" w:rsidRDefault="001C5C72" w:rsidP="001C5C72">
      <w:pPr>
        <w:ind w:left="720"/>
        <w:rPr>
          <w:rFonts w:ascii="Arial" w:hAnsi="Arial" w:cs="Arial" w:hint="cs"/>
          <w:b/>
          <w:bCs/>
          <w:rtl/>
        </w:rPr>
      </w:pPr>
    </w:p>
    <w:p w:rsidR="001C5C72" w:rsidRDefault="001C5C72" w:rsidP="001C5C72">
      <w:pPr>
        <w:ind w:left="720"/>
        <w:rPr>
          <w:rFonts w:ascii="Arial" w:hAnsi="Arial" w:cs="Arial" w:hint="cs"/>
          <w:b/>
          <w:bCs/>
          <w:color w:val="0C4F8D"/>
          <w:sz w:val="22"/>
          <w:szCs w:val="22"/>
        </w:rPr>
      </w:pPr>
    </w:p>
    <w:p w:rsidR="00166B21" w:rsidRPr="003B73DD" w:rsidRDefault="00127185" w:rsidP="00DC6B77">
      <w:pPr>
        <w:numPr>
          <w:ilvl w:val="0"/>
          <w:numId w:val="14"/>
        </w:numPr>
        <w:rPr>
          <w:rFonts w:ascii="Arial" w:hAnsi="Arial" w:cs="Arial" w:hint="cs"/>
          <w:b/>
          <w:bCs/>
          <w:sz w:val="22"/>
          <w:szCs w:val="22"/>
        </w:rPr>
      </w:pPr>
      <w:r w:rsidRPr="008908F1">
        <w:rPr>
          <w:rFonts w:ascii="Arial" w:hAnsi="Arial" w:cs="Arial"/>
          <w:b/>
          <w:bCs/>
          <w:color w:val="00B050"/>
          <w:sz w:val="32"/>
          <w:szCs w:val="32"/>
          <w:rtl/>
        </w:rPr>
        <w:t>تقويم النتائج والآثار</w:t>
      </w:r>
      <w:r w:rsidR="00D96192" w:rsidRPr="003B73DD">
        <w:rPr>
          <w:rFonts w:ascii="Arial" w:hAnsi="Arial" w:cs="Arial" w:hint="cs"/>
          <w:b/>
          <w:bCs/>
          <w:sz w:val="22"/>
          <w:szCs w:val="22"/>
          <w:rtl/>
        </w:rPr>
        <w:t>:ان محلل السياسة العامة</w:t>
      </w:r>
      <w:r w:rsidRPr="003B73DD">
        <w:rPr>
          <w:rFonts w:ascii="Arial" w:hAnsi="Arial" w:cs="Arial"/>
          <w:b/>
          <w:bCs/>
          <w:sz w:val="22"/>
          <w:szCs w:val="22"/>
        </w:rPr>
        <w:t xml:space="preserve"> </w:t>
      </w:r>
      <w:r w:rsidRPr="003B73DD">
        <w:rPr>
          <w:rFonts w:ascii="Arial" w:hAnsi="Arial" w:cs="Arial"/>
          <w:b/>
          <w:bCs/>
          <w:sz w:val="22"/>
          <w:szCs w:val="22"/>
          <w:rtl/>
        </w:rPr>
        <w:t>لايكتفي بمجرد المتابعة والمراقبة للبديل الذي جرى تنفيذه وإنما عليه أن يباشر</w:t>
      </w:r>
      <w:r w:rsidRPr="003B73DD">
        <w:rPr>
          <w:rFonts w:ascii="Arial" w:hAnsi="Arial" w:cs="Arial"/>
          <w:b/>
          <w:bCs/>
          <w:sz w:val="22"/>
          <w:szCs w:val="22"/>
        </w:rPr>
        <w:t xml:space="preserve"> </w:t>
      </w:r>
      <w:r w:rsidRPr="003B73DD">
        <w:rPr>
          <w:rFonts w:ascii="Arial" w:hAnsi="Arial" w:cs="Arial"/>
          <w:b/>
          <w:bCs/>
          <w:sz w:val="22"/>
          <w:szCs w:val="22"/>
          <w:rtl/>
        </w:rPr>
        <w:t>التقويم الموضوعي</w:t>
      </w:r>
      <w:r w:rsidR="00166B21" w:rsidRPr="003B73DD">
        <w:rPr>
          <w:rFonts w:ascii="Arial" w:hAnsi="Arial" w:cs="Arial" w:hint="cs"/>
          <w:b/>
          <w:bCs/>
          <w:sz w:val="22"/>
          <w:szCs w:val="22"/>
          <w:rtl/>
        </w:rPr>
        <w:t xml:space="preserve"> للنتائج المتحققة وللاثار الناجمة عن تنفيذ ذلك البديل المعتمد</w:t>
      </w:r>
    </w:p>
    <w:p w:rsidR="00211269" w:rsidRPr="003B73DD" w:rsidRDefault="00166B21" w:rsidP="00166B21">
      <w:pPr>
        <w:ind w:left="720"/>
        <w:rPr>
          <w:rFonts w:ascii="Arial" w:hAnsi="Arial" w:cs="Arial" w:hint="cs"/>
          <w:b/>
          <w:bCs/>
          <w:rtl/>
        </w:rPr>
      </w:pPr>
      <w:r w:rsidRPr="003B73DD">
        <w:rPr>
          <w:rFonts w:ascii="Arial" w:hAnsi="Arial" w:cs="Arial" w:hint="cs"/>
          <w:b/>
          <w:bCs/>
          <w:sz w:val="22"/>
          <w:szCs w:val="22"/>
          <w:rtl/>
        </w:rPr>
        <w:t>ان هذه الخطوه تمنح المحلل الاحساس الحقيقي لاستشعار النجاح  او الفشل وهذا كله مرتهن بقدرة السياسة العامة المتخذة على تحقيق النتائج المرجوة. وبهذا الوضع يكون التقويم بمثابة الاختبار او الفحص التجريبي لأجل معرفة التأثيرات التى انتجتها السياسة العامة المتبناة في تماشيها مع البرامج العامة.</w:t>
      </w:r>
    </w:p>
    <w:p w:rsidR="00211269" w:rsidRDefault="00211269" w:rsidP="00166B21">
      <w:pPr>
        <w:ind w:left="720"/>
        <w:rPr>
          <w:rFonts w:ascii="Arial" w:hAnsi="Arial" w:cs="Arial" w:hint="cs"/>
          <w:b/>
          <w:bCs/>
          <w:color w:val="0C4F8D"/>
          <w:rtl/>
        </w:rPr>
      </w:pPr>
    </w:p>
    <w:p w:rsidR="00211269" w:rsidRDefault="00211269" w:rsidP="00166B21">
      <w:pPr>
        <w:ind w:left="720"/>
        <w:rPr>
          <w:rFonts w:ascii="Arial" w:hAnsi="Arial" w:cs="Arial" w:hint="cs"/>
          <w:b/>
          <w:bCs/>
          <w:color w:val="0C4F8D"/>
          <w:rtl/>
        </w:rPr>
      </w:pPr>
    </w:p>
    <w:p w:rsidR="00166B21" w:rsidRDefault="00166B21" w:rsidP="00166B21">
      <w:pPr>
        <w:ind w:left="720"/>
        <w:rPr>
          <w:rFonts w:ascii="Arial" w:hAnsi="Arial" w:cs="Arial" w:hint="cs"/>
          <w:b/>
          <w:bCs/>
          <w:color w:val="0C4F8D"/>
          <w:rtl/>
        </w:rPr>
      </w:pPr>
      <w:r w:rsidRPr="00166B21">
        <w:rPr>
          <w:rFonts w:ascii="Arial" w:hAnsi="Arial" w:cs="Arial" w:hint="cs"/>
          <w:b/>
          <w:bCs/>
          <w:sz w:val="40"/>
          <w:szCs w:val="40"/>
          <w:rtl/>
        </w:rPr>
        <w:t>خامسا</w:t>
      </w:r>
      <w:r w:rsidRPr="00166B21">
        <w:rPr>
          <w:rFonts w:ascii="Arial" w:hAnsi="Arial" w:cs="Arial" w:hint="cs"/>
          <w:b/>
          <w:bCs/>
          <w:color w:val="0C4F8D"/>
          <w:sz w:val="40"/>
          <w:szCs w:val="40"/>
          <w:rtl/>
        </w:rPr>
        <w:t>:</w:t>
      </w:r>
      <w:r>
        <w:rPr>
          <w:rFonts w:ascii="Arial" w:hAnsi="Arial" w:cs="Arial" w:hint="cs"/>
          <w:b/>
          <w:bCs/>
          <w:color w:val="0C4F8D"/>
          <w:rtl/>
        </w:rPr>
        <w:t xml:space="preserve"> </w:t>
      </w:r>
      <w:r w:rsidR="00127185" w:rsidRPr="00166B21">
        <w:rPr>
          <w:rFonts w:ascii="Arial" w:hAnsi="Arial" w:cs="Arial"/>
          <w:b/>
          <w:bCs/>
          <w:color w:val="FF0000"/>
          <w:rtl/>
        </w:rPr>
        <w:t>الخصائص المميزة لتحليل</w:t>
      </w:r>
      <w:r w:rsidR="00127185" w:rsidRPr="00166B21">
        <w:rPr>
          <w:rFonts w:ascii="Arial" w:hAnsi="Arial" w:cs="Arial"/>
          <w:b/>
          <w:bCs/>
          <w:color w:val="FF0000"/>
        </w:rPr>
        <w:t xml:space="preserve"> </w:t>
      </w:r>
      <w:r w:rsidR="00127185" w:rsidRPr="00166B21">
        <w:rPr>
          <w:rFonts w:ascii="Arial" w:hAnsi="Arial" w:cs="Arial"/>
          <w:b/>
          <w:bCs/>
          <w:color w:val="FF0000"/>
          <w:rtl/>
        </w:rPr>
        <w:t>السياسة</w:t>
      </w:r>
      <w:r w:rsidR="00127185" w:rsidRPr="00166B21">
        <w:rPr>
          <w:rFonts w:ascii="Arial" w:hAnsi="Arial" w:cs="Arial"/>
          <w:b/>
          <w:bCs/>
          <w:color w:val="FF0000"/>
        </w:rPr>
        <w:t xml:space="preserve"> </w:t>
      </w:r>
      <w:r w:rsidR="00127185" w:rsidRPr="00166B21">
        <w:rPr>
          <w:rFonts w:ascii="Arial" w:hAnsi="Arial" w:cs="Arial"/>
          <w:b/>
          <w:bCs/>
          <w:color w:val="FF0000"/>
          <w:rtl/>
        </w:rPr>
        <w:t>العامة</w:t>
      </w:r>
      <w:r w:rsidR="00127185" w:rsidRPr="00166B21">
        <w:rPr>
          <w:rFonts w:ascii="Arial" w:hAnsi="Arial" w:cs="Arial"/>
          <w:b/>
          <w:bCs/>
          <w:color w:val="0C4F8D"/>
        </w:rPr>
        <w:t>:</w:t>
      </w:r>
    </w:p>
    <w:p w:rsidR="008969B3" w:rsidRPr="003B73DD" w:rsidRDefault="008969B3" w:rsidP="00166B21">
      <w:pPr>
        <w:ind w:left="720"/>
        <w:rPr>
          <w:rFonts w:ascii="Arial" w:hAnsi="Arial" w:cs="Arial" w:hint="cs"/>
          <w:b/>
          <w:bCs/>
          <w:rtl/>
        </w:rPr>
      </w:pPr>
      <w:r w:rsidRPr="003B73DD">
        <w:rPr>
          <w:rFonts w:ascii="Arial" w:hAnsi="Arial" w:cs="Arial" w:hint="cs"/>
          <w:b/>
          <w:bCs/>
          <w:sz w:val="22"/>
          <w:szCs w:val="22"/>
          <w:rtl/>
        </w:rPr>
        <w:t>يرتبط تحليل السياسة العامة عضويا بمختلف نشاطات السياسة العامة ويلعب دورا في البنية التركيبية لمدخلاتها وكذلك في مخرجاتها والتأثيرات التى يمكن ان تحدثها هذه المخرجات لدى المعنيين بها والبئة المحيطة بها. ومن خلال هذا الدور يبدو ان السياسة العامة الجيدة هي التى يلزمها التحليل بشكل مستمر ومتواصل ويحيطها بالمعلومات اللازمة وصفا وشرحا وتفضيلا للخيارات المطروحة في مواجهة المشكلات والقضايا محل الاهتمام.</w:t>
      </w:r>
    </w:p>
    <w:p w:rsidR="008870A9" w:rsidRPr="003B73DD" w:rsidRDefault="008969B3" w:rsidP="008870A9">
      <w:pPr>
        <w:ind w:left="720"/>
        <w:rPr>
          <w:rFonts w:ascii="Arial" w:hAnsi="Arial" w:cs="Arial" w:hint="cs"/>
          <w:b/>
          <w:bCs/>
          <w:sz w:val="22"/>
          <w:szCs w:val="22"/>
          <w:u w:val="single"/>
          <w:rtl/>
        </w:rPr>
      </w:pPr>
      <w:r w:rsidRPr="003B73DD">
        <w:rPr>
          <w:rFonts w:ascii="Arial" w:hAnsi="Arial" w:cs="Arial" w:hint="cs"/>
          <w:b/>
          <w:bCs/>
          <w:sz w:val="22"/>
          <w:szCs w:val="22"/>
          <w:rtl/>
        </w:rPr>
        <w:t xml:space="preserve">وللتأكد من ان التحليل هو عملية مصاحبة على الدوام </w:t>
      </w:r>
      <w:r w:rsidR="008870A9" w:rsidRPr="003B73DD">
        <w:rPr>
          <w:rFonts w:ascii="Arial" w:hAnsi="Arial" w:cs="Arial" w:hint="cs"/>
          <w:b/>
          <w:bCs/>
          <w:sz w:val="22"/>
          <w:szCs w:val="22"/>
          <w:rtl/>
        </w:rPr>
        <w:t xml:space="preserve">وينبغى ان يكون لها قائمة وبأستمرار في جميع المراحل السياسية العامة وهي التى تترك بصماتها المميزة على ماهي المشكلة </w:t>
      </w:r>
      <w:r w:rsidR="008870A9" w:rsidRPr="003B73DD">
        <w:rPr>
          <w:rFonts w:ascii="Arial" w:hAnsi="Arial" w:cs="Arial" w:hint="cs"/>
          <w:b/>
          <w:bCs/>
          <w:sz w:val="22"/>
          <w:szCs w:val="22"/>
          <w:u w:val="single"/>
          <w:rtl/>
        </w:rPr>
        <w:t>اذا اخذنا بالاعتبار</w:t>
      </w:r>
    </w:p>
    <w:p w:rsidR="008870A9" w:rsidRPr="003B73DD" w:rsidRDefault="008870A9" w:rsidP="00DC6B77">
      <w:pPr>
        <w:numPr>
          <w:ilvl w:val="0"/>
          <w:numId w:val="23"/>
        </w:numPr>
        <w:rPr>
          <w:rFonts w:ascii="Arial" w:hAnsi="Arial" w:cs="Arial" w:hint="cs"/>
          <w:b/>
          <w:bCs/>
          <w:sz w:val="22"/>
          <w:szCs w:val="22"/>
        </w:rPr>
      </w:pPr>
      <w:r w:rsidRPr="003B73DD">
        <w:rPr>
          <w:rFonts w:ascii="Arial" w:hAnsi="Arial" w:cs="Arial" w:hint="cs"/>
          <w:b/>
          <w:bCs/>
          <w:sz w:val="22"/>
          <w:szCs w:val="22"/>
          <w:rtl/>
        </w:rPr>
        <w:t>ان المنهج الذي يقوم علية تحليل السياسة العامة يعتمد على الاساس على منهجية او مدخل حل المشكلات وبموجب عذا المنطق تصبح البلورة السليمة والتحديد الجيد للمشكلة او القضية محط الاهتمام.</w:t>
      </w:r>
    </w:p>
    <w:p w:rsidR="008870A9" w:rsidRPr="003B73DD" w:rsidRDefault="008870A9" w:rsidP="00DC6B77">
      <w:pPr>
        <w:numPr>
          <w:ilvl w:val="0"/>
          <w:numId w:val="23"/>
        </w:numPr>
        <w:rPr>
          <w:rFonts w:ascii="Arial" w:hAnsi="Arial" w:cs="Arial" w:hint="cs"/>
          <w:b/>
          <w:bCs/>
          <w:sz w:val="22"/>
          <w:szCs w:val="22"/>
        </w:rPr>
      </w:pPr>
      <w:r w:rsidRPr="003B73DD">
        <w:rPr>
          <w:rFonts w:ascii="Arial" w:hAnsi="Arial" w:cs="Arial" w:hint="cs"/>
          <w:b/>
          <w:bCs/>
          <w:sz w:val="22"/>
          <w:szCs w:val="22"/>
          <w:rtl/>
        </w:rPr>
        <w:t>ان السياسة العامة تتضمن القرارات والتوجيهات السياسية لأغراض تنفيذ البرامج وتحقيق الاهداف المجتمعية .</w:t>
      </w:r>
    </w:p>
    <w:p w:rsidR="008870A9" w:rsidRPr="00647D38" w:rsidRDefault="00647D38" w:rsidP="00647D38">
      <w:pPr>
        <w:rPr>
          <w:rFonts w:ascii="Arial" w:hAnsi="Arial" w:cs="Arial" w:hint="cs"/>
          <w:b/>
          <w:bCs/>
          <w:rtl/>
        </w:rPr>
      </w:pPr>
      <w:r>
        <w:rPr>
          <w:rFonts w:ascii="Arial" w:hAnsi="Arial" w:cs="Arial" w:hint="cs"/>
          <w:b/>
          <w:bCs/>
          <w:rtl/>
        </w:rPr>
        <w:lastRenderedPageBreak/>
        <w:t xml:space="preserve">  </w:t>
      </w:r>
      <w:r w:rsidR="008A0289">
        <w:rPr>
          <w:rFonts w:ascii="Arial" w:hAnsi="Arial" w:cs="Arial" w:hint="cs"/>
          <w:b/>
          <w:bCs/>
          <w:rtl/>
        </w:rPr>
        <w:t xml:space="preserve">    </w:t>
      </w:r>
      <w:r>
        <w:rPr>
          <w:rFonts w:ascii="Arial" w:hAnsi="Arial" w:cs="Arial" w:hint="cs"/>
          <w:b/>
          <w:bCs/>
          <w:rtl/>
        </w:rPr>
        <w:t xml:space="preserve"> </w:t>
      </w:r>
      <w:r w:rsidR="008870A9" w:rsidRPr="008870A9">
        <w:rPr>
          <w:rFonts w:ascii="Arial" w:hAnsi="Arial" w:cs="Arial" w:hint="cs"/>
          <w:b/>
          <w:bCs/>
          <w:rtl/>
        </w:rPr>
        <w:t>من اهم الخصائص التى ميزت تحليل السياسة العامة:</w:t>
      </w:r>
    </w:p>
    <w:p w:rsidR="00647D38" w:rsidRPr="003B73DD" w:rsidRDefault="00127185" w:rsidP="00DC6B77">
      <w:pPr>
        <w:numPr>
          <w:ilvl w:val="0"/>
          <w:numId w:val="24"/>
        </w:numPr>
        <w:rPr>
          <w:rFonts w:ascii="Arial" w:hAnsi="Arial" w:cs="Arial" w:hint="cs"/>
          <w:b/>
          <w:bCs/>
          <w:sz w:val="20"/>
          <w:szCs w:val="20"/>
        </w:rPr>
      </w:pPr>
      <w:r w:rsidRPr="003B73DD">
        <w:rPr>
          <w:rFonts w:ascii="Arial" w:hAnsi="Arial" w:cs="Arial"/>
          <w:b/>
          <w:bCs/>
          <w:sz w:val="22"/>
          <w:szCs w:val="22"/>
          <w:rtl/>
        </w:rPr>
        <w:t>إن</w:t>
      </w:r>
      <w:r w:rsidRPr="003B73DD">
        <w:rPr>
          <w:rFonts w:ascii="Arial" w:hAnsi="Arial" w:cs="Arial"/>
          <w:b/>
          <w:bCs/>
          <w:sz w:val="22"/>
          <w:szCs w:val="22"/>
        </w:rPr>
        <w:t xml:space="preserve"> </w:t>
      </w:r>
      <w:r w:rsidRPr="003B73DD">
        <w:rPr>
          <w:rFonts w:ascii="Arial" w:hAnsi="Arial" w:cs="Arial"/>
          <w:b/>
          <w:bCs/>
          <w:sz w:val="22"/>
          <w:szCs w:val="22"/>
          <w:rtl/>
        </w:rPr>
        <w:t>تحليل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00647D38" w:rsidRPr="003B73DD">
        <w:rPr>
          <w:rFonts w:ascii="Arial" w:hAnsi="Arial" w:cs="Arial"/>
          <w:b/>
          <w:bCs/>
          <w:sz w:val="22"/>
          <w:szCs w:val="22"/>
          <w:rtl/>
        </w:rPr>
        <w:t>منهج متنوع العلاقة و</w:t>
      </w:r>
      <w:r w:rsidRPr="003B73DD">
        <w:rPr>
          <w:rFonts w:ascii="Arial" w:hAnsi="Arial" w:cs="Arial"/>
          <w:b/>
          <w:bCs/>
          <w:sz w:val="22"/>
          <w:szCs w:val="22"/>
          <w:rtl/>
        </w:rPr>
        <w:t>التأثير</w:t>
      </w:r>
      <w:r w:rsidRPr="003B73DD">
        <w:rPr>
          <w:rFonts w:ascii="Arial" w:hAnsi="Arial" w:cs="Arial"/>
          <w:b/>
          <w:bCs/>
          <w:sz w:val="22"/>
          <w:szCs w:val="22"/>
        </w:rPr>
        <w:t>.</w:t>
      </w:r>
    </w:p>
    <w:p w:rsidR="00647D38" w:rsidRPr="003B73DD" w:rsidRDefault="00127185" w:rsidP="00DC6B77">
      <w:pPr>
        <w:numPr>
          <w:ilvl w:val="0"/>
          <w:numId w:val="24"/>
        </w:numPr>
        <w:rPr>
          <w:rFonts w:ascii="Arial" w:hAnsi="Arial" w:cs="Arial" w:hint="cs"/>
          <w:b/>
          <w:bCs/>
          <w:sz w:val="20"/>
          <w:szCs w:val="20"/>
        </w:rPr>
      </w:pPr>
      <w:r w:rsidRPr="003B73DD">
        <w:rPr>
          <w:rFonts w:ascii="Arial" w:hAnsi="Arial" w:cs="Arial"/>
          <w:b/>
          <w:bCs/>
          <w:sz w:val="22"/>
          <w:szCs w:val="22"/>
          <w:rtl/>
        </w:rPr>
        <w:t>يتبنى تحليل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الأسلوب الوقائي</w:t>
      </w:r>
      <w:r w:rsidRPr="003B73DD">
        <w:rPr>
          <w:rFonts w:ascii="Arial" w:hAnsi="Arial" w:cs="Arial"/>
          <w:b/>
          <w:bCs/>
          <w:sz w:val="22"/>
          <w:szCs w:val="22"/>
        </w:rPr>
        <w:t>.</w:t>
      </w:r>
    </w:p>
    <w:p w:rsidR="00647D38" w:rsidRPr="003B73DD" w:rsidRDefault="00127185" w:rsidP="00DC6B77">
      <w:pPr>
        <w:numPr>
          <w:ilvl w:val="0"/>
          <w:numId w:val="24"/>
        </w:numPr>
        <w:rPr>
          <w:rFonts w:ascii="Arial" w:hAnsi="Arial" w:cs="Arial" w:hint="cs"/>
          <w:b/>
          <w:bCs/>
          <w:sz w:val="20"/>
          <w:szCs w:val="20"/>
        </w:rPr>
      </w:pPr>
      <w:r w:rsidRPr="003B73DD">
        <w:rPr>
          <w:rFonts w:ascii="Arial" w:hAnsi="Arial" w:cs="Arial"/>
          <w:b/>
          <w:bCs/>
          <w:sz w:val="22"/>
          <w:szCs w:val="22"/>
          <w:rtl/>
        </w:rPr>
        <w:t>تحليل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يعنى بموضوع القيم</w:t>
      </w:r>
      <w:r w:rsidRPr="003B73DD">
        <w:rPr>
          <w:rFonts w:ascii="Arial" w:hAnsi="Arial" w:cs="Arial"/>
          <w:b/>
          <w:bCs/>
          <w:sz w:val="22"/>
          <w:szCs w:val="22"/>
        </w:rPr>
        <w:t xml:space="preserve"> </w:t>
      </w:r>
      <w:r w:rsidRPr="003B73DD">
        <w:rPr>
          <w:rFonts w:ascii="Arial" w:hAnsi="Arial" w:cs="Arial"/>
          <w:b/>
          <w:bCs/>
          <w:sz w:val="22"/>
          <w:szCs w:val="22"/>
          <w:rtl/>
        </w:rPr>
        <w:t>والافتراضات لأجل الاستفادة من معطيات</w:t>
      </w:r>
      <w:r w:rsidR="00647D38" w:rsidRPr="003B73DD">
        <w:rPr>
          <w:rFonts w:ascii="Arial" w:hAnsi="Arial" w:cs="Arial" w:hint="cs"/>
          <w:b/>
          <w:bCs/>
          <w:sz w:val="22"/>
          <w:szCs w:val="22"/>
          <w:rtl/>
        </w:rPr>
        <w:t xml:space="preserve"> </w:t>
      </w:r>
      <w:r w:rsidRPr="003B73DD">
        <w:rPr>
          <w:rFonts w:ascii="Arial" w:hAnsi="Arial" w:cs="Arial"/>
          <w:b/>
          <w:bCs/>
          <w:sz w:val="22"/>
          <w:szCs w:val="22"/>
          <w:rtl/>
        </w:rPr>
        <w:t xml:space="preserve"> القيم</w:t>
      </w:r>
      <w:r w:rsidR="00647D38" w:rsidRPr="003B73DD">
        <w:rPr>
          <w:rFonts w:ascii="Arial" w:hAnsi="Arial" w:cs="Arial" w:hint="cs"/>
          <w:b/>
          <w:bCs/>
          <w:sz w:val="22"/>
          <w:szCs w:val="22"/>
          <w:rtl/>
        </w:rPr>
        <w:t>.</w:t>
      </w:r>
    </w:p>
    <w:p w:rsidR="00647D38" w:rsidRPr="003B73DD" w:rsidRDefault="00127185" w:rsidP="00DC6B77">
      <w:pPr>
        <w:numPr>
          <w:ilvl w:val="0"/>
          <w:numId w:val="24"/>
        </w:numPr>
        <w:rPr>
          <w:rFonts w:ascii="Arial" w:hAnsi="Arial" w:cs="Arial" w:hint="cs"/>
          <w:b/>
          <w:bCs/>
          <w:sz w:val="20"/>
          <w:szCs w:val="20"/>
        </w:rPr>
      </w:pPr>
      <w:r w:rsidRPr="003B73DD">
        <w:rPr>
          <w:rFonts w:ascii="Arial" w:hAnsi="Arial" w:cs="Arial"/>
          <w:b/>
          <w:bCs/>
          <w:sz w:val="22"/>
          <w:szCs w:val="22"/>
          <w:rtl/>
        </w:rPr>
        <w:t>تحليل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يأخذ</w:t>
      </w:r>
      <w:r w:rsidRPr="003B73DD">
        <w:rPr>
          <w:rFonts w:ascii="Arial" w:hAnsi="Arial" w:cs="Arial"/>
          <w:b/>
          <w:bCs/>
          <w:sz w:val="22"/>
          <w:szCs w:val="22"/>
        </w:rPr>
        <w:t xml:space="preserve"> </w:t>
      </w:r>
      <w:r w:rsidRPr="003B73DD">
        <w:rPr>
          <w:rFonts w:ascii="Arial" w:hAnsi="Arial" w:cs="Arial"/>
          <w:b/>
          <w:bCs/>
          <w:sz w:val="22"/>
          <w:szCs w:val="22"/>
          <w:rtl/>
        </w:rPr>
        <w:t>المنهج</w:t>
      </w:r>
      <w:r w:rsidR="00647D38" w:rsidRPr="003B73DD">
        <w:rPr>
          <w:rFonts w:ascii="Arial" w:hAnsi="Arial" w:cs="Arial"/>
          <w:b/>
          <w:bCs/>
          <w:sz w:val="22"/>
          <w:szCs w:val="22"/>
          <w:rtl/>
        </w:rPr>
        <w:t xml:space="preserve"> المقارن بين</w:t>
      </w:r>
      <w:r w:rsidR="00647D38" w:rsidRPr="003B73DD">
        <w:rPr>
          <w:rFonts w:ascii="Arial" w:hAnsi="Arial" w:cs="Arial" w:hint="cs"/>
          <w:b/>
          <w:bCs/>
          <w:sz w:val="22"/>
          <w:szCs w:val="22"/>
          <w:rtl/>
        </w:rPr>
        <w:t xml:space="preserve"> اشكاليات السياسات </w:t>
      </w:r>
      <w:r w:rsidRPr="003B73DD">
        <w:rPr>
          <w:rFonts w:ascii="Arial" w:hAnsi="Arial" w:cs="Arial"/>
          <w:b/>
          <w:bCs/>
          <w:sz w:val="22"/>
          <w:szCs w:val="22"/>
          <w:rtl/>
        </w:rPr>
        <w:t>السابقة و اللاحقة</w:t>
      </w:r>
      <w:r w:rsidR="00647D38" w:rsidRPr="003B73DD">
        <w:rPr>
          <w:rFonts w:ascii="Arial" w:hAnsi="Arial" w:cs="Arial" w:hint="cs"/>
          <w:b/>
          <w:bCs/>
          <w:sz w:val="22"/>
          <w:szCs w:val="22"/>
          <w:rtl/>
        </w:rPr>
        <w:t>.</w:t>
      </w:r>
    </w:p>
    <w:p w:rsidR="00647D38" w:rsidRPr="003B73DD" w:rsidRDefault="00647D38" w:rsidP="00DC6B77">
      <w:pPr>
        <w:numPr>
          <w:ilvl w:val="0"/>
          <w:numId w:val="24"/>
        </w:numPr>
        <w:rPr>
          <w:rFonts w:ascii="Arial" w:hAnsi="Arial" w:cs="Arial" w:hint="cs"/>
          <w:b/>
          <w:bCs/>
          <w:sz w:val="20"/>
          <w:szCs w:val="20"/>
        </w:rPr>
      </w:pPr>
      <w:r w:rsidRPr="003B73DD">
        <w:rPr>
          <w:rFonts w:ascii="Arial" w:hAnsi="Arial" w:cs="Arial" w:hint="cs"/>
          <w:b/>
          <w:bCs/>
          <w:sz w:val="22"/>
          <w:szCs w:val="22"/>
          <w:rtl/>
        </w:rPr>
        <w:t>يعتمد تحليل السياسة العامة لأجل تحقيق اهدافة على العديد من الطرق والاساليب ووسائل البحث العلمي.</w:t>
      </w:r>
    </w:p>
    <w:p w:rsidR="00647D38" w:rsidRPr="003B73DD" w:rsidRDefault="00647D38" w:rsidP="00DC6B77">
      <w:pPr>
        <w:numPr>
          <w:ilvl w:val="0"/>
          <w:numId w:val="24"/>
        </w:numPr>
        <w:rPr>
          <w:rFonts w:ascii="Arial" w:hAnsi="Arial" w:cs="Arial" w:hint="cs"/>
          <w:b/>
          <w:bCs/>
          <w:sz w:val="20"/>
          <w:szCs w:val="20"/>
        </w:rPr>
      </w:pPr>
      <w:r w:rsidRPr="003B73DD">
        <w:rPr>
          <w:rFonts w:ascii="Arial" w:hAnsi="Arial" w:cs="Arial" w:hint="cs"/>
          <w:b/>
          <w:bCs/>
          <w:sz w:val="20"/>
          <w:szCs w:val="20"/>
          <w:rtl/>
        </w:rPr>
        <w:t>يضفي تحليل السياسة العامة بعدا معياريا على الموضوعات التى يقوم بدراستها وتحليلها.</w:t>
      </w:r>
    </w:p>
    <w:p w:rsidR="00647D38" w:rsidRPr="003B73DD" w:rsidRDefault="00127185" w:rsidP="00DC6B77">
      <w:pPr>
        <w:numPr>
          <w:ilvl w:val="0"/>
          <w:numId w:val="24"/>
        </w:numPr>
        <w:rPr>
          <w:rFonts w:ascii="Arial" w:hAnsi="Arial" w:cs="Arial" w:hint="cs"/>
          <w:b/>
          <w:bCs/>
          <w:sz w:val="22"/>
          <w:szCs w:val="22"/>
        </w:rPr>
      </w:pPr>
      <w:r w:rsidRPr="003B73DD">
        <w:rPr>
          <w:rFonts w:ascii="Arial" w:hAnsi="Arial" w:cs="Arial"/>
          <w:b/>
          <w:bCs/>
          <w:sz w:val="22"/>
          <w:szCs w:val="22"/>
          <w:rtl/>
        </w:rPr>
        <w:t>يتسم تحليل</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بالتوجهات</w:t>
      </w:r>
      <w:r w:rsidRPr="003B73DD">
        <w:rPr>
          <w:rFonts w:ascii="Arial" w:hAnsi="Arial" w:cs="Arial"/>
          <w:b/>
          <w:bCs/>
          <w:sz w:val="22"/>
          <w:szCs w:val="22"/>
        </w:rPr>
        <w:t xml:space="preserve"> </w:t>
      </w:r>
      <w:r w:rsidRPr="003B73DD">
        <w:rPr>
          <w:rFonts w:ascii="Arial" w:hAnsi="Arial" w:cs="Arial"/>
          <w:b/>
          <w:bCs/>
          <w:sz w:val="22"/>
          <w:szCs w:val="22"/>
          <w:rtl/>
        </w:rPr>
        <w:t>الابتكارية والإبداعية</w:t>
      </w:r>
      <w:r w:rsidRPr="003B73DD">
        <w:rPr>
          <w:rFonts w:ascii="Arial" w:hAnsi="Arial" w:cs="Arial"/>
          <w:b/>
          <w:bCs/>
        </w:rPr>
        <w:t>.</w:t>
      </w:r>
    </w:p>
    <w:p w:rsidR="00647D38" w:rsidRPr="00647D38" w:rsidRDefault="00647D38" w:rsidP="00647D38">
      <w:pPr>
        <w:ind w:left="2160"/>
        <w:rPr>
          <w:rFonts w:ascii="Arial" w:hAnsi="Arial" w:cs="Arial" w:hint="cs"/>
          <w:b/>
          <w:bCs/>
          <w:color w:val="0C4F8D"/>
          <w:sz w:val="22"/>
          <w:szCs w:val="22"/>
        </w:rPr>
      </w:pPr>
    </w:p>
    <w:p w:rsidR="00647D38" w:rsidRDefault="00647D38" w:rsidP="00647D38">
      <w:pPr>
        <w:ind w:left="2160"/>
        <w:rPr>
          <w:rFonts w:ascii="Arial" w:hAnsi="Arial" w:cs="Arial" w:hint="cs"/>
          <w:b/>
          <w:bCs/>
          <w:color w:val="0C4F8D"/>
          <w:rtl/>
        </w:rPr>
      </w:pPr>
    </w:p>
    <w:p w:rsidR="00727143" w:rsidRPr="003B73DD" w:rsidRDefault="00211269" w:rsidP="00727143">
      <w:pPr>
        <w:rPr>
          <w:rFonts w:ascii="Arial" w:hAnsi="Arial" w:cs="Arial" w:hint="cs"/>
          <w:b/>
          <w:bCs/>
          <w:sz w:val="22"/>
          <w:szCs w:val="22"/>
          <w:rtl/>
        </w:rPr>
      </w:pPr>
      <w:r>
        <w:rPr>
          <w:rFonts w:ascii="Arial" w:hAnsi="Arial" w:cs="Arial" w:hint="cs"/>
          <w:b/>
          <w:bCs/>
          <w:sz w:val="40"/>
          <w:szCs w:val="40"/>
          <w:rtl/>
        </w:rPr>
        <w:t xml:space="preserve"> </w:t>
      </w:r>
      <w:r w:rsidR="008A0289" w:rsidRPr="008A0289">
        <w:rPr>
          <w:rFonts w:ascii="Arial" w:hAnsi="Arial" w:cs="Arial" w:hint="cs"/>
          <w:b/>
          <w:bCs/>
          <w:sz w:val="40"/>
          <w:szCs w:val="40"/>
          <w:rtl/>
        </w:rPr>
        <w:t>سادسا:</w:t>
      </w:r>
      <w:r w:rsidR="008A0289">
        <w:rPr>
          <w:rFonts w:ascii="Arial" w:hAnsi="Arial" w:cs="Arial" w:hint="cs"/>
          <w:b/>
          <w:bCs/>
          <w:color w:val="0C4F8D"/>
          <w:rtl/>
        </w:rPr>
        <w:t xml:space="preserve"> </w:t>
      </w:r>
      <w:r w:rsidR="00127185" w:rsidRPr="008A0289">
        <w:rPr>
          <w:rFonts w:ascii="Arial" w:hAnsi="Arial" w:cs="Arial"/>
          <w:b/>
          <w:bCs/>
          <w:color w:val="FF0000"/>
          <w:rtl/>
        </w:rPr>
        <w:t>الصعوبات التي تواجه المنهجية العلمية لتحليل</w:t>
      </w:r>
      <w:r w:rsidR="00127185" w:rsidRPr="008A0289">
        <w:rPr>
          <w:rFonts w:ascii="Arial" w:hAnsi="Arial" w:cs="Arial"/>
          <w:b/>
          <w:bCs/>
          <w:color w:val="FF0000"/>
        </w:rPr>
        <w:t xml:space="preserve"> </w:t>
      </w:r>
      <w:r w:rsidR="00127185" w:rsidRPr="008A0289">
        <w:rPr>
          <w:rFonts w:ascii="Arial" w:hAnsi="Arial" w:cs="Arial"/>
          <w:b/>
          <w:bCs/>
          <w:color w:val="FF0000"/>
          <w:rtl/>
        </w:rPr>
        <w:t>السياسة</w:t>
      </w:r>
      <w:r w:rsidR="00127185" w:rsidRPr="008A0289">
        <w:rPr>
          <w:rFonts w:ascii="Arial" w:hAnsi="Arial" w:cs="Arial"/>
          <w:b/>
          <w:bCs/>
          <w:color w:val="FF0000"/>
        </w:rPr>
        <w:t xml:space="preserve"> </w:t>
      </w:r>
      <w:r w:rsidR="00127185" w:rsidRPr="008A0289">
        <w:rPr>
          <w:rFonts w:ascii="Arial" w:hAnsi="Arial" w:cs="Arial"/>
          <w:b/>
          <w:bCs/>
          <w:color w:val="FF0000"/>
          <w:rtl/>
        </w:rPr>
        <w:t>العامة</w:t>
      </w:r>
      <w:r w:rsidR="00127185" w:rsidRPr="008870A9">
        <w:rPr>
          <w:rFonts w:ascii="Arial" w:hAnsi="Arial" w:cs="Arial"/>
          <w:b/>
          <w:bCs/>
          <w:color w:val="0C4F8D"/>
        </w:rPr>
        <w:t>:</w:t>
      </w:r>
      <w:r w:rsidR="00AF6B4F">
        <w:rPr>
          <w:rFonts w:ascii="Arial" w:hAnsi="Arial" w:cs="Arial" w:hint="cs"/>
          <w:b/>
          <w:bCs/>
          <w:color w:val="0C4F8D"/>
          <w:rtl/>
        </w:rPr>
        <w:t xml:space="preserve"> </w:t>
      </w:r>
      <w:r w:rsidR="00127185" w:rsidRPr="008870A9">
        <w:rPr>
          <w:rFonts w:ascii="Arial" w:hAnsi="Arial" w:cs="Arial"/>
          <w:b/>
          <w:bCs/>
          <w:color w:val="0C4F8D"/>
        </w:rPr>
        <w:br/>
      </w:r>
      <w:r w:rsidR="00AF6B4F" w:rsidRPr="003B73DD">
        <w:rPr>
          <w:rFonts w:ascii="Arial" w:hAnsi="Arial" w:cs="Arial" w:hint="cs"/>
          <w:b/>
          <w:bCs/>
          <w:sz w:val="22"/>
          <w:szCs w:val="22"/>
          <w:rtl/>
        </w:rPr>
        <w:t xml:space="preserve"> ان المنهجية العلمية لتحليل السياسة العامة تسهم في خلق الاطار الموضوعي والعملي التى يمكن ان تستند الية الحقول المعنية بمواجهة المشكلات والقضايا المرتبطة بالسياسات العامة ومحاورها وعملياتها.وتطبيق الادوات العلمية وتوظيف الامكانيات واتخاذ القرارات </w:t>
      </w:r>
      <w:r w:rsidR="00727143" w:rsidRPr="003B73DD">
        <w:rPr>
          <w:rFonts w:ascii="Arial" w:hAnsi="Arial" w:cs="Arial" w:hint="cs"/>
          <w:b/>
          <w:bCs/>
          <w:sz w:val="22"/>
          <w:szCs w:val="22"/>
          <w:rtl/>
        </w:rPr>
        <w:t xml:space="preserve">الهادفة التي من شانها ان تكون ذات اثر ايجابي في تذليل المصاعب وفي حل المشكلات . وعليه فإن ايجاد قاعدة اساسية لتحليل السياسة العامة وفق منهجية معتمدة تعبر عن افضل الطرق في دعم متطلبات السياسات العامة. لكن يبقى هذا المطلب غير متحقق في اطار الواقع العملي والفعلي لكون ثمة صعوبات حقيقية ومدركة. </w:t>
      </w:r>
      <w:r w:rsidR="00727143" w:rsidRPr="003B73DD">
        <w:rPr>
          <w:rFonts w:ascii="Arial" w:hAnsi="Arial" w:cs="Arial" w:hint="cs"/>
          <w:b/>
          <w:bCs/>
          <w:sz w:val="22"/>
          <w:szCs w:val="22"/>
          <w:highlight w:val="lightGray"/>
          <w:rtl/>
        </w:rPr>
        <w:t>ومرجع ذلك يعود الى الاسباب والمعيقات الفعلية الاتية</w:t>
      </w:r>
      <w:r w:rsidR="00727143" w:rsidRPr="003B73DD">
        <w:rPr>
          <w:rFonts w:ascii="Arial" w:hAnsi="Arial" w:cs="Arial" w:hint="cs"/>
          <w:b/>
          <w:bCs/>
          <w:sz w:val="22"/>
          <w:szCs w:val="22"/>
          <w:rtl/>
        </w:rPr>
        <w:t xml:space="preserve">: </w:t>
      </w:r>
    </w:p>
    <w:p w:rsidR="00727143" w:rsidRPr="003B73DD" w:rsidRDefault="00127185" w:rsidP="00DC6B77">
      <w:pPr>
        <w:numPr>
          <w:ilvl w:val="0"/>
          <w:numId w:val="25"/>
        </w:numPr>
        <w:rPr>
          <w:rFonts w:ascii="Arial" w:hAnsi="Arial" w:cs="Arial" w:hint="cs"/>
          <w:b/>
          <w:bCs/>
          <w:sz w:val="20"/>
          <w:szCs w:val="20"/>
        </w:rPr>
      </w:pPr>
      <w:r w:rsidRPr="003B73DD">
        <w:rPr>
          <w:rFonts w:ascii="Arial" w:hAnsi="Arial" w:cs="Arial"/>
          <w:b/>
          <w:bCs/>
          <w:rtl/>
        </w:rPr>
        <w:t xml:space="preserve"> </w:t>
      </w:r>
      <w:r w:rsidRPr="003B73DD">
        <w:rPr>
          <w:rFonts w:ascii="Arial" w:hAnsi="Arial" w:cs="Arial"/>
          <w:b/>
          <w:bCs/>
          <w:sz w:val="22"/>
          <w:szCs w:val="22"/>
          <w:rtl/>
        </w:rPr>
        <w:t>نقص البيانات والمعلومات وتضاربها وعدم ثباتها</w:t>
      </w:r>
      <w:r w:rsidRPr="003B73DD">
        <w:rPr>
          <w:rFonts w:ascii="Arial" w:hAnsi="Arial" w:cs="Arial"/>
          <w:b/>
          <w:bCs/>
          <w:sz w:val="22"/>
          <w:szCs w:val="22"/>
        </w:rPr>
        <w:t>.</w:t>
      </w:r>
    </w:p>
    <w:p w:rsidR="00727143" w:rsidRPr="003B73DD" w:rsidRDefault="00127185" w:rsidP="00DC6B77">
      <w:pPr>
        <w:numPr>
          <w:ilvl w:val="0"/>
          <w:numId w:val="25"/>
        </w:numPr>
        <w:rPr>
          <w:rFonts w:ascii="Arial" w:hAnsi="Arial" w:cs="Arial" w:hint="cs"/>
          <w:b/>
          <w:bCs/>
          <w:sz w:val="20"/>
          <w:szCs w:val="20"/>
        </w:rPr>
      </w:pPr>
      <w:r w:rsidRPr="003B73DD">
        <w:rPr>
          <w:rFonts w:ascii="Arial" w:hAnsi="Arial" w:cs="Arial"/>
          <w:b/>
          <w:bCs/>
          <w:sz w:val="22"/>
          <w:szCs w:val="22"/>
          <w:rtl/>
        </w:rPr>
        <w:t>السرية</w:t>
      </w:r>
      <w:r w:rsidRPr="003B73DD">
        <w:rPr>
          <w:rFonts w:ascii="Arial" w:hAnsi="Arial" w:cs="Arial"/>
          <w:b/>
          <w:bCs/>
          <w:sz w:val="22"/>
          <w:szCs w:val="22"/>
        </w:rPr>
        <w:t xml:space="preserve"> </w:t>
      </w:r>
      <w:r w:rsidRPr="003B73DD">
        <w:rPr>
          <w:rFonts w:ascii="Arial" w:hAnsi="Arial" w:cs="Arial"/>
          <w:b/>
          <w:bCs/>
          <w:sz w:val="22"/>
          <w:szCs w:val="22"/>
          <w:rtl/>
        </w:rPr>
        <w:t>المفروضة من قبل الجهات المسؤولة على بعض الوثائق</w:t>
      </w:r>
    </w:p>
    <w:p w:rsidR="00727143" w:rsidRPr="003B73DD" w:rsidRDefault="00127185" w:rsidP="00DC6B77">
      <w:pPr>
        <w:numPr>
          <w:ilvl w:val="0"/>
          <w:numId w:val="25"/>
        </w:numPr>
        <w:rPr>
          <w:rFonts w:ascii="Arial" w:hAnsi="Arial" w:cs="Arial" w:hint="cs"/>
          <w:b/>
          <w:bCs/>
          <w:sz w:val="20"/>
          <w:szCs w:val="20"/>
        </w:rPr>
      </w:pPr>
      <w:r w:rsidRPr="003B73DD">
        <w:rPr>
          <w:rFonts w:ascii="Arial" w:hAnsi="Arial" w:cs="Arial"/>
          <w:b/>
          <w:bCs/>
          <w:sz w:val="22"/>
          <w:szCs w:val="22"/>
          <w:rtl/>
        </w:rPr>
        <w:t>ندرة الدراسات المماثلة</w:t>
      </w:r>
      <w:r w:rsidRPr="003B73DD">
        <w:rPr>
          <w:rFonts w:ascii="Arial" w:hAnsi="Arial" w:cs="Arial"/>
          <w:b/>
          <w:bCs/>
          <w:sz w:val="22"/>
          <w:szCs w:val="22"/>
        </w:rPr>
        <w:t xml:space="preserve"> </w:t>
      </w:r>
      <w:r w:rsidRPr="003B73DD">
        <w:rPr>
          <w:rFonts w:ascii="Arial" w:hAnsi="Arial" w:cs="Arial"/>
          <w:b/>
          <w:bCs/>
          <w:sz w:val="22"/>
          <w:szCs w:val="22"/>
          <w:rtl/>
        </w:rPr>
        <w:t>والمقارنة</w:t>
      </w:r>
    </w:p>
    <w:p w:rsidR="00727143" w:rsidRDefault="00727143" w:rsidP="00727143">
      <w:pPr>
        <w:ind w:left="720"/>
        <w:rPr>
          <w:rFonts w:ascii="Arial" w:hAnsi="Arial" w:cs="Arial" w:hint="cs"/>
          <w:b/>
          <w:bCs/>
          <w:color w:val="0C4F8D"/>
          <w:sz w:val="22"/>
          <w:szCs w:val="22"/>
          <w:rtl/>
        </w:rPr>
      </w:pPr>
    </w:p>
    <w:p w:rsidR="00727143" w:rsidRDefault="00727143" w:rsidP="00727143">
      <w:pPr>
        <w:ind w:left="720"/>
        <w:rPr>
          <w:rFonts w:ascii="Arial" w:hAnsi="Arial" w:cs="Arial" w:hint="cs"/>
          <w:b/>
          <w:bCs/>
          <w:color w:val="0C4F8D"/>
          <w:sz w:val="22"/>
          <w:szCs w:val="22"/>
          <w:rtl/>
        </w:rPr>
      </w:pPr>
    </w:p>
    <w:p w:rsidR="006B2498" w:rsidRDefault="00727143" w:rsidP="00727143">
      <w:pPr>
        <w:rPr>
          <w:rFonts w:ascii="Arial" w:hAnsi="Arial" w:cs="Arial" w:hint="cs"/>
          <w:b/>
          <w:bCs/>
          <w:color w:val="0C4F8D"/>
          <w:sz w:val="22"/>
          <w:szCs w:val="22"/>
          <w:rtl/>
        </w:rPr>
      </w:pPr>
      <w:r w:rsidRPr="00727143">
        <w:rPr>
          <w:rFonts w:ascii="Arial" w:hAnsi="Arial" w:cs="Arial" w:hint="cs"/>
          <w:b/>
          <w:bCs/>
          <w:rtl/>
        </w:rPr>
        <w:t xml:space="preserve"> </w:t>
      </w:r>
      <w:r w:rsidRPr="00727143">
        <w:rPr>
          <w:rFonts w:ascii="Arial" w:hAnsi="Arial" w:cs="Arial" w:hint="cs"/>
          <w:b/>
          <w:bCs/>
          <w:sz w:val="40"/>
          <w:szCs w:val="40"/>
          <w:rtl/>
        </w:rPr>
        <w:t>سابعا:</w:t>
      </w:r>
      <w:r>
        <w:rPr>
          <w:rFonts w:ascii="Arial" w:hAnsi="Arial" w:cs="Arial" w:hint="cs"/>
          <w:b/>
          <w:bCs/>
          <w:color w:val="0C4F8D"/>
          <w:rtl/>
        </w:rPr>
        <w:t xml:space="preserve"> </w:t>
      </w:r>
      <w:r w:rsidR="00127185" w:rsidRPr="00727143">
        <w:rPr>
          <w:rFonts w:ascii="Arial" w:hAnsi="Arial" w:cs="Arial"/>
          <w:b/>
          <w:bCs/>
          <w:color w:val="FF0000"/>
          <w:rtl/>
        </w:rPr>
        <w:t>الاشتراطات الهامة في التحليل للسياسة</w:t>
      </w:r>
      <w:r w:rsidR="00127185" w:rsidRPr="00727143">
        <w:rPr>
          <w:rFonts w:ascii="Arial" w:hAnsi="Arial" w:cs="Arial"/>
          <w:b/>
          <w:bCs/>
          <w:color w:val="FF0000"/>
        </w:rPr>
        <w:t xml:space="preserve"> </w:t>
      </w:r>
      <w:r w:rsidR="00127185" w:rsidRPr="00727143">
        <w:rPr>
          <w:rFonts w:ascii="Arial" w:hAnsi="Arial" w:cs="Arial"/>
          <w:b/>
          <w:bCs/>
          <w:color w:val="FF0000"/>
          <w:rtl/>
        </w:rPr>
        <w:t>العامة</w:t>
      </w:r>
      <w:r w:rsidR="00127185" w:rsidRPr="00727143">
        <w:rPr>
          <w:rFonts w:ascii="Arial" w:hAnsi="Arial" w:cs="Arial"/>
          <w:b/>
          <w:bCs/>
          <w:color w:val="FF0000"/>
        </w:rPr>
        <w:t xml:space="preserve"> </w:t>
      </w:r>
      <w:r w:rsidR="00127185" w:rsidRPr="00727143">
        <w:rPr>
          <w:rFonts w:ascii="Arial" w:hAnsi="Arial" w:cs="Arial"/>
          <w:b/>
          <w:bCs/>
          <w:color w:val="FF0000"/>
          <w:rtl/>
        </w:rPr>
        <w:t>بصورة فاعلة</w:t>
      </w:r>
      <w:r w:rsidR="00127185" w:rsidRPr="003B73DD">
        <w:rPr>
          <w:rFonts w:ascii="Arial" w:hAnsi="Arial" w:cs="Arial"/>
          <w:b/>
          <w:bCs/>
        </w:rPr>
        <w:t>:</w:t>
      </w:r>
      <w:r w:rsidR="006B2498" w:rsidRPr="003B73DD">
        <w:rPr>
          <w:rFonts w:ascii="Arial" w:hAnsi="Arial" w:cs="Arial" w:hint="cs"/>
          <w:b/>
          <w:bCs/>
          <w:sz w:val="22"/>
          <w:szCs w:val="22"/>
          <w:rtl/>
        </w:rPr>
        <w:t>ان ايه محاولة</w:t>
      </w:r>
      <w:r w:rsidR="006B2498" w:rsidRPr="003B73DD">
        <w:rPr>
          <w:rFonts w:ascii="Arial" w:hAnsi="Arial" w:cs="Arial" w:hint="cs"/>
          <w:b/>
          <w:bCs/>
          <w:rtl/>
        </w:rPr>
        <w:t xml:space="preserve"> </w:t>
      </w:r>
      <w:r w:rsidR="006B2498" w:rsidRPr="003B73DD">
        <w:rPr>
          <w:rFonts w:ascii="Arial" w:hAnsi="Arial" w:cs="Arial" w:hint="cs"/>
          <w:b/>
          <w:bCs/>
          <w:sz w:val="22"/>
          <w:szCs w:val="22"/>
          <w:rtl/>
        </w:rPr>
        <w:t>جادة لتحليل السياسة ينبغي ان لا تتم بطريقة جامدة وانما بطريقة تكاملية تتفاعل فيها المتغيرات المؤثرة في سبيل جعل عملية التحليل متحركة  وتتجاوب مع ظروفها والواقع المحيط بها</w:t>
      </w:r>
    </w:p>
    <w:p w:rsidR="00A56915" w:rsidRDefault="006B2498" w:rsidP="00A56915">
      <w:pPr>
        <w:rPr>
          <w:rFonts w:ascii="Arial" w:hAnsi="Arial" w:cs="Arial" w:hint="cs"/>
          <w:b/>
          <w:bCs/>
          <w:color w:val="0C4F8D"/>
          <w:sz w:val="22"/>
          <w:szCs w:val="22"/>
          <w:rtl/>
        </w:rPr>
      </w:pPr>
      <w:r w:rsidRPr="006B2498">
        <w:rPr>
          <w:rFonts w:ascii="Arial" w:hAnsi="Arial" w:cs="Arial" w:hint="cs"/>
          <w:b/>
          <w:bCs/>
          <w:sz w:val="22"/>
          <w:szCs w:val="22"/>
          <w:rtl/>
        </w:rPr>
        <w:t>وهذا كلة يستدعي الارتكاز على خمس سمات اساسية</w:t>
      </w:r>
      <w:r>
        <w:rPr>
          <w:rFonts w:ascii="Arial" w:hAnsi="Arial" w:cs="Arial" w:hint="cs"/>
          <w:b/>
          <w:bCs/>
          <w:color w:val="0C4F8D"/>
          <w:sz w:val="22"/>
          <w:szCs w:val="22"/>
          <w:rtl/>
        </w:rPr>
        <w:t xml:space="preserve"> :</w:t>
      </w: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A56915" w:rsidRPr="003B73DD" w:rsidRDefault="00127185" w:rsidP="00DC6B77">
      <w:pPr>
        <w:numPr>
          <w:ilvl w:val="0"/>
          <w:numId w:val="7"/>
        </w:numPr>
        <w:rPr>
          <w:rFonts w:ascii="Arial" w:hAnsi="Arial" w:cs="Arial" w:hint="cs"/>
          <w:b/>
          <w:bCs/>
          <w:sz w:val="22"/>
          <w:szCs w:val="22"/>
        </w:rPr>
      </w:pPr>
      <w:r w:rsidRPr="00A56915">
        <w:rPr>
          <w:rFonts w:ascii="Arial" w:hAnsi="Arial" w:cs="Arial"/>
          <w:b/>
          <w:bCs/>
          <w:color w:val="0C4F8D"/>
          <w:sz w:val="22"/>
          <w:szCs w:val="22"/>
        </w:rPr>
        <w:t xml:space="preserve"> </w:t>
      </w:r>
      <w:r w:rsidRPr="003B73DD">
        <w:rPr>
          <w:rFonts w:ascii="Arial" w:hAnsi="Arial" w:cs="Arial"/>
          <w:b/>
          <w:bCs/>
          <w:sz w:val="22"/>
          <w:szCs w:val="22"/>
          <w:rtl/>
        </w:rPr>
        <w:t>إن على المحلل السياسي أن يستند إلى المعلومات والبيانات التي يتم الحصول عليها</w:t>
      </w:r>
      <w:r w:rsidRPr="003B73DD">
        <w:rPr>
          <w:rFonts w:ascii="Arial" w:hAnsi="Arial" w:cs="Arial"/>
          <w:b/>
          <w:bCs/>
          <w:sz w:val="22"/>
          <w:szCs w:val="22"/>
        </w:rPr>
        <w:t xml:space="preserve"> </w:t>
      </w:r>
      <w:r w:rsidRPr="003B73DD">
        <w:rPr>
          <w:rFonts w:ascii="Arial" w:hAnsi="Arial" w:cs="Arial"/>
          <w:b/>
          <w:bCs/>
          <w:sz w:val="22"/>
          <w:szCs w:val="22"/>
          <w:rtl/>
        </w:rPr>
        <w:t>وتجميعها</w:t>
      </w:r>
      <w:r w:rsidR="006B2498" w:rsidRPr="003B73DD">
        <w:rPr>
          <w:rFonts w:ascii="Arial" w:hAnsi="Arial" w:cs="Arial" w:hint="cs"/>
          <w:b/>
          <w:bCs/>
          <w:sz w:val="22"/>
          <w:szCs w:val="22"/>
          <w:rtl/>
        </w:rPr>
        <w:t xml:space="preserve"> خلال التجربة العملية واختبار النتائج بطرق فعلية </w:t>
      </w:r>
      <w:r w:rsidRPr="003B73DD">
        <w:rPr>
          <w:rFonts w:ascii="Arial" w:hAnsi="Arial" w:cs="Arial"/>
          <w:b/>
          <w:bCs/>
          <w:sz w:val="22"/>
          <w:szCs w:val="22"/>
        </w:rPr>
        <w:t>.</w:t>
      </w:r>
    </w:p>
    <w:p w:rsidR="00A56915" w:rsidRPr="003B73DD" w:rsidRDefault="00A56915" w:rsidP="00A56915">
      <w:pPr>
        <w:ind w:left="720"/>
        <w:rPr>
          <w:rFonts w:ascii="Arial" w:hAnsi="Arial" w:cs="Arial" w:hint="cs"/>
          <w:b/>
          <w:bCs/>
          <w:sz w:val="22"/>
          <w:szCs w:val="22"/>
        </w:rPr>
      </w:pPr>
    </w:p>
    <w:p w:rsidR="00A56915" w:rsidRPr="003B73DD" w:rsidRDefault="00127185" w:rsidP="00DC6B77">
      <w:pPr>
        <w:numPr>
          <w:ilvl w:val="0"/>
          <w:numId w:val="7"/>
        </w:numPr>
        <w:rPr>
          <w:rFonts w:ascii="Arial" w:hAnsi="Arial" w:cs="Arial" w:hint="cs"/>
          <w:b/>
          <w:bCs/>
          <w:sz w:val="22"/>
          <w:szCs w:val="22"/>
        </w:rPr>
      </w:pPr>
      <w:r w:rsidRPr="003B73DD">
        <w:rPr>
          <w:rFonts w:ascii="Arial" w:hAnsi="Arial" w:cs="Arial"/>
          <w:b/>
          <w:bCs/>
          <w:sz w:val="22"/>
          <w:szCs w:val="22"/>
          <w:rtl/>
        </w:rPr>
        <w:t>على المحلل السياسي أن يلتزم بالمعلومات المتوفرة لديه في وصفه</w:t>
      </w:r>
      <w:r w:rsidRPr="003B73DD">
        <w:rPr>
          <w:rFonts w:ascii="Arial" w:hAnsi="Arial" w:cs="Arial"/>
          <w:b/>
          <w:bCs/>
          <w:sz w:val="22"/>
          <w:szCs w:val="22"/>
        </w:rPr>
        <w:t xml:space="preserve"> </w:t>
      </w:r>
      <w:r w:rsidRPr="003B73DD">
        <w:rPr>
          <w:rFonts w:ascii="Arial" w:hAnsi="Arial" w:cs="Arial"/>
          <w:b/>
          <w:bCs/>
          <w:sz w:val="22"/>
          <w:szCs w:val="22"/>
          <w:rtl/>
        </w:rPr>
        <w:t>للمواقف والحالات السياسية عما يتمتع به من الإبداعية</w:t>
      </w:r>
      <w:r w:rsidR="006B2498" w:rsidRPr="003B73DD">
        <w:rPr>
          <w:rFonts w:ascii="Arial" w:hAnsi="Arial" w:cs="Arial" w:hint="cs"/>
          <w:b/>
          <w:bCs/>
          <w:sz w:val="22"/>
          <w:szCs w:val="22"/>
          <w:rtl/>
        </w:rPr>
        <w:t xml:space="preserve"> والقدرة على التصورات الجماعية الايجابية والقدرة على التدقيق </w:t>
      </w:r>
      <w:r w:rsidR="00A56915" w:rsidRPr="003B73DD">
        <w:rPr>
          <w:rFonts w:ascii="Arial" w:hAnsi="Arial" w:cs="Arial" w:hint="cs"/>
          <w:b/>
          <w:bCs/>
          <w:sz w:val="22"/>
          <w:szCs w:val="22"/>
          <w:rtl/>
        </w:rPr>
        <w:t>و</w:t>
      </w:r>
      <w:r w:rsidR="006B2498" w:rsidRPr="003B73DD">
        <w:rPr>
          <w:rFonts w:ascii="Arial" w:hAnsi="Arial" w:cs="Arial" w:hint="cs"/>
          <w:b/>
          <w:bCs/>
          <w:sz w:val="22"/>
          <w:szCs w:val="22"/>
          <w:rtl/>
        </w:rPr>
        <w:t xml:space="preserve">اخذ القرارات </w:t>
      </w:r>
      <w:r w:rsidR="00A56915" w:rsidRPr="003B73DD">
        <w:rPr>
          <w:rFonts w:ascii="Arial" w:hAnsi="Arial" w:cs="Arial" w:hint="cs"/>
          <w:b/>
          <w:bCs/>
          <w:sz w:val="22"/>
          <w:szCs w:val="22"/>
          <w:rtl/>
        </w:rPr>
        <w:t>التى تتطلب السرعة والحسم.</w:t>
      </w:r>
    </w:p>
    <w:p w:rsidR="00A56915" w:rsidRPr="003B73DD" w:rsidRDefault="00A56915" w:rsidP="00A56915">
      <w:pPr>
        <w:pStyle w:val="a3"/>
        <w:rPr>
          <w:rFonts w:ascii="Arial" w:hAnsi="Arial" w:cs="Arial" w:hint="cs"/>
          <w:b/>
          <w:bCs/>
          <w:sz w:val="22"/>
          <w:szCs w:val="22"/>
          <w:rtl/>
        </w:rPr>
      </w:pPr>
    </w:p>
    <w:p w:rsidR="00A56915" w:rsidRPr="003B73DD" w:rsidRDefault="00127185" w:rsidP="00DC6B77">
      <w:pPr>
        <w:numPr>
          <w:ilvl w:val="0"/>
          <w:numId w:val="7"/>
        </w:numPr>
        <w:rPr>
          <w:rFonts w:ascii="Arial" w:hAnsi="Arial" w:cs="Arial" w:hint="cs"/>
          <w:b/>
          <w:bCs/>
          <w:sz w:val="22"/>
          <w:szCs w:val="22"/>
        </w:rPr>
      </w:pPr>
      <w:r w:rsidRPr="003B73DD">
        <w:rPr>
          <w:rFonts w:ascii="Arial" w:hAnsi="Arial" w:cs="Arial"/>
          <w:b/>
          <w:bCs/>
          <w:sz w:val="22"/>
          <w:szCs w:val="22"/>
          <w:rtl/>
        </w:rPr>
        <w:t>على المحلل السياسي أن</w:t>
      </w:r>
      <w:r w:rsidRPr="003B73DD">
        <w:rPr>
          <w:rFonts w:ascii="Arial" w:hAnsi="Arial" w:cs="Arial"/>
          <w:b/>
          <w:bCs/>
          <w:sz w:val="22"/>
          <w:szCs w:val="22"/>
        </w:rPr>
        <w:t xml:space="preserve"> </w:t>
      </w:r>
      <w:r w:rsidRPr="003B73DD">
        <w:rPr>
          <w:rFonts w:ascii="Arial" w:hAnsi="Arial" w:cs="Arial"/>
          <w:b/>
          <w:bCs/>
          <w:sz w:val="22"/>
          <w:szCs w:val="22"/>
          <w:rtl/>
        </w:rPr>
        <w:t>يعلم جيدا أن العالم الواقعي والمحيط العملي</w:t>
      </w:r>
      <w:r w:rsidRPr="003B73DD">
        <w:rPr>
          <w:rFonts w:ascii="Arial" w:hAnsi="Arial" w:cs="Arial"/>
          <w:b/>
          <w:bCs/>
          <w:sz w:val="22"/>
          <w:szCs w:val="22"/>
        </w:rPr>
        <w:t xml:space="preserve"> </w:t>
      </w:r>
      <w:r w:rsidRPr="003B73DD">
        <w:rPr>
          <w:rFonts w:ascii="Arial" w:hAnsi="Arial" w:cs="Arial"/>
          <w:b/>
          <w:bCs/>
          <w:sz w:val="22"/>
          <w:szCs w:val="22"/>
          <w:rtl/>
        </w:rPr>
        <w:t>الذي تتعامل معه</w:t>
      </w:r>
      <w:r w:rsidRPr="003B73DD">
        <w:rPr>
          <w:rFonts w:ascii="Arial" w:hAnsi="Arial" w:cs="Arial"/>
          <w:b/>
          <w:bCs/>
          <w:sz w:val="22"/>
          <w:szCs w:val="22"/>
        </w:rPr>
        <w:t xml:space="preserve"> </w:t>
      </w:r>
      <w:r w:rsidRPr="003B73DD">
        <w:rPr>
          <w:rFonts w:ascii="Arial" w:hAnsi="Arial" w:cs="Arial"/>
          <w:b/>
          <w:bCs/>
          <w:sz w:val="22"/>
          <w:szCs w:val="22"/>
          <w:rtl/>
        </w:rPr>
        <w:t>السياسة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00A56915" w:rsidRPr="003B73DD">
        <w:rPr>
          <w:rFonts w:ascii="Arial" w:hAnsi="Arial" w:cs="Arial" w:hint="cs"/>
          <w:b/>
          <w:bCs/>
          <w:sz w:val="22"/>
          <w:szCs w:val="22"/>
          <w:rtl/>
        </w:rPr>
        <w:t xml:space="preserve"> من النادر ان يكون نمطيا بصورة تامة</w:t>
      </w:r>
      <w:r w:rsidRPr="003B73DD">
        <w:rPr>
          <w:rFonts w:ascii="Arial" w:hAnsi="Arial" w:cs="Arial"/>
          <w:b/>
          <w:bCs/>
          <w:sz w:val="22"/>
          <w:szCs w:val="22"/>
        </w:rPr>
        <w:t xml:space="preserve"> </w:t>
      </w:r>
      <w:r w:rsidRPr="003B73DD">
        <w:rPr>
          <w:rFonts w:ascii="Arial" w:hAnsi="Arial" w:cs="Arial"/>
          <w:b/>
          <w:bCs/>
          <w:sz w:val="22"/>
          <w:szCs w:val="22"/>
          <w:rtl/>
        </w:rPr>
        <w:t>حيث أن</w:t>
      </w:r>
      <w:r w:rsidR="00A56915" w:rsidRPr="003B73DD">
        <w:rPr>
          <w:rFonts w:ascii="Arial" w:hAnsi="Arial" w:cs="Arial" w:hint="cs"/>
          <w:b/>
          <w:bCs/>
          <w:sz w:val="22"/>
          <w:szCs w:val="22"/>
          <w:rtl/>
        </w:rPr>
        <w:t>ه</w:t>
      </w:r>
      <w:r w:rsidRPr="003B73DD">
        <w:rPr>
          <w:rFonts w:ascii="Arial" w:hAnsi="Arial" w:cs="Arial"/>
          <w:b/>
          <w:bCs/>
          <w:sz w:val="22"/>
          <w:szCs w:val="22"/>
        </w:rPr>
        <w:t xml:space="preserve"> </w:t>
      </w:r>
      <w:r w:rsidRPr="003B73DD">
        <w:rPr>
          <w:rFonts w:ascii="Arial" w:hAnsi="Arial" w:cs="Arial"/>
          <w:b/>
          <w:bCs/>
          <w:sz w:val="22"/>
          <w:szCs w:val="22"/>
          <w:rtl/>
        </w:rPr>
        <w:t>دائم التنوع والتغير</w:t>
      </w:r>
      <w:r w:rsidRPr="003B73DD">
        <w:rPr>
          <w:rFonts w:ascii="Arial" w:hAnsi="Arial" w:cs="Arial"/>
          <w:b/>
          <w:bCs/>
          <w:sz w:val="22"/>
          <w:szCs w:val="22"/>
        </w:rPr>
        <w:t xml:space="preserve"> </w:t>
      </w:r>
      <w:r w:rsidRPr="003B73DD">
        <w:rPr>
          <w:rFonts w:ascii="Arial" w:hAnsi="Arial" w:cs="Arial"/>
          <w:b/>
          <w:bCs/>
          <w:sz w:val="22"/>
          <w:szCs w:val="22"/>
          <w:rtl/>
        </w:rPr>
        <w:t>والتعقيد</w:t>
      </w:r>
      <w:r w:rsidRPr="003B73DD">
        <w:rPr>
          <w:rFonts w:ascii="Arial" w:hAnsi="Arial" w:cs="Arial"/>
          <w:b/>
          <w:bCs/>
          <w:sz w:val="22"/>
          <w:szCs w:val="22"/>
        </w:rPr>
        <w:t>.</w:t>
      </w:r>
    </w:p>
    <w:p w:rsidR="00A56915" w:rsidRPr="003B73DD" w:rsidRDefault="00A56915" w:rsidP="00A56915">
      <w:pPr>
        <w:pStyle w:val="a3"/>
        <w:rPr>
          <w:rFonts w:ascii="Arial" w:hAnsi="Arial" w:cs="Arial" w:hint="cs"/>
          <w:b/>
          <w:bCs/>
          <w:sz w:val="22"/>
          <w:szCs w:val="22"/>
          <w:rtl/>
        </w:rPr>
      </w:pPr>
    </w:p>
    <w:p w:rsidR="00A56915" w:rsidRPr="003B73DD" w:rsidRDefault="00127185" w:rsidP="00DC6B77">
      <w:pPr>
        <w:numPr>
          <w:ilvl w:val="0"/>
          <w:numId w:val="7"/>
        </w:numPr>
        <w:rPr>
          <w:rFonts w:ascii="Arial" w:hAnsi="Arial" w:cs="Arial" w:hint="cs"/>
          <w:b/>
          <w:bCs/>
          <w:sz w:val="22"/>
          <w:szCs w:val="22"/>
        </w:rPr>
      </w:pPr>
      <w:r w:rsidRPr="003B73DD">
        <w:rPr>
          <w:rFonts w:ascii="Arial" w:hAnsi="Arial" w:cs="Arial"/>
          <w:b/>
          <w:bCs/>
          <w:sz w:val="22"/>
          <w:szCs w:val="22"/>
          <w:rtl/>
        </w:rPr>
        <w:t>إن عملية التحليل للسياسة</w:t>
      </w:r>
      <w:r w:rsidRPr="003B73DD">
        <w:rPr>
          <w:rFonts w:ascii="Arial" w:hAnsi="Arial" w:cs="Arial"/>
          <w:b/>
          <w:bCs/>
          <w:sz w:val="22"/>
          <w:szCs w:val="22"/>
        </w:rPr>
        <w:t xml:space="preserve"> </w:t>
      </w:r>
      <w:r w:rsidRPr="003B73DD">
        <w:rPr>
          <w:rFonts w:ascii="Arial" w:hAnsi="Arial" w:cs="Arial"/>
          <w:b/>
          <w:bCs/>
          <w:sz w:val="22"/>
          <w:szCs w:val="22"/>
          <w:rtl/>
        </w:rPr>
        <w:t>العامة</w:t>
      </w:r>
      <w:r w:rsidRPr="003B73DD">
        <w:rPr>
          <w:rFonts w:ascii="Arial" w:hAnsi="Arial" w:cs="Arial"/>
          <w:b/>
          <w:bCs/>
          <w:sz w:val="22"/>
          <w:szCs w:val="22"/>
        </w:rPr>
        <w:t xml:space="preserve"> </w:t>
      </w:r>
      <w:r w:rsidRPr="003B73DD">
        <w:rPr>
          <w:rFonts w:ascii="Arial" w:hAnsi="Arial" w:cs="Arial"/>
          <w:b/>
          <w:bCs/>
          <w:sz w:val="22"/>
          <w:szCs w:val="22"/>
          <w:rtl/>
        </w:rPr>
        <w:t>لا تعتمد فقط</w:t>
      </w:r>
      <w:r w:rsidRPr="003B73DD">
        <w:rPr>
          <w:rFonts w:ascii="Arial" w:hAnsi="Arial" w:cs="Arial"/>
          <w:b/>
          <w:bCs/>
          <w:sz w:val="22"/>
          <w:szCs w:val="22"/>
        </w:rPr>
        <w:t xml:space="preserve"> </w:t>
      </w:r>
      <w:r w:rsidR="00A56915" w:rsidRPr="003B73DD">
        <w:rPr>
          <w:rFonts w:ascii="Arial" w:hAnsi="Arial" w:cs="Arial"/>
          <w:b/>
          <w:bCs/>
          <w:sz w:val="22"/>
          <w:szCs w:val="22"/>
          <w:rtl/>
        </w:rPr>
        <w:t xml:space="preserve">على </w:t>
      </w:r>
      <w:r w:rsidRPr="003B73DD">
        <w:rPr>
          <w:rFonts w:ascii="Arial" w:hAnsi="Arial" w:cs="Arial"/>
          <w:b/>
          <w:bCs/>
          <w:sz w:val="22"/>
          <w:szCs w:val="22"/>
          <w:rtl/>
        </w:rPr>
        <w:t>معلومات</w:t>
      </w:r>
      <w:r w:rsidRPr="003B73DD">
        <w:rPr>
          <w:rFonts w:ascii="Arial" w:hAnsi="Arial" w:cs="Arial"/>
          <w:b/>
          <w:bCs/>
          <w:sz w:val="22"/>
          <w:szCs w:val="22"/>
        </w:rPr>
        <w:t xml:space="preserve"> </w:t>
      </w:r>
      <w:r w:rsidRPr="003B73DD">
        <w:rPr>
          <w:rFonts w:ascii="Arial" w:hAnsi="Arial" w:cs="Arial"/>
          <w:b/>
          <w:bCs/>
          <w:sz w:val="22"/>
          <w:szCs w:val="22"/>
          <w:rtl/>
        </w:rPr>
        <w:t xml:space="preserve">موضوعية فحسب وإنما </w:t>
      </w:r>
      <w:r w:rsidR="00A56915" w:rsidRPr="003B73DD">
        <w:rPr>
          <w:rFonts w:ascii="Arial" w:hAnsi="Arial" w:cs="Arial" w:hint="cs"/>
          <w:b/>
          <w:bCs/>
          <w:sz w:val="22"/>
          <w:szCs w:val="22"/>
          <w:rtl/>
        </w:rPr>
        <w:t xml:space="preserve">تعتمد الى جانب ذلك  على معرفة ومعلومات </w:t>
      </w:r>
      <w:r w:rsidRPr="003B73DD">
        <w:rPr>
          <w:rFonts w:ascii="Arial" w:hAnsi="Arial" w:cs="Arial"/>
          <w:b/>
          <w:bCs/>
          <w:sz w:val="22"/>
          <w:szCs w:val="22"/>
          <w:rtl/>
        </w:rPr>
        <w:t>تتعلق بمعرفة الدوافع والأغراض والقيم</w:t>
      </w:r>
      <w:r w:rsidRPr="003B73DD">
        <w:rPr>
          <w:rFonts w:ascii="Arial" w:hAnsi="Arial" w:cs="Arial"/>
          <w:b/>
          <w:bCs/>
          <w:sz w:val="22"/>
          <w:szCs w:val="22"/>
        </w:rPr>
        <w:t xml:space="preserve"> </w:t>
      </w:r>
      <w:r w:rsidRPr="003B73DD">
        <w:rPr>
          <w:rFonts w:ascii="Arial" w:hAnsi="Arial" w:cs="Arial"/>
          <w:b/>
          <w:bCs/>
          <w:sz w:val="22"/>
          <w:szCs w:val="22"/>
          <w:rtl/>
        </w:rPr>
        <w:t>والفاعلون</w:t>
      </w:r>
      <w:r w:rsidRPr="003B73DD">
        <w:rPr>
          <w:rFonts w:ascii="Arial" w:hAnsi="Arial" w:cs="Arial"/>
          <w:b/>
          <w:bCs/>
          <w:sz w:val="22"/>
          <w:szCs w:val="22"/>
        </w:rPr>
        <w:t xml:space="preserve"> </w:t>
      </w:r>
      <w:r w:rsidRPr="003B73DD">
        <w:rPr>
          <w:rFonts w:ascii="Arial" w:hAnsi="Arial" w:cs="Arial"/>
          <w:b/>
          <w:bCs/>
          <w:sz w:val="22"/>
          <w:szCs w:val="22"/>
          <w:rtl/>
        </w:rPr>
        <w:t>والمعنيون بها</w:t>
      </w:r>
      <w:r w:rsidR="00A56915" w:rsidRPr="003B73DD">
        <w:rPr>
          <w:rFonts w:ascii="Arial" w:hAnsi="Arial" w:cs="Arial" w:hint="cs"/>
          <w:b/>
          <w:bCs/>
          <w:sz w:val="22"/>
          <w:szCs w:val="22"/>
          <w:rtl/>
        </w:rPr>
        <w:t xml:space="preserve"> وتصرفاتهم وسلوكهم </w:t>
      </w:r>
      <w:r w:rsidRPr="003B73DD">
        <w:rPr>
          <w:rFonts w:ascii="Arial" w:hAnsi="Arial" w:cs="Arial"/>
          <w:b/>
          <w:bCs/>
          <w:sz w:val="22"/>
          <w:szCs w:val="22"/>
        </w:rPr>
        <w:t>.</w:t>
      </w:r>
    </w:p>
    <w:p w:rsidR="00A56915" w:rsidRPr="003B73DD" w:rsidRDefault="00A56915" w:rsidP="00A56915">
      <w:pPr>
        <w:pStyle w:val="a3"/>
        <w:rPr>
          <w:rFonts w:ascii="Arial" w:hAnsi="Arial" w:cs="Arial" w:hint="cs"/>
          <w:b/>
          <w:bCs/>
          <w:sz w:val="22"/>
          <w:szCs w:val="22"/>
          <w:rtl/>
        </w:rPr>
      </w:pPr>
    </w:p>
    <w:p w:rsidR="00A56915" w:rsidRPr="003B73DD" w:rsidRDefault="00127185" w:rsidP="00DC6B77">
      <w:pPr>
        <w:numPr>
          <w:ilvl w:val="0"/>
          <w:numId w:val="7"/>
        </w:numPr>
        <w:rPr>
          <w:rFonts w:ascii="Arial" w:hAnsi="Arial" w:cs="Arial" w:hint="cs"/>
          <w:b/>
          <w:bCs/>
          <w:sz w:val="22"/>
          <w:szCs w:val="22"/>
          <w:rtl/>
        </w:rPr>
      </w:pPr>
      <w:r w:rsidRPr="003B73DD">
        <w:rPr>
          <w:rFonts w:ascii="Arial" w:hAnsi="Arial" w:cs="Arial"/>
          <w:b/>
          <w:bCs/>
          <w:sz w:val="22"/>
          <w:szCs w:val="22"/>
          <w:rtl/>
        </w:rPr>
        <w:t>على الباحثين والمحللين السياسيين أن يعطوا وزنا</w:t>
      </w:r>
      <w:r w:rsidRPr="003B73DD">
        <w:rPr>
          <w:rFonts w:ascii="Arial" w:hAnsi="Arial" w:cs="Arial"/>
          <w:b/>
          <w:bCs/>
          <w:sz w:val="22"/>
          <w:szCs w:val="22"/>
        </w:rPr>
        <w:t xml:space="preserve"> </w:t>
      </w:r>
      <w:r w:rsidRPr="003B73DD">
        <w:rPr>
          <w:rFonts w:ascii="Arial" w:hAnsi="Arial" w:cs="Arial"/>
          <w:b/>
          <w:bCs/>
          <w:sz w:val="22"/>
          <w:szCs w:val="22"/>
          <w:rtl/>
        </w:rPr>
        <w:t>كافيا لأهمية القيم</w:t>
      </w:r>
      <w:r w:rsidRPr="003B73DD">
        <w:rPr>
          <w:rFonts w:ascii="Arial" w:hAnsi="Arial" w:cs="Arial"/>
          <w:b/>
          <w:bCs/>
          <w:sz w:val="22"/>
          <w:szCs w:val="22"/>
        </w:rPr>
        <w:t xml:space="preserve"> </w:t>
      </w:r>
      <w:r w:rsidRPr="003B73DD">
        <w:rPr>
          <w:rFonts w:ascii="Arial" w:hAnsi="Arial" w:cs="Arial"/>
          <w:b/>
          <w:bCs/>
          <w:sz w:val="22"/>
          <w:szCs w:val="22"/>
          <w:rtl/>
        </w:rPr>
        <w:t>والأوضاع المعقدة والخلفيات الفكرية والمعتقدية التي تتماثل في</w:t>
      </w:r>
      <w:r w:rsidRPr="003B73DD">
        <w:rPr>
          <w:rFonts w:ascii="Arial" w:hAnsi="Arial" w:cs="Arial"/>
          <w:b/>
          <w:bCs/>
          <w:sz w:val="22"/>
          <w:szCs w:val="22"/>
        </w:rPr>
        <w:t xml:space="preserve"> </w:t>
      </w:r>
      <w:r w:rsidRPr="003B73DD">
        <w:rPr>
          <w:rFonts w:ascii="Arial" w:hAnsi="Arial" w:cs="Arial"/>
          <w:b/>
          <w:bCs/>
          <w:sz w:val="22"/>
          <w:szCs w:val="22"/>
          <w:rtl/>
        </w:rPr>
        <w:t>سلوكيات</w:t>
      </w:r>
      <w:r w:rsidRPr="003B73DD">
        <w:rPr>
          <w:rFonts w:ascii="Arial" w:hAnsi="Arial" w:cs="Arial"/>
          <w:b/>
          <w:bCs/>
          <w:sz w:val="22"/>
          <w:szCs w:val="22"/>
        </w:rPr>
        <w:t xml:space="preserve"> </w:t>
      </w:r>
      <w:r w:rsidRPr="003B73DD">
        <w:rPr>
          <w:rFonts w:ascii="Arial" w:hAnsi="Arial" w:cs="Arial"/>
          <w:b/>
          <w:bCs/>
          <w:sz w:val="22"/>
          <w:szCs w:val="22"/>
          <w:rtl/>
        </w:rPr>
        <w:t>الفاعلين السياسيين</w:t>
      </w:r>
      <w:r w:rsidR="00A56915" w:rsidRPr="003B73DD">
        <w:rPr>
          <w:rFonts w:ascii="Arial" w:hAnsi="Arial" w:cs="Arial" w:hint="cs"/>
          <w:b/>
          <w:bCs/>
          <w:sz w:val="22"/>
          <w:szCs w:val="22"/>
          <w:rtl/>
        </w:rPr>
        <w:t>, وفي سلوكيات البحثين والمحللين السياسين على حد سواء.</w:t>
      </w:r>
      <w:r w:rsidRPr="003B73DD">
        <w:rPr>
          <w:rFonts w:ascii="Arial" w:hAnsi="Arial" w:cs="Arial"/>
          <w:b/>
          <w:bCs/>
          <w:sz w:val="22"/>
          <w:szCs w:val="22"/>
        </w:rPr>
        <w:t xml:space="preserve"> </w:t>
      </w: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A56915" w:rsidRDefault="00A56915" w:rsidP="00A56915">
      <w:pPr>
        <w:rPr>
          <w:rFonts w:ascii="Arial" w:hAnsi="Arial" w:cs="Arial" w:hint="cs"/>
          <w:b/>
          <w:bCs/>
          <w:color w:val="0C4F8D"/>
          <w:sz w:val="22"/>
          <w:szCs w:val="22"/>
          <w:rtl/>
        </w:rPr>
      </w:pPr>
    </w:p>
    <w:p w:rsidR="000B4D83" w:rsidRPr="000B4D83" w:rsidRDefault="00127185" w:rsidP="000B4D83">
      <w:pPr>
        <w:rPr>
          <w:rFonts w:ascii="Arial" w:hAnsi="Arial" w:cs="Arial" w:hint="cs"/>
          <w:b/>
          <w:bCs/>
          <w:color w:val="1F497D"/>
          <w:sz w:val="72"/>
          <w:szCs w:val="72"/>
          <w:rtl/>
        </w:rPr>
      </w:pPr>
      <w:r w:rsidRPr="00A56915">
        <w:rPr>
          <w:rFonts w:ascii="Arial" w:hAnsi="Arial" w:cs="Arial"/>
          <w:b/>
          <w:bCs/>
          <w:color w:val="0C4F8D"/>
          <w:sz w:val="22"/>
          <w:szCs w:val="22"/>
        </w:rPr>
        <w:lastRenderedPageBreak/>
        <w:br/>
      </w:r>
      <w:r w:rsidRPr="000B4D83">
        <w:rPr>
          <w:rFonts w:ascii="Arial" w:hAnsi="Arial" w:cs="Arial"/>
          <w:b/>
          <w:bCs/>
          <w:color w:val="1F497D"/>
          <w:sz w:val="72"/>
          <w:szCs w:val="72"/>
          <w:rtl/>
        </w:rPr>
        <w:t>الفصل الربع</w:t>
      </w:r>
      <w:r w:rsidRPr="000B4D83">
        <w:rPr>
          <w:rFonts w:ascii="Arial" w:hAnsi="Arial" w:cs="Arial"/>
          <w:b/>
          <w:bCs/>
          <w:color w:val="1F497D"/>
          <w:sz w:val="72"/>
          <w:szCs w:val="72"/>
        </w:rPr>
        <w:t>:</w:t>
      </w:r>
    </w:p>
    <w:p w:rsidR="000B4D83" w:rsidRPr="003B73DD" w:rsidRDefault="000B4D83" w:rsidP="0044165D">
      <w:pPr>
        <w:rPr>
          <w:rFonts w:ascii="Arial" w:hAnsi="Arial" w:cs="Arial" w:hint="cs"/>
          <w:b/>
          <w:bCs/>
          <w:sz w:val="32"/>
          <w:szCs w:val="32"/>
          <w:rtl/>
        </w:rPr>
      </w:pPr>
      <w:r w:rsidRPr="000B4D83">
        <w:rPr>
          <w:rFonts w:ascii="Arial" w:hAnsi="Arial" w:cs="Arial" w:hint="cs"/>
          <w:b/>
          <w:bCs/>
          <w:color w:val="FF0000"/>
          <w:sz w:val="160"/>
          <w:szCs w:val="160"/>
          <w:rtl/>
        </w:rPr>
        <w:t xml:space="preserve">  </w:t>
      </w:r>
      <w:r>
        <w:rPr>
          <w:rFonts w:ascii="Arial" w:hAnsi="Arial" w:cs="Arial" w:hint="cs"/>
          <w:b/>
          <w:bCs/>
          <w:color w:val="FF0000"/>
          <w:sz w:val="160"/>
          <w:szCs w:val="160"/>
          <w:rtl/>
        </w:rPr>
        <w:t xml:space="preserve">  </w:t>
      </w:r>
      <w:r w:rsidRPr="000B4D83">
        <w:rPr>
          <w:rFonts w:ascii="Arial" w:hAnsi="Arial" w:cs="Arial" w:hint="cs"/>
          <w:b/>
          <w:bCs/>
          <w:color w:val="FF0000"/>
          <w:sz w:val="40"/>
          <w:szCs w:val="40"/>
          <w:rtl/>
        </w:rPr>
        <w:t xml:space="preserve"> نماذج اتخاذ القرار في السياسة العامة</w:t>
      </w:r>
      <w:r w:rsidR="00127185" w:rsidRPr="00A56915">
        <w:rPr>
          <w:rFonts w:ascii="Arial" w:hAnsi="Arial" w:cs="Arial"/>
          <w:b/>
          <w:bCs/>
          <w:color w:val="0C4F8D"/>
          <w:sz w:val="22"/>
          <w:szCs w:val="22"/>
        </w:rPr>
        <w:br/>
      </w:r>
      <w:r w:rsidRPr="000B4D83">
        <w:rPr>
          <w:rFonts w:ascii="Arial" w:hAnsi="Arial" w:cs="Arial" w:hint="cs"/>
          <w:b/>
          <w:bCs/>
          <w:sz w:val="40"/>
          <w:szCs w:val="40"/>
          <w:rtl/>
        </w:rPr>
        <w:t>اولا:</w:t>
      </w:r>
      <w:r>
        <w:rPr>
          <w:rFonts w:ascii="Arial" w:hAnsi="Arial" w:cs="Arial" w:hint="cs"/>
          <w:b/>
          <w:bCs/>
          <w:color w:val="0C4F8D"/>
          <w:sz w:val="22"/>
          <w:szCs w:val="22"/>
          <w:rtl/>
        </w:rPr>
        <w:t xml:space="preserve">  </w:t>
      </w:r>
      <w:r w:rsidR="00127185" w:rsidRPr="000B4D83">
        <w:rPr>
          <w:rFonts w:ascii="Arial" w:hAnsi="Arial" w:cs="Arial"/>
          <w:b/>
          <w:bCs/>
          <w:color w:val="FF0000"/>
          <w:rtl/>
        </w:rPr>
        <w:t>ال</w:t>
      </w:r>
      <w:r>
        <w:rPr>
          <w:rFonts w:ascii="Arial" w:hAnsi="Arial" w:cs="Arial" w:hint="cs"/>
          <w:b/>
          <w:bCs/>
          <w:color w:val="FF0000"/>
          <w:rtl/>
        </w:rPr>
        <w:t>أ</w:t>
      </w:r>
      <w:r w:rsidR="00127185" w:rsidRPr="000B4D83">
        <w:rPr>
          <w:rFonts w:ascii="Arial" w:hAnsi="Arial" w:cs="Arial"/>
          <w:b/>
          <w:bCs/>
          <w:color w:val="FF0000"/>
          <w:rtl/>
        </w:rPr>
        <w:t>نموذج الكلي الرشيد</w:t>
      </w:r>
      <w:r w:rsidR="00127185" w:rsidRPr="003B73DD">
        <w:rPr>
          <w:rFonts w:ascii="Arial" w:hAnsi="Arial" w:cs="Arial"/>
          <w:b/>
          <w:bCs/>
          <w:sz w:val="22"/>
          <w:szCs w:val="22"/>
          <w:rtl/>
        </w:rPr>
        <w:t>:يقوم</w:t>
      </w:r>
      <w:r w:rsidR="00127185" w:rsidRPr="003B73DD">
        <w:rPr>
          <w:rFonts w:ascii="Arial" w:hAnsi="Arial" w:cs="Arial"/>
          <w:b/>
          <w:bCs/>
          <w:sz w:val="22"/>
          <w:szCs w:val="22"/>
        </w:rPr>
        <w:t xml:space="preserve"> </w:t>
      </w:r>
      <w:r w:rsidR="00127185" w:rsidRPr="003B73DD">
        <w:rPr>
          <w:rFonts w:ascii="Arial" w:hAnsi="Arial" w:cs="Arial"/>
          <w:b/>
          <w:bCs/>
          <w:sz w:val="22"/>
          <w:szCs w:val="22"/>
          <w:rtl/>
        </w:rPr>
        <w:t>هذا النموذج على الافتراض الاقتصادي حيث يرى</w:t>
      </w:r>
      <w:r w:rsidR="00127185" w:rsidRPr="003B73DD">
        <w:rPr>
          <w:rFonts w:ascii="Arial" w:hAnsi="Arial" w:cs="Arial"/>
          <w:b/>
          <w:bCs/>
          <w:sz w:val="22"/>
          <w:szCs w:val="22"/>
        </w:rPr>
        <w:t xml:space="preserve"> </w:t>
      </w:r>
      <w:r w:rsidR="00127185" w:rsidRPr="003B73DD">
        <w:rPr>
          <w:rFonts w:ascii="Arial" w:hAnsi="Arial" w:cs="Arial"/>
          <w:b/>
          <w:bCs/>
          <w:sz w:val="22"/>
          <w:szCs w:val="22"/>
          <w:rtl/>
        </w:rPr>
        <w:t>بأن</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الرشيدة هي تلك التي تحقق</w:t>
      </w:r>
      <w:r w:rsidR="00127185" w:rsidRPr="003B73DD">
        <w:rPr>
          <w:rFonts w:ascii="Arial" w:hAnsi="Arial" w:cs="Arial"/>
          <w:b/>
          <w:bCs/>
          <w:sz w:val="22"/>
          <w:szCs w:val="22"/>
        </w:rPr>
        <w:t xml:space="preserve"> </w:t>
      </w:r>
      <w:r w:rsidR="00127185" w:rsidRPr="003B73DD">
        <w:rPr>
          <w:rFonts w:ascii="Arial" w:hAnsi="Arial" w:cs="Arial"/>
          <w:b/>
          <w:bCs/>
          <w:sz w:val="22"/>
          <w:szCs w:val="22"/>
          <w:rtl/>
        </w:rPr>
        <w:t>أكبر عائد اجتماعي</w:t>
      </w:r>
      <w:r w:rsidR="00127185" w:rsidRPr="003B73DD">
        <w:rPr>
          <w:rFonts w:ascii="Arial" w:hAnsi="Arial" w:cs="Arial"/>
          <w:b/>
          <w:bCs/>
          <w:sz w:val="22"/>
          <w:szCs w:val="22"/>
        </w:rPr>
        <w:t>.</w:t>
      </w:r>
      <w:r w:rsidRPr="003B73DD">
        <w:rPr>
          <w:rFonts w:ascii="Arial" w:hAnsi="Arial" w:cs="Arial" w:hint="cs"/>
          <w:b/>
          <w:bCs/>
          <w:sz w:val="22"/>
          <w:szCs w:val="22"/>
          <w:rtl/>
        </w:rPr>
        <w:t>(الحكومة عليها ان تختار السياسة العامة التى ينتج عنها مكاسب وعوائد للمجتمع)</w:t>
      </w:r>
    </w:p>
    <w:p w:rsidR="000B4D83" w:rsidRPr="003B73DD" w:rsidRDefault="000B4D83" w:rsidP="000B4D83">
      <w:pPr>
        <w:rPr>
          <w:rFonts w:ascii="Arial" w:hAnsi="Arial" w:cs="Arial" w:hint="cs"/>
          <w:b/>
          <w:bCs/>
          <w:sz w:val="22"/>
          <w:szCs w:val="22"/>
          <w:rtl/>
        </w:rPr>
      </w:pPr>
    </w:p>
    <w:p w:rsidR="000B4D83" w:rsidRPr="003B73DD" w:rsidRDefault="000B4D83" w:rsidP="000B4D83">
      <w:pPr>
        <w:rPr>
          <w:rFonts w:ascii="Arial" w:hAnsi="Arial" w:cs="Arial" w:hint="cs"/>
          <w:b/>
          <w:bCs/>
          <w:sz w:val="22"/>
          <w:szCs w:val="22"/>
          <w:rtl/>
        </w:rPr>
      </w:pPr>
      <w:r w:rsidRPr="003B73DD">
        <w:rPr>
          <w:rFonts w:ascii="Arial" w:hAnsi="Arial" w:cs="Arial" w:hint="cs"/>
          <w:b/>
          <w:bCs/>
          <w:sz w:val="22"/>
          <w:szCs w:val="22"/>
          <w:rtl/>
        </w:rPr>
        <w:t>وهذا المنطلق في النظرة يفصح عن مسارين هامين يمكن بلوغهما:</w:t>
      </w:r>
    </w:p>
    <w:p w:rsidR="000B4D83" w:rsidRPr="003B73DD" w:rsidRDefault="000B4D83" w:rsidP="00DC6B77">
      <w:pPr>
        <w:numPr>
          <w:ilvl w:val="0"/>
          <w:numId w:val="26"/>
        </w:numPr>
        <w:rPr>
          <w:rFonts w:ascii="Arial" w:hAnsi="Arial" w:cs="Arial" w:hint="cs"/>
          <w:b/>
          <w:bCs/>
          <w:sz w:val="22"/>
          <w:szCs w:val="22"/>
        </w:rPr>
      </w:pPr>
      <w:r w:rsidRPr="003B73DD">
        <w:rPr>
          <w:rFonts w:ascii="Arial" w:hAnsi="Arial" w:cs="Arial" w:hint="cs"/>
          <w:b/>
          <w:bCs/>
          <w:sz w:val="22"/>
          <w:szCs w:val="22"/>
          <w:rtl/>
        </w:rPr>
        <w:t>لا ينبغي لصانعي القرارات تبني اية سياسة حينما ترتفع تكلفتها بشكل ملحوظ عن عوائدها.</w:t>
      </w:r>
    </w:p>
    <w:p w:rsidR="001D693A" w:rsidRPr="003B73DD" w:rsidRDefault="000B4D83" w:rsidP="00DC6B77">
      <w:pPr>
        <w:numPr>
          <w:ilvl w:val="0"/>
          <w:numId w:val="26"/>
        </w:numPr>
        <w:rPr>
          <w:rFonts w:ascii="Arial" w:hAnsi="Arial" w:cs="Arial" w:hint="cs"/>
          <w:b/>
          <w:bCs/>
          <w:sz w:val="22"/>
          <w:szCs w:val="22"/>
        </w:rPr>
      </w:pPr>
      <w:r w:rsidRPr="003B73DD">
        <w:rPr>
          <w:rFonts w:ascii="Arial" w:hAnsi="Arial" w:cs="Arial" w:hint="cs"/>
          <w:b/>
          <w:bCs/>
          <w:sz w:val="22"/>
          <w:szCs w:val="22"/>
          <w:rtl/>
        </w:rPr>
        <w:t xml:space="preserve">يجب على متخذي القرارات </w:t>
      </w:r>
      <w:r w:rsidR="001D693A" w:rsidRPr="003B73DD">
        <w:rPr>
          <w:rFonts w:ascii="Arial" w:hAnsi="Arial" w:cs="Arial" w:hint="cs"/>
          <w:b/>
          <w:bCs/>
          <w:sz w:val="22"/>
          <w:szCs w:val="22"/>
          <w:rtl/>
        </w:rPr>
        <w:t>اتخاذ السياسة العامة التي تزيد فوائدها او عوائدها عن كلفة تطبيقها.</w:t>
      </w:r>
    </w:p>
    <w:p w:rsidR="001D693A" w:rsidRPr="003B73DD" w:rsidRDefault="001D693A" w:rsidP="001D693A">
      <w:pPr>
        <w:ind w:left="720"/>
        <w:rPr>
          <w:rFonts w:ascii="Arial" w:hAnsi="Arial" w:cs="Arial" w:hint="cs"/>
          <w:b/>
          <w:bCs/>
          <w:sz w:val="22"/>
          <w:szCs w:val="22"/>
          <w:rtl/>
        </w:rPr>
      </w:pPr>
    </w:p>
    <w:p w:rsidR="001D693A" w:rsidRPr="003B73DD" w:rsidRDefault="001D693A" w:rsidP="001D693A">
      <w:pPr>
        <w:ind w:left="720"/>
        <w:rPr>
          <w:rFonts w:ascii="Arial" w:hAnsi="Arial" w:cs="Arial" w:hint="cs"/>
          <w:b/>
          <w:bCs/>
          <w:sz w:val="22"/>
          <w:szCs w:val="22"/>
          <w:rtl/>
        </w:rPr>
      </w:pPr>
      <w:r w:rsidRPr="003B73DD">
        <w:rPr>
          <w:rFonts w:ascii="Arial" w:hAnsi="Arial" w:cs="Arial" w:hint="cs"/>
          <w:b/>
          <w:bCs/>
          <w:sz w:val="22"/>
          <w:szCs w:val="22"/>
          <w:rtl/>
        </w:rPr>
        <w:t xml:space="preserve">وهذا يجسم ان السياسة العامة تكون رشيدة عندما يصبح هناك فرق ايجابي بين القيم التي تحققها وبين القيم التى تم التضحية بها . </w:t>
      </w:r>
      <w:r w:rsidR="000B4D83" w:rsidRPr="003B73DD">
        <w:rPr>
          <w:rFonts w:ascii="Arial" w:hAnsi="Arial" w:cs="Arial" w:hint="cs"/>
          <w:b/>
          <w:bCs/>
          <w:sz w:val="22"/>
          <w:szCs w:val="22"/>
          <w:rtl/>
        </w:rPr>
        <w:t xml:space="preserve"> </w:t>
      </w:r>
      <w:r w:rsidRPr="003B73DD">
        <w:rPr>
          <w:rFonts w:ascii="Arial" w:hAnsi="Arial" w:cs="Arial" w:hint="cs"/>
          <w:b/>
          <w:bCs/>
          <w:sz w:val="22"/>
          <w:szCs w:val="22"/>
          <w:rtl/>
        </w:rPr>
        <w:t>ولا تعني هذا التضحية بالقيم الاجتماعية في سبيل تعظيم القيم المادية والنقدية , فالرشادة تتضمن جميع القيم الاجتماعية والاقتصادية والسياسية المضحى بها او التى يمكن تحقيقها من خلال السياسة العامة ولي فقط القيم المقدرة ماديا او ماليا.</w:t>
      </w:r>
    </w:p>
    <w:p w:rsidR="001D693A" w:rsidRDefault="001D693A" w:rsidP="001D693A">
      <w:pPr>
        <w:ind w:left="720"/>
        <w:rPr>
          <w:rFonts w:ascii="Arial" w:hAnsi="Arial" w:cs="Arial" w:hint="cs"/>
          <w:b/>
          <w:bCs/>
          <w:color w:val="0C4F8D"/>
          <w:sz w:val="22"/>
          <w:szCs w:val="22"/>
          <w:rtl/>
        </w:rPr>
      </w:pPr>
      <w:r w:rsidRPr="008767FC">
        <w:rPr>
          <w:rFonts w:ascii="Arial" w:hAnsi="Arial" w:cs="Arial" w:hint="cs"/>
          <w:b/>
          <w:bCs/>
          <w:sz w:val="22"/>
          <w:szCs w:val="22"/>
          <w:rtl/>
        </w:rPr>
        <w:t>ولأجل الاحاطة التامة بمعطيات الانموذج الكلي الرشيد سنعتمد على التفصيل التالي</w:t>
      </w:r>
      <w:r>
        <w:rPr>
          <w:rFonts w:ascii="Arial" w:hAnsi="Arial" w:cs="Arial" w:hint="cs"/>
          <w:b/>
          <w:bCs/>
          <w:color w:val="0C4F8D"/>
          <w:sz w:val="22"/>
          <w:szCs w:val="22"/>
          <w:rtl/>
        </w:rPr>
        <w:t>:</w:t>
      </w:r>
    </w:p>
    <w:p w:rsidR="008767FC" w:rsidRDefault="008767FC" w:rsidP="001D693A">
      <w:pPr>
        <w:ind w:left="720"/>
        <w:rPr>
          <w:rFonts w:ascii="Arial" w:hAnsi="Arial" w:cs="Arial" w:hint="cs"/>
          <w:b/>
          <w:bCs/>
          <w:color w:val="0C4F8D"/>
          <w:sz w:val="22"/>
          <w:szCs w:val="22"/>
          <w:rtl/>
        </w:rPr>
      </w:pPr>
    </w:p>
    <w:p w:rsidR="006F0463" w:rsidRDefault="00127185" w:rsidP="00DC6B77">
      <w:pPr>
        <w:numPr>
          <w:ilvl w:val="0"/>
          <w:numId w:val="27"/>
        </w:numPr>
        <w:rPr>
          <w:rFonts w:ascii="Arial" w:hAnsi="Arial" w:cs="Arial" w:hint="cs"/>
          <w:b/>
          <w:bCs/>
          <w:color w:val="0C4F8D"/>
          <w:sz w:val="22"/>
          <w:szCs w:val="22"/>
        </w:rPr>
      </w:pPr>
      <w:r w:rsidRPr="008767FC">
        <w:rPr>
          <w:rFonts w:ascii="Arial" w:hAnsi="Arial" w:cs="Arial"/>
          <w:b/>
          <w:bCs/>
          <w:color w:val="00B050"/>
          <w:sz w:val="22"/>
          <w:szCs w:val="22"/>
          <w:rtl/>
        </w:rPr>
        <w:t>العناصر الأساسية</w:t>
      </w:r>
      <w:r w:rsidR="008767FC">
        <w:rPr>
          <w:rFonts w:ascii="Arial" w:hAnsi="Arial" w:cs="Arial" w:hint="cs"/>
          <w:b/>
          <w:bCs/>
          <w:color w:val="00B050"/>
          <w:sz w:val="22"/>
          <w:szCs w:val="22"/>
          <w:rtl/>
        </w:rPr>
        <w:t xml:space="preserve"> </w:t>
      </w:r>
      <w:r w:rsidRPr="008767FC">
        <w:rPr>
          <w:rFonts w:ascii="Arial" w:hAnsi="Arial" w:cs="Arial"/>
          <w:b/>
          <w:bCs/>
          <w:color w:val="00B050"/>
          <w:sz w:val="22"/>
          <w:szCs w:val="22"/>
          <w:rtl/>
        </w:rPr>
        <w:t>التي تشكل اليات النموذج الكلي الرشيد</w:t>
      </w:r>
      <w:r w:rsidRPr="008767FC">
        <w:rPr>
          <w:rFonts w:ascii="Arial" w:hAnsi="Arial" w:cs="Arial"/>
          <w:b/>
          <w:bCs/>
          <w:color w:val="00B050"/>
          <w:sz w:val="22"/>
          <w:szCs w:val="22"/>
        </w:rPr>
        <w:t xml:space="preserve"> </w:t>
      </w:r>
      <w:r w:rsidRPr="008767FC">
        <w:rPr>
          <w:rFonts w:ascii="Arial" w:hAnsi="Arial" w:cs="Arial"/>
          <w:b/>
          <w:bCs/>
          <w:color w:val="00B050"/>
          <w:sz w:val="22"/>
          <w:szCs w:val="22"/>
          <w:rtl/>
        </w:rPr>
        <w:t>في عملية اتخاذ</w:t>
      </w:r>
      <w:r w:rsidRPr="008767FC">
        <w:rPr>
          <w:rFonts w:ascii="Arial" w:hAnsi="Arial" w:cs="Arial"/>
          <w:b/>
          <w:bCs/>
          <w:color w:val="00B050"/>
          <w:sz w:val="22"/>
          <w:szCs w:val="22"/>
        </w:rPr>
        <w:t xml:space="preserve"> </w:t>
      </w:r>
      <w:r w:rsidRPr="008767FC">
        <w:rPr>
          <w:rFonts w:ascii="Arial" w:hAnsi="Arial" w:cs="Arial"/>
          <w:b/>
          <w:bCs/>
          <w:color w:val="00B050"/>
          <w:sz w:val="22"/>
          <w:szCs w:val="22"/>
          <w:rtl/>
        </w:rPr>
        <w:t>القرار للسياسة العامة</w:t>
      </w:r>
      <w:r w:rsidRPr="00A56915">
        <w:rPr>
          <w:rFonts w:ascii="Arial" w:hAnsi="Arial" w:cs="Arial"/>
          <w:b/>
          <w:bCs/>
          <w:color w:val="0C4F8D"/>
          <w:sz w:val="22"/>
          <w:szCs w:val="22"/>
          <w:rtl/>
        </w:rPr>
        <w:t>:</w:t>
      </w:r>
    </w:p>
    <w:p w:rsidR="006F0463" w:rsidRPr="006F0463" w:rsidRDefault="006F0463" w:rsidP="006F0463">
      <w:pPr>
        <w:ind w:left="1440"/>
        <w:rPr>
          <w:rFonts w:ascii="Arial" w:hAnsi="Arial" w:cs="Arial" w:hint="cs"/>
          <w:b/>
          <w:bCs/>
          <w:sz w:val="22"/>
          <w:szCs w:val="22"/>
        </w:rPr>
      </w:pPr>
      <w:r w:rsidRPr="006F0463">
        <w:rPr>
          <w:rFonts w:ascii="Arial" w:hAnsi="Arial" w:cs="Arial" w:hint="cs"/>
          <w:b/>
          <w:bCs/>
          <w:sz w:val="22"/>
          <w:szCs w:val="22"/>
          <w:rtl/>
        </w:rPr>
        <w:t>وتتمثل عى العناصر التالية</w:t>
      </w:r>
    </w:p>
    <w:p w:rsidR="006F0463" w:rsidRPr="003B73DD" w:rsidRDefault="00127185" w:rsidP="00DC6B77">
      <w:pPr>
        <w:numPr>
          <w:ilvl w:val="0"/>
          <w:numId w:val="28"/>
        </w:numPr>
        <w:rPr>
          <w:rFonts w:ascii="Arial" w:hAnsi="Arial" w:cs="Arial" w:hint="cs"/>
          <w:b/>
          <w:bCs/>
          <w:sz w:val="22"/>
          <w:szCs w:val="22"/>
        </w:rPr>
      </w:pPr>
      <w:r w:rsidRPr="003B73DD">
        <w:rPr>
          <w:rFonts w:ascii="Arial" w:hAnsi="Arial" w:cs="Arial"/>
          <w:b/>
          <w:bCs/>
          <w:sz w:val="22"/>
          <w:szCs w:val="22"/>
          <w:rtl/>
        </w:rPr>
        <w:t>أن متخذ القرار يواجه مشكلة محددة وقابلة</w:t>
      </w:r>
      <w:r w:rsidRPr="003B73DD">
        <w:rPr>
          <w:rFonts w:ascii="Arial" w:hAnsi="Arial" w:cs="Arial"/>
          <w:b/>
          <w:bCs/>
          <w:sz w:val="22"/>
          <w:szCs w:val="22"/>
        </w:rPr>
        <w:t xml:space="preserve"> </w:t>
      </w:r>
      <w:r w:rsidR="006F0463" w:rsidRPr="003B73DD">
        <w:rPr>
          <w:rFonts w:ascii="Arial" w:hAnsi="Arial" w:cs="Arial" w:hint="cs"/>
          <w:b/>
          <w:bCs/>
          <w:sz w:val="22"/>
          <w:szCs w:val="22"/>
          <w:rtl/>
        </w:rPr>
        <w:t>لان ت</w:t>
      </w:r>
      <w:r w:rsidR="006F0463" w:rsidRPr="003B73DD">
        <w:rPr>
          <w:rFonts w:ascii="Arial" w:hAnsi="Arial" w:cs="Arial"/>
          <w:b/>
          <w:bCs/>
          <w:sz w:val="22"/>
          <w:szCs w:val="22"/>
          <w:rtl/>
        </w:rPr>
        <w:t>درس</w:t>
      </w:r>
      <w:r w:rsidR="006F0463" w:rsidRPr="003B73DD">
        <w:rPr>
          <w:rFonts w:ascii="Arial" w:hAnsi="Arial" w:cs="Arial" w:hint="cs"/>
          <w:b/>
          <w:bCs/>
          <w:sz w:val="22"/>
          <w:szCs w:val="22"/>
          <w:rtl/>
        </w:rPr>
        <w:t xml:space="preserve"> بشكل متأن وهي جديرة بالاهتمام والمقارنة.</w:t>
      </w:r>
    </w:p>
    <w:p w:rsidR="006F0463" w:rsidRPr="003B73DD" w:rsidRDefault="00127185" w:rsidP="00DC6B77">
      <w:pPr>
        <w:numPr>
          <w:ilvl w:val="0"/>
          <w:numId w:val="28"/>
        </w:numPr>
        <w:rPr>
          <w:rFonts w:ascii="Arial" w:hAnsi="Arial" w:cs="Arial" w:hint="cs"/>
          <w:b/>
          <w:bCs/>
          <w:sz w:val="22"/>
          <w:szCs w:val="22"/>
        </w:rPr>
      </w:pPr>
      <w:r w:rsidRPr="003B73DD">
        <w:rPr>
          <w:rFonts w:ascii="Arial" w:hAnsi="Arial" w:cs="Arial"/>
          <w:b/>
          <w:bCs/>
          <w:sz w:val="22"/>
          <w:szCs w:val="22"/>
        </w:rPr>
        <w:t xml:space="preserve"> </w:t>
      </w:r>
      <w:r w:rsidRPr="003B73DD">
        <w:rPr>
          <w:rFonts w:ascii="Arial" w:hAnsi="Arial" w:cs="Arial"/>
          <w:b/>
          <w:bCs/>
          <w:sz w:val="22"/>
          <w:szCs w:val="22"/>
          <w:rtl/>
        </w:rPr>
        <w:t>إن متخذ القرار يؤدي دوره نظرا لوضوح الأهداف والقيم</w:t>
      </w:r>
      <w:r w:rsidR="006F0463" w:rsidRPr="003B73DD">
        <w:rPr>
          <w:rFonts w:ascii="Arial" w:hAnsi="Arial" w:cs="Arial" w:hint="cs"/>
          <w:b/>
          <w:bCs/>
          <w:sz w:val="22"/>
          <w:szCs w:val="22"/>
          <w:rtl/>
        </w:rPr>
        <w:t xml:space="preserve"> والغايات عنده.</w:t>
      </w:r>
    </w:p>
    <w:p w:rsidR="006F0463" w:rsidRPr="003B73DD" w:rsidRDefault="006F0463" w:rsidP="00DC6B77">
      <w:pPr>
        <w:numPr>
          <w:ilvl w:val="0"/>
          <w:numId w:val="28"/>
        </w:numPr>
        <w:rPr>
          <w:rFonts w:ascii="Arial" w:hAnsi="Arial" w:cs="Arial" w:hint="cs"/>
          <w:b/>
          <w:bCs/>
          <w:sz w:val="22"/>
          <w:szCs w:val="22"/>
        </w:rPr>
      </w:pPr>
      <w:r w:rsidRPr="003B73DD">
        <w:rPr>
          <w:rFonts w:ascii="Arial" w:hAnsi="Arial" w:cs="Arial" w:hint="cs"/>
          <w:b/>
          <w:bCs/>
          <w:sz w:val="22"/>
          <w:szCs w:val="22"/>
          <w:rtl/>
        </w:rPr>
        <w:t>ان جميع البدائل المتعددة والمختلفة لغرض مواجهة المشكلة المحددة قد تم فحصها واختبارها والاشارة اليها بصورة كاملة.</w:t>
      </w:r>
    </w:p>
    <w:p w:rsidR="006F0463" w:rsidRPr="003B73DD" w:rsidRDefault="006F0463" w:rsidP="00DC6B77">
      <w:pPr>
        <w:numPr>
          <w:ilvl w:val="0"/>
          <w:numId w:val="28"/>
        </w:numPr>
        <w:rPr>
          <w:rFonts w:ascii="Arial" w:hAnsi="Arial" w:cs="Arial" w:hint="cs"/>
          <w:b/>
          <w:bCs/>
          <w:sz w:val="22"/>
          <w:szCs w:val="22"/>
        </w:rPr>
      </w:pPr>
      <w:r w:rsidRPr="003B73DD">
        <w:rPr>
          <w:rFonts w:ascii="Arial" w:hAnsi="Arial" w:cs="Arial" w:hint="cs"/>
          <w:b/>
          <w:bCs/>
          <w:sz w:val="22"/>
          <w:szCs w:val="22"/>
          <w:rtl/>
        </w:rPr>
        <w:t>ان النتائج المتوقعة من اختيار البدائل قد تم طرحها وتحيلها في ضوء العائد بالقياس مع الكلفة.</w:t>
      </w:r>
    </w:p>
    <w:p w:rsidR="006F0463" w:rsidRPr="003B73DD" w:rsidRDefault="00127185" w:rsidP="00DC6B77">
      <w:pPr>
        <w:numPr>
          <w:ilvl w:val="0"/>
          <w:numId w:val="28"/>
        </w:numPr>
        <w:rPr>
          <w:rFonts w:ascii="Arial" w:hAnsi="Arial" w:cs="Arial" w:hint="cs"/>
          <w:b/>
          <w:bCs/>
          <w:sz w:val="22"/>
          <w:szCs w:val="22"/>
        </w:rPr>
      </w:pPr>
      <w:r w:rsidRPr="003B73DD">
        <w:rPr>
          <w:rFonts w:ascii="Arial" w:hAnsi="Arial" w:cs="Arial"/>
          <w:b/>
          <w:bCs/>
          <w:sz w:val="22"/>
          <w:szCs w:val="22"/>
          <w:rtl/>
        </w:rPr>
        <w:t>إن كل</w:t>
      </w:r>
      <w:r w:rsidRPr="003B73DD">
        <w:rPr>
          <w:rFonts w:ascii="Arial" w:hAnsi="Arial" w:cs="Arial"/>
          <w:b/>
          <w:bCs/>
          <w:sz w:val="22"/>
          <w:szCs w:val="22"/>
        </w:rPr>
        <w:t xml:space="preserve"> </w:t>
      </w:r>
      <w:r w:rsidRPr="003B73DD">
        <w:rPr>
          <w:rFonts w:ascii="Arial" w:hAnsi="Arial" w:cs="Arial"/>
          <w:b/>
          <w:bCs/>
          <w:sz w:val="22"/>
          <w:szCs w:val="22"/>
          <w:rtl/>
        </w:rPr>
        <w:t>بديل جرى اختياره تجري عليه عملية مقارنة محسوبة لما يتوقع عنه</w:t>
      </w:r>
      <w:r w:rsidRPr="003B73DD">
        <w:rPr>
          <w:rFonts w:ascii="Arial" w:hAnsi="Arial" w:cs="Arial"/>
          <w:b/>
          <w:bCs/>
          <w:sz w:val="22"/>
          <w:szCs w:val="22"/>
        </w:rPr>
        <w:t xml:space="preserve"> </w:t>
      </w:r>
      <w:r w:rsidRPr="003B73DD">
        <w:rPr>
          <w:rFonts w:ascii="Arial" w:hAnsi="Arial" w:cs="Arial"/>
          <w:b/>
          <w:bCs/>
          <w:sz w:val="22"/>
          <w:szCs w:val="22"/>
          <w:rtl/>
        </w:rPr>
        <w:t>من نتائج</w:t>
      </w:r>
      <w:r w:rsidRPr="003B73DD">
        <w:rPr>
          <w:rFonts w:ascii="Arial" w:hAnsi="Arial" w:cs="Arial"/>
          <w:b/>
          <w:bCs/>
          <w:sz w:val="22"/>
          <w:szCs w:val="22"/>
        </w:rPr>
        <w:t xml:space="preserve"> </w:t>
      </w:r>
      <w:r w:rsidRPr="003B73DD">
        <w:rPr>
          <w:rFonts w:ascii="Arial" w:hAnsi="Arial" w:cs="Arial"/>
          <w:b/>
          <w:bCs/>
          <w:sz w:val="22"/>
          <w:szCs w:val="22"/>
          <w:rtl/>
        </w:rPr>
        <w:t>مع البدائل</w:t>
      </w:r>
      <w:r w:rsidRPr="003B73DD">
        <w:rPr>
          <w:rFonts w:ascii="Arial" w:hAnsi="Arial" w:cs="Arial"/>
          <w:b/>
          <w:bCs/>
          <w:sz w:val="22"/>
          <w:szCs w:val="22"/>
        </w:rPr>
        <w:t xml:space="preserve"> </w:t>
      </w:r>
      <w:r w:rsidRPr="003B73DD">
        <w:rPr>
          <w:rFonts w:ascii="Arial" w:hAnsi="Arial" w:cs="Arial"/>
          <w:b/>
          <w:bCs/>
          <w:sz w:val="22"/>
          <w:szCs w:val="22"/>
          <w:rtl/>
        </w:rPr>
        <w:t>الأخرى.</w:t>
      </w:r>
    </w:p>
    <w:p w:rsidR="006F0463" w:rsidRPr="003B73DD" w:rsidRDefault="00127185" w:rsidP="00DC6B77">
      <w:pPr>
        <w:numPr>
          <w:ilvl w:val="0"/>
          <w:numId w:val="28"/>
        </w:numPr>
        <w:rPr>
          <w:rFonts w:ascii="Arial" w:hAnsi="Arial" w:cs="Arial" w:hint="cs"/>
          <w:b/>
          <w:bCs/>
          <w:sz w:val="22"/>
          <w:szCs w:val="22"/>
        </w:rPr>
      </w:pPr>
      <w:r w:rsidRPr="003B73DD">
        <w:rPr>
          <w:rFonts w:ascii="Arial" w:hAnsi="Arial" w:cs="Arial"/>
          <w:b/>
          <w:bCs/>
          <w:sz w:val="22"/>
          <w:szCs w:val="22"/>
          <w:rtl/>
        </w:rPr>
        <w:t xml:space="preserve"> </w:t>
      </w:r>
      <w:r w:rsidR="006F0463" w:rsidRPr="003B73DD">
        <w:rPr>
          <w:rFonts w:ascii="Arial" w:hAnsi="Arial" w:cs="Arial" w:hint="cs"/>
          <w:b/>
          <w:bCs/>
          <w:sz w:val="22"/>
          <w:szCs w:val="22"/>
          <w:rtl/>
        </w:rPr>
        <w:t xml:space="preserve">يقوم </w:t>
      </w:r>
      <w:r w:rsidRPr="003B73DD">
        <w:rPr>
          <w:rFonts w:ascii="Arial" w:hAnsi="Arial" w:cs="Arial"/>
          <w:b/>
          <w:bCs/>
          <w:sz w:val="22"/>
          <w:szCs w:val="22"/>
          <w:rtl/>
        </w:rPr>
        <w:t xml:space="preserve"> متخذ القرار باختيار البديل التعظيمي</w:t>
      </w:r>
      <w:r w:rsidRPr="003B73DD">
        <w:rPr>
          <w:rFonts w:ascii="Arial" w:hAnsi="Arial" w:cs="Arial"/>
          <w:b/>
          <w:bCs/>
          <w:sz w:val="22"/>
          <w:szCs w:val="22"/>
        </w:rPr>
        <w:t xml:space="preserve"> </w:t>
      </w:r>
      <w:r w:rsidRPr="003B73DD">
        <w:rPr>
          <w:rFonts w:ascii="Arial" w:hAnsi="Arial" w:cs="Arial"/>
          <w:b/>
          <w:bCs/>
          <w:sz w:val="22"/>
          <w:szCs w:val="22"/>
          <w:rtl/>
        </w:rPr>
        <w:t>للبدائل</w:t>
      </w:r>
      <w:r w:rsidR="006F0463" w:rsidRPr="003B73DD">
        <w:rPr>
          <w:rFonts w:ascii="Arial" w:hAnsi="Arial" w:cs="Arial" w:hint="cs"/>
          <w:b/>
          <w:bCs/>
          <w:sz w:val="22"/>
          <w:szCs w:val="22"/>
          <w:rtl/>
        </w:rPr>
        <w:t>.</w:t>
      </w:r>
    </w:p>
    <w:p w:rsidR="006F0463" w:rsidRDefault="006F0463" w:rsidP="006F0463">
      <w:pPr>
        <w:ind w:left="2160"/>
        <w:rPr>
          <w:rFonts w:ascii="Arial" w:hAnsi="Arial" w:cs="Arial" w:hint="cs"/>
          <w:b/>
          <w:bCs/>
          <w:color w:val="0C4F8D"/>
          <w:sz w:val="22"/>
          <w:szCs w:val="22"/>
        </w:rPr>
      </w:pPr>
    </w:p>
    <w:p w:rsidR="004C66A7" w:rsidRDefault="00127185" w:rsidP="00DC6B77">
      <w:pPr>
        <w:numPr>
          <w:ilvl w:val="0"/>
          <w:numId w:val="27"/>
        </w:numPr>
        <w:rPr>
          <w:rFonts w:ascii="Arial" w:hAnsi="Arial" w:cs="Arial" w:hint="cs"/>
          <w:b/>
          <w:bCs/>
          <w:color w:val="0C4F8D"/>
          <w:sz w:val="22"/>
          <w:szCs w:val="22"/>
        </w:rPr>
      </w:pPr>
      <w:r w:rsidRPr="006F0463">
        <w:rPr>
          <w:rFonts w:ascii="Arial" w:hAnsi="Arial" w:cs="Arial"/>
          <w:b/>
          <w:bCs/>
          <w:color w:val="00B050"/>
          <w:sz w:val="22"/>
          <w:szCs w:val="22"/>
          <w:rtl/>
        </w:rPr>
        <w:t>مبررات الرشد في</w:t>
      </w:r>
      <w:r w:rsidRPr="006F0463">
        <w:rPr>
          <w:rFonts w:ascii="Arial" w:hAnsi="Arial" w:cs="Arial"/>
          <w:b/>
          <w:bCs/>
          <w:color w:val="00B050"/>
          <w:sz w:val="22"/>
          <w:szCs w:val="22"/>
        </w:rPr>
        <w:t xml:space="preserve"> </w:t>
      </w:r>
      <w:r w:rsidRPr="006F0463">
        <w:rPr>
          <w:rFonts w:ascii="Arial" w:hAnsi="Arial" w:cs="Arial"/>
          <w:b/>
          <w:bCs/>
          <w:color w:val="00B050"/>
          <w:sz w:val="22"/>
          <w:szCs w:val="22"/>
          <w:rtl/>
        </w:rPr>
        <w:t>انموذج القرارات للسياسة العام</w:t>
      </w:r>
      <w:r w:rsidR="004C66A7">
        <w:rPr>
          <w:rFonts w:ascii="Arial" w:hAnsi="Arial" w:cs="Arial" w:hint="cs"/>
          <w:b/>
          <w:bCs/>
          <w:color w:val="00B050"/>
          <w:sz w:val="22"/>
          <w:szCs w:val="22"/>
          <w:rtl/>
        </w:rPr>
        <w:t>ة</w:t>
      </w:r>
      <w:r w:rsidR="004C66A7" w:rsidRPr="004C66A7">
        <w:rPr>
          <w:rFonts w:ascii="Arial" w:hAnsi="Arial" w:cs="Arial" w:hint="cs"/>
          <w:b/>
          <w:bCs/>
          <w:color w:val="0C4F8D"/>
          <w:sz w:val="22"/>
          <w:szCs w:val="22"/>
          <w:rtl/>
        </w:rPr>
        <w:t>:</w:t>
      </w:r>
    </w:p>
    <w:p w:rsidR="00551685" w:rsidRPr="003B73DD" w:rsidRDefault="00127185" w:rsidP="00D534CE">
      <w:pPr>
        <w:rPr>
          <w:rFonts w:ascii="Arial" w:hAnsi="Arial" w:cs="Arial" w:hint="cs"/>
          <w:b/>
          <w:bCs/>
          <w:sz w:val="22"/>
          <w:szCs w:val="22"/>
          <w:rtl/>
        </w:rPr>
      </w:pPr>
      <w:r w:rsidRPr="008D6CDE">
        <w:rPr>
          <w:rFonts w:ascii="Arial" w:hAnsi="Arial" w:cs="Arial"/>
          <w:b/>
          <w:bCs/>
          <w:color w:val="0C4F8D"/>
          <w:sz w:val="22"/>
          <w:szCs w:val="22"/>
          <w:rtl/>
        </w:rPr>
        <w:t xml:space="preserve"> </w:t>
      </w:r>
      <w:r w:rsidRPr="003B73DD">
        <w:rPr>
          <w:rFonts w:ascii="Arial" w:hAnsi="Arial" w:cs="Arial"/>
          <w:b/>
          <w:bCs/>
          <w:sz w:val="22"/>
          <w:szCs w:val="22"/>
          <w:rtl/>
        </w:rPr>
        <w:t>إن العقلانية والرشد</w:t>
      </w:r>
      <w:r w:rsidRPr="003B73DD">
        <w:rPr>
          <w:rFonts w:ascii="Arial" w:hAnsi="Arial" w:cs="Arial"/>
          <w:b/>
          <w:bCs/>
          <w:sz w:val="22"/>
          <w:szCs w:val="22"/>
        </w:rPr>
        <w:t xml:space="preserve"> </w:t>
      </w:r>
      <w:r w:rsidRPr="003B73DD">
        <w:rPr>
          <w:rFonts w:ascii="Arial" w:hAnsi="Arial" w:cs="Arial"/>
          <w:b/>
          <w:bCs/>
          <w:sz w:val="22"/>
          <w:szCs w:val="22"/>
          <w:rtl/>
        </w:rPr>
        <w:t>من المتطلبات الأساسية</w:t>
      </w:r>
      <w:r w:rsidRPr="003B73DD">
        <w:rPr>
          <w:rFonts w:ascii="Arial" w:hAnsi="Arial" w:cs="Arial"/>
          <w:b/>
          <w:bCs/>
          <w:sz w:val="22"/>
          <w:szCs w:val="22"/>
        </w:rPr>
        <w:t xml:space="preserve"> </w:t>
      </w:r>
      <w:r w:rsidRPr="003B73DD">
        <w:rPr>
          <w:rFonts w:ascii="Arial" w:hAnsi="Arial" w:cs="Arial"/>
          <w:b/>
          <w:bCs/>
          <w:sz w:val="22"/>
          <w:szCs w:val="22"/>
          <w:rtl/>
        </w:rPr>
        <w:t xml:space="preserve">والهامة في اتخاذ القرارات </w:t>
      </w:r>
      <w:r w:rsidR="008D6CDE" w:rsidRPr="003B73DD">
        <w:rPr>
          <w:rFonts w:ascii="Arial" w:hAnsi="Arial" w:cs="Arial" w:hint="cs"/>
          <w:b/>
          <w:bCs/>
          <w:sz w:val="22"/>
          <w:szCs w:val="22"/>
          <w:rtl/>
        </w:rPr>
        <w:t>و</w:t>
      </w:r>
      <w:r w:rsidRPr="003B73DD">
        <w:rPr>
          <w:rFonts w:ascii="Arial" w:hAnsi="Arial" w:cs="Arial"/>
          <w:b/>
          <w:bCs/>
          <w:sz w:val="22"/>
          <w:szCs w:val="22"/>
          <w:rtl/>
        </w:rPr>
        <w:t>لابد أن تكون هناك</w:t>
      </w:r>
      <w:r w:rsidRPr="003B73DD">
        <w:rPr>
          <w:rFonts w:ascii="Arial" w:hAnsi="Arial" w:cs="Arial"/>
          <w:b/>
          <w:bCs/>
          <w:sz w:val="22"/>
          <w:szCs w:val="22"/>
        </w:rPr>
        <w:t xml:space="preserve"> </w:t>
      </w:r>
      <w:r w:rsidRPr="003B73DD">
        <w:rPr>
          <w:rFonts w:ascii="Arial" w:hAnsi="Arial" w:cs="Arial"/>
          <w:b/>
          <w:bCs/>
          <w:sz w:val="22"/>
          <w:szCs w:val="22"/>
          <w:rtl/>
        </w:rPr>
        <w:t>معايير عقلانية تحكم عملية اتخاذ</w:t>
      </w:r>
      <w:r w:rsidRPr="003B73DD">
        <w:rPr>
          <w:rFonts w:ascii="Arial" w:hAnsi="Arial" w:cs="Arial"/>
          <w:b/>
          <w:bCs/>
          <w:sz w:val="22"/>
          <w:szCs w:val="22"/>
        </w:rPr>
        <w:t xml:space="preserve"> </w:t>
      </w:r>
      <w:r w:rsidRPr="003B73DD">
        <w:rPr>
          <w:rFonts w:ascii="Arial" w:hAnsi="Arial" w:cs="Arial"/>
          <w:b/>
          <w:bCs/>
          <w:sz w:val="22"/>
          <w:szCs w:val="22"/>
          <w:rtl/>
        </w:rPr>
        <w:t>القرارات</w:t>
      </w:r>
      <w:r w:rsidR="008D6CDE" w:rsidRPr="003B73DD">
        <w:rPr>
          <w:rFonts w:ascii="Arial" w:hAnsi="Arial" w:cs="Arial" w:hint="cs"/>
          <w:b/>
          <w:bCs/>
          <w:sz w:val="22"/>
          <w:szCs w:val="22"/>
          <w:rtl/>
        </w:rPr>
        <w:t xml:space="preserve"> وتوجة السلوك الانساني لمتخذي القرارات في صنع السياسة العامة</w:t>
      </w:r>
      <w:r w:rsidRPr="003B73DD">
        <w:rPr>
          <w:rFonts w:ascii="Arial" w:hAnsi="Arial" w:cs="Arial"/>
          <w:b/>
          <w:bCs/>
          <w:sz w:val="22"/>
          <w:szCs w:val="22"/>
        </w:rPr>
        <w:t>.</w:t>
      </w:r>
    </w:p>
    <w:p w:rsidR="00551685" w:rsidRPr="003B73DD" w:rsidRDefault="00551685" w:rsidP="00DC6B77">
      <w:pPr>
        <w:numPr>
          <w:ilvl w:val="0"/>
          <w:numId w:val="29"/>
        </w:numPr>
        <w:rPr>
          <w:rFonts w:ascii="Arial" w:hAnsi="Arial" w:cs="Arial" w:hint="cs"/>
          <w:b/>
          <w:bCs/>
          <w:sz w:val="22"/>
          <w:szCs w:val="22"/>
        </w:rPr>
      </w:pPr>
      <w:r w:rsidRPr="003B73DD">
        <w:rPr>
          <w:rFonts w:ascii="Arial" w:hAnsi="Arial" w:cs="Arial" w:hint="cs"/>
          <w:b/>
          <w:bCs/>
          <w:sz w:val="22"/>
          <w:szCs w:val="22"/>
          <w:rtl/>
        </w:rPr>
        <w:t>يوجد جزء هام من السلوك يتصف بأنه سلوكا عقلانيا رشيد وعندما نحاول ان نتحرى عن السلوك اللاعقلاني والغيررشيد فاننا نستخدم معايير عقلانية ورشيدة(التسليم بالعقلانية والرشد اكثر فائدة من انكارها).</w:t>
      </w:r>
    </w:p>
    <w:p w:rsidR="00551685" w:rsidRPr="003B73DD" w:rsidRDefault="00551685" w:rsidP="00551685">
      <w:pPr>
        <w:ind w:left="720"/>
        <w:rPr>
          <w:rFonts w:ascii="Arial" w:hAnsi="Arial" w:cs="Arial" w:hint="cs"/>
          <w:b/>
          <w:bCs/>
          <w:sz w:val="22"/>
          <w:szCs w:val="22"/>
        </w:rPr>
      </w:pPr>
    </w:p>
    <w:p w:rsidR="00551685" w:rsidRPr="003B73DD" w:rsidRDefault="00551685" w:rsidP="00DC6B77">
      <w:pPr>
        <w:numPr>
          <w:ilvl w:val="0"/>
          <w:numId w:val="29"/>
        </w:numPr>
        <w:rPr>
          <w:rFonts w:ascii="Arial" w:hAnsi="Arial" w:cs="Arial" w:hint="cs"/>
          <w:b/>
          <w:bCs/>
          <w:sz w:val="22"/>
          <w:szCs w:val="22"/>
        </w:rPr>
      </w:pPr>
      <w:r w:rsidRPr="003B73DD">
        <w:rPr>
          <w:rFonts w:ascii="Arial" w:hAnsi="Arial" w:cs="Arial" w:hint="cs"/>
          <w:b/>
          <w:bCs/>
          <w:sz w:val="22"/>
          <w:szCs w:val="22"/>
          <w:rtl/>
        </w:rPr>
        <w:t>ان كثير من علماء الاجتماع يؤمنون بشكل عام بضرورة تغليب الطابع الرشيد العقلاني على السلوك الفردي والانساني  ( فضلا عن ان السلوك الرشيد وغير الرشيد متداخلان فيما بينهم).</w:t>
      </w:r>
    </w:p>
    <w:p w:rsidR="00551685" w:rsidRPr="003B73DD" w:rsidRDefault="00551685" w:rsidP="00551685">
      <w:pPr>
        <w:pStyle w:val="a3"/>
        <w:rPr>
          <w:rFonts w:ascii="Arial" w:hAnsi="Arial" w:cs="Arial" w:hint="cs"/>
          <w:b/>
          <w:bCs/>
          <w:sz w:val="22"/>
          <w:szCs w:val="22"/>
          <w:rtl/>
        </w:rPr>
      </w:pPr>
    </w:p>
    <w:p w:rsidR="00653BAF" w:rsidRPr="003B73DD" w:rsidRDefault="00551685" w:rsidP="00DC6B77">
      <w:pPr>
        <w:numPr>
          <w:ilvl w:val="0"/>
          <w:numId w:val="29"/>
        </w:numPr>
        <w:rPr>
          <w:rFonts w:ascii="Arial" w:hAnsi="Arial" w:cs="Arial" w:hint="cs"/>
          <w:b/>
          <w:bCs/>
          <w:sz w:val="22"/>
          <w:szCs w:val="22"/>
        </w:rPr>
      </w:pPr>
      <w:r w:rsidRPr="003B73DD">
        <w:rPr>
          <w:rFonts w:ascii="Arial" w:hAnsi="Arial" w:cs="Arial" w:hint="cs"/>
          <w:b/>
          <w:bCs/>
          <w:sz w:val="22"/>
          <w:szCs w:val="22"/>
          <w:rtl/>
        </w:rPr>
        <w:t xml:space="preserve">لما كان السلوك الانساني ليس نشاطا عشوائيا </w:t>
      </w:r>
      <w:r w:rsidR="00653BAF" w:rsidRPr="003B73DD">
        <w:rPr>
          <w:rFonts w:ascii="Arial" w:hAnsi="Arial" w:cs="Arial" w:hint="cs"/>
          <w:b/>
          <w:bCs/>
          <w:sz w:val="22"/>
          <w:szCs w:val="22"/>
          <w:rtl/>
        </w:rPr>
        <w:t>فان دراسة عملية السلوك تقتضي الربط بمعايير السلوك العقلاني الرشيد.</w:t>
      </w:r>
    </w:p>
    <w:p w:rsidR="00653BAF" w:rsidRPr="003B73DD" w:rsidRDefault="00653BAF" w:rsidP="00653BAF">
      <w:pPr>
        <w:pStyle w:val="a3"/>
        <w:rPr>
          <w:rFonts w:ascii="Arial" w:hAnsi="Arial" w:cs="Arial" w:hint="cs"/>
          <w:b/>
          <w:bCs/>
          <w:sz w:val="22"/>
          <w:szCs w:val="22"/>
          <w:rtl/>
        </w:rPr>
      </w:pPr>
    </w:p>
    <w:p w:rsidR="00653BAF" w:rsidRPr="003B73DD" w:rsidRDefault="00653BAF" w:rsidP="00DC6B77">
      <w:pPr>
        <w:numPr>
          <w:ilvl w:val="0"/>
          <w:numId w:val="29"/>
        </w:numPr>
        <w:rPr>
          <w:rFonts w:ascii="Arial" w:hAnsi="Arial" w:cs="Arial" w:hint="cs"/>
          <w:b/>
          <w:bCs/>
          <w:sz w:val="22"/>
          <w:szCs w:val="22"/>
        </w:rPr>
      </w:pPr>
      <w:r w:rsidRPr="003B73DD">
        <w:rPr>
          <w:rFonts w:ascii="Arial" w:hAnsi="Arial" w:cs="Arial" w:hint="cs"/>
          <w:b/>
          <w:bCs/>
          <w:sz w:val="22"/>
          <w:szCs w:val="22"/>
          <w:rtl/>
        </w:rPr>
        <w:t>ان كل تصرف سيؤدي الى نتائج في السياسة العامة وهذا يتطلب شرحا امام الراي العام والمعنيين ويجب ان يكون شرحا عقلانيا رشيدا.</w:t>
      </w:r>
    </w:p>
    <w:p w:rsidR="00653BAF" w:rsidRPr="003B73DD" w:rsidRDefault="00653BAF" w:rsidP="00653BAF">
      <w:pPr>
        <w:pStyle w:val="a3"/>
        <w:rPr>
          <w:rFonts w:ascii="Arial" w:hAnsi="Arial" w:cs="Arial" w:hint="cs"/>
          <w:b/>
          <w:bCs/>
          <w:sz w:val="22"/>
          <w:szCs w:val="22"/>
          <w:rtl/>
        </w:rPr>
      </w:pPr>
    </w:p>
    <w:p w:rsidR="00653BAF" w:rsidRPr="003B73DD" w:rsidRDefault="00653BAF" w:rsidP="00DC6B77">
      <w:pPr>
        <w:numPr>
          <w:ilvl w:val="0"/>
          <w:numId w:val="29"/>
        </w:numPr>
        <w:rPr>
          <w:rFonts w:ascii="Arial" w:hAnsi="Arial" w:cs="Arial" w:hint="cs"/>
          <w:b/>
          <w:bCs/>
          <w:sz w:val="22"/>
          <w:szCs w:val="22"/>
        </w:rPr>
      </w:pPr>
      <w:r w:rsidRPr="003B73DD">
        <w:rPr>
          <w:rFonts w:ascii="Arial" w:hAnsi="Arial" w:cs="Arial" w:hint="cs"/>
          <w:b/>
          <w:bCs/>
          <w:sz w:val="22"/>
          <w:szCs w:val="22"/>
          <w:rtl/>
        </w:rPr>
        <w:t>المنظورالعام في نظريات صنع القرار يميل الى تغليب البعد العقلاني الرشيد على البعد اللاعقلاني والارشيد (البعد الاول يمكن ادراكة والتعرف علية عكس البعد الثاني التى تحكمة نوازع خفية تكون مجهوله وجديدة).</w:t>
      </w:r>
    </w:p>
    <w:p w:rsidR="00653BAF" w:rsidRPr="003B73DD" w:rsidRDefault="00653BAF" w:rsidP="00653BAF">
      <w:pPr>
        <w:pStyle w:val="a3"/>
        <w:rPr>
          <w:rFonts w:ascii="Arial" w:hAnsi="Arial" w:cs="Arial" w:hint="cs"/>
          <w:b/>
          <w:bCs/>
          <w:sz w:val="22"/>
          <w:szCs w:val="22"/>
          <w:rtl/>
        </w:rPr>
      </w:pPr>
    </w:p>
    <w:p w:rsidR="00653BAF" w:rsidRPr="003B73DD" w:rsidRDefault="00653BAF" w:rsidP="00DC6B77">
      <w:pPr>
        <w:numPr>
          <w:ilvl w:val="0"/>
          <w:numId w:val="29"/>
        </w:numPr>
        <w:rPr>
          <w:rFonts w:ascii="Arial" w:hAnsi="Arial" w:cs="Arial" w:hint="cs"/>
          <w:b/>
          <w:bCs/>
          <w:sz w:val="22"/>
          <w:szCs w:val="22"/>
        </w:rPr>
      </w:pPr>
      <w:r w:rsidRPr="003B73DD">
        <w:rPr>
          <w:rFonts w:ascii="Arial" w:hAnsi="Arial" w:cs="Arial" w:hint="cs"/>
          <w:b/>
          <w:bCs/>
          <w:sz w:val="22"/>
          <w:szCs w:val="22"/>
          <w:rtl/>
        </w:rPr>
        <w:t>ان بعض القرارات السياسية العامة تكون غير عقلانية حينما يكون البعض الاخلر من القرارات يتسم بالعقلانية والرشد .( هنا تكون المقارنة ما يجعل الاخفاق حليفا للقرارات الغير عقلانية)</w:t>
      </w:r>
    </w:p>
    <w:p w:rsidR="00653BAF" w:rsidRPr="003B73DD" w:rsidRDefault="00653BAF" w:rsidP="00653BAF">
      <w:pPr>
        <w:pStyle w:val="a3"/>
        <w:rPr>
          <w:rFonts w:ascii="Arial" w:hAnsi="Arial" w:cs="Arial" w:hint="cs"/>
          <w:b/>
          <w:bCs/>
          <w:sz w:val="22"/>
          <w:szCs w:val="22"/>
          <w:rtl/>
        </w:rPr>
      </w:pPr>
    </w:p>
    <w:p w:rsidR="003F736A" w:rsidRPr="003B73DD" w:rsidRDefault="003F736A" w:rsidP="00DC6B77">
      <w:pPr>
        <w:numPr>
          <w:ilvl w:val="0"/>
          <w:numId w:val="29"/>
        </w:numPr>
        <w:rPr>
          <w:rFonts w:ascii="Arial" w:hAnsi="Arial" w:cs="Arial" w:hint="cs"/>
          <w:b/>
          <w:bCs/>
          <w:sz w:val="22"/>
          <w:szCs w:val="22"/>
        </w:rPr>
      </w:pPr>
      <w:r w:rsidRPr="003B73DD">
        <w:rPr>
          <w:rFonts w:ascii="Arial" w:hAnsi="Arial" w:cs="Arial" w:hint="cs"/>
          <w:b/>
          <w:bCs/>
          <w:sz w:val="22"/>
          <w:szCs w:val="22"/>
          <w:rtl/>
        </w:rPr>
        <w:t xml:space="preserve">قد تبرز العقلانية في بعض </w:t>
      </w:r>
      <w:r w:rsidR="00653BAF" w:rsidRPr="003B73DD">
        <w:rPr>
          <w:rFonts w:ascii="Arial" w:hAnsi="Arial" w:cs="Arial" w:hint="cs"/>
          <w:b/>
          <w:bCs/>
          <w:sz w:val="22"/>
          <w:szCs w:val="22"/>
          <w:rtl/>
        </w:rPr>
        <w:t xml:space="preserve">قرارات </w:t>
      </w:r>
      <w:r w:rsidRPr="003B73DD">
        <w:rPr>
          <w:rFonts w:ascii="Arial" w:hAnsi="Arial" w:cs="Arial" w:hint="cs"/>
          <w:b/>
          <w:bCs/>
          <w:sz w:val="22"/>
          <w:szCs w:val="22"/>
          <w:rtl/>
        </w:rPr>
        <w:t>السياسة العامة والسياسة الخارجية خاصة في الظروف الحرجة والازمات</w:t>
      </w:r>
    </w:p>
    <w:p w:rsidR="003F736A" w:rsidRDefault="003F736A" w:rsidP="003F736A">
      <w:pPr>
        <w:pStyle w:val="a3"/>
        <w:rPr>
          <w:rFonts w:ascii="Arial" w:hAnsi="Arial" w:cs="Arial" w:hint="cs"/>
          <w:b/>
          <w:bCs/>
          <w:color w:val="0C4F8D"/>
          <w:sz w:val="22"/>
          <w:szCs w:val="22"/>
          <w:rtl/>
        </w:rPr>
      </w:pPr>
    </w:p>
    <w:p w:rsidR="003F736A" w:rsidRDefault="00127185" w:rsidP="00DC6B77">
      <w:pPr>
        <w:numPr>
          <w:ilvl w:val="0"/>
          <w:numId w:val="27"/>
        </w:numPr>
        <w:rPr>
          <w:rFonts w:ascii="Arial" w:hAnsi="Arial" w:cs="Arial"/>
          <w:b/>
          <w:bCs/>
          <w:color w:val="0C4F8D"/>
          <w:sz w:val="22"/>
          <w:szCs w:val="22"/>
        </w:rPr>
      </w:pPr>
      <w:r w:rsidRPr="003F736A">
        <w:rPr>
          <w:rFonts w:ascii="Arial" w:hAnsi="Arial" w:cs="Arial"/>
          <w:b/>
          <w:bCs/>
          <w:color w:val="00B050"/>
          <w:rtl/>
        </w:rPr>
        <w:t>النظرة التحليلية في تفسير اليات النموذج الكلي الرشيد المعتمدة في</w:t>
      </w:r>
      <w:r w:rsidRPr="003F736A">
        <w:rPr>
          <w:rFonts w:ascii="Arial" w:hAnsi="Arial" w:cs="Arial"/>
          <w:b/>
          <w:bCs/>
          <w:color w:val="00B050"/>
        </w:rPr>
        <w:t xml:space="preserve"> </w:t>
      </w:r>
      <w:r w:rsidRPr="003F736A">
        <w:rPr>
          <w:rFonts w:ascii="Arial" w:hAnsi="Arial" w:cs="Arial"/>
          <w:b/>
          <w:bCs/>
          <w:color w:val="00B050"/>
          <w:rtl/>
        </w:rPr>
        <w:t>اتخاذ القرار</w:t>
      </w:r>
      <w:r w:rsidRPr="008D6CDE">
        <w:rPr>
          <w:rFonts w:ascii="Arial" w:hAnsi="Arial" w:cs="Arial"/>
          <w:b/>
          <w:bCs/>
          <w:color w:val="0C4F8D"/>
          <w:sz w:val="22"/>
          <w:szCs w:val="22"/>
          <w:rtl/>
        </w:rPr>
        <w:t xml:space="preserve">: </w:t>
      </w:r>
    </w:p>
    <w:p w:rsidR="00DF6636" w:rsidRPr="003B73DD" w:rsidRDefault="003F736A" w:rsidP="00DF6636">
      <w:pPr>
        <w:ind w:left="1440"/>
        <w:rPr>
          <w:rFonts w:ascii="Arial" w:hAnsi="Arial" w:cs="Arial" w:hint="cs"/>
          <w:b/>
          <w:bCs/>
          <w:sz w:val="22"/>
          <w:szCs w:val="22"/>
          <w:rtl/>
        </w:rPr>
      </w:pPr>
      <w:r w:rsidRPr="003B73DD">
        <w:rPr>
          <w:rFonts w:ascii="Arial" w:hAnsi="Arial" w:cs="Arial" w:hint="cs"/>
          <w:b/>
          <w:bCs/>
          <w:sz w:val="20"/>
          <w:szCs w:val="20"/>
          <w:rtl/>
        </w:rPr>
        <w:t xml:space="preserve">تقوم النظرة التحليلية للنموذج في تفعيل الياتة التشغيلية ضمن عملية اتخاذ القرار من منطلق النظرة الشمولية </w:t>
      </w:r>
      <w:r w:rsidR="00DF6636" w:rsidRPr="003B73DD">
        <w:rPr>
          <w:rFonts w:ascii="Arial" w:hAnsi="Arial" w:cs="Arial" w:hint="cs"/>
          <w:b/>
          <w:bCs/>
          <w:sz w:val="20"/>
          <w:szCs w:val="20"/>
          <w:rtl/>
        </w:rPr>
        <w:t xml:space="preserve">الذ يفترض جميع التفضيلات والقيم ويمنك قياسها والتعرف عليها بسهولة </w:t>
      </w:r>
      <w:r w:rsidRPr="003B73DD">
        <w:rPr>
          <w:rFonts w:ascii="Arial" w:hAnsi="Arial" w:cs="Arial" w:hint="cs"/>
          <w:b/>
          <w:bCs/>
          <w:sz w:val="20"/>
          <w:szCs w:val="20"/>
          <w:rtl/>
        </w:rPr>
        <w:t xml:space="preserve"> </w:t>
      </w:r>
      <w:r w:rsidR="00DF6636" w:rsidRPr="003B73DD">
        <w:rPr>
          <w:rFonts w:ascii="Arial" w:hAnsi="Arial" w:cs="Arial" w:hint="cs"/>
          <w:b/>
          <w:bCs/>
          <w:sz w:val="20"/>
          <w:szCs w:val="20"/>
          <w:rtl/>
        </w:rPr>
        <w:t>ف</w:t>
      </w:r>
      <w:r w:rsidR="00127185" w:rsidRPr="003B73DD">
        <w:rPr>
          <w:rFonts w:ascii="Arial" w:hAnsi="Arial" w:cs="Arial"/>
          <w:b/>
          <w:bCs/>
          <w:sz w:val="20"/>
          <w:szCs w:val="20"/>
          <w:rtl/>
        </w:rPr>
        <w:t xml:space="preserve">يجب على متخذ القرار </w:t>
      </w:r>
      <w:r w:rsidR="00127185" w:rsidRPr="003B73DD">
        <w:rPr>
          <w:rFonts w:ascii="Arial" w:hAnsi="Arial" w:cs="Arial"/>
          <w:b/>
          <w:bCs/>
          <w:sz w:val="22"/>
          <w:szCs w:val="22"/>
          <w:rtl/>
        </w:rPr>
        <w:t>أن يكون لديه فهما كاملا للقيم</w:t>
      </w:r>
      <w:r w:rsidR="00127185" w:rsidRPr="003B73DD">
        <w:rPr>
          <w:rFonts w:ascii="Arial" w:hAnsi="Arial" w:cs="Arial"/>
          <w:b/>
          <w:bCs/>
          <w:sz w:val="22"/>
          <w:szCs w:val="22"/>
        </w:rPr>
        <w:t xml:space="preserve"> </w:t>
      </w:r>
      <w:r w:rsidR="00127185" w:rsidRPr="003B73DD">
        <w:rPr>
          <w:rFonts w:ascii="Arial" w:hAnsi="Arial" w:cs="Arial"/>
          <w:b/>
          <w:bCs/>
          <w:sz w:val="22"/>
          <w:szCs w:val="22"/>
          <w:rtl/>
        </w:rPr>
        <w:t xml:space="preserve">الاجتماعية </w:t>
      </w:r>
      <w:r w:rsidR="00DF6636" w:rsidRPr="003B73DD">
        <w:rPr>
          <w:rFonts w:ascii="Arial" w:hAnsi="Arial" w:cs="Arial" w:hint="cs"/>
          <w:b/>
          <w:bCs/>
          <w:sz w:val="22"/>
          <w:szCs w:val="22"/>
          <w:rtl/>
        </w:rPr>
        <w:t xml:space="preserve"> كما ان اختيار سياسة عامة رشيدة يستدعي معلومات متكاملة حول السياسات البديلة المطروحه فضلا عن وجود </w:t>
      </w:r>
      <w:r w:rsidR="00127185" w:rsidRPr="003B73DD">
        <w:rPr>
          <w:rFonts w:ascii="Arial" w:hAnsi="Arial" w:cs="Arial"/>
          <w:b/>
          <w:bCs/>
          <w:sz w:val="22"/>
          <w:szCs w:val="22"/>
          <w:rtl/>
        </w:rPr>
        <w:t>القدرة التنبؤية</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العالية لعواقب</w:t>
      </w:r>
      <w:r w:rsidR="00127185" w:rsidRPr="003B73DD">
        <w:rPr>
          <w:rFonts w:ascii="Arial" w:hAnsi="Arial" w:cs="Arial"/>
          <w:b/>
          <w:bCs/>
          <w:sz w:val="22"/>
          <w:szCs w:val="22"/>
        </w:rPr>
        <w:t xml:space="preserve"> </w:t>
      </w:r>
      <w:r w:rsidR="00127185" w:rsidRPr="003B73DD">
        <w:rPr>
          <w:rFonts w:ascii="Arial" w:hAnsi="Arial" w:cs="Arial"/>
          <w:b/>
          <w:bCs/>
          <w:sz w:val="22"/>
          <w:szCs w:val="22"/>
          <w:rtl/>
        </w:rPr>
        <w:t>السياسة</w:t>
      </w:r>
      <w:r w:rsidR="00127185" w:rsidRPr="003B73DD">
        <w:rPr>
          <w:rFonts w:ascii="Arial" w:hAnsi="Arial" w:cs="Arial"/>
          <w:b/>
          <w:bCs/>
          <w:sz w:val="22"/>
          <w:szCs w:val="22"/>
        </w:rPr>
        <w:t xml:space="preserve"> </w:t>
      </w:r>
      <w:r w:rsidR="00127185" w:rsidRPr="003B73DD">
        <w:rPr>
          <w:rFonts w:ascii="Arial" w:hAnsi="Arial" w:cs="Arial"/>
          <w:b/>
          <w:bCs/>
          <w:sz w:val="22"/>
          <w:szCs w:val="22"/>
          <w:rtl/>
        </w:rPr>
        <w:t>ونتائجها</w:t>
      </w:r>
      <w:r w:rsidR="00DF6636" w:rsidRPr="003B73DD">
        <w:rPr>
          <w:rFonts w:ascii="Arial" w:hAnsi="Arial" w:cs="Arial" w:hint="cs"/>
          <w:b/>
          <w:bCs/>
          <w:sz w:val="22"/>
          <w:szCs w:val="22"/>
          <w:rtl/>
        </w:rPr>
        <w:t xml:space="preserve"> وكذلك القدرة على الاحصاء والحساب الدقيق للنسب والفوائد والتكاليف .</w:t>
      </w:r>
    </w:p>
    <w:p w:rsidR="003F736A" w:rsidRPr="003B73DD" w:rsidRDefault="00DF6636" w:rsidP="00DF6636">
      <w:pPr>
        <w:ind w:left="1440"/>
        <w:rPr>
          <w:rFonts w:ascii="Arial" w:hAnsi="Arial" w:cs="Arial"/>
          <w:b/>
          <w:bCs/>
          <w:sz w:val="22"/>
          <w:szCs w:val="22"/>
        </w:rPr>
      </w:pPr>
      <w:r w:rsidRPr="003B73DD">
        <w:rPr>
          <w:rFonts w:ascii="Arial" w:hAnsi="Arial" w:cs="Arial" w:hint="cs"/>
          <w:b/>
          <w:bCs/>
          <w:sz w:val="22"/>
          <w:szCs w:val="22"/>
          <w:rtl/>
        </w:rPr>
        <w:t>ان صنع قرارات السياسة العامة تطلب نظاما لاتخاذ القرارات تكون الرشادة اساسا في قراراته وتوجهاته</w:t>
      </w:r>
      <w:r w:rsidR="00127185" w:rsidRPr="003B73DD">
        <w:rPr>
          <w:rFonts w:ascii="Arial" w:hAnsi="Arial" w:cs="Arial"/>
          <w:b/>
          <w:bCs/>
          <w:sz w:val="22"/>
          <w:szCs w:val="22"/>
        </w:rPr>
        <w:t>.</w:t>
      </w:r>
    </w:p>
    <w:p w:rsidR="003B73DD" w:rsidRDefault="003B73DD" w:rsidP="003F736A">
      <w:pPr>
        <w:ind w:left="1440"/>
        <w:rPr>
          <w:rFonts w:ascii="Arial" w:hAnsi="Arial" w:cs="Arial" w:hint="cs"/>
          <w:b/>
          <w:bCs/>
          <w:sz w:val="22"/>
          <w:szCs w:val="22"/>
          <w:rtl/>
        </w:rPr>
      </w:pPr>
    </w:p>
    <w:p w:rsidR="003F736A" w:rsidRDefault="00DF6636" w:rsidP="003F736A">
      <w:pPr>
        <w:ind w:left="1440"/>
        <w:rPr>
          <w:rFonts w:ascii="Arial" w:hAnsi="Arial" w:cs="Arial" w:hint="cs"/>
          <w:b/>
          <w:bCs/>
          <w:sz w:val="22"/>
          <w:szCs w:val="22"/>
          <w:rtl/>
        </w:rPr>
      </w:pPr>
      <w:r w:rsidRPr="003B73DD">
        <w:rPr>
          <w:rFonts w:ascii="Arial" w:hAnsi="Arial" w:cs="Arial" w:hint="cs"/>
          <w:b/>
          <w:bCs/>
          <w:sz w:val="22"/>
          <w:szCs w:val="22"/>
          <w:rtl/>
        </w:rPr>
        <w:t>وحاول بعض دارسي صنع القرار تطوير خيارات تتناسب بواقعية مع الموقف من خلال التأكيد على اهمية اجراء بحث شمولي عن اجابة عقلانية رشيدة ويتضمن البحث:</w:t>
      </w:r>
    </w:p>
    <w:p w:rsidR="003B73DD" w:rsidRPr="003B73DD" w:rsidRDefault="003B73DD" w:rsidP="003F736A">
      <w:pPr>
        <w:ind w:left="1440"/>
        <w:rPr>
          <w:rFonts w:ascii="Arial" w:hAnsi="Arial" w:cs="Arial" w:hint="cs"/>
          <w:b/>
          <w:bCs/>
          <w:sz w:val="22"/>
          <w:szCs w:val="22"/>
          <w:rtl/>
        </w:rPr>
      </w:pPr>
    </w:p>
    <w:p w:rsidR="00DF6636" w:rsidRPr="003B73DD" w:rsidRDefault="00DF6636" w:rsidP="00DC6B77">
      <w:pPr>
        <w:numPr>
          <w:ilvl w:val="0"/>
          <w:numId w:val="30"/>
        </w:numPr>
        <w:rPr>
          <w:rFonts w:ascii="Arial" w:hAnsi="Arial" w:cs="Arial" w:hint="cs"/>
          <w:b/>
          <w:bCs/>
          <w:sz w:val="22"/>
          <w:szCs w:val="22"/>
        </w:rPr>
      </w:pPr>
      <w:r w:rsidRPr="003B73DD">
        <w:rPr>
          <w:rFonts w:ascii="Arial" w:hAnsi="Arial" w:cs="Arial" w:hint="cs"/>
          <w:b/>
          <w:bCs/>
          <w:sz w:val="22"/>
          <w:szCs w:val="22"/>
          <w:rtl/>
        </w:rPr>
        <w:t>لاجل مواجهة مشكلة ما.</w:t>
      </w:r>
    </w:p>
    <w:p w:rsidR="00DF6636" w:rsidRPr="003B73DD" w:rsidRDefault="00DF6636" w:rsidP="00DC6B77">
      <w:pPr>
        <w:numPr>
          <w:ilvl w:val="0"/>
          <w:numId w:val="30"/>
        </w:numPr>
        <w:rPr>
          <w:rFonts w:ascii="Arial" w:hAnsi="Arial" w:cs="Arial" w:hint="cs"/>
          <w:b/>
          <w:bCs/>
          <w:sz w:val="22"/>
          <w:szCs w:val="22"/>
        </w:rPr>
      </w:pPr>
      <w:r w:rsidRPr="003B73DD">
        <w:rPr>
          <w:rFonts w:ascii="Arial" w:hAnsi="Arial" w:cs="Arial" w:hint="cs"/>
          <w:b/>
          <w:bCs/>
          <w:sz w:val="22"/>
          <w:szCs w:val="22"/>
          <w:rtl/>
        </w:rPr>
        <w:t>يقوم متخذ القرار الرشيد بتوضيح اهدافه وقيمة ومقاصده ثم يرتبها وينظمها في ذهنه.</w:t>
      </w:r>
    </w:p>
    <w:p w:rsidR="00DF6636" w:rsidRPr="003B73DD" w:rsidRDefault="002171F5" w:rsidP="00DC6B77">
      <w:pPr>
        <w:numPr>
          <w:ilvl w:val="0"/>
          <w:numId w:val="30"/>
        </w:numPr>
        <w:rPr>
          <w:rFonts w:ascii="Arial" w:hAnsi="Arial" w:cs="Arial" w:hint="cs"/>
          <w:b/>
          <w:bCs/>
          <w:sz w:val="22"/>
          <w:szCs w:val="22"/>
        </w:rPr>
      </w:pPr>
      <w:r w:rsidRPr="003B73DD">
        <w:rPr>
          <w:rFonts w:ascii="Arial" w:hAnsi="Arial" w:cs="Arial" w:hint="cs"/>
          <w:b/>
          <w:bCs/>
          <w:sz w:val="22"/>
          <w:szCs w:val="22"/>
          <w:rtl/>
        </w:rPr>
        <w:t>يقوم بوضع قائمة بجميع الطرق الهامة الممكنة (السياسات) لتحقيق اهدافه.</w:t>
      </w:r>
    </w:p>
    <w:p w:rsidR="002171F5" w:rsidRPr="003B73DD" w:rsidRDefault="002171F5" w:rsidP="00DC6B77">
      <w:pPr>
        <w:numPr>
          <w:ilvl w:val="0"/>
          <w:numId w:val="30"/>
        </w:numPr>
        <w:rPr>
          <w:rFonts w:ascii="Arial" w:hAnsi="Arial" w:cs="Arial" w:hint="cs"/>
          <w:b/>
          <w:bCs/>
          <w:sz w:val="22"/>
          <w:szCs w:val="22"/>
        </w:rPr>
      </w:pPr>
      <w:r w:rsidRPr="003B73DD">
        <w:rPr>
          <w:rFonts w:ascii="Arial" w:hAnsi="Arial" w:cs="Arial" w:hint="cs"/>
          <w:b/>
          <w:bCs/>
          <w:sz w:val="22"/>
          <w:szCs w:val="22"/>
          <w:rtl/>
        </w:rPr>
        <w:t>يبحث كل النتائج الهامه التي سوف تترتب على السياسات البديلة.</w:t>
      </w:r>
    </w:p>
    <w:p w:rsidR="002171F5" w:rsidRPr="003B73DD" w:rsidRDefault="002171F5" w:rsidP="00DC6B77">
      <w:pPr>
        <w:numPr>
          <w:ilvl w:val="0"/>
          <w:numId w:val="30"/>
        </w:numPr>
        <w:rPr>
          <w:rFonts w:ascii="Arial" w:hAnsi="Arial" w:cs="Arial" w:hint="cs"/>
          <w:b/>
          <w:bCs/>
          <w:sz w:val="22"/>
          <w:szCs w:val="22"/>
        </w:rPr>
      </w:pPr>
      <w:r w:rsidRPr="003B73DD">
        <w:rPr>
          <w:rFonts w:ascii="Arial" w:hAnsi="Arial" w:cs="Arial" w:hint="cs"/>
          <w:b/>
          <w:bCs/>
          <w:sz w:val="22"/>
          <w:szCs w:val="22"/>
          <w:rtl/>
        </w:rPr>
        <w:t>يقوم بمقارنة النتائج المترتبه على كل سياسة بديلة  مع الاهداف المرجوه.</w:t>
      </w:r>
    </w:p>
    <w:p w:rsidR="002171F5" w:rsidRPr="003B73DD" w:rsidRDefault="002171F5" w:rsidP="00DC6B77">
      <w:pPr>
        <w:numPr>
          <w:ilvl w:val="0"/>
          <w:numId w:val="30"/>
        </w:numPr>
        <w:rPr>
          <w:rFonts w:ascii="Arial" w:hAnsi="Arial" w:cs="Arial" w:hint="cs"/>
          <w:b/>
          <w:bCs/>
          <w:sz w:val="22"/>
          <w:szCs w:val="22"/>
        </w:rPr>
      </w:pPr>
      <w:r w:rsidRPr="003B73DD">
        <w:rPr>
          <w:rFonts w:ascii="Arial" w:hAnsi="Arial" w:cs="Arial" w:hint="cs"/>
          <w:b/>
          <w:bCs/>
          <w:sz w:val="22"/>
          <w:szCs w:val="22"/>
          <w:rtl/>
        </w:rPr>
        <w:t>يقوم بأختيار السياسة ذات النتائج الاقرب الى اهدافه.</w:t>
      </w:r>
    </w:p>
    <w:p w:rsidR="004C0C1E" w:rsidRPr="003B73DD" w:rsidRDefault="004C0C1E" w:rsidP="004C0C1E">
      <w:pPr>
        <w:rPr>
          <w:rFonts w:ascii="Arial" w:hAnsi="Arial" w:cs="Arial" w:hint="cs"/>
          <w:b/>
          <w:bCs/>
          <w:sz w:val="22"/>
          <w:szCs w:val="22"/>
          <w:rtl/>
        </w:rPr>
      </w:pPr>
    </w:p>
    <w:p w:rsidR="004C0C1E" w:rsidRPr="003B73DD" w:rsidRDefault="004C0C1E" w:rsidP="004C0C1E">
      <w:pPr>
        <w:rPr>
          <w:rFonts w:ascii="Arial" w:hAnsi="Arial" w:cs="Arial" w:hint="cs"/>
          <w:b/>
          <w:bCs/>
          <w:sz w:val="22"/>
          <w:szCs w:val="22"/>
          <w:rtl/>
        </w:rPr>
      </w:pPr>
    </w:p>
    <w:p w:rsidR="004C0C1E" w:rsidRPr="003B73DD" w:rsidRDefault="004C0C1E" w:rsidP="004C0C1E">
      <w:pPr>
        <w:rPr>
          <w:rFonts w:ascii="Arial" w:hAnsi="Arial" w:cs="Arial" w:hint="cs"/>
          <w:b/>
          <w:bCs/>
          <w:sz w:val="22"/>
          <w:szCs w:val="22"/>
          <w:rtl/>
        </w:rPr>
      </w:pPr>
    </w:p>
    <w:p w:rsidR="004C0C1E" w:rsidRPr="003B73DD" w:rsidRDefault="00756131" w:rsidP="004C0C1E">
      <w:pPr>
        <w:rPr>
          <w:rFonts w:ascii="Arial" w:hAnsi="Arial" w:cs="Arial" w:hint="cs"/>
          <w:b/>
          <w:bCs/>
          <w:sz w:val="22"/>
          <w:szCs w:val="22"/>
          <w:rtl/>
        </w:rPr>
      </w:pPr>
      <w:r w:rsidRPr="003B73DD">
        <w:rPr>
          <w:rFonts w:ascii="Arial" w:hAnsi="Arial" w:cs="Arial" w:hint="cs"/>
          <w:b/>
          <w:bCs/>
          <w:sz w:val="22"/>
          <w:szCs w:val="22"/>
          <w:rtl/>
        </w:rPr>
        <w:t xml:space="preserve">                               الانموذج الكلي الرشيد في صنع القرار للسياسة العامة.</w:t>
      </w:r>
    </w:p>
    <w:p w:rsidR="004C0C1E" w:rsidRDefault="002859FA" w:rsidP="004C0C1E">
      <w:pPr>
        <w:rPr>
          <w:rFonts w:ascii="Arial" w:hAnsi="Arial" w:cs="Arial" w:hint="cs"/>
          <w:b/>
          <w:bCs/>
          <w:color w:val="1F497D"/>
          <w:sz w:val="22"/>
          <w:szCs w:val="22"/>
          <w:rtl/>
        </w:rPr>
      </w:pPr>
      <w:r>
        <w:rPr>
          <w:noProof/>
        </w:rPr>
        <w:drawing>
          <wp:anchor distT="0" distB="0" distL="114300" distR="114300" simplePos="0" relativeHeight="251654656" behindDoc="0" locked="0" layoutInCell="1" allowOverlap="1">
            <wp:simplePos x="0" y="0"/>
            <wp:positionH relativeFrom="column">
              <wp:posOffset>375285</wp:posOffset>
            </wp:positionH>
            <wp:positionV relativeFrom="paragraph">
              <wp:posOffset>151765</wp:posOffset>
            </wp:positionV>
            <wp:extent cx="4382135" cy="3502025"/>
            <wp:effectExtent l="38100" t="38100" r="18415" b="22225"/>
            <wp:wrapSquare wrapText="bothSides"/>
            <wp:docPr id="3"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a:extLst>
                        <a:ext uri="{28A0092B-C50C-407E-A947-70E740481C1C}">
                          <a14:useLocalDpi xmlns:a14="http://schemas.microsoft.com/office/drawing/2010/main" val="0"/>
                        </a:ext>
                      </a:extLst>
                    </a:blip>
                    <a:srcRect l="7855" t="6828" r="44687" b="43793"/>
                    <a:stretch>
                      <a:fillRect/>
                    </a:stretch>
                  </pic:blipFill>
                  <pic:spPr bwMode="auto">
                    <a:xfrm>
                      <a:off x="0" y="0"/>
                      <a:ext cx="4382135" cy="350202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Default="004C0C1E" w:rsidP="004C0C1E">
      <w:pPr>
        <w:rPr>
          <w:rFonts w:ascii="Arial" w:hAnsi="Arial" w:cs="Arial" w:hint="cs"/>
          <w:b/>
          <w:bCs/>
          <w:color w:val="1F497D"/>
          <w:sz w:val="22"/>
          <w:szCs w:val="22"/>
          <w:rtl/>
        </w:rPr>
      </w:pPr>
    </w:p>
    <w:p w:rsidR="004C0C1E" w:rsidRPr="00DF6636" w:rsidRDefault="004C0C1E" w:rsidP="004C0C1E">
      <w:pPr>
        <w:rPr>
          <w:rFonts w:ascii="Arial" w:hAnsi="Arial" w:cs="Arial"/>
          <w:b/>
          <w:bCs/>
          <w:color w:val="1F497D"/>
          <w:sz w:val="22"/>
          <w:szCs w:val="22"/>
        </w:rPr>
      </w:pPr>
    </w:p>
    <w:p w:rsidR="003F736A" w:rsidRDefault="003F736A" w:rsidP="003F736A">
      <w:pPr>
        <w:ind w:left="1440"/>
        <w:rPr>
          <w:rFonts w:ascii="Arial" w:hAnsi="Arial" w:cs="Arial"/>
          <w:b/>
          <w:bCs/>
          <w:color w:val="0C4F8D"/>
          <w:sz w:val="22"/>
          <w:szCs w:val="22"/>
        </w:rPr>
      </w:pPr>
    </w:p>
    <w:p w:rsidR="003F736A" w:rsidRDefault="003F736A" w:rsidP="003F736A">
      <w:pPr>
        <w:ind w:left="1440"/>
        <w:rPr>
          <w:rFonts w:ascii="Arial" w:hAnsi="Arial" w:cs="Arial"/>
          <w:b/>
          <w:bCs/>
          <w:color w:val="0C4F8D"/>
          <w:sz w:val="22"/>
          <w:szCs w:val="22"/>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211269" w:rsidRDefault="00211269" w:rsidP="003F736A">
      <w:pPr>
        <w:ind w:left="1440"/>
        <w:rPr>
          <w:rFonts w:ascii="Arial" w:hAnsi="Arial" w:cs="Arial"/>
          <w:b/>
          <w:bCs/>
          <w:color w:val="0C4F8D"/>
          <w:sz w:val="22"/>
          <w:szCs w:val="22"/>
        </w:rPr>
      </w:pPr>
    </w:p>
    <w:p w:rsidR="00D534CE" w:rsidRDefault="00D534CE" w:rsidP="003F736A">
      <w:pPr>
        <w:ind w:left="1440"/>
        <w:rPr>
          <w:rFonts w:ascii="Arial" w:hAnsi="Arial" w:cs="Arial"/>
          <w:b/>
          <w:bCs/>
          <w:color w:val="0C4F8D"/>
          <w:sz w:val="22"/>
          <w:szCs w:val="22"/>
        </w:rPr>
      </w:pPr>
    </w:p>
    <w:p w:rsidR="00D534CE" w:rsidRDefault="00D534CE" w:rsidP="003F736A">
      <w:pPr>
        <w:ind w:left="1440"/>
        <w:rPr>
          <w:rFonts w:ascii="Arial" w:hAnsi="Arial" w:cs="Arial"/>
          <w:b/>
          <w:bCs/>
          <w:color w:val="0C4F8D"/>
          <w:sz w:val="22"/>
          <w:szCs w:val="22"/>
        </w:rPr>
      </w:pPr>
    </w:p>
    <w:p w:rsidR="00D534CE" w:rsidRDefault="00D534CE" w:rsidP="003F736A">
      <w:pPr>
        <w:ind w:left="1440"/>
        <w:rPr>
          <w:rFonts w:ascii="Arial" w:hAnsi="Arial" w:cs="Arial" w:hint="cs"/>
          <w:b/>
          <w:bCs/>
          <w:color w:val="0C4F8D"/>
          <w:sz w:val="22"/>
          <w:szCs w:val="22"/>
          <w:rtl/>
        </w:rPr>
      </w:pPr>
    </w:p>
    <w:p w:rsidR="00756131" w:rsidRDefault="00756131" w:rsidP="003F736A">
      <w:pPr>
        <w:ind w:left="1440"/>
        <w:rPr>
          <w:rFonts w:ascii="Arial" w:hAnsi="Arial" w:cs="Arial" w:hint="cs"/>
          <w:b/>
          <w:bCs/>
          <w:color w:val="0C4F8D"/>
          <w:sz w:val="22"/>
          <w:szCs w:val="22"/>
          <w:rtl/>
        </w:rPr>
      </w:pPr>
    </w:p>
    <w:p w:rsidR="00756131" w:rsidRDefault="00756131" w:rsidP="00756131">
      <w:pPr>
        <w:rPr>
          <w:rFonts w:ascii="Arial" w:hAnsi="Arial" w:cs="Arial" w:hint="cs"/>
          <w:b/>
          <w:bCs/>
          <w:color w:val="0C4F8D"/>
          <w:rtl/>
        </w:rPr>
      </w:pPr>
      <w:r w:rsidRPr="00756131">
        <w:rPr>
          <w:rFonts w:ascii="Arial" w:hAnsi="Arial" w:cs="Arial" w:hint="cs"/>
          <w:b/>
          <w:bCs/>
          <w:sz w:val="40"/>
          <w:szCs w:val="40"/>
          <w:rtl/>
        </w:rPr>
        <w:t>ثانيا:</w:t>
      </w:r>
      <w:r>
        <w:rPr>
          <w:rFonts w:ascii="Arial" w:hAnsi="Arial" w:cs="Arial" w:hint="cs"/>
          <w:b/>
          <w:bCs/>
          <w:color w:val="0C4F8D"/>
          <w:rtl/>
        </w:rPr>
        <w:t xml:space="preserve"> </w:t>
      </w:r>
      <w:r w:rsidR="00127185" w:rsidRPr="00756131">
        <w:rPr>
          <w:rFonts w:ascii="Arial" w:hAnsi="Arial" w:cs="Arial"/>
          <w:b/>
          <w:bCs/>
          <w:color w:val="FF0000"/>
          <w:sz w:val="28"/>
          <w:szCs w:val="28"/>
          <w:rtl/>
        </w:rPr>
        <w:t>النموذج التدريجي</w:t>
      </w:r>
      <w:r w:rsidR="00127185" w:rsidRPr="008D6CDE">
        <w:rPr>
          <w:rFonts w:ascii="Arial" w:hAnsi="Arial" w:cs="Arial"/>
          <w:b/>
          <w:bCs/>
          <w:color w:val="0C4F8D"/>
          <w:rtl/>
        </w:rPr>
        <w:t>:</w:t>
      </w:r>
    </w:p>
    <w:p w:rsidR="00B401F6" w:rsidRPr="00C52F68" w:rsidRDefault="00127185" w:rsidP="00756131">
      <w:pPr>
        <w:rPr>
          <w:rFonts w:ascii="Arial" w:hAnsi="Arial" w:cs="Arial" w:hint="cs"/>
          <w:b/>
          <w:bCs/>
          <w:sz w:val="22"/>
          <w:szCs w:val="22"/>
          <w:rtl/>
        </w:rPr>
      </w:pPr>
      <w:r w:rsidRPr="00B401F6">
        <w:rPr>
          <w:rFonts w:ascii="Arial" w:hAnsi="Arial" w:cs="Arial"/>
          <w:b/>
          <w:bCs/>
          <w:color w:val="0C4F8D"/>
          <w:sz w:val="22"/>
          <w:szCs w:val="22"/>
          <w:rtl/>
        </w:rPr>
        <w:t xml:space="preserve"> </w:t>
      </w:r>
      <w:r w:rsidRPr="00C52F68">
        <w:rPr>
          <w:rFonts w:ascii="Arial" w:hAnsi="Arial" w:cs="Arial"/>
          <w:b/>
          <w:bCs/>
          <w:sz w:val="22"/>
          <w:szCs w:val="22"/>
          <w:rtl/>
        </w:rPr>
        <w:t>يقوم النموذج التدريجي في عملية صنع القرار</w:t>
      </w:r>
      <w:r w:rsidRPr="00C52F68">
        <w:rPr>
          <w:rFonts w:ascii="Arial" w:hAnsi="Arial" w:cs="Arial"/>
          <w:b/>
          <w:bCs/>
          <w:sz w:val="22"/>
          <w:szCs w:val="22"/>
        </w:rPr>
        <w:t xml:space="preserve"> </w:t>
      </w:r>
      <w:r w:rsidRPr="00C52F68">
        <w:rPr>
          <w:rFonts w:ascii="Arial" w:hAnsi="Arial" w:cs="Arial"/>
          <w:b/>
          <w:bCs/>
          <w:sz w:val="22"/>
          <w:szCs w:val="22"/>
          <w:rtl/>
        </w:rPr>
        <w:t>واتخاذه</w:t>
      </w:r>
      <w:r w:rsidRPr="00C52F68">
        <w:rPr>
          <w:rFonts w:ascii="Arial" w:hAnsi="Arial" w:cs="Arial"/>
          <w:b/>
          <w:bCs/>
          <w:sz w:val="22"/>
          <w:szCs w:val="22"/>
        </w:rPr>
        <w:t xml:space="preserve"> </w:t>
      </w:r>
      <w:r w:rsidRPr="00C52F68">
        <w:rPr>
          <w:rFonts w:ascii="Arial" w:hAnsi="Arial" w:cs="Arial"/>
          <w:b/>
          <w:bCs/>
          <w:sz w:val="22"/>
          <w:szCs w:val="22"/>
          <w:rtl/>
        </w:rPr>
        <w:t>في</w:t>
      </w:r>
      <w:r w:rsidRPr="00C52F68">
        <w:rPr>
          <w:rFonts w:ascii="Arial" w:hAnsi="Arial" w:cs="Arial"/>
          <w:b/>
          <w:bCs/>
          <w:sz w:val="22"/>
          <w:szCs w:val="22"/>
        </w:rPr>
        <w:t xml:space="preserve"> </w:t>
      </w:r>
      <w:r w:rsidRPr="00C52F68">
        <w:rPr>
          <w:rFonts w:ascii="Arial" w:hAnsi="Arial" w:cs="Arial"/>
          <w:b/>
          <w:bCs/>
          <w:sz w:val="22"/>
          <w:szCs w:val="22"/>
          <w:rtl/>
        </w:rPr>
        <w:t>السياسة</w:t>
      </w:r>
      <w:r w:rsidRPr="00C52F68">
        <w:rPr>
          <w:rFonts w:ascii="Arial" w:hAnsi="Arial" w:cs="Arial"/>
          <w:b/>
          <w:bCs/>
          <w:sz w:val="22"/>
          <w:szCs w:val="22"/>
        </w:rPr>
        <w:t xml:space="preserve"> </w:t>
      </w:r>
      <w:r w:rsidRPr="00C52F68">
        <w:rPr>
          <w:rFonts w:ascii="Arial" w:hAnsi="Arial" w:cs="Arial"/>
          <w:b/>
          <w:bCs/>
          <w:sz w:val="22"/>
          <w:szCs w:val="22"/>
          <w:rtl/>
        </w:rPr>
        <w:t>العامة</w:t>
      </w:r>
      <w:r w:rsidRPr="00C52F68">
        <w:rPr>
          <w:rFonts w:ascii="Arial" w:hAnsi="Arial" w:cs="Arial"/>
          <w:b/>
          <w:bCs/>
          <w:sz w:val="22"/>
          <w:szCs w:val="22"/>
        </w:rPr>
        <w:t xml:space="preserve"> </w:t>
      </w:r>
      <w:r w:rsidRPr="00C52F68">
        <w:rPr>
          <w:rFonts w:ascii="Arial" w:hAnsi="Arial" w:cs="Arial"/>
          <w:b/>
          <w:bCs/>
          <w:sz w:val="22"/>
          <w:szCs w:val="22"/>
          <w:rtl/>
        </w:rPr>
        <w:t>من خلال كون</w:t>
      </w:r>
      <w:r w:rsidRPr="00C52F68">
        <w:rPr>
          <w:rFonts w:ascii="Arial" w:hAnsi="Arial" w:cs="Arial"/>
          <w:b/>
          <w:bCs/>
          <w:sz w:val="22"/>
          <w:szCs w:val="22"/>
        </w:rPr>
        <w:t xml:space="preserve"> </w:t>
      </w:r>
      <w:r w:rsidRPr="00C52F68">
        <w:rPr>
          <w:rFonts w:ascii="Arial" w:hAnsi="Arial" w:cs="Arial"/>
          <w:b/>
          <w:bCs/>
          <w:sz w:val="22"/>
          <w:szCs w:val="22"/>
          <w:rtl/>
        </w:rPr>
        <w:t>السياسة</w:t>
      </w:r>
      <w:r w:rsidRPr="00C52F68">
        <w:rPr>
          <w:rFonts w:ascii="Arial" w:hAnsi="Arial" w:cs="Arial"/>
          <w:b/>
          <w:bCs/>
          <w:sz w:val="22"/>
          <w:szCs w:val="22"/>
        </w:rPr>
        <w:t xml:space="preserve"> </w:t>
      </w:r>
      <w:r w:rsidRPr="00C52F68">
        <w:rPr>
          <w:rFonts w:ascii="Arial" w:hAnsi="Arial" w:cs="Arial"/>
          <w:b/>
          <w:bCs/>
          <w:sz w:val="22"/>
          <w:szCs w:val="22"/>
          <w:rtl/>
        </w:rPr>
        <w:t>العامة</w:t>
      </w:r>
      <w:r w:rsidRPr="00C52F68">
        <w:rPr>
          <w:rFonts w:ascii="Arial" w:hAnsi="Arial" w:cs="Arial"/>
          <w:b/>
          <w:bCs/>
          <w:sz w:val="22"/>
          <w:szCs w:val="22"/>
        </w:rPr>
        <w:t xml:space="preserve"> </w:t>
      </w:r>
      <w:r w:rsidRPr="00C52F68">
        <w:rPr>
          <w:rFonts w:ascii="Arial" w:hAnsi="Arial" w:cs="Arial"/>
          <w:b/>
          <w:bCs/>
          <w:sz w:val="22"/>
          <w:szCs w:val="22"/>
          <w:rtl/>
        </w:rPr>
        <w:t>ما هي في</w:t>
      </w:r>
      <w:r w:rsidRPr="00C52F68">
        <w:rPr>
          <w:rFonts w:ascii="Arial" w:hAnsi="Arial" w:cs="Arial"/>
          <w:b/>
          <w:bCs/>
          <w:sz w:val="22"/>
          <w:szCs w:val="22"/>
        </w:rPr>
        <w:t xml:space="preserve"> </w:t>
      </w:r>
      <w:r w:rsidRPr="00C52F68">
        <w:rPr>
          <w:rFonts w:ascii="Arial" w:hAnsi="Arial" w:cs="Arial"/>
          <w:b/>
          <w:bCs/>
          <w:sz w:val="22"/>
          <w:szCs w:val="22"/>
          <w:rtl/>
        </w:rPr>
        <w:t>حقيقة الأمر إلا</w:t>
      </w:r>
      <w:r w:rsidRPr="00C52F68">
        <w:rPr>
          <w:rFonts w:ascii="Arial" w:hAnsi="Arial" w:cs="Arial"/>
          <w:b/>
          <w:bCs/>
          <w:sz w:val="22"/>
          <w:szCs w:val="22"/>
        </w:rPr>
        <w:t xml:space="preserve"> </w:t>
      </w:r>
      <w:r w:rsidRPr="00C52F68">
        <w:rPr>
          <w:rFonts w:ascii="Arial" w:hAnsi="Arial" w:cs="Arial"/>
          <w:b/>
          <w:bCs/>
          <w:sz w:val="22"/>
          <w:szCs w:val="22"/>
          <w:rtl/>
        </w:rPr>
        <w:t>استمرارية للنشاطات الحكومية</w:t>
      </w:r>
      <w:r w:rsidR="00B401F6" w:rsidRPr="00C52F68">
        <w:rPr>
          <w:rFonts w:ascii="Arial" w:hAnsi="Arial" w:cs="Arial" w:hint="cs"/>
          <w:b/>
          <w:bCs/>
          <w:sz w:val="22"/>
          <w:szCs w:val="22"/>
          <w:rtl/>
        </w:rPr>
        <w:t xml:space="preserve"> السابقة ولكن بشيء من التعديلات التدريجية</w:t>
      </w:r>
      <w:r w:rsidRPr="00C52F68">
        <w:rPr>
          <w:rFonts w:ascii="Arial" w:hAnsi="Arial" w:cs="Arial"/>
          <w:b/>
          <w:bCs/>
          <w:sz w:val="22"/>
          <w:szCs w:val="22"/>
        </w:rPr>
        <w:t>.</w:t>
      </w:r>
    </w:p>
    <w:p w:rsidR="00B401F6" w:rsidRPr="00C52F68" w:rsidRDefault="00B401F6" w:rsidP="00756131">
      <w:pPr>
        <w:rPr>
          <w:rFonts w:ascii="Arial" w:hAnsi="Arial" w:cs="Arial" w:hint="cs"/>
          <w:b/>
          <w:bCs/>
          <w:sz w:val="22"/>
          <w:szCs w:val="22"/>
          <w:rtl/>
        </w:rPr>
      </w:pPr>
      <w:r w:rsidRPr="00C52F68">
        <w:rPr>
          <w:rFonts w:ascii="Arial" w:hAnsi="Arial" w:cs="Arial" w:hint="cs"/>
          <w:b/>
          <w:bCs/>
          <w:sz w:val="22"/>
          <w:szCs w:val="22"/>
          <w:rtl/>
        </w:rPr>
        <w:t>ان صانعي القرارات يفضلون تجزئة المشكلات لغرض التمكن من اختيار القرار الذي يحقق افضل الحلول.</w:t>
      </w:r>
    </w:p>
    <w:p w:rsidR="00B401F6" w:rsidRPr="00C52F68" w:rsidRDefault="00B401F6" w:rsidP="00756131">
      <w:pPr>
        <w:rPr>
          <w:rFonts w:ascii="Arial" w:hAnsi="Arial" w:cs="Arial" w:hint="cs"/>
          <w:b/>
          <w:bCs/>
          <w:sz w:val="22"/>
          <w:szCs w:val="22"/>
          <w:rtl/>
        </w:rPr>
      </w:pPr>
      <w:r w:rsidRPr="00C52F68">
        <w:rPr>
          <w:rFonts w:ascii="Arial" w:hAnsi="Arial" w:cs="Arial" w:hint="cs"/>
          <w:b/>
          <w:bCs/>
          <w:sz w:val="22"/>
          <w:szCs w:val="22"/>
          <w:rtl/>
        </w:rPr>
        <w:t>وصاحب الانموذج (شالرس لندبلم) يسميها التدريجية المجزأة.</w:t>
      </w:r>
    </w:p>
    <w:p w:rsidR="00A75520" w:rsidRPr="00C52F68" w:rsidRDefault="00A75520" w:rsidP="00756131">
      <w:pPr>
        <w:rPr>
          <w:rFonts w:ascii="Arial" w:hAnsi="Arial" w:cs="Arial" w:hint="cs"/>
          <w:b/>
          <w:bCs/>
          <w:sz w:val="22"/>
          <w:szCs w:val="22"/>
          <w:rtl/>
        </w:rPr>
      </w:pPr>
    </w:p>
    <w:p w:rsidR="00B401F6" w:rsidRPr="00C52F68" w:rsidRDefault="00B401F6" w:rsidP="00756131">
      <w:pPr>
        <w:rPr>
          <w:rFonts w:ascii="Arial" w:hAnsi="Arial" w:cs="Arial" w:hint="cs"/>
          <w:b/>
          <w:bCs/>
          <w:sz w:val="22"/>
          <w:szCs w:val="22"/>
          <w:rtl/>
        </w:rPr>
      </w:pPr>
      <w:r w:rsidRPr="00C52F68">
        <w:rPr>
          <w:rFonts w:ascii="Arial" w:hAnsi="Arial" w:cs="Arial" w:hint="cs"/>
          <w:b/>
          <w:bCs/>
          <w:sz w:val="22"/>
          <w:szCs w:val="22"/>
          <w:rtl/>
        </w:rPr>
        <w:t xml:space="preserve"> ويتم توضيح الانموذج كما وضعة (</w:t>
      </w:r>
      <w:r w:rsidRPr="003B73DD">
        <w:rPr>
          <w:rFonts w:ascii="Arial" w:hAnsi="Arial" w:cs="Arial" w:hint="cs"/>
          <w:b/>
          <w:bCs/>
          <w:sz w:val="22"/>
          <w:szCs w:val="22"/>
          <w:highlight w:val="yellow"/>
          <w:rtl/>
        </w:rPr>
        <w:t>لندبلوم</w:t>
      </w:r>
      <w:r w:rsidRPr="00C52F68">
        <w:rPr>
          <w:rFonts w:ascii="Arial" w:hAnsi="Arial" w:cs="Arial" w:hint="cs"/>
          <w:b/>
          <w:bCs/>
          <w:sz w:val="22"/>
          <w:szCs w:val="22"/>
          <w:rtl/>
        </w:rPr>
        <w:t>):</w:t>
      </w:r>
    </w:p>
    <w:p w:rsidR="00A75520" w:rsidRPr="00C52F68" w:rsidRDefault="00A75520" w:rsidP="00756131">
      <w:pPr>
        <w:rPr>
          <w:rFonts w:ascii="Arial" w:hAnsi="Arial" w:cs="Arial" w:hint="cs"/>
          <w:b/>
          <w:bCs/>
          <w:sz w:val="22"/>
          <w:szCs w:val="22"/>
          <w:rtl/>
        </w:rPr>
      </w:pPr>
    </w:p>
    <w:p w:rsidR="00B401F6" w:rsidRPr="00C52F68" w:rsidRDefault="00B401F6" w:rsidP="00DC6B77">
      <w:pPr>
        <w:numPr>
          <w:ilvl w:val="0"/>
          <w:numId w:val="31"/>
        </w:numPr>
        <w:rPr>
          <w:rFonts w:ascii="Arial" w:hAnsi="Arial" w:cs="Arial" w:hint="cs"/>
          <w:b/>
          <w:bCs/>
          <w:sz w:val="22"/>
          <w:szCs w:val="22"/>
        </w:rPr>
      </w:pPr>
      <w:r w:rsidRPr="00C52F68">
        <w:rPr>
          <w:rFonts w:ascii="Arial" w:hAnsi="Arial" w:cs="Arial" w:hint="cs"/>
          <w:b/>
          <w:bCs/>
          <w:highlight w:val="yellow"/>
          <w:rtl/>
        </w:rPr>
        <w:t>نقد(لندبلوم) للانموذج الكلي الرشيد</w:t>
      </w:r>
      <w:r w:rsidRPr="00C52F68">
        <w:rPr>
          <w:rFonts w:ascii="Arial" w:hAnsi="Arial" w:cs="Arial" w:hint="cs"/>
          <w:b/>
          <w:bCs/>
          <w:rtl/>
        </w:rPr>
        <w:t>:</w:t>
      </w:r>
    </w:p>
    <w:p w:rsidR="00B401F6" w:rsidRPr="00C52F68" w:rsidRDefault="00B401F6" w:rsidP="00B401F6">
      <w:pPr>
        <w:ind w:left="720"/>
        <w:rPr>
          <w:rFonts w:ascii="Arial" w:hAnsi="Arial" w:cs="Arial" w:hint="cs"/>
          <w:b/>
          <w:bCs/>
          <w:sz w:val="22"/>
          <w:szCs w:val="22"/>
          <w:rtl/>
        </w:rPr>
      </w:pPr>
      <w:r w:rsidRPr="00C52F68">
        <w:rPr>
          <w:rFonts w:ascii="Arial" w:hAnsi="Arial" w:cs="Arial" w:hint="cs"/>
          <w:b/>
          <w:bCs/>
          <w:sz w:val="22"/>
          <w:szCs w:val="22"/>
          <w:rtl/>
        </w:rPr>
        <w:t>يرى ان الانموذج لايمت لحقيقة الواقع في شيء للاسباب الاتية:</w:t>
      </w:r>
    </w:p>
    <w:p w:rsidR="00A75520" w:rsidRPr="00C52F68" w:rsidRDefault="00A75520" w:rsidP="00B401F6">
      <w:pPr>
        <w:ind w:left="720"/>
        <w:rPr>
          <w:rFonts w:ascii="Arial" w:hAnsi="Arial" w:cs="Arial" w:hint="cs"/>
          <w:b/>
          <w:bCs/>
          <w:sz w:val="22"/>
          <w:szCs w:val="22"/>
          <w:rtl/>
        </w:rPr>
      </w:pPr>
    </w:p>
    <w:p w:rsidR="00B401F6" w:rsidRPr="00C52F68" w:rsidRDefault="00B401F6" w:rsidP="00DC6B77">
      <w:pPr>
        <w:numPr>
          <w:ilvl w:val="0"/>
          <w:numId w:val="32"/>
        </w:numPr>
        <w:rPr>
          <w:rFonts w:ascii="Arial" w:hAnsi="Arial" w:cs="Arial" w:hint="cs"/>
          <w:b/>
          <w:bCs/>
          <w:sz w:val="20"/>
          <w:szCs w:val="20"/>
        </w:rPr>
      </w:pPr>
      <w:r w:rsidRPr="00C52F68">
        <w:rPr>
          <w:rFonts w:ascii="Arial" w:hAnsi="Arial" w:cs="Arial" w:hint="cs"/>
          <w:b/>
          <w:bCs/>
          <w:sz w:val="22"/>
          <w:szCs w:val="22"/>
          <w:rtl/>
        </w:rPr>
        <w:t>عملية صنع القرار على صعيد الواقع العملي نادرا ماتمر بالخطوات المنظبطة.</w:t>
      </w:r>
    </w:p>
    <w:p w:rsidR="00835CE2" w:rsidRPr="00C52F68" w:rsidRDefault="00835CE2" w:rsidP="00DC6B77">
      <w:pPr>
        <w:numPr>
          <w:ilvl w:val="0"/>
          <w:numId w:val="32"/>
        </w:numPr>
        <w:rPr>
          <w:rFonts w:ascii="Arial" w:hAnsi="Arial" w:cs="Arial" w:hint="cs"/>
          <w:b/>
          <w:bCs/>
          <w:sz w:val="20"/>
          <w:szCs w:val="20"/>
        </w:rPr>
      </w:pPr>
      <w:r w:rsidRPr="00C52F68">
        <w:rPr>
          <w:rFonts w:ascii="Arial" w:hAnsi="Arial" w:cs="Arial" w:hint="cs"/>
          <w:b/>
          <w:bCs/>
          <w:sz w:val="22"/>
          <w:szCs w:val="22"/>
          <w:rtl/>
        </w:rPr>
        <w:t>بسبب المحدودية في المعرفة التى يمتلكها صانعو القرار فإن القرارات تصنع في خضم عدم اليقين.</w:t>
      </w:r>
    </w:p>
    <w:p w:rsidR="006C28C0" w:rsidRPr="00C52F68" w:rsidRDefault="006C28C0" w:rsidP="00DC6B77">
      <w:pPr>
        <w:numPr>
          <w:ilvl w:val="0"/>
          <w:numId w:val="32"/>
        </w:numPr>
        <w:rPr>
          <w:rFonts w:ascii="Arial" w:hAnsi="Arial" w:cs="Arial" w:hint="cs"/>
          <w:b/>
          <w:bCs/>
          <w:sz w:val="20"/>
          <w:szCs w:val="20"/>
        </w:rPr>
      </w:pPr>
      <w:r w:rsidRPr="00C52F68">
        <w:rPr>
          <w:rFonts w:ascii="Arial" w:hAnsi="Arial" w:cs="Arial" w:hint="cs"/>
          <w:b/>
          <w:bCs/>
          <w:sz w:val="22"/>
          <w:szCs w:val="22"/>
          <w:rtl/>
        </w:rPr>
        <w:t>عدم قدرة الانسان على العامل مع المشكلات المعقدة بسبب محدودية القدرات التفكيرية وبسبب نقص المعلومات وارتفاع كلفه التحليل.</w:t>
      </w:r>
    </w:p>
    <w:p w:rsidR="006C28C0" w:rsidRPr="00C52F68" w:rsidRDefault="006C28C0" w:rsidP="00DC6B77">
      <w:pPr>
        <w:numPr>
          <w:ilvl w:val="0"/>
          <w:numId w:val="32"/>
        </w:numPr>
        <w:rPr>
          <w:rFonts w:ascii="Arial" w:hAnsi="Arial" w:cs="Arial" w:hint="cs"/>
          <w:b/>
          <w:bCs/>
          <w:sz w:val="20"/>
          <w:szCs w:val="20"/>
        </w:rPr>
      </w:pPr>
      <w:r w:rsidRPr="00C52F68">
        <w:rPr>
          <w:rFonts w:ascii="Arial" w:hAnsi="Arial" w:cs="Arial" w:hint="cs"/>
          <w:b/>
          <w:bCs/>
          <w:sz w:val="22"/>
          <w:szCs w:val="22"/>
          <w:rtl/>
        </w:rPr>
        <w:t>يواجه صانعو السياسة العامة صعوبات فعلية في قيامهم بتقرير الاهداف الواقعية فهم يعجزون عن وضع خطة متكامة تتضمن الاحاطة والالمام بجميع اابعاد والمتغيرات.</w:t>
      </w:r>
    </w:p>
    <w:p w:rsidR="00996FC6" w:rsidRPr="00C52F68" w:rsidRDefault="006C28C0" w:rsidP="00DC6B77">
      <w:pPr>
        <w:numPr>
          <w:ilvl w:val="0"/>
          <w:numId w:val="32"/>
        </w:numPr>
        <w:rPr>
          <w:rFonts w:ascii="Arial" w:hAnsi="Arial" w:cs="Arial" w:hint="cs"/>
          <w:b/>
          <w:bCs/>
          <w:sz w:val="22"/>
          <w:szCs w:val="22"/>
        </w:rPr>
      </w:pPr>
      <w:r w:rsidRPr="00C52F68">
        <w:rPr>
          <w:rFonts w:ascii="Arial" w:hAnsi="Arial" w:cs="Arial" w:hint="cs"/>
          <w:b/>
          <w:bCs/>
          <w:sz w:val="22"/>
          <w:szCs w:val="22"/>
          <w:rtl/>
        </w:rPr>
        <w:t>ان الوسائل الكمية والاحصائية وبحوث العمليات لا يمكنها التعامل مع جميع انواع المشاكلات.</w:t>
      </w:r>
    </w:p>
    <w:p w:rsidR="00996FC6" w:rsidRPr="00C52F68" w:rsidRDefault="00996FC6" w:rsidP="00996FC6">
      <w:pPr>
        <w:rPr>
          <w:rFonts w:ascii="Arial" w:hAnsi="Arial" w:cs="Arial" w:hint="cs"/>
          <w:b/>
          <w:bCs/>
          <w:sz w:val="22"/>
          <w:szCs w:val="22"/>
          <w:rtl/>
        </w:rPr>
      </w:pPr>
    </w:p>
    <w:p w:rsidR="00A75520" w:rsidRPr="00C52F68" w:rsidRDefault="0092744B" w:rsidP="00DC6B77">
      <w:pPr>
        <w:numPr>
          <w:ilvl w:val="0"/>
          <w:numId w:val="31"/>
        </w:numPr>
        <w:rPr>
          <w:rFonts w:ascii="Arial" w:hAnsi="Arial" w:cs="Arial" w:hint="cs"/>
          <w:b/>
          <w:bCs/>
          <w:sz w:val="22"/>
          <w:szCs w:val="22"/>
        </w:rPr>
      </w:pPr>
      <w:r w:rsidRPr="00C52F68">
        <w:rPr>
          <w:rFonts w:ascii="Arial" w:hAnsi="Arial" w:cs="Arial"/>
          <w:b/>
          <w:bCs/>
          <w:highlight w:val="yellow"/>
          <w:rtl/>
        </w:rPr>
        <w:t>المنطلقات الفلسفي</w:t>
      </w:r>
      <w:r w:rsidR="00127185" w:rsidRPr="00C52F68">
        <w:rPr>
          <w:rFonts w:ascii="Arial" w:hAnsi="Arial" w:cs="Arial"/>
          <w:b/>
          <w:bCs/>
          <w:highlight w:val="yellow"/>
          <w:rtl/>
        </w:rPr>
        <w:t xml:space="preserve"> </w:t>
      </w:r>
      <w:r w:rsidR="00EA5770" w:rsidRPr="00C52F68">
        <w:rPr>
          <w:rFonts w:ascii="Arial" w:hAnsi="Arial" w:cs="Arial" w:hint="cs"/>
          <w:b/>
          <w:bCs/>
          <w:highlight w:val="yellow"/>
          <w:rtl/>
        </w:rPr>
        <w:t>ل</w:t>
      </w:r>
      <w:r w:rsidR="00127185" w:rsidRPr="00C52F68">
        <w:rPr>
          <w:rFonts w:ascii="Arial" w:hAnsi="Arial" w:cs="Arial"/>
          <w:b/>
          <w:bCs/>
          <w:highlight w:val="yellow"/>
          <w:rtl/>
        </w:rPr>
        <w:t>ل</w:t>
      </w:r>
      <w:r w:rsidR="00EA5770" w:rsidRPr="00C52F68">
        <w:rPr>
          <w:rFonts w:ascii="Arial" w:hAnsi="Arial" w:cs="Arial" w:hint="cs"/>
          <w:b/>
          <w:bCs/>
          <w:highlight w:val="yellow"/>
          <w:rtl/>
        </w:rPr>
        <w:t>أ</w:t>
      </w:r>
      <w:r w:rsidR="00127185" w:rsidRPr="00C52F68">
        <w:rPr>
          <w:rFonts w:ascii="Arial" w:hAnsi="Arial" w:cs="Arial"/>
          <w:b/>
          <w:bCs/>
          <w:highlight w:val="yellow"/>
          <w:rtl/>
        </w:rPr>
        <w:t>نموذج</w:t>
      </w:r>
      <w:r w:rsidR="00EA5770" w:rsidRPr="00C52F68">
        <w:rPr>
          <w:rFonts w:ascii="Arial" w:hAnsi="Arial" w:cs="Arial" w:hint="cs"/>
          <w:b/>
          <w:bCs/>
          <w:highlight w:val="yellow"/>
          <w:rtl/>
        </w:rPr>
        <w:t xml:space="preserve"> التجريبي</w:t>
      </w:r>
      <w:r w:rsidR="00EA5770" w:rsidRPr="00C52F68">
        <w:rPr>
          <w:rFonts w:ascii="Arial" w:hAnsi="Arial" w:cs="Arial" w:hint="cs"/>
          <w:b/>
          <w:bCs/>
          <w:rtl/>
        </w:rPr>
        <w:t xml:space="preserve"> </w:t>
      </w:r>
      <w:r w:rsidR="00A75520" w:rsidRPr="00C52F68">
        <w:rPr>
          <w:rFonts w:ascii="Arial" w:hAnsi="Arial" w:cs="Arial" w:hint="cs"/>
          <w:b/>
          <w:bCs/>
          <w:rtl/>
        </w:rPr>
        <w:t>:</w:t>
      </w:r>
    </w:p>
    <w:p w:rsidR="0092744B" w:rsidRPr="00C52F68" w:rsidRDefault="00EA5770" w:rsidP="00A75520">
      <w:pPr>
        <w:ind w:left="720"/>
        <w:rPr>
          <w:rFonts w:ascii="Arial" w:hAnsi="Arial" w:cs="Arial" w:hint="cs"/>
          <w:b/>
          <w:bCs/>
          <w:sz w:val="22"/>
          <w:szCs w:val="22"/>
        </w:rPr>
      </w:pPr>
      <w:r w:rsidRPr="00C52F68">
        <w:rPr>
          <w:rFonts w:ascii="Arial" w:hAnsi="Arial" w:cs="Arial" w:hint="cs"/>
          <w:b/>
          <w:bCs/>
          <w:sz w:val="22"/>
          <w:szCs w:val="22"/>
          <w:rtl/>
        </w:rPr>
        <w:t xml:space="preserve"> يتحقق الانموذج التدريجي مادامت العملية التخطيطية للسياسة العامة واتخاذ القرار تتم في اطار ضيق وبأقل عدد من البدائل المتاحة من منطلق ان صنع القرار العملي لا يقوى على تحقيق اكثر من تغييرمحدود وغير كلي ولا شمولي, كما ان الانموذج التدريجي قد طرح فكرة التوافق والتراضي </w:t>
      </w:r>
      <w:r w:rsidR="0092744B" w:rsidRPr="00C52F68">
        <w:rPr>
          <w:rFonts w:ascii="Arial" w:hAnsi="Arial" w:cs="Arial" w:hint="cs"/>
          <w:b/>
          <w:bCs/>
          <w:sz w:val="22"/>
          <w:szCs w:val="22"/>
          <w:rtl/>
        </w:rPr>
        <w:t>بين العناصر المصلحية واعطاء وزن معقول لقيام التنازلات والمساومات بين ممثلي تلك المصالح بالاضافة لاستيعابة تلك العلاقات القائمة بين الجماعات والمنظمات الحكومية .</w:t>
      </w:r>
      <w:r w:rsidR="00127185" w:rsidRPr="00C52F68">
        <w:rPr>
          <w:rFonts w:ascii="Arial" w:hAnsi="Arial" w:cs="Arial"/>
          <w:b/>
          <w:bCs/>
          <w:rtl/>
        </w:rPr>
        <w:t xml:space="preserve"> </w:t>
      </w:r>
    </w:p>
    <w:p w:rsidR="0092744B" w:rsidRPr="00C52F68" w:rsidRDefault="0092744B" w:rsidP="0092744B">
      <w:pPr>
        <w:ind w:left="720"/>
        <w:rPr>
          <w:rFonts w:ascii="Arial" w:hAnsi="Arial" w:cs="Arial" w:hint="cs"/>
          <w:b/>
          <w:bCs/>
          <w:sz w:val="22"/>
          <w:szCs w:val="22"/>
        </w:rPr>
      </w:pPr>
    </w:p>
    <w:p w:rsidR="0092744B" w:rsidRPr="00C52F68" w:rsidRDefault="0092744B" w:rsidP="00DC6B77">
      <w:pPr>
        <w:numPr>
          <w:ilvl w:val="0"/>
          <w:numId w:val="31"/>
        </w:numPr>
        <w:rPr>
          <w:rFonts w:ascii="Arial" w:hAnsi="Arial" w:cs="Arial" w:hint="cs"/>
          <w:b/>
          <w:bCs/>
          <w:sz w:val="20"/>
          <w:szCs w:val="20"/>
        </w:rPr>
      </w:pPr>
      <w:r w:rsidRPr="00C52F68">
        <w:rPr>
          <w:rFonts w:ascii="Arial" w:hAnsi="Arial" w:cs="Arial"/>
          <w:b/>
          <w:bCs/>
          <w:highlight w:val="yellow"/>
          <w:rtl/>
        </w:rPr>
        <w:t xml:space="preserve">الأساسيات المنهجية </w:t>
      </w:r>
      <w:r w:rsidRPr="00C52F68">
        <w:rPr>
          <w:rFonts w:ascii="Arial" w:hAnsi="Arial" w:cs="Arial" w:hint="cs"/>
          <w:b/>
          <w:bCs/>
          <w:highlight w:val="yellow"/>
          <w:rtl/>
        </w:rPr>
        <w:t>في</w:t>
      </w:r>
      <w:r w:rsidR="00127185" w:rsidRPr="00C52F68">
        <w:rPr>
          <w:rFonts w:ascii="Arial" w:hAnsi="Arial" w:cs="Arial"/>
          <w:b/>
          <w:bCs/>
          <w:highlight w:val="yellow"/>
          <w:rtl/>
        </w:rPr>
        <w:t xml:space="preserve"> ال</w:t>
      </w:r>
      <w:r w:rsidRPr="00C52F68">
        <w:rPr>
          <w:rFonts w:ascii="Arial" w:hAnsi="Arial" w:cs="Arial" w:hint="cs"/>
          <w:b/>
          <w:bCs/>
          <w:highlight w:val="yellow"/>
          <w:rtl/>
        </w:rPr>
        <w:t>ا</w:t>
      </w:r>
      <w:r w:rsidR="00127185" w:rsidRPr="00C52F68">
        <w:rPr>
          <w:rFonts w:ascii="Arial" w:hAnsi="Arial" w:cs="Arial"/>
          <w:b/>
          <w:bCs/>
          <w:highlight w:val="yellow"/>
          <w:rtl/>
        </w:rPr>
        <w:t>نموذج</w:t>
      </w:r>
      <w:r w:rsidRPr="00C52F68">
        <w:rPr>
          <w:rFonts w:ascii="Arial" w:hAnsi="Arial" w:cs="Arial" w:hint="cs"/>
          <w:b/>
          <w:bCs/>
          <w:highlight w:val="yellow"/>
          <w:rtl/>
        </w:rPr>
        <w:t xml:space="preserve"> التدريجي لأتخاذ القرار</w:t>
      </w:r>
      <w:r w:rsidR="00127185" w:rsidRPr="00C52F68">
        <w:rPr>
          <w:rFonts w:ascii="Arial" w:hAnsi="Arial" w:cs="Arial"/>
          <w:b/>
          <w:bCs/>
          <w:rtl/>
        </w:rPr>
        <w:t xml:space="preserve">: </w:t>
      </w:r>
    </w:p>
    <w:p w:rsidR="00D425A4" w:rsidRDefault="00127185" w:rsidP="0092744B">
      <w:pPr>
        <w:rPr>
          <w:rFonts w:ascii="Arial" w:hAnsi="Arial" w:cs="Arial" w:hint="cs"/>
          <w:b/>
          <w:bCs/>
          <w:rtl/>
        </w:rPr>
      </w:pPr>
      <w:r w:rsidRPr="00D425A4">
        <w:rPr>
          <w:rFonts w:ascii="Arial" w:hAnsi="Arial" w:cs="Arial"/>
          <w:b/>
          <w:bCs/>
          <w:rtl/>
        </w:rPr>
        <w:t xml:space="preserve"> </w:t>
      </w:r>
    </w:p>
    <w:p w:rsidR="0092744B" w:rsidRDefault="0092744B" w:rsidP="0092744B">
      <w:pPr>
        <w:rPr>
          <w:rFonts w:ascii="Arial" w:hAnsi="Arial" w:cs="Arial" w:hint="cs"/>
          <w:b/>
          <w:bCs/>
          <w:color w:val="0C4F8D"/>
          <w:sz w:val="22"/>
          <w:szCs w:val="22"/>
          <w:rtl/>
        </w:rPr>
      </w:pPr>
      <w:r w:rsidRPr="00D425A4">
        <w:rPr>
          <w:rFonts w:ascii="Arial" w:hAnsi="Arial" w:cs="Arial" w:hint="cs"/>
          <w:b/>
          <w:bCs/>
          <w:sz w:val="22"/>
          <w:szCs w:val="22"/>
          <w:rtl/>
        </w:rPr>
        <w:t>وتتمثل بالشروحات الوصفية حسبما يشير (لندبلوم) كالتالي</w:t>
      </w:r>
      <w:r w:rsidRPr="0092744B">
        <w:rPr>
          <w:rFonts w:ascii="Arial" w:hAnsi="Arial" w:cs="Arial" w:hint="cs"/>
          <w:b/>
          <w:bCs/>
          <w:color w:val="0C4F8D"/>
          <w:sz w:val="22"/>
          <w:szCs w:val="22"/>
          <w:rtl/>
        </w:rPr>
        <w:t>:</w:t>
      </w:r>
    </w:p>
    <w:p w:rsidR="00D425A4" w:rsidRDefault="00D425A4" w:rsidP="0092744B">
      <w:pPr>
        <w:rPr>
          <w:rFonts w:ascii="Arial" w:hAnsi="Arial" w:cs="Arial" w:hint="cs"/>
          <w:b/>
          <w:bCs/>
          <w:color w:val="0C4F8D"/>
          <w:sz w:val="22"/>
          <w:szCs w:val="22"/>
          <w:rtl/>
        </w:rPr>
      </w:pPr>
    </w:p>
    <w:p w:rsidR="00FE01DF" w:rsidRPr="00C52F68" w:rsidRDefault="00127185" w:rsidP="00DC6B77">
      <w:pPr>
        <w:numPr>
          <w:ilvl w:val="0"/>
          <w:numId w:val="33"/>
        </w:numPr>
        <w:rPr>
          <w:rFonts w:ascii="Arial" w:hAnsi="Arial" w:cs="Arial" w:hint="cs"/>
          <w:b/>
          <w:bCs/>
          <w:sz w:val="22"/>
          <w:szCs w:val="22"/>
        </w:rPr>
      </w:pPr>
      <w:r w:rsidRPr="00C52F68">
        <w:rPr>
          <w:rFonts w:ascii="Arial" w:hAnsi="Arial" w:cs="Arial"/>
          <w:b/>
          <w:bCs/>
          <w:sz w:val="22"/>
          <w:szCs w:val="22"/>
          <w:rtl/>
        </w:rPr>
        <w:t>إن عملية اتخاذ الأهداف والغايات</w:t>
      </w:r>
      <w:r w:rsidR="0092744B" w:rsidRPr="00C52F68">
        <w:rPr>
          <w:rFonts w:ascii="Arial" w:hAnsi="Arial" w:cs="Arial" w:hint="cs"/>
          <w:b/>
          <w:bCs/>
          <w:sz w:val="22"/>
          <w:szCs w:val="22"/>
          <w:rtl/>
        </w:rPr>
        <w:t xml:space="preserve"> والتحليل  </w:t>
      </w:r>
      <w:r w:rsidR="00FE01DF" w:rsidRPr="00C52F68">
        <w:rPr>
          <w:rFonts w:ascii="Arial" w:hAnsi="Arial" w:cs="Arial" w:hint="cs"/>
          <w:b/>
          <w:bCs/>
          <w:sz w:val="22"/>
          <w:szCs w:val="22"/>
          <w:rtl/>
        </w:rPr>
        <w:t xml:space="preserve">العلمي للسلوكيات والتصرفاتالمطلوب تحقيقها </w:t>
      </w:r>
      <w:r w:rsidRPr="00C52F68">
        <w:rPr>
          <w:rFonts w:ascii="Arial" w:hAnsi="Arial" w:cs="Arial"/>
          <w:b/>
          <w:bCs/>
          <w:sz w:val="22"/>
          <w:szCs w:val="22"/>
        </w:rPr>
        <w:t xml:space="preserve"> </w:t>
      </w:r>
      <w:r w:rsidRPr="00C52F68">
        <w:rPr>
          <w:rFonts w:ascii="Arial" w:hAnsi="Arial" w:cs="Arial"/>
          <w:b/>
          <w:bCs/>
          <w:sz w:val="22"/>
          <w:szCs w:val="22"/>
          <w:rtl/>
        </w:rPr>
        <w:t>هي عمليات</w:t>
      </w:r>
      <w:r w:rsidRPr="00C52F68">
        <w:rPr>
          <w:rFonts w:ascii="Arial" w:hAnsi="Arial" w:cs="Arial"/>
          <w:b/>
          <w:bCs/>
          <w:sz w:val="22"/>
          <w:szCs w:val="22"/>
        </w:rPr>
        <w:t xml:space="preserve"> </w:t>
      </w:r>
      <w:r w:rsidR="0092744B" w:rsidRPr="00C52F68">
        <w:rPr>
          <w:rFonts w:ascii="Arial" w:hAnsi="Arial" w:cs="Arial" w:hint="cs"/>
          <w:b/>
          <w:bCs/>
          <w:sz w:val="22"/>
          <w:szCs w:val="22"/>
          <w:rtl/>
        </w:rPr>
        <w:t xml:space="preserve"> </w:t>
      </w:r>
      <w:r w:rsidRPr="00C52F68">
        <w:rPr>
          <w:rFonts w:ascii="Arial" w:hAnsi="Arial" w:cs="Arial"/>
          <w:b/>
          <w:bCs/>
          <w:sz w:val="22"/>
          <w:szCs w:val="22"/>
          <w:rtl/>
        </w:rPr>
        <w:t xml:space="preserve">متداخلة </w:t>
      </w:r>
      <w:r w:rsidR="00FE01DF" w:rsidRPr="00C52F68">
        <w:rPr>
          <w:rFonts w:ascii="Arial" w:hAnsi="Arial" w:cs="Arial" w:hint="cs"/>
          <w:b/>
          <w:bCs/>
          <w:sz w:val="22"/>
          <w:szCs w:val="22"/>
          <w:rtl/>
        </w:rPr>
        <w:t>وليست مستقلة او منفصلة .</w:t>
      </w:r>
    </w:p>
    <w:p w:rsidR="00FE01DF" w:rsidRPr="00C52F68" w:rsidRDefault="00FE01DF" w:rsidP="00DC6B77">
      <w:pPr>
        <w:numPr>
          <w:ilvl w:val="0"/>
          <w:numId w:val="33"/>
        </w:numPr>
        <w:rPr>
          <w:rFonts w:ascii="Arial" w:hAnsi="Arial" w:cs="Arial" w:hint="cs"/>
          <w:b/>
          <w:bCs/>
          <w:sz w:val="22"/>
          <w:szCs w:val="22"/>
        </w:rPr>
      </w:pPr>
      <w:r w:rsidRPr="00C52F68">
        <w:rPr>
          <w:rFonts w:ascii="Arial" w:hAnsi="Arial" w:cs="Arial" w:hint="cs"/>
          <w:b/>
          <w:bCs/>
          <w:sz w:val="22"/>
          <w:szCs w:val="22"/>
          <w:rtl/>
        </w:rPr>
        <w:t xml:space="preserve">ان </w:t>
      </w:r>
      <w:r w:rsidR="00127185" w:rsidRPr="00C52F68">
        <w:rPr>
          <w:rFonts w:ascii="Arial" w:hAnsi="Arial" w:cs="Arial"/>
          <w:b/>
          <w:bCs/>
          <w:sz w:val="22"/>
          <w:szCs w:val="22"/>
          <w:rtl/>
        </w:rPr>
        <w:t xml:space="preserve">متخذ القرار يأخذ </w:t>
      </w:r>
      <w:r w:rsidRPr="00C52F68">
        <w:rPr>
          <w:rFonts w:ascii="Arial" w:hAnsi="Arial" w:cs="Arial" w:hint="cs"/>
          <w:b/>
          <w:bCs/>
          <w:sz w:val="22"/>
          <w:szCs w:val="22"/>
          <w:rtl/>
        </w:rPr>
        <w:t xml:space="preserve"> في اعتباره </w:t>
      </w:r>
      <w:r w:rsidR="00127185" w:rsidRPr="00C52F68">
        <w:rPr>
          <w:rFonts w:ascii="Arial" w:hAnsi="Arial" w:cs="Arial"/>
          <w:b/>
          <w:bCs/>
          <w:sz w:val="22"/>
          <w:szCs w:val="22"/>
          <w:rtl/>
        </w:rPr>
        <w:t>بعض البدائل وليس كلها</w:t>
      </w:r>
      <w:r w:rsidRPr="00C52F68">
        <w:rPr>
          <w:rFonts w:ascii="Arial" w:hAnsi="Arial" w:cs="Arial" w:hint="cs"/>
          <w:b/>
          <w:bCs/>
          <w:sz w:val="22"/>
          <w:szCs w:val="22"/>
          <w:rtl/>
        </w:rPr>
        <w:t>.</w:t>
      </w:r>
    </w:p>
    <w:p w:rsidR="00FE01DF" w:rsidRPr="00C52F68" w:rsidRDefault="00FE01DF" w:rsidP="00DC6B77">
      <w:pPr>
        <w:numPr>
          <w:ilvl w:val="0"/>
          <w:numId w:val="33"/>
        </w:numPr>
        <w:rPr>
          <w:rFonts w:ascii="Arial" w:hAnsi="Arial" w:cs="Arial" w:hint="cs"/>
          <w:b/>
          <w:bCs/>
          <w:sz w:val="22"/>
          <w:szCs w:val="22"/>
        </w:rPr>
      </w:pPr>
      <w:r w:rsidRPr="00C52F68">
        <w:rPr>
          <w:rFonts w:ascii="Arial" w:hAnsi="Arial" w:cs="Arial" w:hint="cs"/>
          <w:b/>
          <w:bCs/>
          <w:sz w:val="22"/>
          <w:szCs w:val="22"/>
          <w:rtl/>
        </w:rPr>
        <w:t>ان عملية المفاضلة بين البدائل المطروحة ينبغي ان ت</w:t>
      </w:r>
      <w:r w:rsidR="00127185" w:rsidRPr="00C52F68">
        <w:rPr>
          <w:rFonts w:ascii="Arial" w:hAnsi="Arial" w:cs="Arial"/>
          <w:b/>
          <w:bCs/>
          <w:sz w:val="22"/>
          <w:szCs w:val="22"/>
          <w:rtl/>
        </w:rPr>
        <w:t>تركيز على</w:t>
      </w:r>
      <w:r w:rsidR="00127185" w:rsidRPr="00C52F68">
        <w:rPr>
          <w:rFonts w:ascii="Arial" w:hAnsi="Arial" w:cs="Arial"/>
          <w:b/>
          <w:bCs/>
          <w:sz w:val="22"/>
          <w:szCs w:val="22"/>
        </w:rPr>
        <w:t xml:space="preserve"> </w:t>
      </w:r>
      <w:r w:rsidR="00127185" w:rsidRPr="00C52F68">
        <w:rPr>
          <w:rFonts w:ascii="Arial" w:hAnsi="Arial" w:cs="Arial"/>
          <w:b/>
          <w:bCs/>
          <w:sz w:val="22"/>
          <w:szCs w:val="22"/>
          <w:rtl/>
        </w:rPr>
        <w:t>نتائج البديل</w:t>
      </w:r>
      <w:r w:rsidR="00127185" w:rsidRPr="00C52F68">
        <w:rPr>
          <w:rFonts w:ascii="Arial" w:hAnsi="Arial" w:cs="Arial"/>
          <w:b/>
          <w:bCs/>
          <w:sz w:val="22"/>
          <w:szCs w:val="22"/>
        </w:rPr>
        <w:t xml:space="preserve"> </w:t>
      </w:r>
      <w:r w:rsidR="00127185" w:rsidRPr="00C52F68">
        <w:rPr>
          <w:rFonts w:ascii="Arial" w:hAnsi="Arial" w:cs="Arial"/>
          <w:b/>
          <w:bCs/>
          <w:sz w:val="22"/>
          <w:szCs w:val="22"/>
          <w:rtl/>
        </w:rPr>
        <w:t>المهمة</w:t>
      </w:r>
      <w:r w:rsidRPr="00C52F68">
        <w:rPr>
          <w:rFonts w:ascii="Arial" w:hAnsi="Arial" w:cs="Arial" w:hint="cs"/>
          <w:b/>
          <w:bCs/>
          <w:sz w:val="22"/>
          <w:szCs w:val="22"/>
          <w:rtl/>
        </w:rPr>
        <w:t xml:space="preserve"> والمحددة.</w:t>
      </w:r>
    </w:p>
    <w:p w:rsidR="00FE01DF" w:rsidRPr="00C52F68" w:rsidRDefault="00FE01DF" w:rsidP="00DC6B77">
      <w:pPr>
        <w:numPr>
          <w:ilvl w:val="0"/>
          <w:numId w:val="33"/>
        </w:numPr>
        <w:rPr>
          <w:rFonts w:ascii="Arial" w:hAnsi="Arial" w:cs="Arial" w:hint="cs"/>
          <w:b/>
          <w:bCs/>
          <w:sz w:val="22"/>
          <w:szCs w:val="22"/>
        </w:rPr>
      </w:pPr>
      <w:r w:rsidRPr="00C52F68">
        <w:rPr>
          <w:rFonts w:ascii="Arial" w:hAnsi="Arial" w:cs="Arial" w:hint="cs"/>
          <w:b/>
          <w:bCs/>
          <w:sz w:val="22"/>
          <w:szCs w:val="22"/>
          <w:rtl/>
        </w:rPr>
        <w:t>ان الانموذج التدريجي او التراكمي يسمح باعادة النظر في العلاقات القائمة بين الاهداف والوسائل .</w:t>
      </w:r>
    </w:p>
    <w:p w:rsidR="00FE01DF" w:rsidRPr="00C52F68" w:rsidRDefault="00FE01DF" w:rsidP="00DC6B77">
      <w:pPr>
        <w:numPr>
          <w:ilvl w:val="0"/>
          <w:numId w:val="33"/>
        </w:numPr>
        <w:rPr>
          <w:rFonts w:ascii="Arial" w:hAnsi="Arial" w:cs="Arial" w:hint="cs"/>
          <w:b/>
          <w:bCs/>
          <w:sz w:val="22"/>
          <w:szCs w:val="22"/>
        </w:rPr>
      </w:pPr>
      <w:r w:rsidRPr="00C52F68">
        <w:rPr>
          <w:rFonts w:ascii="Arial" w:hAnsi="Arial" w:cs="Arial" w:hint="cs"/>
          <w:b/>
          <w:bCs/>
          <w:sz w:val="22"/>
          <w:szCs w:val="22"/>
          <w:rtl/>
        </w:rPr>
        <w:t>ان المشكلة القائمة او اي مشكلة لا يوجد لها حل سحري واحد وانما الاختيار السليم للقرار الجيد هو الذي لا  خلاف عليه ومتفق عليه في ضوء التحليلات.</w:t>
      </w:r>
    </w:p>
    <w:p w:rsidR="00FE01DF" w:rsidRPr="00C52F68" w:rsidRDefault="00FE01DF" w:rsidP="00DC6B77">
      <w:pPr>
        <w:numPr>
          <w:ilvl w:val="0"/>
          <w:numId w:val="33"/>
        </w:numPr>
        <w:rPr>
          <w:rFonts w:ascii="Arial" w:hAnsi="Arial" w:cs="Arial" w:hint="cs"/>
          <w:b/>
          <w:bCs/>
          <w:sz w:val="22"/>
          <w:szCs w:val="22"/>
        </w:rPr>
      </w:pPr>
      <w:r w:rsidRPr="00C52F68">
        <w:rPr>
          <w:rFonts w:ascii="Arial" w:hAnsi="Arial" w:cs="Arial" w:hint="cs"/>
          <w:b/>
          <w:bCs/>
          <w:sz w:val="22"/>
          <w:szCs w:val="22"/>
          <w:rtl/>
        </w:rPr>
        <w:t xml:space="preserve">ان القرارات والسياسات هي حصيلة اعط وخذ واتفاق ثنائي متبادل بين المشاركين والحزبيين في عملية صنع القرار. </w:t>
      </w:r>
    </w:p>
    <w:p w:rsidR="0092744B" w:rsidRPr="00C52F68" w:rsidRDefault="00127185" w:rsidP="00DC6B77">
      <w:pPr>
        <w:numPr>
          <w:ilvl w:val="0"/>
          <w:numId w:val="33"/>
        </w:numPr>
        <w:rPr>
          <w:rFonts w:ascii="Arial" w:hAnsi="Arial" w:cs="Arial" w:hint="cs"/>
          <w:b/>
          <w:bCs/>
          <w:sz w:val="22"/>
          <w:szCs w:val="22"/>
        </w:rPr>
      </w:pPr>
      <w:r w:rsidRPr="00C52F68">
        <w:rPr>
          <w:rFonts w:ascii="Arial" w:hAnsi="Arial" w:cs="Arial"/>
          <w:b/>
          <w:bCs/>
          <w:sz w:val="22"/>
          <w:szCs w:val="22"/>
          <w:rtl/>
        </w:rPr>
        <w:t xml:space="preserve"> إن قرارات النموذج تقلل من حصول الأخطاء </w:t>
      </w:r>
      <w:r w:rsidR="00D425A4" w:rsidRPr="00C52F68">
        <w:rPr>
          <w:rFonts w:ascii="Arial" w:hAnsi="Arial" w:cs="Arial" w:hint="cs"/>
          <w:b/>
          <w:bCs/>
          <w:sz w:val="22"/>
          <w:szCs w:val="22"/>
          <w:rtl/>
        </w:rPr>
        <w:t xml:space="preserve"> في ضل </w:t>
      </w:r>
      <w:r w:rsidRPr="00C52F68">
        <w:rPr>
          <w:rFonts w:ascii="Arial" w:hAnsi="Arial" w:cs="Arial"/>
          <w:b/>
          <w:bCs/>
          <w:sz w:val="22"/>
          <w:szCs w:val="22"/>
          <w:rtl/>
        </w:rPr>
        <w:t>عدم</w:t>
      </w:r>
      <w:r w:rsidRPr="00C52F68">
        <w:rPr>
          <w:rFonts w:ascii="Arial" w:hAnsi="Arial" w:cs="Arial"/>
          <w:b/>
          <w:bCs/>
          <w:sz w:val="22"/>
          <w:szCs w:val="22"/>
        </w:rPr>
        <w:t xml:space="preserve"> </w:t>
      </w:r>
      <w:r w:rsidRPr="00C52F68">
        <w:rPr>
          <w:rFonts w:ascii="Arial" w:hAnsi="Arial" w:cs="Arial"/>
          <w:b/>
          <w:bCs/>
          <w:sz w:val="22"/>
          <w:szCs w:val="22"/>
          <w:rtl/>
        </w:rPr>
        <w:t>التأكد</w:t>
      </w:r>
      <w:r w:rsidRPr="00C52F68">
        <w:rPr>
          <w:rFonts w:ascii="Arial" w:hAnsi="Arial" w:cs="Arial"/>
          <w:b/>
          <w:bCs/>
          <w:sz w:val="22"/>
          <w:szCs w:val="22"/>
        </w:rPr>
        <w:t>.</w:t>
      </w:r>
    </w:p>
    <w:p w:rsidR="00D425A4" w:rsidRPr="00C52F68" w:rsidRDefault="00D425A4" w:rsidP="00DC6B77">
      <w:pPr>
        <w:numPr>
          <w:ilvl w:val="0"/>
          <w:numId w:val="33"/>
        </w:numPr>
        <w:rPr>
          <w:rFonts w:ascii="Arial" w:hAnsi="Arial" w:cs="Arial" w:hint="cs"/>
          <w:b/>
          <w:bCs/>
          <w:sz w:val="22"/>
          <w:szCs w:val="22"/>
        </w:rPr>
      </w:pPr>
      <w:r w:rsidRPr="00C52F68">
        <w:rPr>
          <w:rFonts w:ascii="Arial" w:hAnsi="Arial" w:cs="Arial" w:hint="cs"/>
          <w:b/>
          <w:bCs/>
          <w:sz w:val="22"/>
          <w:szCs w:val="22"/>
          <w:rtl/>
        </w:rPr>
        <w:t>ان الحقيقة الدارجة ان الناس عميون وواقعيون وهم لا يبحثون عن الوعود والمثاليات والقرارات التى لا يمكن تنفيذها.</w:t>
      </w:r>
    </w:p>
    <w:p w:rsidR="00D425A4" w:rsidRDefault="00D425A4" w:rsidP="00D425A4">
      <w:pPr>
        <w:rPr>
          <w:rFonts w:ascii="Arial" w:hAnsi="Arial" w:cs="Arial" w:hint="cs"/>
          <w:b/>
          <w:bCs/>
          <w:color w:val="0C4F8D"/>
          <w:rtl/>
        </w:rPr>
      </w:pPr>
    </w:p>
    <w:p w:rsidR="00D425A4" w:rsidRDefault="00D425A4"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A75520" w:rsidRDefault="00A75520" w:rsidP="00D425A4">
      <w:pPr>
        <w:rPr>
          <w:rFonts w:ascii="Arial" w:hAnsi="Arial" w:cs="Arial" w:hint="cs"/>
          <w:b/>
          <w:bCs/>
          <w:color w:val="0C4F8D"/>
          <w:rtl/>
        </w:rPr>
      </w:pPr>
    </w:p>
    <w:p w:rsidR="00211269" w:rsidRDefault="00211269" w:rsidP="00D425A4">
      <w:pPr>
        <w:rPr>
          <w:rFonts w:ascii="Arial" w:hAnsi="Arial" w:cs="Arial" w:hint="cs"/>
          <w:b/>
          <w:bCs/>
          <w:color w:val="0C4F8D"/>
          <w:rtl/>
        </w:rPr>
      </w:pPr>
    </w:p>
    <w:p w:rsidR="00D425A4" w:rsidRDefault="00D425A4" w:rsidP="00D425A4">
      <w:pPr>
        <w:rPr>
          <w:rFonts w:ascii="Arial" w:hAnsi="Arial" w:cs="Arial" w:hint="cs"/>
          <w:b/>
          <w:bCs/>
          <w:color w:val="0C4F8D"/>
          <w:rtl/>
        </w:rPr>
      </w:pPr>
    </w:p>
    <w:p w:rsidR="00CD7346" w:rsidRDefault="00D425A4" w:rsidP="00CD7346">
      <w:pPr>
        <w:rPr>
          <w:rFonts w:ascii="Arial" w:hAnsi="Arial" w:cs="Arial" w:hint="cs"/>
          <w:b/>
          <w:bCs/>
          <w:color w:val="0C4F8D"/>
          <w:rtl/>
        </w:rPr>
      </w:pPr>
      <w:r w:rsidRPr="00D425A4">
        <w:rPr>
          <w:rFonts w:ascii="Arial" w:hAnsi="Arial" w:cs="Arial" w:hint="cs"/>
          <w:b/>
          <w:bCs/>
          <w:sz w:val="40"/>
          <w:szCs w:val="40"/>
          <w:rtl/>
        </w:rPr>
        <w:t>ثالثا</w:t>
      </w:r>
      <w:r w:rsidRPr="00D534CE">
        <w:rPr>
          <w:rFonts w:ascii="Arial" w:hAnsi="Arial" w:cs="Arial" w:hint="cs"/>
          <w:b/>
          <w:bCs/>
          <w:sz w:val="28"/>
          <w:szCs w:val="28"/>
          <w:rtl/>
        </w:rPr>
        <w:t>:</w:t>
      </w:r>
      <w:r w:rsidRPr="00D534CE">
        <w:rPr>
          <w:rFonts w:ascii="Arial" w:hAnsi="Arial" w:cs="Arial" w:hint="cs"/>
          <w:b/>
          <w:bCs/>
          <w:color w:val="FF0000"/>
          <w:sz w:val="28"/>
          <w:szCs w:val="28"/>
          <w:rtl/>
        </w:rPr>
        <w:t xml:space="preserve"> </w:t>
      </w:r>
      <w:r w:rsidR="00127185" w:rsidRPr="00D534CE">
        <w:rPr>
          <w:rFonts w:ascii="Arial" w:hAnsi="Arial" w:cs="Arial"/>
          <w:b/>
          <w:bCs/>
          <w:color w:val="FF0000"/>
          <w:sz w:val="28"/>
          <w:szCs w:val="28"/>
        </w:rPr>
        <w:t xml:space="preserve"> </w:t>
      </w:r>
      <w:r w:rsidR="00127185" w:rsidRPr="00D534CE">
        <w:rPr>
          <w:rFonts w:ascii="Arial" w:hAnsi="Arial" w:cs="Arial"/>
          <w:b/>
          <w:bCs/>
          <w:color w:val="FF0000"/>
          <w:sz w:val="28"/>
          <w:szCs w:val="28"/>
          <w:rtl/>
        </w:rPr>
        <w:t>نموذج الفحص</w:t>
      </w:r>
      <w:r w:rsidR="00127185" w:rsidRPr="00D534CE">
        <w:rPr>
          <w:rFonts w:ascii="Arial" w:hAnsi="Arial" w:cs="Arial"/>
          <w:b/>
          <w:bCs/>
          <w:color w:val="FF0000"/>
          <w:sz w:val="28"/>
          <w:szCs w:val="28"/>
        </w:rPr>
        <w:t xml:space="preserve"> </w:t>
      </w:r>
      <w:r w:rsidR="00127185" w:rsidRPr="00D534CE">
        <w:rPr>
          <w:rFonts w:ascii="Arial" w:hAnsi="Arial" w:cs="Arial"/>
          <w:b/>
          <w:bCs/>
          <w:color w:val="FF0000"/>
          <w:sz w:val="28"/>
          <w:szCs w:val="28"/>
          <w:rtl/>
        </w:rPr>
        <w:t>المختلط</w:t>
      </w:r>
      <w:r w:rsidR="00127185" w:rsidRPr="00EA5770">
        <w:rPr>
          <w:rFonts w:ascii="Arial" w:hAnsi="Arial" w:cs="Arial"/>
          <w:b/>
          <w:bCs/>
          <w:color w:val="0C4F8D"/>
          <w:rtl/>
        </w:rPr>
        <w:t>:</w:t>
      </w:r>
    </w:p>
    <w:p w:rsidR="00211269" w:rsidRPr="00C52F68" w:rsidRDefault="00211269" w:rsidP="00CD7346">
      <w:pPr>
        <w:rPr>
          <w:rFonts w:ascii="Arial" w:hAnsi="Arial" w:cs="Arial" w:hint="cs"/>
          <w:b/>
          <w:bCs/>
          <w:rtl/>
        </w:rPr>
      </w:pPr>
    </w:p>
    <w:p w:rsidR="004C637C" w:rsidRPr="00C52F68" w:rsidRDefault="00D425A4" w:rsidP="004C637C">
      <w:pPr>
        <w:rPr>
          <w:rFonts w:ascii="Arial" w:hAnsi="Arial" w:cs="Arial" w:hint="cs"/>
          <w:b/>
          <w:bCs/>
          <w:sz w:val="22"/>
          <w:szCs w:val="22"/>
          <w:rtl/>
        </w:rPr>
      </w:pPr>
      <w:r w:rsidRPr="00C52F68">
        <w:rPr>
          <w:rFonts w:ascii="Arial" w:hAnsi="Arial" w:cs="Arial" w:hint="cs"/>
          <w:b/>
          <w:bCs/>
          <w:sz w:val="22"/>
          <w:szCs w:val="22"/>
          <w:rtl/>
        </w:rPr>
        <w:t xml:space="preserve">لقد دعا العالم الاجتماعي (اميتا اتزيوني) الى ايجاد انموذج توفيقي في عملية صنع القرار </w:t>
      </w:r>
      <w:r w:rsidR="004C637C" w:rsidRPr="00C52F68">
        <w:rPr>
          <w:rFonts w:ascii="Arial" w:hAnsi="Arial" w:cs="Arial" w:hint="cs"/>
          <w:b/>
          <w:bCs/>
          <w:sz w:val="22"/>
          <w:szCs w:val="22"/>
          <w:rtl/>
        </w:rPr>
        <w:t>واتخاذه. يأخذ من الانموذج الكلي الرشيد ويأخذ من الانوذج التدريجي (الاستفادة من المعطيات العقلانية ومن المعطيات التدريجية)</w:t>
      </w:r>
    </w:p>
    <w:p w:rsidR="00CD7346" w:rsidRPr="00C52F68" w:rsidRDefault="00CD7346" w:rsidP="004C637C">
      <w:pPr>
        <w:rPr>
          <w:rFonts w:ascii="Arial" w:hAnsi="Arial" w:cs="Arial" w:hint="cs"/>
          <w:b/>
          <w:bCs/>
          <w:sz w:val="22"/>
          <w:szCs w:val="22"/>
          <w:rtl/>
        </w:rPr>
      </w:pPr>
    </w:p>
    <w:p w:rsidR="004C637C" w:rsidRPr="00C52F68" w:rsidRDefault="004C637C" w:rsidP="004C637C">
      <w:pPr>
        <w:rPr>
          <w:rFonts w:ascii="Arial" w:hAnsi="Arial" w:cs="Arial" w:hint="cs"/>
          <w:b/>
          <w:bCs/>
          <w:rtl/>
        </w:rPr>
      </w:pPr>
      <w:r w:rsidRPr="00C52F68">
        <w:rPr>
          <w:rFonts w:ascii="Arial" w:hAnsi="Arial" w:cs="Arial" w:hint="cs"/>
          <w:b/>
          <w:bCs/>
          <w:rtl/>
        </w:rPr>
        <w:t>يمكن بيان خصائص معالم انموذج الفحص المختلط كالتالي:</w:t>
      </w:r>
    </w:p>
    <w:p w:rsidR="00CD7346" w:rsidRPr="00C52F68" w:rsidRDefault="00CD7346" w:rsidP="004C637C">
      <w:pPr>
        <w:rPr>
          <w:rFonts w:ascii="Arial" w:hAnsi="Arial" w:cs="Arial" w:hint="cs"/>
          <w:b/>
          <w:bCs/>
          <w:rtl/>
        </w:rPr>
      </w:pPr>
    </w:p>
    <w:p w:rsidR="004C637C" w:rsidRPr="00C52F68" w:rsidRDefault="004C637C" w:rsidP="00DC6B77">
      <w:pPr>
        <w:numPr>
          <w:ilvl w:val="0"/>
          <w:numId w:val="34"/>
        </w:numPr>
        <w:rPr>
          <w:rFonts w:ascii="Arial" w:hAnsi="Arial" w:cs="Arial" w:hint="cs"/>
          <w:b/>
          <w:bCs/>
          <w:highlight w:val="yellow"/>
        </w:rPr>
      </w:pPr>
      <w:r w:rsidRPr="00C52F68">
        <w:rPr>
          <w:rFonts w:ascii="Arial" w:hAnsi="Arial" w:cs="Arial" w:hint="cs"/>
          <w:b/>
          <w:bCs/>
          <w:highlight w:val="yellow"/>
          <w:rtl/>
        </w:rPr>
        <w:t xml:space="preserve">انتقادات (اتيزيوني) للأنموذج الكلي الرشيد. </w:t>
      </w:r>
    </w:p>
    <w:p w:rsidR="00A75520" w:rsidRPr="00C52F68" w:rsidRDefault="00A75520" w:rsidP="00A75520">
      <w:pPr>
        <w:ind w:left="720"/>
        <w:rPr>
          <w:rFonts w:ascii="Arial" w:hAnsi="Arial" w:cs="Arial" w:hint="cs"/>
          <w:b/>
          <w:bCs/>
          <w:highlight w:val="yellow"/>
        </w:rPr>
      </w:pPr>
    </w:p>
    <w:p w:rsidR="002A4487" w:rsidRPr="00C52F68" w:rsidRDefault="00877207" w:rsidP="00DC6B77">
      <w:pPr>
        <w:numPr>
          <w:ilvl w:val="0"/>
          <w:numId w:val="35"/>
        </w:numPr>
        <w:rPr>
          <w:rFonts w:ascii="Arial" w:hAnsi="Arial" w:cs="Arial" w:hint="cs"/>
          <w:b/>
          <w:bCs/>
          <w:sz w:val="22"/>
          <w:szCs w:val="22"/>
        </w:rPr>
      </w:pPr>
      <w:r w:rsidRPr="00C52F68">
        <w:rPr>
          <w:rFonts w:ascii="Arial" w:hAnsi="Arial" w:cs="Arial" w:hint="cs"/>
          <w:b/>
          <w:bCs/>
          <w:sz w:val="22"/>
          <w:szCs w:val="22"/>
          <w:rtl/>
        </w:rPr>
        <w:t xml:space="preserve">يتوهم </w:t>
      </w:r>
      <w:r w:rsidR="002A4487" w:rsidRPr="00C52F68">
        <w:rPr>
          <w:rFonts w:ascii="Arial" w:hAnsi="Arial" w:cs="Arial" w:hint="cs"/>
          <w:b/>
          <w:bCs/>
          <w:sz w:val="22"/>
          <w:szCs w:val="22"/>
          <w:rtl/>
        </w:rPr>
        <w:t>الانموذج حين يدعي المعرفة الكلية الشاملة من قبل متخذ القرار بجميع الخيارات والبدائل ومايترتب من النتائج المحتملة حيت لا يمكن تحقيق ذلك على الصعيد العملي والواقع الفعلي.</w:t>
      </w:r>
    </w:p>
    <w:p w:rsidR="002A4487" w:rsidRPr="00C52F68" w:rsidRDefault="002A4487" w:rsidP="00DC6B77">
      <w:pPr>
        <w:numPr>
          <w:ilvl w:val="0"/>
          <w:numId w:val="35"/>
        </w:numPr>
        <w:rPr>
          <w:rFonts w:ascii="Arial" w:hAnsi="Arial" w:cs="Arial" w:hint="cs"/>
          <w:b/>
          <w:bCs/>
          <w:sz w:val="22"/>
          <w:szCs w:val="22"/>
        </w:rPr>
      </w:pPr>
      <w:r w:rsidRPr="00C52F68">
        <w:rPr>
          <w:rFonts w:ascii="Arial" w:hAnsi="Arial" w:cs="Arial" w:hint="cs"/>
          <w:b/>
          <w:bCs/>
          <w:sz w:val="22"/>
          <w:szCs w:val="22"/>
          <w:rtl/>
        </w:rPr>
        <w:t>يتوهم الانموذج حين يدعي القدرة المعرفية والتحليلية الدقيقة في ترتيب تصنيف البدائل المتعلقة باخذ القرار بحسب اهميتها وعوائدها.</w:t>
      </w:r>
    </w:p>
    <w:p w:rsidR="002A4487" w:rsidRPr="00C52F68" w:rsidRDefault="002A4487" w:rsidP="00DC6B77">
      <w:pPr>
        <w:numPr>
          <w:ilvl w:val="0"/>
          <w:numId w:val="35"/>
        </w:numPr>
        <w:rPr>
          <w:rFonts w:ascii="Arial" w:hAnsi="Arial" w:cs="Arial" w:hint="cs"/>
          <w:b/>
          <w:bCs/>
          <w:sz w:val="22"/>
          <w:szCs w:val="22"/>
        </w:rPr>
      </w:pPr>
      <w:r w:rsidRPr="00C52F68">
        <w:rPr>
          <w:rFonts w:ascii="Arial" w:hAnsi="Arial" w:cs="Arial" w:hint="cs"/>
          <w:b/>
          <w:bCs/>
          <w:sz w:val="22"/>
          <w:szCs w:val="22"/>
          <w:rtl/>
        </w:rPr>
        <w:t>ان الانموذج غير واقعي ويتسم بطاعة الخيالي.</w:t>
      </w:r>
    </w:p>
    <w:p w:rsidR="002A4487" w:rsidRPr="00C52F68" w:rsidRDefault="002A4487" w:rsidP="00DC6B77">
      <w:pPr>
        <w:numPr>
          <w:ilvl w:val="0"/>
          <w:numId w:val="35"/>
        </w:numPr>
        <w:rPr>
          <w:rFonts w:ascii="Arial" w:hAnsi="Arial" w:cs="Arial" w:hint="cs"/>
          <w:b/>
          <w:bCs/>
          <w:sz w:val="22"/>
          <w:szCs w:val="22"/>
        </w:rPr>
      </w:pPr>
      <w:r w:rsidRPr="00C52F68">
        <w:rPr>
          <w:rFonts w:ascii="Arial" w:hAnsi="Arial" w:cs="Arial" w:hint="cs"/>
          <w:b/>
          <w:bCs/>
          <w:sz w:val="22"/>
          <w:szCs w:val="22"/>
          <w:rtl/>
        </w:rPr>
        <w:t>ان صانع القرار انسان ليس بمقدورة امتلاك العقلانية الكاملة.</w:t>
      </w:r>
    </w:p>
    <w:p w:rsidR="00A75520" w:rsidRPr="00C52F68" w:rsidRDefault="00A75520" w:rsidP="00DC6B77">
      <w:pPr>
        <w:numPr>
          <w:ilvl w:val="0"/>
          <w:numId w:val="35"/>
        </w:numPr>
        <w:rPr>
          <w:rFonts w:ascii="Arial" w:hAnsi="Arial" w:cs="Arial" w:hint="cs"/>
          <w:b/>
          <w:bCs/>
          <w:sz w:val="22"/>
          <w:szCs w:val="22"/>
          <w:rtl/>
        </w:rPr>
      </w:pPr>
      <w:r w:rsidRPr="00C52F68">
        <w:rPr>
          <w:rFonts w:ascii="Arial" w:hAnsi="Arial" w:cs="Arial" w:hint="cs"/>
          <w:b/>
          <w:bCs/>
          <w:sz w:val="22"/>
          <w:szCs w:val="22"/>
          <w:rtl/>
        </w:rPr>
        <w:t>ان طبيعة الوظيفة في حقل الادارة ليست واحدة وتختلف باختلاف المستوى وتتفاوت فيها تأثيرات العوامل السياسية( غير العقلانية) بالشكل الذي يجعل من النظريات العقلانية صالحة ضمن مستوى محدد او معين وغير صالحة لمستوى اخر.</w:t>
      </w:r>
    </w:p>
    <w:p w:rsidR="00877207" w:rsidRPr="00C52F68" w:rsidRDefault="00877207" w:rsidP="002A4487">
      <w:pPr>
        <w:ind w:left="1080"/>
        <w:rPr>
          <w:rFonts w:ascii="Arial" w:hAnsi="Arial" w:cs="Arial" w:hint="cs"/>
          <w:b/>
          <w:bCs/>
          <w:sz w:val="22"/>
          <w:szCs w:val="22"/>
          <w:highlight w:val="yellow"/>
          <w:rtl/>
        </w:rPr>
      </w:pPr>
    </w:p>
    <w:p w:rsidR="00CD7346" w:rsidRPr="00C52F68" w:rsidRDefault="00CD7346" w:rsidP="002A4487">
      <w:pPr>
        <w:ind w:left="1080"/>
        <w:rPr>
          <w:rFonts w:ascii="Arial" w:hAnsi="Arial" w:cs="Arial" w:hint="cs"/>
          <w:b/>
          <w:bCs/>
          <w:sz w:val="22"/>
          <w:szCs w:val="22"/>
          <w:highlight w:val="yellow"/>
        </w:rPr>
      </w:pPr>
    </w:p>
    <w:p w:rsidR="004C637C" w:rsidRPr="00C52F68" w:rsidRDefault="004C637C" w:rsidP="00DC6B77">
      <w:pPr>
        <w:numPr>
          <w:ilvl w:val="0"/>
          <w:numId w:val="34"/>
        </w:numPr>
        <w:rPr>
          <w:rFonts w:ascii="Arial" w:hAnsi="Arial" w:cs="Arial" w:hint="cs"/>
          <w:b/>
          <w:bCs/>
          <w:highlight w:val="yellow"/>
        </w:rPr>
      </w:pPr>
      <w:r w:rsidRPr="00C52F68">
        <w:rPr>
          <w:rFonts w:ascii="Arial" w:hAnsi="Arial" w:cs="Arial" w:hint="cs"/>
          <w:b/>
          <w:bCs/>
          <w:highlight w:val="yellow"/>
          <w:rtl/>
        </w:rPr>
        <w:t>انتقادات (اتيزيو</w:t>
      </w:r>
      <w:r w:rsidR="00A75520" w:rsidRPr="00C52F68">
        <w:rPr>
          <w:rFonts w:ascii="Arial" w:hAnsi="Arial" w:cs="Arial" w:hint="cs"/>
          <w:b/>
          <w:bCs/>
          <w:highlight w:val="yellow"/>
          <w:rtl/>
        </w:rPr>
        <w:t>ني)</w:t>
      </w:r>
      <w:r w:rsidRPr="00C52F68">
        <w:rPr>
          <w:rFonts w:ascii="Arial" w:hAnsi="Arial" w:cs="Arial" w:hint="cs"/>
          <w:b/>
          <w:bCs/>
          <w:highlight w:val="yellow"/>
          <w:rtl/>
        </w:rPr>
        <w:t xml:space="preserve"> للأنموذج التدريجي</w:t>
      </w:r>
      <w:r w:rsidRPr="00C52F68">
        <w:rPr>
          <w:rFonts w:ascii="Arial" w:hAnsi="Arial" w:cs="Arial" w:hint="cs"/>
          <w:b/>
          <w:bCs/>
          <w:rtl/>
        </w:rPr>
        <w:t>.</w:t>
      </w:r>
    </w:p>
    <w:p w:rsidR="00A75520" w:rsidRPr="00C52F68" w:rsidRDefault="00A75520" w:rsidP="00A75520">
      <w:pPr>
        <w:ind w:left="1710"/>
        <w:rPr>
          <w:rFonts w:ascii="Arial" w:hAnsi="Arial" w:cs="Arial" w:hint="cs"/>
          <w:b/>
          <w:bCs/>
          <w:highlight w:val="yellow"/>
          <w:rtl/>
        </w:rPr>
      </w:pPr>
    </w:p>
    <w:p w:rsidR="00A75520" w:rsidRPr="00C52F68" w:rsidRDefault="00A75520" w:rsidP="00DC6B77">
      <w:pPr>
        <w:numPr>
          <w:ilvl w:val="0"/>
          <w:numId w:val="36"/>
        </w:numPr>
        <w:rPr>
          <w:rFonts w:ascii="Arial" w:hAnsi="Arial" w:cs="Arial" w:hint="cs"/>
          <w:b/>
          <w:bCs/>
          <w:sz w:val="22"/>
          <w:szCs w:val="22"/>
        </w:rPr>
      </w:pPr>
      <w:r w:rsidRPr="00C52F68">
        <w:rPr>
          <w:rFonts w:ascii="Arial" w:hAnsi="Arial" w:cs="Arial" w:hint="cs"/>
          <w:b/>
          <w:bCs/>
          <w:sz w:val="22"/>
          <w:szCs w:val="22"/>
          <w:rtl/>
        </w:rPr>
        <w:t>ان الانموذج التدريجي(لندبلوم) في القرارات يقوم على الافتراض المنتقص وهو:</w:t>
      </w:r>
    </w:p>
    <w:p w:rsidR="00970A69" w:rsidRPr="00C52F68" w:rsidRDefault="00970A69" w:rsidP="00970A69">
      <w:pPr>
        <w:ind w:left="2430"/>
        <w:rPr>
          <w:rFonts w:ascii="Arial" w:hAnsi="Arial" w:cs="Arial" w:hint="cs"/>
          <w:b/>
          <w:bCs/>
          <w:sz w:val="22"/>
          <w:szCs w:val="22"/>
          <w:rtl/>
        </w:rPr>
      </w:pPr>
      <w:r w:rsidRPr="00C52F68">
        <w:rPr>
          <w:rFonts w:ascii="Arial" w:hAnsi="Arial" w:cs="Arial" w:hint="cs"/>
          <w:b/>
          <w:bCs/>
          <w:sz w:val="22"/>
          <w:szCs w:val="22"/>
          <w:rtl/>
        </w:rPr>
        <w:t>(</w:t>
      </w:r>
      <w:r w:rsidR="00A75520" w:rsidRPr="00C52F68">
        <w:rPr>
          <w:rFonts w:ascii="Arial" w:hAnsi="Arial" w:cs="Arial" w:hint="cs"/>
          <w:b/>
          <w:bCs/>
          <w:sz w:val="22"/>
          <w:szCs w:val="22"/>
          <w:rtl/>
        </w:rPr>
        <w:t>ان الانسان لايعرف جميع البدائل وانما يركز على البدائل التى تختلف اختلافا سطحيا عن السياسات القائمة ولا يهتم بجميع نتائج البدائل ويأخذ تعريف واحد للمشكلة</w:t>
      </w:r>
      <w:r w:rsidRPr="00C52F68">
        <w:rPr>
          <w:rFonts w:ascii="Arial" w:hAnsi="Arial" w:cs="Arial" w:hint="cs"/>
          <w:b/>
          <w:bCs/>
          <w:sz w:val="22"/>
          <w:szCs w:val="22"/>
          <w:rtl/>
        </w:rPr>
        <w:t>)</w:t>
      </w:r>
      <w:r w:rsidR="00A75520" w:rsidRPr="00C52F68">
        <w:rPr>
          <w:rFonts w:ascii="Arial" w:hAnsi="Arial" w:cs="Arial" w:hint="cs"/>
          <w:b/>
          <w:bCs/>
          <w:sz w:val="22"/>
          <w:szCs w:val="22"/>
          <w:rtl/>
        </w:rPr>
        <w:t>.</w:t>
      </w:r>
    </w:p>
    <w:p w:rsidR="00970A69" w:rsidRPr="00C52F68" w:rsidRDefault="00970A69" w:rsidP="00DC6B77">
      <w:pPr>
        <w:numPr>
          <w:ilvl w:val="0"/>
          <w:numId w:val="36"/>
        </w:numPr>
        <w:rPr>
          <w:rFonts w:ascii="Arial" w:hAnsi="Arial" w:cs="Arial" w:hint="cs"/>
          <w:b/>
          <w:bCs/>
          <w:sz w:val="22"/>
          <w:szCs w:val="22"/>
        </w:rPr>
      </w:pPr>
      <w:r w:rsidRPr="00C52F68">
        <w:rPr>
          <w:rFonts w:ascii="Arial" w:hAnsi="Arial" w:cs="Arial" w:hint="cs"/>
          <w:b/>
          <w:bCs/>
          <w:sz w:val="22"/>
          <w:szCs w:val="22"/>
          <w:rtl/>
        </w:rPr>
        <w:t>يرى اتيزيوني ان الافتراض في القرارات لايعكس في حقيقة الامر ديمقراطية او مشاركة او جماعية القرار وانما هو افتراض هش يعبر فقط عن رغبات المجموعات القوية والمتماسكة والمنظمة على حساب المجموعات الصغيرة وغير المنظمة.</w:t>
      </w:r>
    </w:p>
    <w:p w:rsidR="00970A69" w:rsidRPr="00C52F68" w:rsidRDefault="00970A69" w:rsidP="00DC6B77">
      <w:pPr>
        <w:numPr>
          <w:ilvl w:val="0"/>
          <w:numId w:val="36"/>
        </w:numPr>
        <w:rPr>
          <w:rFonts w:ascii="Arial" w:hAnsi="Arial" w:cs="Arial" w:hint="cs"/>
          <w:b/>
          <w:bCs/>
          <w:sz w:val="22"/>
          <w:szCs w:val="22"/>
        </w:rPr>
      </w:pPr>
      <w:r w:rsidRPr="00C52F68">
        <w:rPr>
          <w:rFonts w:ascii="Arial" w:hAnsi="Arial" w:cs="Arial" w:hint="cs"/>
          <w:b/>
          <w:bCs/>
          <w:sz w:val="22"/>
          <w:szCs w:val="22"/>
          <w:rtl/>
        </w:rPr>
        <w:t>ان الانموذج التدريجي يركز على حاضر المؤسسة وماضيها ويتجاهل التحويلات المستقبلية التى تهم المؤسسة المعنية باتخاذ القرار حيث عملية التخطيط للمستقبل تكون بطيئة ومتعثرة وعشوائية.</w:t>
      </w:r>
    </w:p>
    <w:p w:rsidR="00970A69" w:rsidRPr="00C52F68" w:rsidRDefault="00970A69" w:rsidP="00DC6B77">
      <w:pPr>
        <w:numPr>
          <w:ilvl w:val="0"/>
          <w:numId w:val="36"/>
        </w:numPr>
        <w:rPr>
          <w:rFonts w:ascii="Arial" w:hAnsi="Arial" w:cs="Arial" w:hint="cs"/>
          <w:b/>
          <w:bCs/>
          <w:sz w:val="22"/>
          <w:szCs w:val="22"/>
        </w:rPr>
      </w:pPr>
      <w:r w:rsidRPr="00C52F68">
        <w:rPr>
          <w:rFonts w:ascii="Arial" w:hAnsi="Arial" w:cs="Arial" w:hint="cs"/>
          <w:b/>
          <w:bCs/>
          <w:sz w:val="22"/>
          <w:szCs w:val="22"/>
          <w:rtl/>
        </w:rPr>
        <w:t xml:space="preserve">قرارات النموج التدريجي تسهم في خدمة القرارات الصغيرة ولا تتناسب مع القرارات الكبيرة والاساسية والخطيرة مثل( اعلان الحرب </w:t>
      </w:r>
      <w:r w:rsidRPr="00C52F68">
        <w:rPr>
          <w:rFonts w:ascii="Arial" w:hAnsi="Arial" w:cs="Arial"/>
          <w:b/>
          <w:bCs/>
          <w:sz w:val="22"/>
          <w:szCs w:val="22"/>
          <w:rtl/>
        </w:rPr>
        <w:t>–</w:t>
      </w:r>
      <w:r w:rsidRPr="00C52F68">
        <w:rPr>
          <w:rFonts w:ascii="Arial" w:hAnsi="Arial" w:cs="Arial" w:hint="cs"/>
          <w:b/>
          <w:bCs/>
          <w:sz w:val="22"/>
          <w:szCs w:val="22"/>
          <w:rtl/>
        </w:rPr>
        <w:t xml:space="preserve"> تبادل المواقف السياسية </w:t>
      </w:r>
      <w:r w:rsidRPr="00C52F68">
        <w:rPr>
          <w:rFonts w:ascii="Arial" w:hAnsi="Arial" w:cs="Arial"/>
          <w:b/>
          <w:bCs/>
          <w:sz w:val="22"/>
          <w:szCs w:val="22"/>
          <w:rtl/>
        </w:rPr>
        <w:t>–</w:t>
      </w:r>
      <w:r w:rsidRPr="00C52F68">
        <w:rPr>
          <w:rFonts w:ascii="Arial" w:hAnsi="Arial" w:cs="Arial" w:hint="cs"/>
          <w:b/>
          <w:bCs/>
          <w:sz w:val="22"/>
          <w:szCs w:val="22"/>
          <w:rtl/>
        </w:rPr>
        <w:t xml:space="preserve"> والتحولات الاقتصادية). </w:t>
      </w:r>
    </w:p>
    <w:p w:rsidR="00A75520" w:rsidRDefault="00A75520" w:rsidP="00A75520">
      <w:pPr>
        <w:rPr>
          <w:rFonts w:ascii="Arial" w:hAnsi="Arial" w:cs="Arial" w:hint="cs"/>
          <w:b/>
          <w:bCs/>
          <w:color w:val="1F497D"/>
          <w:highlight w:val="yellow"/>
          <w:rtl/>
        </w:rPr>
      </w:pPr>
    </w:p>
    <w:p w:rsidR="00A75520" w:rsidRPr="004C637C" w:rsidRDefault="00A75520" w:rsidP="00A75520">
      <w:pPr>
        <w:rPr>
          <w:rFonts w:ascii="Arial" w:hAnsi="Arial" w:cs="Arial" w:hint="cs"/>
          <w:b/>
          <w:bCs/>
          <w:color w:val="1F497D"/>
          <w:highlight w:val="yellow"/>
        </w:rPr>
      </w:pPr>
    </w:p>
    <w:p w:rsidR="004C637C" w:rsidRPr="00877207" w:rsidRDefault="004C637C" w:rsidP="00DC6B77">
      <w:pPr>
        <w:numPr>
          <w:ilvl w:val="0"/>
          <w:numId w:val="34"/>
        </w:numPr>
        <w:rPr>
          <w:rFonts w:ascii="Arial" w:hAnsi="Arial" w:cs="Arial" w:hint="cs"/>
          <w:b/>
          <w:bCs/>
          <w:color w:val="1F497D"/>
          <w:highlight w:val="yellow"/>
        </w:rPr>
      </w:pPr>
      <w:r w:rsidRPr="00877207">
        <w:rPr>
          <w:rFonts w:ascii="Arial" w:hAnsi="Arial" w:cs="Arial" w:hint="cs"/>
          <w:b/>
          <w:bCs/>
          <w:color w:val="1F497D"/>
          <w:highlight w:val="yellow"/>
          <w:rtl/>
        </w:rPr>
        <w:t>فحوى انموذج الفحص المختلط.</w:t>
      </w:r>
    </w:p>
    <w:p w:rsidR="004C637C" w:rsidRPr="004C637C" w:rsidRDefault="004C637C" w:rsidP="00877207">
      <w:pPr>
        <w:ind w:left="720"/>
        <w:rPr>
          <w:rFonts w:ascii="Arial" w:hAnsi="Arial" w:cs="Arial" w:hint="cs"/>
          <w:b/>
          <w:bCs/>
          <w:color w:val="1F497D"/>
          <w:highlight w:val="yellow"/>
          <w:rtl/>
        </w:rPr>
      </w:pPr>
    </w:p>
    <w:p w:rsidR="00D425A4" w:rsidRDefault="004C637C" w:rsidP="004C637C">
      <w:pPr>
        <w:rPr>
          <w:rFonts w:ascii="Arial" w:hAnsi="Arial" w:cs="Arial" w:hint="cs"/>
          <w:b/>
          <w:bCs/>
          <w:rtl/>
        </w:rPr>
      </w:pPr>
      <w:r w:rsidRPr="004C637C">
        <w:rPr>
          <w:rFonts w:ascii="Arial" w:hAnsi="Arial" w:cs="Arial" w:hint="cs"/>
          <w:b/>
          <w:bCs/>
          <w:rtl/>
        </w:rPr>
        <w:t xml:space="preserve"> </w:t>
      </w:r>
      <w:r w:rsidR="00A94468">
        <w:rPr>
          <w:rFonts w:ascii="Arial" w:hAnsi="Arial" w:cs="Arial" w:hint="cs"/>
          <w:b/>
          <w:bCs/>
          <w:rtl/>
        </w:rPr>
        <w:t>يقوم الانموذج (الاتزيوني) على مجموعة اسس وشواهد عملية وامثلة واقعية تتمثل فيما يلي:</w:t>
      </w:r>
    </w:p>
    <w:p w:rsidR="00A94468" w:rsidRDefault="00A94468" w:rsidP="004C637C">
      <w:pPr>
        <w:rPr>
          <w:rFonts w:ascii="Arial" w:hAnsi="Arial" w:cs="Arial" w:hint="cs"/>
          <w:b/>
          <w:bCs/>
          <w:sz w:val="22"/>
          <w:szCs w:val="22"/>
          <w:rtl/>
        </w:rPr>
      </w:pPr>
    </w:p>
    <w:p w:rsidR="00A94468" w:rsidRDefault="00A94468" w:rsidP="00DC6B77">
      <w:pPr>
        <w:numPr>
          <w:ilvl w:val="0"/>
          <w:numId w:val="37"/>
        </w:numPr>
        <w:rPr>
          <w:rFonts w:ascii="Arial" w:hAnsi="Arial" w:cs="Arial" w:hint="cs"/>
          <w:b/>
          <w:bCs/>
          <w:sz w:val="22"/>
          <w:szCs w:val="22"/>
        </w:rPr>
      </w:pPr>
      <w:r>
        <w:rPr>
          <w:rFonts w:ascii="Arial" w:hAnsi="Arial" w:cs="Arial" w:hint="cs"/>
          <w:b/>
          <w:bCs/>
          <w:sz w:val="22"/>
          <w:szCs w:val="22"/>
          <w:rtl/>
        </w:rPr>
        <w:t>شواهد الارتباط المختلط.</w:t>
      </w:r>
    </w:p>
    <w:p w:rsidR="00A94468" w:rsidRPr="00C52F68" w:rsidRDefault="00112FB9" w:rsidP="00DC6B77">
      <w:pPr>
        <w:numPr>
          <w:ilvl w:val="0"/>
          <w:numId w:val="38"/>
        </w:numPr>
        <w:rPr>
          <w:rFonts w:ascii="Arial" w:hAnsi="Arial" w:cs="Arial" w:hint="cs"/>
          <w:b/>
          <w:bCs/>
          <w:sz w:val="22"/>
          <w:szCs w:val="22"/>
        </w:rPr>
      </w:pPr>
      <w:r w:rsidRPr="00C52F68">
        <w:rPr>
          <w:rFonts w:ascii="Arial" w:hAnsi="Arial" w:cs="Arial" w:hint="cs"/>
          <w:b/>
          <w:bCs/>
          <w:sz w:val="22"/>
          <w:szCs w:val="22"/>
          <w:rtl/>
        </w:rPr>
        <w:t>يرى اتزيوني ان عملية التخطيط والتنفيذ وظيفتان متكاملتان ضمن عملية صنع القرار في السياسة العامة وهذا يعني ان مرحلة الاعداد للسياسة العامة تتطلب اعتماد الانوذج التدريجي اذ ان الاساليب الرشيدة تسهم في وضع وتحديد الخطوط العريضة والعامة في مجال السياسة العامة بينما الاساليب التدريجية تسهم في تطويع تلك السياسات وجعلها متوافقة ومتكيفة مع مقتضيات الواقع السياسي والاجتماعي للادارة الحكومية.</w:t>
      </w:r>
    </w:p>
    <w:p w:rsidR="00CD7346" w:rsidRPr="00C52F68" w:rsidRDefault="00CD7346" w:rsidP="00CD7346">
      <w:pPr>
        <w:ind w:left="2160"/>
        <w:rPr>
          <w:rFonts w:ascii="Arial" w:hAnsi="Arial" w:cs="Arial" w:hint="cs"/>
          <w:b/>
          <w:bCs/>
          <w:sz w:val="22"/>
          <w:szCs w:val="22"/>
        </w:rPr>
      </w:pPr>
    </w:p>
    <w:p w:rsidR="00CD7346" w:rsidRDefault="00112FB9" w:rsidP="00DC6B77">
      <w:pPr>
        <w:numPr>
          <w:ilvl w:val="0"/>
          <w:numId w:val="38"/>
        </w:numPr>
        <w:rPr>
          <w:rFonts w:ascii="Arial" w:hAnsi="Arial" w:cs="Arial" w:hint="cs"/>
          <w:b/>
          <w:bCs/>
          <w:color w:val="1F497D"/>
          <w:sz w:val="22"/>
          <w:szCs w:val="22"/>
        </w:rPr>
      </w:pPr>
      <w:r w:rsidRPr="00C52F68">
        <w:rPr>
          <w:rFonts w:ascii="Arial" w:hAnsi="Arial" w:cs="Arial" w:hint="cs"/>
          <w:b/>
          <w:bCs/>
          <w:sz w:val="22"/>
          <w:szCs w:val="22"/>
          <w:rtl/>
        </w:rPr>
        <w:lastRenderedPageBreak/>
        <w:t>ان انموذج الفحص المختلط يسمح لمتخذي القرارات في السياسة العامة بتوظيف طرق الانموذج الكلي الرشيد اضافة الى طرق الانموذج التدريجي في وقت واحد ضمن مواقف مختلفه</w:t>
      </w:r>
      <w:r w:rsidR="00CD7346">
        <w:rPr>
          <w:rFonts w:ascii="Arial" w:hAnsi="Arial" w:cs="Arial" w:hint="cs"/>
          <w:b/>
          <w:bCs/>
          <w:color w:val="1F497D"/>
          <w:sz w:val="22"/>
          <w:szCs w:val="22"/>
          <w:rtl/>
        </w:rPr>
        <w:t>.</w:t>
      </w:r>
    </w:p>
    <w:p w:rsidR="00CD7346" w:rsidRDefault="00CD7346" w:rsidP="00CD7346">
      <w:pPr>
        <w:pStyle w:val="a3"/>
        <w:rPr>
          <w:rFonts w:ascii="Arial" w:hAnsi="Arial" w:cs="Arial" w:hint="cs"/>
          <w:b/>
          <w:bCs/>
          <w:color w:val="1F497D"/>
          <w:sz w:val="22"/>
          <w:szCs w:val="22"/>
          <w:rtl/>
        </w:rPr>
      </w:pPr>
    </w:p>
    <w:p w:rsidR="00112FB9" w:rsidRPr="00112FB9" w:rsidRDefault="00112FB9" w:rsidP="00CD7346">
      <w:pPr>
        <w:ind w:left="2160"/>
        <w:rPr>
          <w:rFonts w:ascii="Arial" w:hAnsi="Arial" w:cs="Arial"/>
          <w:b/>
          <w:bCs/>
          <w:color w:val="1F497D"/>
          <w:sz w:val="22"/>
          <w:szCs w:val="22"/>
        </w:rPr>
      </w:pPr>
      <w:r w:rsidRPr="00112FB9">
        <w:rPr>
          <w:rFonts w:ascii="Arial" w:hAnsi="Arial" w:cs="Arial" w:hint="cs"/>
          <w:b/>
          <w:bCs/>
          <w:color w:val="1F497D"/>
          <w:sz w:val="22"/>
          <w:szCs w:val="22"/>
          <w:rtl/>
        </w:rPr>
        <w:t xml:space="preserve"> </w:t>
      </w:r>
    </w:p>
    <w:p w:rsidR="00A94468" w:rsidRDefault="00A94468" w:rsidP="00DC6B77">
      <w:pPr>
        <w:numPr>
          <w:ilvl w:val="0"/>
          <w:numId w:val="37"/>
        </w:numPr>
        <w:rPr>
          <w:rFonts w:ascii="Arial" w:hAnsi="Arial" w:cs="Arial" w:hint="cs"/>
          <w:b/>
          <w:bCs/>
          <w:sz w:val="22"/>
          <w:szCs w:val="22"/>
        </w:rPr>
      </w:pPr>
      <w:r>
        <w:rPr>
          <w:rFonts w:ascii="Arial" w:hAnsi="Arial" w:cs="Arial"/>
          <w:b/>
          <w:bCs/>
          <w:sz w:val="22"/>
          <w:szCs w:val="22"/>
        </w:rPr>
        <w:t xml:space="preserve"> </w:t>
      </w:r>
      <w:r>
        <w:rPr>
          <w:rFonts w:ascii="Arial" w:hAnsi="Arial" w:cs="Arial" w:hint="cs"/>
          <w:b/>
          <w:bCs/>
          <w:sz w:val="22"/>
          <w:szCs w:val="22"/>
          <w:rtl/>
        </w:rPr>
        <w:t>الاطار الفكري لأنموذج الفحص المختلط.</w:t>
      </w:r>
    </w:p>
    <w:p w:rsidR="00CD7346" w:rsidRPr="00C52F68" w:rsidRDefault="00CD7346" w:rsidP="00DC6B77">
      <w:pPr>
        <w:numPr>
          <w:ilvl w:val="0"/>
          <w:numId w:val="39"/>
        </w:numPr>
        <w:rPr>
          <w:rFonts w:ascii="Arial" w:hAnsi="Arial" w:cs="Arial" w:hint="cs"/>
          <w:b/>
          <w:bCs/>
          <w:sz w:val="22"/>
          <w:szCs w:val="22"/>
        </w:rPr>
      </w:pPr>
      <w:r w:rsidRPr="00C52F68">
        <w:rPr>
          <w:rFonts w:ascii="Arial" w:hAnsi="Arial" w:cs="Arial" w:hint="cs"/>
          <w:b/>
          <w:bCs/>
          <w:sz w:val="22"/>
          <w:szCs w:val="22"/>
          <w:rtl/>
        </w:rPr>
        <w:t>حاول (اتزيوني) ان يخلق تأليفا ومزجا بين الانموذج الكلي الرشيد وبين النموذج التدريجي حيث اخذ من الاول نظرتة الكلية وتركيزه على الكلي والشمولي بغير تفاصيل,</w:t>
      </w:r>
    </w:p>
    <w:p w:rsidR="00CD7346" w:rsidRPr="00C52F68" w:rsidRDefault="00CD7346" w:rsidP="00DC6B77">
      <w:pPr>
        <w:numPr>
          <w:ilvl w:val="0"/>
          <w:numId w:val="39"/>
        </w:numPr>
        <w:rPr>
          <w:rFonts w:ascii="Arial" w:hAnsi="Arial" w:cs="Arial" w:hint="cs"/>
          <w:b/>
          <w:bCs/>
          <w:sz w:val="22"/>
          <w:szCs w:val="22"/>
        </w:rPr>
      </w:pPr>
      <w:r w:rsidRPr="00C52F68">
        <w:rPr>
          <w:rFonts w:ascii="Arial" w:hAnsi="Arial" w:cs="Arial" w:hint="cs"/>
          <w:b/>
          <w:bCs/>
          <w:sz w:val="22"/>
          <w:szCs w:val="22"/>
          <w:rtl/>
        </w:rPr>
        <w:t>واخذ من الثاني نظرته الجزئية وتركيزه على الخلايا والتفاصيل  وبالتالي اقام دمجــــا قائما على التحليل والبحث والاختبار والتقويم.</w:t>
      </w:r>
    </w:p>
    <w:p w:rsidR="00CD7346" w:rsidRPr="00C52F68" w:rsidRDefault="00CD7346" w:rsidP="00DC6B77">
      <w:pPr>
        <w:numPr>
          <w:ilvl w:val="0"/>
          <w:numId w:val="39"/>
        </w:numPr>
        <w:rPr>
          <w:rFonts w:ascii="Arial" w:hAnsi="Arial" w:cs="Arial" w:hint="cs"/>
          <w:b/>
          <w:bCs/>
          <w:sz w:val="22"/>
          <w:szCs w:val="22"/>
        </w:rPr>
      </w:pPr>
      <w:r w:rsidRPr="00C52F68">
        <w:rPr>
          <w:rFonts w:ascii="Arial" w:hAnsi="Arial" w:cs="Arial" w:hint="cs"/>
          <w:b/>
          <w:bCs/>
          <w:sz w:val="22"/>
          <w:szCs w:val="22"/>
          <w:rtl/>
        </w:rPr>
        <w:t>نموذج الفحص المختلط يأخذ بالعقلانية والرشد عبر العناية الواضحة بالتفاصيل ويأخذ من التدريجية عبر العناية بالنتائج المهمة ليشكل خيارا ثالثا وسطا</w:t>
      </w:r>
    </w:p>
    <w:p w:rsidR="00CD7346" w:rsidRPr="00C52F68" w:rsidRDefault="00CD7346" w:rsidP="00DC6B77">
      <w:pPr>
        <w:numPr>
          <w:ilvl w:val="0"/>
          <w:numId w:val="39"/>
        </w:numPr>
        <w:rPr>
          <w:rFonts w:ascii="Arial" w:hAnsi="Arial" w:cs="Arial" w:hint="cs"/>
          <w:b/>
          <w:bCs/>
          <w:sz w:val="22"/>
          <w:szCs w:val="22"/>
        </w:rPr>
      </w:pPr>
      <w:r w:rsidRPr="00C52F68">
        <w:rPr>
          <w:rFonts w:ascii="Arial" w:hAnsi="Arial" w:cs="Arial" w:hint="cs"/>
          <w:b/>
          <w:bCs/>
          <w:sz w:val="22"/>
          <w:szCs w:val="22"/>
          <w:rtl/>
        </w:rPr>
        <w:t xml:space="preserve">ان نموذج الفحص المختلط يعمل على الابتعاد عن لا معقولية الانموذج الكلي كما يعمل على الابتعاد عن عشوائية الانموذج التدريجي. </w:t>
      </w:r>
    </w:p>
    <w:p w:rsidR="00CD7346" w:rsidRDefault="00CD7346" w:rsidP="00CD7346">
      <w:pPr>
        <w:rPr>
          <w:rFonts w:ascii="Arial" w:hAnsi="Arial" w:cs="Arial" w:hint="cs"/>
          <w:b/>
          <w:bCs/>
          <w:color w:val="1F497D"/>
          <w:sz w:val="22"/>
          <w:szCs w:val="22"/>
          <w:rtl/>
        </w:rPr>
      </w:pPr>
    </w:p>
    <w:p w:rsidR="00CD7346" w:rsidRDefault="00CD7346" w:rsidP="00CD7346">
      <w:pPr>
        <w:rPr>
          <w:rFonts w:ascii="Arial" w:hAnsi="Arial" w:cs="Arial" w:hint="cs"/>
          <w:b/>
          <w:bCs/>
          <w:color w:val="1F497D"/>
          <w:sz w:val="22"/>
          <w:szCs w:val="22"/>
          <w:rtl/>
        </w:rPr>
      </w:pPr>
    </w:p>
    <w:p w:rsidR="00E82719" w:rsidRDefault="00E82719" w:rsidP="00E82719">
      <w:pPr>
        <w:rPr>
          <w:rFonts w:ascii="Arial" w:hAnsi="Arial" w:cs="Arial" w:hint="cs"/>
          <w:b/>
          <w:bCs/>
          <w:color w:val="0C4F8D"/>
          <w:rtl/>
        </w:rPr>
      </w:pPr>
      <w:r>
        <w:rPr>
          <w:rFonts w:ascii="Arial" w:hAnsi="Arial" w:cs="Arial" w:hint="cs"/>
          <w:b/>
          <w:bCs/>
          <w:sz w:val="40"/>
          <w:szCs w:val="40"/>
          <w:rtl/>
        </w:rPr>
        <w:t>رابعا</w:t>
      </w:r>
      <w:r w:rsidRPr="00D425A4">
        <w:rPr>
          <w:rFonts w:ascii="Arial" w:hAnsi="Arial" w:cs="Arial" w:hint="cs"/>
          <w:b/>
          <w:bCs/>
          <w:rtl/>
        </w:rPr>
        <w:t>:</w:t>
      </w:r>
      <w:r w:rsidRPr="00D425A4">
        <w:rPr>
          <w:rFonts w:ascii="Arial" w:hAnsi="Arial" w:cs="Arial" w:hint="cs"/>
          <w:b/>
          <w:bCs/>
          <w:color w:val="FF0000"/>
          <w:rtl/>
        </w:rPr>
        <w:t xml:space="preserve"> </w:t>
      </w:r>
      <w:r w:rsidRPr="00D425A4">
        <w:rPr>
          <w:rFonts w:ascii="Arial" w:hAnsi="Arial" w:cs="Arial"/>
          <w:b/>
          <w:bCs/>
          <w:color w:val="FF0000"/>
        </w:rPr>
        <w:t xml:space="preserve"> </w:t>
      </w:r>
      <w:r w:rsidRPr="00D425A4">
        <w:rPr>
          <w:rFonts w:ascii="Arial" w:hAnsi="Arial" w:cs="Arial"/>
          <w:b/>
          <w:bCs/>
          <w:color w:val="FF0000"/>
          <w:rtl/>
        </w:rPr>
        <w:t xml:space="preserve">نموذج </w:t>
      </w:r>
      <w:r>
        <w:rPr>
          <w:rFonts w:ascii="Arial" w:hAnsi="Arial" w:cs="Arial" w:hint="cs"/>
          <w:b/>
          <w:bCs/>
          <w:color w:val="FF0000"/>
          <w:rtl/>
        </w:rPr>
        <w:t>نظرية اللعب</w:t>
      </w:r>
      <w:r w:rsidRPr="00C52F68">
        <w:rPr>
          <w:rFonts w:ascii="Arial" w:hAnsi="Arial" w:cs="Arial"/>
          <w:b/>
          <w:bCs/>
          <w:rtl/>
        </w:rPr>
        <w:t>:</w:t>
      </w:r>
      <w:r w:rsidRPr="00C52F68">
        <w:rPr>
          <w:rFonts w:ascii="Arial" w:hAnsi="Arial" w:cs="Arial" w:hint="cs"/>
          <w:b/>
          <w:bCs/>
          <w:rtl/>
        </w:rPr>
        <w:t xml:space="preserve"> (محذوف).</w:t>
      </w:r>
    </w:p>
    <w:p w:rsidR="00E82719" w:rsidRDefault="00E82719" w:rsidP="00E82719">
      <w:pPr>
        <w:rPr>
          <w:rFonts w:ascii="Arial" w:hAnsi="Arial" w:cs="Arial" w:hint="cs"/>
          <w:b/>
          <w:bCs/>
          <w:color w:val="0C4F8D"/>
          <w:rtl/>
        </w:rPr>
      </w:pPr>
    </w:p>
    <w:p w:rsidR="00E82719" w:rsidRDefault="00E82719" w:rsidP="00E82719">
      <w:pPr>
        <w:rPr>
          <w:rFonts w:ascii="Arial" w:hAnsi="Arial" w:cs="Arial" w:hint="cs"/>
          <w:b/>
          <w:bCs/>
          <w:color w:val="0C4F8D"/>
          <w:rtl/>
        </w:rPr>
      </w:pPr>
    </w:p>
    <w:p w:rsidR="00E82719" w:rsidRDefault="00E82719" w:rsidP="00E82719">
      <w:pPr>
        <w:rPr>
          <w:rFonts w:ascii="Arial" w:hAnsi="Arial" w:cs="Arial" w:hint="cs"/>
          <w:b/>
          <w:bCs/>
          <w:color w:val="0C4F8D"/>
          <w:rtl/>
        </w:rPr>
      </w:pPr>
      <w:r>
        <w:rPr>
          <w:rFonts w:ascii="Arial" w:hAnsi="Arial" w:cs="Arial" w:hint="cs"/>
          <w:b/>
          <w:bCs/>
          <w:sz w:val="40"/>
          <w:szCs w:val="40"/>
          <w:rtl/>
        </w:rPr>
        <w:t>خامسا</w:t>
      </w:r>
      <w:r w:rsidRPr="00D425A4">
        <w:rPr>
          <w:rFonts w:ascii="Arial" w:hAnsi="Arial" w:cs="Arial" w:hint="cs"/>
          <w:b/>
          <w:bCs/>
          <w:rtl/>
        </w:rPr>
        <w:t>:</w:t>
      </w:r>
      <w:r w:rsidRPr="00D425A4">
        <w:rPr>
          <w:rFonts w:ascii="Arial" w:hAnsi="Arial" w:cs="Arial" w:hint="cs"/>
          <w:b/>
          <w:bCs/>
          <w:color w:val="FF0000"/>
          <w:rtl/>
        </w:rPr>
        <w:t xml:space="preserve"> </w:t>
      </w:r>
      <w:r>
        <w:rPr>
          <w:rFonts w:ascii="Arial" w:hAnsi="Arial" w:cs="Arial" w:hint="cs"/>
          <w:b/>
          <w:bCs/>
          <w:color w:val="FF0000"/>
          <w:rtl/>
        </w:rPr>
        <w:t>أ</w:t>
      </w:r>
      <w:r w:rsidRPr="00D425A4">
        <w:rPr>
          <w:rFonts w:ascii="Arial" w:hAnsi="Arial" w:cs="Arial"/>
          <w:b/>
          <w:bCs/>
          <w:color w:val="FF0000"/>
        </w:rPr>
        <w:t xml:space="preserve"> </w:t>
      </w:r>
      <w:r w:rsidRPr="00D425A4">
        <w:rPr>
          <w:rFonts w:ascii="Arial" w:hAnsi="Arial" w:cs="Arial"/>
          <w:b/>
          <w:bCs/>
          <w:color w:val="FF0000"/>
          <w:rtl/>
        </w:rPr>
        <w:t xml:space="preserve">نموذج </w:t>
      </w:r>
      <w:r>
        <w:rPr>
          <w:rFonts w:ascii="Arial" w:hAnsi="Arial" w:cs="Arial" w:hint="cs"/>
          <w:b/>
          <w:bCs/>
          <w:color w:val="FF0000"/>
          <w:rtl/>
        </w:rPr>
        <w:t xml:space="preserve">الاختيار العام </w:t>
      </w:r>
      <w:r w:rsidRPr="00C52F68">
        <w:rPr>
          <w:rFonts w:ascii="Arial" w:hAnsi="Arial" w:cs="Arial"/>
          <w:b/>
          <w:bCs/>
          <w:rtl/>
        </w:rPr>
        <w:t>:</w:t>
      </w:r>
      <w:r w:rsidRPr="00C52F68">
        <w:rPr>
          <w:rFonts w:ascii="Arial" w:hAnsi="Arial" w:cs="Arial" w:hint="cs"/>
          <w:b/>
          <w:bCs/>
          <w:rtl/>
        </w:rPr>
        <w:t xml:space="preserve"> (محذوف).</w:t>
      </w:r>
    </w:p>
    <w:p w:rsidR="000631CE" w:rsidRDefault="000631CE" w:rsidP="00E82719">
      <w:pPr>
        <w:rPr>
          <w:rFonts w:ascii="Arial" w:hAnsi="Arial" w:cs="Arial" w:hint="cs"/>
          <w:b/>
          <w:bCs/>
          <w:color w:val="0C4F8D"/>
          <w:rtl/>
        </w:rPr>
      </w:pPr>
    </w:p>
    <w:p w:rsidR="000631CE" w:rsidRDefault="000631CE" w:rsidP="00E82719">
      <w:pPr>
        <w:rPr>
          <w:rFonts w:ascii="Arial" w:hAnsi="Arial" w:cs="Arial" w:hint="cs"/>
          <w:b/>
          <w:bCs/>
          <w:color w:val="0C4F8D"/>
          <w:rtl/>
        </w:rPr>
      </w:pPr>
    </w:p>
    <w:p w:rsidR="000631CE" w:rsidRDefault="000631CE" w:rsidP="000631CE">
      <w:pPr>
        <w:rPr>
          <w:rFonts w:ascii="Arial" w:hAnsi="Arial" w:cs="Arial" w:hint="cs"/>
          <w:b/>
          <w:bCs/>
          <w:color w:val="0C4F8D"/>
          <w:rtl/>
        </w:rPr>
      </w:pPr>
      <w:r>
        <w:rPr>
          <w:rFonts w:ascii="Arial" w:hAnsi="Arial" w:cs="Arial" w:hint="cs"/>
          <w:b/>
          <w:bCs/>
          <w:sz w:val="40"/>
          <w:szCs w:val="40"/>
          <w:rtl/>
        </w:rPr>
        <w:t>سادسا</w:t>
      </w:r>
      <w:r>
        <w:rPr>
          <w:rFonts w:ascii="Arial" w:hAnsi="Arial" w:cs="Arial" w:hint="cs"/>
          <w:b/>
          <w:bCs/>
          <w:rtl/>
        </w:rPr>
        <w:t xml:space="preserve">: </w:t>
      </w:r>
      <w:r w:rsidRPr="000631CE">
        <w:rPr>
          <w:rFonts w:ascii="Arial" w:hAnsi="Arial" w:cs="Arial" w:hint="cs"/>
          <w:b/>
          <w:bCs/>
          <w:color w:val="FF0000"/>
          <w:rtl/>
        </w:rPr>
        <w:t>القيم الموجهة لسلوك صانعي القرار ومتخذية في السياسة العامة</w:t>
      </w:r>
      <w:r>
        <w:rPr>
          <w:rFonts w:ascii="Arial" w:hAnsi="Arial" w:cs="Arial" w:hint="cs"/>
          <w:b/>
          <w:bCs/>
          <w:rtl/>
        </w:rPr>
        <w:t xml:space="preserve"> </w:t>
      </w:r>
      <w:r w:rsidRPr="00EA5770">
        <w:rPr>
          <w:rFonts w:ascii="Arial" w:hAnsi="Arial" w:cs="Arial"/>
          <w:b/>
          <w:bCs/>
          <w:color w:val="0C4F8D"/>
          <w:rtl/>
        </w:rPr>
        <w:t>:</w:t>
      </w:r>
      <w:r>
        <w:rPr>
          <w:rFonts w:ascii="Arial" w:hAnsi="Arial" w:cs="Arial" w:hint="cs"/>
          <w:b/>
          <w:bCs/>
          <w:color w:val="0C4F8D"/>
          <w:rtl/>
        </w:rPr>
        <w:t xml:space="preserve"> </w:t>
      </w:r>
    </w:p>
    <w:p w:rsidR="00476A3F" w:rsidRPr="00C52F68" w:rsidRDefault="000631CE" w:rsidP="000631CE">
      <w:pPr>
        <w:rPr>
          <w:rFonts w:ascii="Arial" w:hAnsi="Arial" w:cs="Arial" w:hint="cs"/>
          <w:b/>
          <w:bCs/>
          <w:sz w:val="22"/>
          <w:szCs w:val="22"/>
          <w:rtl/>
        </w:rPr>
      </w:pPr>
      <w:r w:rsidRPr="00C52F68">
        <w:rPr>
          <w:rFonts w:ascii="Arial" w:hAnsi="Arial" w:cs="Arial" w:hint="cs"/>
          <w:b/>
          <w:bCs/>
          <w:sz w:val="22"/>
          <w:szCs w:val="22"/>
          <w:rtl/>
        </w:rPr>
        <w:t xml:space="preserve">تعتبر القيم من اهم الموضوعات المؤثرة في سلوك صناع القرار ومتخذية فهي تعبر عن اتجاهات الفعاعلين المعنيين بصنع القرار واتخاذهعكس نظرتهم نحو العالم وما يحيط به في ضوء وجهات نظرهم وافكارهم وتقديراتهم للاشياء. </w:t>
      </w:r>
      <w:r w:rsidR="00476A3F" w:rsidRPr="00C52F68">
        <w:rPr>
          <w:rFonts w:ascii="Arial" w:hAnsi="Arial" w:cs="Arial" w:hint="cs"/>
          <w:b/>
          <w:bCs/>
          <w:sz w:val="22"/>
          <w:szCs w:val="22"/>
          <w:rtl/>
        </w:rPr>
        <w:t xml:space="preserve">وتشكل القيم المنطلق السلوكي للافراد وتلعب دورا هاما في الادراك وطريقة التفكير وبالتالي في طريقة اخذ القرار </w:t>
      </w:r>
    </w:p>
    <w:p w:rsidR="00476A3F" w:rsidRPr="00C52F68" w:rsidRDefault="00476A3F" w:rsidP="000631CE">
      <w:pPr>
        <w:rPr>
          <w:rFonts w:ascii="Arial" w:hAnsi="Arial" w:cs="Arial" w:hint="cs"/>
          <w:b/>
          <w:bCs/>
          <w:sz w:val="22"/>
          <w:szCs w:val="22"/>
          <w:rtl/>
        </w:rPr>
      </w:pPr>
      <w:r w:rsidRPr="00C52F68">
        <w:rPr>
          <w:rFonts w:ascii="Arial" w:hAnsi="Arial" w:cs="Arial" w:hint="cs"/>
          <w:b/>
          <w:bCs/>
          <w:sz w:val="22"/>
          <w:szCs w:val="22"/>
          <w:rtl/>
        </w:rPr>
        <w:t>ويتمثل تأثير القيم عند الافراد في قراراتهم ضمن مجالات الاعمال من خلال مايلي:</w:t>
      </w:r>
    </w:p>
    <w:p w:rsidR="000631CE" w:rsidRPr="00C52F68" w:rsidRDefault="00476A3F" w:rsidP="00DC6B77">
      <w:pPr>
        <w:numPr>
          <w:ilvl w:val="0"/>
          <w:numId w:val="40"/>
        </w:numPr>
        <w:rPr>
          <w:rFonts w:ascii="Arial" w:hAnsi="Arial" w:cs="Arial" w:hint="cs"/>
          <w:b/>
          <w:bCs/>
          <w:sz w:val="22"/>
          <w:szCs w:val="22"/>
        </w:rPr>
      </w:pPr>
      <w:r w:rsidRPr="00C52F68">
        <w:rPr>
          <w:rFonts w:ascii="Arial" w:hAnsi="Arial" w:cs="Arial" w:hint="cs"/>
          <w:b/>
          <w:bCs/>
          <w:sz w:val="22"/>
          <w:szCs w:val="22"/>
          <w:rtl/>
        </w:rPr>
        <w:t>عند تصميم الاهداف ووضعها حيث تبرز القيم اثناء عملية التقويم والحكم.</w:t>
      </w:r>
    </w:p>
    <w:p w:rsidR="00476A3F" w:rsidRPr="00C52F68" w:rsidRDefault="00476A3F" w:rsidP="00DC6B77">
      <w:pPr>
        <w:numPr>
          <w:ilvl w:val="0"/>
          <w:numId w:val="40"/>
        </w:numPr>
        <w:rPr>
          <w:rFonts w:ascii="Arial" w:hAnsi="Arial" w:cs="Arial" w:hint="cs"/>
          <w:b/>
          <w:bCs/>
          <w:sz w:val="22"/>
          <w:szCs w:val="22"/>
        </w:rPr>
      </w:pPr>
      <w:r w:rsidRPr="00C52F68">
        <w:rPr>
          <w:rFonts w:ascii="Arial" w:hAnsi="Arial" w:cs="Arial" w:hint="cs"/>
          <w:b/>
          <w:bCs/>
          <w:sz w:val="22"/>
          <w:szCs w:val="22"/>
          <w:rtl/>
        </w:rPr>
        <w:t>في تطوير البدائل لأجل عمل الحكم حول الاحتمالات المتعددة.</w:t>
      </w:r>
    </w:p>
    <w:p w:rsidR="00476A3F" w:rsidRPr="00C52F68" w:rsidRDefault="00476A3F" w:rsidP="00DC6B77">
      <w:pPr>
        <w:numPr>
          <w:ilvl w:val="0"/>
          <w:numId w:val="40"/>
        </w:numPr>
        <w:rPr>
          <w:rFonts w:ascii="Arial" w:hAnsi="Arial" w:cs="Arial" w:hint="cs"/>
          <w:b/>
          <w:bCs/>
          <w:sz w:val="22"/>
          <w:szCs w:val="22"/>
        </w:rPr>
      </w:pPr>
      <w:r w:rsidRPr="00C52F68">
        <w:rPr>
          <w:rFonts w:ascii="Arial" w:hAnsi="Arial" w:cs="Arial" w:hint="cs"/>
          <w:b/>
          <w:bCs/>
          <w:sz w:val="22"/>
          <w:szCs w:val="22"/>
          <w:rtl/>
        </w:rPr>
        <w:t>في اختيار البدائل حيث تؤثر قيم صانع القرار عند اختيار البديل.</w:t>
      </w:r>
    </w:p>
    <w:p w:rsidR="00476A3F" w:rsidRPr="00C52F68" w:rsidRDefault="00476A3F" w:rsidP="00DC6B77">
      <w:pPr>
        <w:numPr>
          <w:ilvl w:val="0"/>
          <w:numId w:val="40"/>
        </w:numPr>
        <w:rPr>
          <w:rFonts w:ascii="Arial" w:hAnsi="Arial" w:cs="Arial" w:hint="cs"/>
          <w:b/>
          <w:bCs/>
          <w:sz w:val="22"/>
          <w:szCs w:val="22"/>
        </w:rPr>
      </w:pPr>
      <w:r w:rsidRPr="00C52F68">
        <w:rPr>
          <w:rFonts w:ascii="Arial" w:hAnsi="Arial" w:cs="Arial" w:hint="cs"/>
          <w:b/>
          <w:bCs/>
          <w:sz w:val="22"/>
          <w:szCs w:val="22"/>
          <w:rtl/>
        </w:rPr>
        <w:t>عند تطبيق القرار حيث يصبح معيار القيم وحكمة هاما, في اختيارمعنى التطبيق.</w:t>
      </w:r>
    </w:p>
    <w:p w:rsidR="00476A3F" w:rsidRPr="00C52F68" w:rsidRDefault="00476A3F" w:rsidP="00DC6B77">
      <w:pPr>
        <w:numPr>
          <w:ilvl w:val="0"/>
          <w:numId w:val="40"/>
        </w:numPr>
        <w:rPr>
          <w:rFonts w:ascii="Arial" w:hAnsi="Arial" w:cs="Arial" w:hint="cs"/>
          <w:b/>
          <w:bCs/>
          <w:sz w:val="22"/>
          <w:szCs w:val="22"/>
        </w:rPr>
      </w:pPr>
      <w:r w:rsidRPr="00C52F68">
        <w:rPr>
          <w:rFonts w:ascii="Arial" w:hAnsi="Arial" w:cs="Arial" w:hint="cs"/>
          <w:b/>
          <w:bCs/>
          <w:sz w:val="22"/>
          <w:szCs w:val="22"/>
          <w:rtl/>
        </w:rPr>
        <w:t>عند التطبيق والمراقبة لأجل تصحيح الانشطة والفعالية تكون احكام القيم مهمة.</w:t>
      </w:r>
    </w:p>
    <w:p w:rsidR="00D42042" w:rsidRPr="00C52F68" w:rsidRDefault="00476A3F" w:rsidP="00D42042">
      <w:pPr>
        <w:rPr>
          <w:rFonts w:ascii="Arial" w:hAnsi="Arial" w:cs="Arial" w:hint="cs"/>
          <w:b/>
          <w:bCs/>
          <w:sz w:val="22"/>
          <w:szCs w:val="22"/>
          <w:rtl/>
        </w:rPr>
      </w:pPr>
      <w:r w:rsidRPr="00C52F68">
        <w:rPr>
          <w:rFonts w:ascii="Arial" w:hAnsi="Arial" w:cs="Arial" w:hint="cs"/>
          <w:b/>
          <w:bCs/>
          <w:sz w:val="22"/>
          <w:szCs w:val="22"/>
          <w:rtl/>
        </w:rPr>
        <w:t xml:space="preserve">وتتعدد قيم الافراد بحسب شخصياتهم وخلفياتهم الاسرية والثقافية والدينية </w:t>
      </w:r>
      <w:r w:rsidR="00D42042" w:rsidRPr="00C52F68">
        <w:rPr>
          <w:rFonts w:ascii="Arial" w:hAnsi="Arial" w:cs="Arial" w:hint="cs"/>
          <w:b/>
          <w:bCs/>
          <w:sz w:val="22"/>
          <w:szCs w:val="22"/>
          <w:rtl/>
        </w:rPr>
        <w:t>وتختلف من متخذ قرار لأخر. ومن هذا المنطلق, فإن من الصعب قياس القيم الشخصية عند اولائك المعنيين من متخذي القرار.</w:t>
      </w:r>
    </w:p>
    <w:p w:rsidR="00D42042" w:rsidRPr="00C52F68" w:rsidRDefault="00D42042" w:rsidP="00D42042">
      <w:pPr>
        <w:rPr>
          <w:rFonts w:ascii="Arial" w:hAnsi="Arial" w:cs="Arial" w:hint="cs"/>
          <w:b/>
          <w:bCs/>
          <w:sz w:val="22"/>
          <w:szCs w:val="22"/>
          <w:rtl/>
        </w:rPr>
      </w:pPr>
      <w:r w:rsidRPr="00C52F68">
        <w:rPr>
          <w:rFonts w:ascii="Arial" w:hAnsi="Arial" w:cs="Arial" w:hint="cs"/>
          <w:b/>
          <w:bCs/>
          <w:sz w:val="22"/>
          <w:szCs w:val="22"/>
          <w:rtl/>
        </w:rPr>
        <w:t>ولأجل استيعاب هذه التأثيرات والتفاوتات لابد من مراعاة الملاحظات التالية:</w:t>
      </w:r>
    </w:p>
    <w:p w:rsidR="00476A3F" w:rsidRPr="00C52F68" w:rsidRDefault="00D42042" w:rsidP="00DC6B77">
      <w:pPr>
        <w:numPr>
          <w:ilvl w:val="0"/>
          <w:numId w:val="41"/>
        </w:numPr>
        <w:rPr>
          <w:rFonts w:ascii="Arial" w:hAnsi="Arial" w:cs="Arial" w:hint="cs"/>
          <w:b/>
          <w:bCs/>
          <w:sz w:val="22"/>
          <w:szCs w:val="22"/>
        </w:rPr>
      </w:pPr>
      <w:r w:rsidRPr="00C52F68">
        <w:rPr>
          <w:rFonts w:ascii="Arial" w:hAnsi="Arial" w:cs="Arial" w:hint="cs"/>
          <w:b/>
          <w:bCs/>
          <w:sz w:val="22"/>
          <w:szCs w:val="22"/>
          <w:rtl/>
        </w:rPr>
        <w:t>قد تحدث اختلافات متعددة في الاراء بسبب الاختلاف في القيم.</w:t>
      </w:r>
    </w:p>
    <w:p w:rsidR="00D42042" w:rsidRPr="00C52F68" w:rsidRDefault="00D42042" w:rsidP="00DC6B77">
      <w:pPr>
        <w:numPr>
          <w:ilvl w:val="0"/>
          <w:numId w:val="41"/>
        </w:numPr>
        <w:rPr>
          <w:rFonts w:ascii="Arial" w:hAnsi="Arial" w:cs="Arial" w:hint="cs"/>
          <w:b/>
          <w:bCs/>
          <w:sz w:val="22"/>
          <w:szCs w:val="22"/>
        </w:rPr>
      </w:pPr>
      <w:r w:rsidRPr="00C52F68">
        <w:rPr>
          <w:rFonts w:ascii="Arial" w:hAnsi="Arial" w:cs="Arial" w:hint="cs"/>
          <w:b/>
          <w:bCs/>
          <w:sz w:val="22"/>
          <w:szCs w:val="22"/>
          <w:rtl/>
        </w:rPr>
        <w:t>ان القيم عند الافراد يتم التوصل اليها ضمن اطار موضوعي .</w:t>
      </w:r>
    </w:p>
    <w:p w:rsidR="00D42042" w:rsidRPr="00C52F68" w:rsidRDefault="00D42042" w:rsidP="00DC6B77">
      <w:pPr>
        <w:numPr>
          <w:ilvl w:val="0"/>
          <w:numId w:val="41"/>
        </w:numPr>
        <w:rPr>
          <w:rFonts w:ascii="Arial" w:hAnsi="Arial" w:cs="Arial" w:hint="cs"/>
          <w:b/>
          <w:bCs/>
          <w:sz w:val="22"/>
          <w:szCs w:val="22"/>
        </w:rPr>
      </w:pPr>
      <w:r w:rsidRPr="00C52F68">
        <w:rPr>
          <w:rFonts w:ascii="Arial" w:hAnsi="Arial" w:cs="Arial" w:hint="cs"/>
          <w:b/>
          <w:bCs/>
          <w:sz w:val="22"/>
          <w:szCs w:val="22"/>
          <w:rtl/>
        </w:rPr>
        <w:t>ان القيم وان كانت لها صفة الاستمرارية لكنها ليست ذات صفة عالية او شمولية.</w:t>
      </w:r>
    </w:p>
    <w:p w:rsidR="00D42042" w:rsidRPr="00C52F68" w:rsidRDefault="00D42042" w:rsidP="00DC6B77">
      <w:pPr>
        <w:numPr>
          <w:ilvl w:val="0"/>
          <w:numId w:val="41"/>
        </w:numPr>
        <w:rPr>
          <w:rFonts w:ascii="Arial" w:hAnsi="Arial" w:cs="Arial" w:hint="cs"/>
          <w:b/>
          <w:bCs/>
          <w:sz w:val="22"/>
          <w:szCs w:val="22"/>
        </w:rPr>
      </w:pPr>
      <w:r w:rsidRPr="00C52F68">
        <w:rPr>
          <w:rFonts w:ascii="Arial" w:hAnsi="Arial" w:cs="Arial" w:hint="cs"/>
          <w:b/>
          <w:bCs/>
          <w:sz w:val="22"/>
          <w:szCs w:val="22"/>
          <w:rtl/>
        </w:rPr>
        <w:t>ان للقيم خاصية في منع متخذ القرار من اتخاذ قرار مناف للقيم السائدة التى يؤمن بها.</w:t>
      </w:r>
    </w:p>
    <w:p w:rsidR="00D42042" w:rsidRPr="00C52F68" w:rsidRDefault="00D42042" w:rsidP="00DC6B77">
      <w:pPr>
        <w:numPr>
          <w:ilvl w:val="0"/>
          <w:numId w:val="41"/>
        </w:numPr>
        <w:rPr>
          <w:rFonts w:ascii="Arial" w:hAnsi="Arial" w:cs="Arial" w:hint="cs"/>
          <w:b/>
          <w:bCs/>
          <w:sz w:val="22"/>
          <w:szCs w:val="22"/>
        </w:rPr>
      </w:pPr>
      <w:r w:rsidRPr="00C52F68">
        <w:rPr>
          <w:rFonts w:ascii="Arial" w:hAnsi="Arial" w:cs="Arial" w:hint="cs"/>
          <w:b/>
          <w:bCs/>
          <w:sz w:val="22"/>
          <w:szCs w:val="22"/>
          <w:rtl/>
        </w:rPr>
        <w:t>يمكن ان تتغير القيم ولكن تبقى ذات تحكم قوي داخل الانسان.</w:t>
      </w:r>
    </w:p>
    <w:p w:rsidR="00D42042" w:rsidRPr="00C52F68" w:rsidRDefault="00D42042" w:rsidP="00D42042">
      <w:pPr>
        <w:rPr>
          <w:rFonts w:ascii="Arial" w:hAnsi="Arial" w:cs="Arial" w:hint="cs"/>
          <w:b/>
          <w:bCs/>
          <w:sz w:val="22"/>
          <w:szCs w:val="22"/>
          <w:rtl/>
        </w:rPr>
      </w:pPr>
    </w:p>
    <w:p w:rsidR="00D42042" w:rsidRPr="00C52F68" w:rsidRDefault="00D42042" w:rsidP="00D42042">
      <w:pPr>
        <w:rPr>
          <w:rFonts w:ascii="Arial" w:hAnsi="Arial" w:cs="Arial" w:hint="cs"/>
          <w:b/>
          <w:bCs/>
          <w:sz w:val="22"/>
          <w:szCs w:val="22"/>
          <w:rtl/>
        </w:rPr>
      </w:pPr>
      <w:r w:rsidRPr="00C52F68">
        <w:rPr>
          <w:rFonts w:ascii="Arial" w:hAnsi="Arial" w:cs="Arial" w:hint="cs"/>
          <w:b/>
          <w:bCs/>
          <w:sz w:val="22"/>
          <w:szCs w:val="22"/>
          <w:rtl/>
        </w:rPr>
        <w:t>يمكن ان تصنف القيم الاساسية التى تؤثر على متخذ القرار في حياته واعماله ( بوصفه مسؤولا</w:t>
      </w:r>
      <w:r w:rsidRPr="00C52F68">
        <w:rPr>
          <w:rFonts w:ascii="Arial" w:hAnsi="Arial" w:cs="Arial"/>
          <w:b/>
          <w:bCs/>
          <w:sz w:val="22"/>
          <w:szCs w:val="22"/>
          <w:rtl/>
        </w:rPr>
        <w:t>–</w:t>
      </w:r>
      <w:r w:rsidR="00AF3A0F" w:rsidRPr="00C52F68">
        <w:rPr>
          <w:rFonts w:ascii="Arial" w:hAnsi="Arial" w:cs="Arial" w:hint="cs"/>
          <w:b/>
          <w:bCs/>
          <w:sz w:val="22"/>
          <w:szCs w:val="22"/>
          <w:rtl/>
        </w:rPr>
        <w:t xml:space="preserve"> مواطنا</w:t>
      </w:r>
      <w:r w:rsidRPr="00C52F68">
        <w:rPr>
          <w:rFonts w:ascii="Arial" w:hAnsi="Arial" w:cs="Arial"/>
          <w:b/>
          <w:bCs/>
          <w:sz w:val="22"/>
          <w:szCs w:val="22"/>
          <w:rtl/>
        </w:rPr>
        <w:t>–</w:t>
      </w:r>
      <w:r w:rsidRPr="00C52F68">
        <w:rPr>
          <w:rFonts w:ascii="Arial" w:hAnsi="Arial" w:cs="Arial" w:hint="cs"/>
          <w:b/>
          <w:bCs/>
          <w:sz w:val="22"/>
          <w:szCs w:val="22"/>
          <w:rtl/>
        </w:rPr>
        <w:t xml:space="preserve"> انسانا):</w:t>
      </w:r>
    </w:p>
    <w:p w:rsidR="00D42042" w:rsidRPr="00C52F68" w:rsidRDefault="00AF3A0F" w:rsidP="00DC6B77">
      <w:pPr>
        <w:numPr>
          <w:ilvl w:val="0"/>
          <w:numId w:val="42"/>
        </w:numPr>
        <w:rPr>
          <w:rFonts w:ascii="Arial" w:hAnsi="Arial" w:cs="Arial" w:hint="cs"/>
          <w:b/>
          <w:bCs/>
          <w:sz w:val="22"/>
          <w:szCs w:val="22"/>
        </w:rPr>
      </w:pPr>
      <w:r w:rsidRPr="00C52F68">
        <w:rPr>
          <w:rFonts w:ascii="Arial" w:hAnsi="Arial" w:cs="Arial" w:hint="cs"/>
          <w:b/>
          <w:bCs/>
          <w:sz w:val="22"/>
          <w:szCs w:val="22"/>
          <w:rtl/>
        </w:rPr>
        <w:t>القيم الممثلة لمفهوم السعادة.</w:t>
      </w:r>
    </w:p>
    <w:p w:rsidR="00AF3A0F" w:rsidRPr="00C52F68" w:rsidRDefault="00AF3A0F" w:rsidP="00DC6B77">
      <w:pPr>
        <w:numPr>
          <w:ilvl w:val="0"/>
          <w:numId w:val="42"/>
        </w:numPr>
        <w:rPr>
          <w:rFonts w:ascii="Arial" w:hAnsi="Arial" w:cs="Arial" w:hint="cs"/>
          <w:b/>
          <w:bCs/>
          <w:sz w:val="22"/>
          <w:szCs w:val="22"/>
        </w:rPr>
      </w:pPr>
      <w:r w:rsidRPr="00C52F68">
        <w:rPr>
          <w:rFonts w:ascii="Arial" w:hAnsi="Arial" w:cs="Arial" w:hint="cs"/>
          <w:b/>
          <w:bCs/>
          <w:sz w:val="22"/>
          <w:szCs w:val="22"/>
          <w:rtl/>
        </w:rPr>
        <w:t>القيم الممثلة لمفهوم القبول.</w:t>
      </w:r>
    </w:p>
    <w:p w:rsidR="00AF3A0F" w:rsidRPr="00C52F68" w:rsidRDefault="00AF3A0F" w:rsidP="00DC6B77">
      <w:pPr>
        <w:numPr>
          <w:ilvl w:val="0"/>
          <w:numId w:val="42"/>
        </w:numPr>
        <w:rPr>
          <w:rFonts w:ascii="Arial" w:hAnsi="Arial" w:cs="Arial" w:hint="cs"/>
          <w:b/>
          <w:bCs/>
          <w:sz w:val="22"/>
          <w:szCs w:val="22"/>
          <w:rtl/>
        </w:rPr>
      </w:pPr>
      <w:r w:rsidRPr="00C52F68">
        <w:rPr>
          <w:rFonts w:ascii="Arial" w:hAnsi="Arial" w:cs="Arial" w:hint="cs"/>
          <w:b/>
          <w:bCs/>
          <w:sz w:val="22"/>
          <w:szCs w:val="22"/>
          <w:rtl/>
        </w:rPr>
        <w:t>القيم الممثلة لمفهوم الانسجام.</w:t>
      </w:r>
    </w:p>
    <w:p w:rsidR="00AF3A0F" w:rsidRPr="00C52F68" w:rsidRDefault="00AF3A0F" w:rsidP="00DC6B77">
      <w:pPr>
        <w:numPr>
          <w:ilvl w:val="0"/>
          <w:numId w:val="42"/>
        </w:numPr>
        <w:rPr>
          <w:rFonts w:ascii="Arial" w:hAnsi="Arial" w:cs="Arial" w:hint="cs"/>
          <w:b/>
          <w:bCs/>
          <w:sz w:val="22"/>
          <w:szCs w:val="22"/>
          <w:rtl/>
        </w:rPr>
      </w:pPr>
      <w:r w:rsidRPr="00C52F68">
        <w:rPr>
          <w:rFonts w:ascii="Arial" w:hAnsi="Arial" w:cs="Arial" w:hint="cs"/>
          <w:b/>
          <w:bCs/>
          <w:sz w:val="22"/>
          <w:szCs w:val="22"/>
          <w:rtl/>
        </w:rPr>
        <w:t>القيم الممثلة لمفهوم البقاء.</w:t>
      </w:r>
    </w:p>
    <w:p w:rsidR="00AF3A0F" w:rsidRPr="00C52F68" w:rsidRDefault="00AF3A0F" w:rsidP="00DC6B77">
      <w:pPr>
        <w:numPr>
          <w:ilvl w:val="0"/>
          <w:numId w:val="42"/>
        </w:numPr>
        <w:rPr>
          <w:rFonts w:ascii="Arial" w:hAnsi="Arial" w:cs="Arial" w:hint="cs"/>
          <w:b/>
          <w:bCs/>
          <w:sz w:val="22"/>
          <w:szCs w:val="22"/>
          <w:rtl/>
        </w:rPr>
      </w:pPr>
      <w:r w:rsidRPr="00C52F68">
        <w:rPr>
          <w:rFonts w:ascii="Arial" w:hAnsi="Arial" w:cs="Arial" w:hint="cs"/>
          <w:b/>
          <w:bCs/>
          <w:sz w:val="22"/>
          <w:szCs w:val="22"/>
          <w:rtl/>
        </w:rPr>
        <w:t>القيم الممثلة لمفهوم الاستقامة.</w:t>
      </w:r>
    </w:p>
    <w:p w:rsidR="00AF3A0F" w:rsidRPr="00C52F68" w:rsidRDefault="00AF3A0F" w:rsidP="00DC6B77">
      <w:pPr>
        <w:numPr>
          <w:ilvl w:val="0"/>
          <w:numId w:val="42"/>
        </w:numPr>
        <w:rPr>
          <w:rFonts w:ascii="Arial" w:hAnsi="Arial" w:cs="Arial" w:hint="cs"/>
          <w:b/>
          <w:bCs/>
          <w:sz w:val="22"/>
          <w:szCs w:val="22"/>
        </w:rPr>
      </w:pPr>
      <w:r w:rsidRPr="00C52F68">
        <w:rPr>
          <w:rFonts w:ascii="Arial" w:hAnsi="Arial" w:cs="Arial" w:hint="cs"/>
          <w:b/>
          <w:bCs/>
          <w:sz w:val="22"/>
          <w:szCs w:val="22"/>
          <w:rtl/>
        </w:rPr>
        <w:t>القيم الممثلة لمفهوم الولاء.</w:t>
      </w:r>
    </w:p>
    <w:p w:rsidR="00AF3A0F" w:rsidRDefault="00AF3A0F" w:rsidP="00AF3A0F">
      <w:pPr>
        <w:ind w:left="720"/>
        <w:rPr>
          <w:rFonts w:ascii="Arial" w:hAnsi="Arial" w:cs="Arial" w:hint="cs"/>
          <w:b/>
          <w:bCs/>
          <w:color w:val="1F497D"/>
          <w:sz w:val="22"/>
          <w:szCs w:val="22"/>
          <w:rtl/>
        </w:rPr>
      </w:pPr>
    </w:p>
    <w:p w:rsidR="00A65809" w:rsidRDefault="00A65809" w:rsidP="00AF3A0F">
      <w:pPr>
        <w:ind w:left="720"/>
        <w:rPr>
          <w:rFonts w:ascii="Arial" w:hAnsi="Arial" w:cs="Arial" w:hint="cs"/>
          <w:b/>
          <w:bCs/>
          <w:color w:val="1F497D"/>
          <w:sz w:val="22"/>
          <w:szCs w:val="22"/>
          <w:rtl/>
        </w:rPr>
      </w:pPr>
    </w:p>
    <w:p w:rsidR="00A65809" w:rsidRDefault="00A65809" w:rsidP="00AF3A0F">
      <w:pPr>
        <w:ind w:left="720"/>
        <w:rPr>
          <w:rFonts w:ascii="Arial" w:hAnsi="Arial" w:cs="Arial" w:hint="cs"/>
          <w:b/>
          <w:bCs/>
          <w:color w:val="1F497D"/>
          <w:sz w:val="22"/>
          <w:szCs w:val="22"/>
          <w:rtl/>
        </w:rPr>
      </w:pPr>
    </w:p>
    <w:p w:rsidR="00A65809" w:rsidRDefault="00A65809" w:rsidP="00AF3A0F">
      <w:pPr>
        <w:ind w:left="720"/>
        <w:rPr>
          <w:rFonts w:ascii="Arial" w:hAnsi="Arial" w:cs="Arial" w:hint="cs"/>
          <w:b/>
          <w:bCs/>
          <w:color w:val="1F497D"/>
          <w:sz w:val="22"/>
          <w:szCs w:val="22"/>
          <w:rtl/>
        </w:rPr>
      </w:pPr>
    </w:p>
    <w:p w:rsidR="00A65809" w:rsidRDefault="00A65809" w:rsidP="00AF3A0F">
      <w:pPr>
        <w:ind w:left="720"/>
        <w:rPr>
          <w:rFonts w:ascii="Arial" w:hAnsi="Arial" w:cs="Arial" w:hint="cs"/>
          <w:b/>
          <w:bCs/>
          <w:color w:val="1F497D"/>
          <w:sz w:val="22"/>
          <w:szCs w:val="22"/>
          <w:rtl/>
        </w:rPr>
      </w:pPr>
    </w:p>
    <w:p w:rsidR="002E75F3" w:rsidRDefault="002E75F3" w:rsidP="001A2270">
      <w:pPr>
        <w:rPr>
          <w:rFonts w:ascii="Arial" w:hAnsi="Arial" w:cs="Arial" w:hint="cs"/>
          <w:b/>
          <w:bCs/>
          <w:sz w:val="22"/>
          <w:szCs w:val="22"/>
          <w:rtl/>
        </w:rPr>
      </w:pPr>
    </w:p>
    <w:p w:rsidR="00AF3A0F" w:rsidRDefault="00AF3A0F" w:rsidP="00AF3A0F">
      <w:pPr>
        <w:ind w:left="720"/>
        <w:rPr>
          <w:rFonts w:ascii="Arial" w:hAnsi="Arial" w:cs="Arial" w:hint="cs"/>
          <w:b/>
          <w:bCs/>
          <w:color w:val="1F497D"/>
          <w:sz w:val="22"/>
          <w:szCs w:val="22"/>
          <w:rtl/>
        </w:rPr>
      </w:pPr>
      <w:r w:rsidRPr="00AF3A0F">
        <w:rPr>
          <w:rFonts w:ascii="Arial" w:hAnsi="Arial" w:cs="Arial" w:hint="cs"/>
          <w:b/>
          <w:bCs/>
          <w:sz w:val="22"/>
          <w:szCs w:val="22"/>
          <w:rtl/>
        </w:rPr>
        <w:t>انطلاقا من اهمية القيم بالنسبة لمتخذي القرار يمكن تحديد اهم القيم والمثل المرتبطة بصانعي القرار ومتخذية</w:t>
      </w:r>
      <w:r>
        <w:rPr>
          <w:rFonts w:ascii="Arial" w:hAnsi="Arial" w:cs="Arial" w:hint="cs"/>
          <w:b/>
          <w:bCs/>
          <w:color w:val="1F497D"/>
          <w:sz w:val="22"/>
          <w:szCs w:val="22"/>
          <w:rtl/>
        </w:rPr>
        <w:t>: -  (</w:t>
      </w:r>
      <w:r w:rsidRPr="00C52F68">
        <w:rPr>
          <w:rFonts w:ascii="Arial" w:hAnsi="Arial" w:cs="Arial" w:hint="cs"/>
          <w:b/>
          <w:bCs/>
          <w:sz w:val="22"/>
          <w:szCs w:val="22"/>
          <w:highlight w:val="yellow"/>
          <w:rtl/>
        </w:rPr>
        <w:t>كما اشار اليها اندرسون</w:t>
      </w:r>
      <w:r w:rsidRPr="00C52F68">
        <w:rPr>
          <w:rFonts w:ascii="Arial" w:hAnsi="Arial" w:cs="Arial" w:hint="cs"/>
          <w:b/>
          <w:bCs/>
          <w:sz w:val="22"/>
          <w:szCs w:val="22"/>
          <w:rtl/>
        </w:rPr>
        <w:t>)</w:t>
      </w:r>
    </w:p>
    <w:p w:rsidR="002E75F3" w:rsidRDefault="002E75F3" w:rsidP="00AF3A0F">
      <w:pPr>
        <w:ind w:left="720"/>
        <w:rPr>
          <w:rFonts w:ascii="Arial" w:hAnsi="Arial" w:cs="Arial" w:hint="cs"/>
          <w:b/>
          <w:bCs/>
          <w:color w:val="1F497D"/>
          <w:sz w:val="22"/>
          <w:szCs w:val="22"/>
          <w:rtl/>
        </w:rPr>
      </w:pPr>
    </w:p>
    <w:p w:rsidR="00AF3A0F" w:rsidRDefault="00AF3A0F" w:rsidP="00DC6B77">
      <w:pPr>
        <w:numPr>
          <w:ilvl w:val="0"/>
          <w:numId w:val="43"/>
        </w:numPr>
        <w:rPr>
          <w:rFonts w:ascii="Arial" w:hAnsi="Arial" w:cs="Arial" w:hint="cs"/>
          <w:b/>
          <w:bCs/>
          <w:color w:val="1F497D"/>
          <w:sz w:val="22"/>
          <w:szCs w:val="22"/>
        </w:rPr>
      </w:pPr>
      <w:r w:rsidRPr="00A65809">
        <w:rPr>
          <w:rFonts w:ascii="Arial" w:hAnsi="Arial" w:cs="Arial" w:hint="cs"/>
          <w:b/>
          <w:bCs/>
          <w:color w:val="00B050"/>
          <w:rtl/>
        </w:rPr>
        <w:t>القيم الاساسية</w:t>
      </w:r>
      <w:r w:rsidRPr="00A65809">
        <w:rPr>
          <w:rFonts w:ascii="Arial" w:hAnsi="Arial" w:cs="Arial" w:hint="cs"/>
          <w:b/>
          <w:bCs/>
          <w:color w:val="1F497D"/>
          <w:rtl/>
        </w:rPr>
        <w:t xml:space="preserve"> </w:t>
      </w:r>
      <w:r w:rsidRPr="00C52F68">
        <w:rPr>
          <w:rFonts w:ascii="Arial" w:hAnsi="Arial" w:cs="Arial" w:hint="cs"/>
          <w:b/>
          <w:bCs/>
          <w:sz w:val="22"/>
          <w:szCs w:val="22"/>
          <w:rtl/>
        </w:rPr>
        <w:t xml:space="preserve">( تمثل القيم التي يأخذ بها </w:t>
      </w:r>
      <w:r w:rsidR="00A65809" w:rsidRPr="00C52F68">
        <w:rPr>
          <w:rFonts w:ascii="Arial" w:hAnsi="Arial" w:cs="Arial" w:hint="cs"/>
          <w:b/>
          <w:bCs/>
          <w:sz w:val="22"/>
          <w:szCs w:val="22"/>
          <w:rtl/>
        </w:rPr>
        <w:t>متخذ القرار في قراراته , اذ ان متخذ القرار يقوم بتقويم بدائل القرار السياسي وفي ضوء اهميتها للحزب السياسي الذي ينتمي اليه بالشكل الذي يجعل من القرار المختار معبرا عن منفعة لنقابة او اتحاد او لمنظمة او لجمعية او حزب سياسي  يرتبط ويشكل قيمة معينه لمتخذ القرار).</w:t>
      </w:r>
    </w:p>
    <w:p w:rsidR="00A65809" w:rsidRDefault="00A65809" w:rsidP="00A65809">
      <w:pPr>
        <w:ind w:left="1440"/>
        <w:rPr>
          <w:rFonts w:ascii="Arial" w:hAnsi="Arial" w:cs="Arial" w:hint="cs"/>
          <w:b/>
          <w:bCs/>
          <w:color w:val="1F497D"/>
          <w:sz w:val="22"/>
          <w:szCs w:val="22"/>
          <w:rtl/>
        </w:rPr>
      </w:pPr>
    </w:p>
    <w:p w:rsidR="002E75F3" w:rsidRDefault="002E75F3" w:rsidP="00A65809">
      <w:pPr>
        <w:ind w:left="1440"/>
        <w:rPr>
          <w:rFonts w:ascii="Arial" w:hAnsi="Arial" w:cs="Arial" w:hint="cs"/>
          <w:b/>
          <w:bCs/>
          <w:color w:val="1F497D"/>
          <w:sz w:val="22"/>
          <w:szCs w:val="22"/>
        </w:rPr>
      </w:pPr>
    </w:p>
    <w:p w:rsidR="00A65809" w:rsidRDefault="00A65809" w:rsidP="00DC6B77">
      <w:pPr>
        <w:numPr>
          <w:ilvl w:val="0"/>
          <w:numId w:val="43"/>
        </w:numPr>
        <w:rPr>
          <w:rFonts w:ascii="Arial" w:hAnsi="Arial" w:cs="Arial" w:hint="cs"/>
          <w:b/>
          <w:bCs/>
          <w:color w:val="1F497D"/>
          <w:sz w:val="22"/>
          <w:szCs w:val="22"/>
        </w:rPr>
      </w:pPr>
      <w:r w:rsidRPr="00A65809">
        <w:rPr>
          <w:rFonts w:ascii="Arial" w:hAnsi="Arial" w:cs="Arial" w:hint="cs"/>
          <w:b/>
          <w:bCs/>
          <w:color w:val="00B050"/>
          <w:rtl/>
        </w:rPr>
        <w:t>قيم السياسة العامة</w:t>
      </w:r>
      <w:r>
        <w:rPr>
          <w:rFonts w:ascii="Arial" w:hAnsi="Arial" w:cs="Arial" w:hint="cs"/>
          <w:b/>
          <w:bCs/>
          <w:color w:val="1F497D"/>
          <w:sz w:val="22"/>
          <w:szCs w:val="22"/>
          <w:rtl/>
        </w:rPr>
        <w:t xml:space="preserve"> </w:t>
      </w:r>
      <w:r w:rsidRPr="00C52F68">
        <w:rPr>
          <w:rFonts w:ascii="Arial" w:hAnsi="Arial" w:cs="Arial" w:hint="cs"/>
          <w:b/>
          <w:bCs/>
          <w:sz w:val="22"/>
          <w:szCs w:val="22"/>
          <w:rtl/>
        </w:rPr>
        <w:t xml:space="preserve">(  تمثل تلك القيم التى يأخذ بها متخذو القرار تحقيقا </w:t>
      </w:r>
      <w:r w:rsidR="003612F2" w:rsidRPr="00C52F68">
        <w:rPr>
          <w:rFonts w:ascii="Arial" w:hAnsi="Arial" w:cs="Arial" w:hint="cs"/>
          <w:b/>
          <w:bCs/>
          <w:sz w:val="22"/>
          <w:szCs w:val="22"/>
          <w:rtl/>
        </w:rPr>
        <w:t>لاعتبارات المصلحة العامة وادراكهم لمطالب الراي العام وما يشعرون به من حاجات تتلائم مع توجيهات السياسة العامةالمعنية عند متخذ القرار بالشكل الذ يجعلة حريصا علىجعل قراره متضمنا لتلك المصلحة العامة).</w:t>
      </w:r>
    </w:p>
    <w:p w:rsidR="003612F2" w:rsidRDefault="003612F2" w:rsidP="003612F2">
      <w:pPr>
        <w:pStyle w:val="a3"/>
        <w:rPr>
          <w:rFonts w:ascii="Arial" w:hAnsi="Arial" w:cs="Arial" w:hint="cs"/>
          <w:b/>
          <w:bCs/>
          <w:color w:val="1F497D"/>
          <w:sz w:val="22"/>
          <w:szCs w:val="22"/>
          <w:rtl/>
        </w:rPr>
      </w:pPr>
    </w:p>
    <w:p w:rsidR="002E75F3" w:rsidRDefault="002E75F3" w:rsidP="003612F2">
      <w:pPr>
        <w:pStyle w:val="a3"/>
        <w:rPr>
          <w:rFonts w:ascii="Arial" w:hAnsi="Arial" w:cs="Arial" w:hint="cs"/>
          <w:b/>
          <w:bCs/>
          <w:color w:val="1F497D"/>
          <w:sz w:val="22"/>
          <w:szCs w:val="22"/>
          <w:rtl/>
        </w:rPr>
      </w:pPr>
    </w:p>
    <w:p w:rsidR="003612F2" w:rsidRDefault="003612F2" w:rsidP="00DC6B77">
      <w:pPr>
        <w:numPr>
          <w:ilvl w:val="0"/>
          <w:numId w:val="43"/>
        </w:numPr>
        <w:rPr>
          <w:rFonts w:ascii="Arial" w:hAnsi="Arial" w:cs="Arial" w:hint="cs"/>
          <w:b/>
          <w:bCs/>
          <w:color w:val="1F497D"/>
          <w:sz w:val="22"/>
          <w:szCs w:val="22"/>
        </w:rPr>
      </w:pPr>
      <w:r w:rsidRPr="003612F2">
        <w:rPr>
          <w:rFonts w:ascii="Arial" w:hAnsi="Arial" w:cs="Arial" w:hint="cs"/>
          <w:b/>
          <w:bCs/>
          <w:color w:val="00B050"/>
          <w:rtl/>
        </w:rPr>
        <w:t>القيم التنظيمية</w:t>
      </w:r>
      <w:r w:rsidRPr="003612F2">
        <w:rPr>
          <w:rFonts w:ascii="Arial" w:hAnsi="Arial" w:cs="Arial" w:hint="cs"/>
          <w:b/>
          <w:bCs/>
          <w:color w:val="1F497D"/>
          <w:rtl/>
        </w:rPr>
        <w:t xml:space="preserve"> </w:t>
      </w:r>
      <w:r w:rsidRPr="00C52F68">
        <w:rPr>
          <w:rFonts w:ascii="Arial" w:hAnsi="Arial" w:cs="Arial" w:hint="cs"/>
          <w:b/>
          <w:bCs/>
          <w:sz w:val="22"/>
          <w:szCs w:val="22"/>
          <w:rtl/>
        </w:rPr>
        <w:t>( ان قوة المؤسسات الادارية والحكومية واجهزتها البيروقراطية تتجلى من خلال الزام عناصرها بالقيم التنظيمية الدالة على رسالتها واهدافها حيث يثأثر  متخذو القرارات الادارية والتنفيذية بالقيم التنظيمية السائدة في منظماتهم الادارية لكون هذه المنظمات تعمل جاهدة لاجل السعي نحو ما يحقق قيمها وتقاليدها)</w:t>
      </w:r>
    </w:p>
    <w:p w:rsidR="003612F2" w:rsidRDefault="003612F2" w:rsidP="003612F2">
      <w:pPr>
        <w:pStyle w:val="a3"/>
        <w:rPr>
          <w:rFonts w:ascii="Arial" w:hAnsi="Arial" w:cs="Arial" w:hint="cs"/>
          <w:b/>
          <w:bCs/>
          <w:color w:val="1F497D"/>
          <w:sz w:val="22"/>
          <w:szCs w:val="22"/>
          <w:rtl/>
        </w:rPr>
      </w:pPr>
    </w:p>
    <w:p w:rsidR="002E75F3" w:rsidRPr="002E75F3" w:rsidRDefault="002E75F3" w:rsidP="003612F2">
      <w:pPr>
        <w:pStyle w:val="a3"/>
        <w:rPr>
          <w:rFonts w:ascii="Arial" w:hAnsi="Arial" w:cs="Arial" w:hint="cs"/>
          <w:b/>
          <w:bCs/>
          <w:color w:val="1F497D"/>
          <w:sz w:val="22"/>
          <w:szCs w:val="22"/>
          <w:rtl/>
        </w:rPr>
      </w:pPr>
    </w:p>
    <w:p w:rsidR="003612F2" w:rsidRDefault="003612F2" w:rsidP="00DC6B77">
      <w:pPr>
        <w:numPr>
          <w:ilvl w:val="0"/>
          <w:numId w:val="43"/>
        </w:numPr>
        <w:rPr>
          <w:rFonts w:ascii="Arial" w:hAnsi="Arial" w:cs="Arial" w:hint="cs"/>
          <w:b/>
          <w:bCs/>
          <w:color w:val="1F497D"/>
          <w:sz w:val="22"/>
          <w:szCs w:val="22"/>
        </w:rPr>
      </w:pPr>
      <w:r w:rsidRPr="003612F2">
        <w:rPr>
          <w:rFonts w:ascii="Arial" w:hAnsi="Arial" w:cs="Arial" w:hint="cs"/>
          <w:b/>
          <w:bCs/>
          <w:color w:val="00B050"/>
          <w:rtl/>
        </w:rPr>
        <w:t>القيم الايديولوجية</w:t>
      </w:r>
      <w:r w:rsidRPr="003612F2">
        <w:rPr>
          <w:rFonts w:ascii="Arial" w:hAnsi="Arial" w:cs="Arial" w:hint="cs"/>
          <w:b/>
          <w:bCs/>
          <w:color w:val="1F497D"/>
          <w:rtl/>
        </w:rPr>
        <w:t xml:space="preserve"> </w:t>
      </w:r>
      <w:r w:rsidRPr="00C52F68">
        <w:rPr>
          <w:rFonts w:ascii="Arial" w:hAnsi="Arial" w:cs="Arial" w:hint="cs"/>
          <w:b/>
          <w:bCs/>
          <w:sz w:val="22"/>
          <w:szCs w:val="22"/>
          <w:rtl/>
        </w:rPr>
        <w:t>( التوجيهات العقائدية وتعني مجموعة القيم والمعتقدات المترابطة والمنتظمة التى تعكس تصورا منطقيا ازاء العالم المحيط وتوجه المؤمنين بها من الاداريين والسياسين نحو الاسترشاد بها والتوافق مع مبادئها عند اتخاذ القرار وصنع السياسات العامة).</w:t>
      </w:r>
    </w:p>
    <w:p w:rsidR="003612F2" w:rsidRDefault="003612F2" w:rsidP="003612F2">
      <w:pPr>
        <w:pStyle w:val="a3"/>
        <w:rPr>
          <w:rFonts w:ascii="Arial" w:hAnsi="Arial" w:cs="Arial" w:hint="cs"/>
          <w:b/>
          <w:bCs/>
          <w:color w:val="1F497D"/>
          <w:sz w:val="22"/>
          <w:szCs w:val="22"/>
          <w:rtl/>
        </w:rPr>
      </w:pPr>
    </w:p>
    <w:p w:rsidR="002E75F3" w:rsidRDefault="002E75F3" w:rsidP="003612F2">
      <w:pPr>
        <w:pStyle w:val="a3"/>
        <w:rPr>
          <w:rFonts w:ascii="Arial" w:hAnsi="Arial" w:cs="Arial" w:hint="cs"/>
          <w:b/>
          <w:bCs/>
          <w:color w:val="1F497D"/>
          <w:sz w:val="22"/>
          <w:szCs w:val="22"/>
          <w:rtl/>
        </w:rPr>
      </w:pPr>
    </w:p>
    <w:p w:rsidR="003612F2" w:rsidRDefault="00D50F96" w:rsidP="00DC6B77">
      <w:pPr>
        <w:numPr>
          <w:ilvl w:val="0"/>
          <w:numId w:val="43"/>
        </w:numPr>
        <w:rPr>
          <w:rFonts w:ascii="Arial" w:hAnsi="Arial" w:cs="Arial" w:hint="cs"/>
          <w:b/>
          <w:bCs/>
          <w:color w:val="1F497D"/>
          <w:sz w:val="22"/>
          <w:szCs w:val="22"/>
        </w:rPr>
      </w:pPr>
      <w:r w:rsidRPr="00D50F96">
        <w:rPr>
          <w:rFonts w:ascii="Arial" w:hAnsi="Arial" w:cs="Arial" w:hint="cs"/>
          <w:b/>
          <w:bCs/>
          <w:color w:val="00B050"/>
          <w:rtl/>
        </w:rPr>
        <w:t>القيم الفردية</w:t>
      </w:r>
      <w:r w:rsidRPr="00D50F96">
        <w:rPr>
          <w:rFonts w:ascii="Arial" w:hAnsi="Arial" w:cs="Arial" w:hint="cs"/>
          <w:b/>
          <w:bCs/>
          <w:color w:val="1F497D"/>
          <w:rtl/>
        </w:rPr>
        <w:t xml:space="preserve"> </w:t>
      </w:r>
      <w:r w:rsidRPr="00C52F68">
        <w:rPr>
          <w:rFonts w:ascii="Arial" w:hAnsi="Arial" w:cs="Arial" w:hint="cs"/>
          <w:b/>
          <w:bCs/>
          <w:sz w:val="22"/>
          <w:szCs w:val="22"/>
          <w:rtl/>
        </w:rPr>
        <w:t>( وتمثل تلك القيم المشتملة على مجموعة من الدوافع الذاتية والشخصية عند المعنيين في سبيل الحفاظ على مكانتهم ومراكزهم ومناصبهم الرسمية او زيادة منافعهم المادية).</w:t>
      </w:r>
    </w:p>
    <w:p w:rsidR="00D50F96" w:rsidRDefault="00D50F96" w:rsidP="00D50F96">
      <w:pPr>
        <w:pStyle w:val="a3"/>
        <w:rPr>
          <w:rFonts w:ascii="Arial" w:hAnsi="Arial" w:cs="Arial" w:hint="cs"/>
          <w:b/>
          <w:bCs/>
          <w:color w:val="1F497D"/>
          <w:sz w:val="22"/>
          <w:szCs w:val="22"/>
          <w:rtl/>
        </w:rPr>
      </w:pPr>
    </w:p>
    <w:p w:rsidR="002E75F3" w:rsidRDefault="002E75F3" w:rsidP="00D50F96">
      <w:pPr>
        <w:pStyle w:val="a3"/>
        <w:rPr>
          <w:rFonts w:ascii="Arial" w:hAnsi="Arial" w:cs="Arial" w:hint="cs"/>
          <w:b/>
          <w:bCs/>
          <w:color w:val="1F497D"/>
          <w:sz w:val="22"/>
          <w:szCs w:val="22"/>
          <w:rtl/>
        </w:rPr>
      </w:pPr>
    </w:p>
    <w:p w:rsidR="00D50F96" w:rsidRPr="00C52F68" w:rsidRDefault="00D50F96" w:rsidP="00DC6B77">
      <w:pPr>
        <w:numPr>
          <w:ilvl w:val="0"/>
          <w:numId w:val="43"/>
        </w:numPr>
        <w:rPr>
          <w:rFonts w:ascii="Arial" w:hAnsi="Arial" w:cs="Arial" w:hint="cs"/>
          <w:b/>
          <w:bCs/>
          <w:sz w:val="22"/>
          <w:szCs w:val="22"/>
        </w:rPr>
      </w:pPr>
      <w:r w:rsidRPr="00D50F96">
        <w:rPr>
          <w:rFonts w:ascii="Arial" w:hAnsi="Arial" w:cs="Arial" w:hint="cs"/>
          <w:b/>
          <w:bCs/>
          <w:color w:val="00B050"/>
          <w:rtl/>
        </w:rPr>
        <w:t>القيم الموقفية</w:t>
      </w:r>
      <w:r w:rsidRPr="00C52F68">
        <w:rPr>
          <w:rFonts w:ascii="Arial" w:hAnsi="Arial" w:cs="Arial" w:hint="cs"/>
          <w:b/>
          <w:bCs/>
          <w:rtl/>
        </w:rPr>
        <w:t xml:space="preserve"> </w:t>
      </w:r>
      <w:r w:rsidRPr="00C52F68">
        <w:rPr>
          <w:rFonts w:ascii="Arial" w:hAnsi="Arial" w:cs="Arial" w:hint="cs"/>
          <w:b/>
          <w:bCs/>
          <w:sz w:val="22"/>
          <w:szCs w:val="22"/>
          <w:rtl/>
        </w:rPr>
        <w:t>( هي تلك القيم المعبرة عن القوى المؤثرة في صنع القرار واتخاذه في السياسة العامة حيث تؤثر على متخذي القرار بشكل بارز بوصفها قوى فاعلة وبارزة ومدركة تشكل حضورا مؤثرا على معطيات الموقف القائم)</w:t>
      </w:r>
    </w:p>
    <w:p w:rsidR="002E75F3" w:rsidRPr="00C52F68" w:rsidRDefault="002E75F3" w:rsidP="00DB09B1">
      <w:pPr>
        <w:ind w:left="1080"/>
        <w:rPr>
          <w:rFonts w:ascii="Arial" w:hAnsi="Arial" w:cs="Arial" w:hint="cs"/>
          <w:b/>
          <w:bCs/>
          <w:sz w:val="22"/>
          <w:szCs w:val="22"/>
          <w:rtl/>
        </w:rPr>
      </w:pPr>
    </w:p>
    <w:p w:rsidR="002E75F3" w:rsidRPr="00C52F68" w:rsidRDefault="002E75F3" w:rsidP="00DB09B1">
      <w:pPr>
        <w:ind w:left="1080"/>
        <w:rPr>
          <w:rFonts w:ascii="Arial" w:hAnsi="Arial" w:cs="Arial" w:hint="cs"/>
          <w:b/>
          <w:bCs/>
          <w:sz w:val="22"/>
          <w:szCs w:val="22"/>
          <w:rtl/>
        </w:rPr>
      </w:pPr>
    </w:p>
    <w:p w:rsidR="00AF3A0F" w:rsidRPr="00C52F68" w:rsidRDefault="00DB09B1" w:rsidP="00AF3A0F">
      <w:pPr>
        <w:ind w:left="720"/>
        <w:rPr>
          <w:rFonts w:ascii="Arial" w:hAnsi="Arial" w:cs="Arial" w:hint="cs"/>
          <w:b/>
          <w:bCs/>
          <w:sz w:val="22"/>
          <w:szCs w:val="22"/>
          <w:rtl/>
        </w:rPr>
      </w:pPr>
      <w:r w:rsidRPr="00C52F68">
        <w:rPr>
          <w:rFonts w:ascii="Arial" w:hAnsi="Arial" w:cs="Arial" w:hint="cs"/>
          <w:b/>
          <w:bCs/>
          <w:sz w:val="22"/>
          <w:szCs w:val="22"/>
          <w:rtl/>
        </w:rPr>
        <w:t xml:space="preserve">ان متخذ القرار علية ان يجعل من قراره متناسبا ومتوافقا ومستجيبا مع كل حالة وموقف </w:t>
      </w:r>
    </w:p>
    <w:p w:rsidR="00DB09B1" w:rsidRPr="00C52F68" w:rsidRDefault="00DB09B1" w:rsidP="00AF3A0F">
      <w:pPr>
        <w:ind w:left="720"/>
        <w:rPr>
          <w:rFonts w:ascii="Arial" w:hAnsi="Arial" w:cs="Arial" w:hint="cs"/>
          <w:b/>
          <w:bCs/>
          <w:sz w:val="22"/>
          <w:szCs w:val="22"/>
          <w:rtl/>
        </w:rPr>
      </w:pPr>
      <w:r w:rsidRPr="00C52F68">
        <w:rPr>
          <w:rFonts w:ascii="Arial" w:hAnsi="Arial" w:cs="Arial" w:hint="cs"/>
          <w:b/>
          <w:bCs/>
          <w:sz w:val="22"/>
          <w:szCs w:val="22"/>
          <w:rtl/>
        </w:rPr>
        <w:t xml:space="preserve">وقد وضع العالمان (فكتور فروم) (فيليب يوتون)  انوذجا من ثلاث محاور توضح الاسلوب الموقفي الذي يمكن لمتخذ القرار التعامل معه في قراراته وهي:- </w:t>
      </w:r>
    </w:p>
    <w:p w:rsidR="00DB09B1" w:rsidRPr="00C52F68" w:rsidRDefault="00DB09B1" w:rsidP="00DC6B77">
      <w:pPr>
        <w:numPr>
          <w:ilvl w:val="0"/>
          <w:numId w:val="44"/>
        </w:numPr>
        <w:rPr>
          <w:rFonts w:ascii="Arial" w:hAnsi="Arial" w:cs="Arial" w:hint="cs"/>
          <w:b/>
          <w:bCs/>
          <w:sz w:val="22"/>
          <w:szCs w:val="22"/>
        </w:rPr>
      </w:pPr>
      <w:r w:rsidRPr="00C52F68">
        <w:rPr>
          <w:rFonts w:ascii="Arial" w:hAnsi="Arial" w:cs="Arial" w:hint="cs"/>
          <w:b/>
          <w:bCs/>
          <w:sz w:val="22"/>
          <w:szCs w:val="22"/>
          <w:rtl/>
        </w:rPr>
        <w:t>عمليات القرارات بوصفها اساليب قيادية تدور بين النمط (الاستبدادي او التشاوري او الجماعي)</w:t>
      </w:r>
    </w:p>
    <w:p w:rsidR="00DB09B1" w:rsidRPr="00C52F68" w:rsidRDefault="00DB09B1" w:rsidP="00DC6B77">
      <w:pPr>
        <w:numPr>
          <w:ilvl w:val="0"/>
          <w:numId w:val="44"/>
        </w:numPr>
        <w:rPr>
          <w:rFonts w:ascii="Arial" w:hAnsi="Arial" w:cs="Arial" w:hint="cs"/>
          <w:b/>
          <w:bCs/>
          <w:sz w:val="22"/>
          <w:szCs w:val="22"/>
        </w:rPr>
      </w:pPr>
      <w:r w:rsidRPr="00C52F68">
        <w:rPr>
          <w:rFonts w:ascii="Arial" w:hAnsi="Arial" w:cs="Arial" w:hint="cs"/>
          <w:b/>
          <w:bCs/>
          <w:sz w:val="22"/>
          <w:szCs w:val="22"/>
          <w:rtl/>
        </w:rPr>
        <w:t>قيم وفاعلية القرار بوصفها الجوانب الموضوعية التي تشكل كيفية القرار ونوعيتة عند متخذه وما له من تأثير في عمليات الاداء التنفيذي</w:t>
      </w:r>
      <w:r w:rsidR="00321BEB" w:rsidRPr="00C52F68">
        <w:rPr>
          <w:rFonts w:ascii="Arial" w:hAnsi="Arial" w:cs="Arial" w:hint="cs"/>
          <w:b/>
          <w:bCs/>
          <w:sz w:val="22"/>
          <w:szCs w:val="22"/>
          <w:rtl/>
        </w:rPr>
        <w:t>.</w:t>
      </w:r>
    </w:p>
    <w:p w:rsidR="00321BEB" w:rsidRPr="00C52F68" w:rsidRDefault="00321BEB" w:rsidP="00DC6B77">
      <w:pPr>
        <w:numPr>
          <w:ilvl w:val="0"/>
          <w:numId w:val="44"/>
        </w:numPr>
        <w:rPr>
          <w:rFonts w:ascii="Arial" w:hAnsi="Arial" w:cs="Arial" w:hint="cs"/>
          <w:b/>
          <w:bCs/>
          <w:sz w:val="22"/>
          <w:szCs w:val="22"/>
          <w:rtl/>
        </w:rPr>
      </w:pPr>
      <w:r w:rsidRPr="00C52F68">
        <w:rPr>
          <w:rFonts w:ascii="Arial" w:hAnsi="Arial" w:cs="Arial" w:hint="cs"/>
          <w:b/>
          <w:bCs/>
          <w:sz w:val="22"/>
          <w:szCs w:val="22"/>
          <w:rtl/>
        </w:rPr>
        <w:t>قدرة متخذ القرار على تفهم الظرف او الموقف المحيط به, مايدفعه نحو تحديد نوعية القرار الذي سيقوم باتخاذه, وهذا يعتمد على قدرة صانع القرار في تشخيص الموقف تشخيصا سليما.</w:t>
      </w:r>
    </w:p>
    <w:p w:rsidR="00D42042" w:rsidRPr="00C52F68" w:rsidRDefault="00D42042" w:rsidP="00D42042">
      <w:pPr>
        <w:ind w:left="1508"/>
        <w:rPr>
          <w:rFonts w:ascii="Arial" w:hAnsi="Arial" w:cs="Arial" w:hint="cs"/>
          <w:b/>
          <w:bCs/>
          <w:sz w:val="22"/>
          <w:szCs w:val="22"/>
          <w:rtl/>
        </w:rPr>
      </w:pPr>
    </w:p>
    <w:p w:rsidR="002E75F3" w:rsidRPr="00C52F68" w:rsidRDefault="002E75F3" w:rsidP="00D42042">
      <w:pPr>
        <w:ind w:left="1508"/>
        <w:rPr>
          <w:rFonts w:ascii="Arial" w:hAnsi="Arial" w:cs="Arial" w:hint="cs"/>
          <w:b/>
          <w:bCs/>
          <w:sz w:val="22"/>
          <w:szCs w:val="22"/>
          <w:rtl/>
        </w:rPr>
      </w:pPr>
    </w:p>
    <w:p w:rsidR="00D42042" w:rsidRPr="00C52F68" w:rsidRDefault="00321BEB" w:rsidP="00321BEB">
      <w:pPr>
        <w:rPr>
          <w:rFonts w:ascii="Arial" w:hAnsi="Arial" w:cs="Arial" w:hint="cs"/>
          <w:b/>
          <w:bCs/>
          <w:sz w:val="22"/>
          <w:szCs w:val="22"/>
          <w:rtl/>
        </w:rPr>
      </w:pPr>
      <w:r w:rsidRPr="00C52F68">
        <w:rPr>
          <w:rFonts w:ascii="Arial" w:hAnsi="Arial" w:cs="Arial" w:hint="cs"/>
          <w:b/>
          <w:bCs/>
          <w:rtl/>
        </w:rPr>
        <w:t>للقيم الموقفية مجموعة فرضيات يمكن ان تكون بمثابة ترجمه سلوكية مؤثرة على متخذ القرارات في السياسة العامة</w:t>
      </w:r>
      <w:r w:rsidRPr="00C52F68">
        <w:rPr>
          <w:rFonts w:ascii="Arial" w:hAnsi="Arial" w:cs="Arial" w:hint="cs"/>
          <w:b/>
          <w:bCs/>
          <w:sz w:val="22"/>
          <w:szCs w:val="22"/>
          <w:rtl/>
        </w:rPr>
        <w:t xml:space="preserve"> مثل:  </w:t>
      </w:r>
    </w:p>
    <w:p w:rsidR="00CD7346" w:rsidRPr="00C52F68" w:rsidRDefault="002E75F3" w:rsidP="00DC6B77">
      <w:pPr>
        <w:numPr>
          <w:ilvl w:val="0"/>
          <w:numId w:val="45"/>
        </w:numPr>
        <w:rPr>
          <w:rFonts w:ascii="Arial" w:hAnsi="Arial" w:cs="Arial" w:hint="cs"/>
          <w:b/>
          <w:bCs/>
          <w:sz w:val="22"/>
          <w:szCs w:val="22"/>
        </w:rPr>
      </w:pPr>
      <w:r w:rsidRPr="00C52F68">
        <w:rPr>
          <w:rFonts w:ascii="Arial" w:hAnsi="Arial" w:cs="Arial" w:hint="cs"/>
          <w:b/>
          <w:bCs/>
          <w:sz w:val="22"/>
          <w:szCs w:val="22"/>
          <w:rtl/>
        </w:rPr>
        <w:t>ان القرارات المتعلقة بالموقف توجه وتتخذ في اطار هذا الموقف تحديدا.</w:t>
      </w:r>
    </w:p>
    <w:p w:rsidR="002E75F3" w:rsidRPr="00C52F68" w:rsidRDefault="002E75F3" w:rsidP="00DC6B77">
      <w:pPr>
        <w:numPr>
          <w:ilvl w:val="0"/>
          <w:numId w:val="45"/>
        </w:numPr>
        <w:rPr>
          <w:rFonts w:ascii="Arial" w:hAnsi="Arial" w:cs="Arial" w:hint="cs"/>
          <w:b/>
          <w:bCs/>
          <w:sz w:val="22"/>
          <w:szCs w:val="22"/>
        </w:rPr>
      </w:pPr>
      <w:r w:rsidRPr="00C52F68">
        <w:rPr>
          <w:rFonts w:ascii="Arial" w:hAnsi="Arial" w:cs="Arial" w:hint="cs"/>
          <w:b/>
          <w:bCs/>
          <w:sz w:val="22"/>
          <w:szCs w:val="22"/>
          <w:rtl/>
        </w:rPr>
        <w:t>كلما كان يجسد ازمة كبيرة ,سعى متخذو القرار نحو التقارب فيما بينهم تفعيل دور الاستشارة الجماعية (الداخلية و الخارجية)</w:t>
      </w:r>
    </w:p>
    <w:p w:rsidR="002E75F3" w:rsidRPr="00C52F68" w:rsidRDefault="002E75F3" w:rsidP="00DC6B77">
      <w:pPr>
        <w:numPr>
          <w:ilvl w:val="0"/>
          <w:numId w:val="45"/>
        </w:numPr>
        <w:rPr>
          <w:rFonts w:ascii="Arial" w:hAnsi="Arial" w:cs="Arial" w:hint="cs"/>
          <w:b/>
          <w:bCs/>
          <w:sz w:val="22"/>
          <w:szCs w:val="22"/>
        </w:rPr>
      </w:pPr>
      <w:r w:rsidRPr="00C52F68">
        <w:rPr>
          <w:rFonts w:ascii="Arial" w:hAnsi="Arial" w:cs="Arial" w:hint="cs"/>
          <w:b/>
          <w:bCs/>
          <w:sz w:val="22"/>
          <w:szCs w:val="22"/>
          <w:rtl/>
        </w:rPr>
        <w:t>كلما طال الموقف ازدادت كمية المعلومات المتوفرة عنه.</w:t>
      </w:r>
    </w:p>
    <w:p w:rsidR="002E75F3" w:rsidRPr="00C52F68" w:rsidRDefault="002E75F3" w:rsidP="00DC6B77">
      <w:pPr>
        <w:numPr>
          <w:ilvl w:val="0"/>
          <w:numId w:val="45"/>
        </w:numPr>
        <w:rPr>
          <w:rFonts w:ascii="Arial" w:hAnsi="Arial" w:cs="Arial" w:hint="cs"/>
          <w:b/>
          <w:bCs/>
          <w:sz w:val="22"/>
          <w:szCs w:val="22"/>
        </w:rPr>
      </w:pPr>
      <w:r w:rsidRPr="00C52F68">
        <w:rPr>
          <w:rFonts w:ascii="Arial" w:hAnsi="Arial" w:cs="Arial" w:hint="cs"/>
          <w:b/>
          <w:bCs/>
          <w:sz w:val="22"/>
          <w:szCs w:val="22"/>
          <w:rtl/>
        </w:rPr>
        <w:lastRenderedPageBreak/>
        <w:t>كلما اذدادت تكلفة التعامل مع الموقف زاد التراجع عن القيم التي ارتبطت به.</w:t>
      </w:r>
    </w:p>
    <w:p w:rsidR="002E75F3" w:rsidRPr="00C52F68" w:rsidRDefault="002E75F3" w:rsidP="00DC6B77">
      <w:pPr>
        <w:numPr>
          <w:ilvl w:val="0"/>
          <w:numId w:val="45"/>
        </w:numPr>
        <w:rPr>
          <w:rFonts w:ascii="Arial" w:hAnsi="Arial" w:cs="Arial" w:hint="cs"/>
          <w:b/>
          <w:bCs/>
          <w:sz w:val="22"/>
          <w:szCs w:val="22"/>
          <w:rtl/>
        </w:rPr>
      </w:pPr>
      <w:r w:rsidRPr="00C52F68">
        <w:rPr>
          <w:rFonts w:ascii="Arial" w:hAnsi="Arial" w:cs="Arial" w:hint="cs"/>
          <w:b/>
          <w:bCs/>
          <w:sz w:val="22"/>
          <w:szCs w:val="22"/>
          <w:rtl/>
        </w:rPr>
        <w:t>كلما ازداد الموقف خطورة ازدادت جهود متخذي القرار نحو القلق العام والبحث عن معونات خارجية والقيام بأتصالات دولية ودراسات مقارنة لمواجهة الموقف.</w:t>
      </w:r>
    </w:p>
    <w:p w:rsidR="00E2789C" w:rsidRPr="000B4D83" w:rsidRDefault="00E2789C" w:rsidP="00E2789C">
      <w:pPr>
        <w:ind w:left="450"/>
        <w:rPr>
          <w:rFonts w:ascii="Arial" w:hAnsi="Arial" w:cs="Arial" w:hint="cs"/>
          <w:b/>
          <w:bCs/>
          <w:color w:val="1F497D"/>
          <w:sz w:val="72"/>
          <w:szCs w:val="72"/>
          <w:rtl/>
        </w:rPr>
      </w:pPr>
      <w:r w:rsidRPr="000B4D83">
        <w:rPr>
          <w:rFonts w:ascii="Arial" w:hAnsi="Arial" w:cs="Arial"/>
          <w:b/>
          <w:bCs/>
          <w:color w:val="1F497D"/>
          <w:sz w:val="72"/>
          <w:szCs w:val="72"/>
          <w:rtl/>
        </w:rPr>
        <w:t>الفصل ال</w:t>
      </w:r>
      <w:r>
        <w:rPr>
          <w:rFonts w:ascii="Arial" w:hAnsi="Arial" w:cs="Arial" w:hint="cs"/>
          <w:b/>
          <w:bCs/>
          <w:color w:val="1F497D"/>
          <w:sz w:val="72"/>
          <w:szCs w:val="72"/>
          <w:rtl/>
        </w:rPr>
        <w:t>خامس</w:t>
      </w:r>
      <w:r w:rsidRPr="000B4D83">
        <w:rPr>
          <w:rFonts w:ascii="Arial" w:hAnsi="Arial" w:cs="Arial"/>
          <w:b/>
          <w:bCs/>
          <w:color w:val="1F497D"/>
          <w:sz w:val="72"/>
          <w:szCs w:val="72"/>
        </w:rPr>
        <w:t>:</w:t>
      </w:r>
    </w:p>
    <w:p w:rsidR="00EF06AD" w:rsidRDefault="00E2789C" w:rsidP="00E2789C">
      <w:pPr>
        <w:ind w:left="810"/>
        <w:rPr>
          <w:rFonts w:ascii="Arial" w:hAnsi="Arial" w:cs="Arial" w:hint="cs"/>
          <w:b/>
          <w:bCs/>
          <w:color w:val="FF0000"/>
          <w:sz w:val="40"/>
          <w:szCs w:val="40"/>
          <w:rtl/>
        </w:rPr>
      </w:pPr>
      <w:r w:rsidRPr="000B4D83">
        <w:rPr>
          <w:rFonts w:ascii="Arial" w:hAnsi="Arial" w:cs="Arial" w:hint="cs"/>
          <w:b/>
          <w:bCs/>
          <w:color w:val="FF0000"/>
          <w:sz w:val="160"/>
          <w:szCs w:val="160"/>
          <w:rtl/>
        </w:rPr>
        <w:t xml:space="preserve"> </w:t>
      </w:r>
      <w:r w:rsidRPr="000B4D83">
        <w:rPr>
          <w:rFonts w:ascii="Arial" w:hAnsi="Arial" w:cs="Arial" w:hint="cs"/>
          <w:b/>
          <w:bCs/>
          <w:color w:val="FF0000"/>
          <w:sz w:val="40"/>
          <w:szCs w:val="40"/>
          <w:rtl/>
        </w:rPr>
        <w:t xml:space="preserve"> </w:t>
      </w:r>
    </w:p>
    <w:p w:rsidR="00E2789C" w:rsidRDefault="00EF06AD" w:rsidP="00E2789C">
      <w:pPr>
        <w:ind w:left="810"/>
        <w:rPr>
          <w:rFonts w:ascii="Arial" w:hAnsi="Arial" w:cs="Arial" w:hint="cs"/>
          <w:b/>
          <w:bCs/>
          <w:color w:val="FF0000"/>
          <w:sz w:val="32"/>
          <w:szCs w:val="32"/>
          <w:rtl/>
        </w:rPr>
      </w:pPr>
      <w:r>
        <w:rPr>
          <w:rFonts w:ascii="Arial" w:hAnsi="Arial" w:cs="Arial" w:hint="cs"/>
          <w:b/>
          <w:bCs/>
          <w:color w:val="FF0000"/>
          <w:sz w:val="40"/>
          <w:szCs w:val="40"/>
          <w:rtl/>
        </w:rPr>
        <w:t xml:space="preserve">      </w:t>
      </w:r>
      <w:r w:rsidR="00E2789C" w:rsidRPr="000B4D83">
        <w:rPr>
          <w:rFonts w:ascii="Arial" w:hAnsi="Arial" w:cs="Arial" w:hint="cs"/>
          <w:b/>
          <w:bCs/>
          <w:color w:val="FF0000"/>
          <w:sz w:val="40"/>
          <w:szCs w:val="40"/>
          <w:rtl/>
        </w:rPr>
        <w:t xml:space="preserve">نماذج </w:t>
      </w:r>
      <w:r w:rsidR="00E2789C">
        <w:rPr>
          <w:rFonts w:ascii="Arial" w:hAnsi="Arial" w:cs="Arial" w:hint="cs"/>
          <w:b/>
          <w:bCs/>
          <w:color w:val="FF0000"/>
          <w:sz w:val="40"/>
          <w:szCs w:val="40"/>
          <w:rtl/>
        </w:rPr>
        <w:t>صنع</w:t>
      </w:r>
      <w:r w:rsidR="00E2789C" w:rsidRPr="000B4D83">
        <w:rPr>
          <w:rFonts w:ascii="Arial" w:hAnsi="Arial" w:cs="Arial" w:hint="cs"/>
          <w:b/>
          <w:bCs/>
          <w:color w:val="FF0000"/>
          <w:sz w:val="40"/>
          <w:szCs w:val="40"/>
          <w:rtl/>
        </w:rPr>
        <w:t xml:space="preserve"> السياسة العامة</w:t>
      </w:r>
      <w:r w:rsidR="00E2789C">
        <w:rPr>
          <w:rFonts w:ascii="Arial" w:hAnsi="Arial" w:cs="Arial" w:hint="cs"/>
          <w:b/>
          <w:bCs/>
          <w:color w:val="FF0000"/>
          <w:sz w:val="40"/>
          <w:szCs w:val="40"/>
          <w:rtl/>
        </w:rPr>
        <w:t xml:space="preserve"> من منظور العملية</w:t>
      </w:r>
    </w:p>
    <w:p w:rsidR="004F0CB6" w:rsidRPr="00C52F68" w:rsidRDefault="004F0CB6" w:rsidP="00E2789C">
      <w:pPr>
        <w:ind w:left="810"/>
        <w:rPr>
          <w:rFonts w:ascii="Arial" w:hAnsi="Arial" w:cs="Arial" w:hint="cs"/>
          <w:b/>
          <w:bCs/>
          <w:sz w:val="22"/>
          <w:szCs w:val="22"/>
          <w:rtl/>
        </w:rPr>
      </w:pPr>
      <w:r>
        <w:rPr>
          <w:rFonts w:ascii="Arial" w:hAnsi="Arial" w:cs="Arial" w:hint="cs"/>
          <w:b/>
          <w:bCs/>
          <w:color w:val="0C4F8D"/>
          <w:sz w:val="22"/>
          <w:szCs w:val="22"/>
          <w:rtl/>
        </w:rPr>
        <w:t xml:space="preserve">                 </w:t>
      </w:r>
      <w:r w:rsidR="00E2789C" w:rsidRPr="00C52F68">
        <w:rPr>
          <w:rFonts w:ascii="Arial" w:hAnsi="Arial" w:cs="Arial" w:hint="cs"/>
          <w:b/>
          <w:bCs/>
          <w:rtl/>
        </w:rPr>
        <w:t>هي نماذج تترجم عملية صنع السياسة العامة من زاوية واسعة وفعالة</w:t>
      </w:r>
    </w:p>
    <w:p w:rsidR="00EF06AD" w:rsidRDefault="00EF06AD" w:rsidP="004F0CB6">
      <w:pPr>
        <w:ind w:left="810"/>
        <w:rPr>
          <w:rFonts w:ascii="Arial" w:hAnsi="Arial" w:cs="Arial" w:hint="cs"/>
          <w:b/>
          <w:bCs/>
          <w:color w:val="0C4F8D"/>
          <w:sz w:val="22"/>
          <w:szCs w:val="22"/>
          <w:rtl/>
        </w:rPr>
      </w:pPr>
    </w:p>
    <w:p w:rsidR="00EF06AD" w:rsidRDefault="00EF06AD" w:rsidP="004F0CB6">
      <w:pPr>
        <w:ind w:left="810"/>
        <w:rPr>
          <w:rFonts w:ascii="Arial" w:hAnsi="Arial" w:cs="Arial" w:hint="cs"/>
          <w:b/>
          <w:bCs/>
          <w:color w:val="0C4F8D"/>
          <w:sz w:val="22"/>
          <w:szCs w:val="22"/>
          <w:rtl/>
        </w:rPr>
      </w:pPr>
    </w:p>
    <w:p w:rsidR="004F0CB6" w:rsidRPr="00C52F68" w:rsidRDefault="00E2789C" w:rsidP="004F0CB6">
      <w:pPr>
        <w:ind w:left="810"/>
        <w:rPr>
          <w:rFonts w:ascii="Arial" w:hAnsi="Arial" w:cs="Arial" w:hint="cs"/>
          <w:b/>
          <w:bCs/>
          <w:sz w:val="22"/>
          <w:szCs w:val="22"/>
          <w:rtl/>
        </w:rPr>
      </w:pPr>
      <w:r w:rsidRPr="00A56915">
        <w:rPr>
          <w:rFonts w:ascii="Arial" w:hAnsi="Arial" w:cs="Arial"/>
          <w:b/>
          <w:bCs/>
          <w:color w:val="0C4F8D"/>
          <w:sz w:val="22"/>
          <w:szCs w:val="22"/>
        </w:rPr>
        <w:br/>
      </w:r>
      <w:r w:rsidRPr="000B4D83">
        <w:rPr>
          <w:rFonts w:ascii="Arial" w:hAnsi="Arial" w:cs="Arial" w:hint="cs"/>
          <w:b/>
          <w:bCs/>
          <w:sz w:val="40"/>
          <w:szCs w:val="40"/>
          <w:rtl/>
        </w:rPr>
        <w:t>اولا:</w:t>
      </w:r>
      <w:r>
        <w:rPr>
          <w:rFonts w:ascii="Arial" w:hAnsi="Arial" w:cs="Arial" w:hint="cs"/>
          <w:b/>
          <w:bCs/>
          <w:color w:val="0C4F8D"/>
          <w:sz w:val="22"/>
          <w:szCs w:val="22"/>
          <w:rtl/>
        </w:rPr>
        <w:t xml:space="preserve">  </w:t>
      </w:r>
      <w:r w:rsidR="00127185" w:rsidRPr="00EF06AD">
        <w:rPr>
          <w:rFonts w:ascii="Arial" w:hAnsi="Arial" w:cs="Arial"/>
          <w:b/>
          <w:bCs/>
          <w:color w:val="FF0000"/>
          <w:sz w:val="28"/>
          <w:szCs w:val="28"/>
          <w:rtl/>
        </w:rPr>
        <w:t>نموذج الجماعة</w:t>
      </w:r>
      <w:r w:rsidR="00127185" w:rsidRPr="00C52F68">
        <w:rPr>
          <w:rFonts w:ascii="Arial" w:hAnsi="Arial" w:cs="Arial"/>
          <w:b/>
          <w:bCs/>
          <w:rtl/>
        </w:rPr>
        <w:t xml:space="preserve">: </w:t>
      </w:r>
      <w:r w:rsidR="004F0CB6" w:rsidRPr="00C52F68">
        <w:rPr>
          <w:rFonts w:ascii="Arial" w:hAnsi="Arial" w:cs="Arial"/>
          <w:b/>
          <w:bCs/>
          <w:sz w:val="22"/>
          <w:szCs w:val="22"/>
          <w:rtl/>
        </w:rPr>
        <w:t>يقوم على اعتبار</w:t>
      </w:r>
      <w:r w:rsidR="004F0CB6" w:rsidRPr="00C52F68">
        <w:rPr>
          <w:rFonts w:ascii="Arial" w:hAnsi="Arial" w:cs="Arial" w:hint="cs"/>
          <w:b/>
          <w:bCs/>
          <w:sz w:val="22"/>
          <w:szCs w:val="22"/>
          <w:rtl/>
        </w:rPr>
        <w:t xml:space="preserve"> ان</w:t>
      </w:r>
      <w:r w:rsidR="00127185" w:rsidRPr="00C52F68">
        <w:rPr>
          <w:rFonts w:ascii="Arial" w:hAnsi="Arial" w:cs="Arial"/>
          <w:b/>
          <w:bCs/>
          <w:sz w:val="22"/>
          <w:szCs w:val="22"/>
          <w:rtl/>
        </w:rPr>
        <w:t xml:space="preserve"> التفاعل</w:t>
      </w:r>
      <w:r w:rsidR="00127185" w:rsidRPr="00C52F68">
        <w:rPr>
          <w:rFonts w:ascii="Arial" w:hAnsi="Arial" w:cs="Arial"/>
          <w:b/>
          <w:bCs/>
          <w:sz w:val="22"/>
          <w:szCs w:val="22"/>
        </w:rPr>
        <w:t xml:space="preserve"> </w:t>
      </w:r>
      <w:r w:rsidR="00127185" w:rsidRPr="00C52F68">
        <w:rPr>
          <w:rFonts w:ascii="Arial" w:hAnsi="Arial" w:cs="Arial"/>
          <w:b/>
          <w:bCs/>
          <w:sz w:val="22"/>
          <w:szCs w:val="22"/>
          <w:rtl/>
        </w:rPr>
        <w:t>بين الجماعات يشكل مركز السياسات العامة</w:t>
      </w:r>
    </w:p>
    <w:p w:rsidR="00EF06AD" w:rsidRPr="00C52F68" w:rsidRDefault="004F0CB6" w:rsidP="004F0CB6">
      <w:pPr>
        <w:ind w:left="810"/>
        <w:rPr>
          <w:rFonts w:ascii="Arial" w:hAnsi="Arial" w:cs="Arial" w:hint="cs"/>
          <w:b/>
          <w:bCs/>
          <w:sz w:val="22"/>
          <w:szCs w:val="22"/>
          <w:rtl/>
        </w:rPr>
      </w:pPr>
      <w:r w:rsidRPr="00C52F68">
        <w:rPr>
          <w:rFonts w:ascii="Arial" w:hAnsi="Arial" w:cs="Arial" w:hint="cs"/>
          <w:b/>
          <w:bCs/>
          <w:sz w:val="22"/>
          <w:szCs w:val="22"/>
          <w:rtl/>
        </w:rPr>
        <w:t>حيث يرتبط الافراد ذوو المصالح المتشابهة مع بعضهم البعض بصورة رسمية وغير رسمية</w:t>
      </w:r>
      <w:r w:rsidR="006E0A6A" w:rsidRPr="00C52F68">
        <w:rPr>
          <w:rFonts w:ascii="Arial" w:hAnsi="Arial" w:cs="Arial" w:hint="cs"/>
          <w:b/>
          <w:bCs/>
          <w:sz w:val="22"/>
          <w:szCs w:val="22"/>
          <w:rtl/>
        </w:rPr>
        <w:t xml:space="preserve"> لغرض الالحاح عل الحكومة في مطالبهم حيث يؤلفون بذلك جماعات المصلحة, يتسنى للافراد ممارسة تفضيلاتهم وخياراتهم السياسية من خلال الجماعات</w:t>
      </w:r>
      <w:r w:rsidR="00EF06AD" w:rsidRPr="00C52F68">
        <w:rPr>
          <w:rFonts w:ascii="Arial" w:hAnsi="Arial" w:cs="Arial" w:hint="cs"/>
          <w:b/>
          <w:bCs/>
          <w:sz w:val="22"/>
          <w:szCs w:val="22"/>
          <w:rtl/>
        </w:rPr>
        <w:t>.</w:t>
      </w:r>
    </w:p>
    <w:p w:rsidR="006E0A6A" w:rsidRPr="00C52F68" w:rsidRDefault="006E0A6A" w:rsidP="004F0CB6">
      <w:pPr>
        <w:ind w:left="810"/>
        <w:rPr>
          <w:rFonts w:ascii="Arial" w:hAnsi="Arial" w:cs="Arial" w:hint="cs"/>
          <w:b/>
          <w:bCs/>
          <w:sz w:val="22"/>
          <w:szCs w:val="22"/>
          <w:rtl/>
        </w:rPr>
      </w:pPr>
      <w:r w:rsidRPr="00C52F68">
        <w:rPr>
          <w:rFonts w:ascii="Arial" w:hAnsi="Arial" w:cs="Arial" w:hint="cs"/>
          <w:b/>
          <w:bCs/>
          <w:sz w:val="22"/>
          <w:szCs w:val="22"/>
          <w:rtl/>
        </w:rPr>
        <w:t xml:space="preserve"> وهذا يترجم حقيقة كون الجماعة الجسر القائم بين الحكومة من جهة وبين الافراد من جهة مقابلة, وان السياسة العامة بدورها معبرة عن صراع الجماعات للتأثير في السياسة العامة حيث يتولى النظام السياسي مهمة ادارة ذلك الصراع  من خلال: </w:t>
      </w:r>
    </w:p>
    <w:p w:rsidR="006E0A6A" w:rsidRPr="00C52F68" w:rsidRDefault="006E0A6A" w:rsidP="00DC6B77">
      <w:pPr>
        <w:numPr>
          <w:ilvl w:val="0"/>
          <w:numId w:val="46"/>
        </w:numPr>
        <w:rPr>
          <w:rFonts w:ascii="Arial" w:hAnsi="Arial" w:cs="Arial" w:hint="cs"/>
          <w:b/>
          <w:bCs/>
          <w:sz w:val="22"/>
          <w:szCs w:val="22"/>
        </w:rPr>
      </w:pPr>
      <w:r w:rsidRPr="00C52F68">
        <w:rPr>
          <w:rFonts w:ascii="Arial" w:hAnsi="Arial" w:cs="Arial" w:hint="cs"/>
          <w:b/>
          <w:bCs/>
          <w:sz w:val="22"/>
          <w:szCs w:val="22"/>
          <w:rtl/>
        </w:rPr>
        <w:t>تأسيس قواعد اللعبة في الصراع بين الجماعات.</w:t>
      </w:r>
    </w:p>
    <w:p w:rsidR="006E0A6A" w:rsidRPr="00C52F68" w:rsidRDefault="006E0A6A" w:rsidP="00DC6B77">
      <w:pPr>
        <w:numPr>
          <w:ilvl w:val="0"/>
          <w:numId w:val="46"/>
        </w:numPr>
        <w:rPr>
          <w:rFonts w:ascii="Arial" w:hAnsi="Arial" w:cs="Arial" w:hint="cs"/>
          <w:b/>
          <w:bCs/>
          <w:sz w:val="22"/>
          <w:szCs w:val="22"/>
        </w:rPr>
      </w:pPr>
      <w:r w:rsidRPr="00C52F68">
        <w:rPr>
          <w:rFonts w:ascii="Arial" w:hAnsi="Arial" w:cs="Arial" w:hint="cs"/>
          <w:b/>
          <w:bCs/>
          <w:sz w:val="22"/>
          <w:szCs w:val="22"/>
          <w:rtl/>
        </w:rPr>
        <w:t>ترتيب الحلول الوسيطة والتوازنات بين المصالح.</w:t>
      </w:r>
    </w:p>
    <w:p w:rsidR="006E0A6A" w:rsidRPr="00C52F68" w:rsidRDefault="006E0A6A" w:rsidP="00DC6B77">
      <w:pPr>
        <w:numPr>
          <w:ilvl w:val="0"/>
          <w:numId w:val="46"/>
        </w:numPr>
        <w:rPr>
          <w:rFonts w:ascii="Arial" w:hAnsi="Arial" w:cs="Arial" w:hint="cs"/>
          <w:b/>
          <w:bCs/>
          <w:sz w:val="22"/>
          <w:szCs w:val="22"/>
        </w:rPr>
      </w:pPr>
      <w:r w:rsidRPr="00C52F68">
        <w:rPr>
          <w:rFonts w:ascii="Arial" w:hAnsi="Arial" w:cs="Arial" w:hint="cs"/>
          <w:b/>
          <w:bCs/>
          <w:sz w:val="22"/>
          <w:szCs w:val="22"/>
          <w:rtl/>
        </w:rPr>
        <w:t>العمل على تنفيذ هذه الحلول في شكل سياسة عامة معينة.</w:t>
      </w:r>
    </w:p>
    <w:p w:rsidR="006E0A6A" w:rsidRPr="00C52F68" w:rsidRDefault="006E0A6A" w:rsidP="00DC6B77">
      <w:pPr>
        <w:numPr>
          <w:ilvl w:val="0"/>
          <w:numId w:val="46"/>
        </w:numPr>
        <w:rPr>
          <w:rFonts w:ascii="Arial" w:hAnsi="Arial" w:cs="Arial" w:hint="cs"/>
          <w:b/>
          <w:bCs/>
          <w:sz w:val="22"/>
          <w:szCs w:val="22"/>
        </w:rPr>
      </w:pPr>
      <w:r w:rsidRPr="00C52F68">
        <w:rPr>
          <w:rFonts w:ascii="Arial" w:hAnsi="Arial" w:cs="Arial" w:hint="cs"/>
          <w:b/>
          <w:bCs/>
          <w:sz w:val="22"/>
          <w:szCs w:val="22"/>
          <w:rtl/>
        </w:rPr>
        <w:t>تطبيق هذه السياسة العامة بشكل قوى وفعال.</w:t>
      </w:r>
    </w:p>
    <w:p w:rsidR="005A2CEF" w:rsidRPr="00C52F68" w:rsidRDefault="005A2CEF" w:rsidP="005A2CEF">
      <w:pPr>
        <w:ind w:left="1170"/>
        <w:rPr>
          <w:rFonts w:ascii="Arial" w:hAnsi="Arial" w:cs="Arial" w:hint="cs"/>
          <w:b/>
          <w:bCs/>
          <w:sz w:val="22"/>
          <w:szCs w:val="22"/>
          <w:rtl/>
        </w:rPr>
      </w:pPr>
    </w:p>
    <w:p w:rsidR="00677564" w:rsidRPr="00C52F68" w:rsidRDefault="005A2CEF" w:rsidP="00677564">
      <w:pPr>
        <w:ind w:left="1170"/>
        <w:rPr>
          <w:rFonts w:ascii="Arial" w:hAnsi="Arial" w:cs="Arial" w:hint="cs"/>
          <w:b/>
          <w:bCs/>
          <w:sz w:val="22"/>
          <w:szCs w:val="22"/>
          <w:rtl/>
        </w:rPr>
      </w:pPr>
      <w:r w:rsidRPr="00C52F68">
        <w:rPr>
          <w:rFonts w:ascii="Arial" w:hAnsi="Arial" w:cs="Arial" w:hint="cs"/>
          <w:b/>
          <w:bCs/>
          <w:sz w:val="22"/>
          <w:szCs w:val="22"/>
          <w:rtl/>
        </w:rPr>
        <w:t xml:space="preserve">اذ يمكن القول بأن صناع السياسة دائما ينظر اليهم بوصفهم مدفوعين بضغوط الجماعات من خلال صفقاتهم ومفاوضاتهم ومساوماتها </w:t>
      </w:r>
      <w:r w:rsidR="00677564" w:rsidRPr="00C52F68">
        <w:rPr>
          <w:rFonts w:ascii="Arial" w:hAnsi="Arial" w:cs="Arial" w:hint="cs"/>
          <w:b/>
          <w:bCs/>
          <w:sz w:val="22"/>
          <w:szCs w:val="22"/>
          <w:rtl/>
        </w:rPr>
        <w:t>على المطالب المنافس عليها بين جماعات التاثير الاخرى.</w:t>
      </w:r>
    </w:p>
    <w:p w:rsidR="00677564" w:rsidRDefault="00677564" w:rsidP="00677564">
      <w:pPr>
        <w:ind w:left="1170"/>
        <w:rPr>
          <w:rFonts w:ascii="Arial" w:hAnsi="Arial" w:cs="Arial" w:hint="cs"/>
          <w:b/>
          <w:bCs/>
          <w:color w:val="0C4F8D"/>
          <w:sz w:val="22"/>
          <w:szCs w:val="22"/>
          <w:rtl/>
        </w:rPr>
      </w:pPr>
    </w:p>
    <w:p w:rsidR="00EF06AD" w:rsidRDefault="00EF06AD" w:rsidP="00677564">
      <w:pPr>
        <w:ind w:left="1170"/>
        <w:rPr>
          <w:rFonts w:ascii="Arial" w:hAnsi="Arial" w:cs="Arial" w:hint="cs"/>
          <w:b/>
          <w:bCs/>
          <w:sz w:val="22"/>
          <w:szCs w:val="22"/>
          <w:rtl/>
        </w:rPr>
      </w:pPr>
    </w:p>
    <w:p w:rsidR="00677564" w:rsidRDefault="00677564" w:rsidP="00677564">
      <w:pPr>
        <w:ind w:left="1170"/>
        <w:rPr>
          <w:rFonts w:ascii="Arial" w:hAnsi="Arial" w:cs="Arial" w:hint="cs"/>
          <w:b/>
          <w:bCs/>
          <w:sz w:val="22"/>
          <w:szCs w:val="22"/>
          <w:rtl/>
        </w:rPr>
      </w:pPr>
      <w:r w:rsidRPr="00677564">
        <w:rPr>
          <w:rFonts w:ascii="Arial" w:hAnsi="Arial" w:cs="Arial" w:hint="cs"/>
          <w:b/>
          <w:bCs/>
          <w:sz w:val="22"/>
          <w:szCs w:val="22"/>
          <w:rtl/>
        </w:rPr>
        <w:t>ويستند انموذج الجماعة الى مجموعة اطر فكرية وسلوكية ومحصلات توازنية  تتجلى من خلال الاتي:</w:t>
      </w:r>
    </w:p>
    <w:p w:rsidR="00EA5E7A" w:rsidRDefault="00EA5E7A" w:rsidP="00677564">
      <w:pPr>
        <w:ind w:left="1170"/>
        <w:rPr>
          <w:rFonts w:ascii="Arial" w:hAnsi="Arial" w:cs="Arial" w:hint="cs"/>
          <w:b/>
          <w:bCs/>
          <w:sz w:val="22"/>
          <w:szCs w:val="22"/>
          <w:rtl/>
        </w:rPr>
      </w:pPr>
    </w:p>
    <w:p w:rsidR="00677564" w:rsidRPr="00C52F68" w:rsidRDefault="00677564" w:rsidP="00DC6B77">
      <w:pPr>
        <w:numPr>
          <w:ilvl w:val="0"/>
          <w:numId w:val="47"/>
        </w:numPr>
        <w:rPr>
          <w:rFonts w:ascii="Arial" w:hAnsi="Arial" w:cs="Arial" w:hint="cs"/>
          <w:b/>
          <w:bCs/>
          <w:sz w:val="22"/>
          <w:szCs w:val="22"/>
        </w:rPr>
      </w:pPr>
      <w:r w:rsidRPr="00677564">
        <w:rPr>
          <w:rFonts w:ascii="Arial" w:hAnsi="Arial" w:cs="Arial" w:hint="cs"/>
          <w:b/>
          <w:bCs/>
          <w:color w:val="00B050"/>
          <w:sz w:val="22"/>
          <w:szCs w:val="22"/>
          <w:rtl/>
        </w:rPr>
        <w:t xml:space="preserve">المحور الفكري الذي يعبر عن انموذج الجماعة وعن بنائها ووظيفتها وعن دورها وتأثيرها في السياسة العامة:- </w:t>
      </w:r>
      <w:r w:rsidRPr="00C52F68">
        <w:rPr>
          <w:rFonts w:ascii="Arial" w:hAnsi="Arial" w:cs="Arial" w:hint="cs"/>
          <w:b/>
          <w:bCs/>
          <w:sz w:val="22"/>
          <w:szCs w:val="22"/>
          <w:rtl/>
        </w:rPr>
        <w:t xml:space="preserve"> </w:t>
      </w:r>
      <w:r w:rsidRPr="00C52F68">
        <w:rPr>
          <w:rFonts w:ascii="Arial" w:hAnsi="Arial" w:cs="Arial" w:hint="cs"/>
          <w:b/>
          <w:bCs/>
          <w:sz w:val="20"/>
          <w:szCs w:val="20"/>
          <w:rtl/>
        </w:rPr>
        <w:t>ويتمثل بالافكار التالية:</w:t>
      </w:r>
    </w:p>
    <w:p w:rsidR="00677564" w:rsidRPr="00C52F68" w:rsidRDefault="00677564" w:rsidP="00DC6B77">
      <w:pPr>
        <w:numPr>
          <w:ilvl w:val="0"/>
          <w:numId w:val="48"/>
        </w:numPr>
        <w:rPr>
          <w:rFonts w:ascii="Arial" w:hAnsi="Arial" w:cs="Arial" w:hint="cs"/>
          <w:b/>
          <w:bCs/>
          <w:sz w:val="22"/>
          <w:szCs w:val="22"/>
        </w:rPr>
      </w:pPr>
      <w:r w:rsidRPr="00C52F68">
        <w:rPr>
          <w:rFonts w:ascii="Arial" w:hAnsi="Arial" w:cs="Arial" w:hint="cs"/>
          <w:b/>
          <w:bCs/>
          <w:sz w:val="22"/>
          <w:szCs w:val="22"/>
          <w:rtl/>
        </w:rPr>
        <w:t>ينظر للجماعة بوصفها كتلة نشاط وليس مجرد تجمع افراد.</w:t>
      </w:r>
    </w:p>
    <w:p w:rsidR="00677564" w:rsidRPr="00C52F68" w:rsidRDefault="00677564" w:rsidP="00DC6B77">
      <w:pPr>
        <w:numPr>
          <w:ilvl w:val="0"/>
          <w:numId w:val="48"/>
        </w:numPr>
        <w:rPr>
          <w:rFonts w:ascii="Arial" w:hAnsi="Arial" w:cs="Arial" w:hint="cs"/>
          <w:b/>
          <w:bCs/>
          <w:sz w:val="22"/>
          <w:szCs w:val="22"/>
        </w:rPr>
      </w:pPr>
      <w:r w:rsidRPr="00C52F68">
        <w:rPr>
          <w:rFonts w:ascii="Arial" w:hAnsi="Arial" w:cs="Arial" w:hint="cs"/>
          <w:b/>
          <w:bCs/>
          <w:sz w:val="22"/>
          <w:szCs w:val="22"/>
          <w:rtl/>
        </w:rPr>
        <w:t>تعيش الجماعة وتعمل وسط تفاعلات الجماعات ويسمح لها بنشاط توجيهي.</w:t>
      </w:r>
    </w:p>
    <w:p w:rsidR="00677564" w:rsidRPr="00C52F68" w:rsidRDefault="00677564" w:rsidP="00DC6B77">
      <w:pPr>
        <w:numPr>
          <w:ilvl w:val="0"/>
          <w:numId w:val="48"/>
        </w:numPr>
        <w:rPr>
          <w:rFonts w:ascii="Arial" w:hAnsi="Arial" w:cs="Arial" w:hint="cs"/>
          <w:b/>
          <w:bCs/>
          <w:sz w:val="22"/>
          <w:szCs w:val="22"/>
        </w:rPr>
      </w:pPr>
      <w:r w:rsidRPr="00C52F68">
        <w:rPr>
          <w:rFonts w:ascii="Arial" w:hAnsi="Arial" w:cs="Arial" w:hint="cs"/>
          <w:b/>
          <w:bCs/>
          <w:sz w:val="22"/>
          <w:szCs w:val="22"/>
          <w:rtl/>
        </w:rPr>
        <w:t xml:space="preserve">لكل جماعة مصلحة خاصة </w:t>
      </w:r>
      <w:r w:rsidR="0048332D" w:rsidRPr="00C52F68">
        <w:rPr>
          <w:rFonts w:ascii="Arial" w:hAnsi="Arial" w:cs="Arial" w:hint="cs"/>
          <w:b/>
          <w:bCs/>
          <w:sz w:val="22"/>
          <w:szCs w:val="22"/>
          <w:rtl/>
        </w:rPr>
        <w:t>ينبغى دراستها وتحليلها.</w:t>
      </w:r>
    </w:p>
    <w:p w:rsidR="0048332D" w:rsidRPr="00C52F68" w:rsidRDefault="0048332D" w:rsidP="00DC6B77">
      <w:pPr>
        <w:numPr>
          <w:ilvl w:val="0"/>
          <w:numId w:val="48"/>
        </w:numPr>
        <w:rPr>
          <w:rFonts w:ascii="Arial" w:hAnsi="Arial" w:cs="Arial" w:hint="cs"/>
          <w:b/>
          <w:bCs/>
          <w:sz w:val="22"/>
          <w:szCs w:val="22"/>
        </w:rPr>
      </w:pPr>
      <w:r w:rsidRPr="00C52F68">
        <w:rPr>
          <w:rFonts w:ascii="Arial" w:hAnsi="Arial" w:cs="Arial" w:hint="cs"/>
          <w:b/>
          <w:bCs/>
          <w:sz w:val="22"/>
          <w:szCs w:val="22"/>
          <w:rtl/>
        </w:rPr>
        <w:t>ينبغي التميز بين الجماعة الاصلية وبين التجمعات المؤقتة ويجب الادراك ان الافراد يلتحقون بجماعات عديدة في ان واحد.</w:t>
      </w:r>
    </w:p>
    <w:p w:rsidR="0048332D" w:rsidRPr="00C52F68" w:rsidRDefault="0048332D" w:rsidP="00DC6B77">
      <w:pPr>
        <w:numPr>
          <w:ilvl w:val="0"/>
          <w:numId w:val="48"/>
        </w:numPr>
        <w:rPr>
          <w:rFonts w:ascii="Arial" w:hAnsi="Arial" w:cs="Arial" w:hint="cs"/>
          <w:b/>
          <w:bCs/>
          <w:sz w:val="22"/>
          <w:szCs w:val="22"/>
        </w:rPr>
      </w:pPr>
      <w:r w:rsidRPr="00C52F68">
        <w:rPr>
          <w:rFonts w:ascii="Arial" w:hAnsi="Arial" w:cs="Arial" w:hint="cs"/>
          <w:b/>
          <w:bCs/>
          <w:sz w:val="22"/>
          <w:szCs w:val="22"/>
          <w:rtl/>
        </w:rPr>
        <w:t>ترتبط حالة المجتمع وتتحد في اي لحظة بالتوازن بين ضغوطات الجماعات.</w:t>
      </w:r>
    </w:p>
    <w:p w:rsidR="0048332D" w:rsidRPr="00C52F68" w:rsidRDefault="0048332D" w:rsidP="00DC6B77">
      <w:pPr>
        <w:numPr>
          <w:ilvl w:val="0"/>
          <w:numId w:val="48"/>
        </w:numPr>
        <w:rPr>
          <w:rFonts w:ascii="Arial" w:hAnsi="Arial" w:cs="Arial" w:hint="cs"/>
          <w:b/>
          <w:bCs/>
          <w:sz w:val="22"/>
          <w:szCs w:val="22"/>
        </w:rPr>
      </w:pPr>
      <w:r w:rsidRPr="00C52F68">
        <w:rPr>
          <w:rFonts w:ascii="Arial" w:hAnsi="Arial" w:cs="Arial" w:hint="cs"/>
          <w:b/>
          <w:bCs/>
          <w:sz w:val="22"/>
          <w:szCs w:val="22"/>
          <w:rtl/>
        </w:rPr>
        <w:t>تتفاوت قوة الجماعات تبعا</w:t>
      </w:r>
      <w:r w:rsidR="00EA5E7A" w:rsidRPr="00C52F68">
        <w:rPr>
          <w:rFonts w:ascii="Arial" w:hAnsi="Arial" w:cs="Arial" w:hint="cs"/>
          <w:b/>
          <w:bCs/>
          <w:sz w:val="22"/>
          <w:szCs w:val="22"/>
          <w:rtl/>
        </w:rPr>
        <w:t xml:space="preserve"> للعديد من العوامل (</w:t>
      </w:r>
      <w:r w:rsidRPr="00C52F68">
        <w:rPr>
          <w:rFonts w:ascii="Arial" w:hAnsi="Arial" w:cs="Arial" w:hint="cs"/>
          <w:b/>
          <w:bCs/>
          <w:sz w:val="22"/>
          <w:szCs w:val="22"/>
          <w:rtl/>
        </w:rPr>
        <w:t>عدد الاعضاء</w:t>
      </w:r>
      <w:r w:rsidRPr="00C52F68">
        <w:rPr>
          <w:rFonts w:ascii="Arial" w:hAnsi="Arial" w:cs="Arial"/>
          <w:b/>
          <w:bCs/>
          <w:sz w:val="22"/>
          <w:szCs w:val="22"/>
          <w:rtl/>
        </w:rPr>
        <w:t>–</w:t>
      </w:r>
      <w:r w:rsidRPr="00C52F68">
        <w:rPr>
          <w:rFonts w:ascii="Arial" w:hAnsi="Arial" w:cs="Arial" w:hint="cs"/>
          <w:b/>
          <w:bCs/>
          <w:sz w:val="22"/>
          <w:szCs w:val="22"/>
          <w:rtl/>
        </w:rPr>
        <w:t xml:space="preserve"> كثافة الاهتمام </w:t>
      </w:r>
      <w:r w:rsidRPr="00C52F68">
        <w:rPr>
          <w:rFonts w:ascii="Arial" w:hAnsi="Arial" w:cs="Arial"/>
          <w:b/>
          <w:bCs/>
          <w:sz w:val="22"/>
          <w:szCs w:val="22"/>
          <w:rtl/>
        </w:rPr>
        <w:t>–</w:t>
      </w:r>
      <w:r w:rsidRPr="00C52F68">
        <w:rPr>
          <w:rFonts w:ascii="Arial" w:hAnsi="Arial" w:cs="Arial" w:hint="cs"/>
          <w:b/>
          <w:bCs/>
          <w:sz w:val="22"/>
          <w:szCs w:val="22"/>
          <w:rtl/>
        </w:rPr>
        <w:t xml:space="preserve"> اشكال التنظيم).</w:t>
      </w:r>
    </w:p>
    <w:p w:rsidR="0048332D" w:rsidRPr="00C52F68" w:rsidRDefault="0048332D" w:rsidP="00DC6B77">
      <w:pPr>
        <w:numPr>
          <w:ilvl w:val="0"/>
          <w:numId w:val="48"/>
        </w:numPr>
        <w:rPr>
          <w:rFonts w:ascii="Arial" w:hAnsi="Arial" w:cs="Arial" w:hint="cs"/>
          <w:b/>
          <w:bCs/>
          <w:sz w:val="22"/>
          <w:szCs w:val="22"/>
        </w:rPr>
      </w:pPr>
      <w:r w:rsidRPr="00C52F68">
        <w:rPr>
          <w:rFonts w:ascii="Arial" w:hAnsi="Arial" w:cs="Arial" w:hint="cs"/>
          <w:b/>
          <w:bCs/>
          <w:sz w:val="22"/>
          <w:szCs w:val="22"/>
          <w:rtl/>
        </w:rPr>
        <w:t>ليس كل نشاط الجماعة سياسيا حيث لها نشاط غير سياسي ايضا.</w:t>
      </w:r>
    </w:p>
    <w:p w:rsidR="0048332D" w:rsidRPr="00C52F68" w:rsidRDefault="0048332D" w:rsidP="00DC6B77">
      <w:pPr>
        <w:numPr>
          <w:ilvl w:val="0"/>
          <w:numId w:val="48"/>
        </w:numPr>
        <w:rPr>
          <w:rFonts w:ascii="Arial" w:hAnsi="Arial" w:cs="Arial" w:hint="cs"/>
          <w:b/>
          <w:bCs/>
          <w:sz w:val="22"/>
          <w:szCs w:val="22"/>
        </w:rPr>
      </w:pPr>
      <w:r w:rsidRPr="00C52F68">
        <w:rPr>
          <w:rFonts w:ascii="Arial" w:hAnsi="Arial" w:cs="Arial" w:hint="cs"/>
          <w:b/>
          <w:bCs/>
          <w:sz w:val="22"/>
          <w:szCs w:val="22"/>
          <w:rtl/>
        </w:rPr>
        <w:t>تعمل الحكومة بمثابة الحكم بين الجماعات في صراعها, كما تعمل على ازالة جماعات معينة عن محيط التأثيرات في السياسة العامة.</w:t>
      </w:r>
    </w:p>
    <w:p w:rsidR="00EA5E7A" w:rsidRDefault="00EA5E7A"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A5E7A">
      <w:pPr>
        <w:ind w:left="2610"/>
        <w:rPr>
          <w:rFonts w:ascii="Arial" w:hAnsi="Arial" w:cs="Arial" w:hint="cs"/>
          <w:b/>
          <w:bCs/>
          <w:color w:val="1F497D"/>
          <w:sz w:val="22"/>
          <w:szCs w:val="22"/>
          <w:rtl/>
        </w:rPr>
      </w:pPr>
    </w:p>
    <w:p w:rsidR="00EF06AD" w:rsidRDefault="00EF06AD" w:rsidP="00EF06AD">
      <w:pPr>
        <w:rPr>
          <w:rFonts w:ascii="Arial" w:hAnsi="Arial" w:cs="Arial" w:hint="cs"/>
          <w:b/>
          <w:bCs/>
          <w:color w:val="1F497D"/>
          <w:sz w:val="22"/>
          <w:szCs w:val="22"/>
          <w:rtl/>
        </w:rPr>
      </w:pPr>
    </w:p>
    <w:p w:rsidR="00EF06AD" w:rsidRDefault="00EF06AD" w:rsidP="00EF06AD">
      <w:pPr>
        <w:rPr>
          <w:rFonts w:ascii="Arial" w:hAnsi="Arial" w:cs="Arial" w:hint="cs"/>
          <w:b/>
          <w:bCs/>
          <w:color w:val="1F497D"/>
          <w:sz w:val="22"/>
          <w:szCs w:val="22"/>
        </w:rPr>
      </w:pPr>
    </w:p>
    <w:p w:rsidR="00EA5E7A" w:rsidRDefault="00EA5E7A" w:rsidP="00DC6B77">
      <w:pPr>
        <w:numPr>
          <w:ilvl w:val="0"/>
          <w:numId w:val="47"/>
        </w:numPr>
        <w:rPr>
          <w:rFonts w:ascii="Arial" w:hAnsi="Arial" w:cs="Arial" w:hint="cs"/>
          <w:b/>
          <w:bCs/>
          <w:color w:val="00B050"/>
          <w:sz w:val="22"/>
          <w:szCs w:val="22"/>
        </w:rPr>
      </w:pPr>
      <w:r w:rsidRPr="00EA5E7A">
        <w:rPr>
          <w:rFonts w:ascii="Arial" w:hAnsi="Arial" w:cs="Arial" w:hint="cs"/>
          <w:b/>
          <w:bCs/>
          <w:color w:val="00B050"/>
          <w:sz w:val="22"/>
          <w:szCs w:val="22"/>
          <w:rtl/>
        </w:rPr>
        <w:t>المحور التوازني الذي يحقق توازن النظام السياسي.</w:t>
      </w:r>
    </w:p>
    <w:p w:rsidR="00EA5E7A" w:rsidRDefault="008E3170" w:rsidP="008E3170">
      <w:pPr>
        <w:ind w:left="2610"/>
        <w:rPr>
          <w:rFonts w:ascii="Arial" w:hAnsi="Arial" w:cs="Arial" w:hint="cs"/>
          <w:b/>
          <w:bCs/>
          <w:sz w:val="22"/>
          <w:szCs w:val="22"/>
          <w:rtl/>
        </w:rPr>
      </w:pPr>
      <w:r w:rsidRPr="008E3170">
        <w:rPr>
          <w:rFonts w:ascii="Arial" w:hAnsi="Arial" w:cs="Arial" w:hint="cs"/>
          <w:b/>
          <w:bCs/>
          <w:sz w:val="22"/>
          <w:szCs w:val="22"/>
          <w:rtl/>
        </w:rPr>
        <w:t>وهذا يتمثل بالعلاقة المنضبطة بين عدة قوى توازنية:</w:t>
      </w:r>
    </w:p>
    <w:p w:rsidR="008E3170" w:rsidRPr="00C52F68" w:rsidRDefault="008E3170" w:rsidP="00DC6B77">
      <w:pPr>
        <w:numPr>
          <w:ilvl w:val="0"/>
          <w:numId w:val="49"/>
        </w:numPr>
        <w:rPr>
          <w:rFonts w:ascii="Arial" w:hAnsi="Arial" w:cs="Arial" w:hint="cs"/>
          <w:b/>
          <w:bCs/>
          <w:sz w:val="22"/>
          <w:szCs w:val="22"/>
        </w:rPr>
      </w:pPr>
      <w:r w:rsidRPr="00C52F68">
        <w:rPr>
          <w:rFonts w:ascii="Arial" w:hAnsi="Arial" w:cs="Arial" w:hint="cs"/>
          <w:b/>
          <w:bCs/>
          <w:sz w:val="22"/>
          <w:szCs w:val="22"/>
          <w:rtl/>
        </w:rPr>
        <w:t>وجود جماعة كبيرة وشبه عامة وربما مستتره تساعد النظامالسياسي القائم وتدعم قواعد اللعبة الحالية في السيطرة على صراعات الجماعات المصلحية.</w:t>
      </w:r>
    </w:p>
    <w:p w:rsidR="008E3170" w:rsidRPr="00C52F68" w:rsidRDefault="00BC31E1" w:rsidP="00DC6B77">
      <w:pPr>
        <w:numPr>
          <w:ilvl w:val="0"/>
          <w:numId w:val="49"/>
        </w:numPr>
        <w:rPr>
          <w:rFonts w:ascii="Arial" w:hAnsi="Arial" w:cs="Arial" w:hint="cs"/>
          <w:b/>
          <w:bCs/>
          <w:sz w:val="22"/>
          <w:szCs w:val="22"/>
        </w:rPr>
      </w:pPr>
      <w:r w:rsidRPr="00C52F68">
        <w:rPr>
          <w:rFonts w:ascii="Arial" w:hAnsi="Arial" w:cs="Arial" w:hint="cs"/>
          <w:b/>
          <w:bCs/>
          <w:sz w:val="22"/>
          <w:szCs w:val="22"/>
          <w:rtl/>
        </w:rPr>
        <w:t>ان تعدد الجماعات التى ينتمي اليها الفرد تمنع ايه جماعة من التطرف والتعارض مع القيم الاجتماعية والسياسية القائمة ما يضفي اعتدال وتوسط في المطالب .</w:t>
      </w:r>
    </w:p>
    <w:p w:rsidR="00BC31E1" w:rsidRPr="00C52F68" w:rsidRDefault="00BC31E1" w:rsidP="00BC31E1">
      <w:pPr>
        <w:numPr>
          <w:ilvl w:val="0"/>
          <w:numId w:val="49"/>
        </w:numPr>
        <w:rPr>
          <w:rFonts w:ascii="Arial" w:hAnsi="Arial" w:cs="Arial" w:hint="cs"/>
          <w:b/>
          <w:bCs/>
          <w:sz w:val="22"/>
          <w:szCs w:val="22"/>
        </w:rPr>
      </w:pPr>
      <w:r w:rsidRPr="00C52F68">
        <w:rPr>
          <w:rFonts w:ascii="Arial" w:hAnsi="Arial" w:cs="Arial" w:hint="cs"/>
          <w:b/>
          <w:bCs/>
          <w:sz w:val="22"/>
          <w:szCs w:val="22"/>
          <w:rtl/>
        </w:rPr>
        <w:t>ان التنافس القائم بين الجماعات يدعو الى اقامة التوازن حيث تعدد الجماعات ووجود المنافسة بينهم يخلق مواقف متعارضة للقوة.</w:t>
      </w:r>
    </w:p>
    <w:p w:rsidR="005F2863" w:rsidRPr="00C52F68" w:rsidRDefault="005F2863" w:rsidP="005F2863">
      <w:pPr>
        <w:tabs>
          <w:tab w:val="left" w:pos="2152"/>
        </w:tabs>
        <w:rPr>
          <w:rFonts w:ascii="Arial" w:hAnsi="Arial" w:cs="Arial" w:hint="cs"/>
          <w:b/>
          <w:bCs/>
          <w:sz w:val="22"/>
          <w:szCs w:val="22"/>
          <w:rtl/>
        </w:rPr>
      </w:pPr>
      <w:r w:rsidRPr="00C52F68">
        <w:rPr>
          <w:rFonts w:ascii="Arial" w:hAnsi="Arial" w:cs="Arial"/>
          <w:b/>
          <w:bCs/>
          <w:sz w:val="22"/>
          <w:szCs w:val="22"/>
          <w:rtl/>
        </w:rPr>
        <w:tab/>
      </w:r>
    </w:p>
    <w:p w:rsidR="005F2863" w:rsidRPr="00C52F68" w:rsidRDefault="005F2863" w:rsidP="005F2863">
      <w:pPr>
        <w:rPr>
          <w:rFonts w:ascii="Arial" w:hAnsi="Arial" w:cs="Arial" w:hint="cs"/>
          <w:b/>
          <w:bCs/>
          <w:sz w:val="22"/>
          <w:szCs w:val="22"/>
        </w:rPr>
      </w:pPr>
      <w:r w:rsidRPr="00C52F68">
        <w:rPr>
          <w:rFonts w:ascii="Arial" w:hAnsi="Arial" w:cs="Arial" w:hint="cs"/>
          <w:b/>
          <w:bCs/>
          <w:sz w:val="22"/>
          <w:szCs w:val="22"/>
          <w:rtl/>
        </w:rPr>
        <w:t>يجسد هذا الانموذج مصالح اصحاب روؤس الاموال والشركات الكبرى والجماعات العسكرية وغير ذلك من جماعت المصالح والضغط.</w:t>
      </w:r>
    </w:p>
    <w:p w:rsidR="005F2863" w:rsidRPr="005F2863" w:rsidRDefault="005F2863" w:rsidP="005F2863">
      <w:pPr>
        <w:tabs>
          <w:tab w:val="left" w:pos="2152"/>
        </w:tabs>
        <w:rPr>
          <w:rFonts w:ascii="Arial" w:hAnsi="Arial" w:cs="Arial" w:hint="cs"/>
          <w:b/>
          <w:bCs/>
          <w:color w:val="1F497D"/>
          <w:sz w:val="22"/>
          <w:szCs w:val="22"/>
        </w:rPr>
      </w:pPr>
    </w:p>
    <w:p w:rsidR="005F2863" w:rsidRDefault="002859FA" w:rsidP="005F2863">
      <w:pPr>
        <w:rPr>
          <w:rFonts w:ascii="Arial" w:hAnsi="Arial" w:cs="Arial" w:hint="cs"/>
          <w:b/>
          <w:bCs/>
          <w:color w:val="1F497D"/>
          <w:sz w:val="22"/>
          <w:szCs w:val="22"/>
          <w:rtl/>
        </w:rPr>
      </w:pPr>
      <w:r>
        <w:rPr>
          <w:noProof/>
        </w:rPr>
        <w:drawing>
          <wp:anchor distT="0" distB="0" distL="114300" distR="114300" simplePos="0" relativeHeight="251655680" behindDoc="0" locked="0" layoutInCell="1" allowOverlap="1">
            <wp:simplePos x="0" y="0"/>
            <wp:positionH relativeFrom="column">
              <wp:posOffset>832485</wp:posOffset>
            </wp:positionH>
            <wp:positionV relativeFrom="paragraph">
              <wp:posOffset>1905</wp:posOffset>
            </wp:positionV>
            <wp:extent cx="3458845" cy="2376805"/>
            <wp:effectExtent l="19050" t="19050" r="8255" b="4445"/>
            <wp:wrapSquare wrapText="bothSides"/>
            <wp:docPr id="4" name="صورة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l="8507" t="7201" r="54506" b="43668"/>
                    <a:stretch>
                      <a:fillRect/>
                    </a:stretch>
                  </pic:blipFill>
                  <pic:spPr bwMode="auto">
                    <a:xfrm>
                      <a:off x="0" y="0"/>
                      <a:ext cx="3458845" cy="237680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F2863" w:rsidRDefault="005F2863" w:rsidP="005F2863">
      <w:pPr>
        <w:rPr>
          <w:rFonts w:ascii="Arial" w:hAnsi="Arial" w:cs="Arial" w:hint="cs"/>
          <w:b/>
          <w:bCs/>
          <w:color w:val="1F497D"/>
          <w:sz w:val="22"/>
          <w:szCs w:val="22"/>
        </w:rPr>
      </w:pPr>
    </w:p>
    <w:p w:rsidR="005F2863" w:rsidRDefault="005F2863" w:rsidP="005F2863">
      <w:pPr>
        <w:rPr>
          <w:rFonts w:ascii="Arial" w:hAnsi="Arial" w:cs="Arial" w:hint="cs"/>
          <w:b/>
          <w:bCs/>
          <w:color w:val="1F497D"/>
          <w:sz w:val="22"/>
          <w:szCs w:val="22"/>
          <w:rtl/>
        </w:rPr>
      </w:pPr>
    </w:p>
    <w:p w:rsidR="005F2863" w:rsidRDefault="005F2863" w:rsidP="005F2863">
      <w:pPr>
        <w:rPr>
          <w:rFonts w:ascii="Arial" w:hAnsi="Arial" w:cs="Arial" w:hint="cs"/>
          <w:b/>
          <w:bCs/>
          <w:color w:val="1F497D"/>
          <w:sz w:val="22"/>
          <w:szCs w:val="22"/>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8E3170" w:rsidRDefault="008E3170" w:rsidP="008E3170">
      <w:pPr>
        <w:rPr>
          <w:rFonts w:ascii="Arial" w:hAnsi="Arial" w:cs="Arial" w:hint="cs"/>
          <w:b/>
          <w:bCs/>
          <w:color w:val="1F497D"/>
          <w:sz w:val="22"/>
          <w:szCs w:val="22"/>
          <w:rtl/>
        </w:rPr>
      </w:pPr>
    </w:p>
    <w:p w:rsidR="00DC6B77" w:rsidRDefault="00DC6B77" w:rsidP="008E3170">
      <w:pPr>
        <w:rPr>
          <w:rFonts w:ascii="Arial" w:hAnsi="Arial" w:cs="Arial" w:hint="cs"/>
          <w:b/>
          <w:bCs/>
          <w:color w:val="1F497D"/>
          <w:sz w:val="22"/>
          <w:szCs w:val="22"/>
          <w:rtl/>
        </w:rPr>
      </w:pPr>
    </w:p>
    <w:p w:rsidR="00211269" w:rsidRDefault="00211269" w:rsidP="00EF06AD">
      <w:pPr>
        <w:ind w:left="810"/>
        <w:rPr>
          <w:rFonts w:ascii="Arial" w:hAnsi="Arial" w:cs="Arial" w:hint="cs"/>
          <w:b/>
          <w:bCs/>
          <w:color w:val="1F497D"/>
          <w:sz w:val="22"/>
          <w:szCs w:val="22"/>
          <w:rtl/>
        </w:rPr>
      </w:pPr>
    </w:p>
    <w:p w:rsidR="00211269" w:rsidRDefault="00211269" w:rsidP="00EF06AD">
      <w:pPr>
        <w:ind w:left="810"/>
        <w:rPr>
          <w:rFonts w:ascii="Arial" w:hAnsi="Arial" w:cs="Arial" w:hint="cs"/>
          <w:b/>
          <w:bCs/>
          <w:color w:val="1F497D"/>
          <w:sz w:val="22"/>
          <w:szCs w:val="22"/>
          <w:rtl/>
        </w:rPr>
      </w:pPr>
    </w:p>
    <w:p w:rsidR="00211269" w:rsidRDefault="00211269" w:rsidP="00EF06AD">
      <w:pPr>
        <w:ind w:left="810"/>
        <w:rPr>
          <w:rFonts w:ascii="Arial" w:hAnsi="Arial" w:cs="Arial" w:hint="cs"/>
          <w:b/>
          <w:bCs/>
          <w:color w:val="1F497D"/>
          <w:sz w:val="22"/>
          <w:szCs w:val="22"/>
          <w:rtl/>
        </w:rPr>
      </w:pPr>
    </w:p>
    <w:p w:rsidR="00EF06AD" w:rsidRPr="00C52F68" w:rsidRDefault="00EF06AD" w:rsidP="00EF06AD">
      <w:pPr>
        <w:ind w:left="810"/>
        <w:rPr>
          <w:rFonts w:ascii="Arial" w:hAnsi="Arial" w:cs="Arial" w:hint="cs"/>
          <w:b/>
          <w:bCs/>
          <w:sz w:val="22"/>
          <w:szCs w:val="22"/>
          <w:rtl/>
        </w:rPr>
      </w:pPr>
      <w:r>
        <w:rPr>
          <w:rFonts w:ascii="Arial" w:hAnsi="Arial" w:cs="Arial" w:hint="cs"/>
          <w:b/>
          <w:bCs/>
          <w:sz w:val="40"/>
          <w:szCs w:val="40"/>
          <w:rtl/>
        </w:rPr>
        <w:t xml:space="preserve">ثانيا </w:t>
      </w:r>
      <w:r w:rsidRPr="000B4D83">
        <w:rPr>
          <w:rFonts w:ascii="Arial" w:hAnsi="Arial" w:cs="Arial" w:hint="cs"/>
          <w:b/>
          <w:bCs/>
          <w:sz w:val="40"/>
          <w:szCs w:val="40"/>
          <w:rtl/>
        </w:rPr>
        <w:t>:</w:t>
      </w:r>
      <w:r>
        <w:rPr>
          <w:rFonts w:ascii="Arial" w:hAnsi="Arial" w:cs="Arial" w:hint="cs"/>
          <w:b/>
          <w:bCs/>
          <w:color w:val="0C4F8D"/>
          <w:sz w:val="22"/>
          <w:szCs w:val="22"/>
          <w:rtl/>
        </w:rPr>
        <w:t xml:space="preserve">  </w:t>
      </w:r>
      <w:r w:rsidRPr="00EF06AD">
        <w:rPr>
          <w:rFonts w:ascii="Arial" w:hAnsi="Arial" w:cs="Arial" w:hint="cs"/>
          <w:b/>
          <w:bCs/>
          <w:color w:val="FF0000"/>
          <w:sz w:val="32"/>
          <w:szCs w:val="32"/>
          <w:rtl/>
        </w:rPr>
        <w:t>ا</w:t>
      </w:r>
      <w:r w:rsidRPr="00EF06AD">
        <w:rPr>
          <w:rFonts w:ascii="Arial" w:hAnsi="Arial" w:cs="Arial"/>
          <w:b/>
          <w:bCs/>
          <w:color w:val="FF0000"/>
          <w:sz w:val="32"/>
          <w:szCs w:val="32"/>
          <w:rtl/>
        </w:rPr>
        <w:t>نموذج ال</w:t>
      </w:r>
      <w:r w:rsidRPr="00EF06AD">
        <w:rPr>
          <w:rFonts w:ascii="Arial" w:hAnsi="Arial" w:cs="Arial" w:hint="cs"/>
          <w:b/>
          <w:bCs/>
          <w:color w:val="FF0000"/>
          <w:sz w:val="32"/>
          <w:szCs w:val="32"/>
          <w:rtl/>
        </w:rPr>
        <w:t>نخبة</w:t>
      </w:r>
      <w:r w:rsidRPr="00C52F68">
        <w:rPr>
          <w:rFonts w:ascii="Arial" w:hAnsi="Arial" w:cs="Arial"/>
          <w:b/>
          <w:bCs/>
          <w:rtl/>
        </w:rPr>
        <w:t xml:space="preserve">: </w:t>
      </w:r>
      <w:r w:rsidRPr="00C52F68">
        <w:rPr>
          <w:rFonts w:ascii="Arial" w:hAnsi="Arial" w:cs="Arial" w:hint="cs"/>
          <w:b/>
          <w:bCs/>
          <w:sz w:val="22"/>
          <w:szCs w:val="22"/>
          <w:rtl/>
        </w:rPr>
        <w:t>يؤكد هذا الانموذج انالسياسة العامة هي التى تعبر عن قيم وتفضيلات النخبة الحاكمة والتى تقترح النخبة روئيتها بينما عامة الناس غير مشمولين ولا عارفين بالسياسة العامة وبأنها كنخبة متميزة هي التى تشكل راى الجمهور حول السياسة العامة وهي التي تؤثر في الجمهور بأكثر مما تتاثر</w:t>
      </w:r>
      <w:r w:rsidR="006139BA" w:rsidRPr="00C52F68">
        <w:rPr>
          <w:rFonts w:ascii="Arial" w:hAnsi="Arial" w:cs="Arial" w:hint="cs"/>
          <w:b/>
          <w:bCs/>
          <w:sz w:val="22"/>
          <w:szCs w:val="22"/>
          <w:rtl/>
        </w:rPr>
        <w:t xml:space="preserve"> </w:t>
      </w:r>
      <w:r w:rsidRPr="00C52F68">
        <w:rPr>
          <w:rFonts w:ascii="Arial" w:hAnsi="Arial" w:cs="Arial" w:hint="cs"/>
          <w:b/>
          <w:bCs/>
          <w:sz w:val="22"/>
          <w:szCs w:val="22"/>
          <w:rtl/>
        </w:rPr>
        <w:t>به</w:t>
      </w:r>
      <w:r w:rsidR="006139BA" w:rsidRPr="00C52F68">
        <w:rPr>
          <w:rFonts w:ascii="Arial" w:hAnsi="Arial" w:cs="Arial" w:hint="cs"/>
          <w:b/>
          <w:bCs/>
          <w:sz w:val="22"/>
          <w:szCs w:val="22"/>
          <w:rtl/>
        </w:rPr>
        <w:t>.</w:t>
      </w:r>
      <w:r w:rsidRPr="00C52F68">
        <w:rPr>
          <w:rFonts w:ascii="Arial" w:hAnsi="Arial" w:cs="Arial" w:hint="cs"/>
          <w:b/>
          <w:bCs/>
          <w:sz w:val="22"/>
          <w:szCs w:val="22"/>
          <w:rtl/>
        </w:rPr>
        <w:t xml:space="preserve"> </w:t>
      </w:r>
      <w:r w:rsidR="006139BA" w:rsidRPr="00C52F68">
        <w:rPr>
          <w:rFonts w:ascii="Arial" w:hAnsi="Arial" w:cs="Arial" w:hint="cs"/>
          <w:b/>
          <w:bCs/>
          <w:sz w:val="22"/>
          <w:szCs w:val="22"/>
          <w:rtl/>
        </w:rPr>
        <w:t>وهذا يعني ان السياسة العامة تأخذ حالة الانسياب الراسي او الهرمي ( من النخبة للجمهور)</w:t>
      </w:r>
    </w:p>
    <w:p w:rsidR="006139BA" w:rsidRPr="00C52F68" w:rsidRDefault="006139BA" w:rsidP="00EF06AD">
      <w:pPr>
        <w:ind w:left="810"/>
        <w:rPr>
          <w:rFonts w:ascii="Arial" w:hAnsi="Arial" w:cs="Arial" w:hint="cs"/>
          <w:b/>
          <w:bCs/>
          <w:sz w:val="22"/>
          <w:szCs w:val="22"/>
          <w:rtl/>
        </w:rPr>
      </w:pPr>
      <w:r w:rsidRPr="00C52F68">
        <w:rPr>
          <w:rFonts w:ascii="Arial" w:hAnsi="Arial" w:cs="Arial" w:hint="cs"/>
          <w:b/>
          <w:bCs/>
          <w:sz w:val="22"/>
          <w:szCs w:val="22"/>
          <w:highlight w:val="yellow"/>
          <w:rtl/>
        </w:rPr>
        <w:t>فالمجتمع مقسم الى قسمين</w:t>
      </w:r>
      <w:r w:rsidRPr="00C52F68">
        <w:rPr>
          <w:rFonts w:ascii="Arial" w:hAnsi="Arial" w:cs="Arial" w:hint="cs"/>
          <w:b/>
          <w:bCs/>
          <w:sz w:val="22"/>
          <w:szCs w:val="22"/>
          <w:rtl/>
        </w:rPr>
        <w:t xml:space="preserve"> ( قسم مع من يمتلك القوة )   ( قسم مع من لايمتلك القوة)</w:t>
      </w:r>
    </w:p>
    <w:p w:rsidR="00EC3DF7" w:rsidRPr="00C52F68" w:rsidRDefault="00EC3DF7" w:rsidP="00EF06AD">
      <w:pPr>
        <w:ind w:left="810"/>
        <w:rPr>
          <w:rFonts w:ascii="Arial" w:hAnsi="Arial" w:cs="Arial" w:hint="cs"/>
          <w:b/>
          <w:bCs/>
          <w:sz w:val="22"/>
          <w:szCs w:val="22"/>
          <w:rtl/>
        </w:rPr>
      </w:pPr>
      <w:r w:rsidRPr="00C52F68">
        <w:rPr>
          <w:rFonts w:ascii="Arial" w:hAnsi="Arial" w:cs="Arial" w:hint="cs"/>
          <w:b/>
          <w:bCs/>
          <w:sz w:val="22"/>
          <w:szCs w:val="22"/>
          <w:rtl/>
        </w:rPr>
        <w:t>ويبرز هذا الاختلاف الذي يكون لصالح النخبة وجعلهم مختلفين عن بقية الناس الاكثرية.</w:t>
      </w:r>
    </w:p>
    <w:p w:rsidR="00EC3DF7" w:rsidRPr="00C52F68" w:rsidRDefault="00EC3DF7" w:rsidP="00EF06AD">
      <w:pPr>
        <w:ind w:left="810"/>
        <w:rPr>
          <w:rFonts w:ascii="Arial" w:hAnsi="Arial" w:cs="Arial" w:hint="cs"/>
          <w:b/>
          <w:bCs/>
          <w:sz w:val="22"/>
          <w:szCs w:val="22"/>
          <w:rtl/>
        </w:rPr>
      </w:pPr>
    </w:p>
    <w:p w:rsidR="00EC3DF7" w:rsidRPr="00C52F68" w:rsidRDefault="00EC3DF7" w:rsidP="00EF06AD">
      <w:pPr>
        <w:ind w:left="810"/>
        <w:rPr>
          <w:rFonts w:ascii="Arial" w:hAnsi="Arial" w:cs="Arial" w:hint="cs"/>
          <w:b/>
          <w:bCs/>
          <w:sz w:val="22"/>
          <w:szCs w:val="22"/>
          <w:rtl/>
        </w:rPr>
      </w:pPr>
      <w:r w:rsidRPr="00C52F68">
        <w:rPr>
          <w:rFonts w:ascii="Arial" w:hAnsi="Arial" w:cs="Arial" w:hint="cs"/>
          <w:b/>
          <w:bCs/>
          <w:sz w:val="22"/>
          <w:szCs w:val="22"/>
          <w:rtl/>
        </w:rPr>
        <w:t>يتمحور انموذج النخبة من خلال الاطارين الاتيين:</w:t>
      </w:r>
    </w:p>
    <w:p w:rsidR="00EC3DF7" w:rsidRPr="00C52F68" w:rsidRDefault="00EC3DF7" w:rsidP="00EF06AD">
      <w:pPr>
        <w:ind w:left="810"/>
        <w:rPr>
          <w:rFonts w:ascii="Arial" w:hAnsi="Arial" w:cs="Arial" w:hint="cs"/>
          <w:b/>
          <w:bCs/>
          <w:sz w:val="22"/>
          <w:szCs w:val="22"/>
          <w:rtl/>
        </w:rPr>
      </w:pPr>
    </w:p>
    <w:p w:rsidR="00EC3DF7" w:rsidRPr="00C52F68" w:rsidRDefault="00EC3DF7" w:rsidP="00EC3DF7">
      <w:pPr>
        <w:numPr>
          <w:ilvl w:val="0"/>
          <w:numId w:val="50"/>
        </w:numPr>
        <w:rPr>
          <w:rFonts w:ascii="Arial" w:hAnsi="Arial" w:cs="Arial" w:hint="cs"/>
          <w:b/>
          <w:bCs/>
          <w:sz w:val="22"/>
          <w:szCs w:val="22"/>
          <w:highlight w:val="lightGray"/>
        </w:rPr>
      </w:pPr>
      <w:r w:rsidRPr="00C52F68">
        <w:rPr>
          <w:rFonts w:ascii="Arial" w:hAnsi="Arial" w:cs="Arial" w:hint="cs"/>
          <w:b/>
          <w:bCs/>
          <w:sz w:val="22"/>
          <w:szCs w:val="22"/>
          <w:rtl/>
        </w:rPr>
        <w:t xml:space="preserve"> </w:t>
      </w:r>
      <w:r w:rsidRPr="00C52F68">
        <w:rPr>
          <w:rFonts w:ascii="Arial" w:hAnsi="Arial" w:cs="Arial" w:hint="cs"/>
          <w:b/>
          <w:bCs/>
          <w:sz w:val="22"/>
          <w:szCs w:val="22"/>
          <w:highlight w:val="lightGray"/>
          <w:rtl/>
        </w:rPr>
        <w:t>الفلسفة التي يقوم عليها انموذج النخبة:</w:t>
      </w:r>
    </w:p>
    <w:p w:rsidR="00EC3DF7" w:rsidRPr="00C52F68" w:rsidRDefault="00EC3DF7" w:rsidP="00A661CA">
      <w:pPr>
        <w:numPr>
          <w:ilvl w:val="0"/>
          <w:numId w:val="51"/>
        </w:numPr>
        <w:rPr>
          <w:rFonts w:ascii="Arial" w:hAnsi="Arial" w:cs="Arial" w:hint="cs"/>
          <w:b/>
          <w:bCs/>
          <w:sz w:val="22"/>
          <w:szCs w:val="22"/>
        </w:rPr>
      </w:pPr>
      <w:r w:rsidRPr="00C52F68">
        <w:rPr>
          <w:rFonts w:ascii="Arial" w:hAnsi="Arial" w:cs="Arial" w:hint="cs"/>
          <w:b/>
          <w:bCs/>
          <w:sz w:val="22"/>
          <w:szCs w:val="22"/>
          <w:rtl/>
        </w:rPr>
        <w:t>ان المجتمعات تنقسم الى فئتين, القلة التى تمتلك بيدها القوة و الاكثرية وهي مستضعفة .</w:t>
      </w:r>
    </w:p>
    <w:p w:rsidR="00EC3DF7" w:rsidRPr="00C52F68" w:rsidRDefault="00EC3DF7" w:rsidP="00A661CA">
      <w:pPr>
        <w:numPr>
          <w:ilvl w:val="0"/>
          <w:numId w:val="51"/>
        </w:numPr>
        <w:rPr>
          <w:rFonts w:ascii="Arial" w:hAnsi="Arial" w:cs="Arial" w:hint="cs"/>
          <w:b/>
          <w:bCs/>
          <w:sz w:val="22"/>
          <w:szCs w:val="22"/>
        </w:rPr>
      </w:pPr>
      <w:r w:rsidRPr="00C52F68">
        <w:rPr>
          <w:rFonts w:ascii="Arial" w:hAnsi="Arial" w:cs="Arial" w:hint="cs"/>
          <w:b/>
          <w:bCs/>
          <w:sz w:val="22"/>
          <w:szCs w:val="22"/>
          <w:rtl/>
        </w:rPr>
        <w:t>ان القلة الحاكمة ليست ممثلة للكثرة المستضعفة, (غالبا ما تكون النخبة من الطبقة العليا المتنفذة والغنية).</w:t>
      </w:r>
    </w:p>
    <w:p w:rsidR="00EC3DF7" w:rsidRPr="00C52F68" w:rsidRDefault="00EC3DF7" w:rsidP="00A661CA">
      <w:pPr>
        <w:numPr>
          <w:ilvl w:val="0"/>
          <w:numId w:val="51"/>
        </w:numPr>
        <w:rPr>
          <w:rFonts w:ascii="Arial" w:hAnsi="Arial" w:cs="Arial" w:hint="cs"/>
          <w:b/>
          <w:bCs/>
          <w:sz w:val="22"/>
          <w:szCs w:val="22"/>
        </w:rPr>
      </w:pPr>
      <w:r w:rsidRPr="00C52F68">
        <w:rPr>
          <w:rFonts w:ascii="Arial" w:hAnsi="Arial" w:cs="Arial" w:hint="cs"/>
          <w:b/>
          <w:bCs/>
          <w:sz w:val="22"/>
          <w:szCs w:val="22"/>
          <w:rtl/>
        </w:rPr>
        <w:t xml:space="preserve">ان تحول الافراد من فئة الاكثرية الى فئة الاقلية النخبوية يقيد بضوابط شديدة تكمن في الحفاظ على الاستقرار وتجنب قيام </w:t>
      </w:r>
      <w:r w:rsidR="0001125E" w:rsidRPr="00C52F68">
        <w:rPr>
          <w:rFonts w:ascii="Arial" w:hAnsi="Arial" w:cs="Arial" w:hint="cs"/>
          <w:b/>
          <w:bCs/>
          <w:sz w:val="22"/>
          <w:szCs w:val="22"/>
          <w:rtl/>
        </w:rPr>
        <w:t>ال</w:t>
      </w:r>
      <w:r w:rsidRPr="00C52F68">
        <w:rPr>
          <w:rFonts w:ascii="Arial" w:hAnsi="Arial" w:cs="Arial" w:hint="cs"/>
          <w:b/>
          <w:bCs/>
          <w:sz w:val="22"/>
          <w:szCs w:val="22"/>
          <w:rtl/>
        </w:rPr>
        <w:t>ثورة.</w:t>
      </w:r>
    </w:p>
    <w:p w:rsidR="00EC3DF7" w:rsidRPr="00C52F68" w:rsidRDefault="0001125E" w:rsidP="00A661CA">
      <w:pPr>
        <w:numPr>
          <w:ilvl w:val="0"/>
          <w:numId w:val="51"/>
        </w:numPr>
        <w:rPr>
          <w:rFonts w:ascii="Arial" w:hAnsi="Arial" w:cs="Arial" w:hint="cs"/>
          <w:b/>
          <w:bCs/>
          <w:sz w:val="22"/>
          <w:szCs w:val="22"/>
        </w:rPr>
      </w:pPr>
      <w:r w:rsidRPr="00C52F68">
        <w:rPr>
          <w:rFonts w:ascii="Arial" w:hAnsi="Arial" w:cs="Arial" w:hint="cs"/>
          <w:b/>
          <w:bCs/>
          <w:sz w:val="22"/>
          <w:szCs w:val="22"/>
          <w:rtl/>
        </w:rPr>
        <w:t>السياسة العامة لا تلبي مطالب الجمهور ولا التعبير عن مصالحها العامة وانما السياسة العامة (في هذا الانموذج)هي التى تحمي مصالح النخبة الحاكمة.</w:t>
      </w:r>
    </w:p>
    <w:p w:rsidR="0001125E" w:rsidRPr="00C52F68" w:rsidRDefault="0001125E" w:rsidP="00A661CA">
      <w:pPr>
        <w:numPr>
          <w:ilvl w:val="0"/>
          <w:numId w:val="51"/>
        </w:numPr>
        <w:rPr>
          <w:rFonts w:ascii="Arial" w:hAnsi="Arial" w:cs="Arial" w:hint="cs"/>
          <w:b/>
          <w:bCs/>
          <w:sz w:val="22"/>
          <w:szCs w:val="22"/>
        </w:rPr>
      </w:pPr>
      <w:r w:rsidRPr="00C52F68">
        <w:rPr>
          <w:rFonts w:ascii="Arial" w:hAnsi="Arial" w:cs="Arial" w:hint="cs"/>
          <w:b/>
          <w:bCs/>
          <w:sz w:val="22"/>
          <w:szCs w:val="22"/>
          <w:rtl/>
        </w:rPr>
        <w:lastRenderedPageBreak/>
        <w:t>لا تخضع النخبة الحاكمة لضغوط الجماهير الاغلبية الا بنسبة محدودة حيث ان النخبة هي التى تشكل مصدر الضغط والتأثير وليس العكس.</w:t>
      </w:r>
    </w:p>
    <w:p w:rsidR="00EC3DF7" w:rsidRDefault="00EC3DF7" w:rsidP="00EC3DF7">
      <w:pPr>
        <w:rPr>
          <w:rFonts w:ascii="Arial" w:hAnsi="Arial" w:cs="Arial"/>
          <w:b/>
          <w:bCs/>
          <w:color w:val="1F497D"/>
          <w:sz w:val="22"/>
          <w:szCs w:val="22"/>
          <w:highlight w:val="lightGray"/>
        </w:rPr>
      </w:pPr>
    </w:p>
    <w:p w:rsidR="001A2270" w:rsidRDefault="001A2270" w:rsidP="00EC3DF7">
      <w:pPr>
        <w:rPr>
          <w:rFonts w:ascii="Arial" w:hAnsi="Arial" w:cs="Arial" w:hint="cs"/>
          <w:b/>
          <w:bCs/>
          <w:color w:val="1F497D"/>
          <w:sz w:val="22"/>
          <w:szCs w:val="22"/>
          <w:highlight w:val="lightGray"/>
        </w:rPr>
      </w:pPr>
    </w:p>
    <w:p w:rsidR="00EC3DF7" w:rsidRPr="00C52F68" w:rsidRDefault="00EC3DF7" w:rsidP="00EC3DF7">
      <w:pPr>
        <w:numPr>
          <w:ilvl w:val="0"/>
          <w:numId w:val="50"/>
        </w:numPr>
        <w:rPr>
          <w:rFonts w:ascii="Arial" w:hAnsi="Arial" w:cs="Arial" w:hint="cs"/>
          <w:b/>
          <w:bCs/>
          <w:sz w:val="22"/>
          <w:szCs w:val="22"/>
          <w:highlight w:val="lightGray"/>
        </w:rPr>
      </w:pPr>
      <w:r w:rsidRPr="00C52F68">
        <w:rPr>
          <w:rFonts w:ascii="Arial" w:hAnsi="Arial" w:cs="Arial" w:hint="cs"/>
          <w:b/>
          <w:bCs/>
          <w:sz w:val="22"/>
          <w:szCs w:val="22"/>
          <w:highlight w:val="lightGray"/>
          <w:rtl/>
        </w:rPr>
        <w:t>تطبيقات انموذج النخبة في تحليل السياسة العامة:</w:t>
      </w:r>
    </w:p>
    <w:p w:rsidR="00EC3DF7" w:rsidRPr="00C52F68" w:rsidRDefault="00EC3DF7" w:rsidP="0001125E">
      <w:pPr>
        <w:ind w:left="1170"/>
        <w:rPr>
          <w:rFonts w:ascii="Arial" w:hAnsi="Arial" w:cs="Arial" w:hint="cs"/>
          <w:b/>
          <w:bCs/>
          <w:sz w:val="22"/>
          <w:szCs w:val="22"/>
          <w:highlight w:val="lightGray"/>
          <w:rtl/>
        </w:rPr>
      </w:pPr>
    </w:p>
    <w:p w:rsidR="0001125E" w:rsidRPr="00C52F68" w:rsidRDefault="0001125E" w:rsidP="00EC3DF7">
      <w:pPr>
        <w:ind w:left="810"/>
        <w:rPr>
          <w:rFonts w:ascii="Arial" w:hAnsi="Arial" w:cs="Arial" w:hint="cs"/>
          <w:b/>
          <w:bCs/>
          <w:sz w:val="22"/>
          <w:szCs w:val="22"/>
          <w:rtl/>
        </w:rPr>
      </w:pPr>
      <w:r w:rsidRPr="00C52F68">
        <w:rPr>
          <w:rFonts w:ascii="Arial" w:hAnsi="Arial" w:cs="Arial" w:hint="cs"/>
          <w:b/>
          <w:bCs/>
          <w:sz w:val="22"/>
          <w:szCs w:val="22"/>
          <w:rtl/>
        </w:rPr>
        <w:t xml:space="preserve">تتجلي في النقاط التالية: </w:t>
      </w:r>
    </w:p>
    <w:p w:rsidR="0001125E" w:rsidRPr="00C52F68" w:rsidRDefault="0001125E" w:rsidP="00A661CA">
      <w:pPr>
        <w:numPr>
          <w:ilvl w:val="0"/>
          <w:numId w:val="52"/>
        </w:numPr>
        <w:rPr>
          <w:rFonts w:ascii="Arial" w:hAnsi="Arial" w:cs="Arial" w:hint="cs"/>
          <w:b/>
          <w:bCs/>
          <w:sz w:val="22"/>
          <w:szCs w:val="22"/>
        </w:rPr>
      </w:pPr>
      <w:r w:rsidRPr="00C52F68">
        <w:rPr>
          <w:rFonts w:ascii="Arial" w:hAnsi="Arial" w:cs="Arial" w:hint="cs"/>
          <w:b/>
          <w:bCs/>
          <w:sz w:val="22"/>
          <w:szCs w:val="22"/>
          <w:rtl/>
        </w:rPr>
        <w:t>ان السياسة العامة لا تعكس مطالب الجماهيرالعامة  وانما هي انعكاس لارادة النخبة السياسية ومطالبها.</w:t>
      </w:r>
    </w:p>
    <w:p w:rsidR="0001125E" w:rsidRPr="00C52F68" w:rsidRDefault="0001125E" w:rsidP="00A661CA">
      <w:pPr>
        <w:numPr>
          <w:ilvl w:val="0"/>
          <w:numId w:val="52"/>
        </w:numPr>
        <w:rPr>
          <w:rFonts w:ascii="Arial" w:hAnsi="Arial" w:cs="Arial" w:hint="cs"/>
          <w:b/>
          <w:bCs/>
          <w:sz w:val="22"/>
          <w:szCs w:val="22"/>
        </w:rPr>
      </w:pPr>
      <w:r w:rsidRPr="00C52F68">
        <w:rPr>
          <w:rFonts w:ascii="Arial" w:hAnsi="Arial" w:cs="Arial" w:hint="cs"/>
          <w:b/>
          <w:bCs/>
          <w:sz w:val="22"/>
          <w:szCs w:val="22"/>
          <w:rtl/>
        </w:rPr>
        <w:t>ان النخبوية لا تعني ان السياسة العامة ضد مصلحة الجماهير ولا ضد رفاهيتها بل تكون على عاتق النخبة السياسة.</w:t>
      </w:r>
    </w:p>
    <w:p w:rsidR="006E3FEB" w:rsidRPr="00C52F68" w:rsidRDefault="0001125E" w:rsidP="00A661CA">
      <w:pPr>
        <w:numPr>
          <w:ilvl w:val="0"/>
          <w:numId w:val="52"/>
        </w:numPr>
        <w:rPr>
          <w:rFonts w:ascii="Arial" w:hAnsi="Arial" w:cs="Arial" w:hint="cs"/>
          <w:b/>
          <w:bCs/>
          <w:sz w:val="22"/>
          <w:szCs w:val="22"/>
        </w:rPr>
      </w:pPr>
      <w:r w:rsidRPr="00C52F68">
        <w:rPr>
          <w:rFonts w:ascii="Arial" w:hAnsi="Arial" w:cs="Arial" w:hint="cs"/>
          <w:b/>
          <w:bCs/>
          <w:sz w:val="22"/>
          <w:szCs w:val="22"/>
          <w:rtl/>
        </w:rPr>
        <w:t xml:space="preserve">ان اراء الجماهير عادة ما يتم تضليلها والأثير عليها من قبل النخبة </w:t>
      </w:r>
      <w:r w:rsidR="006E3FEB" w:rsidRPr="00C52F68">
        <w:rPr>
          <w:rFonts w:ascii="Arial" w:hAnsi="Arial" w:cs="Arial" w:hint="cs"/>
          <w:b/>
          <w:bCs/>
          <w:sz w:val="22"/>
          <w:szCs w:val="22"/>
          <w:rtl/>
        </w:rPr>
        <w:t>دون ان تكون للجماهير اي ردة فعل او اثر في قيم النخبة.</w:t>
      </w:r>
    </w:p>
    <w:p w:rsidR="0001125E" w:rsidRPr="00C52F68" w:rsidRDefault="006E3FEB" w:rsidP="00A661CA">
      <w:pPr>
        <w:numPr>
          <w:ilvl w:val="0"/>
          <w:numId w:val="52"/>
        </w:numPr>
        <w:rPr>
          <w:rFonts w:ascii="Arial" w:hAnsi="Arial" w:cs="Arial" w:hint="cs"/>
          <w:b/>
          <w:bCs/>
          <w:sz w:val="22"/>
          <w:szCs w:val="22"/>
          <w:rtl/>
        </w:rPr>
      </w:pPr>
      <w:r w:rsidRPr="00C52F68">
        <w:rPr>
          <w:rFonts w:ascii="Arial" w:hAnsi="Arial" w:cs="Arial" w:hint="cs"/>
          <w:b/>
          <w:bCs/>
          <w:sz w:val="22"/>
          <w:szCs w:val="22"/>
          <w:rtl/>
        </w:rPr>
        <w:t>ان خطوط الاتصال بين الجماهير والنخبة تجري بشكل راسي هابط.</w:t>
      </w:r>
      <w:r w:rsidR="0001125E" w:rsidRPr="00C52F68">
        <w:rPr>
          <w:rFonts w:ascii="Arial" w:hAnsi="Arial" w:cs="Arial" w:hint="cs"/>
          <w:b/>
          <w:bCs/>
          <w:sz w:val="22"/>
          <w:szCs w:val="22"/>
          <w:rtl/>
        </w:rPr>
        <w:t xml:space="preserve"> </w:t>
      </w:r>
    </w:p>
    <w:p w:rsidR="00EC3DF7" w:rsidRPr="00EC3DF7" w:rsidRDefault="00EC3DF7" w:rsidP="00EF06AD">
      <w:pPr>
        <w:ind w:left="810"/>
        <w:rPr>
          <w:rFonts w:ascii="Arial" w:hAnsi="Arial" w:cs="Arial" w:hint="cs"/>
          <w:b/>
          <w:bCs/>
          <w:color w:val="1F497D"/>
          <w:sz w:val="22"/>
          <w:szCs w:val="22"/>
          <w:rtl/>
        </w:rPr>
      </w:pPr>
    </w:p>
    <w:p w:rsidR="006E3FEB" w:rsidRDefault="002859FA" w:rsidP="00EF06AD">
      <w:pPr>
        <w:ind w:left="1170"/>
        <w:rPr>
          <w:rFonts w:ascii="Arial" w:hAnsi="Arial" w:cs="Arial" w:hint="cs"/>
          <w:b/>
          <w:bCs/>
          <w:color w:val="1F497D"/>
          <w:sz w:val="22"/>
          <w:szCs w:val="22"/>
          <w:rtl/>
        </w:rPr>
      </w:pPr>
      <w:r>
        <w:rPr>
          <w:noProof/>
        </w:rPr>
        <w:drawing>
          <wp:anchor distT="0" distB="0" distL="114300" distR="114300" simplePos="0" relativeHeight="251656704" behindDoc="0" locked="0" layoutInCell="1" allowOverlap="1">
            <wp:simplePos x="0" y="0"/>
            <wp:positionH relativeFrom="column">
              <wp:posOffset>642620</wp:posOffset>
            </wp:positionH>
            <wp:positionV relativeFrom="paragraph">
              <wp:posOffset>50165</wp:posOffset>
            </wp:positionV>
            <wp:extent cx="3691890" cy="2811780"/>
            <wp:effectExtent l="19050" t="19050" r="3810" b="7620"/>
            <wp:wrapSquare wrapText="bothSides"/>
            <wp:docPr id="5"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a:extLst>
                        <a:ext uri="{28A0092B-C50C-407E-A947-70E740481C1C}">
                          <a14:useLocalDpi xmlns:a14="http://schemas.microsoft.com/office/drawing/2010/main" val="0"/>
                        </a:ext>
                      </a:extLst>
                    </a:blip>
                    <a:srcRect l="9169" t="7634" r="51385" b="43684"/>
                    <a:stretch>
                      <a:fillRect/>
                    </a:stretch>
                  </pic:blipFill>
                  <pic:spPr bwMode="auto">
                    <a:xfrm>
                      <a:off x="0" y="0"/>
                      <a:ext cx="3691890" cy="281178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E3FEB" w:rsidRDefault="006E3FEB" w:rsidP="00EF06AD">
      <w:pPr>
        <w:ind w:left="1170"/>
        <w:rPr>
          <w:rFonts w:ascii="Arial" w:hAnsi="Arial" w:cs="Arial" w:hint="cs"/>
          <w:b/>
          <w:bCs/>
          <w:color w:val="1F497D"/>
          <w:sz w:val="22"/>
          <w:szCs w:val="22"/>
          <w:rtl/>
        </w:rPr>
      </w:pPr>
    </w:p>
    <w:p w:rsidR="006E3FEB" w:rsidRDefault="006E3FEB" w:rsidP="00EF06AD">
      <w:pPr>
        <w:ind w:left="1170"/>
        <w:rPr>
          <w:rFonts w:ascii="Arial" w:hAnsi="Arial" w:cs="Arial" w:hint="cs"/>
          <w:b/>
          <w:bCs/>
          <w:color w:val="1F497D"/>
          <w:sz w:val="22"/>
          <w:szCs w:val="22"/>
          <w:rtl/>
        </w:rPr>
      </w:pPr>
    </w:p>
    <w:p w:rsidR="006E3FEB" w:rsidRDefault="00495DA2" w:rsidP="00495DA2">
      <w:pPr>
        <w:tabs>
          <w:tab w:val="left" w:pos="5861"/>
        </w:tabs>
        <w:ind w:left="1170"/>
        <w:rPr>
          <w:rFonts w:ascii="Arial" w:hAnsi="Arial" w:cs="Arial" w:hint="cs"/>
          <w:b/>
          <w:bCs/>
          <w:color w:val="1F497D"/>
          <w:sz w:val="22"/>
          <w:szCs w:val="22"/>
          <w:rtl/>
        </w:rPr>
      </w:pPr>
      <w:r>
        <w:rPr>
          <w:rFonts w:ascii="Arial" w:hAnsi="Arial" w:cs="Arial"/>
          <w:b/>
          <w:bCs/>
          <w:color w:val="1F497D"/>
          <w:sz w:val="22"/>
          <w:szCs w:val="22"/>
          <w:rtl/>
        </w:rPr>
        <w:tab/>
      </w:r>
    </w:p>
    <w:p w:rsidR="006E3FEB" w:rsidRDefault="006E3FEB" w:rsidP="00EF06AD">
      <w:pPr>
        <w:ind w:left="1170"/>
        <w:rPr>
          <w:rFonts w:ascii="Arial" w:hAnsi="Arial" w:cs="Arial" w:hint="cs"/>
          <w:b/>
          <w:bCs/>
          <w:color w:val="1F497D"/>
          <w:sz w:val="22"/>
          <w:szCs w:val="22"/>
          <w:rtl/>
        </w:rPr>
      </w:pPr>
    </w:p>
    <w:p w:rsidR="006E3FEB" w:rsidRDefault="006E3FEB" w:rsidP="00EF06AD">
      <w:pPr>
        <w:ind w:left="1170"/>
        <w:rPr>
          <w:rFonts w:ascii="Arial" w:hAnsi="Arial" w:cs="Arial" w:hint="cs"/>
          <w:b/>
          <w:bCs/>
          <w:color w:val="1F497D"/>
          <w:sz w:val="22"/>
          <w:szCs w:val="22"/>
          <w:rtl/>
        </w:rPr>
      </w:pPr>
    </w:p>
    <w:p w:rsidR="006E3FEB" w:rsidRDefault="006E3FEB" w:rsidP="00EF06AD">
      <w:pPr>
        <w:ind w:left="1170"/>
        <w:rPr>
          <w:rFonts w:ascii="Arial" w:hAnsi="Arial" w:cs="Arial" w:hint="cs"/>
          <w:b/>
          <w:bCs/>
          <w:color w:val="1F497D"/>
          <w:sz w:val="22"/>
          <w:szCs w:val="22"/>
          <w:rtl/>
        </w:rPr>
      </w:pPr>
    </w:p>
    <w:p w:rsidR="006E3FEB" w:rsidRDefault="006E3FEB" w:rsidP="00EF06AD">
      <w:pPr>
        <w:ind w:left="1170"/>
        <w:rPr>
          <w:rFonts w:ascii="Arial" w:hAnsi="Arial" w:cs="Arial" w:hint="cs"/>
          <w:b/>
          <w:bCs/>
          <w:color w:val="1F497D"/>
          <w:sz w:val="22"/>
          <w:szCs w:val="22"/>
          <w:rtl/>
        </w:rPr>
      </w:pPr>
    </w:p>
    <w:p w:rsidR="006E3FEB" w:rsidRDefault="006E3FEB"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495DA2" w:rsidRDefault="00495DA2" w:rsidP="00EF06AD">
      <w:pPr>
        <w:ind w:left="1170"/>
        <w:rPr>
          <w:rFonts w:ascii="Arial" w:hAnsi="Arial" w:cs="Arial" w:hint="cs"/>
          <w:b/>
          <w:bCs/>
          <w:color w:val="1F497D"/>
          <w:sz w:val="22"/>
          <w:szCs w:val="22"/>
          <w:rtl/>
        </w:rPr>
      </w:pPr>
    </w:p>
    <w:p w:rsidR="006E3FEB" w:rsidRDefault="006E3FEB" w:rsidP="00231CE5">
      <w:pPr>
        <w:rPr>
          <w:rFonts w:ascii="Arial" w:hAnsi="Arial" w:cs="Arial" w:hint="cs"/>
          <w:b/>
          <w:bCs/>
          <w:color w:val="1F497D"/>
          <w:sz w:val="22"/>
          <w:szCs w:val="22"/>
          <w:rtl/>
        </w:rPr>
      </w:pPr>
    </w:p>
    <w:p w:rsidR="008F52FB" w:rsidRPr="00C52F68" w:rsidRDefault="008F066E" w:rsidP="008F52FB">
      <w:pPr>
        <w:ind w:left="1170"/>
        <w:rPr>
          <w:rFonts w:ascii="Arial" w:hAnsi="Arial" w:cs="Arial" w:hint="cs"/>
          <w:b/>
          <w:bCs/>
          <w:sz w:val="22"/>
          <w:szCs w:val="22"/>
          <w:rtl/>
        </w:rPr>
      </w:pPr>
      <w:r>
        <w:rPr>
          <w:rFonts w:ascii="Arial" w:hAnsi="Arial" w:cs="Arial"/>
          <w:b/>
          <w:bCs/>
          <w:color w:val="0C4F8D"/>
        </w:rPr>
        <w:br/>
      </w:r>
      <w:r>
        <w:rPr>
          <w:rFonts w:ascii="Arial" w:hAnsi="Arial" w:cs="Arial" w:hint="cs"/>
          <w:b/>
          <w:bCs/>
          <w:sz w:val="40"/>
          <w:szCs w:val="40"/>
          <w:rtl/>
        </w:rPr>
        <w:t xml:space="preserve">ثالثا </w:t>
      </w:r>
      <w:r w:rsidRPr="000B4D83">
        <w:rPr>
          <w:rFonts w:ascii="Arial" w:hAnsi="Arial" w:cs="Arial" w:hint="cs"/>
          <w:b/>
          <w:bCs/>
          <w:sz w:val="40"/>
          <w:szCs w:val="40"/>
          <w:rtl/>
        </w:rPr>
        <w:t>:</w:t>
      </w:r>
      <w:r>
        <w:rPr>
          <w:rFonts w:ascii="Arial" w:hAnsi="Arial" w:cs="Arial" w:hint="cs"/>
          <w:b/>
          <w:bCs/>
          <w:color w:val="0C4F8D"/>
          <w:sz w:val="22"/>
          <w:szCs w:val="22"/>
          <w:rtl/>
        </w:rPr>
        <w:t xml:space="preserve">  </w:t>
      </w:r>
      <w:r w:rsidRPr="00EF06AD">
        <w:rPr>
          <w:rFonts w:ascii="Arial" w:hAnsi="Arial" w:cs="Arial" w:hint="cs"/>
          <w:b/>
          <w:bCs/>
          <w:color w:val="FF0000"/>
          <w:sz w:val="32"/>
          <w:szCs w:val="32"/>
          <w:rtl/>
        </w:rPr>
        <w:t>ا</w:t>
      </w:r>
      <w:r w:rsidRPr="00EF06AD">
        <w:rPr>
          <w:rFonts w:ascii="Arial" w:hAnsi="Arial" w:cs="Arial"/>
          <w:b/>
          <w:bCs/>
          <w:color w:val="FF0000"/>
          <w:sz w:val="32"/>
          <w:szCs w:val="32"/>
          <w:rtl/>
        </w:rPr>
        <w:t>نموذج ال</w:t>
      </w:r>
      <w:r w:rsidRPr="00EF06AD">
        <w:rPr>
          <w:rFonts w:ascii="Arial" w:hAnsi="Arial" w:cs="Arial" w:hint="cs"/>
          <w:b/>
          <w:bCs/>
          <w:color w:val="FF0000"/>
          <w:sz w:val="32"/>
          <w:szCs w:val="32"/>
          <w:rtl/>
        </w:rPr>
        <w:t>ن</w:t>
      </w:r>
      <w:r>
        <w:rPr>
          <w:rFonts w:ascii="Arial" w:hAnsi="Arial" w:cs="Arial" w:hint="cs"/>
          <w:b/>
          <w:bCs/>
          <w:color w:val="FF0000"/>
          <w:sz w:val="32"/>
          <w:szCs w:val="32"/>
          <w:rtl/>
        </w:rPr>
        <w:t>ظم:</w:t>
      </w:r>
      <w:r w:rsidRPr="00EA5770">
        <w:rPr>
          <w:rFonts w:ascii="Arial" w:hAnsi="Arial" w:cs="Arial"/>
          <w:b/>
          <w:bCs/>
          <w:color w:val="0C4F8D"/>
          <w:rtl/>
        </w:rPr>
        <w:t xml:space="preserve"> </w:t>
      </w:r>
      <w:r w:rsidR="00127185" w:rsidRPr="00C52F68">
        <w:rPr>
          <w:rFonts w:ascii="Arial" w:hAnsi="Arial" w:cs="Arial"/>
          <w:b/>
          <w:bCs/>
          <w:sz w:val="22"/>
          <w:szCs w:val="22"/>
          <w:rtl/>
        </w:rPr>
        <w:t>ي</w:t>
      </w:r>
      <w:r w:rsidR="008F52FB" w:rsidRPr="00C52F68">
        <w:rPr>
          <w:rFonts w:ascii="Arial" w:hAnsi="Arial" w:cs="Arial" w:hint="cs"/>
          <w:b/>
          <w:bCs/>
          <w:sz w:val="22"/>
          <w:szCs w:val="22"/>
          <w:rtl/>
        </w:rPr>
        <w:t>قوم هذا الانموذج  من منطلقة الذي يرى ان السياسة العامة هي مخرج للنظام السياسي الكلي القائم في المجتمع والبيئة الاجتماعية ويعتمد في الياتة على مفاهيم واساليب المعلومات من حيث المدخلات والعمليات والمخرجات والتغذية الراجعة.</w:t>
      </w:r>
    </w:p>
    <w:p w:rsidR="008F52FB" w:rsidRPr="00C52F68" w:rsidRDefault="008F52FB" w:rsidP="008F52FB">
      <w:pPr>
        <w:ind w:left="1170"/>
        <w:rPr>
          <w:rFonts w:ascii="Arial" w:hAnsi="Arial" w:cs="Arial" w:hint="cs"/>
          <w:b/>
          <w:bCs/>
          <w:sz w:val="22"/>
          <w:szCs w:val="22"/>
          <w:rtl/>
        </w:rPr>
      </w:pPr>
      <w:r w:rsidRPr="00C52F68">
        <w:rPr>
          <w:rFonts w:ascii="Arial" w:hAnsi="Arial" w:cs="Arial" w:hint="cs"/>
          <w:b/>
          <w:bCs/>
          <w:sz w:val="22"/>
          <w:szCs w:val="22"/>
          <w:rtl/>
        </w:rPr>
        <w:t>فإن النظام السياسي يعمل بطريقة منتظمة ونظامية حيث يستمد المدخلات من مختلف مصادرها (الداخلية والدولية) ثم يقوم بالتعامل معها من خلال عمليات الصندوق الاسود وبالتالي تحويلها الى مخرجات تمثل مجموعة من القرارات المشكلة للسياسة العامة.</w:t>
      </w:r>
    </w:p>
    <w:p w:rsidR="00231CE5" w:rsidRDefault="008F52FB" w:rsidP="008F52FB">
      <w:pPr>
        <w:ind w:left="1170"/>
        <w:rPr>
          <w:rFonts w:ascii="Arial" w:hAnsi="Arial" w:cs="Arial" w:hint="cs"/>
          <w:b/>
          <w:bCs/>
          <w:rtl/>
        </w:rPr>
      </w:pPr>
      <w:r w:rsidRPr="00231CE5">
        <w:rPr>
          <w:rFonts w:ascii="Arial" w:hAnsi="Arial" w:cs="Arial" w:hint="cs"/>
          <w:b/>
          <w:bCs/>
          <w:rtl/>
        </w:rPr>
        <w:t xml:space="preserve"> </w:t>
      </w:r>
    </w:p>
    <w:p w:rsidR="008F52FB" w:rsidRDefault="008F52FB" w:rsidP="008F52FB">
      <w:pPr>
        <w:ind w:left="1170"/>
        <w:rPr>
          <w:rFonts w:ascii="Arial" w:hAnsi="Arial" w:cs="Arial" w:hint="cs"/>
          <w:b/>
          <w:bCs/>
          <w:color w:val="1F497D"/>
          <w:rtl/>
        </w:rPr>
      </w:pPr>
      <w:r w:rsidRPr="00231CE5">
        <w:rPr>
          <w:rFonts w:ascii="Arial" w:hAnsi="Arial" w:cs="Arial" w:hint="cs"/>
          <w:b/>
          <w:bCs/>
          <w:highlight w:val="lightGray"/>
          <w:rtl/>
        </w:rPr>
        <w:t xml:space="preserve">تعبر نظرية الانظمة عن السياسة العامة من </w:t>
      </w:r>
      <w:r w:rsidR="00231CE5" w:rsidRPr="00231CE5">
        <w:rPr>
          <w:rFonts w:ascii="Arial" w:hAnsi="Arial" w:cs="Arial" w:hint="cs"/>
          <w:b/>
          <w:bCs/>
          <w:highlight w:val="lightGray"/>
          <w:rtl/>
        </w:rPr>
        <w:t>خلال محورين</w:t>
      </w:r>
      <w:r w:rsidR="00231CE5">
        <w:rPr>
          <w:rFonts w:ascii="Arial" w:hAnsi="Arial" w:cs="Arial" w:hint="cs"/>
          <w:b/>
          <w:bCs/>
          <w:color w:val="1F497D"/>
          <w:rtl/>
        </w:rPr>
        <w:t>:</w:t>
      </w:r>
    </w:p>
    <w:p w:rsidR="00231CE5" w:rsidRDefault="00231CE5" w:rsidP="008F52FB">
      <w:pPr>
        <w:ind w:left="1170"/>
        <w:rPr>
          <w:rFonts w:ascii="Arial" w:hAnsi="Arial" w:cs="Arial" w:hint="cs"/>
          <w:b/>
          <w:bCs/>
          <w:color w:val="1F497D"/>
          <w:rtl/>
        </w:rPr>
      </w:pPr>
    </w:p>
    <w:p w:rsidR="00231CE5" w:rsidRPr="00C52F68" w:rsidRDefault="00127185" w:rsidP="00A661CA">
      <w:pPr>
        <w:numPr>
          <w:ilvl w:val="0"/>
          <w:numId w:val="53"/>
        </w:numPr>
        <w:rPr>
          <w:rFonts w:ascii="Arial" w:hAnsi="Arial" w:cs="Arial" w:hint="cs"/>
          <w:b/>
          <w:bCs/>
          <w:sz w:val="22"/>
          <w:szCs w:val="22"/>
        </w:rPr>
      </w:pPr>
      <w:r w:rsidRPr="00231CE5">
        <w:rPr>
          <w:rFonts w:ascii="Arial" w:hAnsi="Arial" w:cs="Arial"/>
          <w:b/>
          <w:bCs/>
          <w:color w:val="00B050"/>
          <w:rtl/>
        </w:rPr>
        <w:t>الرؤية الفلسفية</w:t>
      </w:r>
      <w:r w:rsidRPr="00231CE5">
        <w:rPr>
          <w:rFonts w:ascii="Arial" w:hAnsi="Arial" w:cs="Arial"/>
          <w:b/>
          <w:bCs/>
          <w:color w:val="00B050"/>
        </w:rPr>
        <w:t xml:space="preserve"> </w:t>
      </w:r>
      <w:r w:rsidRPr="00231CE5">
        <w:rPr>
          <w:rFonts w:ascii="Arial" w:hAnsi="Arial" w:cs="Arial"/>
          <w:b/>
          <w:bCs/>
          <w:color w:val="00B050"/>
          <w:rtl/>
        </w:rPr>
        <w:t>للأبعاد التي يطرحها انموذج النظم</w:t>
      </w:r>
      <w:r w:rsidRPr="00C52F68">
        <w:rPr>
          <w:rFonts w:ascii="Arial" w:hAnsi="Arial" w:cs="Arial"/>
          <w:b/>
          <w:bCs/>
          <w:rtl/>
        </w:rPr>
        <w:t>:</w:t>
      </w:r>
      <w:r w:rsidRPr="00C52F68">
        <w:rPr>
          <w:rFonts w:ascii="Arial" w:hAnsi="Arial" w:cs="Arial"/>
          <w:b/>
          <w:bCs/>
          <w:sz w:val="22"/>
          <w:szCs w:val="22"/>
          <w:rtl/>
        </w:rPr>
        <w:t>وتتمثل في مجموعة</w:t>
      </w:r>
      <w:r w:rsidRPr="00C52F68">
        <w:rPr>
          <w:rFonts w:ascii="Arial" w:hAnsi="Arial" w:cs="Arial"/>
          <w:b/>
          <w:bCs/>
          <w:sz w:val="22"/>
          <w:szCs w:val="22"/>
        </w:rPr>
        <w:t xml:space="preserve"> </w:t>
      </w:r>
      <w:r w:rsidRPr="00C52F68">
        <w:rPr>
          <w:rFonts w:ascii="Arial" w:hAnsi="Arial" w:cs="Arial"/>
          <w:b/>
          <w:bCs/>
          <w:sz w:val="22"/>
          <w:szCs w:val="22"/>
          <w:rtl/>
        </w:rPr>
        <w:t>ال</w:t>
      </w:r>
      <w:r w:rsidR="00231CE5" w:rsidRPr="00C52F68">
        <w:rPr>
          <w:rFonts w:ascii="Arial" w:hAnsi="Arial" w:cs="Arial" w:hint="cs"/>
          <w:b/>
          <w:bCs/>
          <w:sz w:val="22"/>
          <w:szCs w:val="22"/>
          <w:rtl/>
        </w:rPr>
        <w:t>اسئلة العامة</w:t>
      </w:r>
      <w:r w:rsidRPr="00C52F68">
        <w:rPr>
          <w:rFonts w:ascii="Arial" w:hAnsi="Arial" w:cs="Arial"/>
          <w:b/>
          <w:bCs/>
          <w:sz w:val="22"/>
          <w:szCs w:val="22"/>
          <w:rtl/>
        </w:rPr>
        <w:t xml:space="preserve"> التي يثيرها انموذج</w:t>
      </w:r>
      <w:r w:rsidRPr="00C52F68">
        <w:rPr>
          <w:rFonts w:ascii="Arial" w:hAnsi="Arial" w:cs="Arial"/>
          <w:b/>
          <w:bCs/>
          <w:sz w:val="22"/>
          <w:szCs w:val="22"/>
        </w:rPr>
        <w:t xml:space="preserve"> </w:t>
      </w:r>
      <w:r w:rsidR="00231CE5" w:rsidRPr="00C52F68">
        <w:rPr>
          <w:rFonts w:ascii="Arial" w:hAnsi="Arial" w:cs="Arial"/>
          <w:b/>
          <w:bCs/>
          <w:sz w:val="22"/>
          <w:szCs w:val="22"/>
          <w:rtl/>
        </w:rPr>
        <w:t>النظ</w:t>
      </w:r>
      <w:r w:rsidRPr="00C52F68">
        <w:rPr>
          <w:rFonts w:ascii="Arial" w:hAnsi="Arial" w:cs="Arial"/>
          <w:b/>
          <w:bCs/>
          <w:sz w:val="22"/>
          <w:szCs w:val="22"/>
          <w:rtl/>
        </w:rPr>
        <w:t>م في وصف</w:t>
      </w:r>
      <w:r w:rsidRPr="00C52F68">
        <w:rPr>
          <w:rFonts w:ascii="Arial" w:hAnsi="Arial" w:cs="Arial"/>
          <w:b/>
          <w:bCs/>
          <w:sz w:val="22"/>
          <w:szCs w:val="22"/>
        </w:rPr>
        <w:t xml:space="preserve"> </w:t>
      </w:r>
      <w:r w:rsidRPr="00C52F68">
        <w:rPr>
          <w:rFonts w:ascii="Arial" w:hAnsi="Arial" w:cs="Arial"/>
          <w:b/>
          <w:bCs/>
          <w:sz w:val="22"/>
          <w:szCs w:val="22"/>
          <w:rtl/>
        </w:rPr>
        <w:t>السياسة</w:t>
      </w:r>
      <w:r w:rsidRPr="00C52F68">
        <w:rPr>
          <w:rFonts w:ascii="Arial" w:hAnsi="Arial" w:cs="Arial"/>
          <w:b/>
          <w:bCs/>
          <w:sz w:val="22"/>
          <w:szCs w:val="22"/>
        </w:rPr>
        <w:t xml:space="preserve"> </w:t>
      </w:r>
      <w:r w:rsidRPr="00C52F68">
        <w:rPr>
          <w:rFonts w:ascii="Arial" w:hAnsi="Arial" w:cs="Arial"/>
          <w:b/>
          <w:bCs/>
          <w:sz w:val="22"/>
          <w:szCs w:val="22"/>
          <w:rtl/>
        </w:rPr>
        <w:t>العامة</w:t>
      </w:r>
      <w:r w:rsidRPr="00C52F68">
        <w:rPr>
          <w:rFonts w:ascii="Arial" w:hAnsi="Arial" w:cs="Arial"/>
          <w:b/>
          <w:bCs/>
          <w:sz w:val="22"/>
          <w:szCs w:val="22"/>
        </w:rPr>
        <w:t xml:space="preserve"> </w:t>
      </w:r>
      <w:r w:rsidRPr="00C52F68">
        <w:rPr>
          <w:rFonts w:ascii="Arial" w:hAnsi="Arial" w:cs="Arial"/>
          <w:b/>
          <w:bCs/>
          <w:sz w:val="22"/>
          <w:szCs w:val="22"/>
          <w:rtl/>
        </w:rPr>
        <w:t>كمخرج</w:t>
      </w:r>
      <w:r w:rsidRPr="00C52F68">
        <w:rPr>
          <w:rFonts w:ascii="Arial" w:hAnsi="Arial" w:cs="Arial"/>
          <w:b/>
          <w:bCs/>
          <w:sz w:val="22"/>
          <w:szCs w:val="22"/>
        </w:rPr>
        <w:t xml:space="preserve"> </w:t>
      </w:r>
      <w:r w:rsidRPr="00C52F68">
        <w:rPr>
          <w:rFonts w:ascii="Arial" w:hAnsi="Arial" w:cs="Arial"/>
          <w:b/>
          <w:bCs/>
          <w:sz w:val="22"/>
          <w:szCs w:val="22"/>
          <w:rtl/>
        </w:rPr>
        <w:t>النظام السياسي</w:t>
      </w:r>
      <w:r w:rsidRPr="00C52F68">
        <w:rPr>
          <w:rFonts w:ascii="Arial" w:hAnsi="Arial" w:cs="Arial"/>
          <w:b/>
          <w:bCs/>
          <w:sz w:val="22"/>
          <w:szCs w:val="22"/>
        </w:rPr>
        <w:t>.</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t>ماهي الابعاد الهامة التى تنتج المطالب المفروضة ؟</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t>ماهي الخصائص الهامة للنظام السياسي ؟</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t>كيف تؤثر المدخلات البيئية على شخصية النظام السياسي ؟</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t>كيف تؤثر شخصية وسمات النظام السياسي على محتوى السياسة العامة ؟</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lastRenderedPageBreak/>
        <w:t>كيف تؤثر المدخلات البيئية على محتوى السياسة العامة ؟</w:t>
      </w:r>
    </w:p>
    <w:p w:rsidR="00231CE5" w:rsidRPr="00C52F68" w:rsidRDefault="00231CE5" w:rsidP="00A661CA">
      <w:pPr>
        <w:numPr>
          <w:ilvl w:val="0"/>
          <w:numId w:val="54"/>
        </w:numPr>
        <w:rPr>
          <w:rFonts w:ascii="Arial" w:hAnsi="Arial" w:cs="Arial" w:hint="cs"/>
          <w:b/>
          <w:bCs/>
          <w:sz w:val="22"/>
          <w:szCs w:val="22"/>
        </w:rPr>
      </w:pPr>
      <w:r w:rsidRPr="00C52F68">
        <w:rPr>
          <w:rFonts w:ascii="Arial" w:hAnsi="Arial" w:cs="Arial" w:hint="cs"/>
          <w:b/>
          <w:bCs/>
          <w:sz w:val="22"/>
          <w:szCs w:val="22"/>
          <w:rtl/>
        </w:rPr>
        <w:t>كيف تؤثر السياسة العامة من خلال التغذية الراجعة على البيئة وسمات النظام ؟</w:t>
      </w:r>
    </w:p>
    <w:p w:rsidR="00231CE5" w:rsidRDefault="00231CE5" w:rsidP="00231CE5">
      <w:pPr>
        <w:ind w:left="1890"/>
        <w:rPr>
          <w:rFonts w:ascii="Arial" w:hAnsi="Arial" w:cs="Arial" w:hint="cs"/>
          <w:b/>
          <w:bCs/>
          <w:color w:val="0C4F8D"/>
        </w:rPr>
      </w:pPr>
    </w:p>
    <w:p w:rsidR="00150C9B" w:rsidRPr="00150C9B" w:rsidRDefault="00127185" w:rsidP="00A661CA">
      <w:pPr>
        <w:numPr>
          <w:ilvl w:val="0"/>
          <w:numId w:val="53"/>
        </w:numPr>
        <w:rPr>
          <w:rFonts w:ascii="Arial" w:hAnsi="Arial" w:cs="Arial" w:hint="cs"/>
          <w:b/>
          <w:bCs/>
          <w:color w:val="0C4F8D"/>
        </w:rPr>
      </w:pPr>
      <w:r w:rsidRPr="00231CE5">
        <w:rPr>
          <w:rFonts w:ascii="Arial" w:hAnsi="Arial" w:cs="Arial"/>
          <w:b/>
          <w:bCs/>
          <w:color w:val="00B050"/>
          <w:rtl/>
        </w:rPr>
        <w:t>النمذجة التجريبية لغرض</w:t>
      </w:r>
      <w:r w:rsidRPr="00231CE5">
        <w:rPr>
          <w:rFonts w:ascii="Arial" w:hAnsi="Arial" w:cs="Arial"/>
          <w:b/>
          <w:bCs/>
          <w:color w:val="00B050"/>
        </w:rPr>
        <w:t xml:space="preserve"> </w:t>
      </w:r>
      <w:r w:rsidRPr="00231CE5">
        <w:rPr>
          <w:rFonts w:ascii="Arial" w:hAnsi="Arial" w:cs="Arial"/>
          <w:b/>
          <w:bCs/>
          <w:color w:val="00B050"/>
          <w:rtl/>
        </w:rPr>
        <w:t>تمثيل الحياة السياسية والوقوف الحقيقي لدراسة</w:t>
      </w:r>
      <w:r w:rsidRPr="00231CE5">
        <w:rPr>
          <w:rFonts w:ascii="Arial" w:hAnsi="Arial" w:cs="Arial"/>
          <w:b/>
          <w:bCs/>
          <w:color w:val="00B050"/>
        </w:rPr>
        <w:t xml:space="preserve"> </w:t>
      </w:r>
      <w:r w:rsidRPr="00231CE5">
        <w:rPr>
          <w:rFonts w:ascii="Arial" w:hAnsi="Arial" w:cs="Arial"/>
          <w:b/>
          <w:bCs/>
          <w:color w:val="00B050"/>
          <w:rtl/>
        </w:rPr>
        <w:t>السياسة</w:t>
      </w:r>
      <w:r w:rsidRPr="00231CE5">
        <w:rPr>
          <w:rFonts w:ascii="Arial" w:hAnsi="Arial" w:cs="Arial"/>
          <w:b/>
          <w:bCs/>
          <w:color w:val="00B050"/>
        </w:rPr>
        <w:t xml:space="preserve"> </w:t>
      </w:r>
      <w:r w:rsidRPr="00231CE5">
        <w:rPr>
          <w:rFonts w:ascii="Arial" w:hAnsi="Arial" w:cs="Arial"/>
          <w:b/>
          <w:bCs/>
          <w:color w:val="00B050"/>
          <w:rtl/>
        </w:rPr>
        <w:t>العامة</w:t>
      </w:r>
      <w:r w:rsidRPr="00231CE5">
        <w:rPr>
          <w:rFonts w:ascii="Arial" w:hAnsi="Arial" w:cs="Arial"/>
          <w:b/>
          <w:bCs/>
          <w:color w:val="00B050"/>
        </w:rPr>
        <w:t xml:space="preserve"> </w:t>
      </w:r>
      <w:r w:rsidRPr="00231CE5">
        <w:rPr>
          <w:rFonts w:ascii="Arial" w:hAnsi="Arial" w:cs="Arial"/>
          <w:b/>
          <w:bCs/>
          <w:color w:val="00B050"/>
          <w:rtl/>
        </w:rPr>
        <w:t>كأسلوب اعتمده انموذج</w:t>
      </w:r>
      <w:r w:rsidRPr="00231CE5">
        <w:rPr>
          <w:rFonts w:ascii="Arial" w:hAnsi="Arial" w:cs="Arial"/>
          <w:b/>
          <w:bCs/>
          <w:color w:val="00B050"/>
        </w:rPr>
        <w:t xml:space="preserve"> </w:t>
      </w:r>
      <w:r w:rsidRPr="00231CE5">
        <w:rPr>
          <w:rFonts w:ascii="Arial" w:hAnsi="Arial" w:cs="Arial"/>
          <w:b/>
          <w:bCs/>
          <w:color w:val="00B050"/>
          <w:rtl/>
        </w:rPr>
        <w:t>النظم في تحليلات</w:t>
      </w:r>
      <w:r w:rsidRPr="00231CE5">
        <w:rPr>
          <w:rFonts w:ascii="Arial" w:hAnsi="Arial" w:cs="Arial"/>
          <w:b/>
          <w:bCs/>
          <w:color w:val="00B050"/>
        </w:rPr>
        <w:t xml:space="preserve"> </w:t>
      </w:r>
      <w:r w:rsidRPr="00231CE5">
        <w:rPr>
          <w:rFonts w:ascii="Arial" w:hAnsi="Arial" w:cs="Arial"/>
          <w:b/>
          <w:bCs/>
          <w:color w:val="00B050"/>
          <w:rtl/>
        </w:rPr>
        <w:t>السياسة</w:t>
      </w:r>
      <w:r w:rsidRPr="00231CE5">
        <w:rPr>
          <w:rFonts w:ascii="Arial" w:hAnsi="Arial" w:cs="Arial"/>
          <w:b/>
          <w:bCs/>
          <w:color w:val="00B050"/>
        </w:rPr>
        <w:t xml:space="preserve"> </w:t>
      </w:r>
      <w:r w:rsidRPr="00231CE5">
        <w:rPr>
          <w:rFonts w:ascii="Arial" w:hAnsi="Arial" w:cs="Arial"/>
          <w:b/>
          <w:bCs/>
          <w:color w:val="00B050"/>
          <w:rtl/>
        </w:rPr>
        <w:t>العامة:</w:t>
      </w:r>
    </w:p>
    <w:p w:rsidR="00231CE5" w:rsidRDefault="00231CE5" w:rsidP="00231CE5">
      <w:pPr>
        <w:ind w:left="1890"/>
        <w:rPr>
          <w:rFonts w:ascii="Arial" w:hAnsi="Arial" w:cs="Arial" w:hint="cs"/>
          <w:b/>
          <w:bCs/>
          <w:color w:val="1F497D"/>
          <w:sz w:val="22"/>
          <w:szCs w:val="22"/>
          <w:rtl/>
        </w:rPr>
      </w:pPr>
      <w:r w:rsidRPr="00150C9B">
        <w:rPr>
          <w:rFonts w:ascii="Arial" w:hAnsi="Arial" w:cs="Arial" w:hint="cs"/>
          <w:b/>
          <w:bCs/>
          <w:sz w:val="22"/>
          <w:szCs w:val="22"/>
          <w:rtl/>
        </w:rPr>
        <w:t xml:space="preserve">تتجلى </w:t>
      </w:r>
      <w:r w:rsidRPr="00A73578">
        <w:rPr>
          <w:rFonts w:ascii="Arial" w:hAnsi="Arial" w:cs="Arial" w:hint="cs"/>
          <w:b/>
          <w:bCs/>
          <w:sz w:val="22"/>
          <w:szCs w:val="22"/>
          <w:rtl/>
        </w:rPr>
        <w:t>في توظيف معطيات</w:t>
      </w:r>
      <w:r w:rsidRPr="00A73578">
        <w:rPr>
          <w:rFonts w:ascii="Arial" w:hAnsi="Arial" w:cs="Arial" w:hint="cs"/>
          <w:b/>
          <w:bCs/>
          <w:rtl/>
        </w:rPr>
        <w:t xml:space="preserve"> </w:t>
      </w:r>
      <w:r w:rsidR="001750E4" w:rsidRPr="00A73578">
        <w:rPr>
          <w:rFonts w:ascii="Arial" w:hAnsi="Arial" w:cs="Arial" w:hint="cs"/>
          <w:b/>
          <w:bCs/>
          <w:sz w:val="22"/>
          <w:szCs w:val="22"/>
          <w:rtl/>
        </w:rPr>
        <w:t>النماذج للاستفدة في دراسة السياسة العامة من خلال النقاط</w:t>
      </w:r>
      <w:r w:rsidR="001750E4">
        <w:rPr>
          <w:rFonts w:ascii="Arial" w:hAnsi="Arial" w:cs="Arial" w:hint="cs"/>
          <w:b/>
          <w:bCs/>
          <w:color w:val="1F497D"/>
          <w:sz w:val="22"/>
          <w:szCs w:val="22"/>
          <w:rtl/>
        </w:rPr>
        <w:t>:</w:t>
      </w:r>
    </w:p>
    <w:p w:rsidR="001750E4" w:rsidRPr="00C52F68" w:rsidRDefault="001750E4" w:rsidP="00A661CA">
      <w:pPr>
        <w:numPr>
          <w:ilvl w:val="0"/>
          <w:numId w:val="55"/>
        </w:numPr>
        <w:rPr>
          <w:rFonts w:ascii="Arial" w:hAnsi="Arial" w:cs="Arial" w:hint="cs"/>
          <w:b/>
          <w:bCs/>
          <w:sz w:val="22"/>
          <w:szCs w:val="22"/>
        </w:rPr>
      </w:pPr>
      <w:r w:rsidRPr="00C52F68">
        <w:rPr>
          <w:rFonts w:ascii="Arial" w:hAnsi="Arial" w:cs="Arial" w:hint="cs"/>
          <w:b/>
          <w:bCs/>
          <w:sz w:val="22"/>
          <w:szCs w:val="22"/>
          <w:rtl/>
        </w:rPr>
        <w:t>ان النماذج تؤدي الى فائدة من خلال قدرتها</w:t>
      </w:r>
      <w:r w:rsidR="00A73578" w:rsidRPr="00C52F68">
        <w:rPr>
          <w:rFonts w:ascii="Arial" w:hAnsi="Arial" w:cs="Arial" w:hint="cs"/>
          <w:b/>
          <w:bCs/>
          <w:sz w:val="22"/>
          <w:szCs w:val="22"/>
          <w:rtl/>
        </w:rPr>
        <w:t xml:space="preserve"> على تبسيط وترتيب الحقيقة والحياة السياسية لضمان تحليلها ودراستها بوضوح.</w:t>
      </w:r>
    </w:p>
    <w:p w:rsidR="001750E4" w:rsidRPr="00C52F68" w:rsidRDefault="001750E4" w:rsidP="00A661CA">
      <w:pPr>
        <w:numPr>
          <w:ilvl w:val="0"/>
          <w:numId w:val="55"/>
        </w:numPr>
        <w:rPr>
          <w:rFonts w:ascii="Arial" w:hAnsi="Arial" w:cs="Arial" w:hint="cs"/>
          <w:b/>
          <w:bCs/>
          <w:sz w:val="22"/>
          <w:szCs w:val="22"/>
        </w:rPr>
      </w:pPr>
      <w:r w:rsidRPr="00C52F68">
        <w:rPr>
          <w:rFonts w:ascii="Arial" w:hAnsi="Arial" w:cs="Arial" w:hint="cs"/>
          <w:b/>
          <w:bCs/>
          <w:sz w:val="22"/>
          <w:szCs w:val="22"/>
          <w:rtl/>
        </w:rPr>
        <w:t xml:space="preserve">توصل النماذج المستخدمة الى تحديد ماهية المظاهر الهامة والحقيقية في السياسة العامة </w:t>
      </w:r>
      <w:r w:rsidR="00A73578" w:rsidRPr="00C52F68">
        <w:rPr>
          <w:rFonts w:ascii="Arial" w:hAnsi="Arial" w:cs="Arial" w:hint="cs"/>
          <w:b/>
          <w:bCs/>
          <w:sz w:val="22"/>
          <w:szCs w:val="22"/>
          <w:rtl/>
        </w:rPr>
        <w:t>وتؤدي الى التركيز نحو الاسباب ذات العلاقة.</w:t>
      </w:r>
    </w:p>
    <w:p w:rsidR="00A73578" w:rsidRPr="00C52F68" w:rsidRDefault="00A73578" w:rsidP="00A661CA">
      <w:pPr>
        <w:numPr>
          <w:ilvl w:val="0"/>
          <w:numId w:val="55"/>
        </w:numPr>
        <w:rPr>
          <w:rFonts w:ascii="Arial" w:hAnsi="Arial" w:cs="Arial" w:hint="cs"/>
          <w:b/>
          <w:bCs/>
          <w:sz w:val="22"/>
          <w:szCs w:val="22"/>
        </w:rPr>
      </w:pPr>
      <w:r w:rsidRPr="00C52F68">
        <w:rPr>
          <w:rFonts w:ascii="Arial" w:hAnsi="Arial" w:cs="Arial" w:hint="cs"/>
          <w:b/>
          <w:bCs/>
          <w:sz w:val="22"/>
          <w:szCs w:val="22"/>
          <w:rtl/>
        </w:rPr>
        <w:t>تؤدي النماذج الى قيام حالة من الانسجام مع الحقيقة بعيدا عن المبالغة.</w:t>
      </w:r>
    </w:p>
    <w:p w:rsidR="00A73578" w:rsidRPr="00C52F68" w:rsidRDefault="00A73578" w:rsidP="00A661CA">
      <w:pPr>
        <w:numPr>
          <w:ilvl w:val="0"/>
          <w:numId w:val="55"/>
        </w:numPr>
        <w:rPr>
          <w:rFonts w:ascii="Arial" w:hAnsi="Arial" w:cs="Arial" w:hint="cs"/>
          <w:b/>
          <w:bCs/>
          <w:sz w:val="22"/>
          <w:szCs w:val="22"/>
        </w:rPr>
      </w:pPr>
      <w:r w:rsidRPr="00C52F68">
        <w:rPr>
          <w:rFonts w:ascii="Arial" w:hAnsi="Arial" w:cs="Arial" w:hint="cs"/>
          <w:b/>
          <w:bCs/>
          <w:sz w:val="22"/>
          <w:szCs w:val="22"/>
          <w:rtl/>
        </w:rPr>
        <w:t>تؤدي النماذج الى ايصال المعاني والفهم عند متلقيها.</w:t>
      </w:r>
    </w:p>
    <w:p w:rsidR="00A73578" w:rsidRPr="00C52F68" w:rsidRDefault="00A73578" w:rsidP="00A661CA">
      <w:pPr>
        <w:numPr>
          <w:ilvl w:val="0"/>
          <w:numId w:val="55"/>
        </w:numPr>
        <w:rPr>
          <w:rFonts w:ascii="Arial" w:hAnsi="Arial" w:cs="Arial" w:hint="cs"/>
          <w:b/>
          <w:bCs/>
          <w:sz w:val="22"/>
          <w:szCs w:val="22"/>
        </w:rPr>
      </w:pPr>
      <w:r w:rsidRPr="00C52F68">
        <w:rPr>
          <w:rFonts w:ascii="Arial" w:hAnsi="Arial" w:cs="Arial" w:hint="cs"/>
          <w:b/>
          <w:bCs/>
          <w:sz w:val="22"/>
          <w:szCs w:val="22"/>
          <w:rtl/>
        </w:rPr>
        <w:t>تؤدي الى توجية البحث نحو التحقيق العملي في السياسة العامة وتناول ظواهر الواقع الحقيقي.</w:t>
      </w:r>
    </w:p>
    <w:p w:rsidR="00A5393C" w:rsidRPr="00A73578" w:rsidRDefault="00A5393C" w:rsidP="00A5393C">
      <w:pPr>
        <w:ind w:left="2610"/>
        <w:rPr>
          <w:rFonts w:ascii="Arial" w:hAnsi="Arial" w:cs="Arial" w:hint="cs"/>
          <w:b/>
          <w:bCs/>
          <w:color w:val="1F497D"/>
          <w:sz w:val="22"/>
          <w:szCs w:val="22"/>
        </w:rPr>
      </w:pPr>
    </w:p>
    <w:p w:rsidR="00A73578" w:rsidRPr="00482521" w:rsidRDefault="00A5393C" w:rsidP="00A661CA">
      <w:pPr>
        <w:numPr>
          <w:ilvl w:val="0"/>
          <w:numId w:val="53"/>
        </w:numPr>
        <w:rPr>
          <w:rFonts w:ascii="Arial" w:hAnsi="Arial" w:cs="Arial" w:hint="cs"/>
          <w:b/>
          <w:bCs/>
          <w:color w:val="00B050"/>
        </w:rPr>
      </w:pPr>
      <w:r w:rsidRPr="00482521">
        <w:rPr>
          <w:rFonts w:ascii="Arial" w:hAnsi="Arial" w:cs="Arial" w:hint="cs"/>
          <w:b/>
          <w:bCs/>
          <w:color w:val="00B050"/>
          <w:rtl/>
        </w:rPr>
        <w:t>المنهجية التشغيلية لأنموذج النظم في السياسة العامة.</w:t>
      </w:r>
    </w:p>
    <w:p w:rsidR="00A5393C" w:rsidRPr="00C52F68" w:rsidRDefault="00A5393C" w:rsidP="00A5393C">
      <w:pPr>
        <w:ind w:left="1890"/>
        <w:rPr>
          <w:rFonts w:ascii="Arial" w:hAnsi="Arial" w:cs="Arial" w:hint="cs"/>
          <w:b/>
          <w:bCs/>
          <w:sz w:val="22"/>
          <w:szCs w:val="22"/>
          <w:rtl/>
        </w:rPr>
      </w:pPr>
      <w:r w:rsidRPr="00C52F68">
        <w:rPr>
          <w:rFonts w:ascii="Arial" w:hAnsi="Arial" w:cs="Arial" w:hint="cs"/>
          <w:b/>
          <w:bCs/>
          <w:sz w:val="22"/>
          <w:szCs w:val="22"/>
          <w:rtl/>
        </w:rPr>
        <w:t>وتتمثل بتفعيل المفاهيم والمعدات تفعيلا تطبيقيا ضمن البيئة الكلية للمنتظم السياسي بحيث ان التفاعلات السياسية في المجتمع  تكون بمجموعها نظاما عاما للسلوك بحيث لايمكن عزل النظام السياسي او فصلة عن النظام الاجتماعي الكلي والشامل مما يتيح امكانية التميز</w:t>
      </w:r>
      <w:r w:rsidR="00482521" w:rsidRPr="00C52F68">
        <w:rPr>
          <w:rFonts w:ascii="Arial" w:hAnsi="Arial" w:cs="Arial" w:hint="cs"/>
          <w:b/>
          <w:bCs/>
          <w:sz w:val="22"/>
          <w:szCs w:val="22"/>
          <w:rtl/>
        </w:rPr>
        <w:t xml:space="preserve"> بين الابعاد وامتغيرات الاساسية داخل النظام السياسي.</w:t>
      </w:r>
    </w:p>
    <w:p w:rsidR="00150C9B" w:rsidRDefault="00150C9B" w:rsidP="00A5393C">
      <w:pPr>
        <w:ind w:left="1890"/>
        <w:rPr>
          <w:rFonts w:ascii="Arial" w:hAnsi="Arial" w:cs="Arial" w:hint="cs"/>
          <w:b/>
          <w:bCs/>
          <w:color w:val="1F497D"/>
          <w:sz w:val="22"/>
          <w:szCs w:val="22"/>
          <w:rtl/>
        </w:rPr>
      </w:pPr>
    </w:p>
    <w:p w:rsidR="00482521" w:rsidRDefault="00482521" w:rsidP="00A5393C">
      <w:pPr>
        <w:ind w:left="1890"/>
        <w:rPr>
          <w:rFonts w:ascii="Arial" w:hAnsi="Arial" w:cs="Arial" w:hint="cs"/>
          <w:b/>
          <w:bCs/>
          <w:sz w:val="22"/>
          <w:szCs w:val="22"/>
          <w:rtl/>
        </w:rPr>
      </w:pPr>
      <w:r w:rsidRPr="001259C9">
        <w:rPr>
          <w:rFonts w:ascii="Arial" w:hAnsi="Arial" w:cs="Arial" w:hint="cs"/>
          <w:b/>
          <w:bCs/>
          <w:sz w:val="22"/>
          <w:szCs w:val="22"/>
          <w:highlight w:val="yellow"/>
          <w:rtl/>
        </w:rPr>
        <w:t>المنهجية التشغيلية تتألف من المفاهيم والمعدات العملية التى يمكن توظيفها كعملية في صنع السياسة وهي:</w:t>
      </w:r>
      <w:r>
        <w:rPr>
          <w:rFonts w:ascii="Arial" w:hAnsi="Arial" w:cs="Arial" w:hint="cs"/>
          <w:b/>
          <w:bCs/>
          <w:sz w:val="22"/>
          <w:szCs w:val="22"/>
          <w:rtl/>
        </w:rPr>
        <w:t xml:space="preserve"> </w:t>
      </w:r>
    </w:p>
    <w:p w:rsidR="00150C9B" w:rsidRDefault="00150C9B" w:rsidP="00A5393C">
      <w:pPr>
        <w:ind w:left="1890"/>
        <w:rPr>
          <w:rFonts w:ascii="Arial" w:hAnsi="Arial" w:cs="Arial" w:hint="cs"/>
          <w:b/>
          <w:bCs/>
          <w:sz w:val="22"/>
          <w:szCs w:val="22"/>
          <w:rtl/>
        </w:rPr>
      </w:pPr>
    </w:p>
    <w:p w:rsidR="00482521" w:rsidRPr="00C52F68" w:rsidRDefault="00482521" w:rsidP="00A661CA">
      <w:pPr>
        <w:numPr>
          <w:ilvl w:val="0"/>
          <w:numId w:val="56"/>
        </w:numPr>
        <w:rPr>
          <w:rFonts w:ascii="Arial" w:hAnsi="Arial" w:cs="Arial" w:hint="cs"/>
          <w:b/>
          <w:bCs/>
          <w:sz w:val="22"/>
          <w:szCs w:val="22"/>
        </w:rPr>
      </w:pPr>
      <w:r w:rsidRPr="00C52F68">
        <w:rPr>
          <w:rFonts w:ascii="Arial" w:hAnsi="Arial" w:cs="Arial" w:hint="cs"/>
          <w:b/>
          <w:bCs/>
          <w:sz w:val="22"/>
          <w:szCs w:val="22"/>
          <w:rtl/>
        </w:rPr>
        <w:t>ان السياسة العامة تمثل استجابة المنتظم السياسي لما ينجم عن البيئة المحيطة.</w:t>
      </w:r>
    </w:p>
    <w:p w:rsidR="00482521" w:rsidRPr="00C52F68" w:rsidRDefault="00482521" w:rsidP="00A661CA">
      <w:pPr>
        <w:numPr>
          <w:ilvl w:val="0"/>
          <w:numId w:val="56"/>
        </w:numPr>
        <w:rPr>
          <w:rFonts w:ascii="Arial" w:hAnsi="Arial" w:cs="Arial" w:hint="cs"/>
          <w:b/>
          <w:bCs/>
          <w:sz w:val="22"/>
          <w:szCs w:val="22"/>
        </w:rPr>
      </w:pPr>
      <w:r w:rsidRPr="00C52F68">
        <w:rPr>
          <w:rFonts w:ascii="Arial" w:hAnsi="Arial" w:cs="Arial" w:hint="cs"/>
          <w:b/>
          <w:bCs/>
          <w:sz w:val="22"/>
          <w:szCs w:val="22"/>
          <w:rtl/>
        </w:rPr>
        <w:t>يتألف المنتظم السياسي من المؤسسات والنشاطات المتفاعلة والمتداخلة في المجتمع وهي التي تقوم بصنع القرارات وتوزيع القيم بصورة اجبارية.</w:t>
      </w:r>
    </w:p>
    <w:p w:rsidR="00482521" w:rsidRPr="00C52F68" w:rsidRDefault="00482521" w:rsidP="00A661CA">
      <w:pPr>
        <w:numPr>
          <w:ilvl w:val="0"/>
          <w:numId w:val="56"/>
        </w:numPr>
        <w:rPr>
          <w:rFonts w:ascii="Arial" w:hAnsi="Arial" w:cs="Arial" w:hint="cs"/>
          <w:b/>
          <w:bCs/>
          <w:sz w:val="22"/>
          <w:szCs w:val="22"/>
        </w:rPr>
      </w:pPr>
      <w:r w:rsidRPr="00C52F68">
        <w:rPr>
          <w:rFonts w:ascii="Arial" w:hAnsi="Arial" w:cs="Arial" w:hint="cs"/>
          <w:b/>
          <w:bCs/>
          <w:sz w:val="22"/>
          <w:szCs w:val="22"/>
          <w:rtl/>
        </w:rPr>
        <w:t xml:space="preserve">تتكون مدخلات النظام السياسي لأغراض صنع السياسة العامة من المكونات الاساسية التالية: </w:t>
      </w:r>
    </w:p>
    <w:p w:rsidR="00150C9B" w:rsidRPr="00C52F68" w:rsidRDefault="00150C9B" w:rsidP="00150C9B">
      <w:pPr>
        <w:ind w:left="2610"/>
        <w:rPr>
          <w:rFonts w:ascii="Arial" w:hAnsi="Arial" w:cs="Arial" w:hint="cs"/>
          <w:b/>
          <w:bCs/>
          <w:sz w:val="22"/>
          <w:szCs w:val="22"/>
        </w:rPr>
      </w:pPr>
    </w:p>
    <w:p w:rsidR="00482521" w:rsidRPr="00C52F68" w:rsidRDefault="00482521" w:rsidP="00A661CA">
      <w:pPr>
        <w:numPr>
          <w:ilvl w:val="0"/>
          <w:numId w:val="57"/>
        </w:numPr>
        <w:rPr>
          <w:rFonts w:ascii="Arial" w:hAnsi="Arial" w:cs="Arial" w:hint="cs"/>
          <w:b/>
          <w:bCs/>
          <w:sz w:val="22"/>
          <w:szCs w:val="22"/>
        </w:rPr>
      </w:pPr>
      <w:r w:rsidRPr="00C52F68">
        <w:rPr>
          <w:rFonts w:ascii="Arial" w:hAnsi="Arial" w:cs="Arial" w:hint="cs"/>
          <w:b/>
          <w:bCs/>
          <w:sz w:val="22"/>
          <w:szCs w:val="22"/>
          <w:rtl/>
        </w:rPr>
        <w:t xml:space="preserve"> </w:t>
      </w:r>
      <w:r w:rsidRPr="00C52F68">
        <w:rPr>
          <w:rFonts w:ascii="Arial" w:hAnsi="Arial" w:cs="Arial" w:hint="cs"/>
          <w:b/>
          <w:bCs/>
          <w:highlight w:val="lightGray"/>
          <w:rtl/>
        </w:rPr>
        <w:t>الطلبات او المطاليب</w:t>
      </w:r>
      <w:r w:rsidRPr="00C52F68">
        <w:rPr>
          <w:rFonts w:ascii="Arial" w:hAnsi="Arial" w:cs="Arial" w:hint="cs"/>
          <w:b/>
          <w:bCs/>
          <w:rtl/>
        </w:rPr>
        <w:t xml:space="preserve"> </w:t>
      </w:r>
      <w:r w:rsidRPr="00C52F68">
        <w:rPr>
          <w:rFonts w:ascii="Arial" w:hAnsi="Arial" w:cs="Arial" w:hint="cs"/>
          <w:b/>
          <w:bCs/>
          <w:sz w:val="22"/>
          <w:szCs w:val="22"/>
          <w:rtl/>
        </w:rPr>
        <w:t xml:space="preserve">(ما يريدة ما يسعى له الافراد والجماعات ويطرحونة امام النظام السياسي </w:t>
      </w:r>
      <w:r w:rsidR="001259C9" w:rsidRPr="00C52F68">
        <w:rPr>
          <w:rFonts w:ascii="Arial" w:hAnsi="Arial" w:cs="Arial" w:hint="cs"/>
          <w:b/>
          <w:bCs/>
          <w:sz w:val="22"/>
          <w:szCs w:val="22"/>
          <w:rtl/>
        </w:rPr>
        <w:t>لغرض اشباع مصالحهم العامة)</w:t>
      </w:r>
      <w:r w:rsidR="00150C9B" w:rsidRPr="00C52F68">
        <w:rPr>
          <w:rFonts w:ascii="Arial" w:hAnsi="Arial" w:cs="Arial" w:hint="cs"/>
          <w:b/>
          <w:bCs/>
          <w:sz w:val="22"/>
          <w:szCs w:val="22"/>
          <w:rtl/>
        </w:rPr>
        <w:t>.</w:t>
      </w:r>
    </w:p>
    <w:p w:rsidR="00150C9B" w:rsidRPr="00C52F68" w:rsidRDefault="00150C9B" w:rsidP="00150C9B">
      <w:pPr>
        <w:ind w:left="2970"/>
        <w:rPr>
          <w:rFonts w:ascii="Arial" w:hAnsi="Arial" w:cs="Arial" w:hint="cs"/>
          <w:b/>
          <w:bCs/>
          <w:sz w:val="22"/>
          <w:szCs w:val="22"/>
        </w:rPr>
      </w:pPr>
    </w:p>
    <w:p w:rsidR="001259C9" w:rsidRPr="00C52F68" w:rsidRDefault="001259C9"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الدعم او المساندة</w:t>
      </w:r>
      <w:r w:rsidRPr="00C52F68">
        <w:rPr>
          <w:rFonts w:ascii="Arial" w:hAnsi="Arial" w:cs="Arial" w:hint="cs"/>
          <w:b/>
          <w:bCs/>
          <w:rtl/>
        </w:rPr>
        <w:t xml:space="preserve"> </w:t>
      </w:r>
      <w:r w:rsidRPr="00C52F68">
        <w:rPr>
          <w:rFonts w:ascii="Arial" w:hAnsi="Arial" w:cs="Arial" w:hint="cs"/>
          <w:b/>
          <w:bCs/>
          <w:sz w:val="22"/>
          <w:szCs w:val="22"/>
          <w:rtl/>
        </w:rPr>
        <w:t>(التزام الافراد والجماعات بالنتائج الرسمية المعبرة عن علاقاتهم مع السلطات الرسمية).</w:t>
      </w:r>
    </w:p>
    <w:p w:rsidR="00150C9B" w:rsidRPr="00C52F68" w:rsidRDefault="00150C9B" w:rsidP="00150C9B">
      <w:pPr>
        <w:rPr>
          <w:rFonts w:ascii="Arial" w:hAnsi="Arial" w:cs="Arial" w:hint="cs"/>
          <w:b/>
          <w:bCs/>
          <w:sz w:val="22"/>
          <w:szCs w:val="22"/>
        </w:rPr>
      </w:pPr>
    </w:p>
    <w:p w:rsidR="001259C9" w:rsidRPr="00C52F68" w:rsidRDefault="001259C9"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المعارضة او المقاومة</w:t>
      </w:r>
      <w:r w:rsidRPr="00C52F68">
        <w:rPr>
          <w:rFonts w:ascii="Arial" w:hAnsi="Arial" w:cs="Arial" w:hint="cs"/>
          <w:b/>
          <w:bCs/>
          <w:rtl/>
        </w:rPr>
        <w:t xml:space="preserve"> </w:t>
      </w:r>
      <w:r w:rsidRPr="00C52F68">
        <w:rPr>
          <w:rFonts w:ascii="Arial" w:hAnsi="Arial" w:cs="Arial" w:hint="cs"/>
          <w:b/>
          <w:bCs/>
          <w:sz w:val="22"/>
          <w:szCs w:val="22"/>
          <w:rtl/>
        </w:rPr>
        <w:t>(توجيهات الاحزاب والفصائل والجماعات المعارضة والمخالفة لتوجيهات النظام السياسي)</w:t>
      </w:r>
      <w:r w:rsidR="00150C9B" w:rsidRPr="00C52F68">
        <w:rPr>
          <w:rFonts w:ascii="Arial" w:hAnsi="Arial" w:cs="Arial" w:hint="cs"/>
          <w:b/>
          <w:bCs/>
          <w:sz w:val="22"/>
          <w:szCs w:val="22"/>
          <w:rtl/>
        </w:rPr>
        <w:t>.</w:t>
      </w:r>
    </w:p>
    <w:p w:rsidR="00150C9B" w:rsidRPr="00C52F68" w:rsidRDefault="00150C9B" w:rsidP="00150C9B">
      <w:pPr>
        <w:rPr>
          <w:rFonts w:ascii="Arial" w:hAnsi="Arial" w:cs="Arial" w:hint="cs"/>
          <w:b/>
          <w:bCs/>
          <w:sz w:val="22"/>
          <w:szCs w:val="22"/>
        </w:rPr>
      </w:pPr>
    </w:p>
    <w:p w:rsidR="001259C9" w:rsidRPr="00C52F68" w:rsidRDefault="001259C9"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المصادر والموارد</w:t>
      </w:r>
      <w:r w:rsidRPr="00C52F68">
        <w:rPr>
          <w:rFonts w:ascii="Arial" w:hAnsi="Arial" w:cs="Arial" w:hint="cs"/>
          <w:b/>
          <w:bCs/>
          <w:rtl/>
        </w:rPr>
        <w:t xml:space="preserve"> </w:t>
      </w:r>
      <w:r w:rsidRPr="00C52F68">
        <w:rPr>
          <w:rFonts w:ascii="Arial" w:hAnsi="Arial" w:cs="Arial" w:hint="cs"/>
          <w:b/>
          <w:bCs/>
          <w:sz w:val="22"/>
          <w:szCs w:val="22"/>
          <w:rtl/>
        </w:rPr>
        <w:t>( مختلف الموارد والمصادر المادية والبشرية الموجودة في بيئة النظام السياسي داخليا ودوليا).</w:t>
      </w:r>
    </w:p>
    <w:p w:rsidR="00150C9B" w:rsidRPr="00C52F68" w:rsidRDefault="00150C9B" w:rsidP="00150C9B">
      <w:pPr>
        <w:rPr>
          <w:rFonts w:ascii="Arial" w:hAnsi="Arial" w:cs="Arial" w:hint="cs"/>
          <w:b/>
          <w:bCs/>
          <w:sz w:val="22"/>
          <w:szCs w:val="22"/>
        </w:rPr>
      </w:pPr>
    </w:p>
    <w:p w:rsidR="001259C9" w:rsidRPr="00C52F68" w:rsidRDefault="001259C9"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المعلومات الراجعة</w:t>
      </w:r>
      <w:r w:rsidRPr="00C52F68">
        <w:rPr>
          <w:rFonts w:ascii="Arial" w:hAnsi="Arial" w:cs="Arial" w:hint="cs"/>
          <w:b/>
          <w:bCs/>
          <w:sz w:val="22"/>
          <w:szCs w:val="22"/>
          <w:rtl/>
        </w:rPr>
        <w:t xml:space="preserve">  من المجتمع حيال السياسة العامة السابقة او مطاليب جديدة.</w:t>
      </w:r>
    </w:p>
    <w:p w:rsidR="00150C9B" w:rsidRPr="00C52F68" w:rsidRDefault="00150C9B" w:rsidP="00150C9B">
      <w:pPr>
        <w:rPr>
          <w:rFonts w:ascii="Arial" w:hAnsi="Arial" w:cs="Arial" w:hint="cs"/>
          <w:b/>
          <w:bCs/>
          <w:sz w:val="22"/>
          <w:szCs w:val="22"/>
        </w:rPr>
      </w:pPr>
    </w:p>
    <w:p w:rsidR="001259C9" w:rsidRPr="00C52F68" w:rsidRDefault="001259C9"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المدخلات</w:t>
      </w:r>
      <w:r w:rsidRPr="00C52F68">
        <w:rPr>
          <w:rFonts w:ascii="Arial" w:hAnsi="Arial" w:cs="Arial" w:hint="cs"/>
          <w:b/>
          <w:bCs/>
          <w:sz w:val="22"/>
          <w:szCs w:val="22"/>
          <w:rtl/>
        </w:rPr>
        <w:t xml:space="preserve"> </w:t>
      </w:r>
      <w:r w:rsidR="00C44C1F" w:rsidRPr="00C52F68">
        <w:rPr>
          <w:rFonts w:ascii="Arial" w:hAnsi="Arial" w:cs="Arial" w:hint="cs"/>
          <w:b/>
          <w:bCs/>
          <w:sz w:val="22"/>
          <w:szCs w:val="22"/>
          <w:rtl/>
        </w:rPr>
        <w:t>( بمكوناتها متأثرة ومرتبطة بنوعين من البيئات التى تحكم طبيعة المدخلات ) وهما :</w:t>
      </w:r>
    </w:p>
    <w:p w:rsidR="00C44C1F" w:rsidRPr="00C52F68" w:rsidRDefault="00C44C1F" w:rsidP="00A661CA">
      <w:pPr>
        <w:numPr>
          <w:ilvl w:val="0"/>
          <w:numId w:val="58"/>
        </w:numPr>
        <w:rPr>
          <w:rFonts w:ascii="Arial" w:hAnsi="Arial" w:cs="Arial" w:hint="cs"/>
          <w:b/>
          <w:bCs/>
          <w:sz w:val="22"/>
          <w:szCs w:val="22"/>
        </w:rPr>
      </w:pPr>
      <w:r w:rsidRPr="00C44C1F">
        <w:rPr>
          <w:rFonts w:ascii="Arial" w:hAnsi="Arial" w:cs="Arial" w:hint="cs"/>
          <w:b/>
          <w:bCs/>
          <w:color w:val="FF0000"/>
          <w:sz w:val="22"/>
          <w:szCs w:val="22"/>
          <w:rtl/>
        </w:rPr>
        <w:t>البيئة الاجتماعية الداخلية</w:t>
      </w:r>
      <w:r>
        <w:rPr>
          <w:rFonts w:ascii="Arial" w:hAnsi="Arial" w:cs="Arial" w:hint="cs"/>
          <w:b/>
          <w:bCs/>
          <w:color w:val="1F497D"/>
          <w:sz w:val="22"/>
          <w:szCs w:val="22"/>
          <w:rtl/>
        </w:rPr>
        <w:t xml:space="preserve"> </w:t>
      </w:r>
      <w:r w:rsidRPr="00C52F68">
        <w:rPr>
          <w:rFonts w:ascii="Arial" w:hAnsi="Arial" w:cs="Arial" w:hint="cs"/>
          <w:b/>
          <w:bCs/>
          <w:sz w:val="22"/>
          <w:szCs w:val="22"/>
          <w:rtl/>
        </w:rPr>
        <w:t xml:space="preserve">" </w:t>
      </w:r>
      <w:r w:rsidRPr="00C52F68">
        <w:rPr>
          <w:rFonts w:ascii="Arial" w:hAnsi="Arial" w:cs="Arial" w:hint="cs"/>
          <w:b/>
          <w:bCs/>
          <w:sz w:val="18"/>
          <w:szCs w:val="18"/>
          <w:rtl/>
        </w:rPr>
        <w:t>تتألف من النظم</w:t>
      </w:r>
      <w:r w:rsidRPr="00C52F68">
        <w:rPr>
          <w:rFonts w:ascii="Arial" w:hAnsi="Arial" w:cs="Arial" w:hint="cs"/>
          <w:b/>
          <w:bCs/>
          <w:sz w:val="22"/>
          <w:szCs w:val="22"/>
          <w:rtl/>
        </w:rPr>
        <w:t>"</w:t>
      </w:r>
    </w:p>
    <w:p w:rsidR="00C44C1F" w:rsidRPr="00C52F68" w:rsidRDefault="00C44C1F" w:rsidP="00A661CA">
      <w:pPr>
        <w:numPr>
          <w:ilvl w:val="0"/>
          <w:numId w:val="59"/>
        </w:numPr>
        <w:rPr>
          <w:rFonts w:ascii="Arial" w:hAnsi="Arial" w:cs="Arial" w:hint="cs"/>
          <w:b/>
          <w:bCs/>
          <w:sz w:val="22"/>
          <w:szCs w:val="22"/>
        </w:rPr>
      </w:pPr>
      <w:r w:rsidRPr="00C52F68">
        <w:rPr>
          <w:rFonts w:ascii="Arial" w:hAnsi="Arial" w:cs="Arial" w:hint="cs"/>
          <w:b/>
          <w:bCs/>
          <w:sz w:val="22"/>
          <w:szCs w:val="22"/>
          <w:rtl/>
        </w:rPr>
        <w:t>النظام البيئي او الايكولوجي.</w:t>
      </w:r>
    </w:p>
    <w:p w:rsidR="00C44C1F" w:rsidRPr="00C52F68" w:rsidRDefault="00C44C1F" w:rsidP="00A661CA">
      <w:pPr>
        <w:numPr>
          <w:ilvl w:val="0"/>
          <w:numId w:val="59"/>
        </w:numPr>
        <w:rPr>
          <w:rFonts w:ascii="Arial" w:hAnsi="Arial" w:cs="Arial" w:hint="cs"/>
          <w:b/>
          <w:bCs/>
          <w:sz w:val="22"/>
          <w:szCs w:val="22"/>
        </w:rPr>
      </w:pPr>
      <w:r w:rsidRPr="00C52F68">
        <w:rPr>
          <w:rFonts w:ascii="Arial" w:hAnsi="Arial" w:cs="Arial" w:hint="cs"/>
          <w:b/>
          <w:bCs/>
          <w:sz w:val="22"/>
          <w:szCs w:val="22"/>
          <w:rtl/>
        </w:rPr>
        <w:t>النظام الحياتي او البايولوجي.</w:t>
      </w:r>
    </w:p>
    <w:p w:rsidR="00C44C1F" w:rsidRPr="00C52F68" w:rsidRDefault="00C44C1F" w:rsidP="00A661CA">
      <w:pPr>
        <w:numPr>
          <w:ilvl w:val="0"/>
          <w:numId w:val="59"/>
        </w:numPr>
        <w:rPr>
          <w:rFonts w:ascii="Arial" w:hAnsi="Arial" w:cs="Arial" w:hint="cs"/>
          <w:b/>
          <w:bCs/>
          <w:sz w:val="22"/>
          <w:szCs w:val="22"/>
        </w:rPr>
      </w:pPr>
      <w:r w:rsidRPr="00C52F68">
        <w:rPr>
          <w:rFonts w:ascii="Arial" w:hAnsi="Arial" w:cs="Arial" w:hint="cs"/>
          <w:b/>
          <w:bCs/>
          <w:sz w:val="22"/>
          <w:szCs w:val="22"/>
          <w:rtl/>
        </w:rPr>
        <w:t>الانظمة الشخصية.</w:t>
      </w:r>
    </w:p>
    <w:p w:rsidR="00C44C1F" w:rsidRPr="00C52F68" w:rsidRDefault="00C44C1F" w:rsidP="00A661CA">
      <w:pPr>
        <w:numPr>
          <w:ilvl w:val="0"/>
          <w:numId w:val="59"/>
        </w:numPr>
        <w:rPr>
          <w:rFonts w:ascii="Arial" w:hAnsi="Arial" w:cs="Arial" w:hint="cs"/>
          <w:b/>
          <w:bCs/>
          <w:sz w:val="22"/>
          <w:szCs w:val="22"/>
        </w:rPr>
      </w:pPr>
      <w:r w:rsidRPr="00C52F68">
        <w:rPr>
          <w:rFonts w:ascii="Arial" w:hAnsi="Arial" w:cs="Arial" w:hint="cs"/>
          <w:b/>
          <w:bCs/>
          <w:sz w:val="22"/>
          <w:szCs w:val="22"/>
          <w:rtl/>
        </w:rPr>
        <w:t>الانظمة الاجتماعية.</w:t>
      </w:r>
    </w:p>
    <w:p w:rsidR="00C44C1F" w:rsidRPr="00C52F68" w:rsidRDefault="00C44C1F" w:rsidP="00A661CA">
      <w:pPr>
        <w:numPr>
          <w:ilvl w:val="0"/>
          <w:numId w:val="58"/>
        </w:numPr>
        <w:rPr>
          <w:rFonts w:ascii="Arial" w:hAnsi="Arial" w:cs="Arial" w:hint="cs"/>
          <w:b/>
          <w:bCs/>
          <w:sz w:val="22"/>
          <w:szCs w:val="22"/>
          <w:rtl/>
        </w:rPr>
      </w:pPr>
      <w:r w:rsidRPr="00C44C1F">
        <w:rPr>
          <w:rFonts w:ascii="Arial" w:hAnsi="Arial" w:cs="Arial" w:hint="cs"/>
          <w:b/>
          <w:bCs/>
          <w:color w:val="FF0000"/>
          <w:sz w:val="22"/>
          <w:szCs w:val="22"/>
          <w:rtl/>
        </w:rPr>
        <w:t>البيئة الاجتماعية الخارجية</w:t>
      </w:r>
      <w:r>
        <w:rPr>
          <w:rFonts w:ascii="Arial" w:hAnsi="Arial" w:cs="Arial" w:hint="cs"/>
          <w:b/>
          <w:bCs/>
          <w:color w:val="1F497D"/>
          <w:sz w:val="22"/>
          <w:szCs w:val="22"/>
          <w:rtl/>
        </w:rPr>
        <w:t xml:space="preserve"> </w:t>
      </w:r>
      <w:r w:rsidRPr="00C52F68">
        <w:rPr>
          <w:rFonts w:ascii="Arial" w:hAnsi="Arial" w:cs="Arial" w:hint="cs"/>
          <w:b/>
          <w:bCs/>
          <w:sz w:val="22"/>
          <w:szCs w:val="22"/>
          <w:rtl/>
        </w:rPr>
        <w:t xml:space="preserve">" </w:t>
      </w:r>
      <w:r w:rsidRPr="00C52F68">
        <w:rPr>
          <w:rFonts w:ascii="Arial" w:hAnsi="Arial" w:cs="Arial" w:hint="cs"/>
          <w:b/>
          <w:bCs/>
          <w:sz w:val="18"/>
          <w:szCs w:val="18"/>
          <w:rtl/>
        </w:rPr>
        <w:t>تتألف من النظم</w:t>
      </w:r>
      <w:r w:rsidRPr="00C52F68">
        <w:rPr>
          <w:rFonts w:ascii="Arial" w:hAnsi="Arial" w:cs="Arial" w:hint="cs"/>
          <w:b/>
          <w:bCs/>
          <w:sz w:val="22"/>
          <w:szCs w:val="22"/>
          <w:rtl/>
        </w:rPr>
        <w:t>"</w:t>
      </w:r>
    </w:p>
    <w:p w:rsidR="00482521" w:rsidRPr="00C52F68" w:rsidRDefault="00C44C1F" w:rsidP="00A661CA">
      <w:pPr>
        <w:numPr>
          <w:ilvl w:val="0"/>
          <w:numId w:val="60"/>
        </w:numPr>
        <w:rPr>
          <w:rFonts w:ascii="Arial" w:hAnsi="Arial" w:cs="Arial" w:hint="cs"/>
          <w:b/>
          <w:bCs/>
          <w:sz w:val="22"/>
          <w:szCs w:val="22"/>
        </w:rPr>
      </w:pPr>
      <w:r w:rsidRPr="00C52F68">
        <w:rPr>
          <w:rFonts w:ascii="Arial" w:hAnsi="Arial" w:cs="Arial" w:hint="cs"/>
          <w:b/>
          <w:bCs/>
          <w:sz w:val="22"/>
          <w:szCs w:val="22"/>
          <w:rtl/>
        </w:rPr>
        <w:t>النظم السياسة الدولية.</w:t>
      </w:r>
    </w:p>
    <w:p w:rsidR="00C44C1F" w:rsidRPr="00C52F68" w:rsidRDefault="00C44C1F" w:rsidP="00A661CA">
      <w:pPr>
        <w:numPr>
          <w:ilvl w:val="0"/>
          <w:numId w:val="60"/>
        </w:numPr>
        <w:rPr>
          <w:rFonts w:ascii="Arial" w:hAnsi="Arial" w:cs="Arial" w:hint="cs"/>
          <w:b/>
          <w:bCs/>
          <w:sz w:val="22"/>
          <w:szCs w:val="22"/>
        </w:rPr>
      </w:pPr>
      <w:r w:rsidRPr="00C52F68">
        <w:rPr>
          <w:rFonts w:ascii="Arial" w:hAnsi="Arial" w:cs="Arial" w:hint="cs"/>
          <w:b/>
          <w:bCs/>
          <w:sz w:val="22"/>
          <w:szCs w:val="22"/>
          <w:rtl/>
        </w:rPr>
        <w:lastRenderedPageBreak/>
        <w:t>النظم البيئية او الايكلوجية الدولية.</w:t>
      </w:r>
    </w:p>
    <w:p w:rsidR="00C44C1F" w:rsidRPr="00C52F68" w:rsidRDefault="00C44C1F" w:rsidP="00A661CA">
      <w:pPr>
        <w:numPr>
          <w:ilvl w:val="0"/>
          <w:numId w:val="60"/>
        </w:numPr>
        <w:rPr>
          <w:rFonts w:ascii="Arial" w:hAnsi="Arial" w:cs="Arial" w:hint="cs"/>
          <w:b/>
          <w:bCs/>
          <w:sz w:val="22"/>
          <w:szCs w:val="22"/>
        </w:rPr>
      </w:pPr>
      <w:r w:rsidRPr="00C52F68">
        <w:rPr>
          <w:rFonts w:ascii="Arial" w:hAnsi="Arial" w:cs="Arial" w:hint="cs"/>
          <w:b/>
          <w:bCs/>
          <w:sz w:val="22"/>
          <w:szCs w:val="22"/>
          <w:rtl/>
        </w:rPr>
        <w:t>النظم الاجتماعية الدولية.</w:t>
      </w:r>
    </w:p>
    <w:p w:rsidR="00C44C1F" w:rsidRDefault="00C44C1F" w:rsidP="00C44C1F">
      <w:pPr>
        <w:ind w:left="5719"/>
        <w:rPr>
          <w:rFonts w:ascii="Arial" w:hAnsi="Arial" w:cs="Arial" w:hint="cs"/>
          <w:b/>
          <w:bCs/>
          <w:color w:val="1F497D"/>
          <w:sz w:val="22"/>
          <w:szCs w:val="22"/>
          <w:rtl/>
        </w:rPr>
      </w:pPr>
    </w:p>
    <w:p w:rsidR="00150C9B" w:rsidRPr="00C52F68" w:rsidRDefault="00C44C1F" w:rsidP="00A661CA">
      <w:pPr>
        <w:numPr>
          <w:ilvl w:val="0"/>
          <w:numId w:val="57"/>
        </w:numPr>
        <w:rPr>
          <w:rFonts w:ascii="Arial" w:hAnsi="Arial" w:cs="Arial" w:hint="cs"/>
          <w:b/>
          <w:bCs/>
          <w:sz w:val="22"/>
          <w:szCs w:val="22"/>
        </w:rPr>
      </w:pPr>
      <w:r w:rsidRPr="00C52F68">
        <w:rPr>
          <w:rFonts w:ascii="Arial" w:hAnsi="Arial" w:cs="Arial" w:hint="cs"/>
          <w:b/>
          <w:bCs/>
          <w:highlight w:val="lightGray"/>
          <w:rtl/>
        </w:rPr>
        <w:t>ان الصندوق الاسود</w:t>
      </w:r>
      <w:r w:rsidRPr="00C52F68">
        <w:rPr>
          <w:rFonts w:ascii="Arial" w:hAnsi="Arial" w:cs="Arial" w:hint="cs"/>
          <w:b/>
          <w:bCs/>
          <w:rtl/>
        </w:rPr>
        <w:t xml:space="preserve"> </w:t>
      </w:r>
      <w:r w:rsidRPr="00C52F68">
        <w:rPr>
          <w:rFonts w:ascii="Arial" w:hAnsi="Arial" w:cs="Arial" w:hint="cs"/>
          <w:b/>
          <w:bCs/>
          <w:sz w:val="22"/>
          <w:szCs w:val="22"/>
          <w:rtl/>
        </w:rPr>
        <w:t>( يجسد النظام السياسي وعملياته الجارية في كيفية التعامل مع المدخلات).</w:t>
      </w:r>
    </w:p>
    <w:p w:rsidR="00150C9B" w:rsidRPr="00C52F68" w:rsidRDefault="00150C9B" w:rsidP="00150C9B">
      <w:pPr>
        <w:ind w:left="2970"/>
        <w:rPr>
          <w:rFonts w:ascii="Arial" w:hAnsi="Arial" w:cs="Arial" w:hint="cs"/>
          <w:b/>
          <w:bCs/>
          <w:sz w:val="22"/>
          <w:szCs w:val="22"/>
        </w:rPr>
      </w:pPr>
    </w:p>
    <w:p w:rsidR="0063344E" w:rsidRPr="00C52F68" w:rsidRDefault="0063344E"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التحويل او التغيير</w:t>
      </w:r>
      <w:r w:rsidRPr="00C52F68">
        <w:rPr>
          <w:rFonts w:ascii="Arial" w:hAnsi="Arial" w:cs="Arial" w:hint="cs"/>
          <w:b/>
          <w:bCs/>
          <w:sz w:val="22"/>
          <w:szCs w:val="22"/>
          <w:rtl/>
        </w:rPr>
        <w:t>( تمثل العمليات في التعامل مع المدخلات).</w:t>
      </w:r>
    </w:p>
    <w:p w:rsidR="00150C9B" w:rsidRPr="00C52F68" w:rsidRDefault="00150C9B" w:rsidP="00150C9B">
      <w:pPr>
        <w:rPr>
          <w:rFonts w:ascii="Arial" w:hAnsi="Arial" w:cs="Arial" w:hint="cs"/>
          <w:b/>
          <w:bCs/>
          <w:sz w:val="22"/>
          <w:szCs w:val="22"/>
        </w:rPr>
      </w:pPr>
    </w:p>
    <w:p w:rsidR="0063344E" w:rsidRPr="00C52F68" w:rsidRDefault="0063344E" w:rsidP="00A661CA">
      <w:pPr>
        <w:numPr>
          <w:ilvl w:val="0"/>
          <w:numId w:val="57"/>
        </w:numPr>
        <w:rPr>
          <w:rFonts w:ascii="Arial" w:hAnsi="Arial" w:cs="Arial" w:hint="cs"/>
          <w:b/>
          <w:bCs/>
          <w:sz w:val="22"/>
          <w:szCs w:val="22"/>
        </w:rPr>
      </w:pPr>
      <w:r w:rsidRPr="00C52F68">
        <w:rPr>
          <w:rFonts w:ascii="Arial" w:hAnsi="Arial" w:cs="Arial" w:hint="cs"/>
          <w:b/>
          <w:bCs/>
          <w:highlight w:val="lightGray"/>
          <w:rtl/>
        </w:rPr>
        <w:t>تشكيل وبناء الاجراءات المطلوبة في عملية التحويل</w:t>
      </w:r>
      <w:r w:rsidRPr="00C52F68">
        <w:rPr>
          <w:rFonts w:ascii="Arial" w:hAnsi="Arial" w:cs="Arial" w:hint="cs"/>
          <w:b/>
          <w:bCs/>
          <w:rtl/>
        </w:rPr>
        <w:t xml:space="preserve"> </w:t>
      </w:r>
      <w:r w:rsidRPr="00C52F68">
        <w:rPr>
          <w:rFonts w:ascii="Arial" w:hAnsi="Arial" w:cs="Arial" w:hint="cs"/>
          <w:b/>
          <w:bCs/>
          <w:sz w:val="22"/>
          <w:szCs w:val="22"/>
          <w:rtl/>
        </w:rPr>
        <w:t>(تتم من خلال صانعي السياسة العامة).</w:t>
      </w:r>
    </w:p>
    <w:p w:rsidR="00150C9B" w:rsidRPr="00C52F68" w:rsidRDefault="00150C9B" w:rsidP="00150C9B">
      <w:pPr>
        <w:rPr>
          <w:rFonts w:ascii="Arial" w:hAnsi="Arial" w:cs="Arial" w:hint="cs"/>
          <w:b/>
          <w:bCs/>
          <w:sz w:val="22"/>
          <w:szCs w:val="22"/>
        </w:rPr>
      </w:pPr>
    </w:p>
    <w:p w:rsidR="0063344E" w:rsidRPr="00C52F68" w:rsidRDefault="0063344E" w:rsidP="00A661CA">
      <w:pPr>
        <w:numPr>
          <w:ilvl w:val="0"/>
          <w:numId w:val="57"/>
        </w:numPr>
        <w:rPr>
          <w:rFonts w:ascii="Arial" w:hAnsi="Arial" w:cs="Arial" w:hint="cs"/>
          <w:b/>
          <w:bCs/>
          <w:sz w:val="22"/>
          <w:szCs w:val="22"/>
        </w:rPr>
      </w:pPr>
      <w:r w:rsidRPr="00C52F68">
        <w:rPr>
          <w:rFonts w:ascii="Arial" w:hAnsi="Arial" w:cs="Arial" w:hint="cs"/>
          <w:b/>
          <w:bCs/>
          <w:highlight w:val="lightGray"/>
          <w:rtl/>
        </w:rPr>
        <w:t>المخرجات الصادرة من عملية الصندوق الاسود</w:t>
      </w:r>
      <w:r w:rsidRPr="00C52F68">
        <w:rPr>
          <w:rFonts w:ascii="Arial" w:hAnsi="Arial" w:cs="Arial" w:hint="cs"/>
          <w:b/>
          <w:bCs/>
          <w:rtl/>
        </w:rPr>
        <w:t xml:space="preserve"> </w:t>
      </w:r>
      <w:r w:rsidRPr="00C52F68">
        <w:rPr>
          <w:rFonts w:ascii="Arial" w:hAnsi="Arial" w:cs="Arial" w:hint="cs"/>
          <w:b/>
          <w:bCs/>
          <w:sz w:val="22"/>
          <w:szCs w:val="22"/>
          <w:rtl/>
        </w:rPr>
        <w:t>(بوصفها السياسة العامة المتخذة تتمثل بالبضايع او الخدمات او الرموز الصادرة من النظام للجماهير).</w:t>
      </w:r>
    </w:p>
    <w:p w:rsidR="00150C9B" w:rsidRPr="00C52F68" w:rsidRDefault="00150C9B" w:rsidP="00150C9B">
      <w:pPr>
        <w:rPr>
          <w:rFonts w:ascii="Arial" w:hAnsi="Arial" w:cs="Arial" w:hint="cs"/>
          <w:b/>
          <w:bCs/>
          <w:sz w:val="22"/>
          <w:szCs w:val="22"/>
        </w:rPr>
      </w:pPr>
    </w:p>
    <w:p w:rsidR="0063344E" w:rsidRPr="00C52F68" w:rsidRDefault="0063344E" w:rsidP="00A661CA">
      <w:pPr>
        <w:numPr>
          <w:ilvl w:val="0"/>
          <w:numId w:val="57"/>
        </w:numPr>
        <w:rPr>
          <w:rFonts w:ascii="Arial" w:hAnsi="Arial" w:cs="Arial" w:hint="cs"/>
          <w:b/>
          <w:bCs/>
          <w:sz w:val="22"/>
          <w:szCs w:val="22"/>
          <w:rtl/>
        </w:rPr>
      </w:pPr>
      <w:r w:rsidRPr="00C52F68">
        <w:rPr>
          <w:rFonts w:ascii="Arial" w:hAnsi="Arial" w:cs="Arial" w:hint="cs"/>
          <w:b/>
          <w:bCs/>
          <w:highlight w:val="lightGray"/>
          <w:rtl/>
        </w:rPr>
        <w:t>تعمل المحاور والمفاهيم</w:t>
      </w:r>
      <w:r w:rsidRPr="00C52F68">
        <w:rPr>
          <w:rFonts w:ascii="Arial" w:hAnsi="Arial" w:cs="Arial" w:hint="cs"/>
          <w:b/>
          <w:bCs/>
          <w:rtl/>
        </w:rPr>
        <w:t xml:space="preserve"> </w:t>
      </w:r>
      <w:r w:rsidRPr="00C52F68">
        <w:rPr>
          <w:rFonts w:ascii="Arial" w:hAnsi="Arial" w:cs="Arial" w:hint="cs"/>
          <w:b/>
          <w:bCs/>
          <w:sz w:val="22"/>
          <w:szCs w:val="22"/>
          <w:rtl/>
        </w:rPr>
        <w:t>(المجسدة لأنموذج النظم) في ضل دورة متكاملة ( بيئيا,واجتماعيا, وسياسيا) وبشكل مترابط.</w:t>
      </w:r>
    </w:p>
    <w:p w:rsidR="00C44C1F" w:rsidRPr="00C52F68" w:rsidRDefault="00C44C1F" w:rsidP="00C44C1F">
      <w:pPr>
        <w:ind w:left="1890"/>
        <w:rPr>
          <w:rFonts w:ascii="Arial" w:hAnsi="Arial" w:cs="Arial" w:hint="cs"/>
          <w:b/>
          <w:bCs/>
          <w:sz w:val="22"/>
          <w:szCs w:val="22"/>
          <w:rtl/>
        </w:rPr>
      </w:pPr>
      <w:r w:rsidRPr="00C52F68">
        <w:rPr>
          <w:rFonts w:ascii="Arial" w:hAnsi="Arial" w:cs="Arial" w:hint="cs"/>
          <w:b/>
          <w:bCs/>
          <w:sz w:val="22"/>
          <w:szCs w:val="22"/>
          <w:rtl/>
        </w:rPr>
        <w:t xml:space="preserve"> </w:t>
      </w:r>
    </w:p>
    <w:p w:rsidR="004B2A37" w:rsidRDefault="002859FA" w:rsidP="00C44C1F">
      <w:pPr>
        <w:ind w:left="1890"/>
        <w:rPr>
          <w:rFonts w:ascii="Arial" w:hAnsi="Arial" w:cs="Arial" w:hint="cs"/>
          <w:b/>
          <w:bCs/>
          <w:color w:val="1F497D"/>
          <w:sz w:val="22"/>
          <w:szCs w:val="22"/>
          <w:rtl/>
        </w:rPr>
      </w:pPr>
      <w:r>
        <w:rPr>
          <w:noProof/>
        </w:rPr>
        <w:drawing>
          <wp:anchor distT="0" distB="0" distL="114300" distR="114300" simplePos="0" relativeHeight="251657728" behindDoc="0" locked="0" layoutInCell="1" allowOverlap="1">
            <wp:simplePos x="0" y="0"/>
            <wp:positionH relativeFrom="column">
              <wp:posOffset>366395</wp:posOffset>
            </wp:positionH>
            <wp:positionV relativeFrom="paragraph">
              <wp:posOffset>142875</wp:posOffset>
            </wp:positionV>
            <wp:extent cx="3554095" cy="2626995"/>
            <wp:effectExtent l="38100" t="38100" r="27305" b="20955"/>
            <wp:wrapSquare wrapText="bothSides"/>
            <wp:docPr id="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2">
                      <a:extLst>
                        <a:ext uri="{28A0092B-C50C-407E-A947-70E740481C1C}">
                          <a14:useLocalDpi xmlns:a14="http://schemas.microsoft.com/office/drawing/2010/main" val="0"/>
                        </a:ext>
                      </a:extLst>
                    </a:blip>
                    <a:srcRect l="6711" t="7329" r="44350" b="44423"/>
                    <a:stretch>
                      <a:fillRect/>
                    </a:stretch>
                  </pic:blipFill>
                  <pic:spPr bwMode="auto">
                    <a:xfrm>
                      <a:off x="0" y="0"/>
                      <a:ext cx="3554095" cy="262699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4B2A37" w:rsidRDefault="004B2A37" w:rsidP="00C44C1F">
      <w:pPr>
        <w:ind w:left="1890"/>
        <w:rPr>
          <w:rFonts w:ascii="Arial" w:hAnsi="Arial" w:cs="Arial" w:hint="cs"/>
          <w:b/>
          <w:bCs/>
          <w:color w:val="1F497D"/>
          <w:sz w:val="22"/>
          <w:szCs w:val="22"/>
          <w:rtl/>
        </w:rPr>
      </w:pPr>
    </w:p>
    <w:p w:rsidR="00BB4833" w:rsidRDefault="00BB4833" w:rsidP="00BB4833">
      <w:pPr>
        <w:rPr>
          <w:rFonts w:ascii="Arial" w:hAnsi="Arial" w:cs="Arial" w:hint="cs"/>
          <w:b/>
          <w:bCs/>
          <w:color w:val="00B050"/>
          <w:rtl/>
        </w:rPr>
      </w:pPr>
    </w:p>
    <w:p w:rsidR="00934B34" w:rsidRDefault="00BB4833" w:rsidP="00BB4833">
      <w:pPr>
        <w:rPr>
          <w:rFonts w:ascii="Arial" w:hAnsi="Arial" w:cs="Arial" w:hint="cs"/>
          <w:b/>
          <w:bCs/>
          <w:color w:val="0C4F8D"/>
          <w:rtl/>
        </w:rPr>
      </w:pPr>
      <w:r>
        <w:rPr>
          <w:rFonts w:ascii="Arial" w:hAnsi="Arial" w:cs="Arial" w:hint="cs"/>
          <w:b/>
          <w:bCs/>
          <w:color w:val="00B050"/>
          <w:rtl/>
        </w:rPr>
        <w:t xml:space="preserve">   </w:t>
      </w:r>
      <w:r w:rsidR="00934B34">
        <w:rPr>
          <w:rFonts w:ascii="Arial" w:hAnsi="Arial" w:cs="Arial" w:hint="cs"/>
          <w:b/>
          <w:bCs/>
          <w:sz w:val="40"/>
          <w:szCs w:val="40"/>
          <w:rtl/>
        </w:rPr>
        <w:t>رابعا</w:t>
      </w:r>
      <w:r w:rsidR="00934B34" w:rsidRPr="000B4D83">
        <w:rPr>
          <w:rFonts w:ascii="Arial" w:hAnsi="Arial" w:cs="Arial" w:hint="cs"/>
          <w:b/>
          <w:bCs/>
          <w:sz w:val="40"/>
          <w:szCs w:val="40"/>
          <w:rtl/>
        </w:rPr>
        <w:t>:</w:t>
      </w:r>
      <w:r w:rsidR="00934B34">
        <w:rPr>
          <w:rFonts w:ascii="Arial" w:hAnsi="Arial" w:cs="Arial" w:hint="cs"/>
          <w:b/>
          <w:bCs/>
          <w:color w:val="0C4F8D"/>
          <w:sz w:val="22"/>
          <w:szCs w:val="22"/>
          <w:rtl/>
        </w:rPr>
        <w:t xml:space="preserve"> </w:t>
      </w:r>
      <w:r w:rsidR="00934B34" w:rsidRPr="00934B34">
        <w:rPr>
          <w:rFonts w:ascii="Arial" w:hAnsi="Arial" w:cs="Arial" w:hint="cs"/>
          <w:b/>
          <w:bCs/>
          <w:color w:val="FF0000"/>
          <w:sz w:val="28"/>
          <w:szCs w:val="28"/>
          <w:rtl/>
        </w:rPr>
        <w:t>الأ</w:t>
      </w:r>
      <w:r w:rsidR="00934B34" w:rsidRPr="00934B34">
        <w:rPr>
          <w:rFonts w:ascii="Arial" w:hAnsi="Arial" w:cs="Arial"/>
          <w:b/>
          <w:bCs/>
          <w:color w:val="FF0000"/>
          <w:sz w:val="28"/>
          <w:szCs w:val="28"/>
          <w:rtl/>
        </w:rPr>
        <w:t>نموذج ال</w:t>
      </w:r>
      <w:r w:rsidR="00934B34">
        <w:rPr>
          <w:rFonts w:ascii="Arial" w:hAnsi="Arial" w:cs="Arial" w:hint="cs"/>
          <w:b/>
          <w:bCs/>
          <w:color w:val="FF0000"/>
          <w:sz w:val="28"/>
          <w:szCs w:val="28"/>
          <w:rtl/>
        </w:rPr>
        <w:t>مؤسسي</w:t>
      </w:r>
      <w:r w:rsidR="00934B34">
        <w:rPr>
          <w:rFonts w:ascii="Arial" w:hAnsi="Arial" w:cs="Arial" w:hint="cs"/>
          <w:b/>
          <w:bCs/>
          <w:color w:val="0C4F8D"/>
          <w:rtl/>
        </w:rPr>
        <w:t xml:space="preserve"> </w:t>
      </w:r>
      <w:r w:rsidR="00127185" w:rsidRPr="00231CE5">
        <w:rPr>
          <w:rFonts w:ascii="Arial" w:hAnsi="Arial" w:cs="Arial"/>
          <w:b/>
          <w:bCs/>
          <w:color w:val="0C4F8D"/>
          <w:rtl/>
        </w:rPr>
        <w:t>:</w:t>
      </w:r>
    </w:p>
    <w:p w:rsidR="00CE6E9D" w:rsidRPr="00C52F68" w:rsidRDefault="00127185" w:rsidP="001A2270">
      <w:pPr>
        <w:ind w:left="1890"/>
        <w:rPr>
          <w:rFonts w:ascii="Arial" w:hAnsi="Arial" w:cs="Arial" w:hint="cs"/>
          <w:b/>
          <w:bCs/>
          <w:sz w:val="22"/>
          <w:szCs w:val="22"/>
          <w:rtl/>
        </w:rPr>
      </w:pPr>
      <w:r w:rsidRPr="00C52F68">
        <w:rPr>
          <w:rFonts w:ascii="Arial" w:hAnsi="Arial" w:cs="Arial"/>
          <w:b/>
          <w:bCs/>
          <w:sz w:val="22"/>
          <w:szCs w:val="22"/>
          <w:rtl/>
        </w:rPr>
        <w:t>ينطلق هذا النموذج</w:t>
      </w:r>
      <w:r w:rsidRPr="00C52F68">
        <w:rPr>
          <w:rFonts w:ascii="Arial" w:hAnsi="Arial" w:cs="Arial"/>
          <w:b/>
          <w:bCs/>
          <w:sz w:val="22"/>
          <w:szCs w:val="22"/>
        </w:rPr>
        <w:t xml:space="preserve"> </w:t>
      </w:r>
      <w:r w:rsidRPr="00C52F68">
        <w:rPr>
          <w:rFonts w:ascii="Arial" w:hAnsi="Arial" w:cs="Arial"/>
          <w:b/>
          <w:bCs/>
          <w:sz w:val="22"/>
          <w:szCs w:val="22"/>
          <w:rtl/>
        </w:rPr>
        <w:t xml:space="preserve">بالارتكاز </w:t>
      </w:r>
      <w:r w:rsidR="00CE6E9D" w:rsidRPr="00C52F68">
        <w:rPr>
          <w:rFonts w:ascii="Arial" w:hAnsi="Arial" w:cs="Arial" w:hint="cs"/>
          <w:b/>
          <w:bCs/>
          <w:sz w:val="22"/>
          <w:szCs w:val="22"/>
          <w:rtl/>
        </w:rPr>
        <w:t>التى يعرف فيها علم السياسة طويلا ( العلم الذي يعنى بدراسة المؤسسات الحكومية) حيث تتمحوراغلب</w:t>
      </w:r>
      <w:r w:rsidRPr="00C52F68">
        <w:rPr>
          <w:rFonts w:ascii="Arial" w:hAnsi="Arial" w:cs="Arial"/>
          <w:b/>
          <w:bCs/>
          <w:sz w:val="22"/>
          <w:szCs w:val="22"/>
          <w:rtl/>
        </w:rPr>
        <w:t xml:space="preserve"> الأنشطة والسياسات الحكومية</w:t>
      </w:r>
      <w:r w:rsidR="00CE6E9D" w:rsidRPr="00C52F68">
        <w:rPr>
          <w:rFonts w:ascii="Arial" w:hAnsi="Arial" w:cs="Arial" w:hint="cs"/>
          <w:b/>
          <w:bCs/>
          <w:sz w:val="22"/>
          <w:szCs w:val="22"/>
          <w:rtl/>
        </w:rPr>
        <w:t xml:space="preserve"> من خلال المؤسسات الرسمية الثلاث </w:t>
      </w:r>
      <w:r w:rsidR="001A2270" w:rsidRPr="00C52F68">
        <w:rPr>
          <w:rFonts w:ascii="Arial" w:hAnsi="Arial" w:cs="Arial" w:hint="cs"/>
          <w:b/>
          <w:bCs/>
          <w:sz w:val="22"/>
          <w:szCs w:val="22"/>
          <w:rtl/>
        </w:rPr>
        <w:t>(المؤسسة التشريعية,</w:t>
      </w:r>
      <w:r w:rsidR="00CE6E9D" w:rsidRPr="00C52F68">
        <w:rPr>
          <w:rFonts w:ascii="Arial" w:hAnsi="Arial" w:cs="Arial" w:hint="cs"/>
          <w:b/>
          <w:bCs/>
          <w:sz w:val="22"/>
          <w:szCs w:val="22"/>
          <w:rtl/>
        </w:rPr>
        <w:t xml:space="preserve">المؤسسة التنفيذية </w:t>
      </w:r>
      <w:r w:rsidR="001A2270" w:rsidRPr="00C52F68">
        <w:rPr>
          <w:rFonts w:ascii="Arial" w:hAnsi="Arial" w:cs="Arial" w:hint="cs"/>
          <w:b/>
          <w:bCs/>
          <w:sz w:val="22"/>
          <w:szCs w:val="22"/>
          <w:rtl/>
        </w:rPr>
        <w:t>,</w:t>
      </w:r>
      <w:r w:rsidR="00CE6E9D" w:rsidRPr="00C52F68">
        <w:rPr>
          <w:rFonts w:ascii="Arial" w:hAnsi="Arial" w:cs="Arial" w:hint="cs"/>
          <w:b/>
          <w:bCs/>
          <w:sz w:val="22"/>
          <w:szCs w:val="22"/>
          <w:rtl/>
        </w:rPr>
        <w:t>المؤسسة القضائية)..</w:t>
      </w:r>
    </w:p>
    <w:p w:rsidR="001A2270" w:rsidRDefault="001A2270" w:rsidP="001A2270">
      <w:pPr>
        <w:rPr>
          <w:rFonts w:ascii="Arial" w:hAnsi="Arial" w:cs="Arial" w:hint="cs"/>
          <w:b/>
          <w:bCs/>
          <w:color w:val="0C4F8D"/>
          <w:sz w:val="22"/>
          <w:szCs w:val="22"/>
          <w:rtl/>
        </w:rPr>
      </w:pPr>
      <w:r>
        <w:rPr>
          <w:rFonts w:ascii="Arial" w:hAnsi="Arial" w:cs="Arial" w:hint="cs"/>
          <w:b/>
          <w:bCs/>
          <w:color w:val="0C4F8D"/>
          <w:sz w:val="22"/>
          <w:szCs w:val="22"/>
          <w:rtl/>
        </w:rPr>
        <w:t xml:space="preserve">                              </w:t>
      </w:r>
    </w:p>
    <w:p w:rsidR="00CE6E9D" w:rsidRPr="00C52F68" w:rsidRDefault="001A2270" w:rsidP="001A2270">
      <w:pPr>
        <w:rPr>
          <w:rFonts w:ascii="Arial" w:hAnsi="Arial" w:cs="Arial" w:hint="cs"/>
          <w:b/>
          <w:bCs/>
          <w:sz w:val="22"/>
          <w:szCs w:val="22"/>
          <w:rtl/>
        </w:rPr>
      </w:pPr>
      <w:r>
        <w:rPr>
          <w:rFonts w:ascii="Arial" w:hAnsi="Arial" w:cs="Arial" w:hint="cs"/>
          <w:b/>
          <w:bCs/>
          <w:color w:val="0C4F8D"/>
          <w:sz w:val="22"/>
          <w:szCs w:val="22"/>
          <w:rtl/>
        </w:rPr>
        <w:t xml:space="preserve">                              </w:t>
      </w:r>
      <w:r w:rsidR="00CE6E9D">
        <w:rPr>
          <w:rFonts w:ascii="Arial" w:hAnsi="Arial" w:cs="Arial" w:hint="cs"/>
          <w:b/>
          <w:bCs/>
          <w:sz w:val="22"/>
          <w:szCs w:val="22"/>
          <w:rtl/>
        </w:rPr>
        <w:t>ان المؤسسات الحكومية تمتلك ثلاث ميزات تمنحها السياسة العامة لكي تثبت وجودها هي:</w:t>
      </w:r>
      <w:r w:rsidR="00CE6E9D" w:rsidRPr="00CE6E9D">
        <w:rPr>
          <w:rFonts w:ascii="Arial" w:hAnsi="Arial" w:cs="Arial"/>
          <w:b/>
          <w:bCs/>
          <w:color w:val="0C4F8D"/>
          <w:sz w:val="22"/>
          <w:szCs w:val="22"/>
        </w:rPr>
        <w:t xml:space="preserve"> </w:t>
      </w:r>
      <w:r w:rsidR="00127185" w:rsidRPr="00CE6E9D">
        <w:rPr>
          <w:rFonts w:ascii="Arial" w:hAnsi="Arial" w:cs="Arial"/>
          <w:b/>
          <w:bCs/>
          <w:color w:val="0C4F8D"/>
          <w:sz w:val="22"/>
          <w:szCs w:val="22"/>
        </w:rPr>
        <w:br/>
      </w:r>
      <w:r w:rsidRPr="00C52F68">
        <w:rPr>
          <w:rFonts w:ascii="Arial" w:hAnsi="Arial" w:cs="Arial" w:hint="cs"/>
          <w:b/>
          <w:bCs/>
          <w:rtl/>
        </w:rPr>
        <w:t xml:space="preserve">                           </w:t>
      </w:r>
      <w:r w:rsidR="00127185" w:rsidRPr="00C52F68">
        <w:rPr>
          <w:rFonts w:ascii="Arial" w:hAnsi="Arial" w:cs="Arial"/>
          <w:b/>
          <w:bCs/>
          <w:rtl/>
        </w:rPr>
        <w:t>أ-</w:t>
      </w:r>
      <w:r w:rsidR="00127185" w:rsidRPr="00BB4833">
        <w:rPr>
          <w:rFonts w:ascii="Arial" w:hAnsi="Arial" w:cs="Arial"/>
          <w:b/>
          <w:bCs/>
          <w:color w:val="00B050"/>
          <w:rtl/>
        </w:rPr>
        <w:t>الشرعية</w:t>
      </w:r>
      <w:r w:rsidR="00127185" w:rsidRPr="00CE6E9D">
        <w:rPr>
          <w:rFonts w:ascii="Arial" w:hAnsi="Arial" w:cs="Arial"/>
          <w:b/>
          <w:bCs/>
          <w:color w:val="0C4F8D"/>
          <w:sz w:val="22"/>
          <w:szCs w:val="22"/>
          <w:rtl/>
        </w:rPr>
        <w:t>:</w:t>
      </w:r>
      <w:r w:rsidR="00127185" w:rsidRPr="00C52F68">
        <w:rPr>
          <w:rFonts w:ascii="Arial" w:hAnsi="Arial" w:cs="Arial"/>
          <w:b/>
          <w:bCs/>
          <w:sz w:val="22"/>
          <w:szCs w:val="22"/>
          <w:rtl/>
        </w:rPr>
        <w:t xml:space="preserve"> </w:t>
      </w:r>
      <w:r w:rsidR="00BB4833" w:rsidRPr="00C52F68">
        <w:rPr>
          <w:rFonts w:ascii="Arial" w:hAnsi="Arial" w:cs="Arial" w:hint="cs"/>
          <w:b/>
          <w:bCs/>
          <w:sz w:val="22"/>
          <w:szCs w:val="22"/>
          <w:rtl/>
        </w:rPr>
        <w:t xml:space="preserve">الحكومة تمنح السياسة العامة شرعيتها بحيث تصبح سياسة حكومية عامة </w:t>
      </w:r>
      <w:r w:rsidRPr="00C52F68">
        <w:rPr>
          <w:rFonts w:ascii="Arial" w:hAnsi="Arial" w:cs="Arial" w:hint="cs"/>
          <w:b/>
          <w:bCs/>
          <w:sz w:val="22"/>
          <w:szCs w:val="22"/>
          <w:rtl/>
        </w:rPr>
        <w:t xml:space="preserve">    </w:t>
      </w:r>
      <w:r w:rsidR="00BB4833" w:rsidRPr="00C52F68">
        <w:rPr>
          <w:rFonts w:ascii="Arial" w:hAnsi="Arial" w:cs="Arial" w:hint="cs"/>
          <w:b/>
          <w:bCs/>
          <w:sz w:val="22"/>
          <w:szCs w:val="22"/>
          <w:rtl/>
        </w:rPr>
        <w:t>.</w:t>
      </w:r>
      <w:r w:rsidR="00127185" w:rsidRPr="00C52F68">
        <w:rPr>
          <w:rFonts w:ascii="Arial" w:hAnsi="Arial" w:cs="Arial"/>
          <w:b/>
          <w:bCs/>
          <w:sz w:val="22"/>
          <w:szCs w:val="22"/>
          <w:rtl/>
        </w:rPr>
        <w:t xml:space="preserve"> </w:t>
      </w:r>
    </w:p>
    <w:p w:rsidR="001A2270" w:rsidRPr="001A2270" w:rsidRDefault="00127185" w:rsidP="001A2270">
      <w:pPr>
        <w:ind w:left="1890"/>
        <w:rPr>
          <w:rFonts w:ascii="Arial" w:hAnsi="Arial" w:cs="Arial" w:hint="cs"/>
          <w:b/>
          <w:bCs/>
          <w:color w:val="0C4F8D"/>
          <w:sz w:val="22"/>
          <w:szCs w:val="22"/>
          <w:rtl/>
        </w:rPr>
      </w:pPr>
      <w:r w:rsidRPr="00C52F68">
        <w:rPr>
          <w:rFonts w:ascii="Arial" w:hAnsi="Arial" w:cs="Arial"/>
          <w:b/>
          <w:bCs/>
          <w:sz w:val="22"/>
          <w:szCs w:val="22"/>
        </w:rPr>
        <w:t xml:space="preserve"> </w:t>
      </w:r>
      <w:r w:rsidR="001A2270" w:rsidRPr="00C52F68">
        <w:rPr>
          <w:rFonts w:ascii="Arial" w:hAnsi="Arial" w:cs="Arial" w:hint="cs"/>
          <w:b/>
          <w:bCs/>
          <w:sz w:val="22"/>
          <w:szCs w:val="22"/>
          <w:rtl/>
        </w:rPr>
        <w:t>تحظى بالالتزامات القانونية , التى تتطلب من المواطنين الولاء والاخلاص لها.</w:t>
      </w:r>
      <w:r w:rsidRPr="00CE6E9D">
        <w:rPr>
          <w:rFonts w:ascii="Arial" w:hAnsi="Arial" w:cs="Arial"/>
          <w:b/>
          <w:bCs/>
          <w:color w:val="0C4F8D"/>
          <w:sz w:val="22"/>
          <w:szCs w:val="22"/>
        </w:rPr>
        <w:br/>
      </w:r>
      <w:r w:rsidRPr="00C52F68">
        <w:rPr>
          <w:rFonts w:ascii="Arial" w:hAnsi="Arial" w:cs="Arial"/>
          <w:b/>
          <w:bCs/>
          <w:rtl/>
        </w:rPr>
        <w:t>ب-</w:t>
      </w:r>
      <w:r w:rsidRPr="00CE6E9D">
        <w:rPr>
          <w:rFonts w:ascii="Arial" w:hAnsi="Arial" w:cs="Arial"/>
          <w:b/>
          <w:bCs/>
          <w:color w:val="0C4F8D"/>
          <w:sz w:val="22"/>
          <w:szCs w:val="22"/>
          <w:rtl/>
        </w:rPr>
        <w:t xml:space="preserve"> </w:t>
      </w:r>
      <w:r w:rsidRPr="00BB4833">
        <w:rPr>
          <w:rFonts w:ascii="Arial" w:hAnsi="Arial" w:cs="Arial"/>
          <w:b/>
          <w:bCs/>
          <w:color w:val="00B050"/>
          <w:rtl/>
        </w:rPr>
        <w:t>الشمولية</w:t>
      </w:r>
      <w:r w:rsidR="00CE6E9D" w:rsidRPr="00BB4833">
        <w:rPr>
          <w:rFonts w:ascii="Arial" w:hAnsi="Arial" w:cs="Arial" w:hint="cs"/>
          <w:b/>
          <w:bCs/>
          <w:color w:val="00B050"/>
          <w:rtl/>
        </w:rPr>
        <w:t xml:space="preserve"> </w:t>
      </w:r>
      <w:r w:rsidRPr="00BB4833">
        <w:rPr>
          <w:rFonts w:ascii="Arial" w:hAnsi="Arial" w:cs="Arial"/>
          <w:b/>
          <w:bCs/>
          <w:color w:val="00B050"/>
          <w:rtl/>
        </w:rPr>
        <w:t>والعمومية</w:t>
      </w:r>
      <w:r w:rsidRPr="00C52F68">
        <w:rPr>
          <w:rFonts w:ascii="Arial" w:hAnsi="Arial" w:cs="Arial"/>
          <w:b/>
          <w:bCs/>
          <w:sz w:val="22"/>
          <w:szCs w:val="22"/>
          <w:rtl/>
        </w:rPr>
        <w:t>:</w:t>
      </w:r>
      <w:r w:rsidR="00BB4833" w:rsidRPr="00C52F68">
        <w:rPr>
          <w:rFonts w:ascii="Arial" w:hAnsi="Arial" w:cs="Arial" w:hint="cs"/>
          <w:b/>
          <w:bCs/>
          <w:sz w:val="22"/>
          <w:szCs w:val="22"/>
          <w:rtl/>
        </w:rPr>
        <w:t>تتصف السياسة العامة بالشمولية وبطابعها العام يشمل كافة الناس و</w:t>
      </w:r>
      <w:r w:rsidRPr="00C52F68">
        <w:rPr>
          <w:rFonts w:ascii="Arial" w:hAnsi="Arial" w:cs="Arial"/>
          <w:b/>
          <w:bCs/>
          <w:sz w:val="22"/>
          <w:szCs w:val="22"/>
          <w:rtl/>
        </w:rPr>
        <w:t>تشمل جميع القطاعات والشرائح</w:t>
      </w:r>
      <w:r w:rsidRPr="00C52F68">
        <w:rPr>
          <w:rFonts w:ascii="Arial" w:hAnsi="Arial" w:cs="Arial"/>
          <w:b/>
          <w:bCs/>
          <w:sz w:val="22"/>
          <w:szCs w:val="22"/>
        </w:rPr>
        <w:t>.</w:t>
      </w:r>
      <w:r w:rsidRPr="00CE6E9D">
        <w:rPr>
          <w:rFonts w:ascii="Arial" w:hAnsi="Arial" w:cs="Arial"/>
          <w:b/>
          <w:bCs/>
          <w:color w:val="0C4F8D"/>
          <w:sz w:val="22"/>
          <w:szCs w:val="22"/>
        </w:rPr>
        <w:br/>
      </w:r>
      <w:r w:rsidRPr="00C52F68">
        <w:rPr>
          <w:rFonts w:ascii="Arial" w:hAnsi="Arial" w:cs="Arial"/>
          <w:b/>
          <w:bCs/>
          <w:rtl/>
        </w:rPr>
        <w:t>ج-</w:t>
      </w:r>
      <w:r w:rsidRPr="00CE6E9D">
        <w:rPr>
          <w:rFonts w:ascii="Arial" w:hAnsi="Arial" w:cs="Arial"/>
          <w:b/>
          <w:bCs/>
          <w:color w:val="0C4F8D"/>
          <w:sz w:val="22"/>
          <w:szCs w:val="22"/>
          <w:rtl/>
        </w:rPr>
        <w:t xml:space="preserve"> </w:t>
      </w:r>
      <w:r w:rsidRPr="00BB4833">
        <w:rPr>
          <w:rFonts w:ascii="Arial" w:hAnsi="Arial" w:cs="Arial"/>
          <w:b/>
          <w:bCs/>
          <w:color w:val="00B050"/>
          <w:rtl/>
        </w:rPr>
        <w:t>الفرض</w:t>
      </w:r>
      <w:r w:rsidRPr="00BB4833">
        <w:rPr>
          <w:rFonts w:ascii="Arial" w:hAnsi="Arial" w:cs="Arial"/>
          <w:b/>
          <w:bCs/>
          <w:color w:val="00B050"/>
        </w:rPr>
        <w:t xml:space="preserve"> </w:t>
      </w:r>
      <w:r w:rsidRPr="00BB4833">
        <w:rPr>
          <w:rFonts w:ascii="Arial" w:hAnsi="Arial" w:cs="Arial"/>
          <w:b/>
          <w:bCs/>
          <w:color w:val="00B050"/>
          <w:rtl/>
        </w:rPr>
        <w:t>والاجبار</w:t>
      </w:r>
      <w:r w:rsidRPr="00CE6E9D">
        <w:rPr>
          <w:rFonts w:ascii="Arial" w:hAnsi="Arial" w:cs="Arial"/>
          <w:b/>
          <w:bCs/>
          <w:color w:val="0C4F8D"/>
          <w:sz w:val="22"/>
          <w:szCs w:val="22"/>
          <w:rtl/>
        </w:rPr>
        <w:t>:</w:t>
      </w:r>
      <w:r w:rsidR="00BB4833" w:rsidRPr="00C52F68">
        <w:rPr>
          <w:rFonts w:ascii="Arial" w:hAnsi="Arial" w:cs="Arial" w:hint="cs"/>
          <w:b/>
          <w:bCs/>
          <w:sz w:val="22"/>
          <w:szCs w:val="22"/>
          <w:rtl/>
        </w:rPr>
        <w:t xml:space="preserve"> الحكومة وحدها التى تستطيع معاقبة المخالفين لسياستها العامة وهي التى تمتلك السلطة التى تمكنها من التحكم بواء مواطنيها</w:t>
      </w:r>
      <w:r w:rsidRPr="00CE6E9D">
        <w:rPr>
          <w:rFonts w:ascii="Arial" w:hAnsi="Arial" w:cs="Arial"/>
          <w:b/>
          <w:bCs/>
          <w:color w:val="0C4F8D"/>
          <w:sz w:val="22"/>
          <w:szCs w:val="22"/>
        </w:rPr>
        <w:t>.</w:t>
      </w:r>
      <w:r w:rsidR="0038326F">
        <w:rPr>
          <w:rFonts w:ascii="Arial" w:hAnsi="Arial" w:cs="Arial" w:hint="cs"/>
          <w:b/>
          <w:bCs/>
          <w:sz w:val="40"/>
          <w:szCs w:val="40"/>
          <w:rtl/>
        </w:rPr>
        <w:t xml:space="preserve">   </w:t>
      </w:r>
    </w:p>
    <w:p w:rsidR="0038326F" w:rsidRDefault="0038326F" w:rsidP="0038326F">
      <w:pPr>
        <w:rPr>
          <w:rFonts w:ascii="Arial" w:hAnsi="Arial" w:cs="Arial" w:hint="cs"/>
          <w:b/>
          <w:bCs/>
          <w:color w:val="1F497D"/>
          <w:sz w:val="22"/>
          <w:szCs w:val="22"/>
          <w:rtl/>
        </w:rPr>
      </w:pPr>
      <w:r>
        <w:rPr>
          <w:rFonts w:ascii="Arial" w:hAnsi="Arial" w:cs="Arial" w:hint="cs"/>
          <w:b/>
          <w:bCs/>
          <w:sz w:val="40"/>
          <w:szCs w:val="40"/>
          <w:rtl/>
        </w:rPr>
        <w:t>خامسا</w:t>
      </w:r>
      <w:r w:rsidRPr="000B4D83">
        <w:rPr>
          <w:rFonts w:ascii="Arial" w:hAnsi="Arial" w:cs="Arial" w:hint="cs"/>
          <w:b/>
          <w:bCs/>
          <w:sz w:val="40"/>
          <w:szCs w:val="40"/>
          <w:rtl/>
        </w:rPr>
        <w:t>:</w:t>
      </w:r>
      <w:r>
        <w:rPr>
          <w:rFonts w:ascii="Arial" w:hAnsi="Arial" w:cs="Arial" w:hint="cs"/>
          <w:b/>
          <w:bCs/>
          <w:color w:val="0C4F8D"/>
          <w:sz w:val="22"/>
          <w:szCs w:val="22"/>
          <w:rtl/>
        </w:rPr>
        <w:t xml:space="preserve"> </w:t>
      </w:r>
      <w:r>
        <w:rPr>
          <w:rFonts w:ascii="Arial" w:hAnsi="Arial" w:cs="Arial" w:hint="cs"/>
          <w:b/>
          <w:bCs/>
          <w:color w:val="FF0000"/>
          <w:sz w:val="28"/>
          <w:szCs w:val="28"/>
          <w:rtl/>
        </w:rPr>
        <w:t xml:space="preserve">انموذج العمليات والانشطة والوظائفية : </w:t>
      </w:r>
      <w:r w:rsidRPr="00C52F68">
        <w:rPr>
          <w:rFonts w:ascii="Arial" w:hAnsi="Arial" w:cs="Arial" w:hint="cs"/>
          <w:b/>
          <w:bCs/>
          <w:sz w:val="22"/>
          <w:szCs w:val="22"/>
          <w:rtl/>
        </w:rPr>
        <w:t>(محذوف)</w:t>
      </w:r>
    </w:p>
    <w:p w:rsidR="0038326F" w:rsidRDefault="0038326F" w:rsidP="0038326F">
      <w:pPr>
        <w:rPr>
          <w:rFonts w:ascii="Arial" w:hAnsi="Arial" w:cs="Arial" w:hint="cs"/>
          <w:b/>
          <w:bCs/>
          <w:color w:val="1F497D"/>
          <w:sz w:val="22"/>
          <w:szCs w:val="22"/>
          <w:rtl/>
        </w:rPr>
      </w:pPr>
    </w:p>
    <w:p w:rsidR="0038326F" w:rsidRDefault="0038326F" w:rsidP="0038326F">
      <w:pPr>
        <w:rPr>
          <w:rFonts w:ascii="Arial" w:hAnsi="Arial" w:cs="Arial" w:hint="cs"/>
          <w:b/>
          <w:bCs/>
          <w:color w:val="0C4F8D"/>
          <w:sz w:val="22"/>
          <w:szCs w:val="22"/>
          <w:rtl/>
        </w:rPr>
      </w:pPr>
      <w:r>
        <w:rPr>
          <w:rFonts w:ascii="Arial" w:hAnsi="Arial" w:cs="Arial" w:hint="cs"/>
          <w:b/>
          <w:bCs/>
          <w:sz w:val="40"/>
          <w:szCs w:val="40"/>
          <w:rtl/>
        </w:rPr>
        <w:lastRenderedPageBreak/>
        <w:t>سادسا</w:t>
      </w:r>
      <w:r w:rsidRPr="000B4D83">
        <w:rPr>
          <w:rFonts w:ascii="Arial" w:hAnsi="Arial" w:cs="Arial" w:hint="cs"/>
          <w:b/>
          <w:bCs/>
          <w:sz w:val="40"/>
          <w:szCs w:val="40"/>
          <w:rtl/>
        </w:rPr>
        <w:t>:</w:t>
      </w:r>
      <w:r>
        <w:rPr>
          <w:rFonts w:ascii="Arial" w:hAnsi="Arial" w:cs="Arial" w:hint="cs"/>
          <w:b/>
          <w:bCs/>
          <w:color w:val="0C4F8D"/>
          <w:sz w:val="22"/>
          <w:szCs w:val="22"/>
          <w:rtl/>
        </w:rPr>
        <w:t xml:space="preserve"> </w:t>
      </w:r>
      <w:r>
        <w:rPr>
          <w:rFonts w:ascii="Arial" w:hAnsi="Arial" w:cs="Arial" w:hint="cs"/>
          <w:b/>
          <w:bCs/>
          <w:color w:val="FF0000"/>
          <w:sz w:val="28"/>
          <w:szCs w:val="28"/>
          <w:rtl/>
        </w:rPr>
        <w:t xml:space="preserve">انموذج دراسة الحالة: </w:t>
      </w:r>
      <w:r w:rsidRPr="00C52F68">
        <w:rPr>
          <w:rFonts w:ascii="Arial" w:hAnsi="Arial" w:cs="Arial" w:hint="cs"/>
          <w:b/>
          <w:bCs/>
          <w:sz w:val="22"/>
          <w:szCs w:val="22"/>
          <w:rtl/>
        </w:rPr>
        <w:t>(محذوف)</w:t>
      </w:r>
    </w:p>
    <w:p w:rsidR="0038326F" w:rsidRDefault="0038326F" w:rsidP="0038326F">
      <w:pPr>
        <w:rPr>
          <w:rFonts w:ascii="Arial" w:hAnsi="Arial" w:cs="Arial" w:hint="cs"/>
          <w:b/>
          <w:bCs/>
          <w:color w:val="0C4F8D"/>
          <w:sz w:val="22"/>
          <w:szCs w:val="22"/>
          <w:rtl/>
        </w:rPr>
      </w:pPr>
    </w:p>
    <w:p w:rsidR="0038326F" w:rsidRDefault="0038326F" w:rsidP="00CB7F1C">
      <w:pPr>
        <w:rPr>
          <w:rFonts w:ascii="Arial" w:hAnsi="Arial" w:cs="Arial" w:hint="cs"/>
          <w:b/>
          <w:bCs/>
          <w:color w:val="0C4F8D"/>
          <w:sz w:val="22"/>
          <w:szCs w:val="22"/>
          <w:rtl/>
        </w:rPr>
      </w:pPr>
    </w:p>
    <w:p w:rsidR="0038326F" w:rsidRPr="000B4D83" w:rsidRDefault="0038326F" w:rsidP="0038326F">
      <w:pPr>
        <w:ind w:left="450"/>
        <w:rPr>
          <w:rFonts w:ascii="Arial" w:hAnsi="Arial" w:cs="Arial" w:hint="cs"/>
          <w:b/>
          <w:bCs/>
          <w:color w:val="1F497D"/>
          <w:sz w:val="72"/>
          <w:szCs w:val="72"/>
          <w:rtl/>
        </w:rPr>
      </w:pPr>
      <w:r w:rsidRPr="000B4D83">
        <w:rPr>
          <w:rFonts w:ascii="Arial" w:hAnsi="Arial" w:cs="Arial"/>
          <w:b/>
          <w:bCs/>
          <w:color w:val="1F497D"/>
          <w:sz w:val="72"/>
          <w:szCs w:val="72"/>
          <w:rtl/>
        </w:rPr>
        <w:t>الفصل ال</w:t>
      </w:r>
      <w:r>
        <w:rPr>
          <w:rFonts w:ascii="Arial" w:hAnsi="Arial" w:cs="Arial" w:hint="cs"/>
          <w:b/>
          <w:bCs/>
          <w:color w:val="1F497D"/>
          <w:sz w:val="72"/>
          <w:szCs w:val="72"/>
          <w:rtl/>
        </w:rPr>
        <w:t>سادس</w:t>
      </w:r>
      <w:r w:rsidRPr="000B4D83">
        <w:rPr>
          <w:rFonts w:ascii="Arial" w:hAnsi="Arial" w:cs="Arial"/>
          <w:b/>
          <w:bCs/>
          <w:color w:val="1F497D"/>
          <w:sz w:val="72"/>
          <w:szCs w:val="72"/>
        </w:rPr>
        <w:t>:</w:t>
      </w:r>
    </w:p>
    <w:p w:rsidR="0038326F" w:rsidRDefault="0038326F" w:rsidP="0038326F">
      <w:pPr>
        <w:ind w:left="810"/>
        <w:rPr>
          <w:rFonts w:ascii="Arial" w:hAnsi="Arial" w:cs="Arial" w:hint="cs"/>
          <w:b/>
          <w:bCs/>
          <w:color w:val="FF0000"/>
          <w:sz w:val="40"/>
          <w:szCs w:val="40"/>
          <w:rtl/>
        </w:rPr>
      </w:pPr>
      <w:r w:rsidRPr="000B4D83">
        <w:rPr>
          <w:rFonts w:ascii="Arial" w:hAnsi="Arial" w:cs="Arial" w:hint="cs"/>
          <w:b/>
          <w:bCs/>
          <w:color w:val="FF0000"/>
          <w:sz w:val="160"/>
          <w:szCs w:val="160"/>
          <w:rtl/>
        </w:rPr>
        <w:t xml:space="preserve"> </w:t>
      </w:r>
      <w:r w:rsidRPr="000B4D83">
        <w:rPr>
          <w:rFonts w:ascii="Arial" w:hAnsi="Arial" w:cs="Arial" w:hint="cs"/>
          <w:b/>
          <w:bCs/>
          <w:color w:val="FF0000"/>
          <w:sz w:val="40"/>
          <w:szCs w:val="40"/>
          <w:rtl/>
        </w:rPr>
        <w:t xml:space="preserve"> </w:t>
      </w:r>
    </w:p>
    <w:p w:rsidR="0038326F" w:rsidRDefault="0038326F" w:rsidP="0038326F">
      <w:pPr>
        <w:ind w:left="810"/>
        <w:rPr>
          <w:rFonts w:ascii="Arial" w:hAnsi="Arial" w:cs="Arial" w:hint="cs"/>
          <w:b/>
          <w:bCs/>
          <w:color w:val="FF0000"/>
          <w:sz w:val="32"/>
          <w:szCs w:val="32"/>
          <w:rtl/>
        </w:rPr>
      </w:pPr>
      <w:r>
        <w:rPr>
          <w:rFonts w:ascii="Arial" w:hAnsi="Arial" w:cs="Arial" w:hint="cs"/>
          <w:b/>
          <w:bCs/>
          <w:color w:val="FF0000"/>
          <w:sz w:val="40"/>
          <w:szCs w:val="40"/>
          <w:rtl/>
        </w:rPr>
        <w:t xml:space="preserve">             البيئة المؤثرة وصناع السياسة العامة</w:t>
      </w:r>
    </w:p>
    <w:p w:rsidR="0038326F" w:rsidRDefault="0038326F" w:rsidP="0038326F">
      <w:pPr>
        <w:ind w:left="810"/>
        <w:rPr>
          <w:rFonts w:ascii="Arial" w:hAnsi="Arial" w:cs="Arial" w:hint="cs"/>
          <w:b/>
          <w:bCs/>
          <w:color w:val="0C4F8D"/>
          <w:sz w:val="22"/>
          <w:szCs w:val="22"/>
          <w:rtl/>
        </w:rPr>
      </w:pPr>
      <w:r>
        <w:rPr>
          <w:rFonts w:ascii="Arial" w:hAnsi="Arial" w:cs="Arial" w:hint="cs"/>
          <w:b/>
          <w:bCs/>
          <w:color w:val="0C4F8D"/>
          <w:sz w:val="22"/>
          <w:szCs w:val="22"/>
          <w:rtl/>
        </w:rPr>
        <w:t xml:space="preserve"> </w:t>
      </w:r>
    </w:p>
    <w:p w:rsidR="00A96FBA" w:rsidRPr="00C52F68" w:rsidRDefault="0038326F" w:rsidP="00A96FBA">
      <w:pPr>
        <w:rPr>
          <w:rFonts w:ascii="Arial" w:hAnsi="Arial" w:cs="Arial"/>
          <w:b/>
          <w:bCs/>
        </w:rPr>
      </w:pPr>
      <w:r>
        <w:rPr>
          <w:rFonts w:ascii="Arial" w:hAnsi="Arial" w:cs="Arial" w:hint="cs"/>
          <w:b/>
          <w:bCs/>
          <w:color w:val="0C4F8D"/>
          <w:sz w:val="22"/>
          <w:szCs w:val="22"/>
          <w:rtl/>
        </w:rPr>
        <w:t xml:space="preserve">          </w:t>
      </w:r>
      <w:r>
        <w:rPr>
          <w:rFonts w:ascii="Arial" w:hAnsi="Arial" w:cs="Arial" w:hint="cs"/>
          <w:b/>
          <w:bCs/>
          <w:sz w:val="40"/>
          <w:szCs w:val="40"/>
          <w:rtl/>
        </w:rPr>
        <w:t>اولا</w:t>
      </w:r>
      <w:r w:rsidRPr="000B4D83">
        <w:rPr>
          <w:rFonts w:ascii="Arial" w:hAnsi="Arial" w:cs="Arial" w:hint="cs"/>
          <w:b/>
          <w:bCs/>
          <w:sz w:val="40"/>
          <w:szCs w:val="40"/>
          <w:rtl/>
        </w:rPr>
        <w:t>:</w:t>
      </w:r>
      <w:r>
        <w:rPr>
          <w:rFonts w:ascii="Arial" w:hAnsi="Arial" w:cs="Arial" w:hint="cs"/>
          <w:b/>
          <w:bCs/>
          <w:color w:val="FF0000"/>
          <w:sz w:val="28"/>
          <w:szCs w:val="28"/>
          <w:rtl/>
        </w:rPr>
        <w:t>البيئة التى تتفاعل معها السياسة العامة</w:t>
      </w:r>
      <w:r w:rsidR="00A96FBA">
        <w:rPr>
          <w:rFonts w:ascii="Arial" w:hAnsi="Arial" w:cs="Arial"/>
          <w:b/>
          <w:bCs/>
          <w:color w:val="0C4F8D"/>
        </w:rPr>
        <w:br/>
        <w:t xml:space="preserve">         </w:t>
      </w:r>
      <w:r w:rsidR="00127185" w:rsidRPr="00C52F68">
        <w:rPr>
          <w:rFonts w:ascii="Arial" w:hAnsi="Arial" w:cs="Arial"/>
          <w:b/>
          <w:bCs/>
          <w:rtl/>
        </w:rPr>
        <w:t>السياسة</w:t>
      </w:r>
      <w:r w:rsidR="00127185" w:rsidRPr="00C52F68">
        <w:rPr>
          <w:rFonts w:ascii="Arial" w:hAnsi="Arial" w:cs="Arial"/>
          <w:b/>
          <w:bCs/>
        </w:rPr>
        <w:t xml:space="preserve"> </w:t>
      </w:r>
      <w:r w:rsidR="00127185" w:rsidRPr="00C52F68">
        <w:rPr>
          <w:rFonts w:ascii="Arial" w:hAnsi="Arial" w:cs="Arial"/>
          <w:b/>
          <w:bCs/>
          <w:rtl/>
        </w:rPr>
        <w:t>العامة</w:t>
      </w:r>
      <w:r w:rsidR="00127185" w:rsidRPr="00C52F68">
        <w:rPr>
          <w:rFonts w:ascii="Arial" w:hAnsi="Arial" w:cs="Arial"/>
          <w:b/>
          <w:bCs/>
        </w:rPr>
        <w:t xml:space="preserve"> </w:t>
      </w:r>
      <w:r w:rsidR="00127185" w:rsidRPr="00C52F68">
        <w:rPr>
          <w:rFonts w:ascii="Arial" w:hAnsi="Arial" w:cs="Arial"/>
          <w:b/>
          <w:bCs/>
          <w:rtl/>
        </w:rPr>
        <w:t>تتفاعل وتتعامل مع بيئة واسعة محيطة بها وهذه البيئة تتمثل بمجموعة من</w:t>
      </w:r>
      <w:r w:rsidR="00127185" w:rsidRPr="00C52F68">
        <w:rPr>
          <w:rFonts w:ascii="Arial" w:hAnsi="Arial" w:cs="Arial"/>
          <w:b/>
          <w:bCs/>
        </w:rPr>
        <w:t xml:space="preserve"> </w:t>
      </w:r>
      <w:r w:rsidR="00127185" w:rsidRPr="00C52F68">
        <w:rPr>
          <w:rFonts w:ascii="Arial" w:hAnsi="Arial" w:cs="Arial"/>
          <w:b/>
          <w:bCs/>
          <w:rtl/>
        </w:rPr>
        <w:t>العوامل والمتغيرات مثل العوامل الاجتماعية، الاقتصادية ، التعليمية ،</w:t>
      </w:r>
      <w:r w:rsidR="00127185" w:rsidRPr="00C52F68">
        <w:rPr>
          <w:rFonts w:ascii="Arial" w:hAnsi="Arial" w:cs="Arial"/>
          <w:b/>
          <w:bCs/>
        </w:rPr>
        <w:t xml:space="preserve"> </w:t>
      </w:r>
      <w:r w:rsidR="00127185" w:rsidRPr="00C52F68">
        <w:rPr>
          <w:rFonts w:ascii="Arial" w:hAnsi="Arial" w:cs="Arial"/>
          <w:b/>
          <w:bCs/>
          <w:rtl/>
        </w:rPr>
        <w:t>السياسية</w:t>
      </w:r>
      <w:r w:rsidR="00127185" w:rsidRPr="00C52F68">
        <w:rPr>
          <w:rFonts w:ascii="Arial" w:hAnsi="Arial" w:cs="Arial"/>
          <w:b/>
          <w:bCs/>
        </w:rPr>
        <w:t xml:space="preserve"> </w:t>
      </w:r>
      <w:r w:rsidR="00127185" w:rsidRPr="00C52F68">
        <w:rPr>
          <w:rFonts w:ascii="Arial" w:hAnsi="Arial" w:cs="Arial"/>
          <w:b/>
          <w:bCs/>
          <w:rtl/>
        </w:rPr>
        <w:t>والادارية</w:t>
      </w:r>
      <w:r w:rsidR="00127185" w:rsidRPr="00C52F68">
        <w:rPr>
          <w:rFonts w:ascii="Arial" w:hAnsi="Arial" w:cs="Arial"/>
          <w:b/>
          <w:bCs/>
        </w:rPr>
        <w:t xml:space="preserve"> </w:t>
      </w:r>
      <w:r w:rsidR="00127185" w:rsidRPr="00C52F68">
        <w:rPr>
          <w:rFonts w:ascii="Arial" w:hAnsi="Arial" w:cs="Arial"/>
          <w:b/>
          <w:bCs/>
          <w:rtl/>
        </w:rPr>
        <w:t>العامة</w:t>
      </w:r>
      <w:r w:rsidR="00127185" w:rsidRPr="00C52F68">
        <w:rPr>
          <w:rFonts w:ascii="Arial" w:hAnsi="Arial" w:cs="Arial"/>
          <w:b/>
          <w:bCs/>
        </w:rPr>
        <w:t xml:space="preserve"> </w:t>
      </w:r>
      <w:r w:rsidR="00127185" w:rsidRPr="00C52F68">
        <w:rPr>
          <w:rFonts w:ascii="Arial" w:hAnsi="Arial" w:cs="Arial"/>
          <w:b/>
          <w:bCs/>
          <w:rtl/>
        </w:rPr>
        <w:t>، العوامل الدولية والعالمية.</w:t>
      </w:r>
    </w:p>
    <w:p w:rsidR="00A96FBA" w:rsidRPr="00C52F68" w:rsidRDefault="00A96FBA" w:rsidP="00A96FBA">
      <w:pPr>
        <w:rPr>
          <w:rFonts w:ascii="Arial" w:hAnsi="Arial" w:cs="Arial" w:hint="cs"/>
          <w:b/>
          <w:bCs/>
          <w:rtl/>
        </w:rPr>
      </w:pPr>
      <w:r w:rsidRPr="00C52F68">
        <w:rPr>
          <w:rFonts w:ascii="Arial" w:hAnsi="Arial" w:cs="Arial" w:hint="cs"/>
          <w:b/>
          <w:bCs/>
          <w:rtl/>
        </w:rPr>
        <w:t>وكما دعاها (جيمس اندرسون) بأسم (بيئة السياسة) واعطاها بعض التبريرات التالية:</w:t>
      </w:r>
    </w:p>
    <w:p w:rsidR="00A96FBA" w:rsidRPr="00C52F68" w:rsidRDefault="00A96FBA" w:rsidP="00A96FBA">
      <w:pPr>
        <w:numPr>
          <w:ilvl w:val="0"/>
          <w:numId w:val="53"/>
        </w:numPr>
        <w:rPr>
          <w:rFonts w:ascii="Arial" w:hAnsi="Arial" w:cs="Arial" w:hint="cs"/>
          <w:b/>
          <w:bCs/>
        </w:rPr>
      </w:pPr>
      <w:r w:rsidRPr="00C52F68">
        <w:rPr>
          <w:rFonts w:ascii="Arial" w:hAnsi="Arial" w:cs="Arial" w:hint="cs"/>
          <w:b/>
          <w:bCs/>
          <w:rtl/>
        </w:rPr>
        <w:t>ان السياسة العامة لايمن لها ان تكون كفؤة وفعالة مالم تأخذ بالاعتبار الظروف البيئية التى تحيطها.</w:t>
      </w:r>
    </w:p>
    <w:p w:rsidR="00A96FBA" w:rsidRPr="00C52F68" w:rsidRDefault="00A96FBA" w:rsidP="00A96FBA">
      <w:pPr>
        <w:numPr>
          <w:ilvl w:val="0"/>
          <w:numId w:val="53"/>
        </w:numPr>
        <w:rPr>
          <w:rFonts w:ascii="Arial" w:hAnsi="Arial" w:cs="Arial" w:hint="cs"/>
          <w:b/>
          <w:bCs/>
        </w:rPr>
      </w:pPr>
      <w:r w:rsidRPr="00C52F68">
        <w:rPr>
          <w:rFonts w:ascii="Arial" w:hAnsi="Arial" w:cs="Arial" w:hint="cs"/>
          <w:b/>
          <w:bCs/>
          <w:rtl/>
        </w:rPr>
        <w:t>ان الحاجة للسياسة العامة تقضي بقيامها اولا في البيئة ومن ثم نقلها للننظام السياسي عبر القنوات الرسمية وغير الرسمية.</w:t>
      </w:r>
    </w:p>
    <w:p w:rsidR="00A96FBA" w:rsidRPr="00C52F68" w:rsidRDefault="00A96FBA" w:rsidP="00A96FBA">
      <w:pPr>
        <w:numPr>
          <w:ilvl w:val="0"/>
          <w:numId w:val="53"/>
        </w:numPr>
        <w:rPr>
          <w:rFonts w:ascii="Arial" w:hAnsi="Arial" w:cs="Arial" w:hint="cs"/>
          <w:b/>
          <w:bCs/>
        </w:rPr>
      </w:pPr>
      <w:r w:rsidRPr="00C52F68">
        <w:rPr>
          <w:rFonts w:ascii="Arial" w:hAnsi="Arial" w:cs="Arial" w:hint="cs"/>
          <w:b/>
          <w:bCs/>
          <w:rtl/>
        </w:rPr>
        <w:t>ان للبيئة دور في اقامة بعض القيود على متخذي القرارات و صانعي السياسة العامة.</w:t>
      </w:r>
    </w:p>
    <w:p w:rsidR="00A96FBA" w:rsidRPr="00C52F68" w:rsidRDefault="00A96FBA" w:rsidP="00A96FBA">
      <w:pPr>
        <w:numPr>
          <w:ilvl w:val="0"/>
          <w:numId w:val="53"/>
        </w:numPr>
        <w:rPr>
          <w:rFonts w:ascii="Arial" w:hAnsi="Arial" w:cs="Arial" w:hint="cs"/>
          <w:b/>
          <w:bCs/>
        </w:rPr>
      </w:pPr>
      <w:r w:rsidRPr="00C52F68">
        <w:rPr>
          <w:rFonts w:ascii="Arial" w:hAnsi="Arial" w:cs="Arial" w:hint="cs"/>
          <w:b/>
          <w:bCs/>
          <w:rtl/>
        </w:rPr>
        <w:t>ان للخصائص الجفرافية والطبيعة المناخية وحجم الموارد وعدد السكان والتركيبة الاجتماعية والاساليب الثقافية اثر بالغ على النظام السياسي.</w:t>
      </w:r>
    </w:p>
    <w:p w:rsidR="00A96FBA" w:rsidRDefault="00A96FBA" w:rsidP="00A96FBA">
      <w:pPr>
        <w:ind w:left="1890"/>
        <w:rPr>
          <w:rFonts w:ascii="Arial" w:hAnsi="Arial" w:cs="Arial" w:hint="cs"/>
          <w:b/>
          <w:bCs/>
          <w:color w:val="0C4F8D"/>
          <w:rtl/>
        </w:rPr>
      </w:pPr>
    </w:p>
    <w:p w:rsidR="00EB65DE" w:rsidRPr="00EB65DE" w:rsidRDefault="00A96FBA" w:rsidP="002C5358">
      <w:pPr>
        <w:rPr>
          <w:rFonts w:ascii="Arial" w:hAnsi="Arial" w:cs="Arial" w:hint="cs"/>
          <w:b/>
          <w:bCs/>
          <w:rtl/>
        </w:rPr>
      </w:pPr>
      <w:r w:rsidRPr="002C5358">
        <w:rPr>
          <w:rFonts w:ascii="Arial" w:hAnsi="Arial" w:cs="Arial" w:hint="cs"/>
          <w:b/>
          <w:bCs/>
          <w:sz w:val="28"/>
          <w:szCs w:val="28"/>
          <w:rtl/>
        </w:rPr>
        <w:t>الوحدات ذات العلاقة بتلك البيئة</w:t>
      </w:r>
      <w:r w:rsidR="00EB65DE" w:rsidRPr="002C5358">
        <w:rPr>
          <w:rFonts w:ascii="Arial" w:hAnsi="Arial" w:cs="Arial" w:hint="cs"/>
          <w:b/>
          <w:bCs/>
          <w:sz w:val="28"/>
          <w:szCs w:val="28"/>
          <w:rtl/>
        </w:rPr>
        <w:t xml:space="preserve"> كما توضحها </w:t>
      </w:r>
      <w:r w:rsidR="00127185" w:rsidRPr="002C5358">
        <w:rPr>
          <w:rFonts w:ascii="Arial" w:hAnsi="Arial" w:cs="Arial"/>
          <w:b/>
          <w:bCs/>
          <w:sz w:val="28"/>
          <w:szCs w:val="28"/>
          <w:rtl/>
        </w:rPr>
        <w:t>الوحدات التحليلية</w:t>
      </w:r>
      <w:r w:rsidR="00127185" w:rsidRPr="002C5358">
        <w:rPr>
          <w:rFonts w:ascii="Arial" w:hAnsi="Arial" w:cs="Arial"/>
          <w:b/>
          <w:bCs/>
          <w:sz w:val="28"/>
          <w:szCs w:val="28"/>
        </w:rPr>
        <w:t xml:space="preserve"> </w:t>
      </w:r>
      <w:r w:rsidR="00127185" w:rsidRPr="002C5358">
        <w:rPr>
          <w:rFonts w:ascii="Arial" w:hAnsi="Arial" w:cs="Arial"/>
          <w:b/>
          <w:bCs/>
          <w:sz w:val="28"/>
          <w:szCs w:val="28"/>
          <w:rtl/>
        </w:rPr>
        <w:t>التالية</w:t>
      </w:r>
      <w:r w:rsidR="00EB65DE">
        <w:rPr>
          <w:rFonts w:ascii="Arial" w:hAnsi="Arial" w:cs="Arial" w:hint="cs"/>
          <w:b/>
          <w:bCs/>
          <w:rtl/>
        </w:rPr>
        <w:t>:</w:t>
      </w:r>
    </w:p>
    <w:p w:rsidR="00EB65DE" w:rsidRDefault="00EB65DE" w:rsidP="00EB65DE">
      <w:pPr>
        <w:ind w:left="1890"/>
        <w:rPr>
          <w:rFonts w:ascii="Arial" w:hAnsi="Arial" w:cs="Arial" w:hint="cs"/>
          <w:b/>
          <w:bCs/>
          <w:color w:val="0C4F8D"/>
          <w:rtl/>
        </w:rPr>
      </w:pPr>
    </w:p>
    <w:p w:rsidR="00CC46F5" w:rsidRPr="00C52F68" w:rsidRDefault="00127185" w:rsidP="00EB65DE">
      <w:pPr>
        <w:numPr>
          <w:ilvl w:val="0"/>
          <w:numId w:val="61"/>
        </w:numPr>
        <w:rPr>
          <w:rFonts w:ascii="Arial" w:hAnsi="Arial" w:cs="Arial" w:hint="cs"/>
          <w:b/>
          <w:bCs/>
        </w:rPr>
      </w:pPr>
      <w:r w:rsidRPr="00C52F68">
        <w:rPr>
          <w:rFonts w:ascii="Arial" w:hAnsi="Arial" w:cs="Arial"/>
          <w:b/>
          <w:bCs/>
          <w:sz w:val="28"/>
          <w:szCs w:val="28"/>
          <w:highlight w:val="cyan"/>
          <w:rtl/>
        </w:rPr>
        <w:t>الثقافة السياسية</w:t>
      </w:r>
      <w:r w:rsidRPr="00C52F68">
        <w:rPr>
          <w:rFonts w:ascii="Arial" w:hAnsi="Arial" w:cs="Arial"/>
          <w:b/>
          <w:bCs/>
          <w:sz w:val="28"/>
          <w:szCs w:val="28"/>
          <w:rtl/>
        </w:rPr>
        <w:t xml:space="preserve"> </w:t>
      </w:r>
      <w:r w:rsidRPr="00C52F68">
        <w:rPr>
          <w:rFonts w:ascii="Arial" w:hAnsi="Arial" w:cs="Arial"/>
          <w:b/>
          <w:bCs/>
          <w:rtl/>
        </w:rPr>
        <w:t>:</w:t>
      </w:r>
      <w:r w:rsidR="00CC46F5" w:rsidRPr="00C52F68">
        <w:rPr>
          <w:rFonts w:ascii="Arial" w:hAnsi="Arial" w:cs="Arial" w:hint="cs"/>
          <w:b/>
          <w:bCs/>
          <w:rtl/>
        </w:rPr>
        <w:t xml:space="preserve"> </w:t>
      </w:r>
      <w:r w:rsidR="00CC46F5" w:rsidRPr="00C52F68">
        <w:rPr>
          <w:rFonts w:ascii="Arial" w:hAnsi="Arial" w:cs="Arial" w:hint="cs"/>
          <w:b/>
          <w:bCs/>
          <w:sz w:val="22"/>
          <w:szCs w:val="22"/>
          <w:rtl/>
        </w:rPr>
        <w:t>مختلف الثقافات السياسية تتحدد من خلال تفوق بعض المواقف السياسية: وقد عرفت الثقافة السياسية بتعريفات عديدة:</w:t>
      </w:r>
    </w:p>
    <w:p w:rsidR="00CC46F5" w:rsidRPr="00C52F68" w:rsidRDefault="00CC46F5" w:rsidP="00CC46F5">
      <w:pPr>
        <w:numPr>
          <w:ilvl w:val="0"/>
          <w:numId w:val="62"/>
        </w:numPr>
        <w:rPr>
          <w:rFonts w:ascii="Arial" w:hAnsi="Arial" w:cs="Arial" w:hint="cs"/>
          <w:b/>
          <w:bCs/>
        </w:rPr>
      </w:pPr>
      <w:r w:rsidRPr="00C52F68">
        <w:rPr>
          <w:rFonts w:ascii="Arial" w:hAnsi="Arial" w:cs="Arial" w:hint="cs"/>
          <w:b/>
          <w:bCs/>
          <w:rtl/>
        </w:rPr>
        <w:t xml:space="preserve"> </w:t>
      </w:r>
      <w:r w:rsidRPr="00C52F68">
        <w:rPr>
          <w:rFonts w:ascii="Arial" w:hAnsi="Arial" w:cs="Arial" w:hint="cs"/>
          <w:b/>
          <w:bCs/>
          <w:highlight w:val="lightGray"/>
          <w:rtl/>
        </w:rPr>
        <w:t>تعريف(سيدني فايبر):</w:t>
      </w:r>
      <w:r w:rsidRPr="00C52F68">
        <w:rPr>
          <w:rFonts w:ascii="Arial" w:hAnsi="Arial" w:cs="Arial" w:hint="cs"/>
          <w:b/>
          <w:bCs/>
          <w:rtl/>
        </w:rPr>
        <w:t xml:space="preserve"> </w:t>
      </w:r>
      <w:r w:rsidRPr="00C52F68">
        <w:rPr>
          <w:rFonts w:ascii="Arial" w:hAnsi="Arial" w:cs="Arial" w:hint="cs"/>
          <w:b/>
          <w:bCs/>
          <w:sz w:val="22"/>
          <w:szCs w:val="22"/>
          <w:rtl/>
        </w:rPr>
        <w:t>هي منظومة المعتقدات المجربة والرموز والقيم المعبرة خلالها يتم التعرف على الحدث السياسي المتخذ والقائم.</w:t>
      </w:r>
    </w:p>
    <w:p w:rsidR="002E03F2" w:rsidRPr="00C52F68" w:rsidRDefault="00CC46F5" w:rsidP="00CC46F5">
      <w:pPr>
        <w:numPr>
          <w:ilvl w:val="0"/>
          <w:numId w:val="62"/>
        </w:numPr>
        <w:rPr>
          <w:rFonts w:ascii="Arial" w:hAnsi="Arial" w:cs="Arial" w:hint="cs"/>
          <w:b/>
          <w:bCs/>
          <w:sz w:val="22"/>
          <w:szCs w:val="22"/>
        </w:rPr>
      </w:pPr>
      <w:r w:rsidRPr="00C52F68">
        <w:rPr>
          <w:rFonts w:ascii="Arial" w:hAnsi="Arial" w:cs="Arial" w:hint="cs"/>
          <w:b/>
          <w:bCs/>
          <w:highlight w:val="lightGray"/>
          <w:rtl/>
        </w:rPr>
        <w:t>تعريف(الموند وزملاؤه):</w:t>
      </w:r>
      <w:r w:rsidRPr="00C52F68">
        <w:rPr>
          <w:rFonts w:ascii="Arial" w:hAnsi="Arial" w:cs="Arial" w:hint="cs"/>
          <w:b/>
          <w:bCs/>
          <w:sz w:val="22"/>
          <w:szCs w:val="22"/>
          <w:rtl/>
        </w:rPr>
        <w:t>عبارة عن توزيع معين للاتجاهات والقيم والاحاسيس والمعلومات والمهارات السياسية وتؤثر ا</w:t>
      </w:r>
      <w:r w:rsidR="002E03F2" w:rsidRPr="00C52F68">
        <w:rPr>
          <w:rFonts w:ascii="Arial" w:hAnsi="Arial" w:cs="Arial" w:hint="cs"/>
          <w:b/>
          <w:bCs/>
          <w:sz w:val="22"/>
          <w:szCs w:val="22"/>
          <w:rtl/>
        </w:rPr>
        <w:t>تجاهات الافراد على ما يقومون به</w:t>
      </w:r>
      <w:r w:rsidRPr="00C52F68">
        <w:rPr>
          <w:rFonts w:ascii="Arial" w:hAnsi="Arial" w:cs="Arial" w:hint="cs"/>
          <w:b/>
          <w:bCs/>
          <w:sz w:val="22"/>
          <w:szCs w:val="22"/>
          <w:rtl/>
        </w:rPr>
        <w:t>.</w:t>
      </w:r>
    </w:p>
    <w:p w:rsidR="002E03F2" w:rsidRPr="00C52F68" w:rsidRDefault="002E03F2" w:rsidP="00CC46F5">
      <w:pPr>
        <w:numPr>
          <w:ilvl w:val="0"/>
          <w:numId w:val="62"/>
        </w:numPr>
        <w:rPr>
          <w:rFonts w:ascii="Arial" w:hAnsi="Arial" w:cs="Arial" w:hint="cs"/>
          <w:b/>
          <w:bCs/>
          <w:sz w:val="22"/>
          <w:szCs w:val="22"/>
        </w:rPr>
      </w:pPr>
      <w:r w:rsidRPr="00C52F68">
        <w:rPr>
          <w:rFonts w:ascii="Arial" w:hAnsi="Arial" w:cs="Arial" w:hint="cs"/>
          <w:b/>
          <w:bCs/>
          <w:highlight w:val="lightGray"/>
          <w:rtl/>
        </w:rPr>
        <w:t>تعريف(جيمس اندرسون</w:t>
      </w:r>
      <w:r w:rsidRPr="00C52F68">
        <w:rPr>
          <w:rFonts w:ascii="Arial" w:hAnsi="Arial" w:cs="Arial" w:hint="cs"/>
          <w:b/>
          <w:bCs/>
          <w:rtl/>
        </w:rPr>
        <w:t>):</w:t>
      </w:r>
      <w:r w:rsidRPr="00C52F68">
        <w:rPr>
          <w:rFonts w:ascii="Arial" w:hAnsi="Arial" w:cs="Arial" w:hint="cs"/>
          <w:b/>
          <w:bCs/>
          <w:sz w:val="22"/>
          <w:szCs w:val="22"/>
          <w:rtl/>
        </w:rPr>
        <w:t>هي جزء من ثقافة المجتمع المتضمنة القيم والمعتقدات والمواقف المتعلقة بما ينبغى ان تقوم به الحكومة وكيف تقوم به وطبيعة العلاقة بين المواطن والحكومة.</w:t>
      </w:r>
    </w:p>
    <w:p w:rsidR="002E03F2" w:rsidRDefault="002E03F2" w:rsidP="002E03F2">
      <w:pPr>
        <w:ind w:left="3111"/>
        <w:rPr>
          <w:rFonts w:ascii="Arial" w:hAnsi="Arial" w:cs="Arial" w:hint="cs"/>
          <w:b/>
          <w:bCs/>
          <w:rtl/>
        </w:rPr>
      </w:pPr>
    </w:p>
    <w:p w:rsidR="009A5619" w:rsidRDefault="002E03F2" w:rsidP="00481CCE">
      <w:pPr>
        <w:rPr>
          <w:rFonts w:ascii="Arial" w:hAnsi="Arial" w:cs="Arial" w:hint="cs"/>
          <w:b/>
          <w:bCs/>
          <w:color w:val="00B050"/>
          <w:sz w:val="22"/>
          <w:szCs w:val="22"/>
          <w:rtl/>
        </w:rPr>
      </w:pPr>
      <w:r w:rsidRPr="00481CCE">
        <w:rPr>
          <w:rFonts w:ascii="Arial" w:hAnsi="Arial" w:cs="Arial" w:hint="cs"/>
          <w:b/>
          <w:bCs/>
          <w:color w:val="00B050"/>
          <w:sz w:val="28"/>
          <w:szCs w:val="28"/>
          <w:rtl/>
        </w:rPr>
        <w:t>انواع الثقافة السياسية</w:t>
      </w:r>
      <w:r w:rsidR="00CC46F5" w:rsidRPr="00481CCE">
        <w:rPr>
          <w:rFonts w:ascii="Arial" w:hAnsi="Arial" w:cs="Arial" w:hint="cs"/>
          <w:b/>
          <w:bCs/>
          <w:color w:val="00B050"/>
          <w:rtl/>
        </w:rPr>
        <w:t xml:space="preserve"> </w:t>
      </w:r>
      <w:r>
        <w:rPr>
          <w:rFonts w:ascii="Arial" w:hAnsi="Arial" w:cs="Arial" w:hint="cs"/>
          <w:b/>
          <w:bCs/>
          <w:color w:val="00B050"/>
          <w:sz w:val="22"/>
          <w:szCs w:val="22"/>
          <w:rtl/>
        </w:rPr>
        <w:t xml:space="preserve">:- </w:t>
      </w:r>
    </w:p>
    <w:p w:rsidR="009A5619" w:rsidRPr="00C52F68" w:rsidRDefault="002E03F2" w:rsidP="00481CCE">
      <w:pPr>
        <w:rPr>
          <w:rFonts w:ascii="Arial" w:hAnsi="Arial" w:cs="Arial" w:hint="cs"/>
          <w:b/>
          <w:bCs/>
          <w:rtl/>
        </w:rPr>
      </w:pPr>
      <w:r w:rsidRPr="00C52F68">
        <w:rPr>
          <w:rFonts w:ascii="Arial" w:hAnsi="Arial" w:cs="Arial" w:hint="cs"/>
          <w:b/>
          <w:bCs/>
          <w:sz w:val="22"/>
          <w:szCs w:val="22"/>
          <w:rtl/>
        </w:rPr>
        <w:t>@</w:t>
      </w:r>
      <w:r>
        <w:rPr>
          <w:rFonts w:ascii="Arial" w:hAnsi="Arial" w:cs="Arial" w:hint="cs"/>
          <w:b/>
          <w:bCs/>
          <w:color w:val="00B050"/>
          <w:sz w:val="22"/>
          <w:szCs w:val="22"/>
          <w:rtl/>
        </w:rPr>
        <w:t xml:space="preserve"> </w:t>
      </w:r>
      <w:r w:rsidRPr="00C52F68">
        <w:rPr>
          <w:rFonts w:ascii="Arial" w:hAnsi="Arial" w:cs="Arial"/>
          <w:b/>
          <w:bCs/>
          <w:rtl/>
        </w:rPr>
        <w:t>الفردية</w:t>
      </w:r>
      <w:r w:rsidRPr="00C52F68">
        <w:rPr>
          <w:rFonts w:ascii="Arial" w:hAnsi="Arial" w:cs="Arial" w:hint="cs"/>
          <w:b/>
          <w:bCs/>
          <w:rtl/>
        </w:rPr>
        <w:t xml:space="preserve"> </w:t>
      </w:r>
      <w:r w:rsidR="009A5619" w:rsidRPr="00C52F68">
        <w:rPr>
          <w:rFonts w:ascii="Arial" w:hAnsi="Arial" w:cs="Arial" w:hint="cs"/>
          <w:b/>
          <w:bCs/>
          <w:rtl/>
        </w:rPr>
        <w:t>(تعبر</w:t>
      </w:r>
      <w:r w:rsidRPr="00C52F68">
        <w:rPr>
          <w:rFonts w:ascii="Arial" w:hAnsi="Arial" w:cs="Arial" w:hint="cs"/>
          <w:b/>
          <w:bCs/>
          <w:rtl/>
        </w:rPr>
        <w:t>عن تلك الثقافة المهتمة بتفضيلات الافراد)</w:t>
      </w:r>
      <w:r w:rsidRPr="00C52F68">
        <w:rPr>
          <w:rFonts w:ascii="Arial" w:hAnsi="Arial" w:cs="Arial"/>
          <w:b/>
          <w:bCs/>
          <w:rtl/>
        </w:rPr>
        <w:t>،</w:t>
      </w:r>
      <w:r w:rsidRPr="00C52F68">
        <w:rPr>
          <w:rFonts w:ascii="Arial" w:hAnsi="Arial" w:cs="Arial"/>
          <w:b/>
          <w:bCs/>
        </w:rPr>
        <w:t xml:space="preserve"> </w:t>
      </w:r>
      <w:r w:rsidR="009A5619" w:rsidRPr="00C52F68">
        <w:rPr>
          <w:rFonts w:ascii="Arial" w:hAnsi="Arial" w:cs="Arial" w:hint="cs"/>
          <w:b/>
          <w:bCs/>
          <w:rtl/>
        </w:rPr>
        <w:t xml:space="preserve">  </w:t>
      </w:r>
    </w:p>
    <w:p w:rsidR="009A5619" w:rsidRPr="00C52F68" w:rsidRDefault="009A5619" w:rsidP="00481CCE">
      <w:pPr>
        <w:rPr>
          <w:rFonts w:ascii="Arial" w:hAnsi="Arial" w:cs="Arial" w:hint="cs"/>
          <w:b/>
          <w:bCs/>
          <w:sz w:val="22"/>
          <w:szCs w:val="22"/>
          <w:rtl/>
        </w:rPr>
      </w:pPr>
      <w:r w:rsidRPr="00C52F68">
        <w:rPr>
          <w:rFonts w:ascii="Arial" w:hAnsi="Arial" w:cs="Arial" w:hint="cs"/>
          <w:b/>
          <w:bCs/>
          <w:sz w:val="22"/>
          <w:szCs w:val="22"/>
          <w:rtl/>
        </w:rPr>
        <w:t xml:space="preserve">@ </w:t>
      </w:r>
      <w:r w:rsidR="002E03F2" w:rsidRPr="00C52F68">
        <w:rPr>
          <w:rFonts w:ascii="Arial" w:hAnsi="Arial" w:cs="Arial"/>
          <w:b/>
          <w:bCs/>
          <w:rtl/>
        </w:rPr>
        <w:t>الأخلاقية</w:t>
      </w:r>
      <w:r w:rsidRPr="00C52F68">
        <w:rPr>
          <w:rFonts w:ascii="Arial" w:hAnsi="Arial" w:cs="Arial" w:hint="cs"/>
          <w:b/>
          <w:bCs/>
          <w:rtl/>
        </w:rPr>
        <w:t>(تنظرللحكومة بوصفها اليه لتقديم المنافع للمواطنين)</w:t>
      </w:r>
      <w:r w:rsidR="002E03F2" w:rsidRPr="00C52F68">
        <w:rPr>
          <w:rFonts w:ascii="Arial" w:hAnsi="Arial" w:cs="Arial"/>
          <w:b/>
          <w:bCs/>
          <w:rtl/>
        </w:rPr>
        <w:t xml:space="preserve">، </w:t>
      </w:r>
      <w:r w:rsidRPr="00C52F68">
        <w:rPr>
          <w:rFonts w:ascii="Arial" w:hAnsi="Arial" w:cs="Arial" w:hint="cs"/>
          <w:b/>
          <w:bCs/>
          <w:rtl/>
        </w:rPr>
        <w:t xml:space="preserve">    </w:t>
      </w:r>
    </w:p>
    <w:p w:rsidR="009A5619" w:rsidRPr="00C52F68" w:rsidRDefault="009A5619" w:rsidP="00CB7F1C">
      <w:pPr>
        <w:rPr>
          <w:rFonts w:ascii="Arial" w:hAnsi="Arial" w:cs="Arial" w:hint="cs"/>
          <w:b/>
          <w:bCs/>
          <w:sz w:val="22"/>
          <w:szCs w:val="22"/>
          <w:rtl/>
        </w:rPr>
      </w:pPr>
      <w:r w:rsidRPr="00C52F68">
        <w:rPr>
          <w:rFonts w:ascii="Arial" w:hAnsi="Arial" w:cs="Arial" w:hint="cs"/>
          <w:b/>
          <w:bCs/>
          <w:sz w:val="22"/>
          <w:szCs w:val="22"/>
          <w:rtl/>
        </w:rPr>
        <w:t xml:space="preserve">@  </w:t>
      </w:r>
      <w:r w:rsidR="002E03F2" w:rsidRPr="00C52F68">
        <w:rPr>
          <w:rFonts w:ascii="Arial" w:hAnsi="Arial" w:cs="Arial"/>
          <w:b/>
          <w:bCs/>
          <w:rtl/>
        </w:rPr>
        <w:t>التقليدية</w:t>
      </w:r>
      <w:r w:rsidRPr="00C52F68">
        <w:rPr>
          <w:rFonts w:ascii="Arial" w:hAnsi="Arial" w:cs="Arial" w:hint="cs"/>
          <w:b/>
          <w:bCs/>
          <w:rtl/>
        </w:rPr>
        <w:t>(تتبنى النظرة الابوية والنخبوية للحكومة وتعتبر الحكومة اداة في تحقيق الاستقرار والضغط الجماعي).</w:t>
      </w:r>
    </w:p>
    <w:p w:rsidR="009A5619" w:rsidRDefault="009A5619" w:rsidP="009A5619">
      <w:pPr>
        <w:rPr>
          <w:rFonts w:ascii="Arial" w:hAnsi="Arial" w:cs="Arial" w:hint="cs"/>
          <w:b/>
          <w:bCs/>
          <w:color w:val="0C4F8D"/>
          <w:sz w:val="22"/>
          <w:szCs w:val="22"/>
          <w:rtl/>
        </w:rPr>
      </w:pPr>
    </w:p>
    <w:p w:rsidR="009A5619" w:rsidRPr="00C52F68" w:rsidRDefault="009A5619" w:rsidP="009A5619">
      <w:pPr>
        <w:rPr>
          <w:rFonts w:ascii="Arial" w:hAnsi="Arial" w:cs="Arial" w:hint="cs"/>
          <w:b/>
          <w:bCs/>
        </w:rPr>
      </w:pPr>
      <w:r w:rsidRPr="00C52F68">
        <w:rPr>
          <w:rFonts w:ascii="Arial" w:hAnsi="Arial" w:cs="Arial" w:hint="cs"/>
          <w:b/>
          <w:bCs/>
          <w:rtl/>
        </w:rPr>
        <w:t xml:space="preserve">وقد اشار </w:t>
      </w:r>
      <w:r w:rsidRPr="00C52F68">
        <w:rPr>
          <w:rFonts w:ascii="Arial" w:hAnsi="Arial" w:cs="Arial" w:hint="cs"/>
          <w:b/>
          <w:bCs/>
          <w:highlight w:val="yellow"/>
          <w:rtl/>
        </w:rPr>
        <w:t>(الموند , وباويل)</w:t>
      </w:r>
      <w:r w:rsidRPr="00C52F68">
        <w:rPr>
          <w:rFonts w:ascii="Arial" w:hAnsi="Arial" w:cs="Arial" w:hint="cs"/>
          <w:b/>
          <w:bCs/>
          <w:rtl/>
        </w:rPr>
        <w:t xml:space="preserve"> في دراستهم ان </w:t>
      </w:r>
      <w:r w:rsidRPr="00C52F68">
        <w:rPr>
          <w:rFonts w:ascii="Arial" w:hAnsi="Arial" w:cs="Arial" w:hint="cs"/>
          <w:b/>
          <w:bCs/>
          <w:highlight w:val="lightGray"/>
          <w:rtl/>
        </w:rPr>
        <w:t>المواقف السياسية</w:t>
      </w:r>
      <w:r w:rsidRPr="00C52F68">
        <w:rPr>
          <w:rFonts w:ascii="Arial" w:hAnsi="Arial" w:cs="Arial" w:hint="cs"/>
          <w:b/>
          <w:bCs/>
          <w:rtl/>
        </w:rPr>
        <w:t xml:space="preserve"> تنقسم الى ثلاث فئات</w:t>
      </w:r>
      <w:r w:rsidRPr="00C52F68">
        <w:rPr>
          <w:rFonts w:ascii="Arial" w:hAnsi="Arial" w:cs="Arial" w:hint="cs"/>
          <w:b/>
          <w:bCs/>
          <w:sz w:val="22"/>
          <w:szCs w:val="22"/>
          <w:rtl/>
        </w:rPr>
        <w:t>.</w:t>
      </w:r>
    </w:p>
    <w:p w:rsidR="00CC46F5" w:rsidRPr="00C52F68" w:rsidRDefault="009A5619" w:rsidP="009A5619">
      <w:pPr>
        <w:numPr>
          <w:ilvl w:val="0"/>
          <w:numId w:val="63"/>
        </w:numPr>
        <w:rPr>
          <w:rFonts w:ascii="Arial" w:hAnsi="Arial" w:cs="Arial" w:hint="cs"/>
          <w:b/>
          <w:bCs/>
          <w:sz w:val="22"/>
          <w:szCs w:val="22"/>
        </w:rPr>
      </w:pPr>
      <w:r w:rsidRPr="00C52F68">
        <w:rPr>
          <w:rFonts w:ascii="Arial" w:hAnsi="Arial" w:cs="Arial" w:hint="cs"/>
          <w:b/>
          <w:bCs/>
          <w:sz w:val="22"/>
          <w:szCs w:val="22"/>
          <w:rtl/>
        </w:rPr>
        <w:t>فئة المواقف الادراكية.</w:t>
      </w:r>
    </w:p>
    <w:p w:rsidR="009A5619" w:rsidRPr="00C52F68" w:rsidRDefault="009A5619" w:rsidP="009A5619">
      <w:pPr>
        <w:numPr>
          <w:ilvl w:val="0"/>
          <w:numId w:val="63"/>
        </w:numPr>
        <w:rPr>
          <w:rFonts w:ascii="Arial" w:hAnsi="Arial" w:cs="Arial" w:hint="cs"/>
          <w:b/>
          <w:bCs/>
          <w:sz w:val="22"/>
          <w:szCs w:val="22"/>
        </w:rPr>
      </w:pPr>
      <w:r w:rsidRPr="00C52F68">
        <w:rPr>
          <w:rFonts w:ascii="Arial" w:hAnsi="Arial" w:cs="Arial" w:hint="cs"/>
          <w:b/>
          <w:bCs/>
          <w:sz w:val="22"/>
          <w:szCs w:val="22"/>
          <w:rtl/>
        </w:rPr>
        <w:t>فئة المواقف العاطفية.</w:t>
      </w:r>
    </w:p>
    <w:p w:rsidR="009A5619" w:rsidRPr="00C52F68" w:rsidRDefault="009A5619" w:rsidP="009A5619">
      <w:pPr>
        <w:numPr>
          <w:ilvl w:val="0"/>
          <w:numId w:val="63"/>
        </w:numPr>
        <w:rPr>
          <w:rFonts w:ascii="Arial" w:hAnsi="Arial" w:cs="Arial" w:hint="cs"/>
          <w:b/>
          <w:bCs/>
          <w:sz w:val="22"/>
          <w:szCs w:val="22"/>
        </w:rPr>
      </w:pPr>
      <w:r w:rsidRPr="00C52F68">
        <w:rPr>
          <w:rFonts w:ascii="Arial" w:hAnsi="Arial" w:cs="Arial" w:hint="cs"/>
          <w:b/>
          <w:bCs/>
          <w:sz w:val="22"/>
          <w:szCs w:val="22"/>
          <w:rtl/>
        </w:rPr>
        <w:t>فئة المواقف التقويمية.</w:t>
      </w:r>
    </w:p>
    <w:p w:rsidR="007E70CB" w:rsidRPr="00C52F68" w:rsidRDefault="007E70CB" w:rsidP="009A5619">
      <w:pPr>
        <w:rPr>
          <w:rFonts w:ascii="Arial" w:hAnsi="Arial" w:cs="Arial" w:hint="cs"/>
          <w:b/>
          <w:bCs/>
          <w:sz w:val="22"/>
          <w:szCs w:val="22"/>
          <w:rtl/>
        </w:rPr>
      </w:pPr>
    </w:p>
    <w:p w:rsidR="009A5619" w:rsidRPr="00C52F68" w:rsidRDefault="007E70CB" w:rsidP="009A5619">
      <w:pPr>
        <w:rPr>
          <w:rFonts w:ascii="Arial" w:hAnsi="Arial" w:cs="Arial" w:hint="cs"/>
          <w:b/>
          <w:bCs/>
          <w:sz w:val="22"/>
          <w:szCs w:val="22"/>
        </w:rPr>
      </w:pPr>
      <w:r w:rsidRPr="00C52F68">
        <w:rPr>
          <w:rFonts w:ascii="Arial" w:hAnsi="Arial" w:cs="Arial" w:hint="cs"/>
          <w:b/>
          <w:bCs/>
          <w:rtl/>
        </w:rPr>
        <w:t xml:space="preserve">اما من حيث </w:t>
      </w:r>
      <w:r w:rsidRPr="00C52F68">
        <w:rPr>
          <w:rFonts w:ascii="Arial" w:hAnsi="Arial" w:cs="Arial" w:hint="cs"/>
          <w:b/>
          <w:bCs/>
          <w:highlight w:val="lightGray"/>
          <w:rtl/>
        </w:rPr>
        <w:t>انواع الثقافة السياسية</w:t>
      </w:r>
      <w:r w:rsidRPr="00C52F68">
        <w:rPr>
          <w:rFonts w:ascii="Arial" w:hAnsi="Arial" w:cs="Arial" w:hint="cs"/>
          <w:b/>
          <w:bCs/>
          <w:rtl/>
        </w:rPr>
        <w:t xml:space="preserve"> التي يمكن التميز بها اشار</w:t>
      </w:r>
      <w:r w:rsidRPr="00C52F68">
        <w:rPr>
          <w:rFonts w:ascii="Arial" w:hAnsi="Arial" w:cs="Arial" w:hint="cs"/>
          <w:b/>
          <w:bCs/>
          <w:highlight w:val="yellow"/>
          <w:rtl/>
        </w:rPr>
        <w:t>(الموند , وباويل)</w:t>
      </w:r>
    </w:p>
    <w:p w:rsidR="00CC46F5" w:rsidRPr="00C52F68" w:rsidRDefault="007E70CB" w:rsidP="007E70CB">
      <w:pPr>
        <w:numPr>
          <w:ilvl w:val="0"/>
          <w:numId w:val="64"/>
        </w:numPr>
        <w:rPr>
          <w:rFonts w:ascii="Arial" w:hAnsi="Arial" w:cs="Arial" w:hint="cs"/>
          <w:b/>
          <w:bCs/>
          <w:sz w:val="22"/>
          <w:szCs w:val="22"/>
        </w:rPr>
      </w:pPr>
      <w:r w:rsidRPr="00C52F68">
        <w:rPr>
          <w:rFonts w:ascii="Arial" w:hAnsi="Arial" w:cs="Arial" w:hint="cs"/>
          <w:b/>
          <w:bCs/>
          <w:sz w:val="22"/>
          <w:szCs w:val="22"/>
          <w:rtl/>
        </w:rPr>
        <w:lastRenderedPageBreak/>
        <w:t>الثقافة السياسية (الهامشية).</w:t>
      </w:r>
    </w:p>
    <w:p w:rsidR="007E70CB" w:rsidRPr="00C52F68" w:rsidRDefault="007E70CB" w:rsidP="007E70CB">
      <w:pPr>
        <w:numPr>
          <w:ilvl w:val="0"/>
          <w:numId w:val="64"/>
        </w:numPr>
        <w:rPr>
          <w:rFonts w:ascii="Arial" w:hAnsi="Arial" w:cs="Arial" w:hint="cs"/>
          <w:b/>
          <w:bCs/>
          <w:sz w:val="22"/>
          <w:szCs w:val="22"/>
        </w:rPr>
      </w:pPr>
      <w:r w:rsidRPr="00C52F68">
        <w:rPr>
          <w:rFonts w:ascii="Arial" w:hAnsi="Arial" w:cs="Arial" w:hint="cs"/>
          <w:b/>
          <w:bCs/>
          <w:sz w:val="22"/>
          <w:szCs w:val="22"/>
          <w:rtl/>
        </w:rPr>
        <w:t>الثقافة السياسية (الخضوعية).</w:t>
      </w:r>
    </w:p>
    <w:p w:rsidR="007E70CB" w:rsidRPr="00C52F68" w:rsidRDefault="007E70CB" w:rsidP="007E70CB">
      <w:pPr>
        <w:numPr>
          <w:ilvl w:val="0"/>
          <w:numId w:val="64"/>
        </w:numPr>
        <w:rPr>
          <w:rFonts w:ascii="Arial" w:hAnsi="Arial" w:cs="Arial" w:hint="cs"/>
          <w:b/>
          <w:bCs/>
          <w:sz w:val="22"/>
          <w:szCs w:val="22"/>
        </w:rPr>
      </w:pPr>
      <w:r w:rsidRPr="00C52F68">
        <w:rPr>
          <w:rFonts w:ascii="Arial" w:hAnsi="Arial" w:cs="Arial" w:hint="cs"/>
          <w:b/>
          <w:bCs/>
          <w:sz w:val="22"/>
          <w:szCs w:val="22"/>
          <w:rtl/>
        </w:rPr>
        <w:t>الثقافة السياسية (المشاركة).</w:t>
      </w:r>
    </w:p>
    <w:p w:rsidR="00481CCE" w:rsidRPr="007E70CB" w:rsidRDefault="00481CCE" w:rsidP="00481CCE">
      <w:pPr>
        <w:ind w:left="2565"/>
        <w:rPr>
          <w:rFonts w:ascii="Arial" w:hAnsi="Arial" w:cs="Arial" w:hint="cs"/>
          <w:b/>
          <w:bCs/>
          <w:color w:val="0C4F8D"/>
          <w:sz w:val="22"/>
          <w:szCs w:val="22"/>
        </w:rPr>
      </w:pPr>
    </w:p>
    <w:p w:rsidR="007E70CB" w:rsidRPr="00C52F68" w:rsidRDefault="007E70CB" w:rsidP="007E70CB">
      <w:pPr>
        <w:rPr>
          <w:rFonts w:ascii="Arial" w:hAnsi="Arial" w:cs="Arial" w:hint="cs"/>
          <w:b/>
          <w:bCs/>
          <w:sz w:val="22"/>
          <w:szCs w:val="22"/>
          <w:rtl/>
        </w:rPr>
      </w:pPr>
      <w:r w:rsidRPr="00C52F68">
        <w:rPr>
          <w:rFonts w:ascii="Arial" w:hAnsi="Arial" w:cs="Arial" w:hint="cs"/>
          <w:b/>
          <w:bCs/>
          <w:sz w:val="22"/>
          <w:szCs w:val="22"/>
          <w:rtl/>
        </w:rPr>
        <w:t>كما</w:t>
      </w:r>
      <w:r w:rsidR="00CB7F1C" w:rsidRPr="00C52F68">
        <w:rPr>
          <w:rFonts w:ascii="Arial" w:hAnsi="Arial" w:cs="Arial" w:hint="cs"/>
          <w:b/>
          <w:bCs/>
          <w:sz w:val="22"/>
          <w:szCs w:val="22"/>
          <w:rtl/>
        </w:rPr>
        <w:t xml:space="preserve"> ان </w:t>
      </w:r>
      <w:r w:rsidRPr="00C52F68">
        <w:rPr>
          <w:rFonts w:ascii="Arial" w:hAnsi="Arial" w:cs="Arial" w:hint="cs"/>
          <w:b/>
          <w:bCs/>
          <w:sz w:val="22"/>
          <w:szCs w:val="22"/>
          <w:rtl/>
        </w:rPr>
        <w:t>(</w:t>
      </w:r>
      <w:r w:rsidRPr="00C52F68">
        <w:rPr>
          <w:rFonts w:ascii="Arial" w:hAnsi="Arial" w:cs="Arial" w:hint="cs"/>
          <w:b/>
          <w:bCs/>
          <w:sz w:val="22"/>
          <w:szCs w:val="22"/>
          <w:highlight w:val="yellow"/>
          <w:rtl/>
        </w:rPr>
        <w:t>الموند وزملاءه</w:t>
      </w:r>
      <w:r w:rsidRPr="00C52F68">
        <w:rPr>
          <w:rFonts w:ascii="Arial" w:hAnsi="Arial" w:cs="Arial" w:hint="cs"/>
          <w:b/>
          <w:bCs/>
          <w:sz w:val="22"/>
          <w:szCs w:val="22"/>
          <w:rtl/>
        </w:rPr>
        <w:t xml:space="preserve">) حددوا </w:t>
      </w:r>
      <w:r w:rsidRPr="00C52F68">
        <w:rPr>
          <w:rFonts w:ascii="Arial" w:hAnsi="Arial" w:cs="Arial" w:hint="cs"/>
          <w:b/>
          <w:bCs/>
          <w:sz w:val="22"/>
          <w:szCs w:val="22"/>
          <w:highlight w:val="lightGray"/>
          <w:rtl/>
        </w:rPr>
        <w:t>نوعين للتمييز بين نوعين من الثقافة السياسية</w:t>
      </w:r>
      <w:r w:rsidRPr="00C52F68">
        <w:rPr>
          <w:rFonts w:ascii="Arial" w:hAnsi="Arial" w:cs="Arial" w:hint="cs"/>
          <w:b/>
          <w:bCs/>
          <w:sz w:val="22"/>
          <w:szCs w:val="22"/>
          <w:rtl/>
        </w:rPr>
        <w:t xml:space="preserve">: </w:t>
      </w:r>
    </w:p>
    <w:p w:rsidR="007E70CB" w:rsidRPr="00C52F68" w:rsidRDefault="007E70CB" w:rsidP="007E70CB">
      <w:pPr>
        <w:numPr>
          <w:ilvl w:val="0"/>
          <w:numId w:val="62"/>
        </w:numPr>
        <w:rPr>
          <w:rFonts w:ascii="Arial" w:hAnsi="Arial" w:cs="Arial" w:hint="cs"/>
          <w:b/>
          <w:bCs/>
          <w:sz w:val="22"/>
          <w:szCs w:val="22"/>
        </w:rPr>
      </w:pPr>
      <w:r w:rsidRPr="00C52F68">
        <w:rPr>
          <w:rFonts w:ascii="Arial" w:hAnsi="Arial" w:cs="Arial" w:hint="cs"/>
          <w:b/>
          <w:bCs/>
          <w:sz w:val="22"/>
          <w:szCs w:val="22"/>
          <w:rtl/>
        </w:rPr>
        <w:t xml:space="preserve">  الثقافة السياسية (التوافقية)</w:t>
      </w:r>
      <w:r w:rsidR="00481CCE" w:rsidRPr="00C52F68">
        <w:rPr>
          <w:rFonts w:ascii="Arial" w:hAnsi="Arial" w:cs="Arial" w:hint="cs"/>
          <w:b/>
          <w:bCs/>
          <w:sz w:val="22"/>
          <w:szCs w:val="22"/>
          <w:rtl/>
        </w:rPr>
        <w:t xml:space="preserve">  :- يميل فيها المواطنون الى الاتفاق حول الوسائل المناسبة لاتخاذ القرار.</w:t>
      </w:r>
    </w:p>
    <w:p w:rsidR="00481CCE" w:rsidRPr="00C52F68" w:rsidRDefault="00481CCE" w:rsidP="007E70CB">
      <w:pPr>
        <w:numPr>
          <w:ilvl w:val="0"/>
          <w:numId w:val="62"/>
        </w:numPr>
        <w:rPr>
          <w:rFonts w:ascii="Arial" w:hAnsi="Arial" w:cs="Arial" w:hint="cs"/>
          <w:b/>
          <w:bCs/>
          <w:sz w:val="22"/>
          <w:szCs w:val="22"/>
          <w:rtl/>
        </w:rPr>
      </w:pPr>
      <w:r w:rsidRPr="00C52F68">
        <w:rPr>
          <w:rFonts w:ascii="Arial" w:hAnsi="Arial" w:cs="Arial" w:hint="cs"/>
          <w:b/>
          <w:bCs/>
          <w:sz w:val="22"/>
          <w:szCs w:val="22"/>
          <w:rtl/>
        </w:rPr>
        <w:t xml:space="preserve">  التقافة السياسية (التصارعية) : - يكون فيها المواطنون منقسمين بشكل حاد بما يتعلق بالنظام السياسي وكيفية حل المشاكل.</w:t>
      </w:r>
    </w:p>
    <w:p w:rsidR="007E70CB" w:rsidRDefault="007E70CB" w:rsidP="007E70CB">
      <w:pPr>
        <w:rPr>
          <w:rFonts w:ascii="Arial" w:hAnsi="Arial" w:cs="Arial" w:hint="cs"/>
          <w:b/>
          <w:bCs/>
          <w:color w:val="0C4F8D"/>
          <w:rtl/>
        </w:rPr>
      </w:pPr>
    </w:p>
    <w:p w:rsidR="0034035C" w:rsidRDefault="0034035C" w:rsidP="007E70CB">
      <w:pPr>
        <w:rPr>
          <w:rFonts w:ascii="Arial" w:hAnsi="Arial" w:cs="Arial" w:hint="cs"/>
          <w:b/>
          <w:bCs/>
          <w:color w:val="0C4F8D"/>
          <w:rtl/>
        </w:rPr>
      </w:pPr>
    </w:p>
    <w:p w:rsidR="00CB7F1C" w:rsidRDefault="00CB7F1C" w:rsidP="007E70CB">
      <w:pPr>
        <w:rPr>
          <w:rFonts w:ascii="Arial" w:hAnsi="Arial" w:cs="Arial" w:hint="cs"/>
          <w:b/>
          <w:bCs/>
          <w:color w:val="0C4F8D"/>
          <w:rtl/>
        </w:rPr>
      </w:pPr>
    </w:p>
    <w:p w:rsidR="00B35E8C" w:rsidRPr="007E70CB" w:rsidRDefault="00B35E8C" w:rsidP="007E70CB">
      <w:pPr>
        <w:rPr>
          <w:rFonts w:ascii="Arial" w:hAnsi="Arial" w:cs="Arial"/>
          <w:b/>
          <w:bCs/>
          <w:color w:val="0C4F8D"/>
        </w:rPr>
      </w:pPr>
    </w:p>
    <w:p w:rsidR="00CC46F5" w:rsidRDefault="00481CCE" w:rsidP="00481CCE">
      <w:pPr>
        <w:rPr>
          <w:rFonts w:ascii="Arial" w:hAnsi="Arial" w:cs="Arial" w:hint="cs"/>
          <w:b/>
          <w:bCs/>
          <w:color w:val="00B050"/>
          <w:sz w:val="28"/>
          <w:szCs w:val="28"/>
          <w:rtl/>
        </w:rPr>
      </w:pPr>
      <w:r>
        <w:rPr>
          <w:rFonts w:ascii="Arial" w:hAnsi="Arial" w:cs="Arial" w:hint="cs"/>
          <w:b/>
          <w:bCs/>
          <w:color w:val="00B050"/>
          <w:sz w:val="28"/>
          <w:szCs w:val="28"/>
          <w:rtl/>
        </w:rPr>
        <w:t>دور</w:t>
      </w:r>
      <w:r w:rsidRPr="00481CCE">
        <w:rPr>
          <w:rFonts w:ascii="Arial" w:hAnsi="Arial" w:cs="Arial" w:hint="cs"/>
          <w:b/>
          <w:bCs/>
          <w:color w:val="00B050"/>
          <w:sz w:val="28"/>
          <w:szCs w:val="28"/>
          <w:rtl/>
        </w:rPr>
        <w:t>الثقافة السياسية في عملية صنع السياسة العامة</w:t>
      </w:r>
    </w:p>
    <w:p w:rsidR="00B35E8C" w:rsidRPr="00C52F68" w:rsidRDefault="00B35E8C" w:rsidP="00481CCE">
      <w:pPr>
        <w:rPr>
          <w:rFonts w:ascii="Arial" w:hAnsi="Arial" w:cs="Arial" w:hint="cs"/>
          <w:b/>
          <w:bCs/>
          <w:rtl/>
        </w:rPr>
      </w:pPr>
    </w:p>
    <w:p w:rsidR="00B35E8C" w:rsidRPr="00C52F68" w:rsidRDefault="00481CCE" w:rsidP="00481CCE">
      <w:pPr>
        <w:rPr>
          <w:rFonts w:ascii="Arial" w:hAnsi="Arial" w:cs="Arial" w:hint="cs"/>
          <w:b/>
          <w:bCs/>
          <w:sz w:val="22"/>
          <w:szCs w:val="22"/>
          <w:rtl/>
        </w:rPr>
      </w:pPr>
      <w:r w:rsidRPr="00C52F68">
        <w:rPr>
          <w:rFonts w:ascii="Arial" w:hAnsi="Arial" w:cs="Arial" w:hint="cs"/>
          <w:b/>
          <w:bCs/>
          <w:sz w:val="22"/>
          <w:szCs w:val="22"/>
          <w:rtl/>
        </w:rPr>
        <w:t>لقد حاول (الموند و فيربا) من خلال كتابهما (الثقافة المدنية والمواقف السياسية والديمقراطية في خمسة شعوب)</w:t>
      </w:r>
    </w:p>
    <w:p w:rsidR="00481CCE" w:rsidRPr="00C52F68" w:rsidRDefault="00481CCE" w:rsidP="00481CCE">
      <w:pPr>
        <w:rPr>
          <w:rFonts w:ascii="Arial" w:hAnsi="Arial" w:cs="Arial" w:hint="cs"/>
          <w:b/>
          <w:bCs/>
          <w:sz w:val="22"/>
          <w:szCs w:val="22"/>
          <w:rtl/>
        </w:rPr>
      </w:pPr>
      <w:r w:rsidRPr="00C52F68">
        <w:rPr>
          <w:rFonts w:ascii="Arial" w:hAnsi="Arial" w:cs="Arial" w:hint="cs"/>
          <w:b/>
          <w:bCs/>
          <w:sz w:val="22"/>
          <w:szCs w:val="22"/>
          <w:rtl/>
        </w:rPr>
        <w:t xml:space="preserve"> </w:t>
      </w:r>
    </w:p>
    <w:p w:rsidR="00B35E8C" w:rsidRPr="00C52F68" w:rsidRDefault="00481CCE" w:rsidP="00B35E8C">
      <w:pPr>
        <w:rPr>
          <w:rFonts w:ascii="Arial" w:hAnsi="Arial" w:cs="Arial" w:hint="cs"/>
          <w:b/>
          <w:bCs/>
          <w:sz w:val="22"/>
          <w:szCs w:val="22"/>
          <w:rtl/>
        </w:rPr>
      </w:pPr>
      <w:r w:rsidRPr="00C52F68">
        <w:rPr>
          <w:rFonts w:ascii="Arial" w:hAnsi="Arial" w:cs="Arial" w:hint="cs"/>
          <w:b/>
          <w:bCs/>
          <w:sz w:val="22"/>
          <w:szCs w:val="22"/>
          <w:rtl/>
        </w:rPr>
        <w:t xml:space="preserve">دراسة </w:t>
      </w:r>
      <w:r w:rsidR="00B35E8C" w:rsidRPr="00C52F68">
        <w:rPr>
          <w:rFonts w:ascii="Arial" w:hAnsi="Arial" w:cs="Arial" w:hint="cs"/>
          <w:b/>
          <w:bCs/>
          <w:sz w:val="22"/>
          <w:szCs w:val="22"/>
          <w:rtl/>
        </w:rPr>
        <w:t>تأثير وفضائل ودور الثقافة السياسية على شعوب(امريكا,بريطانيا,ايطاليا,المانيا,المكسيك) افادة النتائج بالتالي:</w:t>
      </w:r>
    </w:p>
    <w:p w:rsidR="00B35E8C" w:rsidRPr="00C52F68" w:rsidRDefault="00B35E8C" w:rsidP="00B35E8C">
      <w:pPr>
        <w:rPr>
          <w:rFonts w:ascii="Arial" w:hAnsi="Arial" w:cs="Arial" w:hint="cs"/>
          <w:b/>
          <w:bCs/>
          <w:sz w:val="22"/>
          <w:szCs w:val="22"/>
          <w:rtl/>
        </w:rPr>
      </w:pPr>
    </w:p>
    <w:p w:rsidR="00B35E8C" w:rsidRPr="00C52F68" w:rsidRDefault="00B35E8C" w:rsidP="0004244B">
      <w:pPr>
        <w:numPr>
          <w:ilvl w:val="0"/>
          <w:numId w:val="65"/>
        </w:numPr>
        <w:rPr>
          <w:rFonts w:ascii="Arial" w:hAnsi="Arial" w:cs="Arial" w:hint="cs"/>
          <w:b/>
          <w:bCs/>
          <w:sz w:val="22"/>
          <w:szCs w:val="22"/>
        </w:rPr>
      </w:pPr>
      <w:r w:rsidRPr="00C52F68">
        <w:rPr>
          <w:rFonts w:ascii="Arial" w:hAnsi="Arial" w:cs="Arial" w:hint="cs"/>
          <w:b/>
          <w:bCs/>
          <w:sz w:val="22"/>
          <w:szCs w:val="22"/>
          <w:rtl/>
        </w:rPr>
        <w:t xml:space="preserve">الثقافة السياسية المشاركة تهيمن على </w:t>
      </w:r>
      <w:r w:rsidRPr="00C52F68">
        <w:rPr>
          <w:rFonts w:ascii="Arial" w:hAnsi="Arial" w:cs="Arial" w:hint="cs"/>
          <w:b/>
          <w:bCs/>
          <w:sz w:val="22"/>
          <w:szCs w:val="22"/>
          <w:u w:val="single"/>
          <w:rtl/>
        </w:rPr>
        <w:t>الشعب الامريكي</w:t>
      </w:r>
      <w:r w:rsidRPr="00C52F68">
        <w:rPr>
          <w:rFonts w:ascii="Arial" w:hAnsi="Arial" w:cs="Arial" w:hint="cs"/>
          <w:b/>
          <w:bCs/>
          <w:sz w:val="22"/>
          <w:szCs w:val="22"/>
          <w:rtl/>
        </w:rPr>
        <w:t xml:space="preserve"> بالرغم من ان الشعب يتهيبون ويحذرون السلطـــات.</w:t>
      </w:r>
    </w:p>
    <w:p w:rsidR="00B35E8C" w:rsidRPr="00C52F68" w:rsidRDefault="00B35E8C" w:rsidP="0004244B">
      <w:pPr>
        <w:numPr>
          <w:ilvl w:val="0"/>
          <w:numId w:val="65"/>
        </w:numPr>
        <w:rPr>
          <w:rFonts w:ascii="Arial" w:hAnsi="Arial" w:cs="Arial" w:hint="cs"/>
          <w:b/>
          <w:bCs/>
          <w:sz w:val="22"/>
          <w:szCs w:val="22"/>
        </w:rPr>
      </w:pPr>
      <w:r w:rsidRPr="00C52F68">
        <w:rPr>
          <w:rFonts w:ascii="Arial" w:hAnsi="Arial" w:cs="Arial" w:hint="cs"/>
          <w:b/>
          <w:bCs/>
          <w:sz w:val="22"/>
          <w:szCs w:val="22"/>
          <w:rtl/>
        </w:rPr>
        <w:t xml:space="preserve">تتميز </w:t>
      </w:r>
      <w:r w:rsidRPr="00C52F68">
        <w:rPr>
          <w:rFonts w:ascii="Arial" w:hAnsi="Arial" w:cs="Arial" w:hint="cs"/>
          <w:b/>
          <w:bCs/>
          <w:sz w:val="22"/>
          <w:szCs w:val="22"/>
          <w:u w:val="single"/>
          <w:rtl/>
        </w:rPr>
        <w:t>بريطانيا</w:t>
      </w:r>
      <w:r w:rsidRPr="00C52F68">
        <w:rPr>
          <w:rFonts w:ascii="Arial" w:hAnsi="Arial" w:cs="Arial" w:hint="cs"/>
          <w:b/>
          <w:bCs/>
          <w:sz w:val="22"/>
          <w:szCs w:val="22"/>
          <w:rtl/>
        </w:rPr>
        <w:t xml:space="preserve"> بتوازن بين مختلف انواع التقافات السياسية حيث نجد المشاركة الديمقراطية واحترام السلطة.</w:t>
      </w:r>
    </w:p>
    <w:p w:rsidR="00B35E8C" w:rsidRPr="00C52F68" w:rsidRDefault="00161E3E" w:rsidP="0004244B">
      <w:pPr>
        <w:numPr>
          <w:ilvl w:val="0"/>
          <w:numId w:val="65"/>
        </w:numPr>
        <w:rPr>
          <w:rFonts w:ascii="Arial" w:hAnsi="Arial" w:cs="Arial" w:hint="cs"/>
          <w:b/>
          <w:bCs/>
          <w:sz w:val="22"/>
          <w:szCs w:val="22"/>
        </w:rPr>
      </w:pPr>
      <w:r w:rsidRPr="00C52F68">
        <w:rPr>
          <w:rFonts w:ascii="Arial" w:hAnsi="Arial" w:cs="Arial" w:hint="cs"/>
          <w:b/>
          <w:bCs/>
          <w:sz w:val="22"/>
          <w:szCs w:val="22"/>
          <w:rtl/>
        </w:rPr>
        <w:t xml:space="preserve">تميزت </w:t>
      </w:r>
      <w:r w:rsidRPr="00C52F68">
        <w:rPr>
          <w:rFonts w:ascii="Arial" w:hAnsi="Arial" w:cs="Arial" w:hint="cs"/>
          <w:b/>
          <w:bCs/>
          <w:sz w:val="22"/>
          <w:szCs w:val="22"/>
          <w:u w:val="single"/>
          <w:rtl/>
        </w:rPr>
        <w:t>ايطاليا</w:t>
      </w:r>
      <w:r w:rsidRPr="00C52F68">
        <w:rPr>
          <w:rFonts w:ascii="Arial" w:hAnsi="Arial" w:cs="Arial" w:hint="cs"/>
          <w:b/>
          <w:bCs/>
          <w:sz w:val="22"/>
          <w:szCs w:val="22"/>
          <w:rtl/>
        </w:rPr>
        <w:t xml:space="preserve"> بالثقافة السياسية الخضوعية وبعدم الاهتمام بالسياسات العامة الشمولية والقومية.</w:t>
      </w:r>
    </w:p>
    <w:p w:rsidR="00161E3E" w:rsidRPr="00C52F68" w:rsidRDefault="00161E3E" w:rsidP="0004244B">
      <w:pPr>
        <w:numPr>
          <w:ilvl w:val="0"/>
          <w:numId w:val="65"/>
        </w:numPr>
        <w:rPr>
          <w:rFonts w:ascii="Arial" w:hAnsi="Arial" w:cs="Arial" w:hint="cs"/>
          <w:b/>
          <w:bCs/>
          <w:sz w:val="22"/>
          <w:szCs w:val="22"/>
        </w:rPr>
      </w:pPr>
      <w:r w:rsidRPr="00C52F68">
        <w:rPr>
          <w:rFonts w:ascii="Arial" w:hAnsi="Arial" w:cs="Arial" w:hint="cs"/>
          <w:b/>
          <w:bCs/>
          <w:sz w:val="22"/>
          <w:szCs w:val="22"/>
          <w:rtl/>
        </w:rPr>
        <w:t xml:space="preserve">في </w:t>
      </w:r>
      <w:r w:rsidRPr="00C52F68">
        <w:rPr>
          <w:rFonts w:ascii="Arial" w:hAnsi="Arial" w:cs="Arial" w:hint="cs"/>
          <w:b/>
          <w:bCs/>
          <w:sz w:val="22"/>
          <w:szCs w:val="22"/>
          <w:u w:val="single"/>
          <w:rtl/>
        </w:rPr>
        <w:t>المانيا</w:t>
      </w:r>
      <w:r w:rsidRPr="00C52F68">
        <w:rPr>
          <w:rFonts w:ascii="Arial" w:hAnsi="Arial" w:cs="Arial" w:hint="cs"/>
          <w:b/>
          <w:bCs/>
          <w:sz w:val="22"/>
          <w:szCs w:val="22"/>
          <w:rtl/>
        </w:rPr>
        <w:t xml:space="preserve"> هيمنت الثقافة السياسية الخضوعية بشكل طاغي.</w:t>
      </w:r>
    </w:p>
    <w:p w:rsidR="00161E3E" w:rsidRPr="00C52F68" w:rsidRDefault="00161E3E" w:rsidP="0004244B">
      <w:pPr>
        <w:numPr>
          <w:ilvl w:val="0"/>
          <w:numId w:val="65"/>
        </w:numPr>
        <w:rPr>
          <w:rFonts w:ascii="Arial" w:hAnsi="Arial" w:cs="Arial" w:hint="cs"/>
          <w:b/>
          <w:bCs/>
          <w:sz w:val="22"/>
          <w:szCs w:val="22"/>
          <w:rtl/>
        </w:rPr>
      </w:pPr>
      <w:r w:rsidRPr="00C52F68">
        <w:rPr>
          <w:rFonts w:ascii="Arial" w:hAnsi="Arial" w:cs="Arial" w:hint="cs"/>
          <w:b/>
          <w:bCs/>
          <w:sz w:val="22"/>
          <w:szCs w:val="22"/>
          <w:rtl/>
        </w:rPr>
        <w:t xml:space="preserve">ان الطابع السائد في </w:t>
      </w:r>
      <w:r w:rsidRPr="00C52F68">
        <w:rPr>
          <w:rFonts w:ascii="Arial" w:hAnsi="Arial" w:cs="Arial" w:hint="cs"/>
          <w:b/>
          <w:bCs/>
          <w:sz w:val="22"/>
          <w:szCs w:val="22"/>
          <w:u w:val="single"/>
          <w:rtl/>
        </w:rPr>
        <w:t>المكسيك</w:t>
      </w:r>
      <w:r w:rsidRPr="00C52F68">
        <w:rPr>
          <w:rFonts w:ascii="Arial" w:hAnsi="Arial" w:cs="Arial" w:hint="cs"/>
          <w:b/>
          <w:bCs/>
          <w:sz w:val="22"/>
          <w:szCs w:val="22"/>
          <w:rtl/>
        </w:rPr>
        <w:t xml:space="preserve"> هو الثقافة السياسية الهامشية.</w:t>
      </w:r>
    </w:p>
    <w:p w:rsidR="0034035C" w:rsidRPr="00C52F68" w:rsidRDefault="0034035C" w:rsidP="00481CCE">
      <w:pPr>
        <w:rPr>
          <w:rFonts w:ascii="Arial" w:hAnsi="Arial" w:cs="Arial" w:hint="cs"/>
          <w:b/>
          <w:bCs/>
          <w:sz w:val="22"/>
          <w:szCs w:val="22"/>
          <w:rtl/>
        </w:rPr>
      </w:pPr>
    </w:p>
    <w:p w:rsidR="00B35E8C" w:rsidRPr="00C52F68" w:rsidRDefault="00161E3E" w:rsidP="00481CCE">
      <w:pPr>
        <w:rPr>
          <w:rFonts w:ascii="Arial" w:hAnsi="Arial" w:cs="Arial" w:hint="cs"/>
          <w:b/>
          <w:bCs/>
          <w:sz w:val="22"/>
          <w:szCs w:val="22"/>
          <w:rtl/>
        </w:rPr>
      </w:pPr>
      <w:r w:rsidRPr="00C52F68">
        <w:rPr>
          <w:rFonts w:ascii="Arial" w:hAnsi="Arial" w:cs="Arial" w:hint="cs"/>
          <w:b/>
          <w:bCs/>
          <w:sz w:val="22"/>
          <w:szCs w:val="22"/>
          <w:rtl/>
        </w:rPr>
        <w:t xml:space="preserve"> </w:t>
      </w:r>
    </w:p>
    <w:p w:rsidR="00161E3E" w:rsidRPr="00C52F68" w:rsidRDefault="00161E3E" w:rsidP="00481CCE">
      <w:pPr>
        <w:rPr>
          <w:rFonts w:ascii="Arial" w:hAnsi="Arial" w:cs="Arial" w:hint="cs"/>
          <w:b/>
          <w:bCs/>
          <w:sz w:val="22"/>
          <w:szCs w:val="22"/>
          <w:rtl/>
        </w:rPr>
      </w:pPr>
      <w:r w:rsidRPr="00C52F68">
        <w:rPr>
          <w:rFonts w:ascii="Arial" w:hAnsi="Arial" w:cs="Arial" w:hint="cs"/>
          <w:b/>
          <w:bCs/>
          <w:sz w:val="22"/>
          <w:szCs w:val="22"/>
          <w:rtl/>
        </w:rPr>
        <w:t>ولأجل ترسيخ دور الثقافة السياسية في عملية صنع السياسة العامة لابد من استيعاب حالات التمايز والمفارقات الاتية:</w:t>
      </w:r>
    </w:p>
    <w:p w:rsidR="00B35E8C" w:rsidRPr="00C52F68" w:rsidRDefault="00161E3E" w:rsidP="0004244B">
      <w:pPr>
        <w:numPr>
          <w:ilvl w:val="0"/>
          <w:numId w:val="66"/>
        </w:numPr>
        <w:rPr>
          <w:rFonts w:ascii="Arial" w:hAnsi="Arial" w:cs="Arial" w:hint="cs"/>
          <w:b/>
          <w:bCs/>
          <w:sz w:val="22"/>
          <w:szCs w:val="22"/>
        </w:rPr>
      </w:pPr>
      <w:r w:rsidRPr="00C52F68">
        <w:rPr>
          <w:rFonts w:ascii="Arial" w:hAnsi="Arial" w:cs="Arial" w:hint="cs"/>
          <w:b/>
          <w:bCs/>
          <w:sz w:val="22"/>
          <w:szCs w:val="22"/>
          <w:rtl/>
        </w:rPr>
        <w:t>ان المجتمع الواحد قد يكون اطارا تتخلله ثقافات سياسة فرعية.</w:t>
      </w:r>
    </w:p>
    <w:p w:rsidR="00161E3E" w:rsidRPr="00C52F68" w:rsidRDefault="00161E3E" w:rsidP="0004244B">
      <w:pPr>
        <w:numPr>
          <w:ilvl w:val="0"/>
          <w:numId w:val="66"/>
        </w:numPr>
        <w:rPr>
          <w:rFonts w:ascii="Arial" w:hAnsi="Arial" w:cs="Arial" w:hint="cs"/>
          <w:b/>
          <w:bCs/>
          <w:sz w:val="22"/>
          <w:szCs w:val="22"/>
        </w:rPr>
      </w:pPr>
      <w:r w:rsidRPr="00C52F68">
        <w:rPr>
          <w:rFonts w:ascii="Arial" w:hAnsi="Arial" w:cs="Arial" w:hint="cs"/>
          <w:b/>
          <w:bCs/>
          <w:sz w:val="22"/>
          <w:szCs w:val="22"/>
          <w:rtl/>
        </w:rPr>
        <w:t>ان اختلافات السياسة العامة و صن</w:t>
      </w:r>
      <w:r w:rsidR="00FF05FC" w:rsidRPr="00C52F68">
        <w:rPr>
          <w:rFonts w:ascii="Arial" w:hAnsi="Arial" w:cs="Arial" w:hint="cs"/>
          <w:b/>
          <w:bCs/>
          <w:sz w:val="22"/>
          <w:szCs w:val="22"/>
          <w:rtl/>
        </w:rPr>
        <w:t>ا</w:t>
      </w:r>
      <w:r w:rsidRPr="00C52F68">
        <w:rPr>
          <w:rFonts w:ascii="Arial" w:hAnsi="Arial" w:cs="Arial" w:hint="cs"/>
          <w:b/>
          <w:bCs/>
          <w:sz w:val="22"/>
          <w:szCs w:val="22"/>
          <w:rtl/>
        </w:rPr>
        <w:t>ع</w:t>
      </w:r>
      <w:r w:rsidR="00FF05FC" w:rsidRPr="00C52F68">
        <w:rPr>
          <w:rFonts w:ascii="Arial" w:hAnsi="Arial" w:cs="Arial" w:hint="cs"/>
          <w:b/>
          <w:bCs/>
          <w:sz w:val="22"/>
          <w:szCs w:val="22"/>
          <w:rtl/>
        </w:rPr>
        <w:t>ت</w:t>
      </w:r>
      <w:r w:rsidRPr="00C52F68">
        <w:rPr>
          <w:rFonts w:ascii="Arial" w:hAnsi="Arial" w:cs="Arial" w:hint="cs"/>
          <w:b/>
          <w:bCs/>
          <w:sz w:val="22"/>
          <w:szCs w:val="22"/>
          <w:rtl/>
        </w:rPr>
        <w:t>ها عند كثير من الدول ترجح التباين في الثقافة السياسية المعتمدة.</w:t>
      </w:r>
    </w:p>
    <w:p w:rsidR="00FF05FC" w:rsidRPr="00C52F68" w:rsidRDefault="00FF05FC" w:rsidP="0004244B">
      <w:pPr>
        <w:numPr>
          <w:ilvl w:val="0"/>
          <w:numId w:val="66"/>
        </w:numPr>
        <w:rPr>
          <w:rFonts w:ascii="Arial" w:hAnsi="Arial" w:cs="Arial" w:hint="cs"/>
          <w:b/>
          <w:bCs/>
          <w:sz w:val="22"/>
          <w:szCs w:val="22"/>
        </w:rPr>
      </w:pPr>
      <w:r w:rsidRPr="00C52F68">
        <w:rPr>
          <w:rFonts w:ascii="Arial" w:hAnsi="Arial" w:cs="Arial" w:hint="cs"/>
          <w:b/>
          <w:bCs/>
          <w:sz w:val="22"/>
          <w:szCs w:val="22"/>
          <w:rtl/>
        </w:rPr>
        <w:t>ان التوجه السكاني ورؤية المواطنين للزمن والوقت يؤثر على تعاملهم مع صنع السياسة العامة.</w:t>
      </w:r>
    </w:p>
    <w:p w:rsidR="00FF05FC" w:rsidRPr="00C52F68" w:rsidRDefault="00FF05FC" w:rsidP="0004244B">
      <w:pPr>
        <w:numPr>
          <w:ilvl w:val="0"/>
          <w:numId w:val="66"/>
        </w:numPr>
        <w:rPr>
          <w:rFonts w:ascii="Arial" w:hAnsi="Arial" w:cs="Arial" w:hint="cs"/>
          <w:b/>
          <w:bCs/>
          <w:sz w:val="22"/>
          <w:szCs w:val="22"/>
        </w:rPr>
      </w:pPr>
      <w:r w:rsidRPr="00C52F68">
        <w:rPr>
          <w:rFonts w:ascii="Arial" w:hAnsi="Arial" w:cs="Arial" w:hint="cs"/>
          <w:b/>
          <w:bCs/>
          <w:sz w:val="22"/>
          <w:szCs w:val="22"/>
          <w:rtl/>
        </w:rPr>
        <w:t>ان القيم والمعتقدات والاتجاهات تؤثر في نوايا السياسين من متخذي القرارات وصناع السياسة.</w:t>
      </w:r>
    </w:p>
    <w:p w:rsidR="00FF05FC" w:rsidRPr="00C52F68" w:rsidRDefault="00FF05FC" w:rsidP="00FF05FC">
      <w:pPr>
        <w:rPr>
          <w:rFonts w:ascii="Arial" w:hAnsi="Arial" w:cs="Arial" w:hint="cs"/>
          <w:b/>
          <w:bCs/>
          <w:sz w:val="22"/>
          <w:szCs w:val="22"/>
          <w:rtl/>
        </w:rPr>
      </w:pPr>
    </w:p>
    <w:p w:rsidR="0034035C" w:rsidRPr="00C52F68" w:rsidRDefault="0034035C" w:rsidP="00FF05FC">
      <w:pPr>
        <w:rPr>
          <w:rFonts w:ascii="Arial" w:hAnsi="Arial" w:cs="Arial" w:hint="cs"/>
          <w:b/>
          <w:bCs/>
          <w:sz w:val="22"/>
          <w:szCs w:val="22"/>
          <w:rtl/>
        </w:rPr>
      </w:pPr>
    </w:p>
    <w:p w:rsidR="00FF05FC" w:rsidRPr="00C52F68" w:rsidRDefault="00FF05FC" w:rsidP="00FF05FC">
      <w:pPr>
        <w:rPr>
          <w:rFonts w:ascii="Arial" w:hAnsi="Arial" w:cs="Arial" w:hint="cs"/>
          <w:b/>
          <w:bCs/>
          <w:sz w:val="22"/>
          <w:szCs w:val="22"/>
          <w:rtl/>
        </w:rPr>
      </w:pPr>
      <w:r w:rsidRPr="00C52F68">
        <w:rPr>
          <w:rFonts w:ascii="Arial" w:hAnsi="Arial" w:cs="Arial" w:hint="cs"/>
          <w:b/>
          <w:bCs/>
          <w:sz w:val="22"/>
          <w:szCs w:val="22"/>
          <w:rtl/>
        </w:rPr>
        <w:t>وقد اشار</w:t>
      </w:r>
      <w:r w:rsidRPr="00C52F68">
        <w:rPr>
          <w:rFonts w:ascii="Arial" w:hAnsi="Arial" w:cs="Arial" w:hint="cs"/>
          <w:b/>
          <w:bCs/>
          <w:sz w:val="22"/>
          <w:szCs w:val="22"/>
          <w:highlight w:val="yellow"/>
          <w:rtl/>
        </w:rPr>
        <w:t>( جاري بيترز)</w:t>
      </w:r>
      <w:r w:rsidRPr="00C52F68">
        <w:rPr>
          <w:rFonts w:ascii="Arial" w:hAnsi="Arial" w:cs="Arial" w:hint="cs"/>
          <w:b/>
          <w:bCs/>
          <w:sz w:val="22"/>
          <w:szCs w:val="22"/>
          <w:rtl/>
        </w:rPr>
        <w:t xml:space="preserve"> الى ضرورة تبني الابعاد الاربعة الاساسية عند دراسة الثقافة السياسية :</w:t>
      </w:r>
    </w:p>
    <w:p w:rsidR="00FF05FC" w:rsidRPr="00C52F68" w:rsidRDefault="00FF05FC" w:rsidP="00FF05FC">
      <w:pPr>
        <w:rPr>
          <w:rFonts w:ascii="Arial" w:hAnsi="Arial" w:cs="Arial" w:hint="cs"/>
          <w:b/>
          <w:bCs/>
          <w:sz w:val="22"/>
          <w:szCs w:val="22"/>
          <w:rtl/>
        </w:rPr>
      </w:pPr>
      <w:r w:rsidRPr="00C52F68">
        <w:rPr>
          <w:rFonts w:ascii="Arial" w:hAnsi="Arial" w:cs="Arial" w:hint="cs"/>
          <w:b/>
          <w:bCs/>
          <w:sz w:val="22"/>
          <w:szCs w:val="22"/>
          <w:rtl/>
        </w:rPr>
        <w:t xml:space="preserve">     (تفيد في اختبار مدخلات السياسة العامة والوقوف عند المظاهر المترابطة بها)   وهي:-</w:t>
      </w:r>
    </w:p>
    <w:p w:rsidR="00FF05FC" w:rsidRPr="00C52F68" w:rsidRDefault="00FF05FC" w:rsidP="0004244B">
      <w:pPr>
        <w:numPr>
          <w:ilvl w:val="0"/>
          <w:numId w:val="67"/>
        </w:numPr>
        <w:rPr>
          <w:rFonts w:ascii="Arial" w:hAnsi="Arial" w:cs="Arial" w:hint="cs"/>
          <w:b/>
          <w:bCs/>
          <w:sz w:val="22"/>
          <w:szCs w:val="22"/>
        </w:rPr>
      </w:pPr>
      <w:r w:rsidRPr="00C52F68">
        <w:rPr>
          <w:rFonts w:ascii="Arial" w:hAnsi="Arial" w:cs="Arial" w:hint="cs"/>
          <w:b/>
          <w:bCs/>
          <w:sz w:val="22"/>
          <w:szCs w:val="22"/>
          <w:rtl/>
        </w:rPr>
        <w:t>التدرج والمساواة</w:t>
      </w:r>
    </w:p>
    <w:p w:rsidR="00FF05FC" w:rsidRPr="00C52F68" w:rsidRDefault="00FF05FC" w:rsidP="0004244B">
      <w:pPr>
        <w:numPr>
          <w:ilvl w:val="0"/>
          <w:numId w:val="67"/>
        </w:numPr>
        <w:rPr>
          <w:rFonts w:ascii="Arial" w:hAnsi="Arial" w:cs="Arial" w:hint="cs"/>
          <w:b/>
          <w:bCs/>
          <w:sz w:val="22"/>
          <w:szCs w:val="22"/>
        </w:rPr>
      </w:pPr>
      <w:r w:rsidRPr="00C52F68">
        <w:rPr>
          <w:rFonts w:ascii="Arial" w:hAnsi="Arial" w:cs="Arial" w:hint="cs"/>
          <w:b/>
          <w:bCs/>
          <w:sz w:val="22"/>
          <w:szCs w:val="22"/>
          <w:rtl/>
        </w:rPr>
        <w:t>الحرية والاكراه</w:t>
      </w:r>
    </w:p>
    <w:p w:rsidR="00FF05FC" w:rsidRPr="00C52F68" w:rsidRDefault="00FF05FC" w:rsidP="0004244B">
      <w:pPr>
        <w:numPr>
          <w:ilvl w:val="0"/>
          <w:numId w:val="67"/>
        </w:numPr>
        <w:rPr>
          <w:rFonts w:ascii="Arial" w:hAnsi="Arial" w:cs="Arial" w:hint="cs"/>
          <w:b/>
          <w:bCs/>
          <w:sz w:val="22"/>
          <w:szCs w:val="22"/>
        </w:rPr>
      </w:pPr>
      <w:r w:rsidRPr="00C52F68">
        <w:rPr>
          <w:rFonts w:ascii="Arial" w:hAnsi="Arial" w:cs="Arial" w:hint="cs"/>
          <w:b/>
          <w:bCs/>
          <w:sz w:val="22"/>
          <w:szCs w:val="22"/>
          <w:rtl/>
        </w:rPr>
        <w:t>الولاء والإلزام</w:t>
      </w:r>
    </w:p>
    <w:p w:rsidR="00FF05FC" w:rsidRPr="00C52F68" w:rsidRDefault="00FF05FC" w:rsidP="0004244B">
      <w:pPr>
        <w:numPr>
          <w:ilvl w:val="0"/>
          <w:numId w:val="67"/>
        </w:numPr>
        <w:rPr>
          <w:rFonts w:ascii="Arial" w:hAnsi="Arial" w:cs="Arial" w:hint="cs"/>
          <w:b/>
          <w:bCs/>
          <w:sz w:val="22"/>
          <w:szCs w:val="22"/>
        </w:rPr>
      </w:pPr>
      <w:r w:rsidRPr="00C52F68">
        <w:rPr>
          <w:rFonts w:ascii="Arial" w:hAnsi="Arial" w:cs="Arial" w:hint="cs"/>
          <w:b/>
          <w:bCs/>
          <w:sz w:val="22"/>
          <w:szCs w:val="22"/>
          <w:rtl/>
        </w:rPr>
        <w:t>الثقة والشك</w:t>
      </w:r>
    </w:p>
    <w:p w:rsidR="0034035C" w:rsidRPr="00C52F68" w:rsidRDefault="0034035C" w:rsidP="0034035C">
      <w:pPr>
        <w:rPr>
          <w:rFonts w:ascii="Arial" w:hAnsi="Arial" w:cs="Arial" w:hint="cs"/>
          <w:b/>
          <w:bCs/>
          <w:sz w:val="22"/>
          <w:szCs w:val="22"/>
          <w:rtl/>
        </w:rPr>
      </w:pPr>
    </w:p>
    <w:p w:rsidR="0034035C" w:rsidRDefault="0034035C" w:rsidP="0034035C">
      <w:pPr>
        <w:rPr>
          <w:rFonts w:ascii="Arial" w:hAnsi="Arial" w:cs="Arial" w:hint="cs"/>
          <w:b/>
          <w:bCs/>
          <w:color w:val="1F497D"/>
          <w:sz w:val="22"/>
          <w:szCs w:val="22"/>
          <w:rtl/>
        </w:rPr>
      </w:pPr>
    </w:p>
    <w:p w:rsidR="0034035C" w:rsidRDefault="0034035C" w:rsidP="0034035C">
      <w:pPr>
        <w:rPr>
          <w:rFonts w:ascii="Arial" w:hAnsi="Arial" w:cs="Arial" w:hint="cs"/>
          <w:b/>
          <w:bCs/>
          <w:color w:val="1F497D"/>
          <w:sz w:val="22"/>
          <w:szCs w:val="22"/>
          <w:rtl/>
        </w:rPr>
      </w:pPr>
    </w:p>
    <w:p w:rsidR="0034035C" w:rsidRDefault="0034035C" w:rsidP="0034035C">
      <w:pPr>
        <w:rPr>
          <w:rFonts w:ascii="Arial" w:hAnsi="Arial" w:cs="Arial" w:hint="cs"/>
          <w:b/>
          <w:bCs/>
          <w:color w:val="1F497D"/>
          <w:sz w:val="22"/>
          <w:szCs w:val="22"/>
          <w:rtl/>
        </w:rPr>
      </w:pPr>
    </w:p>
    <w:p w:rsidR="0034035C" w:rsidRDefault="0034035C" w:rsidP="0034035C">
      <w:pPr>
        <w:rPr>
          <w:rFonts w:ascii="Arial" w:hAnsi="Arial" w:cs="Arial" w:hint="cs"/>
          <w:b/>
          <w:bCs/>
          <w:color w:val="1F497D"/>
          <w:sz w:val="22"/>
          <w:szCs w:val="22"/>
          <w:rtl/>
        </w:rPr>
      </w:pPr>
    </w:p>
    <w:p w:rsidR="0034035C" w:rsidRDefault="0034035C" w:rsidP="0034035C">
      <w:pPr>
        <w:rPr>
          <w:rFonts w:ascii="Arial" w:hAnsi="Arial" w:cs="Arial" w:hint="cs"/>
          <w:b/>
          <w:bCs/>
          <w:color w:val="1F497D"/>
          <w:sz w:val="22"/>
          <w:szCs w:val="22"/>
          <w:rtl/>
        </w:rPr>
      </w:pPr>
    </w:p>
    <w:p w:rsidR="0034035C" w:rsidRDefault="0034035C" w:rsidP="0034035C">
      <w:pPr>
        <w:rPr>
          <w:rFonts w:ascii="Arial" w:hAnsi="Arial" w:cs="Arial" w:hint="cs"/>
          <w:b/>
          <w:bCs/>
          <w:color w:val="1F497D"/>
          <w:sz w:val="22"/>
          <w:szCs w:val="22"/>
          <w:rtl/>
        </w:rPr>
      </w:pPr>
    </w:p>
    <w:p w:rsidR="0034035C" w:rsidRPr="00FF05FC" w:rsidRDefault="0034035C" w:rsidP="0034035C">
      <w:pPr>
        <w:rPr>
          <w:rFonts w:ascii="Arial" w:hAnsi="Arial" w:cs="Arial" w:hint="cs"/>
          <w:b/>
          <w:bCs/>
          <w:color w:val="1F497D"/>
          <w:sz w:val="22"/>
          <w:szCs w:val="22"/>
          <w:rtl/>
        </w:rPr>
      </w:pPr>
    </w:p>
    <w:p w:rsidR="00B35E8C" w:rsidRDefault="00B35E8C" w:rsidP="00481CCE">
      <w:pPr>
        <w:rPr>
          <w:rFonts w:ascii="Arial" w:hAnsi="Arial" w:cs="Arial" w:hint="cs"/>
          <w:b/>
          <w:bCs/>
          <w:color w:val="0C4F8D"/>
          <w:sz w:val="22"/>
          <w:szCs w:val="22"/>
          <w:rtl/>
        </w:rPr>
      </w:pPr>
    </w:p>
    <w:p w:rsidR="00913BD3" w:rsidRPr="00C52F68" w:rsidRDefault="00913BD3" w:rsidP="00913BD3">
      <w:pPr>
        <w:numPr>
          <w:ilvl w:val="0"/>
          <w:numId w:val="61"/>
        </w:numPr>
        <w:rPr>
          <w:rFonts w:ascii="Arial" w:hAnsi="Arial" w:cs="Arial" w:hint="cs"/>
          <w:b/>
          <w:bCs/>
          <w:sz w:val="28"/>
          <w:szCs w:val="28"/>
        </w:rPr>
      </w:pPr>
      <w:r>
        <w:rPr>
          <w:rFonts w:ascii="Arial" w:hAnsi="Arial" w:cs="Arial" w:hint="cs"/>
          <w:b/>
          <w:bCs/>
          <w:sz w:val="28"/>
          <w:szCs w:val="28"/>
          <w:rtl/>
        </w:rPr>
        <w:t xml:space="preserve"> </w:t>
      </w:r>
      <w:r w:rsidRPr="00C52F68">
        <w:rPr>
          <w:rFonts w:ascii="Arial" w:hAnsi="Arial" w:cs="Arial" w:hint="cs"/>
          <w:b/>
          <w:bCs/>
          <w:sz w:val="28"/>
          <w:szCs w:val="28"/>
          <w:highlight w:val="cyan"/>
          <w:rtl/>
        </w:rPr>
        <w:t>الظروف الاجتماعية والاقتصادية:</w:t>
      </w:r>
      <w:r w:rsidRPr="00C52F68">
        <w:rPr>
          <w:rFonts w:ascii="Arial" w:hAnsi="Arial" w:cs="Arial" w:hint="cs"/>
          <w:b/>
          <w:bCs/>
          <w:sz w:val="28"/>
          <w:szCs w:val="28"/>
          <w:rtl/>
        </w:rPr>
        <w:t xml:space="preserve"> </w:t>
      </w:r>
      <w:r w:rsidRPr="00C52F68">
        <w:rPr>
          <w:rFonts w:ascii="Arial" w:hAnsi="Arial" w:cs="Arial" w:hint="cs"/>
          <w:b/>
          <w:bCs/>
          <w:sz w:val="22"/>
          <w:szCs w:val="22"/>
          <w:rtl/>
        </w:rPr>
        <w:t xml:space="preserve">ان العلاقة مشتركة بين الظروف الاجتماعية والاقتصادية من حي تأثيرهما المتبادل ازاء طبيعة السياسة العامة  وانشطتها وعملية صنعها. ومن طبيعة النظام الاقتصادي يبنى على اساس دراسة مظاهر النشاط الانساني في المجتمع من خلال البحث عن كيفية استخدام الموراد ذات </w:t>
      </w:r>
      <w:r w:rsidRPr="00C52F68">
        <w:rPr>
          <w:rFonts w:ascii="Arial" w:hAnsi="Arial" w:cs="Arial" w:hint="cs"/>
          <w:b/>
          <w:bCs/>
          <w:sz w:val="22"/>
          <w:szCs w:val="22"/>
          <w:rtl/>
        </w:rPr>
        <w:lastRenderedPageBreak/>
        <w:t>الندرة تم كيفية تحقيق التوزيع السايم للموارد وضمان الاستخدامات الجيدة لاشباع اكبر قدر ممكن من حاجات المجتمع المستمرة.</w:t>
      </w:r>
    </w:p>
    <w:p w:rsidR="0034035C" w:rsidRPr="00913BD3" w:rsidRDefault="0034035C" w:rsidP="0034035C">
      <w:pPr>
        <w:ind w:left="2250"/>
        <w:rPr>
          <w:rFonts w:ascii="Arial" w:hAnsi="Arial" w:cs="Arial" w:hint="cs"/>
          <w:b/>
          <w:bCs/>
          <w:sz w:val="28"/>
          <w:szCs w:val="28"/>
        </w:rPr>
      </w:pPr>
    </w:p>
    <w:p w:rsidR="00997909" w:rsidRDefault="00997909" w:rsidP="0034035C">
      <w:pPr>
        <w:rPr>
          <w:rFonts w:ascii="Arial" w:hAnsi="Arial" w:cs="Arial" w:hint="cs"/>
          <w:b/>
          <w:bCs/>
          <w:color w:val="1F497D"/>
          <w:sz w:val="22"/>
          <w:szCs w:val="22"/>
          <w:rtl/>
        </w:rPr>
      </w:pPr>
    </w:p>
    <w:p w:rsidR="00CB7F1C" w:rsidRDefault="00913BD3" w:rsidP="0034035C">
      <w:pPr>
        <w:rPr>
          <w:rFonts w:ascii="Arial" w:hAnsi="Arial" w:cs="Arial" w:hint="cs"/>
          <w:b/>
          <w:bCs/>
          <w:color w:val="1F497D"/>
          <w:sz w:val="22"/>
          <w:szCs w:val="22"/>
          <w:rtl/>
        </w:rPr>
      </w:pPr>
      <w:r w:rsidRPr="00913BD3">
        <w:rPr>
          <w:rFonts w:ascii="Arial" w:hAnsi="Arial" w:cs="Arial" w:hint="cs"/>
          <w:b/>
          <w:bCs/>
          <w:color w:val="1F497D"/>
          <w:sz w:val="22"/>
          <w:szCs w:val="22"/>
          <w:rtl/>
        </w:rPr>
        <w:t xml:space="preserve"> </w:t>
      </w:r>
    </w:p>
    <w:p w:rsidR="00CB7F1C" w:rsidRPr="00C52F68" w:rsidRDefault="00CB7F1C" w:rsidP="0034035C">
      <w:pPr>
        <w:rPr>
          <w:rFonts w:ascii="Arial" w:hAnsi="Arial" w:cs="Arial" w:hint="cs"/>
          <w:b/>
          <w:bCs/>
          <w:sz w:val="22"/>
          <w:szCs w:val="22"/>
          <w:rtl/>
        </w:rPr>
      </w:pPr>
    </w:p>
    <w:p w:rsidR="0034035C" w:rsidRPr="00C52F68" w:rsidRDefault="00913BD3" w:rsidP="0034035C">
      <w:pPr>
        <w:rPr>
          <w:rFonts w:ascii="Arial" w:hAnsi="Arial" w:cs="Arial" w:hint="cs"/>
          <w:b/>
          <w:bCs/>
          <w:sz w:val="22"/>
          <w:szCs w:val="22"/>
          <w:rtl/>
        </w:rPr>
      </w:pPr>
      <w:r w:rsidRPr="00C52F68">
        <w:rPr>
          <w:rFonts w:ascii="Arial" w:hAnsi="Arial" w:cs="Arial" w:hint="cs"/>
          <w:b/>
          <w:bCs/>
          <w:sz w:val="22"/>
          <w:szCs w:val="22"/>
          <w:rtl/>
        </w:rPr>
        <w:t xml:space="preserve">فإن </w:t>
      </w:r>
      <w:r w:rsidRPr="00C52F68">
        <w:rPr>
          <w:rFonts w:ascii="Arial" w:hAnsi="Arial" w:cs="Arial" w:hint="cs"/>
          <w:b/>
          <w:bCs/>
          <w:sz w:val="28"/>
          <w:szCs w:val="28"/>
          <w:highlight w:val="lightGray"/>
          <w:rtl/>
        </w:rPr>
        <w:t>علم الاجتماع السياسي</w:t>
      </w:r>
      <w:r w:rsidRPr="00C52F68">
        <w:rPr>
          <w:rFonts w:ascii="Arial" w:hAnsi="Arial" w:cs="Arial" w:hint="cs"/>
          <w:b/>
          <w:bCs/>
          <w:sz w:val="22"/>
          <w:szCs w:val="22"/>
          <w:rtl/>
        </w:rPr>
        <w:t>:- يسعى الى الا قتناع بأن هناك العديد من الظواهر والمواقف السياسية التى لايمكن استيعابها ولا يمكن تفه</w:t>
      </w:r>
      <w:r w:rsidR="0034035C" w:rsidRPr="00C52F68">
        <w:rPr>
          <w:rFonts w:ascii="Arial" w:hAnsi="Arial" w:cs="Arial" w:hint="cs"/>
          <w:b/>
          <w:bCs/>
          <w:sz w:val="22"/>
          <w:szCs w:val="22"/>
          <w:rtl/>
        </w:rPr>
        <w:t>مها بغير التعمق في دراسه جذورها وخلفياتها الاجتماعية</w:t>
      </w:r>
      <w:r w:rsidRPr="00C52F68">
        <w:rPr>
          <w:rFonts w:ascii="Arial" w:hAnsi="Arial" w:cs="Arial" w:hint="cs"/>
          <w:b/>
          <w:bCs/>
          <w:sz w:val="22"/>
          <w:szCs w:val="22"/>
          <w:rtl/>
        </w:rPr>
        <w:t xml:space="preserve"> </w:t>
      </w:r>
      <w:r w:rsidR="0034035C" w:rsidRPr="00C52F68">
        <w:rPr>
          <w:rFonts w:ascii="Arial" w:hAnsi="Arial" w:cs="Arial" w:hint="cs"/>
          <w:b/>
          <w:bCs/>
          <w:sz w:val="22"/>
          <w:szCs w:val="22"/>
          <w:rtl/>
        </w:rPr>
        <w:t>مما يعطي التميز لعلم الاجتماع من خلال الاحاطة الكاملة بالعوامل والتيارات السياسية التى تتعامل في المجتمع.</w:t>
      </w:r>
    </w:p>
    <w:p w:rsidR="0034035C" w:rsidRPr="00C52F68" w:rsidRDefault="0034035C" w:rsidP="0034035C">
      <w:pPr>
        <w:rPr>
          <w:rFonts w:ascii="Arial" w:hAnsi="Arial" w:cs="Arial" w:hint="cs"/>
          <w:b/>
          <w:bCs/>
          <w:sz w:val="22"/>
          <w:szCs w:val="22"/>
          <w:rtl/>
        </w:rPr>
      </w:pPr>
      <w:r w:rsidRPr="00C52F68">
        <w:rPr>
          <w:rFonts w:ascii="Arial" w:hAnsi="Arial" w:cs="Arial" w:hint="cs"/>
          <w:b/>
          <w:bCs/>
          <w:sz w:val="22"/>
          <w:szCs w:val="22"/>
          <w:rtl/>
        </w:rPr>
        <w:t xml:space="preserve">المجالات التى يركز عليها علم الاجتماع </w:t>
      </w:r>
      <w:r w:rsidR="0074353B" w:rsidRPr="00C52F68">
        <w:rPr>
          <w:rFonts w:ascii="Arial" w:hAnsi="Arial" w:cs="Arial" w:hint="cs"/>
          <w:b/>
          <w:bCs/>
          <w:sz w:val="22"/>
          <w:szCs w:val="22"/>
          <w:rtl/>
        </w:rPr>
        <w:t xml:space="preserve">السياسي </w:t>
      </w:r>
      <w:r w:rsidRPr="00C52F68">
        <w:rPr>
          <w:rFonts w:ascii="Arial" w:hAnsi="Arial" w:cs="Arial" w:hint="cs"/>
          <w:b/>
          <w:bCs/>
          <w:sz w:val="22"/>
          <w:szCs w:val="22"/>
          <w:rtl/>
        </w:rPr>
        <w:t>بشكل واضح هي :-</w:t>
      </w:r>
    </w:p>
    <w:p w:rsidR="00B35E8C" w:rsidRPr="00C52F68" w:rsidRDefault="00913BD3" w:rsidP="0034035C">
      <w:pPr>
        <w:rPr>
          <w:rFonts w:ascii="Arial" w:hAnsi="Arial" w:cs="Arial" w:hint="cs"/>
          <w:b/>
          <w:bCs/>
          <w:sz w:val="18"/>
          <w:szCs w:val="18"/>
          <w:rtl/>
        </w:rPr>
      </w:pPr>
      <w:r w:rsidRPr="00C52F68">
        <w:rPr>
          <w:rFonts w:ascii="Arial" w:hAnsi="Arial" w:cs="Arial" w:hint="cs"/>
          <w:b/>
          <w:bCs/>
          <w:sz w:val="18"/>
          <w:szCs w:val="18"/>
          <w:rtl/>
        </w:rPr>
        <w:t xml:space="preserve"> </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المظاهر الاجتماعية لظاهرة السلطة او القوة السياسية القائمة في المجتمع.</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مظاهر الصراع الطبقي ومضاعفاتها السياسية ومايترتب عنها من الاثار.</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المتغيرات الاجتماعية وعمليات التصويت في الانتخابات العامة.</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التعرف على التجمعات المهنية والنقابية واثرها على ممارسة الديمقراطية.</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القيم الاجتماعية والسلوك السياسي.</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التعرف على الابعاد الاجتماعية للظاهرة البيروقراطية.</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البيئة الاجتماعية.</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تحليل الاسس الاجتماعية لنظم الحكم.</w:t>
      </w:r>
    </w:p>
    <w:p w:rsidR="0034035C" w:rsidRPr="00C52F68" w:rsidRDefault="0034035C" w:rsidP="0004244B">
      <w:pPr>
        <w:numPr>
          <w:ilvl w:val="0"/>
          <w:numId w:val="68"/>
        </w:numPr>
        <w:rPr>
          <w:rFonts w:ascii="Arial" w:hAnsi="Arial" w:cs="Arial" w:hint="cs"/>
          <w:b/>
          <w:bCs/>
          <w:sz w:val="22"/>
          <w:szCs w:val="22"/>
        </w:rPr>
      </w:pPr>
      <w:r w:rsidRPr="00C52F68">
        <w:rPr>
          <w:rFonts w:ascii="Arial" w:hAnsi="Arial" w:cs="Arial" w:hint="cs"/>
          <w:b/>
          <w:bCs/>
          <w:sz w:val="22"/>
          <w:szCs w:val="22"/>
          <w:rtl/>
        </w:rPr>
        <w:t>دراسة العوامل الاجتماعية في الثورات السياسية.</w:t>
      </w:r>
    </w:p>
    <w:p w:rsidR="0034035C" w:rsidRPr="00C52F68" w:rsidRDefault="0034035C" w:rsidP="0034035C">
      <w:pPr>
        <w:ind w:left="720"/>
        <w:rPr>
          <w:rFonts w:ascii="Arial" w:hAnsi="Arial" w:cs="Arial" w:hint="cs"/>
          <w:b/>
          <w:bCs/>
          <w:sz w:val="22"/>
          <w:szCs w:val="22"/>
          <w:rtl/>
        </w:rPr>
      </w:pPr>
    </w:p>
    <w:p w:rsidR="0034035C" w:rsidRPr="00C52F68" w:rsidRDefault="0034035C" w:rsidP="0034035C">
      <w:pPr>
        <w:rPr>
          <w:rFonts w:ascii="Arial" w:hAnsi="Arial" w:cs="Arial" w:hint="cs"/>
          <w:b/>
          <w:bCs/>
          <w:sz w:val="28"/>
          <w:szCs w:val="28"/>
        </w:rPr>
      </w:pPr>
    </w:p>
    <w:p w:rsidR="00913BD3" w:rsidRPr="00C52F68" w:rsidRDefault="0074353B" w:rsidP="00913BD3">
      <w:pPr>
        <w:rPr>
          <w:rFonts w:ascii="Arial" w:hAnsi="Arial" w:cs="Arial" w:hint="cs"/>
          <w:b/>
          <w:bCs/>
          <w:sz w:val="22"/>
          <w:szCs w:val="22"/>
          <w:rtl/>
        </w:rPr>
      </w:pPr>
      <w:r w:rsidRPr="00C52F68">
        <w:rPr>
          <w:rFonts w:ascii="Arial" w:hAnsi="Arial" w:cs="Arial" w:hint="cs"/>
          <w:b/>
          <w:bCs/>
          <w:sz w:val="22"/>
          <w:szCs w:val="22"/>
          <w:rtl/>
        </w:rPr>
        <w:t>مجال</w:t>
      </w:r>
      <w:r w:rsidRPr="00C52F68">
        <w:rPr>
          <w:rFonts w:ascii="Arial" w:hAnsi="Arial" w:cs="Arial" w:hint="cs"/>
          <w:b/>
          <w:bCs/>
          <w:sz w:val="28"/>
          <w:szCs w:val="28"/>
          <w:rtl/>
        </w:rPr>
        <w:t xml:space="preserve"> </w:t>
      </w:r>
      <w:r w:rsidRPr="00C52F68">
        <w:rPr>
          <w:rFonts w:ascii="Arial" w:hAnsi="Arial" w:cs="Arial" w:hint="cs"/>
          <w:b/>
          <w:bCs/>
          <w:sz w:val="28"/>
          <w:szCs w:val="28"/>
          <w:highlight w:val="lightGray"/>
          <w:rtl/>
        </w:rPr>
        <w:t>الاقتصاد السياسي</w:t>
      </w:r>
      <w:r w:rsidRPr="00C52F68">
        <w:rPr>
          <w:rFonts w:ascii="Arial" w:hAnsi="Arial" w:cs="Arial" w:hint="cs"/>
          <w:b/>
          <w:bCs/>
          <w:sz w:val="28"/>
          <w:szCs w:val="28"/>
          <w:rtl/>
        </w:rPr>
        <w:t>:-</w:t>
      </w:r>
      <w:r w:rsidRPr="00C52F68">
        <w:rPr>
          <w:rFonts w:ascii="Arial" w:hAnsi="Arial" w:cs="Arial" w:hint="cs"/>
          <w:b/>
          <w:bCs/>
          <w:sz w:val="22"/>
          <w:szCs w:val="22"/>
          <w:rtl/>
        </w:rPr>
        <w:t xml:space="preserve"> يجسد تلك العلاقة التبادلية التأثير بين كل من الاقتصاد والسياسة من حيث اشتراكهم في دراسة الانسان داخل المجتمع والسعي نحو تحقيق رفاهية الفرد والمجتمع على حد سواء.</w:t>
      </w:r>
    </w:p>
    <w:p w:rsidR="00913BD3" w:rsidRPr="00C52F68" w:rsidRDefault="0074353B" w:rsidP="0074353B">
      <w:pPr>
        <w:rPr>
          <w:rFonts w:ascii="Arial" w:hAnsi="Arial" w:cs="Arial" w:hint="cs"/>
          <w:b/>
          <w:bCs/>
          <w:sz w:val="22"/>
          <w:szCs w:val="22"/>
          <w:rtl/>
        </w:rPr>
      </w:pPr>
      <w:r w:rsidRPr="00C52F68">
        <w:rPr>
          <w:rFonts w:ascii="Arial" w:hAnsi="Arial" w:cs="Arial" w:hint="cs"/>
          <w:b/>
          <w:bCs/>
          <w:sz w:val="22"/>
          <w:szCs w:val="22"/>
          <w:rtl/>
        </w:rPr>
        <w:t>المجالات التى يركز عليها علم الاقتصاد السياسي بشكل واضح هي :-</w:t>
      </w:r>
    </w:p>
    <w:p w:rsidR="0074353B" w:rsidRPr="00C52F68" w:rsidRDefault="0074353B" w:rsidP="0074353B">
      <w:pPr>
        <w:rPr>
          <w:rFonts w:ascii="Arial" w:hAnsi="Arial" w:cs="Arial" w:hint="cs"/>
          <w:b/>
          <w:bCs/>
          <w:sz w:val="22"/>
          <w:szCs w:val="22"/>
          <w:rtl/>
        </w:rPr>
      </w:pPr>
    </w:p>
    <w:p w:rsidR="0074353B" w:rsidRPr="00C52F68" w:rsidRDefault="0074353B" w:rsidP="0004244B">
      <w:pPr>
        <w:numPr>
          <w:ilvl w:val="0"/>
          <w:numId w:val="69"/>
        </w:numPr>
        <w:rPr>
          <w:rFonts w:ascii="Arial" w:hAnsi="Arial" w:cs="Arial" w:hint="cs"/>
          <w:b/>
          <w:bCs/>
          <w:sz w:val="22"/>
          <w:szCs w:val="22"/>
        </w:rPr>
      </w:pPr>
      <w:r w:rsidRPr="00C52F68">
        <w:rPr>
          <w:rFonts w:ascii="Arial" w:hAnsi="Arial" w:cs="Arial" w:hint="cs"/>
          <w:b/>
          <w:bCs/>
          <w:sz w:val="22"/>
          <w:szCs w:val="22"/>
          <w:rtl/>
        </w:rPr>
        <w:t>الاهتمام بدراسة الايديولوجية السياسية للدولة وتحديد المضمون الاقتصادي.</w:t>
      </w:r>
    </w:p>
    <w:p w:rsidR="0074353B" w:rsidRPr="00C52F68" w:rsidRDefault="00926CD4" w:rsidP="0004244B">
      <w:pPr>
        <w:numPr>
          <w:ilvl w:val="0"/>
          <w:numId w:val="69"/>
        </w:numPr>
        <w:rPr>
          <w:rFonts w:ascii="Arial" w:hAnsi="Arial" w:cs="Arial" w:hint="cs"/>
          <w:b/>
          <w:bCs/>
          <w:sz w:val="22"/>
          <w:szCs w:val="22"/>
        </w:rPr>
      </w:pPr>
      <w:r w:rsidRPr="00C52F68">
        <w:rPr>
          <w:rFonts w:ascii="Arial" w:hAnsi="Arial" w:cs="Arial" w:hint="cs"/>
          <w:b/>
          <w:bCs/>
          <w:sz w:val="22"/>
          <w:szCs w:val="22"/>
          <w:rtl/>
        </w:rPr>
        <w:t>دراسة وظيفة الدولة وابعاد الدور الذي تمارسة في المجال الاقتصادي.</w:t>
      </w:r>
    </w:p>
    <w:p w:rsidR="00926CD4" w:rsidRPr="00C52F68" w:rsidRDefault="00926CD4" w:rsidP="0004244B">
      <w:pPr>
        <w:numPr>
          <w:ilvl w:val="0"/>
          <w:numId w:val="69"/>
        </w:numPr>
        <w:rPr>
          <w:rFonts w:ascii="Arial" w:hAnsi="Arial" w:cs="Arial" w:hint="cs"/>
          <w:b/>
          <w:bCs/>
          <w:sz w:val="22"/>
          <w:szCs w:val="22"/>
        </w:rPr>
      </w:pPr>
      <w:r w:rsidRPr="00C52F68">
        <w:rPr>
          <w:rFonts w:ascii="Arial" w:hAnsi="Arial" w:cs="Arial" w:hint="cs"/>
          <w:b/>
          <w:bCs/>
          <w:sz w:val="22"/>
          <w:szCs w:val="22"/>
          <w:rtl/>
        </w:rPr>
        <w:t>دراسة المشكلات الاقتصادية مثل سوء توزيع الموارد والثروات ومعرفة ثأتيرها .</w:t>
      </w:r>
    </w:p>
    <w:p w:rsidR="00926CD4" w:rsidRPr="00C52F68" w:rsidRDefault="00926CD4" w:rsidP="0004244B">
      <w:pPr>
        <w:numPr>
          <w:ilvl w:val="0"/>
          <w:numId w:val="69"/>
        </w:numPr>
        <w:rPr>
          <w:rFonts w:ascii="Arial" w:hAnsi="Arial" w:cs="Arial" w:hint="cs"/>
          <w:b/>
          <w:bCs/>
          <w:sz w:val="22"/>
          <w:szCs w:val="22"/>
        </w:rPr>
      </w:pPr>
      <w:r w:rsidRPr="00C52F68">
        <w:rPr>
          <w:rFonts w:ascii="Arial" w:hAnsi="Arial" w:cs="Arial" w:hint="cs"/>
          <w:b/>
          <w:bCs/>
          <w:sz w:val="22"/>
          <w:szCs w:val="22"/>
          <w:rtl/>
        </w:rPr>
        <w:t>دراسة الظواهر السياسية الدولية الهامة والمؤثرة التى يمكن ارجاعها الى اسباب ودوافع اقتصادية مثل الحروب, والاستعمار, و الاستحواذ على الاسواق المالية والتجارية.</w:t>
      </w:r>
    </w:p>
    <w:p w:rsidR="00926CD4" w:rsidRPr="00C52F68" w:rsidRDefault="00926CD4" w:rsidP="0004244B">
      <w:pPr>
        <w:numPr>
          <w:ilvl w:val="0"/>
          <w:numId w:val="69"/>
        </w:numPr>
        <w:rPr>
          <w:rFonts w:ascii="Arial" w:hAnsi="Arial" w:cs="Arial" w:hint="cs"/>
          <w:b/>
          <w:bCs/>
          <w:sz w:val="22"/>
          <w:szCs w:val="22"/>
        </w:rPr>
      </w:pPr>
      <w:r w:rsidRPr="00C52F68">
        <w:rPr>
          <w:rFonts w:ascii="Arial" w:hAnsi="Arial" w:cs="Arial" w:hint="cs"/>
          <w:b/>
          <w:bCs/>
          <w:sz w:val="22"/>
          <w:szCs w:val="22"/>
          <w:rtl/>
        </w:rPr>
        <w:t>دراسة الدور المتزايد للعوامل الاقتصادية في العلاقات الدولية المحالية مثل القروض , المساعدات,نقل التكنولوجيا ,الاستثمارات الخارجية, اجراءات تنظيم العمالة في المجتمع الدولي.</w:t>
      </w:r>
    </w:p>
    <w:p w:rsidR="00926CD4" w:rsidRDefault="00926CD4" w:rsidP="00926CD4">
      <w:pPr>
        <w:ind w:left="360"/>
        <w:rPr>
          <w:rFonts w:ascii="Arial" w:hAnsi="Arial" w:cs="Arial" w:hint="cs"/>
          <w:b/>
          <w:bCs/>
          <w:color w:val="1F497D"/>
          <w:sz w:val="22"/>
          <w:szCs w:val="22"/>
          <w:rtl/>
        </w:rPr>
      </w:pPr>
    </w:p>
    <w:p w:rsidR="0074353B" w:rsidRDefault="0074353B" w:rsidP="0074353B">
      <w:pPr>
        <w:rPr>
          <w:rFonts w:ascii="Arial" w:hAnsi="Arial" w:cs="Arial" w:hint="cs"/>
          <w:b/>
          <w:bCs/>
          <w:sz w:val="28"/>
          <w:szCs w:val="28"/>
          <w:rtl/>
        </w:rPr>
      </w:pPr>
    </w:p>
    <w:p w:rsidR="00913BD3" w:rsidRPr="00C52F68" w:rsidRDefault="00926CD4" w:rsidP="00997909">
      <w:pPr>
        <w:rPr>
          <w:rFonts w:ascii="Arial" w:hAnsi="Arial" w:cs="Arial" w:hint="cs"/>
          <w:b/>
          <w:bCs/>
          <w:sz w:val="22"/>
          <w:szCs w:val="22"/>
          <w:rtl/>
        </w:rPr>
      </w:pPr>
      <w:r w:rsidRPr="00C52F68">
        <w:rPr>
          <w:rFonts w:ascii="Arial" w:hAnsi="Arial" w:cs="Arial" w:hint="cs"/>
          <w:b/>
          <w:bCs/>
          <w:sz w:val="28"/>
          <w:szCs w:val="28"/>
          <w:rtl/>
        </w:rPr>
        <w:t>ترجمة مفهوم الادارة العامة والمصلحة العامة</w:t>
      </w:r>
      <w:r w:rsidR="00997909" w:rsidRPr="00C52F68">
        <w:rPr>
          <w:rFonts w:ascii="Arial" w:hAnsi="Arial" w:cs="Arial" w:hint="cs"/>
          <w:b/>
          <w:bCs/>
          <w:sz w:val="28"/>
          <w:szCs w:val="28"/>
          <w:rtl/>
        </w:rPr>
        <w:t xml:space="preserve">:- </w:t>
      </w:r>
      <w:r w:rsidR="00997909" w:rsidRPr="00C52F68">
        <w:rPr>
          <w:rFonts w:ascii="Arial" w:hAnsi="Arial" w:cs="Arial" w:hint="cs"/>
          <w:b/>
          <w:bCs/>
          <w:sz w:val="22"/>
          <w:szCs w:val="22"/>
          <w:rtl/>
        </w:rPr>
        <w:t>تبريرات ينبغي اخذها بالاعتبارلأجل التدخل الحكومي في صنع القرارات المبنية اساسا على السوق لضمان ترتيب الاوضاع الاجتماعية والاقتصادية للمجتمعوربطة بالسياسة العامة المتضمنة تحقيق الرفــــاهية. (التبريرات هي) :-</w:t>
      </w:r>
    </w:p>
    <w:p w:rsidR="00997909" w:rsidRPr="00C52F68" w:rsidRDefault="00997909" w:rsidP="00997909">
      <w:pPr>
        <w:rPr>
          <w:rFonts w:ascii="Arial" w:hAnsi="Arial" w:cs="Arial" w:hint="cs"/>
          <w:b/>
          <w:bCs/>
          <w:sz w:val="22"/>
          <w:szCs w:val="22"/>
          <w:rtl/>
        </w:rPr>
      </w:pPr>
    </w:p>
    <w:p w:rsidR="00997909" w:rsidRPr="00C52F68" w:rsidRDefault="00997909" w:rsidP="0004244B">
      <w:pPr>
        <w:numPr>
          <w:ilvl w:val="0"/>
          <w:numId w:val="70"/>
        </w:numPr>
        <w:rPr>
          <w:rFonts w:ascii="Arial" w:hAnsi="Arial" w:cs="Arial" w:hint="cs"/>
          <w:b/>
          <w:bCs/>
          <w:sz w:val="22"/>
          <w:szCs w:val="22"/>
        </w:rPr>
      </w:pPr>
      <w:r w:rsidRPr="00C52F68">
        <w:rPr>
          <w:rFonts w:ascii="Arial" w:hAnsi="Arial" w:cs="Arial" w:hint="cs"/>
          <w:b/>
          <w:bCs/>
          <w:sz w:val="22"/>
          <w:szCs w:val="22"/>
          <w:rtl/>
        </w:rPr>
        <w:t>لغرض حماية الحياة والحرية والملكية.</w:t>
      </w:r>
    </w:p>
    <w:p w:rsidR="00997909" w:rsidRPr="00C52F68" w:rsidRDefault="00997909" w:rsidP="0004244B">
      <w:pPr>
        <w:numPr>
          <w:ilvl w:val="0"/>
          <w:numId w:val="70"/>
        </w:numPr>
        <w:rPr>
          <w:rFonts w:ascii="Arial" w:hAnsi="Arial" w:cs="Arial" w:hint="cs"/>
          <w:b/>
          <w:bCs/>
          <w:sz w:val="22"/>
          <w:szCs w:val="22"/>
        </w:rPr>
      </w:pPr>
      <w:r w:rsidRPr="00C52F68">
        <w:rPr>
          <w:rFonts w:ascii="Arial" w:hAnsi="Arial" w:cs="Arial" w:hint="cs"/>
          <w:b/>
          <w:bCs/>
          <w:sz w:val="22"/>
          <w:szCs w:val="22"/>
          <w:rtl/>
        </w:rPr>
        <w:t>لمنع الكساد وتحقيق الاسعار والاجور العادلة.</w:t>
      </w:r>
    </w:p>
    <w:p w:rsidR="00997909" w:rsidRPr="00C52F68" w:rsidRDefault="00997909" w:rsidP="0004244B">
      <w:pPr>
        <w:numPr>
          <w:ilvl w:val="0"/>
          <w:numId w:val="70"/>
        </w:numPr>
        <w:rPr>
          <w:rFonts w:ascii="Arial" w:hAnsi="Arial" w:cs="Arial" w:hint="cs"/>
          <w:b/>
          <w:bCs/>
          <w:sz w:val="22"/>
          <w:szCs w:val="22"/>
        </w:rPr>
      </w:pPr>
      <w:r w:rsidRPr="00C52F68">
        <w:rPr>
          <w:rFonts w:ascii="Arial" w:hAnsi="Arial" w:cs="Arial" w:hint="cs"/>
          <w:b/>
          <w:bCs/>
          <w:sz w:val="22"/>
          <w:szCs w:val="22"/>
          <w:rtl/>
        </w:rPr>
        <w:t>للمحافظة على المنافع العامة وحمايتها من الاضرار اللاحقة بها .</w:t>
      </w:r>
    </w:p>
    <w:p w:rsidR="00997909" w:rsidRPr="00C52F68" w:rsidRDefault="00997909" w:rsidP="0004244B">
      <w:pPr>
        <w:numPr>
          <w:ilvl w:val="0"/>
          <w:numId w:val="70"/>
        </w:numPr>
        <w:rPr>
          <w:rFonts w:ascii="Arial" w:hAnsi="Arial" w:cs="Arial" w:hint="cs"/>
          <w:b/>
          <w:bCs/>
          <w:sz w:val="22"/>
          <w:szCs w:val="22"/>
        </w:rPr>
      </w:pPr>
      <w:r w:rsidRPr="00C52F68">
        <w:rPr>
          <w:rFonts w:ascii="Arial" w:hAnsi="Arial" w:cs="Arial" w:hint="cs"/>
          <w:b/>
          <w:bCs/>
          <w:sz w:val="22"/>
          <w:szCs w:val="22"/>
          <w:rtl/>
        </w:rPr>
        <w:t xml:space="preserve">دعم المنافسة الفاعلة وتقويض حالات احتكار السوق والتلاعب بالاسعار. </w:t>
      </w:r>
    </w:p>
    <w:p w:rsidR="00997909" w:rsidRPr="00C52F68" w:rsidRDefault="00997909" w:rsidP="0004244B">
      <w:pPr>
        <w:numPr>
          <w:ilvl w:val="0"/>
          <w:numId w:val="70"/>
        </w:numPr>
        <w:rPr>
          <w:rFonts w:ascii="Arial" w:hAnsi="Arial" w:cs="Arial" w:hint="cs"/>
          <w:b/>
          <w:bCs/>
          <w:sz w:val="22"/>
          <w:szCs w:val="22"/>
          <w:rtl/>
        </w:rPr>
      </w:pPr>
      <w:r w:rsidRPr="00C52F68">
        <w:rPr>
          <w:rFonts w:ascii="Arial" w:hAnsi="Arial" w:cs="Arial" w:hint="cs"/>
          <w:b/>
          <w:bCs/>
          <w:sz w:val="22"/>
          <w:szCs w:val="22"/>
          <w:rtl/>
        </w:rPr>
        <w:t>تضييق حالات اللامساواة وجعل الخدمات في متناول الجميع.</w:t>
      </w:r>
    </w:p>
    <w:p w:rsidR="00913BD3" w:rsidRDefault="00913BD3" w:rsidP="00913BD3">
      <w:pPr>
        <w:rPr>
          <w:rFonts w:ascii="Arial" w:hAnsi="Arial" w:cs="Arial" w:hint="cs"/>
          <w:b/>
          <w:bCs/>
          <w:sz w:val="28"/>
          <w:szCs w:val="28"/>
          <w:rtl/>
        </w:rPr>
      </w:pPr>
    </w:p>
    <w:p w:rsidR="00913BD3" w:rsidRDefault="00913BD3" w:rsidP="00913BD3">
      <w:pPr>
        <w:rPr>
          <w:rFonts w:ascii="Arial" w:hAnsi="Arial" w:cs="Arial" w:hint="cs"/>
          <w:b/>
          <w:bCs/>
          <w:sz w:val="28"/>
          <w:szCs w:val="28"/>
          <w:rtl/>
        </w:rPr>
      </w:pPr>
    </w:p>
    <w:p w:rsidR="00997909" w:rsidRPr="00913BD3" w:rsidRDefault="00997909" w:rsidP="00913BD3">
      <w:pPr>
        <w:rPr>
          <w:rFonts w:ascii="Arial" w:hAnsi="Arial" w:cs="Arial" w:hint="cs"/>
          <w:b/>
          <w:bCs/>
          <w:sz w:val="28"/>
          <w:szCs w:val="28"/>
        </w:rPr>
      </w:pPr>
    </w:p>
    <w:p w:rsidR="00997909" w:rsidRDefault="00997909" w:rsidP="00997909">
      <w:pPr>
        <w:rPr>
          <w:rFonts w:ascii="Arial" w:hAnsi="Arial" w:cs="Arial" w:hint="cs"/>
          <w:b/>
          <w:bCs/>
          <w:color w:val="1F497D"/>
          <w:sz w:val="22"/>
          <w:szCs w:val="22"/>
          <w:rtl/>
        </w:rPr>
      </w:pPr>
    </w:p>
    <w:p w:rsidR="00CB7F1C" w:rsidRDefault="00CB7F1C" w:rsidP="00997909">
      <w:pPr>
        <w:rPr>
          <w:rFonts w:ascii="Arial" w:hAnsi="Arial" w:cs="Arial" w:hint="cs"/>
          <w:b/>
          <w:bCs/>
          <w:color w:val="1F497D"/>
          <w:sz w:val="22"/>
          <w:szCs w:val="22"/>
          <w:rtl/>
        </w:rPr>
      </w:pPr>
    </w:p>
    <w:p w:rsidR="00CB7F1C" w:rsidRDefault="00CB7F1C" w:rsidP="00997909">
      <w:pPr>
        <w:rPr>
          <w:rFonts w:ascii="Arial" w:hAnsi="Arial" w:cs="Arial" w:hint="cs"/>
          <w:b/>
          <w:bCs/>
          <w:color w:val="1F497D"/>
          <w:sz w:val="22"/>
          <w:szCs w:val="22"/>
          <w:rtl/>
        </w:rPr>
      </w:pPr>
    </w:p>
    <w:p w:rsidR="00CB7F1C" w:rsidRDefault="00CB7F1C" w:rsidP="00997909">
      <w:pPr>
        <w:rPr>
          <w:rFonts w:ascii="Arial" w:hAnsi="Arial" w:cs="Arial" w:hint="cs"/>
          <w:b/>
          <w:bCs/>
          <w:color w:val="1F497D"/>
          <w:sz w:val="22"/>
          <w:szCs w:val="22"/>
          <w:rtl/>
        </w:rPr>
      </w:pPr>
    </w:p>
    <w:p w:rsidR="00CB7F1C" w:rsidRDefault="00CB7F1C" w:rsidP="00997909">
      <w:pPr>
        <w:rPr>
          <w:rFonts w:ascii="Arial" w:hAnsi="Arial" w:cs="Arial" w:hint="cs"/>
          <w:b/>
          <w:bCs/>
          <w:color w:val="1F497D"/>
          <w:sz w:val="22"/>
          <w:szCs w:val="22"/>
          <w:rtl/>
        </w:rPr>
      </w:pPr>
    </w:p>
    <w:p w:rsidR="00CB7F1C" w:rsidRDefault="00CB7F1C" w:rsidP="00997909">
      <w:pPr>
        <w:rPr>
          <w:rFonts w:ascii="Arial" w:hAnsi="Arial" w:cs="Arial" w:hint="cs"/>
          <w:b/>
          <w:bCs/>
          <w:color w:val="1F497D"/>
          <w:sz w:val="22"/>
          <w:szCs w:val="22"/>
          <w:rtl/>
        </w:rPr>
      </w:pPr>
    </w:p>
    <w:p w:rsidR="00CB7F1C" w:rsidRPr="00FF05FC" w:rsidRDefault="00CB7F1C" w:rsidP="00997909">
      <w:pPr>
        <w:rPr>
          <w:rFonts w:ascii="Arial" w:hAnsi="Arial" w:cs="Arial" w:hint="cs"/>
          <w:b/>
          <w:bCs/>
          <w:color w:val="1F497D"/>
          <w:sz w:val="22"/>
          <w:szCs w:val="22"/>
          <w:rtl/>
        </w:rPr>
      </w:pPr>
    </w:p>
    <w:p w:rsidR="00997909" w:rsidRDefault="00997909" w:rsidP="00997909">
      <w:pPr>
        <w:rPr>
          <w:rFonts w:ascii="Arial" w:hAnsi="Arial" w:cs="Arial" w:hint="cs"/>
          <w:b/>
          <w:bCs/>
          <w:color w:val="0C4F8D"/>
          <w:sz w:val="22"/>
          <w:szCs w:val="22"/>
          <w:rtl/>
        </w:rPr>
      </w:pPr>
    </w:p>
    <w:p w:rsidR="00997909" w:rsidRPr="00C52F68" w:rsidRDefault="00997909" w:rsidP="00104AFA">
      <w:pPr>
        <w:numPr>
          <w:ilvl w:val="0"/>
          <w:numId w:val="61"/>
        </w:numPr>
        <w:rPr>
          <w:rFonts w:ascii="Arial" w:hAnsi="Arial" w:cs="Arial" w:hint="cs"/>
          <w:b/>
          <w:bCs/>
          <w:sz w:val="28"/>
          <w:szCs w:val="28"/>
        </w:rPr>
      </w:pPr>
      <w:r w:rsidRPr="00C52F68">
        <w:rPr>
          <w:rFonts w:ascii="Arial" w:hAnsi="Arial" w:cs="Arial" w:hint="cs"/>
          <w:b/>
          <w:bCs/>
          <w:sz w:val="28"/>
          <w:szCs w:val="28"/>
          <w:rtl/>
        </w:rPr>
        <w:t xml:space="preserve"> </w:t>
      </w:r>
      <w:r w:rsidRPr="00C52F68">
        <w:rPr>
          <w:rFonts w:ascii="Arial" w:hAnsi="Arial" w:cs="Arial" w:hint="cs"/>
          <w:b/>
          <w:bCs/>
          <w:sz w:val="28"/>
          <w:szCs w:val="28"/>
          <w:highlight w:val="cyan"/>
          <w:rtl/>
        </w:rPr>
        <w:t>الظروف والمتغيرات الدولية والعالمية:</w:t>
      </w:r>
      <w:r w:rsidRPr="00C52F68">
        <w:rPr>
          <w:rFonts w:ascii="Arial" w:hAnsi="Arial" w:cs="Arial" w:hint="cs"/>
          <w:b/>
          <w:bCs/>
          <w:sz w:val="28"/>
          <w:szCs w:val="28"/>
          <w:rtl/>
        </w:rPr>
        <w:t xml:space="preserve"> </w:t>
      </w:r>
      <w:r w:rsidRPr="00C52F68">
        <w:rPr>
          <w:rFonts w:ascii="Arial" w:hAnsi="Arial" w:cs="Arial" w:hint="cs"/>
          <w:b/>
          <w:bCs/>
          <w:sz w:val="22"/>
          <w:szCs w:val="22"/>
          <w:rtl/>
        </w:rPr>
        <w:t xml:space="preserve">ان </w:t>
      </w:r>
      <w:r w:rsidR="00F6435B" w:rsidRPr="00C52F68">
        <w:rPr>
          <w:rFonts w:ascii="Arial" w:hAnsi="Arial" w:cs="Arial" w:hint="cs"/>
          <w:b/>
          <w:bCs/>
          <w:sz w:val="22"/>
          <w:szCs w:val="22"/>
          <w:rtl/>
        </w:rPr>
        <w:t>حكومات الدول في العالم تعيش حياتها وشعوبها في ظل انماط معينة من حالات التباين على مختلف الانشطة والمجالات فيما بين البناء القديم والبناء الجديد -  يوجد بناء وسط يمكن ان</w:t>
      </w:r>
      <w:r w:rsidR="00104AFA" w:rsidRPr="00C52F68">
        <w:rPr>
          <w:rFonts w:ascii="Arial" w:hAnsi="Arial" w:cs="Arial" w:hint="cs"/>
          <w:b/>
          <w:bCs/>
          <w:sz w:val="22"/>
          <w:szCs w:val="22"/>
          <w:rtl/>
        </w:rPr>
        <w:t xml:space="preserve"> تصنف في ضوئه</w:t>
      </w:r>
      <w:r w:rsidR="00F6435B" w:rsidRPr="00C52F68">
        <w:rPr>
          <w:rFonts w:ascii="Arial" w:hAnsi="Arial" w:cs="Arial" w:hint="cs"/>
          <w:b/>
          <w:bCs/>
          <w:sz w:val="22"/>
          <w:szCs w:val="22"/>
          <w:rtl/>
        </w:rPr>
        <w:t xml:space="preserve"> طبيعة الحكومات في دول العالم , وشعوبها اوانها تمثل دولا كبيرة ومتوسطة او صغيرة من حيث المساحة وعدد السكان ويمكن ان تكون غنية او فقيرة او حالة الوسط من حيث الموارد ومصادر الثروات والامكانيات الذاتية والصناعية.غيران تلك </w:t>
      </w:r>
      <w:r w:rsidR="0004244B" w:rsidRPr="00C52F68">
        <w:rPr>
          <w:rFonts w:ascii="Arial" w:hAnsi="Arial" w:cs="Arial" w:hint="cs"/>
          <w:b/>
          <w:bCs/>
          <w:sz w:val="22"/>
          <w:szCs w:val="22"/>
          <w:rtl/>
        </w:rPr>
        <w:t>الدول تضيف مجموعة تمايز والفروق فيما بينها من حيث القوة وانفوذ والتأثير ومن حيث الدعم وطبيعة انظمة الحكم</w:t>
      </w:r>
      <w:r w:rsidRPr="00C52F68">
        <w:rPr>
          <w:rFonts w:ascii="Arial" w:hAnsi="Arial" w:cs="Arial" w:hint="cs"/>
          <w:b/>
          <w:bCs/>
          <w:sz w:val="22"/>
          <w:szCs w:val="22"/>
          <w:rtl/>
        </w:rPr>
        <w:t>.</w:t>
      </w:r>
    </w:p>
    <w:p w:rsidR="00104AFA" w:rsidRPr="00C52F68" w:rsidRDefault="00104AFA" w:rsidP="00104AFA">
      <w:pPr>
        <w:ind w:left="2250"/>
        <w:rPr>
          <w:rFonts w:ascii="Arial" w:hAnsi="Arial" w:cs="Arial" w:hint="cs"/>
          <w:b/>
          <w:bCs/>
          <w:sz w:val="22"/>
          <w:szCs w:val="22"/>
          <w:rtl/>
        </w:rPr>
      </w:pPr>
      <w:r w:rsidRPr="00C52F68">
        <w:rPr>
          <w:rFonts w:ascii="Arial" w:hAnsi="Arial" w:cs="Arial" w:hint="cs"/>
          <w:b/>
          <w:bCs/>
          <w:sz w:val="22"/>
          <w:szCs w:val="22"/>
          <w:rtl/>
        </w:rPr>
        <w:t>ان دخول العالم للقرن الحادي والعشرين قد حتم ومازال يحتم على الدوله مزيدا من الاستعدادات ازاء مشكلات متضاعفة ومتفتقمة وجديدة, بالتالي بمقدورها تخريب المنجزات السابقة ان لم تجد حل لتلك المشكلات مثل حالات الانفجار السكاني ومتطلابات ثورة الاتصالات والمال والثورة الصناعية.</w:t>
      </w:r>
    </w:p>
    <w:p w:rsidR="00647BFD" w:rsidRPr="00C52F68" w:rsidRDefault="00647BFD" w:rsidP="00104AFA">
      <w:pPr>
        <w:ind w:left="2250"/>
        <w:rPr>
          <w:rFonts w:ascii="Arial" w:hAnsi="Arial" w:cs="Arial" w:hint="cs"/>
          <w:b/>
          <w:bCs/>
          <w:sz w:val="22"/>
          <w:szCs w:val="22"/>
          <w:rtl/>
        </w:rPr>
      </w:pPr>
      <w:r w:rsidRPr="00C52F68">
        <w:rPr>
          <w:rFonts w:ascii="Arial" w:hAnsi="Arial" w:cs="Arial" w:hint="cs"/>
          <w:b/>
          <w:bCs/>
          <w:sz w:val="22"/>
          <w:szCs w:val="22"/>
          <w:rtl/>
        </w:rPr>
        <w:t xml:space="preserve">ان المجتمعات تعيش اليوم اوضاعا لا تتسم بالثبات وانما هناك تحولات كثيرة متقطعة وغير رتيبة فمن سبعينيات القرن الماضي فرضت الازمات والصدامات الاقتصادية حضورها في اجراء التغيير الحتمي على مستوى المؤسسات والمنظمات والاطر المؤسسية واصبح اقتصاد البلد الواحد متداخلا مع غيرة من البلدان الاخرى </w:t>
      </w:r>
    </w:p>
    <w:p w:rsidR="00647BFD" w:rsidRPr="00C52F68" w:rsidRDefault="00647BFD" w:rsidP="00647BFD">
      <w:pPr>
        <w:ind w:left="2250"/>
        <w:rPr>
          <w:rFonts w:ascii="Arial" w:hAnsi="Arial" w:cs="Arial" w:hint="cs"/>
          <w:b/>
          <w:bCs/>
          <w:sz w:val="22"/>
          <w:szCs w:val="22"/>
          <w:rtl/>
        </w:rPr>
      </w:pPr>
      <w:r w:rsidRPr="00C52F68">
        <w:rPr>
          <w:rFonts w:ascii="Arial" w:hAnsi="Arial" w:cs="Arial" w:hint="cs"/>
          <w:b/>
          <w:bCs/>
          <w:sz w:val="22"/>
          <w:szCs w:val="22"/>
          <w:rtl/>
        </w:rPr>
        <w:t>كما ان للاتجاهات السياسية, والسياسات العالمية, وضغوطات العولمة , والتحولات في انظمة الدول كلها قد تجعل الدول في مواجهة العلنية المباشرة مع مجموعة القوى الداعية للتغيير والممثلة في التالي:-</w:t>
      </w:r>
    </w:p>
    <w:p w:rsidR="00647BFD" w:rsidRPr="00C52F68" w:rsidRDefault="00647BFD" w:rsidP="00647BFD">
      <w:pPr>
        <w:numPr>
          <w:ilvl w:val="0"/>
          <w:numId w:val="71"/>
        </w:numPr>
        <w:rPr>
          <w:rFonts w:ascii="Arial" w:hAnsi="Arial" w:cs="Arial" w:hint="cs"/>
          <w:b/>
          <w:bCs/>
          <w:sz w:val="22"/>
          <w:szCs w:val="22"/>
        </w:rPr>
      </w:pPr>
      <w:r w:rsidRPr="00C52F68">
        <w:rPr>
          <w:rFonts w:ascii="Arial" w:hAnsi="Arial" w:cs="Arial" w:hint="cs"/>
          <w:b/>
          <w:bCs/>
          <w:sz w:val="22"/>
          <w:szCs w:val="22"/>
          <w:highlight w:val="lightGray"/>
          <w:rtl/>
        </w:rPr>
        <w:t>طبيعة القوى العام</w:t>
      </w:r>
      <w:r w:rsidR="00774F82" w:rsidRPr="00C52F68">
        <w:rPr>
          <w:rFonts w:ascii="Arial" w:hAnsi="Arial" w:cs="Arial" w:hint="cs"/>
          <w:b/>
          <w:bCs/>
          <w:sz w:val="22"/>
          <w:szCs w:val="22"/>
          <w:highlight w:val="lightGray"/>
          <w:rtl/>
        </w:rPr>
        <w:t>ل</w:t>
      </w:r>
      <w:r w:rsidRPr="00C52F68">
        <w:rPr>
          <w:rFonts w:ascii="Arial" w:hAnsi="Arial" w:cs="Arial" w:hint="cs"/>
          <w:b/>
          <w:bCs/>
          <w:sz w:val="22"/>
          <w:szCs w:val="22"/>
          <w:highlight w:val="lightGray"/>
          <w:rtl/>
        </w:rPr>
        <w:t>ة</w:t>
      </w:r>
      <w:r w:rsidRPr="00C52F68">
        <w:rPr>
          <w:rFonts w:ascii="Arial" w:hAnsi="Arial" w:cs="Arial" w:hint="cs"/>
          <w:b/>
          <w:bCs/>
          <w:sz w:val="22"/>
          <w:szCs w:val="22"/>
          <w:rtl/>
        </w:rPr>
        <w:t xml:space="preserve"> </w:t>
      </w:r>
    </w:p>
    <w:p w:rsidR="00647BFD" w:rsidRPr="00C52F68" w:rsidRDefault="00647BFD" w:rsidP="00647BFD">
      <w:pPr>
        <w:numPr>
          <w:ilvl w:val="0"/>
          <w:numId w:val="72"/>
        </w:numPr>
        <w:rPr>
          <w:rFonts w:ascii="Arial" w:hAnsi="Arial" w:cs="Arial" w:hint="cs"/>
          <w:b/>
          <w:bCs/>
          <w:sz w:val="22"/>
          <w:szCs w:val="22"/>
        </w:rPr>
      </w:pPr>
      <w:r w:rsidRPr="00C52F68">
        <w:rPr>
          <w:rFonts w:ascii="Arial" w:hAnsi="Arial" w:cs="Arial" w:hint="cs"/>
          <w:b/>
          <w:bCs/>
          <w:sz w:val="22"/>
          <w:szCs w:val="22"/>
          <w:rtl/>
        </w:rPr>
        <w:t>ذات ابعاد ثقافية متنوعة.</w:t>
      </w:r>
    </w:p>
    <w:p w:rsidR="00647BFD" w:rsidRPr="00C52F68" w:rsidRDefault="00647BFD" w:rsidP="00647BFD">
      <w:pPr>
        <w:numPr>
          <w:ilvl w:val="0"/>
          <w:numId w:val="72"/>
        </w:numPr>
        <w:rPr>
          <w:rFonts w:ascii="Arial" w:hAnsi="Arial" w:cs="Arial" w:hint="cs"/>
          <w:b/>
          <w:bCs/>
          <w:sz w:val="22"/>
          <w:szCs w:val="22"/>
        </w:rPr>
      </w:pPr>
      <w:r w:rsidRPr="00C52F68">
        <w:rPr>
          <w:rFonts w:ascii="Arial" w:hAnsi="Arial" w:cs="Arial" w:hint="cs"/>
          <w:b/>
          <w:bCs/>
          <w:sz w:val="22"/>
          <w:szCs w:val="22"/>
          <w:rtl/>
        </w:rPr>
        <w:t>ذات زيادة في الاحتراف المهني.</w:t>
      </w:r>
    </w:p>
    <w:p w:rsidR="00647BFD" w:rsidRPr="00C52F68" w:rsidRDefault="00774F82" w:rsidP="00647BFD">
      <w:pPr>
        <w:numPr>
          <w:ilvl w:val="0"/>
          <w:numId w:val="72"/>
        </w:numPr>
        <w:rPr>
          <w:rFonts w:ascii="Arial" w:hAnsi="Arial" w:cs="Arial" w:hint="cs"/>
          <w:b/>
          <w:bCs/>
          <w:sz w:val="22"/>
          <w:szCs w:val="22"/>
        </w:rPr>
      </w:pPr>
      <w:r w:rsidRPr="00C52F68">
        <w:rPr>
          <w:rFonts w:ascii="Arial" w:hAnsi="Arial" w:cs="Arial" w:hint="cs"/>
          <w:b/>
          <w:bCs/>
          <w:sz w:val="22"/>
          <w:szCs w:val="22"/>
          <w:rtl/>
        </w:rPr>
        <w:t>ذات مهارات غير كافية.</w:t>
      </w:r>
    </w:p>
    <w:p w:rsidR="00774F82" w:rsidRPr="00C52F68" w:rsidRDefault="00774F82" w:rsidP="00774F82">
      <w:pPr>
        <w:numPr>
          <w:ilvl w:val="0"/>
          <w:numId w:val="71"/>
        </w:numPr>
        <w:rPr>
          <w:rFonts w:ascii="Arial" w:hAnsi="Arial" w:cs="Arial" w:hint="cs"/>
          <w:b/>
          <w:bCs/>
          <w:sz w:val="22"/>
          <w:szCs w:val="22"/>
        </w:rPr>
      </w:pPr>
      <w:r w:rsidRPr="00C52F68">
        <w:rPr>
          <w:rFonts w:ascii="Arial" w:hAnsi="Arial" w:cs="Arial" w:hint="cs"/>
          <w:b/>
          <w:bCs/>
          <w:sz w:val="22"/>
          <w:szCs w:val="22"/>
          <w:highlight w:val="lightGray"/>
          <w:rtl/>
        </w:rPr>
        <w:t>التقنيـــــة</w:t>
      </w:r>
      <w:r w:rsidR="00254ADE" w:rsidRPr="00C52F68">
        <w:rPr>
          <w:rFonts w:ascii="Arial" w:hAnsi="Arial" w:cs="Arial" w:hint="cs"/>
          <w:b/>
          <w:bCs/>
          <w:sz w:val="22"/>
          <w:szCs w:val="22"/>
          <w:highlight w:val="lightGray"/>
          <w:rtl/>
        </w:rPr>
        <w:t>.</w:t>
      </w:r>
    </w:p>
    <w:p w:rsidR="00997909"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تمثل اجهزة الحاسوب</w:t>
      </w:r>
    </w:p>
    <w:p w:rsidR="00774F82"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ادارة الجودة الشاملة.</w:t>
      </w:r>
    </w:p>
    <w:p w:rsidR="00774F82"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برامج اعادة الهندسة.</w:t>
      </w:r>
    </w:p>
    <w:p w:rsidR="00774F82" w:rsidRPr="00C52F68" w:rsidRDefault="00774F82" w:rsidP="00774F82">
      <w:pPr>
        <w:ind w:left="3994"/>
        <w:rPr>
          <w:rFonts w:ascii="Arial" w:hAnsi="Arial" w:cs="Arial" w:hint="cs"/>
          <w:b/>
          <w:bCs/>
          <w:sz w:val="28"/>
          <w:szCs w:val="28"/>
        </w:rPr>
      </w:pPr>
    </w:p>
    <w:p w:rsidR="00774F82" w:rsidRPr="00C52F68" w:rsidRDefault="00774F82" w:rsidP="00254ADE">
      <w:pPr>
        <w:numPr>
          <w:ilvl w:val="0"/>
          <w:numId w:val="71"/>
        </w:numPr>
        <w:rPr>
          <w:rFonts w:ascii="Arial" w:hAnsi="Arial" w:cs="Arial" w:hint="cs"/>
          <w:b/>
          <w:bCs/>
          <w:sz w:val="22"/>
          <w:szCs w:val="22"/>
          <w:rtl/>
        </w:rPr>
      </w:pPr>
      <w:r w:rsidRPr="00C52F68">
        <w:rPr>
          <w:rFonts w:ascii="Arial" w:hAnsi="Arial" w:cs="Arial" w:hint="cs"/>
          <w:b/>
          <w:bCs/>
          <w:sz w:val="22"/>
          <w:szCs w:val="22"/>
          <w:highlight w:val="lightGray"/>
          <w:rtl/>
        </w:rPr>
        <w:t>الصدمات الاقتصادية</w:t>
      </w:r>
      <w:r w:rsidRPr="00C52F68">
        <w:rPr>
          <w:rFonts w:ascii="Arial" w:hAnsi="Arial" w:cs="Arial" w:hint="cs"/>
          <w:b/>
          <w:bCs/>
          <w:sz w:val="22"/>
          <w:szCs w:val="22"/>
          <w:rtl/>
        </w:rPr>
        <w:t>.</w:t>
      </w:r>
    </w:p>
    <w:p w:rsidR="00997909" w:rsidRPr="00C52F68" w:rsidRDefault="00774F82" w:rsidP="00211022">
      <w:pPr>
        <w:numPr>
          <w:ilvl w:val="0"/>
          <w:numId w:val="74"/>
        </w:numPr>
        <w:rPr>
          <w:rFonts w:ascii="Arial" w:hAnsi="Arial" w:cs="Arial" w:hint="cs"/>
          <w:b/>
          <w:bCs/>
          <w:sz w:val="22"/>
          <w:szCs w:val="22"/>
        </w:rPr>
      </w:pPr>
      <w:r w:rsidRPr="00C52F68">
        <w:rPr>
          <w:rFonts w:ascii="Arial" w:hAnsi="Arial" w:cs="Arial" w:hint="cs"/>
          <w:b/>
          <w:bCs/>
          <w:sz w:val="22"/>
          <w:szCs w:val="22"/>
          <w:rtl/>
        </w:rPr>
        <w:t>تمثل اهتزازات امن السوق.</w:t>
      </w:r>
    </w:p>
    <w:p w:rsidR="00774F82" w:rsidRPr="00C52F68" w:rsidRDefault="00774F82" w:rsidP="00211022">
      <w:pPr>
        <w:numPr>
          <w:ilvl w:val="0"/>
          <w:numId w:val="74"/>
        </w:numPr>
        <w:rPr>
          <w:rFonts w:ascii="Arial" w:hAnsi="Arial" w:cs="Arial" w:hint="cs"/>
          <w:b/>
          <w:bCs/>
          <w:sz w:val="22"/>
          <w:szCs w:val="22"/>
        </w:rPr>
      </w:pPr>
      <w:r w:rsidRPr="00C52F68">
        <w:rPr>
          <w:rFonts w:ascii="Arial" w:hAnsi="Arial" w:cs="Arial" w:hint="cs"/>
          <w:b/>
          <w:bCs/>
          <w:sz w:val="22"/>
          <w:szCs w:val="22"/>
          <w:rtl/>
        </w:rPr>
        <w:t>تذبذب اسعار الفائدة.</w:t>
      </w:r>
    </w:p>
    <w:p w:rsidR="00774F82" w:rsidRPr="00C52F68" w:rsidRDefault="00774F82" w:rsidP="00211022">
      <w:pPr>
        <w:numPr>
          <w:ilvl w:val="0"/>
          <w:numId w:val="74"/>
        </w:numPr>
        <w:rPr>
          <w:rFonts w:ascii="Arial" w:hAnsi="Arial" w:cs="Arial" w:hint="cs"/>
          <w:b/>
          <w:bCs/>
          <w:sz w:val="22"/>
          <w:szCs w:val="22"/>
          <w:rtl/>
        </w:rPr>
      </w:pPr>
      <w:r w:rsidRPr="00C52F68">
        <w:rPr>
          <w:rFonts w:ascii="Arial" w:hAnsi="Arial" w:cs="Arial" w:hint="cs"/>
          <w:b/>
          <w:bCs/>
          <w:sz w:val="22"/>
          <w:szCs w:val="22"/>
          <w:rtl/>
        </w:rPr>
        <w:t>تذبذب العملة الاجنبية.</w:t>
      </w:r>
    </w:p>
    <w:p w:rsidR="00997909" w:rsidRPr="00C52F68" w:rsidRDefault="00997909" w:rsidP="00997909">
      <w:pPr>
        <w:rPr>
          <w:rFonts w:ascii="Arial" w:hAnsi="Arial" w:cs="Arial" w:hint="cs"/>
          <w:b/>
          <w:bCs/>
          <w:sz w:val="28"/>
          <w:szCs w:val="28"/>
          <w:rtl/>
        </w:rPr>
      </w:pPr>
    </w:p>
    <w:p w:rsidR="00774F82" w:rsidRPr="00C52F68" w:rsidRDefault="00774F82" w:rsidP="00774F82">
      <w:pPr>
        <w:numPr>
          <w:ilvl w:val="0"/>
          <w:numId w:val="71"/>
        </w:numPr>
        <w:rPr>
          <w:rFonts w:ascii="Arial" w:hAnsi="Arial" w:cs="Arial" w:hint="cs"/>
          <w:b/>
          <w:bCs/>
          <w:sz w:val="22"/>
          <w:szCs w:val="22"/>
        </w:rPr>
      </w:pPr>
      <w:r w:rsidRPr="00C52F68">
        <w:rPr>
          <w:rFonts w:ascii="Arial" w:hAnsi="Arial" w:cs="Arial" w:hint="cs"/>
          <w:b/>
          <w:bCs/>
          <w:sz w:val="22"/>
          <w:szCs w:val="22"/>
          <w:highlight w:val="lightGray"/>
          <w:rtl/>
        </w:rPr>
        <w:t>المنافسة</w:t>
      </w:r>
      <w:r w:rsidR="00254ADE" w:rsidRPr="00C52F68">
        <w:rPr>
          <w:rFonts w:ascii="Arial" w:hAnsi="Arial" w:cs="Arial" w:hint="cs"/>
          <w:b/>
          <w:bCs/>
          <w:sz w:val="22"/>
          <w:szCs w:val="22"/>
          <w:rtl/>
        </w:rPr>
        <w:t>.</w:t>
      </w:r>
    </w:p>
    <w:p w:rsidR="00774F82" w:rsidRPr="00C52F68" w:rsidRDefault="00774F82" w:rsidP="00774F82">
      <w:pPr>
        <w:numPr>
          <w:ilvl w:val="0"/>
          <w:numId w:val="72"/>
        </w:numPr>
        <w:rPr>
          <w:rFonts w:ascii="Arial" w:hAnsi="Arial" w:cs="Arial" w:hint="cs"/>
          <w:b/>
          <w:bCs/>
          <w:sz w:val="22"/>
          <w:szCs w:val="22"/>
        </w:rPr>
      </w:pPr>
      <w:r w:rsidRPr="00C52F68">
        <w:rPr>
          <w:rFonts w:ascii="Arial" w:hAnsi="Arial" w:cs="Arial" w:hint="cs"/>
          <w:b/>
          <w:bCs/>
          <w:sz w:val="22"/>
          <w:szCs w:val="22"/>
          <w:rtl/>
        </w:rPr>
        <w:t>تمثل التنافس العالمي</w:t>
      </w:r>
    </w:p>
    <w:p w:rsidR="00774F82" w:rsidRPr="00C52F68" w:rsidRDefault="00774F82" w:rsidP="00774F82">
      <w:pPr>
        <w:numPr>
          <w:ilvl w:val="0"/>
          <w:numId w:val="72"/>
        </w:numPr>
        <w:rPr>
          <w:rFonts w:ascii="Arial" w:hAnsi="Arial" w:cs="Arial" w:hint="cs"/>
          <w:b/>
          <w:bCs/>
          <w:sz w:val="22"/>
          <w:szCs w:val="22"/>
        </w:rPr>
      </w:pPr>
      <w:r w:rsidRPr="00C52F68">
        <w:rPr>
          <w:rFonts w:ascii="Arial" w:hAnsi="Arial" w:cs="Arial" w:hint="cs"/>
          <w:b/>
          <w:bCs/>
          <w:sz w:val="22"/>
          <w:szCs w:val="22"/>
          <w:rtl/>
        </w:rPr>
        <w:t>الاندماجات والاتحادات.</w:t>
      </w:r>
    </w:p>
    <w:p w:rsidR="00774F82" w:rsidRPr="00C52F68" w:rsidRDefault="00774F82" w:rsidP="00774F82">
      <w:pPr>
        <w:numPr>
          <w:ilvl w:val="0"/>
          <w:numId w:val="72"/>
        </w:numPr>
        <w:rPr>
          <w:rFonts w:ascii="Arial" w:hAnsi="Arial" w:cs="Arial" w:hint="cs"/>
          <w:b/>
          <w:bCs/>
          <w:sz w:val="22"/>
          <w:szCs w:val="22"/>
        </w:rPr>
      </w:pPr>
      <w:r w:rsidRPr="00C52F68">
        <w:rPr>
          <w:rFonts w:ascii="Arial" w:hAnsi="Arial" w:cs="Arial" w:hint="cs"/>
          <w:b/>
          <w:bCs/>
          <w:sz w:val="22"/>
          <w:szCs w:val="22"/>
          <w:rtl/>
        </w:rPr>
        <w:t>تزايد باعة التجزئة.</w:t>
      </w:r>
    </w:p>
    <w:p w:rsidR="00774F82" w:rsidRPr="00C52F68" w:rsidRDefault="00774F82" w:rsidP="00774F82">
      <w:pPr>
        <w:ind w:left="4062"/>
        <w:rPr>
          <w:rFonts w:ascii="Arial" w:hAnsi="Arial" w:cs="Arial" w:hint="cs"/>
          <w:b/>
          <w:bCs/>
          <w:sz w:val="22"/>
          <w:szCs w:val="22"/>
        </w:rPr>
      </w:pPr>
    </w:p>
    <w:p w:rsidR="00774F82" w:rsidRPr="00C52F68" w:rsidRDefault="00774F82" w:rsidP="00774F82">
      <w:pPr>
        <w:numPr>
          <w:ilvl w:val="0"/>
          <w:numId w:val="71"/>
        </w:numPr>
        <w:rPr>
          <w:rFonts w:ascii="Arial" w:hAnsi="Arial" w:cs="Arial" w:hint="cs"/>
          <w:b/>
          <w:bCs/>
          <w:sz w:val="22"/>
          <w:szCs w:val="22"/>
        </w:rPr>
      </w:pPr>
      <w:r w:rsidRPr="00C52F68">
        <w:rPr>
          <w:rFonts w:ascii="Arial" w:hAnsi="Arial" w:cs="Arial" w:hint="cs"/>
          <w:b/>
          <w:bCs/>
          <w:sz w:val="22"/>
          <w:szCs w:val="22"/>
          <w:highlight w:val="lightGray"/>
          <w:rtl/>
        </w:rPr>
        <w:t>الاتجاهات الاجتماعية</w:t>
      </w:r>
      <w:r w:rsidR="00254ADE" w:rsidRPr="00C52F68">
        <w:rPr>
          <w:rFonts w:ascii="Arial" w:hAnsi="Arial" w:cs="Arial" w:hint="cs"/>
          <w:b/>
          <w:bCs/>
          <w:sz w:val="22"/>
          <w:szCs w:val="22"/>
          <w:rtl/>
        </w:rPr>
        <w:t>.</w:t>
      </w:r>
    </w:p>
    <w:p w:rsidR="00774F82"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تمثل تباطؤ زواج الشباب</w:t>
      </w:r>
    </w:p>
    <w:p w:rsidR="00774F82"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زيادة الخدمة التعليمية الجامعية.</w:t>
      </w:r>
    </w:p>
    <w:p w:rsidR="00774F82" w:rsidRPr="00C52F68" w:rsidRDefault="00774F82" w:rsidP="00211022">
      <w:pPr>
        <w:numPr>
          <w:ilvl w:val="0"/>
          <w:numId w:val="73"/>
        </w:numPr>
        <w:rPr>
          <w:rFonts w:ascii="Arial" w:hAnsi="Arial" w:cs="Arial" w:hint="cs"/>
          <w:b/>
          <w:bCs/>
          <w:sz w:val="28"/>
          <w:szCs w:val="28"/>
        </w:rPr>
      </w:pPr>
      <w:r w:rsidRPr="00C52F68">
        <w:rPr>
          <w:rFonts w:ascii="Arial" w:hAnsi="Arial" w:cs="Arial" w:hint="cs"/>
          <w:b/>
          <w:bCs/>
          <w:sz w:val="22"/>
          <w:szCs w:val="22"/>
          <w:rtl/>
        </w:rPr>
        <w:t>تزايد معدلات الطلاق.</w:t>
      </w:r>
    </w:p>
    <w:p w:rsidR="00774F82" w:rsidRPr="00C52F68" w:rsidRDefault="00774F82" w:rsidP="00774F82">
      <w:pPr>
        <w:ind w:left="3994"/>
        <w:rPr>
          <w:rFonts w:ascii="Arial" w:hAnsi="Arial" w:cs="Arial" w:hint="cs"/>
          <w:b/>
          <w:bCs/>
          <w:sz w:val="28"/>
          <w:szCs w:val="28"/>
        </w:rPr>
      </w:pPr>
    </w:p>
    <w:p w:rsidR="00774F82" w:rsidRPr="00C52F68" w:rsidRDefault="00774F82" w:rsidP="00254ADE">
      <w:pPr>
        <w:numPr>
          <w:ilvl w:val="0"/>
          <w:numId w:val="71"/>
        </w:numPr>
        <w:rPr>
          <w:rFonts w:ascii="Arial" w:hAnsi="Arial" w:cs="Arial" w:hint="cs"/>
          <w:b/>
          <w:bCs/>
          <w:sz w:val="22"/>
          <w:szCs w:val="22"/>
          <w:rtl/>
        </w:rPr>
      </w:pPr>
      <w:r w:rsidRPr="00C52F68">
        <w:rPr>
          <w:rFonts w:ascii="Arial" w:hAnsi="Arial" w:cs="Arial" w:hint="cs"/>
          <w:b/>
          <w:bCs/>
          <w:sz w:val="22"/>
          <w:szCs w:val="22"/>
          <w:highlight w:val="lightGray"/>
          <w:rtl/>
        </w:rPr>
        <w:t>السياسة العالمية</w:t>
      </w:r>
      <w:r w:rsidRPr="00C52F68">
        <w:rPr>
          <w:rFonts w:ascii="Arial" w:hAnsi="Arial" w:cs="Arial" w:hint="cs"/>
          <w:b/>
          <w:bCs/>
          <w:sz w:val="22"/>
          <w:szCs w:val="22"/>
          <w:rtl/>
        </w:rPr>
        <w:t>.</w:t>
      </w:r>
    </w:p>
    <w:p w:rsidR="00774F82" w:rsidRPr="00C52F68" w:rsidRDefault="00774F82" w:rsidP="00211022">
      <w:pPr>
        <w:numPr>
          <w:ilvl w:val="0"/>
          <w:numId w:val="74"/>
        </w:numPr>
        <w:rPr>
          <w:rFonts w:ascii="Arial" w:hAnsi="Arial" w:cs="Arial" w:hint="cs"/>
          <w:b/>
          <w:bCs/>
          <w:sz w:val="22"/>
          <w:szCs w:val="22"/>
        </w:rPr>
      </w:pPr>
      <w:r w:rsidRPr="00C52F68">
        <w:rPr>
          <w:rFonts w:ascii="Arial" w:hAnsi="Arial" w:cs="Arial" w:hint="cs"/>
          <w:b/>
          <w:bCs/>
          <w:sz w:val="22"/>
          <w:szCs w:val="22"/>
          <w:rtl/>
        </w:rPr>
        <w:t>تمثل انهيار الاتحاد السوفييتي.</w:t>
      </w:r>
    </w:p>
    <w:p w:rsidR="00774F82" w:rsidRPr="00C52F68" w:rsidRDefault="00774F82" w:rsidP="00211022">
      <w:pPr>
        <w:numPr>
          <w:ilvl w:val="0"/>
          <w:numId w:val="74"/>
        </w:numPr>
        <w:rPr>
          <w:rFonts w:ascii="Arial" w:hAnsi="Arial" w:cs="Arial" w:hint="cs"/>
          <w:b/>
          <w:bCs/>
          <w:sz w:val="22"/>
          <w:szCs w:val="22"/>
        </w:rPr>
      </w:pPr>
      <w:r w:rsidRPr="00C52F68">
        <w:rPr>
          <w:rFonts w:ascii="Arial" w:hAnsi="Arial" w:cs="Arial" w:hint="cs"/>
          <w:b/>
          <w:bCs/>
          <w:sz w:val="22"/>
          <w:szCs w:val="22"/>
          <w:rtl/>
        </w:rPr>
        <w:t>الحصار الامريكي على الدول الاخرى.</w:t>
      </w:r>
    </w:p>
    <w:p w:rsidR="00254ADE" w:rsidRPr="00C52F68" w:rsidRDefault="00254ADE" w:rsidP="00211022">
      <w:pPr>
        <w:numPr>
          <w:ilvl w:val="0"/>
          <w:numId w:val="74"/>
        </w:numPr>
        <w:rPr>
          <w:rFonts w:ascii="Arial" w:hAnsi="Arial" w:cs="Arial" w:hint="cs"/>
          <w:b/>
          <w:bCs/>
          <w:sz w:val="22"/>
          <w:szCs w:val="22"/>
        </w:rPr>
      </w:pPr>
      <w:r w:rsidRPr="00C52F68">
        <w:rPr>
          <w:rFonts w:ascii="Arial" w:hAnsi="Arial" w:cs="Arial" w:hint="cs"/>
          <w:b/>
          <w:bCs/>
          <w:sz w:val="22"/>
          <w:szCs w:val="22"/>
          <w:rtl/>
        </w:rPr>
        <w:t>حكم السود لجنوب افريقيا</w:t>
      </w:r>
      <w:r w:rsidR="00774F82" w:rsidRPr="00C52F68">
        <w:rPr>
          <w:rFonts w:ascii="Arial" w:hAnsi="Arial" w:cs="Arial" w:hint="cs"/>
          <w:b/>
          <w:bCs/>
          <w:sz w:val="22"/>
          <w:szCs w:val="22"/>
          <w:rtl/>
        </w:rPr>
        <w:t>.</w:t>
      </w:r>
    </w:p>
    <w:p w:rsidR="00254ADE" w:rsidRPr="00C52F68" w:rsidRDefault="00254ADE" w:rsidP="00254ADE">
      <w:pPr>
        <w:ind w:left="3912"/>
        <w:rPr>
          <w:rFonts w:ascii="Arial" w:hAnsi="Arial" w:cs="Arial" w:hint="cs"/>
          <w:b/>
          <w:bCs/>
          <w:sz w:val="22"/>
          <w:szCs w:val="22"/>
        </w:rPr>
      </w:pPr>
    </w:p>
    <w:p w:rsidR="00254ADE" w:rsidRPr="00C52F68" w:rsidRDefault="00254ADE" w:rsidP="00254ADE">
      <w:pPr>
        <w:rPr>
          <w:rFonts w:ascii="Arial" w:hAnsi="Arial" w:cs="Arial" w:hint="cs"/>
          <w:b/>
          <w:bCs/>
          <w:sz w:val="22"/>
          <w:szCs w:val="22"/>
          <w:rtl/>
        </w:rPr>
      </w:pPr>
      <w:r w:rsidRPr="00C52F68">
        <w:rPr>
          <w:rFonts w:ascii="Arial" w:hAnsi="Arial" w:cs="Arial" w:hint="cs"/>
          <w:b/>
          <w:bCs/>
          <w:sz w:val="22"/>
          <w:szCs w:val="22"/>
          <w:rtl/>
        </w:rPr>
        <w:t xml:space="preserve">                               </w:t>
      </w:r>
    </w:p>
    <w:p w:rsidR="00774F82" w:rsidRPr="00C52F68" w:rsidRDefault="00254ADE" w:rsidP="00D93CD0">
      <w:pPr>
        <w:jc w:val="center"/>
        <w:rPr>
          <w:rFonts w:ascii="Arial" w:hAnsi="Arial" w:cs="Arial" w:hint="cs"/>
          <w:b/>
          <w:bCs/>
          <w:sz w:val="22"/>
          <w:szCs w:val="22"/>
        </w:rPr>
      </w:pPr>
      <w:r w:rsidRPr="00C52F68">
        <w:rPr>
          <w:rFonts w:ascii="Arial" w:hAnsi="Arial" w:cs="Arial" w:hint="cs"/>
          <w:b/>
          <w:bCs/>
          <w:sz w:val="22"/>
          <w:szCs w:val="22"/>
          <w:rtl/>
        </w:rPr>
        <w:lastRenderedPageBreak/>
        <w:t>كل ذلك له تأثير بارز في السياسات العامة الحكومية لاي دولة من دول العالم اليوم, بغض النظرعن كونها غنية ام فقيرة ديمقراطية او ديكتاتورية.</w:t>
      </w:r>
    </w:p>
    <w:p w:rsidR="004E4F69" w:rsidRDefault="00A661CA" w:rsidP="00A661CA">
      <w:pPr>
        <w:ind w:left="1890"/>
        <w:rPr>
          <w:rFonts w:ascii="Arial" w:hAnsi="Arial" w:cs="Arial" w:hint="cs"/>
          <w:b/>
          <w:bCs/>
          <w:color w:val="FF0000"/>
          <w:sz w:val="28"/>
          <w:szCs w:val="28"/>
          <w:rtl/>
        </w:rPr>
      </w:pPr>
      <w:r>
        <w:rPr>
          <w:rFonts w:ascii="Arial" w:hAnsi="Arial" w:cs="Arial" w:hint="cs"/>
          <w:b/>
          <w:bCs/>
          <w:sz w:val="40"/>
          <w:szCs w:val="40"/>
          <w:rtl/>
        </w:rPr>
        <w:t>ثانيا</w:t>
      </w:r>
      <w:r w:rsidRPr="000B4D83">
        <w:rPr>
          <w:rFonts w:ascii="Arial" w:hAnsi="Arial" w:cs="Arial" w:hint="cs"/>
          <w:b/>
          <w:bCs/>
          <w:sz w:val="40"/>
          <w:szCs w:val="40"/>
          <w:rtl/>
        </w:rPr>
        <w:t>:</w:t>
      </w:r>
      <w:r>
        <w:rPr>
          <w:rFonts w:ascii="Arial" w:hAnsi="Arial" w:cs="Arial" w:hint="cs"/>
          <w:b/>
          <w:bCs/>
          <w:color w:val="FF0000"/>
          <w:sz w:val="28"/>
          <w:szCs w:val="28"/>
          <w:rtl/>
        </w:rPr>
        <w:t>الجهات الصانعة للسياسة العامة</w:t>
      </w:r>
      <w:r w:rsidR="004E4F69">
        <w:rPr>
          <w:rFonts w:ascii="Arial" w:hAnsi="Arial" w:cs="Arial" w:hint="cs"/>
          <w:b/>
          <w:bCs/>
          <w:color w:val="FF0000"/>
          <w:sz w:val="28"/>
          <w:szCs w:val="28"/>
          <w:rtl/>
        </w:rPr>
        <w:t>:</w:t>
      </w:r>
    </w:p>
    <w:p w:rsidR="004E4F69" w:rsidRPr="00C52F68" w:rsidRDefault="004E4F69" w:rsidP="00A661CA">
      <w:pPr>
        <w:ind w:left="1890"/>
        <w:rPr>
          <w:rFonts w:ascii="Arial" w:hAnsi="Arial" w:cs="Arial" w:hint="cs"/>
          <w:b/>
          <w:bCs/>
          <w:sz w:val="22"/>
          <w:szCs w:val="22"/>
          <w:rtl/>
        </w:rPr>
      </w:pPr>
      <w:r w:rsidRPr="00C52F68">
        <w:rPr>
          <w:rFonts w:ascii="Arial" w:hAnsi="Arial" w:cs="Arial" w:hint="cs"/>
          <w:b/>
          <w:bCs/>
          <w:sz w:val="22"/>
          <w:szCs w:val="22"/>
          <w:rtl/>
        </w:rPr>
        <w:t xml:space="preserve">ان الجهات التى تتولى صنع السياسة العامة متعددة ومختلفة وتتضمن هذه العملية غالبا جميع صانعي السياسة الذين يعملون بالحكومة بالاضافة لعدد اخر من المهتمين والمعنيين واخرين من خارج ميدان العمل الحكومي الرسمي </w:t>
      </w:r>
    </w:p>
    <w:p w:rsidR="00A661CA" w:rsidRPr="00C52F68" w:rsidRDefault="004E4F69" w:rsidP="00A661CA">
      <w:pPr>
        <w:ind w:left="1890"/>
        <w:rPr>
          <w:rFonts w:ascii="Arial" w:hAnsi="Arial" w:cs="Arial" w:hint="cs"/>
          <w:b/>
          <w:bCs/>
          <w:sz w:val="22"/>
          <w:szCs w:val="22"/>
          <w:rtl/>
        </w:rPr>
      </w:pPr>
      <w:r w:rsidRPr="00C52F68">
        <w:rPr>
          <w:rFonts w:ascii="Arial" w:hAnsi="Arial" w:cs="Arial" w:hint="cs"/>
          <w:b/>
          <w:bCs/>
          <w:sz w:val="22"/>
          <w:szCs w:val="22"/>
          <w:rtl/>
        </w:rPr>
        <w:t xml:space="preserve">هذا الوضع الموقفي اسماه( ناكامورا وزميلة) (البيئة الاولى </w:t>
      </w:r>
      <w:r w:rsidRPr="00C52F68">
        <w:rPr>
          <w:rFonts w:ascii="Arial" w:hAnsi="Arial" w:cs="Arial"/>
          <w:b/>
          <w:bCs/>
          <w:sz w:val="22"/>
          <w:szCs w:val="22"/>
          <w:rtl/>
        </w:rPr>
        <w:t>–</w:t>
      </w:r>
      <w:r w:rsidRPr="00C52F68">
        <w:rPr>
          <w:rFonts w:ascii="Arial" w:hAnsi="Arial" w:cs="Arial" w:hint="cs"/>
          <w:b/>
          <w:bCs/>
          <w:sz w:val="22"/>
          <w:szCs w:val="22"/>
          <w:rtl/>
        </w:rPr>
        <w:t xml:space="preserve"> تشكيل السياسة-) حيث تمثل هذه البيئة تاريخيا  جهات صنع السياسة ( حكوميون </w:t>
      </w:r>
      <w:r w:rsidRPr="00C52F68">
        <w:rPr>
          <w:rFonts w:ascii="Arial" w:hAnsi="Arial" w:cs="Arial"/>
          <w:b/>
          <w:bCs/>
          <w:sz w:val="22"/>
          <w:szCs w:val="22"/>
          <w:rtl/>
        </w:rPr>
        <w:t>–</w:t>
      </w:r>
      <w:r w:rsidRPr="00C52F68">
        <w:rPr>
          <w:rFonts w:ascii="Arial" w:hAnsi="Arial" w:cs="Arial" w:hint="cs"/>
          <w:b/>
          <w:bCs/>
          <w:sz w:val="22"/>
          <w:szCs w:val="22"/>
          <w:rtl/>
        </w:rPr>
        <w:t xml:space="preserve"> يمثلون السلطات الثلاث التشريعية والتنفيذية والقضائية) (غير الحكوميون </w:t>
      </w:r>
      <w:r w:rsidRPr="00C52F68">
        <w:rPr>
          <w:rFonts w:ascii="Arial" w:hAnsi="Arial" w:cs="Arial"/>
          <w:b/>
          <w:bCs/>
          <w:sz w:val="22"/>
          <w:szCs w:val="22"/>
          <w:rtl/>
        </w:rPr>
        <w:t>–</w:t>
      </w:r>
      <w:r w:rsidRPr="00C52F68">
        <w:rPr>
          <w:rFonts w:ascii="Arial" w:hAnsi="Arial" w:cs="Arial" w:hint="cs"/>
          <w:b/>
          <w:bCs/>
          <w:sz w:val="22"/>
          <w:szCs w:val="22"/>
          <w:rtl/>
        </w:rPr>
        <w:t xml:space="preserve"> المجموعات والجماعات الضاغطة</w:t>
      </w:r>
      <w:r w:rsidR="00E922B6" w:rsidRPr="00C52F68">
        <w:rPr>
          <w:rFonts w:ascii="Arial" w:hAnsi="Arial" w:cs="Arial" w:hint="cs"/>
          <w:b/>
          <w:bCs/>
          <w:sz w:val="22"/>
          <w:szCs w:val="22"/>
          <w:rtl/>
        </w:rPr>
        <w:t>)</w:t>
      </w:r>
    </w:p>
    <w:p w:rsidR="00D96D41" w:rsidRDefault="00D96D41" w:rsidP="00A661CA">
      <w:pPr>
        <w:ind w:left="1890"/>
        <w:rPr>
          <w:rFonts w:ascii="Arial" w:hAnsi="Arial" w:cs="Arial" w:hint="cs"/>
          <w:b/>
          <w:bCs/>
          <w:color w:val="1F497D"/>
          <w:sz w:val="22"/>
          <w:szCs w:val="22"/>
          <w:rtl/>
        </w:rPr>
      </w:pPr>
    </w:p>
    <w:p w:rsidR="00D96D41" w:rsidRDefault="002859FA" w:rsidP="007F507E">
      <w:pPr>
        <w:rPr>
          <w:rFonts w:ascii="Arial" w:hAnsi="Arial" w:cs="Arial" w:hint="cs"/>
          <w:b/>
          <w:bCs/>
          <w:color w:val="1F497D"/>
          <w:sz w:val="22"/>
          <w:szCs w:val="22"/>
          <w:rtl/>
        </w:rPr>
      </w:pPr>
      <w:r>
        <w:rPr>
          <w:noProof/>
        </w:rPr>
        <w:drawing>
          <wp:anchor distT="0" distB="0" distL="114300" distR="114300" simplePos="0" relativeHeight="251658752" behindDoc="0" locked="0" layoutInCell="1" allowOverlap="1">
            <wp:simplePos x="0" y="0"/>
            <wp:positionH relativeFrom="column">
              <wp:posOffset>720090</wp:posOffset>
            </wp:positionH>
            <wp:positionV relativeFrom="paragraph">
              <wp:posOffset>87630</wp:posOffset>
            </wp:positionV>
            <wp:extent cx="2959100" cy="1845945"/>
            <wp:effectExtent l="0" t="0" r="0" b="0"/>
            <wp:wrapSquare wrapText="bothSides"/>
            <wp:docPr id="8" name="صورة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3">
                      <a:extLst>
                        <a:ext uri="{28A0092B-C50C-407E-A947-70E740481C1C}">
                          <a14:useLocalDpi xmlns:a14="http://schemas.microsoft.com/office/drawing/2010/main" val="0"/>
                        </a:ext>
                      </a:extLst>
                    </a:blip>
                    <a:srcRect l="16530" t="9499" r="51385" b="50755"/>
                    <a:stretch>
                      <a:fillRect/>
                    </a:stretch>
                  </pic:blipFill>
                  <pic:spPr bwMode="auto">
                    <a:xfrm>
                      <a:off x="0" y="0"/>
                      <a:ext cx="2959100" cy="184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Default="00D96D41" w:rsidP="00A661CA">
      <w:pPr>
        <w:ind w:left="1890"/>
        <w:rPr>
          <w:rFonts w:ascii="Arial" w:hAnsi="Arial" w:cs="Arial" w:hint="cs"/>
          <w:b/>
          <w:bCs/>
          <w:color w:val="1F497D"/>
          <w:sz w:val="22"/>
          <w:szCs w:val="22"/>
          <w:rtl/>
        </w:rPr>
      </w:pPr>
    </w:p>
    <w:p w:rsidR="00D96D41" w:rsidRPr="004E4F69" w:rsidRDefault="00D96D41" w:rsidP="00CC03E8">
      <w:pPr>
        <w:rPr>
          <w:rFonts w:ascii="Arial" w:hAnsi="Arial" w:cs="Arial" w:hint="cs"/>
          <w:b/>
          <w:bCs/>
          <w:color w:val="1F497D"/>
          <w:sz w:val="22"/>
          <w:szCs w:val="22"/>
          <w:rtl/>
        </w:rPr>
      </w:pPr>
    </w:p>
    <w:p w:rsidR="00E922B6" w:rsidRDefault="00E922B6" w:rsidP="00A661CA">
      <w:pPr>
        <w:ind w:left="1890"/>
        <w:rPr>
          <w:rFonts w:ascii="Arial" w:hAnsi="Arial" w:cs="Arial" w:hint="cs"/>
          <w:b/>
          <w:bCs/>
          <w:rtl/>
        </w:rPr>
      </w:pPr>
      <w:r w:rsidRPr="00E922B6">
        <w:rPr>
          <w:rFonts w:ascii="Arial" w:hAnsi="Arial" w:cs="Arial" w:hint="cs"/>
          <w:b/>
          <w:bCs/>
          <w:rtl/>
        </w:rPr>
        <w:t>ويمكن ان تكون الجهات الصانعة للسياسة العامة في نمطين:</w:t>
      </w:r>
    </w:p>
    <w:p w:rsidR="00E922B6" w:rsidRPr="00C52F68" w:rsidRDefault="00E922B6" w:rsidP="00211022">
      <w:pPr>
        <w:numPr>
          <w:ilvl w:val="0"/>
          <w:numId w:val="75"/>
        </w:numPr>
        <w:rPr>
          <w:rFonts w:ascii="Arial" w:hAnsi="Arial" w:cs="Arial" w:hint="cs"/>
          <w:b/>
          <w:bCs/>
          <w:sz w:val="22"/>
          <w:szCs w:val="22"/>
        </w:rPr>
      </w:pPr>
      <w:r w:rsidRPr="00C52F68">
        <w:rPr>
          <w:rFonts w:ascii="Arial" w:hAnsi="Arial" w:cs="Arial" w:hint="cs"/>
          <w:b/>
          <w:bCs/>
          <w:sz w:val="22"/>
          <w:szCs w:val="22"/>
          <w:highlight w:val="yellow"/>
          <w:rtl/>
        </w:rPr>
        <w:t>صناع السياسة العامة الرسميون</w:t>
      </w:r>
      <w:r w:rsidRPr="00C52F68">
        <w:rPr>
          <w:rFonts w:ascii="Arial" w:hAnsi="Arial" w:cs="Arial" w:hint="cs"/>
          <w:b/>
          <w:bCs/>
          <w:sz w:val="22"/>
          <w:szCs w:val="22"/>
          <w:rtl/>
        </w:rPr>
        <w:t>.</w:t>
      </w:r>
      <w:r w:rsidR="00CC03E8" w:rsidRPr="00C52F68">
        <w:rPr>
          <w:rFonts w:ascii="Arial" w:hAnsi="Arial" w:cs="Arial" w:hint="cs"/>
          <w:b/>
          <w:bCs/>
          <w:sz w:val="22"/>
          <w:szCs w:val="22"/>
          <w:rtl/>
        </w:rPr>
        <w:t xml:space="preserve"> </w:t>
      </w:r>
      <w:r w:rsidR="00CC03E8" w:rsidRPr="00C52F68">
        <w:rPr>
          <w:rFonts w:ascii="Arial" w:hAnsi="Arial" w:cs="Arial" w:hint="cs"/>
          <w:b/>
          <w:bCs/>
          <w:sz w:val="20"/>
          <w:szCs w:val="20"/>
          <w:rtl/>
        </w:rPr>
        <w:t>(اساسيون وثانويون)</w:t>
      </w:r>
    </w:p>
    <w:p w:rsidR="00CC03E8" w:rsidRPr="00C52F68" w:rsidRDefault="00E922B6" w:rsidP="00CC03E8">
      <w:pPr>
        <w:ind w:left="2955"/>
        <w:rPr>
          <w:rFonts w:ascii="Arial" w:hAnsi="Arial" w:cs="Arial" w:hint="cs"/>
          <w:b/>
          <w:bCs/>
          <w:sz w:val="22"/>
          <w:szCs w:val="22"/>
          <w:rtl/>
        </w:rPr>
      </w:pPr>
      <w:r w:rsidRPr="00C52F68">
        <w:rPr>
          <w:rFonts w:ascii="Arial" w:hAnsi="Arial" w:cs="Arial" w:hint="cs"/>
          <w:b/>
          <w:bCs/>
          <w:sz w:val="22"/>
          <w:szCs w:val="22"/>
          <w:rtl/>
        </w:rPr>
        <w:t>هم الفريق الاول الذي يمارس دور صناعة السياسة من خلال ما يتمتع به من سلطات دستورية مباشرة للتصرف والفعل واتخاذ القرار</w:t>
      </w:r>
      <w:r w:rsidR="00CC03E8" w:rsidRPr="00C52F68">
        <w:rPr>
          <w:rFonts w:ascii="Arial" w:hAnsi="Arial" w:cs="Arial" w:hint="cs"/>
          <w:b/>
          <w:bCs/>
          <w:sz w:val="22"/>
          <w:szCs w:val="22"/>
          <w:rtl/>
        </w:rPr>
        <w:t xml:space="preserve"> ينقسمون الى</w:t>
      </w:r>
    </w:p>
    <w:p w:rsidR="00E922B6" w:rsidRPr="00C52F68" w:rsidRDefault="00CC03E8" w:rsidP="00211022">
      <w:pPr>
        <w:numPr>
          <w:ilvl w:val="0"/>
          <w:numId w:val="77"/>
        </w:numPr>
        <w:rPr>
          <w:rFonts w:ascii="Arial" w:hAnsi="Arial" w:cs="Arial" w:hint="cs"/>
          <w:b/>
          <w:bCs/>
          <w:sz w:val="22"/>
          <w:szCs w:val="22"/>
        </w:rPr>
      </w:pPr>
      <w:r w:rsidRPr="00C52F68">
        <w:rPr>
          <w:rFonts w:ascii="Arial" w:hAnsi="Arial" w:cs="Arial" w:hint="cs"/>
          <w:b/>
          <w:bCs/>
          <w:sz w:val="20"/>
          <w:szCs w:val="20"/>
          <w:rtl/>
        </w:rPr>
        <w:t>(</w:t>
      </w:r>
      <w:r w:rsidR="007F507E" w:rsidRPr="00C52F68">
        <w:rPr>
          <w:rFonts w:ascii="Arial" w:hAnsi="Arial" w:cs="Arial" w:hint="cs"/>
          <w:b/>
          <w:bCs/>
          <w:sz w:val="20"/>
          <w:szCs w:val="20"/>
          <w:highlight w:val="yellow"/>
          <w:rtl/>
        </w:rPr>
        <w:t>اساسيون</w:t>
      </w:r>
      <w:r w:rsidRPr="00C52F68">
        <w:rPr>
          <w:rFonts w:ascii="Arial" w:hAnsi="Arial" w:cs="Arial" w:hint="cs"/>
          <w:b/>
          <w:bCs/>
          <w:sz w:val="20"/>
          <w:szCs w:val="20"/>
          <w:rtl/>
        </w:rPr>
        <w:t>)</w:t>
      </w:r>
      <w:r w:rsidR="007F507E" w:rsidRPr="00C52F68">
        <w:rPr>
          <w:rFonts w:ascii="Arial" w:hAnsi="Arial" w:cs="Arial" w:hint="cs"/>
          <w:b/>
          <w:bCs/>
          <w:sz w:val="20"/>
          <w:szCs w:val="20"/>
          <w:rtl/>
        </w:rPr>
        <w:t>:- يمثلون المراكز العليا في صنع القرار مثل اسلطة التشريعية او البرلمان وقادة الحكومة.</w:t>
      </w:r>
    </w:p>
    <w:p w:rsidR="007F507E" w:rsidRPr="00C52F68" w:rsidRDefault="007F507E" w:rsidP="00211022">
      <w:pPr>
        <w:numPr>
          <w:ilvl w:val="0"/>
          <w:numId w:val="77"/>
        </w:numPr>
        <w:rPr>
          <w:rFonts w:ascii="Arial" w:hAnsi="Arial" w:cs="Arial" w:hint="cs"/>
          <w:b/>
          <w:bCs/>
          <w:sz w:val="22"/>
          <w:szCs w:val="22"/>
          <w:rtl/>
        </w:rPr>
      </w:pPr>
      <w:r w:rsidRPr="00C52F68">
        <w:rPr>
          <w:rFonts w:ascii="Arial" w:hAnsi="Arial" w:cs="Arial" w:hint="cs"/>
          <w:b/>
          <w:bCs/>
          <w:sz w:val="20"/>
          <w:szCs w:val="20"/>
          <w:rtl/>
        </w:rPr>
        <w:t>(</w:t>
      </w:r>
      <w:r w:rsidRPr="00C52F68">
        <w:rPr>
          <w:rFonts w:ascii="Arial" w:hAnsi="Arial" w:cs="Arial" w:hint="cs"/>
          <w:b/>
          <w:bCs/>
          <w:sz w:val="20"/>
          <w:szCs w:val="20"/>
          <w:highlight w:val="yellow"/>
          <w:rtl/>
        </w:rPr>
        <w:t>ثانويون</w:t>
      </w:r>
      <w:r w:rsidRPr="00C52F68">
        <w:rPr>
          <w:rFonts w:ascii="Arial" w:hAnsi="Arial" w:cs="Arial" w:hint="cs"/>
          <w:b/>
          <w:bCs/>
          <w:sz w:val="20"/>
          <w:szCs w:val="20"/>
          <w:rtl/>
        </w:rPr>
        <w:t>):- المراكز المساعدة في صنع القرار وفي رسم السياسة ولا يستطيعون التصرف بذاتهم ولا يتمتعون بالسلطة الواسعة.</w:t>
      </w:r>
    </w:p>
    <w:p w:rsidR="00D96D41" w:rsidRPr="00C52F68" w:rsidRDefault="00D96D41" w:rsidP="00E922B6">
      <w:pPr>
        <w:ind w:left="2955"/>
        <w:rPr>
          <w:rFonts w:ascii="Arial" w:hAnsi="Arial" w:cs="Arial" w:hint="cs"/>
          <w:b/>
          <w:bCs/>
          <w:sz w:val="22"/>
          <w:szCs w:val="22"/>
        </w:rPr>
      </w:pPr>
    </w:p>
    <w:p w:rsidR="00D96D41" w:rsidRPr="00C52F68" w:rsidRDefault="003F60D1" w:rsidP="00211022">
      <w:pPr>
        <w:numPr>
          <w:ilvl w:val="0"/>
          <w:numId w:val="76"/>
        </w:numPr>
        <w:rPr>
          <w:rFonts w:ascii="Arial" w:hAnsi="Arial" w:cs="Arial" w:hint="cs"/>
          <w:b/>
          <w:bCs/>
          <w:sz w:val="22"/>
          <w:szCs w:val="22"/>
        </w:rPr>
      </w:pPr>
      <w:r w:rsidRPr="00C52F68">
        <w:rPr>
          <w:rFonts w:ascii="Arial" w:hAnsi="Arial" w:cs="Arial" w:hint="cs"/>
          <w:b/>
          <w:bCs/>
          <w:sz w:val="22"/>
          <w:szCs w:val="22"/>
          <w:rtl/>
        </w:rPr>
        <w:t>المشرعون</w:t>
      </w:r>
      <w:r w:rsidR="00D96D41" w:rsidRPr="00C52F68">
        <w:rPr>
          <w:rFonts w:ascii="Arial" w:hAnsi="Arial" w:cs="Arial" w:hint="cs"/>
          <w:b/>
          <w:bCs/>
          <w:sz w:val="22"/>
          <w:szCs w:val="22"/>
          <w:rtl/>
        </w:rPr>
        <w:t xml:space="preserve">-( </w:t>
      </w:r>
      <w:r w:rsidR="00D96D41" w:rsidRPr="00C52F68">
        <w:rPr>
          <w:rFonts w:ascii="Arial" w:hAnsi="Arial" w:cs="Arial" w:hint="cs"/>
          <w:b/>
          <w:bCs/>
          <w:sz w:val="18"/>
          <w:szCs w:val="18"/>
          <w:rtl/>
        </w:rPr>
        <w:t>اعضاء المجالس التشريعية او البرلمانية يقومون بالتشاور والتباحث والنقاش حول السياسات العامة)</w:t>
      </w:r>
    </w:p>
    <w:p w:rsidR="00D96D41" w:rsidRPr="00C52F68" w:rsidRDefault="00D96D41" w:rsidP="00D96D41">
      <w:pPr>
        <w:ind w:left="4497"/>
        <w:rPr>
          <w:rFonts w:ascii="Arial" w:hAnsi="Arial" w:cs="Arial" w:hint="cs"/>
          <w:b/>
          <w:bCs/>
          <w:sz w:val="22"/>
          <w:szCs w:val="22"/>
        </w:rPr>
      </w:pPr>
    </w:p>
    <w:p w:rsidR="003F60D1" w:rsidRPr="00C52F68" w:rsidRDefault="003F60D1" w:rsidP="00211022">
      <w:pPr>
        <w:numPr>
          <w:ilvl w:val="0"/>
          <w:numId w:val="76"/>
        </w:numPr>
        <w:rPr>
          <w:rFonts w:ascii="Arial" w:hAnsi="Arial" w:cs="Arial" w:hint="cs"/>
          <w:b/>
          <w:bCs/>
          <w:sz w:val="22"/>
          <w:szCs w:val="22"/>
        </w:rPr>
      </w:pPr>
      <w:r w:rsidRPr="00C52F68">
        <w:rPr>
          <w:rFonts w:ascii="Arial" w:hAnsi="Arial" w:cs="Arial" w:hint="cs"/>
          <w:b/>
          <w:bCs/>
          <w:sz w:val="22"/>
          <w:szCs w:val="22"/>
          <w:rtl/>
        </w:rPr>
        <w:t>التنفيذيون</w:t>
      </w:r>
      <w:r w:rsidR="00D96D41" w:rsidRPr="00C52F68">
        <w:rPr>
          <w:rFonts w:ascii="Arial" w:hAnsi="Arial" w:cs="Arial" w:hint="cs"/>
          <w:b/>
          <w:bCs/>
          <w:sz w:val="22"/>
          <w:szCs w:val="22"/>
          <w:rtl/>
        </w:rPr>
        <w:t>-</w:t>
      </w:r>
      <w:r w:rsidR="00D96D41" w:rsidRPr="00C52F68">
        <w:rPr>
          <w:rFonts w:ascii="Arial" w:hAnsi="Arial" w:cs="Arial" w:hint="cs"/>
          <w:b/>
          <w:bCs/>
          <w:sz w:val="18"/>
          <w:szCs w:val="18"/>
          <w:rtl/>
        </w:rPr>
        <w:t>(المسؤلون السياسيونوتختلف مهامهم وواجباتهم مثل رئيس الدولة , ورئيس مجلس الوزراء ,والوزراء).</w:t>
      </w:r>
    </w:p>
    <w:p w:rsidR="00D96D41" w:rsidRPr="00C52F68" w:rsidRDefault="00D96D41" w:rsidP="00D96D41">
      <w:pPr>
        <w:pStyle w:val="a3"/>
        <w:rPr>
          <w:rFonts w:ascii="Arial" w:hAnsi="Arial" w:cs="Arial" w:hint="cs"/>
          <w:b/>
          <w:bCs/>
          <w:sz w:val="22"/>
          <w:szCs w:val="22"/>
          <w:rtl/>
        </w:rPr>
      </w:pPr>
    </w:p>
    <w:p w:rsidR="00D96D41" w:rsidRPr="00C52F68" w:rsidRDefault="00D96D41" w:rsidP="00D96D41">
      <w:pPr>
        <w:ind w:left="4497"/>
        <w:rPr>
          <w:rFonts w:ascii="Arial" w:hAnsi="Arial" w:cs="Arial" w:hint="cs"/>
          <w:b/>
          <w:bCs/>
          <w:sz w:val="22"/>
          <w:szCs w:val="22"/>
        </w:rPr>
      </w:pPr>
    </w:p>
    <w:p w:rsidR="003F60D1" w:rsidRPr="00C52F68" w:rsidRDefault="003F60D1" w:rsidP="00211022">
      <w:pPr>
        <w:numPr>
          <w:ilvl w:val="0"/>
          <w:numId w:val="76"/>
        </w:numPr>
        <w:rPr>
          <w:rFonts w:ascii="Arial" w:hAnsi="Arial" w:cs="Arial" w:hint="cs"/>
          <w:b/>
          <w:bCs/>
          <w:sz w:val="22"/>
          <w:szCs w:val="22"/>
        </w:rPr>
      </w:pPr>
      <w:r w:rsidRPr="00C52F68">
        <w:rPr>
          <w:rFonts w:ascii="Arial" w:hAnsi="Arial" w:cs="Arial" w:hint="cs"/>
          <w:b/>
          <w:bCs/>
          <w:sz w:val="22"/>
          <w:szCs w:val="22"/>
          <w:rtl/>
        </w:rPr>
        <w:t>الاجهزة الادارية</w:t>
      </w:r>
      <w:r w:rsidR="00D96D41" w:rsidRPr="00C52F68">
        <w:rPr>
          <w:rFonts w:ascii="Arial" w:hAnsi="Arial" w:cs="Arial" w:hint="cs"/>
          <w:b/>
          <w:bCs/>
          <w:sz w:val="22"/>
          <w:szCs w:val="22"/>
          <w:rtl/>
        </w:rPr>
        <w:t>-(</w:t>
      </w:r>
      <w:r w:rsidR="00D96D41" w:rsidRPr="00C52F68">
        <w:rPr>
          <w:rFonts w:ascii="Arial" w:hAnsi="Arial" w:cs="Arial" w:hint="cs"/>
          <w:b/>
          <w:bCs/>
          <w:sz w:val="18"/>
          <w:szCs w:val="18"/>
          <w:rtl/>
        </w:rPr>
        <w:t xml:space="preserve">المؤسسات العامة والادارات الحكومية البروقراطية التى تضم عدد من الموظفين الحكوميين الذين يملكون المهارات والخبرات مرتبطة بتأدية </w:t>
      </w:r>
      <w:r w:rsidR="00560153" w:rsidRPr="00C52F68">
        <w:rPr>
          <w:rFonts w:ascii="Arial" w:hAnsi="Arial" w:cs="Arial" w:hint="cs"/>
          <w:b/>
          <w:bCs/>
          <w:sz w:val="18"/>
          <w:szCs w:val="18"/>
          <w:rtl/>
        </w:rPr>
        <w:t>مهام الخدمات المدنية والمصلحة العامة بالمجتمع, تعمل على تطوير السياسة العامة).</w:t>
      </w:r>
    </w:p>
    <w:p w:rsidR="00560153" w:rsidRPr="00C52F68" w:rsidRDefault="00560153" w:rsidP="00560153">
      <w:pPr>
        <w:ind w:left="4497"/>
        <w:rPr>
          <w:rFonts w:ascii="Arial" w:hAnsi="Arial" w:cs="Arial" w:hint="cs"/>
          <w:b/>
          <w:bCs/>
          <w:sz w:val="22"/>
          <w:szCs w:val="22"/>
        </w:rPr>
      </w:pPr>
    </w:p>
    <w:p w:rsidR="003F60D1" w:rsidRPr="00C52F68" w:rsidRDefault="003F60D1" w:rsidP="00211022">
      <w:pPr>
        <w:numPr>
          <w:ilvl w:val="0"/>
          <w:numId w:val="76"/>
        </w:numPr>
        <w:rPr>
          <w:rFonts w:ascii="Arial" w:hAnsi="Arial" w:cs="Arial" w:hint="cs"/>
          <w:b/>
          <w:bCs/>
          <w:sz w:val="22"/>
          <w:szCs w:val="22"/>
        </w:rPr>
      </w:pPr>
      <w:r w:rsidRPr="00C52F68">
        <w:rPr>
          <w:rFonts w:ascii="Arial" w:hAnsi="Arial" w:cs="Arial" w:hint="cs"/>
          <w:b/>
          <w:bCs/>
          <w:sz w:val="22"/>
          <w:szCs w:val="22"/>
          <w:rtl/>
        </w:rPr>
        <w:t>المحاكم</w:t>
      </w:r>
      <w:r w:rsidR="00D96D41" w:rsidRPr="00C52F68">
        <w:rPr>
          <w:rFonts w:ascii="Arial" w:hAnsi="Arial" w:cs="Arial" w:hint="cs"/>
          <w:b/>
          <w:bCs/>
          <w:sz w:val="22"/>
          <w:szCs w:val="22"/>
          <w:rtl/>
        </w:rPr>
        <w:t>-(</w:t>
      </w:r>
      <w:r w:rsidR="00560153" w:rsidRPr="00C52F68">
        <w:rPr>
          <w:rFonts w:ascii="Arial" w:hAnsi="Arial" w:cs="Arial" w:hint="cs"/>
          <w:b/>
          <w:bCs/>
          <w:sz w:val="18"/>
          <w:szCs w:val="18"/>
          <w:rtl/>
        </w:rPr>
        <w:t>الاجهزة والموسسات القضائية مسؤولة عن وضع السياسات القضائية).</w:t>
      </w:r>
    </w:p>
    <w:p w:rsidR="00560153" w:rsidRDefault="00560153" w:rsidP="00560153">
      <w:pPr>
        <w:pStyle w:val="a3"/>
        <w:rPr>
          <w:rFonts w:ascii="Arial" w:hAnsi="Arial" w:cs="Arial" w:hint="cs"/>
          <w:b/>
          <w:bCs/>
          <w:sz w:val="22"/>
          <w:szCs w:val="22"/>
          <w:rtl/>
        </w:rPr>
      </w:pPr>
    </w:p>
    <w:p w:rsidR="00560153" w:rsidRDefault="002859FA" w:rsidP="00560153">
      <w:pPr>
        <w:rPr>
          <w:rFonts w:ascii="Arial" w:hAnsi="Arial" w:cs="Arial" w:hint="cs"/>
          <w:b/>
          <w:bCs/>
          <w:sz w:val="22"/>
          <w:szCs w:val="22"/>
          <w:rtl/>
        </w:rPr>
      </w:pPr>
      <w:r>
        <w:rPr>
          <w:noProof/>
        </w:rPr>
        <w:drawing>
          <wp:anchor distT="0" distB="0" distL="114300" distR="114300" simplePos="0" relativeHeight="251659776" behindDoc="0" locked="0" layoutInCell="1" allowOverlap="1">
            <wp:simplePos x="0" y="0"/>
            <wp:positionH relativeFrom="column">
              <wp:posOffset>55245</wp:posOffset>
            </wp:positionH>
            <wp:positionV relativeFrom="paragraph">
              <wp:posOffset>56515</wp:posOffset>
            </wp:positionV>
            <wp:extent cx="2976245" cy="2004060"/>
            <wp:effectExtent l="19050" t="19050" r="0" b="0"/>
            <wp:wrapSquare wrapText="bothSides"/>
            <wp:docPr id="9" name="صورة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4">
                      <a:extLst>
                        <a:ext uri="{28A0092B-C50C-407E-A947-70E740481C1C}">
                          <a14:useLocalDpi xmlns:a14="http://schemas.microsoft.com/office/drawing/2010/main" val="0"/>
                        </a:ext>
                      </a:extLst>
                    </a:blip>
                    <a:srcRect l="8507" t="9386" r="56133" b="43234"/>
                    <a:stretch>
                      <a:fillRect/>
                    </a:stretch>
                  </pic:blipFill>
                  <pic:spPr bwMode="auto">
                    <a:xfrm>
                      <a:off x="0" y="0"/>
                      <a:ext cx="2976245" cy="200406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Default="00560153" w:rsidP="00560153">
      <w:pPr>
        <w:rPr>
          <w:rFonts w:ascii="Arial" w:hAnsi="Arial" w:cs="Arial" w:hint="cs"/>
          <w:b/>
          <w:bCs/>
          <w:sz w:val="22"/>
          <w:szCs w:val="22"/>
          <w:rtl/>
        </w:rPr>
      </w:pPr>
    </w:p>
    <w:p w:rsidR="00560153" w:rsidRPr="00D96D41" w:rsidRDefault="00560153" w:rsidP="00560153">
      <w:pPr>
        <w:rPr>
          <w:rFonts w:ascii="Arial" w:hAnsi="Arial" w:cs="Arial" w:hint="cs"/>
          <w:b/>
          <w:bCs/>
          <w:sz w:val="22"/>
          <w:szCs w:val="22"/>
        </w:rPr>
      </w:pPr>
    </w:p>
    <w:p w:rsidR="003F60D1" w:rsidRPr="00560153" w:rsidRDefault="003F60D1" w:rsidP="003F60D1">
      <w:pPr>
        <w:ind w:left="4497"/>
        <w:rPr>
          <w:rFonts w:ascii="Arial" w:hAnsi="Arial" w:cs="Arial" w:hint="cs"/>
          <w:b/>
          <w:bCs/>
          <w:sz w:val="22"/>
          <w:szCs w:val="22"/>
        </w:rPr>
      </w:pPr>
    </w:p>
    <w:p w:rsidR="00E922B6" w:rsidRDefault="00E922B6" w:rsidP="00211022">
      <w:pPr>
        <w:numPr>
          <w:ilvl w:val="0"/>
          <w:numId w:val="75"/>
        </w:numPr>
        <w:rPr>
          <w:rFonts w:ascii="Arial" w:hAnsi="Arial" w:cs="Arial" w:hint="cs"/>
          <w:b/>
          <w:bCs/>
          <w:sz w:val="22"/>
          <w:szCs w:val="22"/>
        </w:rPr>
      </w:pPr>
      <w:r w:rsidRPr="00E922B6">
        <w:rPr>
          <w:rFonts w:ascii="Arial" w:hAnsi="Arial" w:cs="Arial" w:hint="cs"/>
          <w:b/>
          <w:bCs/>
          <w:sz w:val="22"/>
          <w:szCs w:val="22"/>
          <w:highlight w:val="yellow"/>
          <w:rtl/>
        </w:rPr>
        <w:t>صناع السياسة العامة غير الرسميين</w:t>
      </w:r>
      <w:r>
        <w:rPr>
          <w:rFonts w:ascii="Arial" w:hAnsi="Arial" w:cs="Arial" w:hint="cs"/>
          <w:b/>
          <w:bCs/>
          <w:sz w:val="22"/>
          <w:szCs w:val="22"/>
          <w:rtl/>
        </w:rPr>
        <w:t>.</w:t>
      </w:r>
    </w:p>
    <w:p w:rsidR="007F507E" w:rsidRPr="00C52F68" w:rsidRDefault="00E922B6" w:rsidP="00E922B6">
      <w:pPr>
        <w:ind w:left="2955"/>
        <w:rPr>
          <w:rFonts w:ascii="Arial" w:hAnsi="Arial" w:cs="Arial" w:hint="cs"/>
          <w:b/>
          <w:bCs/>
          <w:sz w:val="22"/>
          <w:szCs w:val="22"/>
          <w:rtl/>
        </w:rPr>
      </w:pPr>
      <w:r w:rsidRPr="00C52F68">
        <w:rPr>
          <w:rFonts w:ascii="Arial" w:hAnsi="Arial" w:cs="Arial" w:hint="cs"/>
          <w:b/>
          <w:bCs/>
          <w:sz w:val="22"/>
          <w:szCs w:val="22"/>
          <w:rtl/>
        </w:rPr>
        <w:t xml:space="preserve">هم الفريق الثاني الذي يمارس دوره في صنع السياسة من خلال صفتهم الشخصية وليس الرسمية من خلال التأثيرات والضغوطات على الصناع الرسميين </w:t>
      </w:r>
      <w:r w:rsidR="003F60D1" w:rsidRPr="00C52F68">
        <w:rPr>
          <w:rFonts w:ascii="Arial" w:hAnsi="Arial" w:cs="Arial" w:hint="cs"/>
          <w:b/>
          <w:bCs/>
          <w:sz w:val="22"/>
          <w:szCs w:val="22"/>
          <w:rtl/>
        </w:rPr>
        <w:t>مثل جماعات المصالح , والاحزاب السياسية , والمواطنون.</w:t>
      </w:r>
    </w:p>
    <w:p w:rsidR="007F507E" w:rsidRPr="00C52F68" w:rsidRDefault="007F507E" w:rsidP="007F507E">
      <w:pPr>
        <w:rPr>
          <w:rFonts w:ascii="Arial" w:hAnsi="Arial" w:cs="Arial" w:hint="cs"/>
          <w:b/>
          <w:bCs/>
          <w:sz w:val="22"/>
          <w:szCs w:val="22"/>
          <w:rtl/>
        </w:rPr>
      </w:pPr>
      <w:r w:rsidRPr="00C52F68">
        <w:rPr>
          <w:rFonts w:ascii="Arial" w:hAnsi="Arial" w:cs="Arial" w:hint="cs"/>
          <w:b/>
          <w:bCs/>
          <w:sz w:val="22"/>
          <w:szCs w:val="22"/>
          <w:rtl/>
        </w:rPr>
        <w:t xml:space="preserve">                                          </w:t>
      </w:r>
    </w:p>
    <w:p w:rsidR="007F507E" w:rsidRPr="00C52F68" w:rsidRDefault="007F507E" w:rsidP="00BB1574">
      <w:pPr>
        <w:rPr>
          <w:rFonts w:ascii="Arial" w:hAnsi="Arial" w:cs="Arial" w:hint="cs"/>
          <w:b/>
          <w:bCs/>
          <w:sz w:val="22"/>
          <w:szCs w:val="22"/>
          <w:rtl/>
        </w:rPr>
      </w:pPr>
      <w:r w:rsidRPr="00C52F68">
        <w:rPr>
          <w:rFonts w:ascii="Arial" w:hAnsi="Arial" w:cs="Arial" w:hint="cs"/>
          <w:b/>
          <w:bCs/>
          <w:sz w:val="22"/>
          <w:szCs w:val="22"/>
          <w:rtl/>
        </w:rPr>
        <w:t xml:space="preserve">          </w:t>
      </w:r>
      <w:r w:rsidR="00BB1574" w:rsidRPr="00C52F68">
        <w:rPr>
          <w:rFonts w:ascii="Arial" w:hAnsi="Arial" w:cs="Arial" w:hint="cs"/>
          <w:b/>
          <w:bCs/>
          <w:sz w:val="22"/>
          <w:szCs w:val="22"/>
          <w:rtl/>
        </w:rPr>
        <w:t xml:space="preserve">                              </w:t>
      </w:r>
      <w:r w:rsidRPr="00C52F68">
        <w:rPr>
          <w:rFonts w:ascii="Arial" w:hAnsi="Arial" w:cs="Arial" w:hint="cs"/>
          <w:b/>
          <w:bCs/>
          <w:sz w:val="22"/>
          <w:szCs w:val="22"/>
          <w:rtl/>
        </w:rPr>
        <w:t xml:space="preserve"> اهم الفئات التى تمثل صناع السياسة غير الرسميين:-</w:t>
      </w:r>
    </w:p>
    <w:p w:rsidR="00E922B6" w:rsidRPr="00C52F68" w:rsidRDefault="00BB1574" w:rsidP="00211022">
      <w:pPr>
        <w:numPr>
          <w:ilvl w:val="0"/>
          <w:numId w:val="78"/>
        </w:numPr>
        <w:rPr>
          <w:rFonts w:ascii="Arial" w:hAnsi="Arial" w:cs="Arial" w:hint="cs"/>
          <w:b/>
          <w:bCs/>
          <w:sz w:val="22"/>
          <w:szCs w:val="22"/>
          <w:highlight w:val="lightGray"/>
        </w:rPr>
      </w:pPr>
      <w:r w:rsidRPr="00C52F68">
        <w:rPr>
          <w:rFonts w:ascii="Arial" w:hAnsi="Arial" w:cs="Arial" w:hint="cs"/>
          <w:b/>
          <w:bCs/>
          <w:sz w:val="22"/>
          <w:szCs w:val="22"/>
          <w:highlight w:val="lightGray"/>
          <w:rtl/>
        </w:rPr>
        <w:t>جماعات المصالح</w:t>
      </w:r>
      <w:r w:rsidRPr="00C52F68">
        <w:rPr>
          <w:rFonts w:ascii="Arial" w:hAnsi="Arial" w:cs="Arial" w:hint="cs"/>
          <w:b/>
          <w:bCs/>
          <w:sz w:val="22"/>
          <w:szCs w:val="22"/>
          <w:rtl/>
        </w:rPr>
        <w:t>:- هي تلك الجماعات المؤثرة تتميز بنوع من التنظيم وممارسة الضغط السياسي المعين على صناع السياسة العامة الرسميين لتحقيق هدف مقصود تسعى اليه تلك الجماعات من خلال قوتها التأثيرية.</w:t>
      </w:r>
    </w:p>
    <w:p w:rsidR="005F1FDC" w:rsidRPr="00C52F68" w:rsidRDefault="005F1FDC" w:rsidP="00211022">
      <w:pPr>
        <w:numPr>
          <w:ilvl w:val="0"/>
          <w:numId w:val="79"/>
        </w:numPr>
        <w:rPr>
          <w:rFonts w:ascii="Arial" w:hAnsi="Arial" w:cs="Arial" w:hint="cs"/>
          <w:b/>
          <w:bCs/>
          <w:sz w:val="22"/>
          <w:szCs w:val="22"/>
        </w:rPr>
      </w:pPr>
      <w:r w:rsidRPr="00C52F68">
        <w:rPr>
          <w:rFonts w:ascii="Arial" w:hAnsi="Arial" w:cs="Arial" w:hint="cs"/>
          <w:b/>
          <w:bCs/>
          <w:sz w:val="22"/>
          <w:szCs w:val="22"/>
          <w:highlight w:val="cyan"/>
          <w:rtl/>
        </w:rPr>
        <w:t>جماعات المصالح المادية</w:t>
      </w:r>
      <w:r w:rsidRPr="00C52F68">
        <w:rPr>
          <w:rFonts w:ascii="Arial" w:hAnsi="Arial" w:cs="Arial" w:hint="cs"/>
          <w:b/>
          <w:bCs/>
          <w:sz w:val="22"/>
          <w:szCs w:val="22"/>
          <w:rtl/>
        </w:rPr>
        <w:t xml:space="preserve"> </w:t>
      </w:r>
      <w:r w:rsidRPr="00C52F68">
        <w:rPr>
          <w:rFonts w:ascii="Arial" w:hAnsi="Arial" w:cs="Arial" w:hint="cs"/>
          <w:b/>
          <w:bCs/>
          <w:sz w:val="20"/>
          <w:szCs w:val="20"/>
          <w:rtl/>
        </w:rPr>
        <w:t>(تسعى للحصل على مزايا جديدة او الحفاظ على المراكز مثل- النقابات والغرف والمنظمات المهنية والتجارية والصناعية والزراعية).</w:t>
      </w:r>
    </w:p>
    <w:p w:rsidR="005F1FDC" w:rsidRPr="00C52F68" w:rsidRDefault="005F1FDC" w:rsidP="00211022">
      <w:pPr>
        <w:numPr>
          <w:ilvl w:val="0"/>
          <w:numId w:val="79"/>
        </w:numPr>
        <w:rPr>
          <w:rFonts w:ascii="Arial" w:hAnsi="Arial" w:cs="Arial" w:hint="cs"/>
          <w:b/>
          <w:bCs/>
          <w:sz w:val="22"/>
          <w:szCs w:val="22"/>
          <w:rtl/>
        </w:rPr>
      </w:pPr>
      <w:r w:rsidRPr="00C52F68">
        <w:rPr>
          <w:rFonts w:ascii="Arial" w:hAnsi="Arial" w:cs="Arial" w:hint="cs"/>
          <w:b/>
          <w:bCs/>
          <w:sz w:val="22"/>
          <w:szCs w:val="22"/>
          <w:highlight w:val="cyan"/>
          <w:rtl/>
        </w:rPr>
        <w:t>جماعات المصالح المعنوية</w:t>
      </w:r>
      <w:r w:rsidRPr="00C52F68">
        <w:rPr>
          <w:rFonts w:ascii="Arial" w:hAnsi="Arial" w:cs="Arial" w:hint="cs"/>
          <w:b/>
          <w:bCs/>
          <w:sz w:val="22"/>
          <w:szCs w:val="22"/>
          <w:rtl/>
        </w:rPr>
        <w:t xml:space="preserve"> (تؤكد طروحات الثقافة وقضايا النضال او الدفاع عن مبائ وقيم روحية مثل- دور العبادة والنوادي الاجتماعية والسياسية والطلابية).</w:t>
      </w:r>
    </w:p>
    <w:p w:rsidR="005F1FDC" w:rsidRPr="00C52F68" w:rsidRDefault="005F1FDC" w:rsidP="005F1FDC">
      <w:pPr>
        <w:ind w:left="3150"/>
        <w:rPr>
          <w:rFonts w:ascii="Arial" w:hAnsi="Arial" w:cs="Arial" w:hint="cs"/>
          <w:b/>
          <w:bCs/>
          <w:sz w:val="22"/>
          <w:szCs w:val="22"/>
          <w:highlight w:val="lightGray"/>
        </w:rPr>
      </w:pPr>
    </w:p>
    <w:p w:rsidR="00BC300F" w:rsidRPr="00C52F68" w:rsidRDefault="00BB1574" w:rsidP="00211022">
      <w:pPr>
        <w:numPr>
          <w:ilvl w:val="0"/>
          <w:numId w:val="78"/>
        </w:numPr>
        <w:rPr>
          <w:rFonts w:ascii="Arial" w:hAnsi="Arial" w:cs="Arial" w:hint="cs"/>
          <w:b/>
          <w:bCs/>
          <w:sz w:val="22"/>
          <w:szCs w:val="22"/>
          <w:highlight w:val="lightGray"/>
        </w:rPr>
      </w:pPr>
      <w:r w:rsidRPr="00C52F68">
        <w:rPr>
          <w:rFonts w:ascii="Arial" w:hAnsi="Arial" w:cs="Arial" w:hint="cs"/>
          <w:b/>
          <w:bCs/>
          <w:sz w:val="22"/>
          <w:szCs w:val="22"/>
          <w:highlight w:val="lightGray"/>
          <w:rtl/>
        </w:rPr>
        <w:t>الأحزاب السياسية</w:t>
      </w:r>
      <w:r w:rsidRPr="00C52F68">
        <w:rPr>
          <w:rFonts w:ascii="Arial" w:hAnsi="Arial" w:cs="Arial" w:hint="cs"/>
          <w:b/>
          <w:bCs/>
          <w:sz w:val="22"/>
          <w:szCs w:val="22"/>
          <w:rtl/>
        </w:rPr>
        <w:t>:-</w:t>
      </w:r>
      <w:r w:rsidR="005F1FDC" w:rsidRPr="00C52F68">
        <w:rPr>
          <w:rFonts w:ascii="Arial" w:hAnsi="Arial" w:cs="Arial" w:hint="cs"/>
          <w:b/>
          <w:bCs/>
          <w:sz w:val="22"/>
          <w:szCs w:val="22"/>
          <w:rtl/>
        </w:rPr>
        <w:t xml:space="preserve"> </w:t>
      </w:r>
      <w:r w:rsidR="00E051FA" w:rsidRPr="00C52F68">
        <w:rPr>
          <w:rFonts w:ascii="Arial" w:hAnsi="Arial" w:cs="Arial" w:hint="cs"/>
          <w:b/>
          <w:bCs/>
          <w:sz w:val="22"/>
          <w:szCs w:val="22"/>
          <w:rtl/>
        </w:rPr>
        <w:t>تقوم بعدد من الوظائف الاساسية في المجتمع من اهمها تجميع المصالح ثم التعبير عنها والقيام بوظيفة الاتصال والربط بين المجتمع والحكومة و تسعى دائما نحو الوصول للسلطة السياسية او التأثير عليها).</w:t>
      </w:r>
    </w:p>
    <w:p w:rsidR="00BC300F" w:rsidRDefault="00BC300F" w:rsidP="00BC300F">
      <w:pPr>
        <w:ind w:left="3150"/>
        <w:rPr>
          <w:rFonts w:ascii="Arial" w:hAnsi="Arial" w:cs="Arial" w:hint="cs"/>
          <w:b/>
          <w:bCs/>
          <w:color w:val="1F497D"/>
          <w:sz w:val="22"/>
          <w:szCs w:val="22"/>
          <w:rtl/>
        </w:rPr>
      </w:pPr>
      <w:r>
        <w:rPr>
          <w:rFonts w:ascii="Arial" w:hAnsi="Arial" w:cs="Arial" w:hint="cs"/>
          <w:b/>
          <w:bCs/>
          <w:sz w:val="22"/>
          <w:szCs w:val="22"/>
          <w:rtl/>
        </w:rPr>
        <w:t>تتنوع الاحزاب السياسية ودرجة تأثيرها في السياسة العامة تبعا لنوع الانظمة السياسية التى تعكس بنيتها الشكلية في المجتمع:</w:t>
      </w:r>
      <w:r>
        <w:rPr>
          <w:rFonts w:ascii="Arial" w:hAnsi="Arial" w:cs="Arial" w:hint="cs"/>
          <w:b/>
          <w:bCs/>
          <w:color w:val="1F497D"/>
          <w:sz w:val="22"/>
          <w:szCs w:val="22"/>
          <w:rtl/>
        </w:rPr>
        <w:t>-</w:t>
      </w:r>
    </w:p>
    <w:p w:rsidR="00BC300F" w:rsidRPr="00C52F68" w:rsidRDefault="00BC300F" w:rsidP="00211022">
      <w:pPr>
        <w:numPr>
          <w:ilvl w:val="0"/>
          <w:numId w:val="74"/>
        </w:numPr>
        <w:rPr>
          <w:rFonts w:ascii="Arial" w:hAnsi="Arial" w:cs="Arial" w:hint="cs"/>
          <w:b/>
          <w:bCs/>
          <w:sz w:val="22"/>
          <w:szCs w:val="22"/>
        </w:rPr>
      </w:pPr>
      <w:r w:rsidRPr="00BC300F">
        <w:rPr>
          <w:rFonts w:ascii="Arial" w:hAnsi="Arial" w:cs="Arial" w:hint="cs"/>
          <w:b/>
          <w:bCs/>
          <w:color w:val="00B050"/>
          <w:sz w:val="22"/>
          <w:szCs w:val="22"/>
          <w:rtl/>
        </w:rPr>
        <w:t>نظام التعدد الحزبي</w:t>
      </w:r>
      <w:r w:rsidRPr="00C52F68">
        <w:rPr>
          <w:rFonts w:ascii="Arial" w:hAnsi="Arial" w:cs="Arial" w:hint="cs"/>
          <w:b/>
          <w:bCs/>
          <w:sz w:val="22"/>
          <w:szCs w:val="22"/>
          <w:rtl/>
        </w:rPr>
        <w:t>( يحوى احزاب سياسية متعددة القوى   والتيارات).</w:t>
      </w:r>
    </w:p>
    <w:p w:rsidR="00BC300F" w:rsidRPr="00BC300F" w:rsidRDefault="00BC300F" w:rsidP="00211022">
      <w:pPr>
        <w:numPr>
          <w:ilvl w:val="0"/>
          <w:numId w:val="74"/>
        </w:numPr>
        <w:rPr>
          <w:rFonts w:ascii="Arial" w:hAnsi="Arial" w:cs="Arial" w:hint="cs"/>
          <w:b/>
          <w:bCs/>
          <w:sz w:val="22"/>
          <w:szCs w:val="22"/>
        </w:rPr>
      </w:pPr>
      <w:r>
        <w:rPr>
          <w:rFonts w:ascii="Arial" w:hAnsi="Arial" w:cs="Arial" w:hint="cs"/>
          <w:b/>
          <w:bCs/>
          <w:color w:val="00B050"/>
          <w:sz w:val="22"/>
          <w:szCs w:val="22"/>
          <w:rtl/>
        </w:rPr>
        <w:t xml:space="preserve">نظام الحزبين </w:t>
      </w:r>
      <w:r w:rsidRPr="00C52F68">
        <w:rPr>
          <w:rFonts w:ascii="Arial" w:hAnsi="Arial" w:cs="Arial" w:hint="cs"/>
          <w:b/>
          <w:bCs/>
          <w:sz w:val="22"/>
          <w:szCs w:val="22"/>
          <w:rtl/>
        </w:rPr>
        <w:t>( يحوى حزبان رئيسيان)</w:t>
      </w:r>
    </w:p>
    <w:p w:rsidR="00BB1574" w:rsidRPr="00C52F68" w:rsidRDefault="00BC300F" w:rsidP="00211022">
      <w:pPr>
        <w:numPr>
          <w:ilvl w:val="0"/>
          <w:numId w:val="74"/>
        </w:numPr>
        <w:rPr>
          <w:rFonts w:ascii="Arial" w:hAnsi="Arial" w:cs="Arial" w:hint="cs"/>
          <w:b/>
          <w:bCs/>
          <w:sz w:val="22"/>
          <w:szCs w:val="22"/>
        </w:rPr>
      </w:pPr>
      <w:r>
        <w:rPr>
          <w:rFonts w:ascii="Arial" w:hAnsi="Arial" w:cs="Arial" w:hint="cs"/>
          <w:b/>
          <w:bCs/>
          <w:color w:val="00B050"/>
          <w:sz w:val="22"/>
          <w:szCs w:val="22"/>
          <w:rtl/>
        </w:rPr>
        <w:t xml:space="preserve">نظام الحزب الواحد </w:t>
      </w:r>
      <w:r w:rsidRPr="00C52F68">
        <w:rPr>
          <w:rFonts w:ascii="Arial" w:hAnsi="Arial" w:cs="Arial" w:hint="cs"/>
          <w:b/>
          <w:bCs/>
          <w:sz w:val="22"/>
          <w:szCs w:val="22"/>
          <w:rtl/>
        </w:rPr>
        <w:t>(الحزب الحاكم وعدم السماح بتواجد</w:t>
      </w:r>
      <w:r>
        <w:rPr>
          <w:rFonts w:ascii="Arial" w:hAnsi="Arial" w:cs="Arial" w:hint="cs"/>
          <w:b/>
          <w:bCs/>
          <w:color w:val="1F497D"/>
          <w:sz w:val="22"/>
          <w:szCs w:val="22"/>
          <w:rtl/>
        </w:rPr>
        <w:t xml:space="preserve"> </w:t>
      </w:r>
      <w:r w:rsidRPr="00C52F68">
        <w:rPr>
          <w:rFonts w:ascii="Arial" w:hAnsi="Arial" w:cs="Arial" w:hint="cs"/>
          <w:b/>
          <w:bCs/>
          <w:sz w:val="22"/>
          <w:szCs w:val="22"/>
          <w:rtl/>
        </w:rPr>
        <w:t>احزاب اخري)</w:t>
      </w:r>
    </w:p>
    <w:p w:rsidR="00BE6569" w:rsidRPr="00C52F68" w:rsidRDefault="00BE6569" w:rsidP="00BE6569">
      <w:pPr>
        <w:rPr>
          <w:rFonts w:ascii="Arial" w:hAnsi="Arial" w:cs="Arial" w:hint="cs"/>
          <w:b/>
          <w:bCs/>
          <w:sz w:val="22"/>
          <w:szCs w:val="22"/>
          <w:rtl/>
        </w:rPr>
      </w:pPr>
      <w:r w:rsidRPr="00C52F68">
        <w:rPr>
          <w:rFonts w:ascii="Arial" w:hAnsi="Arial" w:cs="Arial" w:hint="cs"/>
          <w:b/>
          <w:bCs/>
          <w:sz w:val="22"/>
          <w:szCs w:val="22"/>
          <w:rtl/>
        </w:rPr>
        <w:t xml:space="preserve">                                                   ان عدد وقوة الاحزاب السياسية يؤثران على النشاط التشريعي للسياسة</w:t>
      </w:r>
    </w:p>
    <w:p w:rsidR="00BE6569" w:rsidRPr="00C52F68" w:rsidRDefault="00BE6569" w:rsidP="00BE6569">
      <w:pPr>
        <w:rPr>
          <w:rFonts w:ascii="Arial" w:hAnsi="Arial" w:cs="Arial" w:hint="cs"/>
          <w:b/>
          <w:bCs/>
          <w:sz w:val="22"/>
          <w:szCs w:val="22"/>
          <w:rtl/>
        </w:rPr>
      </w:pPr>
      <w:r w:rsidRPr="00C52F68">
        <w:rPr>
          <w:rFonts w:ascii="Arial" w:hAnsi="Arial" w:cs="Arial" w:hint="cs"/>
          <w:b/>
          <w:bCs/>
          <w:sz w:val="22"/>
          <w:szCs w:val="22"/>
          <w:rtl/>
        </w:rPr>
        <w:t xml:space="preserve">                                                   ويمكن وصف النظم الحزبية بالمصطلحات التالية:- </w:t>
      </w:r>
    </w:p>
    <w:p w:rsidR="00BE6569" w:rsidRPr="00C52F68" w:rsidRDefault="00BE6569" w:rsidP="00211022">
      <w:pPr>
        <w:numPr>
          <w:ilvl w:val="0"/>
          <w:numId w:val="74"/>
        </w:numPr>
        <w:rPr>
          <w:rFonts w:ascii="Arial" w:hAnsi="Arial" w:cs="Arial" w:hint="cs"/>
          <w:b/>
          <w:bCs/>
          <w:sz w:val="22"/>
          <w:szCs w:val="22"/>
        </w:rPr>
      </w:pPr>
      <w:r w:rsidRPr="00C52F68">
        <w:rPr>
          <w:rFonts w:ascii="Arial" w:hAnsi="Arial" w:cs="Arial" w:hint="cs"/>
          <w:b/>
          <w:bCs/>
          <w:sz w:val="22"/>
          <w:szCs w:val="22"/>
          <w:rtl/>
        </w:rPr>
        <w:t xml:space="preserve">النظام الحزبي التوافقي. </w:t>
      </w:r>
    </w:p>
    <w:p w:rsidR="00BE6569" w:rsidRPr="00C52F68" w:rsidRDefault="00BE6569" w:rsidP="00211022">
      <w:pPr>
        <w:numPr>
          <w:ilvl w:val="0"/>
          <w:numId w:val="74"/>
        </w:numPr>
        <w:rPr>
          <w:rFonts w:ascii="Arial" w:hAnsi="Arial" w:cs="Arial" w:hint="cs"/>
          <w:b/>
          <w:bCs/>
          <w:sz w:val="22"/>
          <w:szCs w:val="22"/>
        </w:rPr>
      </w:pPr>
      <w:r w:rsidRPr="00C52F68">
        <w:rPr>
          <w:rFonts w:ascii="Arial" w:hAnsi="Arial" w:cs="Arial" w:hint="cs"/>
          <w:b/>
          <w:bCs/>
          <w:sz w:val="22"/>
          <w:szCs w:val="22"/>
          <w:rtl/>
        </w:rPr>
        <w:t xml:space="preserve">النظام الحزبي التصارعي. </w:t>
      </w:r>
    </w:p>
    <w:p w:rsidR="00BE6569" w:rsidRPr="00C52F68" w:rsidRDefault="00BE6569" w:rsidP="00211022">
      <w:pPr>
        <w:numPr>
          <w:ilvl w:val="0"/>
          <w:numId w:val="74"/>
        </w:numPr>
        <w:rPr>
          <w:rFonts w:ascii="Arial" w:hAnsi="Arial" w:cs="Arial" w:hint="cs"/>
          <w:b/>
          <w:bCs/>
          <w:sz w:val="22"/>
          <w:szCs w:val="22"/>
          <w:rtl/>
        </w:rPr>
      </w:pPr>
      <w:r w:rsidRPr="00C52F68">
        <w:rPr>
          <w:rFonts w:ascii="Arial" w:hAnsi="Arial" w:cs="Arial" w:hint="cs"/>
          <w:b/>
          <w:bCs/>
          <w:sz w:val="22"/>
          <w:szCs w:val="22"/>
          <w:rtl/>
        </w:rPr>
        <w:t>النظام الحزبي التصالحي.</w:t>
      </w:r>
    </w:p>
    <w:p w:rsidR="00BE6569" w:rsidRPr="00C52F68" w:rsidRDefault="00BE6569" w:rsidP="00BE6569">
      <w:pPr>
        <w:rPr>
          <w:rFonts w:ascii="Arial" w:hAnsi="Arial" w:cs="Arial" w:hint="cs"/>
          <w:b/>
          <w:bCs/>
          <w:sz w:val="22"/>
          <w:szCs w:val="22"/>
          <w:rtl/>
        </w:rPr>
      </w:pPr>
      <w:r w:rsidRPr="00C52F68">
        <w:rPr>
          <w:rFonts w:ascii="Arial" w:hAnsi="Arial" w:cs="Arial" w:hint="cs"/>
          <w:b/>
          <w:bCs/>
          <w:sz w:val="22"/>
          <w:szCs w:val="22"/>
          <w:rtl/>
        </w:rPr>
        <w:t xml:space="preserve"> </w:t>
      </w:r>
    </w:p>
    <w:p w:rsidR="00BE6569" w:rsidRPr="00C52F68" w:rsidRDefault="00BE6569" w:rsidP="00BE6569">
      <w:pPr>
        <w:rPr>
          <w:rFonts w:ascii="Arial" w:hAnsi="Arial" w:cs="Arial" w:hint="cs"/>
          <w:b/>
          <w:bCs/>
          <w:sz w:val="22"/>
          <w:szCs w:val="22"/>
        </w:rPr>
      </w:pPr>
      <w:r w:rsidRPr="00C52F68">
        <w:rPr>
          <w:rFonts w:ascii="Arial" w:hAnsi="Arial" w:cs="Arial" w:hint="cs"/>
          <w:b/>
          <w:bCs/>
          <w:sz w:val="22"/>
          <w:szCs w:val="22"/>
          <w:rtl/>
        </w:rPr>
        <w:t xml:space="preserve">   </w:t>
      </w:r>
    </w:p>
    <w:p w:rsidR="00BB1574" w:rsidRPr="00C52F68" w:rsidRDefault="00BB1574" w:rsidP="00211022">
      <w:pPr>
        <w:numPr>
          <w:ilvl w:val="0"/>
          <w:numId w:val="78"/>
        </w:numPr>
        <w:rPr>
          <w:rFonts w:ascii="Arial" w:hAnsi="Arial" w:cs="Arial" w:hint="cs"/>
          <w:b/>
          <w:bCs/>
          <w:sz w:val="22"/>
          <w:szCs w:val="22"/>
          <w:highlight w:val="lightGray"/>
        </w:rPr>
      </w:pPr>
      <w:r w:rsidRPr="00C52F68">
        <w:rPr>
          <w:rFonts w:ascii="Arial" w:hAnsi="Arial" w:cs="Arial" w:hint="cs"/>
          <w:b/>
          <w:bCs/>
          <w:sz w:val="22"/>
          <w:szCs w:val="22"/>
          <w:highlight w:val="lightGray"/>
          <w:rtl/>
        </w:rPr>
        <w:t>المواطن</w:t>
      </w:r>
      <w:r w:rsidRPr="00C52F68">
        <w:rPr>
          <w:rFonts w:ascii="Arial" w:hAnsi="Arial" w:cs="Arial" w:hint="cs"/>
          <w:b/>
          <w:bCs/>
          <w:sz w:val="22"/>
          <w:szCs w:val="22"/>
          <w:rtl/>
        </w:rPr>
        <w:t>:-</w:t>
      </w:r>
      <w:r w:rsidR="00BE6569" w:rsidRPr="00C52F68">
        <w:rPr>
          <w:rFonts w:ascii="Arial" w:hAnsi="Arial" w:cs="Arial" w:hint="cs"/>
          <w:b/>
          <w:bCs/>
          <w:sz w:val="22"/>
          <w:szCs w:val="22"/>
          <w:rtl/>
        </w:rPr>
        <w:t xml:space="preserve"> ان العديد من السياسات العامة الحكومية وامهمة المتخذة تستند في مسلكها </w:t>
      </w:r>
      <w:r w:rsidR="00C938D9" w:rsidRPr="00C52F68">
        <w:rPr>
          <w:rFonts w:ascii="Arial" w:hAnsi="Arial" w:cs="Arial" w:hint="cs"/>
          <w:b/>
          <w:bCs/>
          <w:sz w:val="22"/>
          <w:szCs w:val="22"/>
          <w:rtl/>
        </w:rPr>
        <w:t xml:space="preserve">واخذ طريقها الى كونها افكار فردية او شخصية كالسياسين والاكاديمين. </w:t>
      </w:r>
    </w:p>
    <w:p w:rsidR="00C938D9" w:rsidRPr="00C52F68" w:rsidRDefault="00C938D9" w:rsidP="00C938D9">
      <w:pPr>
        <w:ind w:left="2790"/>
        <w:rPr>
          <w:rFonts w:ascii="Arial" w:hAnsi="Arial" w:cs="Arial" w:hint="cs"/>
          <w:b/>
          <w:bCs/>
          <w:sz w:val="22"/>
          <w:szCs w:val="22"/>
          <w:highlight w:val="lightGray"/>
          <w:rtl/>
        </w:rPr>
      </w:pPr>
      <w:r w:rsidRPr="00C52F68">
        <w:rPr>
          <w:rFonts w:ascii="Arial" w:hAnsi="Arial" w:cs="Arial" w:hint="cs"/>
          <w:b/>
          <w:bCs/>
          <w:sz w:val="22"/>
          <w:szCs w:val="22"/>
          <w:rtl/>
        </w:rPr>
        <w:t xml:space="preserve">      يشارك الفرد فعلا في التصويت وفي مناقشات السياسة العامة ويؤخذ برايه في اجراء التعديلات اللازمة على الدستورة والتصويت على مقترحات متعلقة بالضرائب وهم بذلك يعززون دور الفاعل في تقرير السياسة العامة.     </w:t>
      </w:r>
    </w:p>
    <w:p w:rsidR="00BB1574" w:rsidRPr="007F507E" w:rsidRDefault="002859FA" w:rsidP="00BB1574">
      <w:pPr>
        <w:ind w:left="720"/>
        <w:rPr>
          <w:rFonts w:ascii="Arial" w:hAnsi="Arial" w:cs="Arial"/>
          <w:b/>
          <w:bCs/>
          <w:sz w:val="22"/>
          <w:szCs w:val="22"/>
        </w:rPr>
      </w:pPr>
      <w:r>
        <w:rPr>
          <w:noProof/>
        </w:rPr>
        <w:drawing>
          <wp:anchor distT="0" distB="0" distL="114300" distR="114300" simplePos="0" relativeHeight="251660800" behindDoc="0" locked="0" layoutInCell="1" allowOverlap="1">
            <wp:simplePos x="0" y="0"/>
            <wp:positionH relativeFrom="column">
              <wp:posOffset>478790</wp:posOffset>
            </wp:positionH>
            <wp:positionV relativeFrom="paragraph">
              <wp:posOffset>162560</wp:posOffset>
            </wp:positionV>
            <wp:extent cx="2726055" cy="2251710"/>
            <wp:effectExtent l="19050" t="19050" r="0" b="0"/>
            <wp:wrapSquare wrapText="bothSides"/>
            <wp:docPr id="10"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5">
                      <a:extLst>
                        <a:ext uri="{28A0092B-C50C-407E-A947-70E740481C1C}">
                          <a14:useLocalDpi xmlns:a14="http://schemas.microsoft.com/office/drawing/2010/main" val="0"/>
                        </a:ext>
                      </a:extLst>
                    </a:blip>
                    <a:srcRect l="13589" t="5899" r="52699" b="43459"/>
                    <a:stretch>
                      <a:fillRect/>
                    </a:stretch>
                  </pic:blipFill>
                  <pic:spPr bwMode="auto">
                    <a:xfrm>
                      <a:off x="0" y="0"/>
                      <a:ext cx="2726055" cy="225171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922B6" w:rsidRPr="00E922B6" w:rsidRDefault="00E922B6" w:rsidP="00E922B6">
      <w:pPr>
        <w:rPr>
          <w:rFonts w:ascii="Arial" w:hAnsi="Arial" w:cs="Arial" w:hint="cs"/>
          <w:b/>
          <w:bCs/>
          <w:sz w:val="28"/>
          <w:szCs w:val="28"/>
          <w:rtl/>
        </w:rPr>
      </w:pPr>
      <w:r>
        <w:rPr>
          <w:rFonts w:ascii="Arial" w:hAnsi="Arial" w:cs="Arial" w:hint="cs"/>
          <w:b/>
          <w:bCs/>
          <w:sz w:val="28"/>
          <w:szCs w:val="28"/>
          <w:rtl/>
        </w:rPr>
        <w:t xml:space="preserve"> </w:t>
      </w:r>
    </w:p>
    <w:p w:rsidR="00E922B6" w:rsidRDefault="00E922B6" w:rsidP="00A661CA">
      <w:pPr>
        <w:ind w:left="1890"/>
        <w:rPr>
          <w:rFonts w:ascii="Arial" w:hAnsi="Arial" w:cs="Arial" w:hint="cs"/>
          <w:b/>
          <w:bCs/>
          <w:color w:val="FF0000"/>
          <w:sz w:val="28"/>
          <w:szCs w:val="28"/>
          <w:rtl/>
        </w:rPr>
      </w:pPr>
    </w:p>
    <w:p w:rsidR="00E922B6" w:rsidRDefault="00E922B6" w:rsidP="00A661CA">
      <w:pPr>
        <w:ind w:left="1890"/>
        <w:rPr>
          <w:rFonts w:ascii="Arial" w:hAnsi="Arial" w:cs="Arial" w:hint="cs"/>
          <w:b/>
          <w:bCs/>
          <w:color w:val="FF0000"/>
          <w:sz w:val="28"/>
          <w:szCs w:val="28"/>
          <w:rtl/>
        </w:rPr>
      </w:pPr>
    </w:p>
    <w:p w:rsidR="00E922B6" w:rsidRDefault="00E922B6" w:rsidP="00A661CA">
      <w:pPr>
        <w:ind w:left="1890"/>
        <w:rPr>
          <w:rFonts w:ascii="Arial" w:hAnsi="Arial" w:cs="Arial" w:hint="cs"/>
          <w:b/>
          <w:bCs/>
          <w:color w:val="FF0000"/>
          <w:sz w:val="28"/>
          <w:szCs w:val="28"/>
          <w:rtl/>
        </w:rPr>
      </w:pPr>
    </w:p>
    <w:p w:rsidR="003F60D1" w:rsidRDefault="003F60D1" w:rsidP="00A661CA">
      <w:pPr>
        <w:ind w:left="1890"/>
        <w:rPr>
          <w:rFonts w:ascii="Arial" w:hAnsi="Arial" w:cs="Arial" w:hint="cs"/>
          <w:b/>
          <w:bCs/>
          <w:color w:val="0C4F8D"/>
          <w:rtl/>
        </w:rPr>
      </w:pPr>
    </w:p>
    <w:p w:rsidR="003F60D1" w:rsidRDefault="003F60D1" w:rsidP="00A661CA">
      <w:pPr>
        <w:ind w:left="1890"/>
        <w:rPr>
          <w:rFonts w:ascii="Arial" w:hAnsi="Arial" w:cs="Arial" w:hint="cs"/>
          <w:b/>
          <w:bCs/>
          <w:color w:val="0C4F8D"/>
          <w:rtl/>
        </w:rPr>
      </w:pPr>
    </w:p>
    <w:p w:rsidR="003F60D1" w:rsidRDefault="003F60D1" w:rsidP="00A661CA">
      <w:pPr>
        <w:ind w:left="1890"/>
        <w:rPr>
          <w:rFonts w:ascii="Arial" w:hAnsi="Arial" w:cs="Arial" w:hint="cs"/>
          <w:b/>
          <w:bCs/>
          <w:color w:val="0C4F8D"/>
          <w:rtl/>
        </w:rPr>
      </w:pPr>
    </w:p>
    <w:p w:rsidR="003F60D1" w:rsidRDefault="003F60D1" w:rsidP="00A661CA">
      <w:pPr>
        <w:ind w:left="1890"/>
        <w:rPr>
          <w:rFonts w:ascii="Arial" w:hAnsi="Arial" w:cs="Arial" w:hint="cs"/>
          <w:b/>
          <w:bCs/>
          <w:color w:val="0C4F8D"/>
          <w:rtl/>
        </w:rPr>
      </w:pPr>
    </w:p>
    <w:p w:rsidR="003F60D1" w:rsidRDefault="003F60D1" w:rsidP="00A661CA">
      <w:pPr>
        <w:ind w:left="1890"/>
        <w:rPr>
          <w:rFonts w:ascii="Arial" w:hAnsi="Arial" w:cs="Arial" w:hint="cs"/>
          <w:b/>
          <w:bCs/>
          <w:color w:val="0C4F8D"/>
          <w:rtl/>
        </w:rPr>
      </w:pPr>
    </w:p>
    <w:p w:rsidR="00C938D9" w:rsidRDefault="00C938D9" w:rsidP="00A661CA">
      <w:pPr>
        <w:ind w:left="1890"/>
        <w:rPr>
          <w:rFonts w:ascii="Arial" w:hAnsi="Arial" w:cs="Arial" w:hint="cs"/>
          <w:b/>
          <w:bCs/>
          <w:color w:val="0C4F8D"/>
          <w:rtl/>
        </w:rPr>
      </w:pPr>
    </w:p>
    <w:p w:rsidR="00C938D9" w:rsidRDefault="00C938D9" w:rsidP="00A661CA">
      <w:pPr>
        <w:ind w:left="1890"/>
        <w:rPr>
          <w:rFonts w:ascii="Arial" w:hAnsi="Arial" w:cs="Arial" w:hint="cs"/>
          <w:b/>
          <w:bCs/>
          <w:color w:val="0C4F8D"/>
          <w:rtl/>
        </w:rPr>
      </w:pPr>
    </w:p>
    <w:p w:rsidR="000A6C5B" w:rsidRPr="000B4D83" w:rsidRDefault="000A6C5B" w:rsidP="000A6C5B">
      <w:pPr>
        <w:ind w:left="450"/>
        <w:rPr>
          <w:rFonts w:ascii="Arial" w:hAnsi="Arial" w:cs="Arial" w:hint="cs"/>
          <w:b/>
          <w:bCs/>
          <w:color w:val="1F497D"/>
          <w:sz w:val="72"/>
          <w:szCs w:val="72"/>
          <w:rtl/>
        </w:rPr>
      </w:pPr>
      <w:r w:rsidRPr="000B4D83">
        <w:rPr>
          <w:rFonts w:ascii="Arial" w:hAnsi="Arial" w:cs="Arial"/>
          <w:b/>
          <w:bCs/>
          <w:color w:val="1F497D"/>
          <w:sz w:val="72"/>
          <w:szCs w:val="72"/>
          <w:rtl/>
        </w:rPr>
        <w:t>الفصل ال</w:t>
      </w:r>
      <w:r>
        <w:rPr>
          <w:rFonts w:ascii="Arial" w:hAnsi="Arial" w:cs="Arial" w:hint="cs"/>
          <w:b/>
          <w:bCs/>
          <w:color w:val="1F497D"/>
          <w:sz w:val="72"/>
          <w:szCs w:val="72"/>
          <w:rtl/>
        </w:rPr>
        <w:t>سابع</w:t>
      </w:r>
      <w:r w:rsidRPr="000B4D83">
        <w:rPr>
          <w:rFonts w:ascii="Arial" w:hAnsi="Arial" w:cs="Arial"/>
          <w:b/>
          <w:bCs/>
          <w:color w:val="1F497D"/>
          <w:sz w:val="72"/>
          <w:szCs w:val="72"/>
        </w:rPr>
        <w:t>:</w:t>
      </w:r>
    </w:p>
    <w:p w:rsidR="000A6C5B" w:rsidRDefault="000A6C5B" w:rsidP="000A6C5B">
      <w:pPr>
        <w:ind w:left="810"/>
        <w:rPr>
          <w:rFonts w:ascii="Arial" w:hAnsi="Arial" w:cs="Arial" w:hint="cs"/>
          <w:b/>
          <w:bCs/>
          <w:color w:val="FF0000"/>
          <w:sz w:val="40"/>
          <w:szCs w:val="40"/>
          <w:rtl/>
        </w:rPr>
      </w:pPr>
      <w:r w:rsidRPr="000B4D83">
        <w:rPr>
          <w:rFonts w:ascii="Arial" w:hAnsi="Arial" w:cs="Arial" w:hint="cs"/>
          <w:b/>
          <w:bCs/>
          <w:color w:val="FF0000"/>
          <w:sz w:val="160"/>
          <w:szCs w:val="160"/>
          <w:rtl/>
        </w:rPr>
        <w:t xml:space="preserve"> </w:t>
      </w:r>
      <w:r w:rsidRPr="000B4D83">
        <w:rPr>
          <w:rFonts w:ascii="Arial" w:hAnsi="Arial" w:cs="Arial" w:hint="cs"/>
          <w:b/>
          <w:bCs/>
          <w:color w:val="FF0000"/>
          <w:sz w:val="40"/>
          <w:szCs w:val="40"/>
          <w:rtl/>
        </w:rPr>
        <w:t xml:space="preserve"> </w:t>
      </w:r>
    </w:p>
    <w:p w:rsidR="000A6C5B" w:rsidRDefault="000A6C5B" w:rsidP="000A6C5B">
      <w:pPr>
        <w:ind w:left="810"/>
        <w:rPr>
          <w:rFonts w:ascii="Arial" w:hAnsi="Arial" w:cs="Arial" w:hint="cs"/>
          <w:b/>
          <w:bCs/>
          <w:color w:val="FF0000"/>
          <w:sz w:val="32"/>
          <w:szCs w:val="32"/>
          <w:rtl/>
        </w:rPr>
      </w:pPr>
      <w:r>
        <w:rPr>
          <w:rFonts w:ascii="Arial" w:hAnsi="Arial" w:cs="Arial" w:hint="cs"/>
          <w:b/>
          <w:bCs/>
          <w:color w:val="FF0000"/>
          <w:sz w:val="40"/>
          <w:szCs w:val="40"/>
          <w:rtl/>
        </w:rPr>
        <w:t xml:space="preserve">                     عملية صنع السياسة العامة</w:t>
      </w:r>
    </w:p>
    <w:p w:rsidR="000A6C5B" w:rsidRDefault="000A6C5B" w:rsidP="000A6C5B">
      <w:pPr>
        <w:ind w:left="810"/>
        <w:rPr>
          <w:rFonts w:ascii="Arial" w:hAnsi="Arial" w:cs="Arial" w:hint="cs"/>
          <w:b/>
          <w:bCs/>
          <w:color w:val="0C4F8D"/>
          <w:sz w:val="22"/>
          <w:szCs w:val="22"/>
          <w:rtl/>
        </w:rPr>
      </w:pPr>
      <w:r>
        <w:rPr>
          <w:rFonts w:ascii="Arial" w:hAnsi="Arial" w:cs="Arial" w:hint="cs"/>
          <w:b/>
          <w:bCs/>
          <w:color w:val="0C4F8D"/>
          <w:sz w:val="22"/>
          <w:szCs w:val="22"/>
          <w:rtl/>
        </w:rPr>
        <w:t xml:space="preserve"> </w:t>
      </w:r>
    </w:p>
    <w:p w:rsidR="000A6C5B" w:rsidRDefault="000A6C5B" w:rsidP="000A6C5B">
      <w:pPr>
        <w:rPr>
          <w:rFonts w:ascii="Arial" w:hAnsi="Arial" w:cs="Arial" w:hint="cs"/>
          <w:b/>
          <w:bCs/>
          <w:sz w:val="22"/>
          <w:szCs w:val="22"/>
          <w:rtl/>
        </w:rPr>
      </w:pPr>
      <w:r>
        <w:rPr>
          <w:rFonts w:ascii="Arial" w:hAnsi="Arial" w:cs="Arial" w:hint="cs"/>
          <w:b/>
          <w:bCs/>
          <w:color w:val="0C4F8D"/>
          <w:sz w:val="22"/>
          <w:szCs w:val="22"/>
          <w:rtl/>
        </w:rPr>
        <w:t xml:space="preserve">          </w:t>
      </w:r>
      <w:r>
        <w:rPr>
          <w:rFonts w:ascii="Arial" w:hAnsi="Arial" w:cs="Arial" w:hint="cs"/>
          <w:b/>
          <w:bCs/>
          <w:sz w:val="40"/>
          <w:szCs w:val="40"/>
          <w:rtl/>
        </w:rPr>
        <w:t>اولا</w:t>
      </w:r>
      <w:r w:rsidRPr="000B4D83">
        <w:rPr>
          <w:rFonts w:ascii="Arial" w:hAnsi="Arial" w:cs="Arial" w:hint="cs"/>
          <w:b/>
          <w:bCs/>
          <w:sz w:val="40"/>
          <w:szCs w:val="40"/>
          <w:rtl/>
        </w:rPr>
        <w:t>:</w:t>
      </w:r>
      <w:r>
        <w:rPr>
          <w:rFonts w:ascii="Arial" w:hAnsi="Arial" w:cs="Arial" w:hint="cs"/>
          <w:b/>
          <w:bCs/>
          <w:color w:val="FF0000"/>
          <w:sz w:val="28"/>
          <w:szCs w:val="28"/>
          <w:rtl/>
        </w:rPr>
        <w:t>جدولة مهام السياسة العامة (الاجندة)</w:t>
      </w:r>
      <w:r>
        <w:rPr>
          <w:rFonts w:ascii="Arial" w:hAnsi="Arial" w:cs="Arial"/>
          <w:b/>
          <w:bCs/>
          <w:color w:val="0C4F8D"/>
        </w:rPr>
        <w:br/>
      </w:r>
      <w:r>
        <w:rPr>
          <w:rFonts w:ascii="Arial" w:hAnsi="Arial" w:cs="Arial" w:hint="cs"/>
          <w:b/>
          <w:bCs/>
          <w:color w:val="0C4F8D"/>
          <w:rtl/>
        </w:rPr>
        <w:t xml:space="preserve">         </w:t>
      </w:r>
      <w:r w:rsidRPr="00C52F68">
        <w:rPr>
          <w:rFonts w:ascii="Arial" w:hAnsi="Arial" w:cs="Arial"/>
          <w:b/>
          <w:bCs/>
          <w:sz w:val="22"/>
          <w:szCs w:val="22"/>
          <w:rtl/>
        </w:rPr>
        <w:t xml:space="preserve">يعرفها </w:t>
      </w:r>
      <w:r w:rsidRPr="00C52F68">
        <w:rPr>
          <w:rFonts w:ascii="Arial" w:hAnsi="Arial" w:cs="Arial" w:hint="cs"/>
          <w:b/>
          <w:bCs/>
          <w:sz w:val="22"/>
          <w:szCs w:val="22"/>
          <w:highlight w:val="yellow"/>
          <w:rtl/>
        </w:rPr>
        <w:t>(</w:t>
      </w:r>
      <w:r w:rsidRPr="00C52F68">
        <w:rPr>
          <w:rFonts w:ascii="Arial" w:hAnsi="Arial" w:cs="Arial"/>
          <w:b/>
          <w:bCs/>
          <w:sz w:val="22"/>
          <w:szCs w:val="22"/>
          <w:highlight w:val="yellow"/>
          <w:rtl/>
        </w:rPr>
        <w:t>جون كنكدون</w:t>
      </w:r>
      <w:r w:rsidRPr="00C52F68">
        <w:rPr>
          <w:rFonts w:ascii="Arial" w:hAnsi="Arial" w:cs="Arial" w:hint="cs"/>
          <w:b/>
          <w:bCs/>
          <w:sz w:val="22"/>
          <w:szCs w:val="22"/>
          <w:highlight w:val="yellow"/>
          <w:rtl/>
        </w:rPr>
        <w:t>)</w:t>
      </w:r>
      <w:r w:rsidRPr="00C52F68">
        <w:rPr>
          <w:rFonts w:ascii="Arial" w:hAnsi="Arial" w:cs="Arial"/>
          <w:b/>
          <w:bCs/>
          <w:sz w:val="22"/>
          <w:szCs w:val="22"/>
          <w:rtl/>
        </w:rPr>
        <w:t xml:space="preserve"> جدولة المهام أو</w:t>
      </w:r>
      <w:r w:rsidRPr="00C52F68">
        <w:rPr>
          <w:rFonts w:ascii="Arial" w:hAnsi="Arial" w:cs="Arial"/>
          <w:b/>
          <w:bCs/>
          <w:sz w:val="22"/>
          <w:szCs w:val="22"/>
        </w:rPr>
        <w:t xml:space="preserve"> </w:t>
      </w:r>
      <w:r w:rsidRPr="00C52F68">
        <w:rPr>
          <w:rFonts w:ascii="Arial" w:hAnsi="Arial" w:cs="Arial"/>
          <w:b/>
          <w:bCs/>
          <w:sz w:val="22"/>
          <w:szCs w:val="22"/>
          <w:rtl/>
        </w:rPr>
        <w:t>أعمال</w:t>
      </w:r>
      <w:r w:rsidRPr="00C52F68">
        <w:rPr>
          <w:rFonts w:ascii="Arial" w:hAnsi="Arial" w:cs="Arial"/>
          <w:b/>
          <w:bCs/>
          <w:sz w:val="22"/>
          <w:szCs w:val="22"/>
        </w:rPr>
        <w:t xml:space="preserve"> </w:t>
      </w:r>
      <w:r w:rsidRPr="00C52F68">
        <w:rPr>
          <w:rFonts w:ascii="Arial" w:hAnsi="Arial" w:cs="Arial"/>
          <w:b/>
          <w:bCs/>
          <w:sz w:val="22"/>
          <w:szCs w:val="22"/>
          <w:rtl/>
        </w:rPr>
        <w:t>السياسة</w:t>
      </w:r>
      <w:r w:rsidRPr="00C52F68">
        <w:rPr>
          <w:rFonts w:ascii="Arial" w:hAnsi="Arial" w:cs="Arial"/>
          <w:b/>
          <w:bCs/>
          <w:sz w:val="22"/>
          <w:szCs w:val="22"/>
        </w:rPr>
        <w:t xml:space="preserve"> </w:t>
      </w:r>
      <w:r w:rsidRPr="00C52F68">
        <w:rPr>
          <w:rFonts w:ascii="Arial" w:hAnsi="Arial" w:cs="Arial"/>
          <w:b/>
          <w:bCs/>
          <w:sz w:val="22"/>
          <w:szCs w:val="22"/>
          <w:rtl/>
        </w:rPr>
        <w:t>العامة</w:t>
      </w:r>
      <w:r w:rsidRPr="00C52F68">
        <w:rPr>
          <w:rFonts w:ascii="Arial" w:hAnsi="Arial" w:cs="Arial"/>
          <w:b/>
          <w:bCs/>
          <w:sz w:val="22"/>
          <w:szCs w:val="22"/>
        </w:rPr>
        <w:t xml:space="preserve"> </w:t>
      </w:r>
      <w:r w:rsidRPr="00C52F68">
        <w:rPr>
          <w:rFonts w:ascii="Arial" w:hAnsi="Arial" w:cs="Arial"/>
          <w:b/>
          <w:bCs/>
          <w:sz w:val="22"/>
          <w:szCs w:val="22"/>
          <w:rtl/>
        </w:rPr>
        <w:t xml:space="preserve">باسم </w:t>
      </w:r>
      <w:r w:rsidRPr="00C52F68">
        <w:rPr>
          <w:rFonts w:ascii="Arial" w:hAnsi="Arial" w:cs="Arial" w:hint="cs"/>
          <w:b/>
          <w:bCs/>
          <w:sz w:val="22"/>
          <w:szCs w:val="22"/>
          <w:rtl/>
        </w:rPr>
        <w:t>(</w:t>
      </w:r>
      <w:r w:rsidRPr="00C52F68">
        <w:rPr>
          <w:rFonts w:ascii="Arial" w:hAnsi="Arial" w:cs="Arial"/>
          <w:b/>
          <w:bCs/>
          <w:sz w:val="22"/>
          <w:szCs w:val="22"/>
          <w:highlight w:val="lightGray"/>
          <w:rtl/>
        </w:rPr>
        <w:t>أجندة سياسة الحكومة</w:t>
      </w:r>
      <w:r w:rsidRPr="00C52F68">
        <w:rPr>
          <w:rFonts w:ascii="Arial" w:hAnsi="Arial" w:cs="Arial" w:hint="cs"/>
          <w:b/>
          <w:bCs/>
          <w:sz w:val="22"/>
          <w:szCs w:val="22"/>
          <w:rtl/>
        </w:rPr>
        <w:t>)</w:t>
      </w:r>
      <w:r w:rsidRPr="00C52F68">
        <w:rPr>
          <w:rFonts w:ascii="Arial" w:hAnsi="Arial" w:cs="Arial"/>
          <w:b/>
          <w:bCs/>
          <w:sz w:val="22"/>
          <w:szCs w:val="22"/>
          <w:rtl/>
        </w:rPr>
        <w:t xml:space="preserve"> بأنها قائمة</w:t>
      </w:r>
      <w:r w:rsidRPr="00C52F68">
        <w:rPr>
          <w:rFonts w:ascii="Arial" w:hAnsi="Arial" w:cs="Arial"/>
          <w:b/>
          <w:bCs/>
          <w:sz w:val="22"/>
          <w:szCs w:val="22"/>
        </w:rPr>
        <w:t xml:space="preserve"> </w:t>
      </w:r>
      <w:r w:rsidRPr="00C52F68">
        <w:rPr>
          <w:rFonts w:ascii="Arial" w:hAnsi="Arial" w:cs="Arial"/>
          <w:b/>
          <w:bCs/>
          <w:sz w:val="22"/>
          <w:szCs w:val="22"/>
          <w:rtl/>
        </w:rPr>
        <w:t>تتضمن الموضوعات والمشكلات</w:t>
      </w:r>
      <w:r w:rsidRPr="00C52F68">
        <w:rPr>
          <w:rFonts w:ascii="Arial" w:hAnsi="Arial" w:cs="Arial"/>
          <w:b/>
          <w:bCs/>
          <w:sz w:val="22"/>
          <w:szCs w:val="22"/>
        </w:rPr>
        <w:t xml:space="preserve"> </w:t>
      </w:r>
      <w:r w:rsidRPr="00C52F68">
        <w:rPr>
          <w:rFonts w:ascii="Arial" w:hAnsi="Arial" w:cs="Arial"/>
          <w:b/>
          <w:bCs/>
          <w:sz w:val="22"/>
          <w:szCs w:val="22"/>
          <w:rtl/>
        </w:rPr>
        <w:t>الموجودة أمام</w:t>
      </w:r>
      <w:r w:rsidRPr="00C52F68">
        <w:rPr>
          <w:rFonts w:ascii="Arial" w:hAnsi="Arial" w:cs="Arial"/>
          <w:b/>
          <w:bCs/>
          <w:sz w:val="22"/>
          <w:szCs w:val="22"/>
        </w:rPr>
        <w:t xml:space="preserve"> </w:t>
      </w:r>
      <w:r w:rsidRPr="00C52F68">
        <w:rPr>
          <w:rFonts w:ascii="Arial" w:hAnsi="Arial" w:cs="Arial"/>
          <w:b/>
          <w:bCs/>
          <w:sz w:val="22"/>
          <w:szCs w:val="22"/>
          <w:rtl/>
        </w:rPr>
        <w:t>موظفي الحكومة ، والتي يشارك</w:t>
      </w:r>
      <w:r w:rsidRPr="00C52F68">
        <w:rPr>
          <w:rFonts w:ascii="Arial" w:hAnsi="Arial" w:cs="Arial"/>
          <w:b/>
          <w:bCs/>
          <w:sz w:val="22"/>
          <w:szCs w:val="22"/>
        </w:rPr>
        <w:t xml:space="preserve"> </w:t>
      </w:r>
      <w:r w:rsidRPr="00C52F68">
        <w:rPr>
          <w:rFonts w:ascii="Arial" w:hAnsi="Arial" w:cs="Arial"/>
          <w:b/>
          <w:bCs/>
          <w:sz w:val="22"/>
          <w:szCs w:val="22"/>
          <w:rtl/>
        </w:rPr>
        <w:t>الناس من خارج الحكومة</w:t>
      </w:r>
      <w:r w:rsidRPr="00C52F68">
        <w:rPr>
          <w:rFonts w:ascii="Arial" w:hAnsi="Arial" w:cs="Arial"/>
          <w:b/>
          <w:bCs/>
          <w:sz w:val="22"/>
          <w:szCs w:val="22"/>
        </w:rPr>
        <w:t xml:space="preserve"> </w:t>
      </w:r>
      <w:r w:rsidRPr="00C52F68">
        <w:rPr>
          <w:rFonts w:ascii="Arial" w:hAnsi="Arial" w:cs="Arial"/>
          <w:b/>
          <w:bCs/>
          <w:sz w:val="22"/>
          <w:szCs w:val="22"/>
          <w:rtl/>
        </w:rPr>
        <w:t>للموظفين الرسميين فيها، وفي</w:t>
      </w:r>
      <w:r w:rsidRPr="00C52F68">
        <w:rPr>
          <w:rFonts w:ascii="Arial" w:hAnsi="Arial" w:cs="Arial"/>
          <w:b/>
          <w:bCs/>
          <w:sz w:val="22"/>
          <w:szCs w:val="22"/>
        </w:rPr>
        <w:t xml:space="preserve"> </w:t>
      </w:r>
      <w:r w:rsidRPr="00C52F68">
        <w:rPr>
          <w:rFonts w:ascii="Arial" w:hAnsi="Arial" w:cs="Arial"/>
          <w:b/>
          <w:bCs/>
          <w:sz w:val="22"/>
          <w:szCs w:val="22"/>
          <w:rtl/>
        </w:rPr>
        <w:t>إعطائها قدرا من</w:t>
      </w:r>
      <w:r w:rsidRPr="00C52F68">
        <w:rPr>
          <w:rFonts w:ascii="Arial" w:hAnsi="Arial" w:cs="Arial"/>
          <w:b/>
          <w:bCs/>
          <w:sz w:val="22"/>
          <w:szCs w:val="22"/>
        </w:rPr>
        <w:t xml:space="preserve"> </w:t>
      </w:r>
      <w:r w:rsidRPr="00C52F68">
        <w:rPr>
          <w:rFonts w:ascii="Arial" w:hAnsi="Arial" w:cs="Arial"/>
          <w:b/>
          <w:bCs/>
          <w:sz w:val="22"/>
          <w:szCs w:val="22"/>
          <w:rtl/>
        </w:rPr>
        <w:t>الاهتمام والعناية خلال أية</w:t>
      </w:r>
      <w:r w:rsidRPr="00C52F68">
        <w:rPr>
          <w:rFonts w:ascii="Arial" w:hAnsi="Arial" w:cs="Arial"/>
          <w:b/>
          <w:bCs/>
          <w:sz w:val="22"/>
          <w:szCs w:val="22"/>
        </w:rPr>
        <w:t xml:space="preserve"> </w:t>
      </w:r>
      <w:r w:rsidRPr="00C52F68">
        <w:rPr>
          <w:rFonts w:ascii="Arial" w:hAnsi="Arial" w:cs="Arial"/>
          <w:b/>
          <w:bCs/>
          <w:sz w:val="22"/>
          <w:szCs w:val="22"/>
          <w:rtl/>
        </w:rPr>
        <w:t>فترة من الوقت</w:t>
      </w:r>
      <w:r w:rsidRPr="00C52F68">
        <w:rPr>
          <w:rFonts w:ascii="Arial" w:hAnsi="Arial" w:cs="Arial"/>
          <w:b/>
          <w:bCs/>
          <w:sz w:val="22"/>
          <w:szCs w:val="22"/>
        </w:rPr>
        <w:t>.</w:t>
      </w:r>
    </w:p>
    <w:p w:rsidR="00C52F68" w:rsidRPr="00C52F68" w:rsidRDefault="00C52F68" w:rsidP="000A6C5B">
      <w:pPr>
        <w:rPr>
          <w:rFonts w:ascii="Arial" w:hAnsi="Arial" w:cs="Arial" w:hint="cs"/>
          <w:b/>
          <w:bCs/>
          <w:sz w:val="22"/>
          <w:szCs w:val="22"/>
          <w:rtl/>
        </w:rPr>
      </w:pPr>
    </w:p>
    <w:p w:rsidR="00E81C89" w:rsidRPr="00C52F68" w:rsidRDefault="000A6C5B" w:rsidP="000A6C5B">
      <w:pPr>
        <w:rPr>
          <w:rFonts w:ascii="Arial" w:hAnsi="Arial" w:cs="Arial"/>
          <w:b/>
          <w:bCs/>
          <w:sz w:val="22"/>
          <w:szCs w:val="22"/>
        </w:rPr>
      </w:pPr>
      <w:r w:rsidRPr="00C52F68">
        <w:rPr>
          <w:rFonts w:ascii="Arial" w:hAnsi="Arial" w:cs="Arial" w:hint="cs"/>
          <w:b/>
          <w:bCs/>
          <w:sz w:val="22"/>
          <w:szCs w:val="22"/>
          <w:rtl/>
        </w:rPr>
        <w:t xml:space="preserve">ويعرفها </w:t>
      </w:r>
      <w:r w:rsidRPr="00C52F68">
        <w:rPr>
          <w:rFonts w:ascii="Arial" w:hAnsi="Arial" w:cs="Arial" w:hint="cs"/>
          <w:b/>
          <w:bCs/>
          <w:sz w:val="22"/>
          <w:szCs w:val="22"/>
          <w:highlight w:val="yellow"/>
          <w:rtl/>
        </w:rPr>
        <w:t>(روس)</w:t>
      </w:r>
      <w:r w:rsidRPr="00C52F68">
        <w:rPr>
          <w:rFonts w:ascii="Arial" w:hAnsi="Arial" w:cs="Arial" w:hint="cs"/>
          <w:b/>
          <w:bCs/>
          <w:sz w:val="22"/>
          <w:szCs w:val="22"/>
          <w:rtl/>
        </w:rPr>
        <w:t xml:space="preserve"> قائمة الموضوعات التى توضع للبحث والمناقشة من اجل التوصل الى حلول عامة لها</w:t>
      </w:r>
    </w:p>
    <w:p w:rsidR="00C52F68" w:rsidRDefault="00C52F68" w:rsidP="00E81C89">
      <w:pPr>
        <w:rPr>
          <w:rFonts w:ascii="Arial" w:hAnsi="Arial" w:cs="Arial" w:hint="cs"/>
          <w:b/>
          <w:bCs/>
          <w:sz w:val="22"/>
          <w:szCs w:val="22"/>
          <w:rtl/>
        </w:rPr>
      </w:pPr>
      <w:r>
        <w:rPr>
          <w:rFonts w:ascii="Arial" w:hAnsi="Arial" w:cs="Arial" w:hint="cs"/>
          <w:b/>
          <w:bCs/>
          <w:sz w:val="22"/>
          <w:szCs w:val="22"/>
          <w:rtl/>
        </w:rPr>
        <w:t xml:space="preserve"> </w:t>
      </w:r>
    </w:p>
    <w:p w:rsidR="00E81C89" w:rsidRPr="00C52F68" w:rsidRDefault="00E81C89" w:rsidP="00E81C89">
      <w:pPr>
        <w:rPr>
          <w:rFonts w:ascii="Arial" w:hAnsi="Arial" w:cs="Arial" w:hint="cs"/>
          <w:b/>
          <w:bCs/>
          <w:sz w:val="22"/>
          <w:szCs w:val="22"/>
          <w:rtl/>
        </w:rPr>
      </w:pPr>
      <w:r w:rsidRPr="00C52F68">
        <w:rPr>
          <w:rFonts w:ascii="Arial" w:hAnsi="Arial" w:cs="Arial" w:hint="cs"/>
          <w:b/>
          <w:bCs/>
          <w:sz w:val="22"/>
          <w:szCs w:val="22"/>
          <w:rtl/>
        </w:rPr>
        <w:t xml:space="preserve"> فإن </w:t>
      </w:r>
      <w:r w:rsidRPr="00C52F68">
        <w:rPr>
          <w:rFonts w:ascii="Arial" w:hAnsi="Arial" w:cs="Arial" w:hint="cs"/>
          <w:b/>
          <w:bCs/>
          <w:sz w:val="22"/>
          <w:szCs w:val="22"/>
          <w:highlight w:val="yellow"/>
          <w:rtl/>
        </w:rPr>
        <w:t>عملية تنظيم الاجندة</w:t>
      </w:r>
      <w:r w:rsidRPr="00C52F68">
        <w:rPr>
          <w:rFonts w:ascii="Arial" w:hAnsi="Arial" w:cs="Arial" w:hint="cs"/>
          <w:b/>
          <w:bCs/>
          <w:sz w:val="22"/>
          <w:szCs w:val="22"/>
          <w:rtl/>
        </w:rPr>
        <w:t>:- يتم خلالها تعيين وتحديد الموقف من القضية المعنية وانها مناسبة للعمل العام  ( اي جعل القضية على الاجندة يحتم القيام بعمل او اتخاذ قرار او اجراء حيالها) .</w:t>
      </w:r>
      <w:r w:rsidR="000A6C5B" w:rsidRPr="00C52F68">
        <w:rPr>
          <w:rFonts w:ascii="Arial" w:hAnsi="Arial" w:cs="Arial" w:hint="cs"/>
          <w:b/>
          <w:bCs/>
          <w:sz w:val="22"/>
          <w:szCs w:val="22"/>
          <w:rtl/>
        </w:rPr>
        <w:t xml:space="preserve"> </w:t>
      </w:r>
    </w:p>
    <w:p w:rsidR="000A6C5B" w:rsidRDefault="000A6C5B" w:rsidP="000A6C5B">
      <w:pPr>
        <w:rPr>
          <w:rFonts w:ascii="Arial" w:hAnsi="Arial" w:cs="Arial" w:hint="cs"/>
          <w:b/>
          <w:bCs/>
          <w:color w:val="0C4F8D"/>
          <w:rtl/>
        </w:rPr>
      </w:pPr>
      <w:r w:rsidRPr="00231CE5">
        <w:rPr>
          <w:rFonts w:ascii="Arial" w:hAnsi="Arial" w:cs="Arial"/>
          <w:b/>
          <w:bCs/>
          <w:color w:val="0C4F8D"/>
        </w:rPr>
        <w:br/>
      </w:r>
    </w:p>
    <w:p w:rsidR="00211022" w:rsidRDefault="00211022" w:rsidP="000A6C5B">
      <w:pPr>
        <w:rPr>
          <w:rFonts w:ascii="Arial" w:hAnsi="Arial" w:cs="Arial" w:hint="cs"/>
          <w:b/>
          <w:bCs/>
          <w:color w:val="0C4F8D"/>
          <w:rtl/>
        </w:rPr>
      </w:pPr>
    </w:p>
    <w:p w:rsidR="00E81C89" w:rsidRDefault="00E81C89" w:rsidP="00E81C89">
      <w:pPr>
        <w:rPr>
          <w:rFonts w:ascii="Arial" w:hAnsi="Arial" w:cs="Arial" w:hint="cs"/>
          <w:b/>
          <w:bCs/>
          <w:color w:val="0C4F8D"/>
          <w:rtl/>
        </w:rPr>
      </w:pPr>
      <w:r>
        <w:rPr>
          <w:rFonts w:ascii="Arial" w:hAnsi="Arial" w:cs="Arial" w:hint="cs"/>
          <w:b/>
          <w:bCs/>
          <w:sz w:val="40"/>
          <w:szCs w:val="40"/>
          <w:rtl/>
        </w:rPr>
        <w:t>ثانيا</w:t>
      </w:r>
      <w:r w:rsidRPr="00E81C89">
        <w:rPr>
          <w:rFonts w:ascii="Arial" w:hAnsi="Arial" w:cs="Arial" w:hint="cs"/>
          <w:b/>
          <w:bCs/>
          <w:color w:val="FF0000"/>
          <w:sz w:val="44"/>
          <w:szCs w:val="44"/>
          <w:rtl/>
        </w:rPr>
        <w:t>:</w:t>
      </w:r>
      <w:r w:rsidRPr="00E81C89">
        <w:rPr>
          <w:rFonts w:ascii="Arial" w:hAnsi="Arial" w:cs="Arial"/>
          <w:b/>
          <w:bCs/>
          <w:color w:val="FF0000"/>
          <w:sz w:val="28"/>
          <w:szCs w:val="28"/>
          <w:rtl/>
        </w:rPr>
        <w:t xml:space="preserve"> طرق تنظيم</w:t>
      </w:r>
      <w:r w:rsidRPr="00E81C89">
        <w:rPr>
          <w:rFonts w:ascii="Arial" w:hAnsi="Arial" w:cs="Arial"/>
          <w:b/>
          <w:bCs/>
          <w:color w:val="FF0000"/>
          <w:sz w:val="28"/>
          <w:szCs w:val="28"/>
        </w:rPr>
        <w:t xml:space="preserve"> </w:t>
      </w:r>
      <w:r w:rsidRPr="00E81C89">
        <w:rPr>
          <w:rFonts w:ascii="Arial" w:hAnsi="Arial" w:cs="Arial"/>
          <w:b/>
          <w:bCs/>
          <w:color w:val="FF0000"/>
          <w:sz w:val="28"/>
          <w:szCs w:val="28"/>
          <w:rtl/>
        </w:rPr>
        <w:t>الأجندة أو جدولة قضايا</w:t>
      </w:r>
      <w:r w:rsidRPr="00E81C89">
        <w:rPr>
          <w:rFonts w:ascii="Arial" w:hAnsi="Arial" w:cs="Arial"/>
          <w:b/>
          <w:bCs/>
          <w:color w:val="FF0000"/>
          <w:sz w:val="28"/>
          <w:szCs w:val="28"/>
        </w:rPr>
        <w:t xml:space="preserve"> </w:t>
      </w:r>
      <w:r w:rsidRPr="00E81C89">
        <w:rPr>
          <w:rFonts w:ascii="Arial" w:hAnsi="Arial" w:cs="Arial"/>
          <w:b/>
          <w:bCs/>
          <w:color w:val="FF0000"/>
          <w:sz w:val="28"/>
          <w:szCs w:val="28"/>
          <w:rtl/>
        </w:rPr>
        <w:t>السياسة</w:t>
      </w:r>
      <w:r w:rsidRPr="00E81C89">
        <w:rPr>
          <w:rFonts w:ascii="Arial" w:hAnsi="Arial" w:cs="Arial"/>
          <w:b/>
          <w:bCs/>
          <w:color w:val="FF0000"/>
          <w:sz w:val="28"/>
          <w:szCs w:val="28"/>
        </w:rPr>
        <w:t xml:space="preserve"> </w:t>
      </w:r>
      <w:r w:rsidRPr="00E81C89">
        <w:rPr>
          <w:rFonts w:ascii="Arial" w:hAnsi="Arial" w:cs="Arial"/>
          <w:b/>
          <w:bCs/>
          <w:color w:val="FF0000"/>
          <w:sz w:val="28"/>
          <w:szCs w:val="28"/>
          <w:rtl/>
        </w:rPr>
        <w:t>العامة</w:t>
      </w:r>
      <w:r w:rsidR="001C2158">
        <w:rPr>
          <w:rFonts w:ascii="Arial" w:hAnsi="Arial" w:cs="Arial"/>
          <w:b/>
          <w:bCs/>
          <w:color w:val="FF0000"/>
          <w:sz w:val="28"/>
          <w:szCs w:val="28"/>
        </w:rPr>
        <w:t xml:space="preserve"> </w:t>
      </w:r>
      <w:r>
        <w:rPr>
          <w:rFonts w:ascii="Arial" w:hAnsi="Arial" w:cs="Arial"/>
          <w:b/>
          <w:bCs/>
          <w:color w:val="FF0000"/>
          <w:sz w:val="28"/>
          <w:szCs w:val="28"/>
        </w:rPr>
        <w:t xml:space="preserve">-  </w:t>
      </w:r>
      <w:r w:rsidRPr="00C52F68">
        <w:rPr>
          <w:rFonts w:ascii="Arial" w:hAnsi="Arial" w:cs="Arial"/>
          <w:b/>
          <w:bCs/>
          <w:sz w:val="22"/>
          <w:szCs w:val="22"/>
          <w:rtl/>
        </w:rPr>
        <w:t>تتم بطريقتان</w:t>
      </w:r>
    </w:p>
    <w:p w:rsidR="00E81C89" w:rsidRPr="00C52F68" w:rsidRDefault="00127185" w:rsidP="00BD58FC">
      <w:pPr>
        <w:numPr>
          <w:ilvl w:val="0"/>
          <w:numId w:val="80"/>
        </w:numPr>
        <w:rPr>
          <w:rFonts w:ascii="Arial" w:hAnsi="Arial" w:cs="Arial"/>
          <w:b/>
          <w:bCs/>
          <w:sz w:val="22"/>
          <w:szCs w:val="22"/>
        </w:rPr>
      </w:pPr>
      <w:r w:rsidRPr="00C52F68">
        <w:rPr>
          <w:rFonts w:ascii="Arial" w:hAnsi="Arial" w:cs="Arial"/>
          <w:b/>
          <w:bCs/>
          <w:highlight w:val="yellow"/>
          <w:rtl/>
        </w:rPr>
        <w:t>الجدول النظامي</w:t>
      </w:r>
      <w:r w:rsidRPr="00C52F68">
        <w:rPr>
          <w:rFonts w:ascii="Arial" w:hAnsi="Arial" w:cs="Arial"/>
          <w:b/>
          <w:bCs/>
          <w:rtl/>
        </w:rPr>
        <w:t xml:space="preserve"> </w:t>
      </w:r>
      <w:r w:rsidRPr="00C52F68">
        <w:rPr>
          <w:rFonts w:ascii="Arial" w:hAnsi="Arial" w:cs="Arial"/>
          <w:b/>
          <w:bCs/>
          <w:sz w:val="22"/>
          <w:szCs w:val="22"/>
          <w:rtl/>
        </w:rPr>
        <w:t>: ويتضمن جميع القضايا التي يستشعرها أعضاء</w:t>
      </w:r>
      <w:r w:rsidRPr="00C52F68">
        <w:rPr>
          <w:rFonts w:ascii="Arial" w:hAnsi="Arial" w:cs="Arial"/>
          <w:b/>
          <w:bCs/>
          <w:sz w:val="22"/>
          <w:szCs w:val="22"/>
        </w:rPr>
        <w:t xml:space="preserve"> </w:t>
      </w:r>
      <w:r w:rsidRPr="00C52F68">
        <w:rPr>
          <w:rFonts w:ascii="Arial" w:hAnsi="Arial" w:cs="Arial"/>
          <w:b/>
          <w:bCs/>
          <w:sz w:val="22"/>
          <w:szCs w:val="22"/>
          <w:rtl/>
        </w:rPr>
        <w:t>السلطات الثلاث وتستدعي تدخل أي منها حسب الصلاحية والاختصاص</w:t>
      </w:r>
      <w:r w:rsidR="00E81C89" w:rsidRPr="00C52F68">
        <w:rPr>
          <w:rFonts w:ascii="Arial" w:hAnsi="Arial" w:cs="Arial"/>
          <w:b/>
          <w:bCs/>
          <w:sz w:val="22"/>
          <w:szCs w:val="22"/>
        </w:rPr>
        <w:t>.</w:t>
      </w:r>
    </w:p>
    <w:p w:rsidR="001C2158" w:rsidRPr="00C52F68" w:rsidRDefault="00127185" w:rsidP="00BD58FC">
      <w:pPr>
        <w:numPr>
          <w:ilvl w:val="0"/>
          <w:numId w:val="80"/>
        </w:numPr>
        <w:rPr>
          <w:rFonts w:ascii="Arial" w:hAnsi="Arial" w:cs="Arial"/>
          <w:b/>
          <w:bCs/>
        </w:rPr>
      </w:pPr>
      <w:r w:rsidRPr="00C52F68">
        <w:rPr>
          <w:rFonts w:ascii="Arial" w:hAnsi="Arial" w:cs="Arial"/>
          <w:b/>
          <w:bCs/>
          <w:highlight w:val="yellow"/>
          <w:rtl/>
        </w:rPr>
        <w:t>الجدول المؤسسي</w:t>
      </w:r>
      <w:r w:rsidRPr="00C52F68">
        <w:rPr>
          <w:rFonts w:ascii="Arial" w:hAnsi="Arial" w:cs="Arial"/>
          <w:b/>
          <w:bCs/>
          <w:sz w:val="22"/>
          <w:szCs w:val="22"/>
        </w:rPr>
        <w:t xml:space="preserve">: </w:t>
      </w:r>
      <w:r w:rsidRPr="00C52F68">
        <w:rPr>
          <w:rFonts w:ascii="Arial" w:hAnsi="Arial" w:cs="Arial"/>
          <w:b/>
          <w:bCs/>
          <w:sz w:val="22"/>
          <w:szCs w:val="22"/>
          <w:rtl/>
        </w:rPr>
        <w:t>ويتضمن جعل مؤسسة بعينها مثل المؤسسة التشريعية ، أو</w:t>
      </w:r>
      <w:r w:rsidRPr="00C52F68">
        <w:rPr>
          <w:rFonts w:ascii="Arial" w:hAnsi="Arial" w:cs="Arial"/>
          <w:b/>
          <w:bCs/>
          <w:sz w:val="22"/>
          <w:szCs w:val="22"/>
        </w:rPr>
        <w:t xml:space="preserve"> </w:t>
      </w:r>
      <w:r w:rsidRPr="00C52F68">
        <w:rPr>
          <w:rFonts w:ascii="Arial" w:hAnsi="Arial" w:cs="Arial"/>
          <w:b/>
          <w:bCs/>
          <w:sz w:val="22"/>
          <w:szCs w:val="22"/>
          <w:rtl/>
        </w:rPr>
        <w:t>الادارية والتنفيذية، أن تأخذ</w:t>
      </w:r>
      <w:r w:rsidRPr="00C52F68">
        <w:rPr>
          <w:rFonts w:ascii="Arial" w:hAnsi="Arial" w:cs="Arial"/>
          <w:b/>
          <w:bCs/>
          <w:sz w:val="22"/>
          <w:szCs w:val="22"/>
        </w:rPr>
        <w:t xml:space="preserve"> </w:t>
      </w:r>
      <w:r w:rsidRPr="00C52F68">
        <w:rPr>
          <w:rFonts w:ascii="Arial" w:hAnsi="Arial" w:cs="Arial"/>
          <w:b/>
          <w:bCs/>
          <w:sz w:val="22"/>
          <w:szCs w:val="22"/>
          <w:rtl/>
        </w:rPr>
        <w:t>في اعتبارها العمل على مواجهة القضية</w:t>
      </w:r>
      <w:r w:rsidRPr="00C52F68">
        <w:rPr>
          <w:rFonts w:ascii="Arial" w:hAnsi="Arial" w:cs="Arial"/>
          <w:b/>
          <w:bCs/>
          <w:sz w:val="22"/>
          <w:szCs w:val="22"/>
        </w:rPr>
        <w:t xml:space="preserve"> </w:t>
      </w:r>
      <w:r w:rsidRPr="00C52F68">
        <w:rPr>
          <w:rFonts w:ascii="Arial" w:hAnsi="Arial" w:cs="Arial"/>
          <w:b/>
          <w:bCs/>
          <w:sz w:val="22"/>
          <w:szCs w:val="22"/>
          <w:rtl/>
        </w:rPr>
        <w:t>المعنية محط اهتمام</w:t>
      </w:r>
      <w:r w:rsidRPr="00C52F68">
        <w:rPr>
          <w:rFonts w:ascii="Arial" w:hAnsi="Arial" w:cs="Arial"/>
          <w:b/>
          <w:bCs/>
          <w:sz w:val="22"/>
          <w:szCs w:val="22"/>
        </w:rPr>
        <w:t>.</w:t>
      </w:r>
    </w:p>
    <w:p w:rsidR="001C2158" w:rsidRDefault="001C2158" w:rsidP="001C2158">
      <w:pPr>
        <w:ind w:left="1080"/>
        <w:rPr>
          <w:rFonts w:ascii="Arial" w:hAnsi="Arial" w:cs="Arial"/>
          <w:b/>
          <w:bCs/>
          <w:color w:val="0C4F8D"/>
        </w:rPr>
      </w:pPr>
    </w:p>
    <w:p w:rsidR="001C2158" w:rsidRDefault="001C2158" w:rsidP="001C2158">
      <w:pPr>
        <w:rPr>
          <w:rFonts w:ascii="Arial" w:hAnsi="Arial" w:cs="Arial" w:hint="cs"/>
          <w:b/>
          <w:bCs/>
          <w:color w:val="FF0000"/>
          <w:sz w:val="28"/>
          <w:szCs w:val="28"/>
          <w:rtl/>
        </w:rPr>
      </w:pPr>
      <w:r>
        <w:rPr>
          <w:rFonts w:ascii="Arial" w:hAnsi="Arial" w:cs="Arial" w:hint="cs"/>
          <w:b/>
          <w:bCs/>
          <w:sz w:val="40"/>
          <w:szCs w:val="40"/>
          <w:rtl/>
        </w:rPr>
        <w:t>ثالثا</w:t>
      </w:r>
      <w:r w:rsidRPr="00E81C89">
        <w:rPr>
          <w:rFonts w:ascii="Arial" w:hAnsi="Arial" w:cs="Arial" w:hint="cs"/>
          <w:b/>
          <w:bCs/>
          <w:color w:val="FF0000"/>
          <w:sz w:val="44"/>
          <w:szCs w:val="44"/>
          <w:rtl/>
        </w:rPr>
        <w:t>:</w:t>
      </w:r>
      <w:r w:rsidRPr="00E81C89">
        <w:rPr>
          <w:rFonts w:ascii="Arial" w:hAnsi="Arial" w:cs="Arial"/>
          <w:b/>
          <w:bCs/>
          <w:color w:val="FF0000"/>
          <w:sz w:val="28"/>
          <w:szCs w:val="28"/>
          <w:rtl/>
        </w:rPr>
        <w:t xml:space="preserve"> </w:t>
      </w:r>
      <w:r w:rsidRPr="001C2158">
        <w:rPr>
          <w:rFonts w:ascii="Arial" w:hAnsi="Arial" w:cs="Arial"/>
          <w:b/>
          <w:bCs/>
          <w:color w:val="FF0000"/>
          <w:sz w:val="28"/>
          <w:szCs w:val="28"/>
          <w:rtl/>
        </w:rPr>
        <w:t>فاعلية الأجندة أو</w:t>
      </w:r>
      <w:r w:rsidRPr="001C2158">
        <w:rPr>
          <w:rFonts w:ascii="Arial" w:hAnsi="Arial" w:cs="Arial"/>
          <w:b/>
          <w:bCs/>
          <w:color w:val="FF0000"/>
          <w:sz w:val="28"/>
          <w:szCs w:val="28"/>
        </w:rPr>
        <w:t xml:space="preserve"> </w:t>
      </w:r>
      <w:r w:rsidRPr="001C2158">
        <w:rPr>
          <w:rFonts w:ascii="Arial" w:hAnsi="Arial" w:cs="Arial"/>
          <w:b/>
          <w:bCs/>
          <w:color w:val="FF0000"/>
          <w:sz w:val="28"/>
          <w:szCs w:val="28"/>
          <w:rtl/>
        </w:rPr>
        <w:t>ديناميكية أعمال</w:t>
      </w:r>
      <w:r w:rsidRPr="001C2158">
        <w:rPr>
          <w:rFonts w:ascii="Arial" w:hAnsi="Arial" w:cs="Arial"/>
          <w:b/>
          <w:bCs/>
          <w:color w:val="FF0000"/>
          <w:sz w:val="28"/>
          <w:szCs w:val="28"/>
        </w:rPr>
        <w:t xml:space="preserve"> </w:t>
      </w:r>
      <w:r w:rsidRPr="001C2158">
        <w:rPr>
          <w:rFonts w:ascii="Arial" w:hAnsi="Arial" w:cs="Arial"/>
          <w:b/>
          <w:bCs/>
          <w:color w:val="FF0000"/>
          <w:sz w:val="28"/>
          <w:szCs w:val="28"/>
          <w:rtl/>
        </w:rPr>
        <w:t>السياسة</w:t>
      </w:r>
      <w:r w:rsidRPr="001C2158">
        <w:rPr>
          <w:rFonts w:ascii="Arial" w:hAnsi="Arial" w:cs="Arial"/>
          <w:b/>
          <w:bCs/>
          <w:color w:val="FF0000"/>
          <w:sz w:val="28"/>
          <w:szCs w:val="28"/>
        </w:rPr>
        <w:t xml:space="preserve"> </w:t>
      </w:r>
      <w:r w:rsidRPr="001C2158">
        <w:rPr>
          <w:rFonts w:ascii="Arial" w:hAnsi="Arial" w:cs="Arial"/>
          <w:b/>
          <w:bCs/>
          <w:color w:val="FF0000"/>
          <w:sz w:val="28"/>
          <w:szCs w:val="28"/>
          <w:rtl/>
        </w:rPr>
        <w:t>العامة</w:t>
      </w:r>
      <w:r>
        <w:rPr>
          <w:rFonts w:ascii="Arial" w:hAnsi="Arial" w:cs="Arial" w:hint="cs"/>
          <w:b/>
          <w:bCs/>
          <w:color w:val="FF0000"/>
          <w:sz w:val="28"/>
          <w:szCs w:val="28"/>
          <w:rtl/>
        </w:rPr>
        <w:t>:</w:t>
      </w:r>
    </w:p>
    <w:p w:rsidR="001C2158" w:rsidRPr="00C52F68" w:rsidRDefault="001C2158" w:rsidP="001C2158">
      <w:pPr>
        <w:rPr>
          <w:rFonts w:ascii="Arial" w:hAnsi="Arial" w:cs="Arial" w:hint="cs"/>
          <w:b/>
          <w:bCs/>
          <w:sz w:val="22"/>
          <w:szCs w:val="22"/>
          <w:rtl/>
        </w:rPr>
      </w:pPr>
      <w:r w:rsidRPr="00C52F68">
        <w:rPr>
          <w:rFonts w:ascii="Arial" w:hAnsi="Arial" w:cs="Arial"/>
          <w:b/>
          <w:bCs/>
          <w:sz w:val="28"/>
          <w:szCs w:val="28"/>
          <w:rtl/>
        </w:rPr>
        <w:t xml:space="preserve"> </w:t>
      </w:r>
      <w:r w:rsidR="00127185" w:rsidRPr="00C52F68">
        <w:rPr>
          <w:rFonts w:ascii="Arial" w:hAnsi="Arial" w:cs="Arial"/>
          <w:b/>
          <w:bCs/>
          <w:sz w:val="22"/>
          <w:szCs w:val="22"/>
          <w:rtl/>
        </w:rPr>
        <w:t>إن أية قضية</w:t>
      </w:r>
      <w:r w:rsidR="00127185" w:rsidRPr="00C52F68">
        <w:rPr>
          <w:rFonts w:ascii="Arial" w:hAnsi="Arial" w:cs="Arial"/>
          <w:b/>
          <w:bCs/>
          <w:sz w:val="22"/>
          <w:szCs w:val="22"/>
        </w:rPr>
        <w:t xml:space="preserve"> </w:t>
      </w:r>
      <w:r w:rsidR="00127185" w:rsidRPr="00C52F68">
        <w:rPr>
          <w:rFonts w:ascii="Arial" w:hAnsi="Arial" w:cs="Arial"/>
          <w:b/>
          <w:bCs/>
          <w:sz w:val="22"/>
          <w:szCs w:val="22"/>
          <w:rtl/>
        </w:rPr>
        <w:t>تكون محط اهتمام صناع</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السياسة</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العامة</w:t>
      </w:r>
      <w:r w:rsidR="00127185" w:rsidRPr="00C52F68">
        <w:rPr>
          <w:rFonts w:ascii="Arial" w:hAnsi="Arial" w:cs="Arial"/>
          <w:b/>
          <w:bCs/>
          <w:sz w:val="22"/>
          <w:szCs w:val="22"/>
        </w:rPr>
        <w:t xml:space="preserve"> </w:t>
      </w:r>
      <w:r w:rsidR="00127185" w:rsidRPr="00C52F68">
        <w:rPr>
          <w:rFonts w:ascii="Arial" w:hAnsi="Arial" w:cs="Arial"/>
          <w:b/>
          <w:bCs/>
          <w:sz w:val="22"/>
          <w:szCs w:val="22"/>
          <w:rtl/>
        </w:rPr>
        <w:t>وتأخذ حيزا لها ضمن أجندة</w:t>
      </w:r>
      <w:r w:rsidR="00127185" w:rsidRPr="00C52F68">
        <w:rPr>
          <w:rFonts w:ascii="Arial" w:hAnsi="Arial" w:cs="Arial"/>
          <w:b/>
          <w:bCs/>
          <w:sz w:val="22"/>
          <w:szCs w:val="22"/>
        </w:rPr>
        <w:t xml:space="preserve"> </w:t>
      </w:r>
      <w:r w:rsidR="00127185" w:rsidRPr="00C52F68">
        <w:rPr>
          <w:rFonts w:ascii="Arial" w:hAnsi="Arial" w:cs="Arial"/>
          <w:b/>
          <w:bCs/>
          <w:sz w:val="22"/>
          <w:szCs w:val="22"/>
          <w:rtl/>
        </w:rPr>
        <w:t>أعمال</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السياسة</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العامة</w:t>
      </w:r>
      <w:r w:rsidRPr="00C52F68">
        <w:rPr>
          <w:rFonts w:ascii="Arial" w:hAnsi="Arial" w:cs="Arial" w:hint="cs"/>
          <w:b/>
          <w:bCs/>
          <w:sz w:val="22"/>
          <w:szCs w:val="22"/>
          <w:rtl/>
        </w:rPr>
        <w:t xml:space="preserve"> معناه (ان على الحكومة ان تقرر اسلوب التغيير الواجب ان تتبناه وهو يعتمد على محصلة الدراسة والقناعات والخبرات فضلا عما ينجم من الصراعات والتنافس عن المناقشات وتباين الاراء من قبل صناع القرار في السياسة العامة.</w:t>
      </w:r>
      <w:r w:rsidR="00127185" w:rsidRPr="00C52F68">
        <w:rPr>
          <w:rFonts w:ascii="Arial" w:hAnsi="Arial" w:cs="Arial"/>
          <w:b/>
          <w:bCs/>
          <w:sz w:val="22"/>
          <w:szCs w:val="22"/>
        </w:rPr>
        <w:br/>
      </w:r>
      <w:r w:rsidR="00127185" w:rsidRPr="00C52F68">
        <w:rPr>
          <w:rFonts w:ascii="Arial" w:hAnsi="Arial" w:cs="Arial"/>
          <w:b/>
          <w:bCs/>
          <w:sz w:val="22"/>
          <w:szCs w:val="22"/>
          <w:rtl/>
        </w:rPr>
        <w:t>أدبيات</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السياسة</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العامة</w:t>
      </w:r>
      <w:r w:rsidR="00127185" w:rsidRPr="00C52F68">
        <w:rPr>
          <w:rFonts w:ascii="Arial" w:hAnsi="Arial" w:cs="Arial"/>
          <w:b/>
          <w:bCs/>
          <w:sz w:val="22"/>
          <w:szCs w:val="22"/>
        </w:rPr>
        <w:t xml:space="preserve"> </w:t>
      </w:r>
      <w:r w:rsidR="00127185" w:rsidRPr="00C52F68">
        <w:rPr>
          <w:rFonts w:ascii="Arial" w:hAnsi="Arial" w:cs="Arial"/>
          <w:b/>
          <w:bCs/>
          <w:sz w:val="22"/>
          <w:szCs w:val="22"/>
          <w:rtl/>
        </w:rPr>
        <w:t>واستخلاصها لأنماط السلوك السياسي الذي</w:t>
      </w:r>
      <w:r w:rsidR="00127185" w:rsidRPr="00C52F68">
        <w:rPr>
          <w:rFonts w:ascii="Arial" w:hAnsi="Arial" w:cs="Arial"/>
          <w:b/>
          <w:bCs/>
          <w:sz w:val="22"/>
          <w:szCs w:val="22"/>
        </w:rPr>
        <w:t xml:space="preserve"> </w:t>
      </w:r>
      <w:r w:rsidR="00127185" w:rsidRPr="00C52F68">
        <w:rPr>
          <w:rFonts w:ascii="Arial" w:hAnsi="Arial" w:cs="Arial"/>
          <w:b/>
          <w:bCs/>
          <w:sz w:val="22"/>
          <w:szCs w:val="22"/>
          <w:rtl/>
        </w:rPr>
        <w:t>يشبع في الأوساط العملية والاحترافية لصناع</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السياسة</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العامة</w:t>
      </w:r>
      <w:r w:rsidR="00127185" w:rsidRPr="00C52F68">
        <w:rPr>
          <w:rFonts w:ascii="Arial" w:hAnsi="Arial" w:cs="Arial"/>
          <w:b/>
          <w:bCs/>
          <w:sz w:val="22"/>
          <w:szCs w:val="22"/>
        </w:rPr>
        <w:t xml:space="preserve"> </w:t>
      </w:r>
      <w:r w:rsidR="00127185" w:rsidRPr="00C52F68">
        <w:rPr>
          <w:rFonts w:ascii="Arial" w:hAnsi="Arial" w:cs="Arial"/>
          <w:b/>
          <w:bCs/>
          <w:sz w:val="22"/>
          <w:szCs w:val="22"/>
          <w:rtl/>
        </w:rPr>
        <w:t>في</w:t>
      </w:r>
      <w:r w:rsidR="00127185" w:rsidRPr="00C52F68">
        <w:rPr>
          <w:rFonts w:ascii="Arial" w:hAnsi="Arial" w:cs="Arial"/>
          <w:b/>
          <w:bCs/>
          <w:sz w:val="22"/>
          <w:szCs w:val="22"/>
        </w:rPr>
        <w:t xml:space="preserve"> </w:t>
      </w:r>
      <w:r w:rsidR="00127185" w:rsidRPr="00C52F68">
        <w:rPr>
          <w:rFonts w:ascii="Arial" w:hAnsi="Arial" w:cs="Arial"/>
          <w:b/>
          <w:bCs/>
          <w:sz w:val="22"/>
          <w:szCs w:val="22"/>
          <w:rtl/>
        </w:rPr>
        <w:t>أثناء تفصليهم للخيارات والقرارات قد أوضحت في أكثر من مناسبة</w:t>
      </w:r>
      <w:r w:rsidR="00127185" w:rsidRPr="00C52F68">
        <w:rPr>
          <w:rFonts w:ascii="Arial" w:hAnsi="Arial" w:cs="Arial"/>
          <w:b/>
          <w:bCs/>
          <w:sz w:val="22"/>
          <w:szCs w:val="22"/>
        </w:rPr>
        <w:t xml:space="preserve"> </w:t>
      </w:r>
      <w:r w:rsidR="00127185" w:rsidRPr="00C52F68">
        <w:rPr>
          <w:rFonts w:ascii="Arial" w:hAnsi="Arial" w:cs="Arial"/>
          <w:b/>
          <w:bCs/>
          <w:sz w:val="22"/>
          <w:szCs w:val="22"/>
          <w:rtl/>
        </w:rPr>
        <w:t>وموضع</w:t>
      </w:r>
      <w:r w:rsidR="00127185" w:rsidRPr="00C52F68">
        <w:rPr>
          <w:rFonts w:ascii="Arial" w:hAnsi="Arial" w:cs="Arial"/>
          <w:b/>
          <w:bCs/>
          <w:sz w:val="22"/>
          <w:szCs w:val="22"/>
        </w:rPr>
        <w:t xml:space="preserve"> </w:t>
      </w:r>
      <w:r w:rsidR="00127185" w:rsidRPr="00C52F68">
        <w:rPr>
          <w:rFonts w:ascii="Arial" w:hAnsi="Arial" w:cs="Arial"/>
          <w:b/>
          <w:bCs/>
          <w:sz w:val="22"/>
          <w:szCs w:val="22"/>
          <w:rtl/>
        </w:rPr>
        <w:t>ومكان بوجود نمطين في تقرير التغيير المفضي للتعامل ولموجهة القضية في</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السياسة</w:t>
      </w:r>
      <w:r w:rsidR="00127185" w:rsidRPr="00C52F68">
        <w:rPr>
          <w:rFonts w:ascii="Arial" w:hAnsi="Arial" w:cs="Arial"/>
          <w:b/>
          <w:bCs/>
          <w:sz w:val="22"/>
          <w:szCs w:val="22"/>
        </w:rPr>
        <w:t xml:space="preserve"> </w:t>
      </w:r>
      <w:r w:rsidR="00127185" w:rsidRPr="00C52F68">
        <w:rPr>
          <w:rFonts w:ascii="Arial" w:hAnsi="Arial" w:cs="Arial"/>
          <w:b/>
          <w:bCs/>
          <w:sz w:val="22"/>
          <w:szCs w:val="22"/>
          <w:rtl/>
        </w:rPr>
        <w:t>العامة</w:t>
      </w:r>
      <w:r w:rsidR="00127185" w:rsidRPr="00C52F68">
        <w:rPr>
          <w:rFonts w:ascii="Arial" w:hAnsi="Arial" w:cs="Arial"/>
          <w:b/>
          <w:bCs/>
          <w:sz w:val="22"/>
          <w:szCs w:val="22"/>
        </w:rPr>
        <w:t xml:space="preserve"> </w:t>
      </w:r>
      <w:r w:rsidR="00127185" w:rsidRPr="00C52F68">
        <w:rPr>
          <w:rFonts w:ascii="Arial" w:hAnsi="Arial" w:cs="Arial"/>
          <w:b/>
          <w:bCs/>
          <w:sz w:val="22"/>
          <w:szCs w:val="22"/>
          <w:rtl/>
        </w:rPr>
        <w:t>وهما بحسب رأي</w:t>
      </w:r>
      <w:r w:rsidRPr="00C52F68">
        <w:rPr>
          <w:rFonts w:ascii="Arial" w:hAnsi="Arial" w:cs="Arial" w:hint="cs"/>
          <w:b/>
          <w:bCs/>
          <w:sz w:val="22"/>
          <w:szCs w:val="22"/>
          <w:rtl/>
        </w:rPr>
        <w:t>(</w:t>
      </w:r>
      <w:r w:rsidR="00127185" w:rsidRPr="00C52F68">
        <w:rPr>
          <w:rFonts w:ascii="Arial" w:hAnsi="Arial" w:cs="Arial"/>
          <w:b/>
          <w:bCs/>
          <w:sz w:val="22"/>
          <w:szCs w:val="22"/>
          <w:highlight w:val="yellow"/>
          <w:rtl/>
        </w:rPr>
        <w:t>لاسير</w:t>
      </w:r>
      <w:r w:rsidRPr="00C52F68">
        <w:rPr>
          <w:rFonts w:ascii="Arial" w:hAnsi="Arial" w:cs="Arial" w:hint="cs"/>
          <w:b/>
          <w:bCs/>
          <w:sz w:val="22"/>
          <w:szCs w:val="22"/>
          <w:rtl/>
        </w:rPr>
        <w:t>)</w:t>
      </w:r>
      <w:r w:rsidR="00127185" w:rsidRPr="00C52F68">
        <w:rPr>
          <w:rFonts w:ascii="Arial" w:hAnsi="Arial" w:cs="Arial"/>
          <w:b/>
          <w:bCs/>
          <w:sz w:val="22"/>
          <w:szCs w:val="22"/>
          <w:rtl/>
        </w:rPr>
        <w:t xml:space="preserve"> وتأكيداته</w:t>
      </w:r>
    </w:p>
    <w:p w:rsidR="001C2158" w:rsidRPr="00C52F68" w:rsidRDefault="001C2158" w:rsidP="001C2158">
      <w:pPr>
        <w:rPr>
          <w:rFonts w:ascii="Arial" w:hAnsi="Arial" w:cs="Arial" w:hint="cs"/>
          <w:b/>
          <w:bCs/>
          <w:sz w:val="22"/>
          <w:szCs w:val="22"/>
          <w:rtl/>
        </w:rPr>
      </w:pPr>
    </w:p>
    <w:p w:rsidR="001C2158" w:rsidRPr="00C52F68" w:rsidRDefault="001C2158" w:rsidP="00BD58FC">
      <w:pPr>
        <w:numPr>
          <w:ilvl w:val="0"/>
          <w:numId w:val="81"/>
        </w:numPr>
        <w:rPr>
          <w:rFonts w:ascii="Arial" w:hAnsi="Arial" w:cs="Arial"/>
          <w:b/>
          <w:bCs/>
        </w:rPr>
      </w:pPr>
      <w:r w:rsidRPr="00C52F68">
        <w:rPr>
          <w:rFonts w:ascii="Arial" w:hAnsi="Arial" w:cs="Arial" w:hint="cs"/>
          <w:b/>
          <w:bCs/>
          <w:sz w:val="22"/>
          <w:szCs w:val="22"/>
          <w:rtl/>
        </w:rPr>
        <w:t xml:space="preserve"> </w:t>
      </w:r>
      <w:r w:rsidR="00127185" w:rsidRPr="00C52F68">
        <w:rPr>
          <w:rFonts w:ascii="Arial" w:hAnsi="Arial" w:cs="Arial"/>
          <w:b/>
          <w:bCs/>
          <w:rtl/>
        </w:rPr>
        <w:t>نمط التغيير التدريجي</w:t>
      </w:r>
      <w:r w:rsidRPr="00C52F68">
        <w:rPr>
          <w:rFonts w:ascii="Arial" w:hAnsi="Arial" w:cs="Arial"/>
          <w:b/>
          <w:bCs/>
          <w:sz w:val="22"/>
          <w:szCs w:val="22"/>
        </w:rPr>
        <w:t xml:space="preserve"> )</w:t>
      </w:r>
      <w:r w:rsidR="00D0699B" w:rsidRPr="00C52F68">
        <w:rPr>
          <w:rFonts w:ascii="Arial" w:hAnsi="Arial" w:cs="Arial" w:hint="cs"/>
          <w:b/>
          <w:bCs/>
          <w:sz w:val="22"/>
          <w:szCs w:val="22"/>
          <w:rtl/>
        </w:rPr>
        <w:t>الاكثر شيوعا ويستفيد من اثر السياسة المعمول بها بحيث يسمح لصناع السياسة توظيف نجاحات الماضي وتجنب الاخطاء والتغير تدريجيا).</w:t>
      </w:r>
    </w:p>
    <w:p w:rsidR="00D0699B" w:rsidRDefault="00127185" w:rsidP="00BD58FC">
      <w:pPr>
        <w:numPr>
          <w:ilvl w:val="0"/>
          <w:numId w:val="81"/>
        </w:numPr>
        <w:rPr>
          <w:rFonts w:ascii="Arial" w:hAnsi="Arial" w:cs="Arial" w:hint="cs"/>
          <w:b/>
          <w:bCs/>
          <w:color w:val="0C4F8D"/>
        </w:rPr>
      </w:pPr>
      <w:r w:rsidRPr="00C52F68">
        <w:rPr>
          <w:rFonts w:ascii="Arial" w:hAnsi="Arial" w:cs="Arial"/>
          <w:b/>
          <w:bCs/>
          <w:rtl/>
        </w:rPr>
        <w:t xml:space="preserve"> نمط</w:t>
      </w:r>
      <w:r w:rsidRPr="00C52F68">
        <w:rPr>
          <w:rFonts w:ascii="Arial" w:hAnsi="Arial" w:cs="Arial"/>
          <w:b/>
          <w:bCs/>
        </w:rPr>
        <w:t xml:space="preserve"> </w:t>
      </w:r>
      <w:r w:rsidRPr="00C52F68">
        <w:rPr>
          <w:rFonts w:ascii="Arial" w:hAnsi="Arial" w:cs="Arial"/>
          <w:b/>
          <w:bCs/>
          <w:rtl/>
        </w:rPr>
        <w:t>التغيير الجذري أو الراديكالي</w:t>
      </w:r>
      <w:r w:rsidR="00D0699B" w:rsidRPr="00C52F68">
        <w:rPr>
          <w:rFonts w:ascii="Arial" w:hAnsi="Arial" w:cs="Arial" w:hint="cs"/>
          <w:b/>
          <w:bCs/>
          <w:rtl/>
        </w:rPr>
        <w:t xml:space="preserve"> </w:t>
      </w:r>
      <w:r w:rsidR="00D0699B" w:rsidRPr="00C52F68">
        <w:rPr>
          <w:rFonts w:ascii="Arial" w:hAnsi="Arial" w:cs="Arial" w:hint="cs"/>
          <w:b/>
          <w:bCs/>
          <w:sz w:val="22"/>
          <w:szCs w:val="22"/>
          <w:rtl/>
        </w:rPr>
        <w:t>(نمط يدعو الى تبني سياسات عامة تحقق لها استغلالا للفرص في احداث التغيير الى ابعد حد ممكن</w:t>
      </w:r>
      <w:r w:rsidR="00D0699B">
        <w:rPr>
          <w:rFonts w:ascii="Arial" w:hAnsi="Arial" w:cs="Arial" w:hint="cs"/>
          <w:b/>
          <w:bCs/>
          <w:color w:val="1F497D"/>
          <w:sz w:val="22"/>
          <w:szCs w:val="22"/>
          <w:rtl/>
        </w:rPr>
        <w:t>).</w:t>
      </w:r>
    </w:p>
    <w:p w:rsidR="00D0699B" w:rsidRDefault="00D0699B" w:rsidP="00D0699B">
      <w:pPr>
        <w:rPr>
          <w:rFonts w:ascii="Arial" w:hAnsi="Arial" w:cs="Arial" w:hint="cs"/>
          <w:b/>
          <w:bCs/>
          <w:sz w:val="40"/>
          <w:szCs w:val="40"/>
          <w:rtl/>
        </w:rPr>
      </w:pPr>
    </w:p>
    <w:p w:rsidR="00D0699B" w:rsidRDefault="00D0699B" w:rsidP="00D0699B">
      <w:pPr>
        <w:rPr>
          <w:rFonts w:ascii="Arial" w:hAnsi="Arial" w:cs="Arial" w:hint="cs"/>
          <w:b/>
          <w:bCs/>
          <w:sz w:val="40"/>
          <w:szCs w:val="40"/>
          <w:rtl/>
        </w:rPr>
      </w:pPr>
    </w:p>
    <w:p w:rsidR="00D0699B" w:rsidRDefault="00D0699B" w:rsidP="00D0699B">
      <w:pPr>
        <w:rPr>
          <w:rFonts w:ascii="Arial" w:hAnsi="Arial" w:cs="Arial" w:hint="cs"/>
          <w:b/>
          <w:bCs/>
          <w:sz w:val="40"/>
          <w:szCs w:val="40"/>
          <w:rtl/>
        </w:rPr>
      </w:pPr>
    </w:p>
    <w:p w:rsidR="00D0699B" w:rsidRPr="00D0699B" w:rsidRDefault="00D0699B" w:rsidP="00D0699B">
      <w:pPr>
        <w:rPr>
          <w:rFonts w:ascii="Arial" w:hAnsi="Arial" w:cs="Arial" w:hint="cs"/>
          <w:b/>
          <w:bCs/>
          <w:color w:val="0C4F8D"/>
        </w:rPr>
      </w:pPr>
      <w:r>
        <w:rPr>
          <w:rFonts w:ascii="Arial" w:hAnsi="Arial" w:cs="Arial" w:hint="cs"/>
          <w:b/>
          <w:bCs/>
          <w:sz w:val="40"/>
          <w:szCs w:val="40"/>
          <w:rtl/>
        </w:rPr>
        <w:t>رابعا</w:t>
      </w:r>
      <w:r w:rsidRPr="00E81C89">
        <w:rPr>
          <w:rFonts w:ascii="Arial" w:hAnsi="Arial" w:cs="Arial" w:hint="cs"/>
          <w:b/>
          <w:bCs/>
          <w:color w:val="FF0000"/>
          <w:sz w:val="44"/>
          <w:szCs w:val="44"/>
          <w:rtl/>
        </w:rPr>
        <w:t>:</w:t>
      </w:r>
      <w:r w:rsidRPr="00E81C89">
        <w:rPr>
          <w:rFonts w:ascii="Arial" w:hAnsi="Arial" w:cs="Arial"/>
          <w:b/>
          <w:bCs/>
          <w:color w:val="FF0000"/>
          <w:sz w:val="28"/>
          <w:szCs w:val="28"/>
          <w:rtl/>
        </w:rPr>
        <w:t xml:space="preserve"> </w:t>
      </w:r>
      <w:r>
        <w:rPr>
          <w:rFonts w:ascii="Arial" w:hAnsi="Arial" w:cs="Arial" w:hint="cs"/>
          <w:b/>
          <w:bCs/>
          <w:color w:val="FF0000"/>
          <w:sz w:val="28"/>
          <w:szCs w:val="28"/>
          <w:rtl/>
        </w:rPr>
        <w:t xml:space="preserve">صياغة انموذج عملي </w:t>
      </w:r>
      <w:r>
        <w:rPr>
          <w:rFonts w:ascii="Arial" w:hAnsi="Arial" w:cs="Arial"/>
          <w:b/>
          <w:bCs/>
          <w:color w:val="FF0000"/>
          <w:sz w:val="28"/>
          <w:szCs w:val="28"/>
          <w:rtl/>
        </w:rPr>
        <w:t>–</w:t>
      </w:r>
      <w:r>
        <w:rPr>
          <w:rFonts w:ascii="Arial" w:hAnsi="Arial" w:cs="Arial" w:hint="cs"/>
          <w:b/>
          <w:bCs/>
          <w:color w:val="FF0000"/>
          <w:sz w:val="28"/>
          <w:szCs w:val="28"/>
          <w:rtl/>
        </w:rPr>
        <w:t xml:space="preserve"> تجريبي لصنع سياسة عامة وطنية في احدى حكومات الدول العربية , ازاء قضية التأمين الصحي لمواطنيها  </w:t>
      </w:r>
      <w:r w:rsidRPr="00D0699B">
        <w:rPr>
          <w:rFonts w:ascii="Arial" w:hAnsi="Arial" w:cs="Arial" w:hint="cs"/>
          <w:b/>
          <w:bCs/>
          <w:color w:val="1F497D"/>
          <w:sz w:val="22"/>
          <w:szCs w:val="22"/>
          <w:rtl/>
        </w:rPr>
        <w:t>(</w:t>
      </w:r>
      <w:r w:rsidRPr="00C52F68">
        <w:rPr>
          <w:rFonts w:ascii="Arial" w:hAnsi="Arial" w:cs="Arial" w:hint="cs"/>
          <w:b/>
          <w:bCs/>
          <w:sz w:val="22"/>
          <w:szCs w:val="22"/>
          <w:rtl/>
        </w:rPr>
        <w:t>قراءة واستيعاب من الكتاب افضل</w:t>
      </w:r>
      <w:r w:rsidRPr="00D0699B">
        <w:rPr>
          <w:rFonts w:ascii="Arial" w:hAnsi="Arial" w:cs="Arial" w:hint="cs"/>
          <w:b/>
          <w:bCs/>
          <w:color w:val="1F497D"/>
          <w:sz w:val="22"/>
          <w:szCs w:val="22"/>
          <w:rtl/>
        </w:rPr>
        <w:t>)</w:t>
      </w: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1F497D"/>
          <w:sz w:val="22"/>
          <w:szCs w:val="22"/>
          <w:rtl/>
        </w:rPr>
      </w:pPr>
    </w:p>
    <w:p w:rsidR="00D0699B" w:rsidRDefault="00D0699B" w:rsidP="00D0699B">
      <w:pPr>
        <w:rPr>
          <w:rFonts w:ascii="Arial" w:hAnsi="Arial" w:cs="Arial" w:hint="cs"/>
          <w:b/>
          <w:bCs/>
          <w:color w:val="FF0000"/>
          <w:rtl/>
        </w:rPr>
      </w:pPr>
      <w:r>
        <w:rPr>
          <w:rFonts w:ascii="Arial" w:hAnsi="Arial" w:cs="Arial" w:hint="cs"/>
          <w:b/>
          <w:bCs/>
          <w:sz w:val="40"/>
          <w:szCs w:val="40"/>
          <w:rtl/>
        </w:rPr>
        <w:t>خامسا</w:t>
      </w:r>
      <w:r w:rsidRPr="00E81C89">
        <w:rPr>
          <w:rFonts w:ascii="Arial" w:hAnsi="Arial" w:cs="Arial" w:hint="cs"/>
          <w:b/>
          <w:bCs/>
          <w:color w:val="FF0000"/>
          <w:sz w:val="44"/>
          <w:szCs w:val="44"/>
          <w:rtl/>
        </w:rPr>
        <w:t>:</w:t>
      </w:r>
      <w:r w:rsidRPr="00E81C89">
        <w:rPr>
          <w:rFonts w:ascii="Arial" w:hAnsi="Arial" w:cs="Arial"/>
          <w:b/>
          <w:bCs/>
          <w:color w:val="FF0000"/>
          <w:sz w:val="28"/>
          <w:szCs w:val="28"/>
          <w:rtl/>
        </w:rPr>
        <w:t xml:space="preserve"> </w:t>
      </w:r>
      <w:r>
        <w:rPr>
          <w:rFonts w:ascii="Arial" w:hAnsi="Arial" w:cs="Arial" w:hint="cs"/>
          <w:b/>
          <w:bCs/>
          <w:color w:val="FF0000"/>
          <w:sz w:val="28"/>
          <w:szCs w:val="28"/>
          <w:rtl/>
        </w:rPr>
        <w:t xml:space="preserve"> </w:t>
      </w:r>
      <w:r w:rsidR="00127185" w:rsidRPr="00D0699B">
        <w:rPr>
          <w:rFonts w:ascii="Arial" w:hAnsi="Arial" w:cs="Arial"/>
          <w:b/>
          <w:bCs/>
          <w:color w:val="FF0000"/>
          <w:sz w:val="28"/>
          <w:szCs w:val="28"/>
          <w:rtl/>
        </w:rPr>
        <w:t>المعايير المؤثرة في عملية صنع</w:t>
      </w:r>
      <w:r w:rsidR="00127185" w:rsidRPr="00D0699B">
        <w:rPr>
          <w:rFonts w:ascii="Arial" w:hAnsi="Arial" w:cs="Arial"/>
          <w:b/>
          <w:bCs/>
          <w:color w:val="FF0000"/>
          <w:sz w:val="28"/>
          <w:szCs w:val="28"/>
        </w:rPr>
        <w:t xml:space="preserve"> </w:t>
      </w:r>
      <w:r w:rsidR="00127185" w:rsidRPr="00D0699B">
        <w:rPr>
          <w:rFonts w:ascii="Arial" w:hAnsi="Arial" w:cs="Arial"/>
          <w:b/>
          <w:bCs/>
          <w:color w:val="FF0000"/>
          <w:sz w:val="28"/>
          <w:szCs w:val="28"/>
          <w:rtl/>
        </w:rPr>
        <w:t>السياسة</w:t>
      </w:r>
      <w:r w:rsidR="00127185" w:rsidRPr="00D0699B">
        <w:rPr>
          <w:rFonts w:ascii="Arial" w:hAnsi="Arial" w:cs="Arial"/>
          <w:b/>
          <w:bCs/>
          <w:color w:val="FF0000"/>
          <w:sz w:val="28"/>
          <w:szCs w:val="28"/>
        </w:rPr>
        <w:t xml:space="preserve"> </w:t>
      </w:r>
      <w:r w:rsidR="00127185" w:rsidRPr="00D0699B">
        <w:rPr>
          <w:rFonts w:ascii="Arial" w:hAnsi="Arial" w:cs="Arial"/>
          <w:b/>
          <w:bCs/>
          <w:color w:val="FF0000"/>
          <w:sz w:val="28"/>
          <w:szCs w:val="28"/>
          <w:rtl/>
        </w:rPr>
        <w:t>العامة</w:t>
      </w:r>
      <w:r w:rsidR="00127185" w:rsidRPr="00D0699B">
        <w:rPr>
          <w:rFonts w:ascii="Arial" w:hAnsi="Arial" w:cs="Arial"/>
          <w:b/>
          <w:bCs/>
          <w:color w:val="FF0000"/>
        </w:rPr>
        <w:t>:</w:t>
      </w:r>
    </w:p>
    <w:p w:rsidR="00D708AC" w:rsidRPr="00C52F68" w:rsidRDefault="003D5625" w:rsidP="00D0699B">
      <w:pPr>
        <w:rPr>
          <w:rFonts w:ascii="Arial" w:hAnsi="Arial" w:cs="Arial" w:hint="cs"/>
          <w:b/>
          <w:bCs/>
          <w:sz w:val="22"/>
          <w:szCs w:val="22"/>
          <w:rtl/>
        </w:rPr>
      </w:pPr>
      <w:r w:rsidRPr="00C52F68">
        <w:rPr>
          <w:rFonts w:ascii="Arial" w:hAnsi="Arial" w:cs="Arial" w:hint="cs"/>
          <w:b/>
          <w:bCs/>
          <w:rtl/>
        </w:rPr>
        <w:t>(</w:t>
      </w:r>
      <w:r w:rsidRPr="00C52F68">
        <w:rPr>
          <w:rFonts w:ascii="Arial" w:hAnsi="Arial" w:cs="Arial" w:hint="cs"/>
          <w:b/>
          <w:bCs/>
          <w:highlight w:val="yellow"/>
          <w:rtl/>
        </w:rPr>
        <w:t>المعايير</w:t>
      </w:r>
      <w:r w:rsidRPr="00C52F68">
        <w:rPr>
          <w:rFonts w:ascii="Arial" w:hAnsi="Arial" w:cs="Arial" w:hint="cs"/>
          <w:b/>
          <w:bCs/>
          <w:rtl/>
        </w:rPr>
        <w:t xml:space="preserve">) </w:t>
      </w:r>
      <w:r w:rsidRPr="00C52F68">
        <w:rPr>
          <w:rFonts w:ascii="Arial" w:hAnsi="Arial" w:cs="Arial" w:hint="cs"/>
          <w:b/>
          <w:bCs/>
          <w:sz w:val="22"/>
          <w:szCs w:val="22"/>
          <w:rtl/>
        </w:rPr>
        <w:t>هي</w:t>
      </w:r>
      <w:r w:rsidRPr="00C52F68">
        <w:rPr>
          <w:rFonts w:ascii="Arial" w:hAnsi="Arial" w:cs="Arial" w:hint="cs"/>
          <w:b/>
          <w:bCs/>
          <w:rtl/>
        </w:rPr>
        <w:t xml:space="preserve"> </w:t>
      </w:r>
      <w:r w:rsidRPr="00C52F68">
        <w:rPr>
          <w:rFonts w:ascii="Arial" w:hAnsi="Arial" w:cs="Arial" w:hint="cs"/>
          <w:b/>
          <w:bCs/>
          <w:sz w:val="22"/>
          <w:szCs w:val="22"/>
          <w:rtl/>
        </w:rPr>
        <w:t xml:space="preserve">الافكار في عقول الناس او اعضاء الجماعة تأخذ  شكل عبارات </w:t>
      </w:r>
      <w:r w:rsidR="00D708AC" w:rsidRPr="00C52F68">
        <w:rPr>
          <w:rFonts w:ascii="Arial" w:hAnsi="Arial" w:cs="Arial" w:hint="cs"/>
          <w:b/>
          <w:bCs/>
          <w:sz w:val="22"/>
          <w:szCs w:val="22"/>
          <w:rtl/>
        </w:rPr>
        <w:t>من خلالها يتم تحديد ما يجب على كل عضو ان يعملة ؟وما ينبغي عملة؟ .</w:t>
      </w:r>
    </w:p>
    <w:p w:rsidR="00D708AC" w:rsidRPr="00C52F68" w:rsidRDefault="00D708AC" w:rsidP="00D0699B">
      <w:pPr>
        <w:rPr>
          <w:rFonts w:ascii="Arial" w:hAnsi="Arial" w:cs="Arial" w:hint="cs"/>
          <w:b/>
          <w:bCs/>
          <w:sz w:val="22"/>
          <w:szCs w:val="22"/>
          <w:rtl/>
        </w:rPr>
      </w:pPr>
      <w:r w:rsidRPr="00C52F68">
        <w:rPr>
          <w:rFonts w:ascii="Arial" w:hAnsi="Arial" w:cs="Arial" w:hint="cs"/>
          <w:b/>
          <w:bCs/>
          <w:sz w:val="22"/>
          <w:szCs w:val="22"/>
          <w:rtl/>
        </w:rPr>
        <w:t xml:space="preserve">وتجسد المعايير سلسلة القيم عند الانسان او صانع القرار او متخذه </w:t>
      </w:r>
    </w:p>
    <w:p w:rsidR="00D708AC" w:rsidRPr="00C52F68" w:rsidRDefault="00D708AC" w:rsidP="00D0699B">
      <w:pPr>
        <w:rPr>
          <w:rFonts w:ascii="Arial" w:hAnsi="Arial" w:cs="Arial" w:hint="cs"/>
          <w:b/>
          <w:bCs/>
          <w:sz w:val="22"/>
          <w:szCs w:val="22"/>
          <w:rtl/>
        </w:rPr>
      </w:pPr>
      <w:r w:rsidRPr="00C52F68">
        <w:rPr>
          <w:rFonts w:ascii="Arial" w:hAnsi="Arial" w:cs="Arial" w:hint="cs"/>
          <w:b/>
          <w:bCs/>
          <w:sz w:val="22"/>
          <w:szCs w:val="22"/>
          <w:rtl/>
        </w:rPr>
        <w:t>(</w:t>
      </w:r>
      <w:r w:rsidRPr="00C52F68">
        <w:rPr>
          <w:rFonts w:ascii="Arial" w:hAnsi="Arial" w:cs="Arial" w:hint="cs"/>
          <w:b/>
          <w:bCs/>
          <w:sz w:val="22"/>
          <w:szCs w:val="22"/>
          <w:highlight w:val="yellow"/>
          <w:rtl/>
        </w:rPr>
        <w:t>حدوث صراع القيم</w:t>
      </w:r>
      <w:r w:rsidRPr="00C52F68">
        <w:rPr>
          <w:rFonts w:ascii="Arial" w:hAnsi="Arial" w:cs="Arial" w:hint="cs"/>
          <w:b/>
          <w:bCs/>
          <w:sz w:val="22"/>
          <w:szCs w:val="22"/>
          <w:rtl/>
        </w:rPr>
        <w:t>)</w:t>
      </w:r>
      <w:r w:rsidRPr="00C52F68">
        <w:rPr>
          <w:rFonts w:ascii="Arial" w:hAnsi="Arial" w:cs="Arial" w:hint="cs"/>
          <w:b/>
          <w:bCs/>
          <w:rtl/>
        </w:rPr>
        <w:t xml:space="preserve"> </w:t>
      </w:r>
      <w:r w:rsidRPr="00C52F68">
        <w:rPr>
          <w:rFonts w:ascii="Arial" w:hAnsi="Arial" w:cs="Arial" w:hint="cs"/>
          <w:b/>
          <w:bCs/>
          <w:sz w:val="22"/>
          <w:szCs w:val="22"/>
          <w:rtl/>
        </w:rPr>
        <w:t>يحدث</w:t>
      </w:r>
      <w:r w:rsidRPr="00C52F68">
        <w:rPr>
          <w:rFonts w:ascii="Arial" w:hAnsi="Arial" w:cs="Arial" w:hint="cs"/>
          <w:b/>
          <w:bCs/>
          <w:rtl/>
        </w:rPr>
        <w:t xml:space="preserve"> </w:t>
      </w:r>
      <w:r w:rsidRPr="00C52F68">
        <w:rPr>
          <w:rFonts w:ascii="Arial" w:hAnsi="Arial" w:cs="Arial" w:hint="cs"/>
          <w:b/>
          <w:bCs/>
          <w:sz w:val="22"/>
          <w:szCs w:val="22"/>
          <w:rtl/>
        </w:rPr>
        <w:t>في جميع مستويات صنع القرار واساسة يكمن عندما يحاول متخذ القرار البحث عن اهدافه التى تعزز وتزيد من استقلاليتة بينما  تبحث المؤسسات الادارية  في نفس الوقت عن جميد جهود الافراد والمنتمين اليها في سبيل تحقيق اهداف مشتركة.</w:t>
      </w:r>
    </w:p>
    <w:p w:rsidR="00D708AC" w:rsidRDefault="00D708AC" w:rsidP="00D0699B">
      <w:pPr>
        <w:rPr>
          <w:rFonts w:ascii="Arial" w:hAnsi="Arial" w:cs="Arial" w:hint="cs"/>
          <w:b/>
          <w:bCs/>
          <w:color w:val="1F497D"/>
          <w:sz w:val="22"/>
          <w:szCs w:val="22"/>
          <w:rtl/>
        </w:rPr>
      </w:pPr>
    </w:p>
    <w:p w:rsidR="00D708AC" w:rsidRDefault="00D708AC" w:rsidP="00D0699B">
      <w:pPr>
        <w:rPr>
          <w:rFonts w:ascii="Arial" w:hAnsi="Arial" w:cs="Arial" w:hint="cs"/>
          <w:b/>
          <w:bCs/>
          <w:rtl/>
        </w:rPr>
      </w:pPr>
      <w:r w:rsidRPr="00D708AC">
        <w:rPr>
          <w:rFonts w:ascii="Arial" w:hAnsi="Arial" w:cs="Arial" w:hint="cs"/>
          <w:b/>
          <w:bCs/>
          <w:rtl/>
        </w:rPr>
        <w:t>بعض المظاهرالتى تمثل المعايير المؤثرة في عملية صنع السياسة العامة:-</w:t>
      </w:r>
    </w:p>
    <w:p w:rsidR="002B7344" w:rsidRDefault="002B7344" w:rsidP="00D0699B">
      <w:pPr>
        <w:rPr>
          <w:rFonts w:ascii="Arial" w:hAnsi="Arial" w:cs="Arial" w:hint="cs"/>
          <w:b/>
          <w:bCs/>
          <w:color w:val="0C4F8D"/>
          <w:rtl/>
        </w:rPr>
      </w:pPr>
    </w:p>
    <w:p w:rsidR="00D708AC" w:rsidRPr="00C52F68" w:rsidRDefault="00D708AC" w:rsidP="00BD58FC">
      <w:pPr>
        <w:numPr>
          <w:ilvl w:val="0"/>
          <w:numId w:val="82"/>
        </w:numPr>
        <w:rPr>
          <w:rFonts w:ascii="Arial" w:hAnsi="Arial" w:cs="Arial" w:hint="cs"/>
          <w:b/>
          <w:bCs/>
        </w:rPr>
      </w:pPr>
      <w:r w:rsidRPr="002B7344">
        <w:rPr>
          <w:rFonts w:ascii="Arial" w:hAnsi="Arial" w:cs="Arial" w:hint="cs"/>
          <w:b/>
          <w:bCs/>
          <w:color w:val="00B050"/>
          <w:rtl/>
        </w:rPr>
        <w:t>قيم الفرد</w:t>
      </w:r>
      <w:r w:rsidRPr="002B7344">
        <w:rPr>
          <w:rFonts w:ascii="Arial" w:hAnsi="Arial" w:cs="Arial" w:hint="cs"/>
          <w:b/>
          <w:bCs/>
          <w:color w:val="0C4F8D"/>
          <w:rtl/>
        </w:rPr>
        <w:t xml:space="preserve"> </w:t>
      </w:r>
      <w:r w:rsidRPr="00C52F68">
        <w:rPr>
          <w:rFonts w:ascii="Arial" w:hAnsi="Arial" w:cs="Arial" w:hint="cs"/>
          <w:b/>
          <w:bCs/>
          <w:rtl/>
        </w:rPr>
        <w:t xml:space="preserve">:- </w:t>
      </w:r>
      <w:r w:rsidRPr="00C52F68">
        <w:rPr>
          <w:rFonts w:ascii="Arial" w:hAnsi="Arial" w:cs="Arial" w:hint="cs"/>
          <w:b/>
          <w:bCs/>
          <w:sz w:val="22"/>
          <w:szCs w:val="22"/>
          <w:rtl/>
        </w:rPr>
        <w:t>مجموعة المعايير التى يعتمدها الفرد في صنع خياراته</w:t>
      </w:r>
      <w:r w:rsidRPr="00C52F68">
        <w:rPr>
          <w:rFonts w:ascii="Arial" w:hAnsi="Arial" w:cs="Arial" w:hint="cs"/>
          <w:b/>
          <w:bCs/>
          <w:rtl/>
        </w:rPr>
        <w:t>.</w:t>
      </w:r>
    </w:p>
    <w:p w:rsidR="00D708AC" w:rsidRPr="002B7344" w:rsidRDefault="00D708AC" w:rsidP="00BD58FC">
      <w:pPr>
        <w:numPr>
          <w:ilvl w:val="0"/>
          <w:numId w:val="82"/>
        </w:numPr>
        <w:rPr>
          <w:rFonts w:ascii="Arial" w:hAnsi="Arial" w:cs="Arial" w:hint="cs"/>
          <w:b/>
          <w:bCs/>
          <w:color w:val="00B050"/>
        </w:rPr>
      </w:pPr>
      <w:r w:rsidRPr="002B7344">
        <w:rPr>
          <w:rFonts w:ascii="Arial" w:hAnsi="Arial" w:cs="Arial"/>
          <w:b/>
          <w:bCs/>
          <w:color w:val="00B050"/>
          <w:rtl/>
        </w:rPr>
        <w:t>الانتماء لحزب</w:t>
      </w:r>
      <w:r w:rsidRPr="002B7344">
        <w:rPr>
          <w:rFonts w:ascii="Arial" w:hAnsi="Arial" w:cs="Arial"/>
          <w:b/>
          <w:bCs/>
          <w:color w:val="00B050"/>
        </w:rPr>
        <w:t xml:space="preserve"> </w:t>
      </w:r>
      <w:r w:rsidRPr="002B7344">
        <w:rPr>
          <w:rFonts w:ascii="Arial" w:hAnsi="Arial" w:cs="Arial"/>
          <w:b/>
          <w:bCs/>
          <w:color w:val="00B050"/>
          <w:rtl/>
        </w:rPr>
        <w:t>سياسي</w:t>
      </w:r>
    </w:p>
    <w:p w:rsidR="00D708AC" w:rsidRDefault="00D708AC" w:rsidP="00BD58FC">
      <w:pPr>
        <w:numPr>
          <w:ilvl w:val="0"/>
          <w:numId w:val="82"/>
        </w:numPr>
        <w:rPr>
          <w:rFonts w:ascii="Arial" w:hAnsi="Arial" w:cs="Arial" w:hint="cs"/>
          <w:b/>
          <w:bCs/>
          <w:color w:val="0C4F8D"/>
        </w:rPr>
      </w:pPr>
      <w:r w:rsidRPr="002B7344">
        <w:rPr>
          <w:rFonts w:ascii="Arial" w:hAnsi="Arial" w:cs="Arial"/>
          <w:b/>
          <w:bCs/>
          <w:color w:val="00B050"/>
          <w:rtl/>
        </w:rPr>
        <w:t>مصالح الناخبين</w:t>
      </w:r>
      <w:r w:rsidRPr="002B7344">
        <w:rPr>
          <w:rFonts w:ascii="Arial" w:hAnsi="Arial" w:cs="Arial" w:hint="cs"/>
          <w:b/>
          <w:bCs/>
          <w:color w:val="0C4F8D"/>
          <w:rtl/>
        </w:rPr>
        <w:t xml:space="preserve"> </w:t>
      </w:r>
      <w:r w:rsidRPr="00C52F68">
        <w:rPr>
          <w:rFonts w:ascii="Arial" w:hAnsi="Arial" w:cs="Arial" w:hint="cs"/>
          <w:b/>
          <w:bCs/>
          <w:rtl/>
        </w:rPr>
        <w:t xml:space="preserve">:- </w:t>
      </w:r>
      <w:r w:rsidR="002B7344" w:rsidRPr="00C52F68">
        <w:rPr>
          <w:rFonts w:ascii="Arial" w:hAnsi="Arial" w:cs="Arial" w:hint="cs"/>
          <w:b/>
          <w:bCs/>
          <w:sz w:val="22"/>
          <w:szCs w:val="22"/>
          <w:rtl/>
        </w:rPr>
        <w:t>قد تتعارض مع الانتماء الحزبي وبالتالي يحصل التعارض بينها من خلال سلوك صانع القرار.</w:t>
      </w:r>
    </w:p>
    <w:p w:rsidR="00D708AC" w:rsidRDefault="00D708AC" w:rsidP="00BD58FC">
      <w:pPr>
        <w:numPr>
          <w:ilvl w:val="0"/>
          <w:numId w:val="82"/>
        </w:numPr>
        <w:rPr>
          <w:rFonts w:ascii="Arial" w:hAnsi="Arial" w:cs="Arial" w:hint="cs"/>
          <w:b/>
          <w:bCs/>
          <w:color w:val="0C4F8D"/>
        </w:rPr>
      </w:pPr>
      <w:r w:rsidRPr="002B7344">
        <w:rPr>
          <w:rFonts w:ascii="Arial" w:hAnsi="Arial" w:cs="Arial"/>
          <w:b/>
          <w:bCs/>
          <w:color w:val="00B050"/>
          <w:rtl/>
        </w:rPr>
        <w:t>الرأي العام</w:t>
      </w:r>
      <w:r w:rsidRPr="002B7344">
        <w:rPr>
          <w:rFonts w:ascii="Arial" w:hAnsi="Arial" w:cs="Arial" w:hint="cs"/>
          <w:b/>
          <w:bCs/>
          <w:color w:val="0C4F8D"/>
          <w:rtl/>
        </w:rPr>
        <w:t xml:space="preserve"> </w:t>
      </w:r>
      <w:r w:rsidRPr="00637EAA">
        <w:rPr>
          <w:rFonts w:ascii="Arial" w:hAnsi="Arial" w:cs="Arial" w:hint="cs"/>
          <w:b/>
          <w:bCs/>
          <w:rtl/>
        </w:rPr>
        <w:t>:-</w:t>
      </w:r>
      <w:r w:rsidR="002B7344" w:rsidRPr="00637EAA">
        <w:rPr>
          <w:rFonts w:ascii="Arial" w:hAnsi="Arial" w:cs="Arial" w:hint="cs"/>
          <w:b/>
          <w:bCs/>
          <w:rtl/>
        </w:rPr>
        <w:t xml:space="preserve"> </w:t>
      </w:r>
      <w:r w:rsidR="002B7344" w:rsidRPr="00637EAA">
        <w:rPr>
          <w:rFonts w:ascii="Arial" w:hAnsi="Arial" w:cs="Arial" w:hint="cs"/>
          <w:b/>
          <w:bCs/>
          <w:sz w:val="22"/>
          <w:szCs w:val="22"/>
          <w:rtl/>
        </w:rPr>
        <w:t>يمثل التعبير عن المعتقدات ووجهات النظر الاجتماعية التى لها ثأثير واضح على النظام السياسي وفي عملية صنع السياسة العامة.</w:t>
      </w:r>
    </w:p>
    <w:p w:rsidR="00D708AC" w:rsidRDefault="00D708AC" w:rsidP="00D708AC">
      <w:pPr>
        <w:ind w:left="720"/>
        <w:rPr>
          <w:rFonts w:ascii="Arial" w:hAnsi="Arial" w:cs="Arial" w:hint="cs"/>
          <w:b/>
          <w:bCs/>
          <w:color w:val="0C4F8D"/>
        </w:rPr>
      </w:pPr>
    </w:p>
    <w:p w:rsidR="00D708AC" w:rsidRDefault="00D708AC" w:rsidP="00D708AC">
      <w:pPr>
        <w:ind w:left="720"/>
        <w:rPr>
          <w:rFonts w:ascii="Arial" w:hAnsi="Arial" w:cs="Arial" w:hint="cs"/>
          <w:b/>
          <w:bCs/>
          <w:color w:val="0C4F8D"/>
        </w:rPr>
      </w:pPr>
    </w:p>
    <w:p w:rsidR="0042238C" w:rsidRDefault="0042238C" w:rsidP="002B7344">
      <w:pPr>
        <w:ind w:left="360"/>
        <w:rPr>
          <w:rFonts w:ascii="Arial" w:hAnsi="Arial" w:cs="Arial" w:hint="cs"/>
          <w:b/>
          <w:bCs/>
          <w:color w:val="0C4F8D"/>
          <w:rtl/>
        </w:rPr>
      </w:pPr>
    </w:p>
    <w:p w:rsidR="002B7344" w:rsidRDefault="00127185" w:rsidP="002B7344">
      <w:pPr>
        <w:ind w:left="360"/>
        <w:rPr>
          <w:rFonts w:ascii="Arial" w:hAnsi="Arial" w:cs="Arial" w:hint="cs"/>
          <w:b/>
          <w:bCs/>
          <w:color w:val="0C4F8D"/>
          <w:rtl/>
        </w:rPr>
      </w:pPr>
      <w:r w:rsidRPr="00231CE5">
        <w:rPr>
          <w:rFonts w:ascii="Arial" w:hAnsi="Arial" w:cs="Arial"/>
          <w:b/>
          <w:bCs/>
          <w:color w:val="0C4F8D"/>
        </w:rPr>
        <w:br/>
      </w:r>
      <w:r w:rsidR="002B7344" w:rsidRPr="002B7344">
        <w:rPr>
          <w:rFonts w:ascii="Arial" w:hAnsi="Arial" w:cs="Arial" w:hint="cs"/>
          <w:b/>
          <w:bCs/>
          <w:sz w:val="40"/>
          <w:szCs w:val="40"/>
          <w:rtl/>
        </w:rPr>
        <w:t>سادسا :</w:t>
      </w:r>
      <w:r w:rsidR="002B7344">
        <w:rPr>
          <w:rFonts w:ascii="Arial" w:hAnsi="Arial" w:cs="Arial" w:hint="cs"/>
          <w:b/>
          <w:bCs/>
          <w:color w:val="0C4F8D"/>
          <w:rtl/>
        </w:rPr>
        <w:t xml:space="preserve"> </w:t>
      </w:r>
      <w:r w:rsidRPr="002B7344">
        <w:rPr>
          <w:rFonts w:ascii="Arial" w:hAnsi="Arial" w:cs="Arial"/>
          <w:b/>
          <w:bCs/>
          <w:color w:val="FF0000"/>
          <w:sz w:val="28"/>
          <w:szCs w:val="28"/>
          <w:rtl/>
        </w:rPr>
        <w:t>استراتيجيات التأثير في عملية صنع</w:t>
      </w:r>
      <w:r w:rsidRPr="002B7344">
        <w:rPr>
          <w:rFonts w:ascii="Arial" w:hAnsi="Arial" w:cs="Arial"/>
          <w:b/>
          <w:bCs/>
          <w:color w:val="FF0000"/>
          <w:sz w:val="28"/>
          <w:szCs w:val="28"/>
        </w:rPr>
        <w:t xml:space="preserve"> </w:t>
      </w:r>
      <w:r w:rsidRPr="002B7344">
        <w:rPr>
          <w:rFonts w:ascii="Arial" w:hAnsi="Arial" w:cs="Arial"/>
          <w:b/>
          <w:bCs/>
          <w:color w:val="FF0000"/>
          <w:sz w:val="28"/>
          <w:szCs w:val="28"/>
          <w:rtl/>
        </w:rPr>
        <w:t>السياسة</w:t>
      </w:r>
      <w:r w:rsidRPr="002B7344">
        <w:rPr>
          <w:rFonts w:ascii="Arial" w:hAnsi="Arial" w:cs="Arial"/>
          <w:b/>
          <w:bCs/>
          <w:color w:val="FF0000"/>
          <w:sz w:val="28"/>
          <w:szCs w:val="28"/>
        </w:rPr>
        <w:t xml:space="preserve"> </w:t>
      </w:r>
      <w:r w:rsidRPr="002B7344">
        <w:rPr>
          <w:rFonts w:ascii="Arial" w:hAnsi="Arial" w:cs="Arial"/>
          <w:b/>
          <w:bCs/>
          <w:color w:val="FF0000"/>
          <w:sz w:val="28"/>
          <w:szCs w:val="28"/>
          <w:rtl/>
        </w:rPr>
        <w:t>العامة</w:t>
      </w:r>
      <w:r w:rsidRPr="00231CE5">
        <w:rPr>
          <w:rFonts w:ascii="Arial" w:hAnsi="Arial" w:cs="Arial"/>
          <w:b/>
          <w:bCs/>
          <w:color w:val="0C4F8D"/>
          <w:rtl/>
        </w:rPr>
        <w:t>:</w:t>
      </w:r>
    </w:p>
    <w:p w:rsidR="000860E7" w:rsidRPr="00637EAA" w:rsidRDefault="00127185" w:rsidP="002B7344">
      <w:pPr>
        <w:ind w:left="360"/>
        <w:rPr>
          <w:rFonts w:ascii="Arial" w:hAnsi="Arial" w:cs="Arial" w:hint="cs"/>
          <w:b/>
          <w:bCs/>
          <w:rtl/>
        </w:rPr>
      </w:pPr>
      <w:r w:rsidRPr="00231CE5">
        <w:rPr>
          <w:rFonts w:ascii="Arial" w:hAnsi="Arial" w:cs="Arial"/>
          <w:b/>
          <w:bCs/>
          <w:color w:val="0C4F8D"/>
          <w:rtl/>
        </w:rPr>
        <w:t xml:space="preserve"> </w:t>
      </w:r>
      <w:r w:rsidRPr="00637EAA">
        <w:rPr>
          <w:rFonts w:ascii="Arial" w:hAnsi="Arial" w:cs="Arial"/>
          <w:b/>
          <w:bCs/>
          <w:sz w:val="22"/>
          <w:szCs w:val="22"/>
          <w:rtl/>
        </w:rPr>
        <w:t>إن القرار</w:t>
      </w:r>
      <w:r w:rsidRPr="00637EAA">
        <w:rPr>
          <w:rFonts w:ascii="Arial" w:hAnsi="Arial" w:cs="Arial"/>
          <w:b/>
          <w:bCs/>
          <w:sz w:val="22"/>
          <w:szCs w:val="22"/>
        </w:rPr>
        <w:t xml:space="preserve"> </w:t>
      </w:r>
      <w:r w:rsidRPr="00637EAA">
        <w:rPr>
          <w:rFonts w:ascii="Arial" w:hAnsi="Arial" w:cs="Arial"/>
          <w:b/>
          <w:bCs/>
          <w:sz w:val="22"/>
          <w:szCs w:val="22"/>
          <w:rtl/>
        </w:rPr>
        <w:t>العام يمثل في صورته الرسمية توجهات الحكومة بوصفه</w:t>
      </w:r>
      <w:r w:rsidRPr="00637EAA">
        <w:rPr>
          <w:rFonts w:ascii="Arial" w:hAnsi="Arial" w:cs="Arial"/>
          <w:b/>
          <w:bCs/>
          <w:sz w:val="22"/>
          <w:szCs w:val="22"/>
        </w:rPr>
        <w:t xml:space="preserve"> </w:t>
      </w:r>
      <w:r w:rsidRPr="00637EAA">
        <w:rPr>
          <w:rFonts w:ascii="Arial" w:hAnsi="Arial" w:cs="Arial"/>
          <w:b/>
          <w:bCs/>
          <w:sz w:val="22"/>
          <w:szCs w:val="22"/>
          <w:rtl/>
        </w:rPr>
        <w:t>وكما</w:t>
      </w:r>
      <w:r w:rsidRPr="00637EAA">
        <w:rPr>
          <w:rFonts w:ascii="Arial" w:hAnsi="Arial" w:cs="Arial"/>
          <w:b/>
          <w:bCs/>
          <w:sz w:val="22"/>
          <w:szCs w:val="22"/>
        </w:rPr>
        <w:t xml:space="preserve"> </w:t>
      </w:r>
      <w:r w:rsidRPr="00637EAA">
        <w:rPr>
          <w:rFonts w:ascii="Arial" w:hAnsi="Arial" w:cs="Arial"/>
          <w:b/>
          <w:bCs/>
          <w:sz w:val="22"/>
          <w:szCs w:val="22"/>
          <w:rtl/>
        </w:rPr>
        <w:t>يرى بيتر روسي</w:t>
      </w:r>
      <w:r w:rsidRPr="00637EAA">
        <w:rPr>
          <w:rFonts w:ascii="Arial" w:hAnsi="Arial" w:cs="Arial"/>
          <w:b/>
          <w:bCs/>
          <w:sz w:val="22"/>
          <w:szCs w:val="22"/>
        </w:rPr>
        <w:t xml:space="preserve"> </w:t>
      </w:r>
      <w:r w:rsidRPr="00637EAA">
        <w:rPr>
          <w:rFonts w:ascii="Arial" w:hAnsi="Arial" w:cs="Arial"/>
          <w:b/>
          <w:bCs/>
          <w:sz w:val="22"/>
          <w:szCs w:val="22"/>
          <w:rtl/>
        </w:rPr>
        <w:t>اختيارا من بين عدة أساليب عمل بديلة بهدف التغيير أو</w:t>
      </w:r>
      <w:r w:rsidRPr="00637EAA">
        <w:rPr>
          <w:rFonts w:ascii="Arial" w:hAnsi="Arial" w:cs="Arial"/>
          <w:b/>
          <w:bCs/>
          <w:sz w:val="22"/>
          <w:szCs w:val="22"/>
        </w:rPr>
        <w:t xml:space="preserve"> </w:t>
      </w:r>
      <w:r w:rsidRPr="00637EAA">
        <w:rPr>
          <w:rFonts w:ascii="Arial" w:hAnsi="Arial" w:cs="Arial"/>
          <w:b/>
          <w:bCs/>
          <w:sz w:val="22"/>
          <w:szCs w:val="22"/>
          <w:rtl/>
        </w:rPr>
        <w:t>الابقاء على</w:t>
      </w:r>
      <w:r w:rsidRPr="00637EAA">
        <w:rPr>
          <w:rFonts w:ascii="Arial" w:hAnsi="Arial" w:cs="Arial"/>
          <w:b/>
          <w:bCs/>
          <w:sz w:val="22"/>
          <w:szCs w:val="22"/>
        </w:rPr>
        <w:t xml:space="preserve"> </w:t>
      </w:r>
      <w:r w:rsidRPr="00637EAA">
        <w:rPr>
          <w:rFonts w:ascii="Arial" w:hAnsi="Arial" w:cs="Arial"/>
          <w:b/>
          <w:bCs/>
          <w:sz w:val="22"/>
          <w:szCs w:val="22"/>
          <w:rtl/>
        </w:rPr>
        <w:t>التسهيلات المؤسسية التي من شأنها خدمة المجتمع ككل وهذا</w:t>
      </w:r>
      <w:r w:rsidRPr="00637EAA">
        <w:rPr>
          <w:rFonts w:ascii="Arial" w:hAnsi="Arial" w:cs="Arial"/>
          <w:b/>
          <w:bCs/>
          <w:sz w:val="22"/>
          <w:szCs w:val="22"/>
        </w:rPr>
        <w:t xml:space="preserve"> </w:t>
      </w:r>
      <w:r w:rsidRPr="00637EAA">
        <w:rPr>
          <w:rFonts w:ascii="Arial" w:hAnsi="Arial" w:cs="Arial"/>
          <w:b/>
          <w:bCs/>
          <w:sz w:val="22"/>
          <w:szCs w:val="22"/>
          <w:rtl/>
        </w:rPr>
        <w:t>الاختيار يتم</w:t>
      </w:r>
      <w:r w:rsidRPr="00637EAA">
        <w:rPr>
          <w:rFonts w:ascii="Arial" w:hAnsi="Arial" w:cs="Arial"/>
          <w:b/>
          <w:bCs/>
          <w:sz w:val="22"/>
          <w:szCs w:val="22"/>
        </w:rPr>
        <w:t xml:space="preserve"> </w:t>
      </w:r>
      <w:r w:rsidRPr="00637EAA">
        <w:rPr>
          <w:rFonts w:ascii="Arial" w:hAnsi="Arial" w:cs="Arial"/>
          <w:b/>
          <w:bCs/>
          <w:sz w:val="22"/>
          <w:szCs w:val="22"/>
          <w:rtl/>
        </w:rPr>
        <w:t>التوصل إليه</w:t>
      </w:r>
      <w:r w:rsidRPr="00637EAA">
        <w:rPr>
          <w:rFonts w:ascii="Arial" w:hAnsi="Arial" w:cs="Arial"/>
          <w:b/>
          <w:bCs/>
          <w:sz w:val="22"/>
          <w:szCs w:val="22"/>
        </w:rPr>
        <w:t xml:space="preserve"> </w:t>
      </w:r>
      <w:r w:rsidRPr="00637EAA">
        <w:rPr>
          <w:rFonts w:ascii="Arial" w:hAnsi="Arial" w:cs="Arial"/>
          <w:b/>
          <w:bCs/>
          <w:sz w:val="22"/>
          <w:szCs w:val="22"/>
          <w:rtl/>
        </w:rPr>
        <w:t>من خلال الفرد أو مجموعة الأفراد ذوي السلطة في</w:t>
      </w:r>
      <w:r w:rsidRPr="00637EAA">
        <w:rPr>
          <w:rFonts w:ascii="Arial" w:hAnsi="Arial" w:cs="Arial"/>
          <w:b/>
          <w:bCs/>
          <w:sz w:val="22"/>
          <w:szCs w:val="22"/>
        </w:rPr>
        <w:t xml:space="preserve"> </w:t>
      </w:r>
      <w:r w:rsidRPr="00637EAA">
        <w:rPr>
          <w:rFonts w:ascii="Arial" w:hAnsi="Arial" w:cs="Arial"/>
          <w:b/>
          <w:bCs/>
          <w:sz w:val="22"/>
          <w:szCs w:val="22"/>
          <w:rtl/>
        </w:rPr>
        <w:t>المؤسسات</w:t>
      </w:r>
      <w:r w:rsidRPr="00637EAA">
        <w:rPr>
          <w:rFonts w:ascii="Arial" w:hAnsi="Arial" w:cs="Arial"/>
          <w:b/>
          <w:bCs/>
          <w:sz w:val="22"/>
          <w:szCs w:val="22"/>
        </w:rPr>
        <w:t xml:space="preserve"> </w:t>
      </w:r>
      <w:r w:rsidRPr="00637EAA">
        <w:rPr>
          <w:rFonts w:ascii="Arial" w:hAnsi="Arial" w:cs="Arial"/>
          <w:b/>
          <w:bCs/>
          <w:sz w:val="22"/>
          <w:szCs w:val="22"/>
          <w:rtl/>
        </w:rPr>
        <w:t>الحكومية والاجتماعية</w:t>
      </w:r>
      <w:r w:rsidRPr="00637EAA">
        <w:rPr>
          <w:rFonts w:ascii="Arial" w:hAnsi="Arial" w:cs="Arial"/>
          <w:b/>
          <w:bCs/>
          <w:sz w:val="22"/>
          <w:szCs w:val="22"/>
        </w:rPr>
        <w:t xml:space="preserve"> </w:t>
      </w:r>
      <w:r w:rsidRPr="00637EAA">
        <w:rPr>
          <w:rFonts w:ascii="Arial" w:hAnsi="Arial" w:cs="Arial"/>
          <w:b/>
          <w:bCs/>
          <w:sz w:val="22"/>
          <w:szCs w:val="22"/>
          <w:rtl/>
        </w:rPr>
        <w:t>القائمة في المجتمع والذين يتمثلون بصناع</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w:t>
      </w:r>
    </w:p>
    <w:p w:rsidR="000860E7" w:rsidRPr="00637EAA" w:rsidRDefault="000860E7" w:rsidP="002B7344">
      <w:pPr>
        <w:ind w:left="360"/>
        <w:rPr>
          <w:rFonts w:ascii="Arial" w:hAnsi="Arial" w:cs="Arial" w:hint="cs"/>
          <w:b/>
          <w:bCs/>
          <w:rtl/>
        </w:rPr>
      </w:pPr>
    </w:p>
    <w:p w:rsidR="0042238C" w:rsidRPr="00637EAA" w:rsidRDefault="0042238C" w:rsidP="002B7344">
      <w:pPr>
        <w:ind w:left="360"/>
        <w:rPr>
          <w:rFonts w:ascii="Arial" w:hAnsi="Arial" w:cs="Arial" w:hint="cs"/>
          <w:b/>
          <w:bCs/>
          <w:rtl/>
        </w:rPr>
      </w:pPr>
    </w:p>
    <w:p w:rsidR="000860E7" w:rsidRPr="00637EAA" w:rsidRDefault="000860E7" w:rsidP="000860E7">
      <w:pPr>
        <w:ind w:left="360"/>
        <w:rPr>
          <w:rFonts w:ascii="Arial" w:hAnsi="Arial" w:cs="Arial" w:hint="cs"/>
          <w:b/>
          <w:bCs/>
          <w:rtl/>
        </w:rPr>
      </w:pPr>
      <w:r w:rsidRPr="00637EAA">
        <w:rPr>
          <w:rFonts w:ascii="Arial" w:hAnsi="Arial" w:cs="Arial" w:hint="cs"/>
          <w:b/>
          <w:bCs/>
          <w:rtl/>
        </w:rPr>
        <w:t xml:space="preserve">يوجد ثلاث مداخل اساسية في دراسة وتحليل القرار في السياسة العامة : </w:t>
      </w:r>
    </w:p>
    <w:p w:rsidR="000860E7" w:rsidRPr="00637EAA" w:rsidRDefault="000860E7" w:rsidP="00BD58FC">
      <w:pPr>
        <w:numPr>
          <w:ilvl w:val="0"/>
          <w:numId w:val="83"/>
        </w:numPr>
        <w:rPr>
          <w:rFonts w:ascii="Arial" w:hAnsi="Arial" w:cs="Arial" w:hint="cs"/>
          <w:b/>
          <w:bCs/>
        </w:rPr>
      </w:pPr>
      <w:r w:rsidRPr="00637EAA">
        <w:rPr>
          <w:rFonts w:ascii="Arial" w:hAnsi="Arial" w:cs="Arial" w:hint="cs"/>
          <w:b/>
          <w:bCs/>
          <w:highlight w:val="yellow"/>
          <w:rtl/>
        </w:rPr>
        <w:t>مدخل صانع القرار</w:t>
      </w:r>
      <w:r w:rsidRPr="00637EAA">
        <w:rPr>
          <w:rFonts w:ascii="Arial" w:hAnsi="Arial" w:cs="Arial" w:hint="cs"/>
          <w:b/>
          <w:bCs/>
          <w:rtl/>
        </w:rPr>
        <w:t xml:space="preserve"> : </w:t>
      </w:r>
      <w:r w:rsidRPr="00637EAA">
        <w:rPr>
          <w:rFonts w:ascii="Arial" w:hAnsi="Arial" w:cs="Arial" w:hint="cs"/>
          <w:b/>
          <w:bCs/>
          <w:sz w:val="22"/>
          <w:szCs w:val="22"/>
          <w:rtl/>
        </w:rPr>
        <w:t>يتركز فيه البحث عن الموروثات والخلفيات والسمات لصناع القرار.</w:t>
      </w:r>
    </w:p>
    <w:p w:rsidR="000860E7" w:rsidRPr="00637EAA" w:rsidRDefault="000860E7" w:rsidP="00BD58FC">
      <w:pPr>
        <w:numPr>
          <w:ilvl w:val="0"/>
          <w:numId w:val="83"/>
        </w:numPr>
        <w:rPr>
          <w:rFonts w:ascii="Arial" w:hAnsi="Arial" w:cs="Arial" w:hint="cs"/>
          <w:b/>
          <w:bCs/>
        </w:rPr>
      </w:pPr>
      <w:r w:rsidRPr="00637EAA">
        <w:rPr>
          <w:rFonts w:ascii="Arial" w:hAnsi="Arial" w:cs="Arial" w:hint="cs"/>
          <w:b/>
          <w:bCs/>
          <w:highlight w:val="yellow"/>
          <w:rtl/>
        </w:rPr>
        <w:t>مدخل التحزب</w:t>
      </w:r>
      <w:r w:rsidRPr="00637EAA">
        <w:rPr>
          <w:rFonts w:ascii="Arial" w:hAnsi="Arial" w:cs="Arial" w:hint="cs"/>
          <w:b/>
          <w:bCs/>
          <w:rtl/>
        </w:rPr>
        <w:t xml:space="preserve">: </w:t>
      </w:r>
      <w:r w:rsidRPr="00637EAA">
        <w:rPr>
          <w:rFonts w:ascii="Arial" w:hAnsi="Arial" w:cs="Arial" w:hint="cs"/>
          <w:b/>
          <w:bCs/>
          <w:sz w:val="22"/>
          <w:szCs w:val="22"/>
          <w:rtl/>
        </w:rPr>
        <w:t>التركيز فيه حول ظاهرة التحزبات والتحالفات ازاء قضية مجتمعية وتحديد جوانب الصراع والجدال ومراكز القوة والسلطة.</w:t>
      </w:r>
    </w:p>
    <w:p w:rsidR="00BB0422" w:rsidRPr="00637EAA" w:rsidRDefault="000860E7" w:rsidP="00BD58FC">
      <w:pPr>
        <w:numPr>
          <w:ilvl w:val="0"/>
          <w:numId w:val="83"/>
        </w:numPr>
        <w:rPr>
          <w:rFonts w:ascii="Arial" w:hAnsi="Arial" w:cs="Arial" w:hint="cs"/>
          <w:b/>
          <w:bCs/>
        </w:rPr>
      </w:pPr>
      <w:r w:rsidRPr="00637EAA">
        <w:rPr>
          <w:rFonts w:ascii="Arial" w:hAnsi="Arial" w:cs="Arial" w:hint="cs"/>
          <w:b/>
          <w:bCs/>
          <w:highlight w:val="yellow"/>
          <w:rtl/>
        </w:rPr>
        <w:t>مدخل العملية</w:t>
      </w:r>
      <w:r w:rsidRPr="00637EAA">
        <w:rPr>
          <w:rFonts w:ascii="Arial" w:hAnsi="Arial" w:cs="Arial" w:hint="cs"/>
          <w:b/>
          <w:bCs/>
          <w:rtl/>
        </w:rPr>
        <w:t>:</w:t>
      </w:r>
      <w:r w:rsidRPr="00637EAA">
        <w:rPr>
          <w:rFonts w:ascii="Arial" w:hAnsi="Arial" w:cs="Arial" w:hint="cs"/>
          <w:b/>
          <w:bCs/>
          <w:sz w:val="22"/>
          <w:szCs w:val="22"/>
          <w:rtl/>
        </w:rPr>
        <w:t xml:space="preserve">يركز على التجارب اعملية والمختبرية التي تجرى على الجماعات </w:t>
      </w:r>
      <w:r w:rsidR="00BB0422" w:rsidRPr="00637EAA">
        <w:rPr>
          <w:rFonts w:ascii="Arial" w:hAnsi="Arial" w:cs="Arial" w:hint="cs"/>
          <w:b/>
          <w:bCs/>
          <w:sz w:val="22"/>
          <w:szCs w:val="22"/>
          <w:rtl/>
        </w:rPr>
        <w:t>الصغيرة.</w:t>
      </w:r>
    </w:p>
    <w:p w:rsidR="00BB0422" w:rsidRDefault="00BB0422" w:rsidP="00BB0422">
      <w:pPr>
        <w:ind w:left="1710"/>
        <w:rPr>
          <w:rFonts w:ascii="Arial" w:hAnsi="Arial" w:cs="Arial" w:hint="cs"/>
          <w:b/>
          <w:bCs/>
          <w:color w:val="0C4F8D"/>
          <w:rtl/>
        </w:rPr>
      </w:pPr>
    </w:p>
    <w:p w:rsidR="0042238C" w:rsidRDefault="0042238C" w:rsidP="00BB0422">
      <w:pPr>
        <w:ind w:left="1710"/>
        <w:rPr>
          <w:rFonts w:ascii="Arial" w:hAnsi="Arial" w:cs="Arial" w:hint="cs"/>
          <w:b/>
          <w:bCs/>
          <w:color w:val="0C4F8D"/>
        </w:rPr>
      </w:pPr>
    </w:p>
    <w:p w:rsidR="00BB0422" w:rsidRDefault="00BB0422" w:rsidP="00BB0422">
      <w:pPr>
        <w:rPr>
          <w:rFonts w:ascii="Arial" w:hAnsi="Arial" w:cs="Arial" w:hint="cs"/>
          <w:b/>
          <w:bCs/>
          <w:color w:val="0C4F8D"/>
          <w:rtl/>
        </w:rPr>
      </w:pPr>
      <w:r w:rsidRPr="00BB0422">
        <w:rPr>
          <w:rFonts w:ascii="Arial" w:hAnsi="Arial" w:cs="Arial" w:hint="cs"/>
          <w:b/>
          <w:bCs/>
          <w:rtl/>
        </w:rPr>
        <w:t>الاستراتيجيات المحتملة للتأثير على الحكومة لغرص اصدار سياسات عامة:-</w:t>
      </w:r>
      <w:r>
        <w:rPr>
          <w:rFonts w:ascii="Arial" w:hAnsi="Arial" w:cs="Arial" w:hint="cs"/>
          <w:b/>
          <w:bCs/>
          <w:color w:val="0C4F8D"/>
          <w:rtl/>
        </w:rPr>
        <w:t xml:space="preserve"> </w:t>
      </w:r>
    </w:p>
    <w:p w:rsidR="0042238C" w:rsidRDefault="0042238C" w:rsidP="00BB0422">
      <w:pPr>
        <w:rPr>
          <w:rFonts w:ascii="Arial" w:hAnsi="Arial" w:cs="Arial" w:hint="cs"/>
          <w:b/>
          <w:bCs/>
          <w:color w:val="0C4F8D"/>
          <w:rtl/>
        </w:rPr>
      </w:pPr>
    </w:p>
    <w:p w:rsidR="00BB0422" w:rsidRPr="00637EAA" w:rsidRDefault="00BB0422" w:rsidP="00BD58FC">
      <w:pPr>
        <w:numPr>
          <w:ilvl w:val="0"/>
          <w:numId w:val="84"/>
        </w:numPr>
        <w:rPr>
          <w:rFonts w:ascii="Arial" w:hAnsi="Arial" w:cs="Arial" w:hint="cs"/>
          <w:b/>
          <w:bCs/>
        </w:rPr>
      </w:pPr>
      <w:r w:rsidRPr="00637EAA">
        <w:rPr>
          <w:rFonts w:ascii="Arial" w:hAnsi="Arial" w:cs="Arial" w:hint="cs"/>
          <w:b/>
          <w:bCs/>
          <w:highlight w:val="lightGray"/>
          <w:rtl/>
        </w:rPr>
        <w:t>المساومة</w:t>
      </w:r>
      <w:r w:rsidR="00C02B18" w:rsidRPr="00637EAA">
        <w:rPr>
          <w:rFonts w:ascii="Arial" w:hAnsi="Arial" w:cs="Arial" w:hint="cs"/>
          <w:b/>
          <w:bCs/>
          <w:rtl/>
        </w:rPr>
        <w:t>:</w:t>
      </w:r>
      <w:r w:rsidRPr="00637EAA">
        <w:rPr>
          <w:rFonts w:ascii="Arial" w:hAnsi="Arial" w:cs="Arial" w:hint="cs"/>
          <w:b/>
          <w:bCs/>
          <w:rtl/>
        </w:rPr>
        <w:t>(</w:t>
      </w:r>
      <w:r w:rsidRPr="00637EAA">
        <w:rPr>
          <w:rFonts w:ascii="Arial" w:hAnsi="Arial" w:cs="Arial" w:hint="cs"/>
          <w:b/>
          <w:bCs/>
          <w:sz w:val="22"/>
          <w:szCs w:val="22"/>
          <w:rtl/>
        </w:rPr>
        <w:t xml:space="preserve">عملية تفاوضية بين جهه تملك شيئا تحتاج اليه </w:t>
      </w:r>
      <w:r w:rsidR="00C02B18" w:rsidRPr="00637EAA">
        <w:rPr>
          <w:rFonts w:ascii="Arial" w:hAnsi="Arial" w:cs="Arial" w:hint="cs"/>
          <w:b/>
          <w:bCs/>
          <w:sz w:val="22"/>
          <w:szCs w:val="22"/>
          <w:rtl/>
        </w:rPr>
        <w:t>وترغب الحصول عليه من جهه اخرىتملك شيئا اخرا بمبدأ المبادله</w:t>
      </w:r>
      <w:r w:rsidR="00C02B18" w:rsidRPr="00637EAA">
        <w:rPr>
          <w:rFonts w:ascii="Arial" w:hAnsi="Arial" w:cs="Arial" w:hint="cs"/>
          <w:b/>
          <w:bCs/>
          <w:rtl/>
        </w:rPr>
        <w:t>)</w:t>
      </w:r>
    </w:p>
    <w:p w:rsidR="00BB0422" w:rsidRPr="00637EAA" w:rsidRDefault="00BB0422" w:rsidP="00BD58FC">
      <w:pPr>
        <w:numPr>
          <w:ilvl w:val="0"/>
          <w:numId w:val="84"/>
        </w:numPr>
        <w:rPr>
          <w:rFonts w:ascii="Arial" w:hAnsi="Arial" w:cs="Arial" w:hint="cs"/>
          <w:b/>
          <w:bCs/>
          <w:sz w:val="22"/>
          <w:szCs w:val="22"/>
        </w:rPr>
      </w:pPr>
      <w:r w:rsidRPr="00637EAA">
        <w:rPr>
          <w:rFonts w:ascii="Arial" w:hAnsi="Arial" w:cs="Arial" w:hint="cs"/>
          <w:b/>
          <w:bCs/>
          <w:highlight w:val="lightGray"/>
          <w:rtl/>
        </w:rPr>
        <w:t>تشكيل التحالف</w:t>
      </w:r>
      <w:r w:rsidR="00C02B18" w:rsidRPr="00637EAA">
        <w:rPr>
          <w:rFonts w:ascii="Arial" w:hAnsi="Arial" w:cs="Arial" w:hint="cs"/>
          <w:b/>
          <w:bCs/>
          <w:rtl/>
        </w:rPr>
        <w:t>:</w:t>
      </w:r>
      <w:r w:rsidR="00C02B18" w:rsidRPr="00637EAA">
        <w:rPr>
          <w:rFonts w:ascii="Arial" w:hAnsi="Arial" w:cs="Arial" w:hint="cs"/>
          <w:b/>
          <w:bCs/>
          <w:sz w:val="22"/>
          <w:szCs w:val="22"/>
          <w:rtl/>
        </w:rPr>
        <w:t>(اشتراك شخصين او جهتين او منظمتين نحو هدف لاحق على الرغم انهم مختلفيين).</w:t>
      </w:r>
    </w:p>
    <w:p w:rsidR="00BB0422" w:rsidRPr="00637EAA" w:rsidRDefault="00BB0422" w:rsidP="00BD58FC">
      <w:pPr>
        <w:numPr>
          <w:ilvl w:val="0"/>
          <w:numId w:val="84"/>
        </w:numPr>
        <w:rPr>
          <w:rFonts w:ascii="Arial" w:hAnsi="Arial" w:cs="Arial" w:hint="cs"/>
          <w:b/>
          <w:bCs/>
        </w:rPr>
      </w:pPr>
      <w:r w:rsidRPr="00637EAA">
        <w:rPr>
          <w:rFonts w:ascii="Arial" w:hAnsi="Arial" w:cs="Arial" w:hint="cs"/>
          <w:b/>
          <w:bCs/>
          <w:highlight w:val="lightGray"/>
          <w:rtl/>
        </w:rPr>
        <w:t>المنافسة</w:t>
      </w:r>
      <w:r w:rsidR="00C02B18" w:rsidRPr="00637EAA">
        <w:rPr>
          <w:rFonts w:ascii="Arial" w:hAnsi="Arial" w:cs="Arial" w:hint="cs"/>
          <w:b/>
          <w:bCs/>
          <w:rtl/>
        </w:rPr>
        <w:t xml:space="preserve"> :</w:t>
      </w:r>
      <w:r w:rsidR="00C02B18" w:rsidRPr="00637EAA">
        <w:rPr>
          <w:rFonts w:ascii="Arial" w:hAnsi="Arial" w:cs="Arial" w:hint="cs"/>
          <w:b/>
          <w:bCs/>
          <w:sz w:val="22"/>
          <w:szCs w:val="22"/>
          <w:rtl/>
        </w:rPr>
        <w:t>(نشاطا يسعى من خلاله طرفين او اكثر وبصورة تسابقية الى تحقيق الهدف نفسه).</w:t>
      </w:r>
    </w:p>
    <w:p w:rsidR="00BB0422" w:rsidRPr="00637EAA" w:rsidRDefault="00BB0422" w:rsidP="00BD58FC">
      <w:pPr>
        <w:numPr>
          <w:ilvl w:val="0"/>
          <w:numId w:val="84"/>
        </w:numPr>
        <w:rPr>
          <w:rFonts w:ascii="Arial" w:hAnsi="Arial" w:cs="Arial" w:hint="cs"/>
          <w:b/>
          <w:bCs/>
        </w:rPr>
      </w:pPr>
      <w:r w:rsidRPr="00637EAA">
        <w:rPr>
          <w:rFonts w:ascii="Arial" w:hAnsi="Arial" w:cs="Arial" w:hint="cs"/>
          <w:b/>
          <w:bCs/>
          <w:highlight w:val="lightGray"/>
          <w:rtl/>
        </w:rPr>
        <w:t>الصراع</w:t>
      </w:r>
      <w:r w:rsidR="00C02B18" w:rsidRPr="00637EAA">
        <w:rPr>
          <w:rFonts w:ascii="Arial" w:hAnsi="Arial" w:cs="Arial" w:hint="cs"/>
          <w:b/>
          <w:bCs/>
          <w:rtl/>
        </w:rPr>
        <w:t>:(</w:t>
      </w:r>
      <w:r w:rsidR="00C02B18" w:rsidRPr="00637EAA">
        <w:rPr>
          <w:rFonts w:ascii="Arial" w:hAnsi="Arial" w:cs="Arial" w:hint="cs"/>
          <w:b/>
          <w:bCs/>
          <w:sz w:val="22"/>
          <w:szCs w:val="22"/>
          <w:rtl/>
        </w:rPr>
        <w:t>نشاطا سياسيا عند مجموعتين او اكثر للسعي نحو تحقيق اهدافها).</w:t>
      </w:r>
    </w:p>
    <w:p w:rsidR="00BB0422" w:rsidRPr="00637EAA" w:rsidRDefault="00BB0422" w:rsidP="00BD58FC">
      <w:pPr>
        <w:numPr>
          <w:ilvl w:val="0"/>
          <w:numId w:val="84"/>
        </w:numPr>
        <w:rPr>
          <w:rFonts w:ascii="Arial" w:hAnsi="Arial" w:cs="Arial" w:hint="cs"/>
          <w:b/>
          <w:bCs/>
        </w:rPr>
      </w:pPr>
      <w:r w:rsidRPr="00637EAA">
        <w:rPr>
          <w:rFonts w:ascii="Arial" w:hAnsi="Arial" w:cs="Arial" w:hint="cs"/>
          <w:b/>
          <w:bCs/>
          <w:highlight w:val="lightGray"/>
          <w:rtl/>
        </w:rPr>
        <w:t>التعاو</w:t>
      </w:r>
      <w:r w:rsidR="00C02B18" w:rsidRPr="00637EAA">
        <w:rPr>
          <w:rFonts w:ascii="Arial" w:hAnsi="Arial" w:cs="Arial" w:hint="cs"/>
          <w:b/>
          <w:bCs/>
          <w:highlight w:val="lightGray"/>
          <w:rtl/>
        </w:rPr>
        <w:t>ن</w:t>
      </w:r>
      <w:r w:rsidR="00C02B18" w:rsidRPr="00637EAA">
        <w:rPr>
          <w:rFonts w:ascii="Arial" w:hAnsi="Arial" w:cs="Arial" w:hint="cs"/>
          <w:b/>
          <w:bCs/>
          <w:rtl/>
        </w:rPr>
        <w:t>:</w:t>
      </w:r>
      <w:r w:rsidR="00C02B18" w:rsidRPr="00637EAA">
        <w:rPr>
          <w:rFonts w:ascii="Arial" w:hAnsi="Arial" w:cs="Arial" w:hint="cs"/>
          <w:b/>
          <w:bCs/>
          <w:sz w:val="22"/>
          <w:szCs w:val="22"/>
          <w:rtl/>
        </w:rPr>
        <w:t xml:space="preserve">(يكون جميع المعنيين او المشتركين بمتابعة سياسة عامة معينة يتوقعون حصولهم على مكاسب وامتيازات بالشكل الذي يدفعهم نحو التعاون والاتفاق على قرار السياسة العامة)ز  </w:t>
      </w:r>
    </w:p>
    <w:p w:rsidR="00BB0422" w:rsidRPr="00637EAA" w:rsidRDefault="00BB0422" w:rsidP="00BD58FC">
      <w:pPr>
        <w:numPr>
          <w:ilvl w:val="0"/>
          <w:numId w:val="84"/>
        </w:numPr>
        <w:rPr>
          <w:rFonts w:ascii="Arial" w:hAnsi="Arial" w:cs="Arial" w:hint="cs"/>
          <w:b/>
          <w:bCs/>
        </w:rPr>
      </w:pPr>
      <w:r w:rsidRPr="00637EAA">
        <w:rPr>
          <w:rFonts w:ascii="Arial" w:hAnsi="Arial" w:cs="Arial" w:hint="cs"/>
          <w:b/>
          <w:bCs/>
          <w:highlight w:val="lightGray"/>
          <w:rtl/>
        </w:rPr>
        <w:t>الإقناع</w:t>
      </w:r>
      <w:r w:rsidR="00C02B18" w:rsidRPr="00637EAA">
        <w:rPr>
          <w:rFonts w:ascii="Arial" w:hAnsi="Arial" w:cs="Arial" w:hint="cs"/>
          <w:b/>
          <w:bCs/>
          <w:rtl/>
        </w:rPr>
        <w:t>:(</w:t>
      </w:r>
      <w:r w:rsidR="0042238C" w:rsidRPr="00637EAA">
        <w:rPr>
          <w:rFonts w:ascii="Arial" w:hAnsi="Arial" w:cs="Arial" w:hint="cs"/>
          <w:b/>
          <w:bCs/>
          <w:sz w:val="22"/>
          <w:szCs w:val="22"/>
          <w:rtl/>
        </w:rPr>
        <w:t xml:space="preserve">محاولة احد الاطراف ان يكسب طرفا اخرى بتفهم طروحاتهم والقبول بها وترسيخ القناعة لديهم). </w:t>
      </w:r>
    </w:p>
    <w:p w:rsidR="00BB0422" w:rsidRPr="00637EAA" w:rsidRDefault="00BB0422" w:rsidP="00BD58FC">
      <w:pPr>
        <w:numPr>
          <w:ilvl w:val="0"/>
          <w:numId w:val="84"/>
        </w:numPr>
        <w:rPr>
          <w:rFonts w:ascii="Arial" w:hAnsi="Arial" w:cs="Arial" w:hint="cs"/>
          <w:b/>
          <w:bCs/>
          <w:sz w:val="22"/>
          <w:szCs w:val="22"/>
        </w:rPr>
      </w:pPr>
      <w:r w:rsidRPr="00637EAA">
        <w:rPr>
          <w:rFonts w:ascii="Arial" w:hAnsi="Arial" w:cs="Arial" w:hint="cs"/>
          <w:b/>
          <w:bCs/>
          <w:highlight w:val="lightGray"/>
          <w:rtl/>
        </w:rPr>
        <w:t>الأمر</w:t>
      </w:r>
      <w:r w:rsidR="00C02B18" w:rsidRPr="00637EAA">
        <w:rPr>
          <w:rFonts w:ascii="Arial" w:hAnsi="Arial" w:cs="Arial" w:hint="cs"/>
          <w:b/>
          <w:bCs/>
          <w:rtl/>
        </w:rPr>
        <w:t>:</w:t>
      </w:r>
      <w:r w:rsidR="0042238C" w:rsidRPr="00637EAA">
        <w:rPr>
          <w:rFonts w:ascii="Arial" w:hAnsi="Arial" w:cs="Arial" w:hint="cs"/>
          <w:b/>
          <w:bCs/>
          <w:rtl/>
        </w:rPr>
        <w:t xml:space="preserve"> </w:t>
      </w:r>
      <w:r w:rsidR="0042238C" w:rsidRPr="00637EAA">
        <w:rPr>
          <w:rFonts w:ascii="Arial" w:hAnsi="Arial" w:cs="Arial" w:hint="cs"/>
          <w:b/>
          <w:bCs/>
          <w:sz w:val="22"/>
          <w:szCs w:val="22"/>
          <w:rtl/>
        </w:rPr>
        <w:t>(اسلوب احلال التوجية من خلال التسلسل الهمي للمستويات القيادية فما دون).</w:t>
      </w:r>
    </w:p>
    <w:p w:rsidR="0042238C" w:rsidRDefault="0042238C" w:rsidP="0042238C">
      <w:pPr>
        <w:ind w:left="750"/>
        <w:rPr>
          <w:rFonts w:ascii="Arial" w:hAnsi="Arial" w:cs="Arial" w:hint="cs"/>
          <w:b/>
          <w:bCs/>
          <w:rtl/>
        </w:rPr>
      </w:pPr>
    </w:p>
    <w:p w:rsidR="0042238C" w:rsidRDefault="0042238C" w:rsidP="0042238C">
      <w:pPr>
        <w:ind w:left="750"/>
        <w:rPr>
          <w:rFonts w:ascii="Arial" w:hAnsi="Arial" w:cs="Arial" w:hint="cs"/>
          <w:b/>
          <w:bCs/>
          <w:rtl/>
        </w:rPr>
      </w:pPr>
    </w:p>
    <w:p w:rsidR="0042238C" w:rsidRDefault="0042238C" w:rsidP="0042238C">
      <w:pPr>
        <w:ind w:left="750"/>
        <w:rPr>
          <w:rFonts w:ascii="Arial" w:hAnsi="Arial" w:cs="Arial" w:hint="cs"/>
          <w:b/>
          <w:bCs/>
          <w:rtl/>
        </w:rPr>
      </w:pPr>
    </w:p>
    <w:p w:rsidR="0042238C" w:rsidRPr="0042238C" w:rsidRDefault="0042238C" w:rsidP="0042238C">
      <w:pPr>
        <w:ind w:left="750"/>
        <w:rPr>
          <w:rFonts w:ascii="Arial" w:hAnsi="Arial" w:cs="Arial" w:hint="cs"/>
          <w:b/>
          <w:bCs/>
          <w:color w:val="0C4F8D"/>
          <w:sz w:val="22"/>
          <w:szCs w:val="22"/>
        </w:rPr>
      </w:pPr>
    </w:p>
    <w:p w:rsidR="0042238C" w:rsidRDefault="0042238C" w:rsidP="00BB0422">
      <w:pPr>
        <w:ind w:left="750"/>
        <w:rPr>
          <w:rFonts w:ascii="Arial" w:hAnsi="Arial" w:cs="Arial" w:hint="cs"/>
          <w:b/>
          <w:bCs/>
          <w:color w:val="0C4F8D"/>
          <w:rtl/>
        </w:rPr>
      </w:pPr>
    </w:p>
    <w:p w:rsidR="0042238C" w:rsidRDefault="00127185" w:rsidP="0042238C">
      <w:pPr>
        <w:ind w:left="750"/>
        <w:rPr>
          <w:rFonts w:ascii="Arial" w:hAnsi="Arial" w:cs="Arial" w:hint="cs"/>
          <w:b/>
          <w:bCs/>
          <w:color w:val="0C4F8D"/>
          <w:rtl/>
        </w:rPr>
      </w:pPr>
      <w:r w:rsidRPr="00231CE5">
        <w:rPr>
          <w:rFonts w:ascii="Arial" w:hAnsi="Arial" w:cs="Arial"/>
          <w:b/>
          <w:bCs/>
          <w:color w:val="0C4F8D"/>
        </w:rPr>
        <w:br/>
      </w:r>
      <w:r w:rsidR="0042238C" w:rsidRPr="0042238C">
        <w:rPr>
          <w:rFonts w:ascii="Arial" w:hAnsi="Arial" w:cs="Arial" w:hint="cs"/>
          <w:b/>
          <w:bCs/>
          <w:sz w:val="40"/>
          <w:szCs w:val="40"/>
          <w:rtl/>
        </w:rPr>
        <w:t>سابعا:</w:t>
      </w:r>
      <w:r w:rsidRPr="0042238C">
        <w:rPr>
          <w:rFonts w:ascii="Arial" w:hAnsi="Arial" w:cs="Arial"/>
          <w:b/>
          <w:bCs/>
          <w:color w:val="FF0000"/>
          <w:sz w:val="28"/>
          <w:szCs w:val="28"/>
          <w:rtl/>
        </w:rPr>
        <w:t>مشكلات عملية</w:t>
      </w:r>
      <w:r w:rsidRPr="0042238C">
        <w:rPr>
          <w:rFonts w:ascii="Arial" w:hAnsi="Arial" w:cs="Arial"/>
          <w:b/>
          <w:bCs/>
          <w:color w:val="FF0000"/>
          <w:sz w:val="28"/>
          <w:szCs w:val="28"/>
        </w:rPr>
        <w:t xml:space="preserve"> </w:t>
      </w:r>
      <w:r w:rsidRPr="0042238C">
        <w:rPr>
          <w:rFonts w:ascii="Arial" w:hAnsi="Arial" w:cs="Arial"/>
          <w:b/>
          <w:bCs/>
          <w:color w:val="FF0000"/>
          <w:sz w:val="28"/>
          <w:szCs w:val="28"/>
          <w:rtl/>
        </w:rPr>
        <w:t>صنع</w:t>
      </w:r>
      <w:r w:rsidRPr="0042238C">
        <w:rPr>
          <w:rFonts w:ascii="Arial" w:hAnsi="Arial" w:cs="Arial"/>
          <w:b/>
          <w:bCs/>
          <w:color w:val="FF0000"/>
          <w:sz w:val="28"/>
          <w:szCs w:val="28"/>
        </w:rPr>
        <w:t xml:space="preserve"> </w:t>
      </w:r>
      <w:r w:rsidRPr="0042238C">
        <w:rPr>
          <w:rFonts w:ascii="Arial" w:hAnsi="Arial" w:cs="Arial"/>
          <w:b/>
          <w:bCs/>
          <w:color w:val="FF0000"/>
          <w:sz w:val="28"/>
          <w:szCs w:val="28"/>
          <w:rtl/>
        </w:rPr>
        <w:t>السياسة</w:t>
      </w:r>
      <w:r w:rsidRPr="0042238C">
        <w:rPr>
          <w:rFonts w:ascii="Arial" w:hAnsi="Arial" w:cs="Arial"/>
          <w:b/>
          <w:bCs/>
          <w:color w:val="FF0000"/>
          <w:sz w:val="28"/>
          <w:szCs w:val="28"/>
        </w:rPr>
        <w:t xml:space="preserve"> </w:t>
      </w:r>
      <w:r w:rsidRPr="0042238C">
        <w:rPr>
          <w:rFonts w:ascii="Arial" w:hAnsi="Arial" w:cs="Arial"/>
          <w:b/>
          <w:bCs/>
          <w:color w:val="FF0000"/>
          <w:sz w:val="28"/>
          <w:szCs w:val="28"/>
          <w:rtl/>
        </w:rPr>
        <w:t>العامة</w:t>
      </w:r>
      <w:r w:rsidRPr="00231CE5">
        <w:rPr>
          <w:rFonts w:ascii="Arial" w:hAnsi="Arial" w:cs="Arial"/>
          <w:b/>
          <w:bCs/>
          <w:color w:val="0C4F8D"/>
          <w:rtl/>
        </w:rPr>
        <w:t>:</w:t>
      </w:r>
    </w:p>
    <w:p w:rsidR="0042238C" w:rsidRPr="00637EAA" w:rsidRDefault="00127185" w:rsidP="00D7383A">
      <w:pPr>
        <w:ind w:left="750"/>
        <w:rPr>
          <w:rFonts w:ascii="Arial" w:hAnsi="Arial" w:cs="Arial" w:hint="cs"/>
          <w:b/>
          <w:bCs/>
          <w:sz w:val="22"/>
          <w:szCs w:val="22"/>
          <w:rtl/>
        </w:rPr>
      </w:pPr>
      <w:r w:rsidRPr="00637EAA">
        <w:rPr>
          <w:rFonts w:ascii="Arial" w:hAnsi="Arial" w:cs="Arial"/>
          <w:b/>
          <w:bCs/>
          <w:sz w:val="22"/>
          <w:szCs w:val="22"/>
          <w:rtl/>
        </w:rPr>
        <w:t>عملية صنع</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وبلورة</w:t>
      </w:r>
      <w:r w:rsidRPr="00637EAA">
        <w:rPr>
          <w:rFonts w:ascii="Arial" w:hAnsi="Arial" w:cs="Arial"/>
          <w:b/>
          <w:bCs/>
          <w:sz w:val="22"/>
          <w:szCs w:val="22"/>
        </w:rPr>
        <w:t xml:space="preserve"> </w:t>
      </w:r>
      <w:r w:rsidRPr="00637EAA">
        <w:rPr>
          <w:rFonts w:ascii="Arial" w:hAnsi="Arial" w:cs="Arial"/>
          <w:b/>
          <w:bCs/>
          <w:sz w:val="22"/>
          <w:szCs w:val="22"/>
          <w:rtl/>
        </w:rPr>
        <w:t>قراراتها ليست بالعملية الميكانيكية</w:t>
      </w:r>
      <w:r w:rsidRPr="00637EAA">
        <w:rPr>
          <w:rFonts w:ascii="Arial" w:hAnsi="Arial" w:cs="Arial"/>
          <w:b/>
          <w:bCs/>
          <w:sz w:val="22"/>
          <w:szCs w:val="22"/>
        </w:rPr>
        <w:t xml:space="preserve"> </w:t>
      </w:r>
      <w:r w:rsidRPr="00637EAA">
        <w:rPr>
          <w:rFonts w:ascii="Arial" w:hAnsi="Arial" w:cs="Arial"/>
          <w:b/>
          <w:bCs/>
          <w:sz w:val="22"/>
          <w:szCs w:val="22"/>
          <w:rtl/>
        </w:rPr>
        <w:t>أو النمطية لكي يمكن أن تكون</w:t>
      </w:r>
      <w:r w:rsidRPr="00637EAA">
        <w:rPr>
          <w:rFonts w:ascii="Arial" w:hAnsi="Arial" w:cs="Arial"/>
          <w:b/>
          <w:bCs/>
          <w:sz w:val="22"/>
          <w:szCs w:val="22"/>
        </w:rPr>
        <w:t xml:space="preserve"> </w:t>
      </w:r>
      <w:r w:rsidRPr="00637EAA">
        <w:rPr>
          <w:rFonts w:ascii="Arial" w:hAnsi="Arial" w:cs="Arial"/>
          <w:b/>
          <w:bCs/>
          <w:sz w:val="22"/>
          <w:szCs w:val="22"/>
          <w:rtl/>
        </w:rPr>
        <w:t>مشكلاتها من جنس طبيعتها النمطية وإنما على العكس ،</w:t>
      </w:r>
      <w:r w:rsidR="0042238C" w:rsidRPr="00637EAA">
        <w:rPr>
          <w:rFonts w:ascii="Arial" w:hAnsi="Arial" w:cs="Arial" w:hint="cs"/>
          <w:b/>
          <w:bCs/>
          <w:sz w:val="22"/>
          <w:szCs w:val="22"/>
          <w:rtl/>
        </w:rPr>
        <w:t xml:space="preserve"> فالمشكلات التى تواجهه السياسة العامة البعض منها يعد جزءا من العملية والبعض الاخر يعد تطويرا للسياسة العامة,</w:t>
      </w:r>
      <w:r w:rsidRPr="00637EAA">
        <w:rPr>
          <w:rFonts w:ascii="Arial" w:hAnsi="Arial" w:cs="Arial"/>
          <w:b/>
          <w:bCs/>
          <w:sz w:val="22"/>
          <w:szCs w:val="22"/>
        </w:rPr>
        <w:t xml:space="preserve"> </w:t>
      </w:r>
      <w:r w:rsidR="00D7383A" w:rsidRPr="00637EAA">
        <w:rPr>
          <w:rFonts w:ascii="Arial" w:hAnsi="Arial" w:cs="Arial" w:hint="cs"/>
          <w:b/>
          <w:bCs/>
          <w:sz w:val="22"/>
          <w:szCs w:val="22"/>
          <w:rtl/>
        </w:rPr>
        <w:t>و</w:t>
      </w:r>
      <w:r w:rsidRPr="00637EAA">
        <w:rPr>
          <w:rFonts w:ascii="Arial" w:hAnsi="Arial" w:cs="Arial"/>
          <w:b/>
          <w:bCs/>
          <w:sz w:val="22"/>
          <w:szCs w:val="22"/>
          <w:rtl/>
        </w:rPr>
        <w:t>هناك مشكلات تؤثر</w:t>
      </w:r>
      <w:r w:rsidRPr="00637EAA">
        <w:rPr>
          <w:rFonts w:ascii="Arial" w:hAnsi="Arial" w:cs="Arial"/>
          <w:b/>
          <w:bCs/>
          <w:sz w:val="22"/>
          <w:szCs w:val="22"/>
        </w:rPr>
        <w:t xml:space="preserve"> </w:t>
      </w:r>
      <w:r w:rsidRPr="00637EAA">
        <w:rPr>
          <w:rFonts w:ascii="Arial" w:hAnsi="Arial" w:cs="Arial"/>
          <w:b/>
          <w:bCs/>
          <w:sz w:val="22"/>
          <w:szCs w:val="22"/>
          <w:rtl/>
        </w:rPr>
        <w:t>على كفاءة</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وفاعليتها وترتبط في حقيقة الأمر بمجمل</w:t>
      </w:r>
      <w:r w:rsidRPr="00637EAA">
        <w:rPr>
          <w:rFonts w:ascii="Arial" w:hAnsi="Arial" w:cs="Arial"/>
          <w:b/>
          <w:bCs/>
          <w:sz w:val="22"/>
          <w:szCs w:val="22"/>
        </w:rPr>
        <w:t xml:space="preserve"> </w:t>
      </w:r>
      <w:r w:rsidRPr="00637EAA">
        <w:rPr>
          <w:rFonts w:ascii="Arial" w:hAnsi="Arial" w:cs="Arial"/>
          <w:b/>
          <w:bCs/>
          <w:sz w:val="22"/>
          <w:szCs w:val="22"/>
          <w:rtl/>
        </w:rPr>
        <w:t>العملية التنظيمية أو التخطيطية أو السلوكية في صنع</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00D7383A" w:rsidRPr="00637EAA">
        <w:rPr>
          <w:rFonts w:ascii="Arial" w:hAnsi="Arial" w:cs="Arial"/>
          <w:b/>
          <w:bCs/>
          <w:sz w:val="22"/>
          <w:szCs w:val="22"/>
          <w:rtl/>
        </w:rPr>
        <w:t>وه</w:t>
      </w:r>
      <w:r w:rsidR="00D7383A" w:rsidRPr="00637EAA">
        <w:rPr>
          <w:rFonts w:ascii="Arial" w:hAnsi="Arial" w:cs="Arial" w:hint="cs"/>
          <w:b/>
          <w:bCs/>
          <w:sz w:val="22"/>
          <w:szCs w:val="22"/>
          <w:rtl/>
        </w:rPr>
        <w:t>ي :-</w:t>
      </w:r>
    </w:p>
    <w:p w:rsidR="00D7383A" w:rsidRPr="00637EAA" w:rsidRDefault="00D7383A" w:rsidP="00D7383A">
      <w:pPr>
        <w:ind w:left="750"/>
        <w:rPr>
          <w:rFonts w:ascii="Arial" w:hAnsi="Arial" w:cs="Arial" w:hint="cs"/>
          <w:b/>
          <w:bCs/>
          <w:rtl/>
        </w:rPr>
      </w:pPr>
    </w:p>
    <w:p w:rsidR="00D7383A" w:rsidRPr="00637EAA" w:rsidRDefault="00127185" w:rsidP="00BD58FC">
      <w:pPr>
        <w:numPr>
          <w:ilvl w:val="0"/>
          <w:numId w:val="85"/>
        </w:numPr>
        <w:rPr>
          <w:rFonts w:ascii="Arial" w:hAnsi="Arial" w:cs="Arial"/>
          <w:b/>
          <w:bCs/>
          <w:sz w:val="22"/>
          <w:szCs w:val="22"/>
        </w:rPr>
      </w:pPr>
      <w:r w:rsidRPr="00637EAA">
        <w:rPr>
          <w:rFonts w:ascii="Arial" w:hAnsi="Arial" w:cs="Arial"/>
          <w:b/>
          <w:bCs/>
          <w:sz w:val="22"/>
          <w:szCs w:val="22"/>
          <w:rtl/>
        </w:rPr>
        <w:t>مشكلات تتعلق بالمعلومات والتغذية الراجعة التي تحتاجها عملية صنع</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w:t>
      </w:r>
    </w:p>
    <w:p w:rsidR="00D7383A" w:rsidRPr="00637EAA" w:rsidRDefault="00D7383A" w:rsidP="00D7383A">
      <w:pPr>
        <w:ind w:left="720"/>
        <w:rPr>
          <w:rFonts w:ascii="Arial" w:hAnsi="Arial" w:cs="Arial" w:hint="cs"/>
          <w:b/>
          <w:bCs/>
          <w:sz w:val="22"/>
          <w:szCs w:val="22"/>
          <w:rtl/>
        </w:rPr>
      </w:pPr>
      <w:r w:rsidRPr="00637EAA">
        <w:rPr>
          <w:rFonts w:ascii="Arial" w:hAnsi="Arial" w:cs="Arial" w:hint="cs"/>
          <w:b/>
          <w:bCs/>
          <w:sz w:val="22"/>
          <w:szCs w:val="22"/>
          <w:highlight w:val="lightGray"/>
          <w:rtl/>
        </w:rPr>
        <w:t xml:space="preserve">(من حيث الصعوبات في تحقيق الاتصالات المعنية بالسياسة العامة </w:t>
      </w:r>
      <w:r w:rsidRPr="00637EAA">
        <w:rPr>
          <w:rFonts w:ascii="Arial" w:hAnsi="Arial" w:cs="Arial"/>
          <w:b/>
          <w:bCs/>
          <w:sz w:val="22"/>
          <w:szCs w:val="22"/>
          <w:highlight w:val="lightGray"/>
          <w:rtl/>
        </w:rPr>
        <w:t>–</w:t>
      </w:r>
      <w:r w:rsidRPr="00637EAA">
        <w:rPr>
          <w:rFonts w:ascii="Arial" w:hAnsi="Arial" w:cs="Arial" w:hint="cs"/>
          <w:b/>
          <w:bCs/>
          <w:sz w:val="22"/>
          <w:szCs w:val="22"/>
          <w:highlight w:val="lightGray"/>
          <w:rtl/>
        </w:rPr>
        <w:t xml:space="preserve"> ضعف التغذية الراجعة)</w:t>
      </w:r>
    </w:p>
    <w:p w:rsidR="00D7383A" w:rsidRPr="00637EAA" w:rsidRDefault="00D7383A" w:rsidP="00D7383A">
      <w:pPr>
        <w:ind w:left="720"/>
        <w:rPr>
          <w:rFonts w:ascii="Arial" w:hAnsi="Arial" w:cs="Arial"/>
          <w:b/>
          <w:bCs/>
          <w:sz w:val="22"/>
          <w:szCs w:val="22"/>
        </w:rPr>
      </w:pPr>
    </w:p>
    <w:p w:rsidR="00D7383A" w:rsidRPr="00637EAA" w:rsidRDefault="00127185" w:rsidP="00BD58FC">
      <w:pPr>
        <w:numPr>
          <w:ilvl w:val="0"/>
          <w:numId w:val="85"/>
        </w:numPr>
        <w:rPr>
          <w:rFonts w:ascii="Arial" w:hAnsi="Arial" w:cs="Arial" w:hint="cs"/>
          <w:b/>
          <w:bCs/>
        </w:rPr>
      </w:pPr>
      <w:r w:rsidRPr="00637EAA">
        <w:rPr>
          <w:rFonts w:ascii="Arial" w:hAnsi="Arial" w:cs="Arial"/>
          <w:b/>
          <w:bCs/>
          <w:sz w:val="22"/>
          <w:szCs w:val="22"/>
          <w:rtl/>
        </w:rPr>
        <w:t>مشكلات ترتبط بالقيود المفروضة على</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من خلال</w:t>
      </w:r>
      <w:r w:rsidRPr="00637EAA">
        <w:rPr>
          <w:rFonts w:ascii="Arial" w:hAnsi="Arial" w:cs="Arial"/>
          <w:b/>
          <w:bCs/>
          <w:sz w:val="22"/>
          <w:szCs w:val="22"/>
        </w:rPr>
        <w:t xml:space="preserve"> </w:t>
      </w:r>
      <w:r w:rsidRPr="00637EAA">
        <w:rPr>
          <w:rFonts w:ascii="Arial" w:hAnsi="Arial" w:cs="Arial"/>
          <w:b/>
          <w:bCs/>
          <w:sz w:val="22"/>
          <w:szCs w:val="22"/>
          <w:rtl/>
        </w:rPr>
        <w:t>الإطار المؤسسي المحيط بعملية الصنع</w:t>
      </w:r>
      <w:r w:rsidRPr="00637EAA">
        <w:rPr>
          <w:rFonts w:ascii="Arial" w:hAnsi="Arial" w:cs="Arial"/>
          <w:b/>
          <w:bCs/>
          <w:sz w:val="22"/>
          <w:szCs w:val="22"/>
        </w:rPr>
        <w:t>.</w:t>
      </w:r>
    </w:p>
    <w:p w:rsidR="00D7383A" w:rsidRPr="00637EAA" w:rsidRDefault="00D7383A" w:rsidP="00D7383A">
      <w:pPr>
        <w:ind w:left="720"/>
        <w:rPr>
          <w:rFonts w:ascii="Arial" w:hAnsi="Arial" w:cs="Arial" w:hint="cs"/>
          <w:b/>
          <w:bCs/>
          <w:sz w:val="22"/>
          <w:szCs w:val="22"/>
          <w:rtl/>
        </w:rPr>
      </w:pPr>
      <w:r w:rsidRPr="00637EAA">
        <w:rPr>
          <w:rFonts w:ascii="Arial" w:hAnsi="Arial" w:cs="Arial" w:hint="cs"/>
          <w:b/>
          <w:bCs/>
          <w:sz w:val="22"/>
          <w:szCs w:val="22"/>
          <w:highlight w:val="lightGray"/>
          <w:rtl/>
        </w:rPr>
        <w:t>(القيود الدستورية , حجم الحكومة , المنافسة ازاء المصادر والموارد النادرة, الروزنامة المؤسسية)</w:t>
      </w:r>
    </w:p>
    <w:p w:rsidR="00D7383A" w:rsidRPr="00637EAA" w:rsidRDefault="00D7383A" w:rsidP="00D7383A">
      <w:pPr>
        <w:ind w:left="720"/>
        <w:rPr>
          <w:rFonts w:ascii="Arial" w:hAnsi="Arial" w:cs="Arial"/>
          <w:b/>
          <w:bCs/>
          <w:sz w:val="22"/>
          <w:szCs w:val="22"/>
        </w:rPr>
      </w:pPr>
    </w:p>
    <w:p w:rsidR="00D7383A" w:rsidRPr="00637EAA" w:rsidRDefault="00127185" w:rsidP="00BD58FC">
      <w:pPr>
        <w:numPr>
          <w:ilvl w:val="0"/>
          <w:numId w:val="85"/>
        </w:numPr>
        <w:rPr>
          <w:rFonts w:ascii="Arial" w:hAnsi="Arial" w:cs="Arial" w:hint="cs"/>
          <w:b/>
          <w:bCs/>
        </w:rPr>
      </w:pPr>
      <w:r w:rsidRPr="00637EAA">
        <w:rPr>
          <w:rFonts w:ascii="Arial" w:hAnsi="Arial" w:cs="Arial"/>
          <w:b/>
          <w:bCs/>
          <w:sz w:val="22"/>
          <w:szCs w:val="22"/>
          <w:rtl/>
        </w:rPr>
        <w:t xml:space="preserve">مشكلات </w:t>
      </w:r>
      <w:r w:rsidR="004F2F65" w:rsidRPr="00637EAA">
        <w:rPr>
          <w:rFonts w:ascii="Arial" w:hAnsi="Arial" w:cs="Arial" w:hint="cs"/>
          <w:b/>
          <w:bCs/>
          <w:sz w:val="22"/>
          <w:szCs w:val="22"/>
          <w:rtl/>
        </w:rPr>
        <w:t xml:space="preserve">تتعلق بصانع السياسة شخصيا </w:t>
      </w:r>
      <w:r w:rsidR="00A01BFC" w:rsidRPr="00637EAA">
        <w:rPr>
          <w:rFonts w:ascii="Arial" w:hAnsi="Arial" w:cs="Arial" w:hint="cs"/>
          <w:b/>
          <w:bCs/>
          <w:sz w:val="22"/>
          <w:szCs w:val="22"/>
          <w:rtl/>
        </w:rPr>
        <w:t>وكمعيقات مؤسسية</w:t>
      </w:r>
      <w:r w:rsidRPr="00637EAA">
        <w:rPr>
          <w:rFonts w:ascii="Arial" w:hAnsi="Arial" w:cs="Arial"/>
          <w:b/>
          <w:bCs/>
          <w:sz w:val="22"/>
          <w:szCs w:val="22"/>
        </w:rPr>
        <w:t>.</w:t>
      </w:r>
    </w:p>
    <w:p w:rsidR="004F2F65" w:rsidRPr="00637EAA" w:rsidRDefault="004F2F65" w:rsidP="004F2F65">
      <w:pPr>
        <w:ind w:left="360"/>
        <w:rPr>
          <w:rFonts w:ascii="Arial" w:hAnsi="Arial" w:cs="Arial" w:hint="cs"/>
          <w:b/>
          <w:bCs/>
          <w:sz w:val="22"/>
          <w:szCs w:val="22"/>
          <w:highlight w:val="lightGray"/>
          <w:rtl/>
        </w:rPr>
      </w:pPr>
      <w:r w:rsidRPr="00637EAA">
        <w:rPr>
          <w:rFonts w:ascii="Arial" w:hAnsi="Arial" w:cs="Arial" w:hint="cs"/>
          <w:b/>
          <w:bCs/>
          <w:rtl/>
        </w:rPr>
        <w:t xml:space="preserve">     </w:t>
      </w:r>
      <w:r w:rsidRPr="00637EAA">
        <w:rPr>
          <w:rFonts w:ascii="Arial" w:hAnsi="Arial" w:cs="Arial" w:hint="cs"/>
          <w:b/>
          <w:bCs/>
          <w:sz w:val="22"/>
          <w:szCs w:val="22"/>
          <w:highlight w:val="lightGray"/>
          <w:rtl/>
        </w:rPr>
        <w:t>(عدم اعطاء الوقت الكافي لدراسة وصناعة القرار , عدم توفر كمية كافية من المعومات لصناعة القرار,</w:t>
      </w:r>
    </w:p>
    <w:p w:rsidR="004F2F65" w:rsidRPr="00637EAA" w:rsidRDefault="004F2F65" w:rsidP="004F2F65">
      <w:pPr>
        <w:ind w:left="720"/>
        <w:rPr>
          <w:rFonts w:ascii="Arial" w:hAnsi="Arial" w:cs="Arial" w:hint="cs"/>
          <w:b/>
          <w:bCs/>
          <w:sz w:val="22"/>
          <w:szCs w:val="22"/>
          <w:rtl/>
        </w:rPr>
      </w:pPr>
      <w:r w:rsidRPr="00637EAA">
        <w:rPr>
          <w:rFonts w:ascii="Arial" w:hAnsi="Arial" w:cs="Arial" w:hint="cs"/>
          <w:b/>
          <w:bCs/>
          <w:sz w:val="22"/>
          <w:szCs w:val="22"/>
          <w:highlight w:val="lightGray"/>
          <w:rtl/>
        </w:rPr>
        <w:t>وجود معلومات لا يمكن الاستفادة منها , عدم استطاعة صانع القرار بمفرده ان يتعامل مع كم المعلومات)</w:t>
      </w:r>
      <w:r w:rsidRPr="00637EAA">
        <w:rPr>
          <w:rFonts w:ascii="Arial" w:hAnsi="Arial" w:cs="Arial" w:hint="cs"/>
          <w:b/>
          <w:bCs/>
          <w:sz w:val="22"/>
          <w:szCs w:val="22"/>
          <w:rtl/>
        </w:rPr>
        <w:t>.</w:t>
      </w:r>
    </w:p>
    <w:p w:rsidR="004F2F65" w:rsidRPr="00637EAA" w:rsidRDefault="004F2F65" w:rsidP="004F2F65">
      <w:pPr>
        <w:tabs>
          <w:tab w:val="left" w:pos="1351"/>
        </w:tabs>
        <w:rPr>
          <w:rFonts w:ascii="Arial" w:hAnsi="Arial" w:cs="Arial" w:hint="cs"/>
          <w:b/>
          <w:bCs/>
        </w:rPr>
      </w:pPr>
    </w:p>
    <w:p w:rsidR="004F2F65" w:rsidRPr="00637EAA" w:rsidRDefault="004F2F65" w:rsidP="00BD58FC">
      <w:pPr>
        <w:numPr>
          <w:ilvl w:val="0"/>
          <w:numId w:val="85"/>
        </w:numPr>
        <w:rPr>
          <w:rFonts w:ascii="Arial" w:hAnsi="Arial" w:cs="Arial" w:hint="cs"/>
          <w:b/>
          <w:bCs/>
        </w:rPr>
      </w:pPr>
      <w:r w:rsidRPr="00637EAA">
        <w:rPr>
          <w:rFonts w:ascii="Arial" w:hAnsi="Arial" w:cs="Arial"/>
          <w:b/>
          <w:bCs/>
          <w:sz w:val="22"/>
          <w:szCs w:val="22"/>
          <w:rtl/>
        </w:rPr>
        <w:t>مشكلات تتعلق بإخفاق السياسات</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المتخذة</w:t>
      </w:r>
    </w:p>
    <w:p w:rsidR="00A01BFC" w:rsidRPr="00637EAA" w:rsidRDefault="00A01BFC" w:rsidP="00A01BFC">
      <w:pPr>
        <w:ind w:left="720"/>
        <w:rPr>
          <w:rFonts w:ascii="Arial" w:hAnsi="Arial" w:cs="Arial" w:hint="cs"/>
          <w:b/>
          <w:bCs/>
        </w:rPr>
      </w:pPr>
      <w:r w:rsidRPr="00637EAA">
        <w:rPr>
          <w:rFonts w:ascii="Arial" w:hAnsi="Arial" w:cs="Arial" w:hint="cs"/>
          <w:b/>
          <w:bCs/>
          <w:sz w:val="22"/>
          <w:szCs w:val="22"/>
          <w:highlight w:val="lightGray"/>
          <w:rtl/>
        </w:rPr>
        <w:t>(ان بعض القضايا المجتمعة مستعصية الحل , الانغمار في ظاهرة السخرية السياسية , استشراء امراض السلطة , غياب التوازن والانسجام بين اهداف السياسة العامة , حدوث التفاوت في السلطة والنفوذ</w:t>
      </w:r>
      <w:r w:rsidRPr="00637EAA">
        <w:rPr>
          <w:rFonts w:ascii="Arial" w:hAnsi="Arial" w:cs="Arial" w:hint="cs"/>
          <w:b/>
          <w:bCs/>
          <w:sz w:val="22"/>
          <w:szCs w:val="22"/>
          <w:rtl/>
        </w:rPr>
        <w:t>).</w:t>
      </w:r>
    </w:p>
    <w:p w:rsidR="004F2F65" w:rsidRDefault="004F2F65" w:rsidP="00D7383A">
      <w:pPr>
        <w:ind w:left="720"/>
        <w:rPr>
          <w:rFonts w:ascii="Arial" w:hAnsi="Arial" w:cs="Arial" w:hint="cs"/>
          <w:b/>
          <w:bCs/>
          <w:sz w:val="22"/>
          <w:szCs w:val="22"/>
          <w:rtl/>
        </w:rPr>
      </w:pPr>
    </w:p>
    <w:p w:rsidR="004F2F65" w:rsidRDefault="004F2F65" w:rsidP="00D7383A">
      <w:pPr>
        <w:ind w:left="720"/>
        <w:rPr>
          <w:rFonts w:ascii="Arial" w:hAnsi="Arial" w:cs="Arial" w:hint="cs"/>
          <w:b/>
          <w:bCs/>
          <w:sz w:val="22"/>
          <w:szCs w:val="22"/>
          <w:rtl/>
        </w:rPr>
      </w:pPr>
      <w:r>
        <w:rPr>
          <w:rFonts w:ascii="Arial" w:hAnsi="Arial" w:cs="Arial" w:hint="cs"/>
          <w:b/>
          <w:bCs/>
          <w:sz w:val="22"/>
          <w:szCs w:val="22"/>
          <w:rtl/>
        </w:rPr>
        <w:t xml:space="preserve"> </w:t>
      </w: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A423D8" w:rsidRDefault="00A423D8" w:rsidP="00D7383A">
      <w:pPr>
        <w:ind w:left="720"/>
        <w:rPr>
          <w:rFonts w:ascii="Arial" w:hAnsi="Arial" w:cs="Arial" w:hint="cs"/>
          <w:b/>
          <w:bCs/>
          <w:color w:val="0C4F8D"/>
          <w:sz w:val="22"/>
          <w:szCs w:val="22"/>
          <w:rtl/>
        </w:rPr>
      </w:pPr>
    </w:p>
    <w:p w:rsidR="00D7383A" w:rsidRDefault="00127185" w:rsidP="00D7383A">
      <w:pPr>
        <w:ind w:left="720"/>
        <w:rPr>
          <w:rFonts w:ascii="Arial" w:hAnsi="Arial" w:cs="Arial"/>
          <w:b/>
          <w:bCs/>
          <w:color w:val="0C4F8D"/>
        </w:rPr>
      </w:pPr>
      <w:r w:rsidRPr="00D7383A">
        <w:rPr>
          <w:rFonts w:ascii="Arial" w:hAnsi="Arial" w:cs="Arial"/>
          <w:b/>
          <w:bCs/>
          <w:color w:val="0C4F8D"/>
          <w:sz w:val="22"/>
          <w:szCs w:val="22"/>
        </w:rPr>
        <w:br/>
      </w:r>
    </w:p>
    <w:p w:rsidR="00D7383A" w:rsidRDefault="00D7383A" w:rsidP="00D7383A">
      <w:pPr>
        <w:ind w:left="360"/>
        <w:rPr>
          <w:rFonts w:ascii="Arial" w:hAnsi="Arial" w:cs="Arial"/>
          <w:b/>
          <w:bCs/>
          <w:color w:val="0C4F8D"/>
        </w:rPr>
      </w:pPr>
    </w:p>
    <w:p w:rsidR="007B2AA6" w:rsidRDefault="00127185" w:rsidP="007B2AA6">
      <w:pPr>
        <w:ind w:left="720"/>
        <w:rPr>
          <w:rFonts w:ascii="Arial" w:hAnsi="Arial" w:cs="Arial" w:hint="cs"/>
          <w:b/>
          <w:bCs/>
          <w:sz w:val="40"/>
          <w:szCs w:val="40"/>
          <w:rtl/>
        </w:rPr>
      </w:pPr>
      <w:r w:rsidRPr="007B2AA6">
        <w:rPr>
          <w:rFonts w:ascii="Arial" w:hAnsi="Arial" w:cs="Arial"/>
          <w:b/>
          <w:bCs/>
          <w:color w:val="1F497D"/>
          <w:sz w:val="72"/>
          <w:szCs w:val="72"/>
          <w:rtl/>
        </w:rPr>
        <w:lastRenderedPageBreak/>
        <w:t>الفصل الثامن</w:t>
      </w:r>
      <w:r w:rsidRPr="007B2AA6">
        <w:rPr>
          <w:rFonts w:ascii="Arial" w:hAnsi="Arial" w:cs="Arial"/>
          <w:b/>
          <w:bCs/>
          <w:color w:val="0C4F8D"/>
          <w:sz w:val="40"/>
          <w:szCs w:val="40"/>
        </w:rPr>
        <w:t>:</w:t>
      </w:r>
      <w:r w:rsidRPr="00231CE5">
        <w:rPr>
          <w:rFonts w:ascii="Arial" w:hAnsi="Arial" w:cs="Arial"/>
          <w:b/>
          <w:bCs/>
          <w:color w:val="0C4F8D"/>
        </w:rPr>
        <w:br/>
      </w:r>
      <w:r w:rsidR="007B2AA6">
        <w:rPr>
          <w:rFonts w:ascii="Arial" w:hAnsi="Arial" w:cs="Arial" w:hint="cs"/>
          <w:b/>
          <w:bCs/>
          <w:color w:val="0C4F8D"/>
          <w:sz w:val="40"/>
          <w:szCs w:val="40"/>
          <w:rtl/>
        </w:rPr>
        <w:t xml:space="preserve">                   </w:t>
      </w:r>
      <w:r w:rsidRPr="007B2AA6">
        <w:rPr>
          <w:rFonts w:ascii="Arial" w:hAnsi="Arial" w:cs="Arial"/>
          <w:b/>
          <w:bCs/>
          <w:color w:val="FF0000"/>
          <w:sz w:val="40"/>
          <w:szCs w:val="40"/>
          <w:rtl/>
        </w:rPr>
        <w:t>عملية تنفيذ</w:t>
      </w:r>
      <w:r w:rsidRPr="007B2AA6">
        <w:rPr>
          <w:rFonts w:ascii="Arial" w:hAnsi="Arial" w:cs="Arial"/>
          <w:b/>
          <w:bCs/>
          <w:color w:val="FF0000"/>
          <w:sz w:val="40"/>
          <w:szCs w:val="40"/>
        </w:rPr>
        <w:t xml:space="preserve"> </w:t>
      </w:r>
      <w:r w:rsidRPr="007B2AA6">
        <w:rPr>
          <w:rFonts w:ascii="Arial" w:hAnsi="Arial" w:cs="Arial"/>
          <w:b/>
          <w:bCs/>
          <w:color w:val="FF0000"/>
          <w:sz w:val="40"/>
          <w:szCs w:val="40"/>
          <w:rtl/>
        </w:rPr>
        <w:t>السياسة</w:t>
      </w:r>
      <w:r w:rsidRPr="007B2AA6">
        <w:rPr>
          <w:rFonts w:ascii="Arial" w:hAnsi="Arial" w:cs="Arial"/>
          <w:b/>
          <w:bCs/>
          <w:color w:val="FF0000"/>
          <w:sz w:val="40"/>
          <w:szCs w:val="40"/>
        </w:rPr>
        <w:t xml:space="preserve"> </w:t>
      </w:r>
      <w:r w:rsidRPr="007B2AA6">
        <w:rPr>
          <w:rFonts w:ascii="Arial" w:hAnsi="Arial" w:cs="Arial"/>
          <w:b/>
          <w:bCs/>
          <w:color w:val="FF0000"/>
          <w:sz w:val="40"/>
          <w:szCs w:val="40"/>
          <w:rtl/>
        </w:rPr>
        <w:t>العامة</w:t>
      </w:r>
      <w:r w:rsidRPr="007B2AA6">
        <w:rPr>
          <w:rFonts w:ascii="Arial" w:hAnsi="Arial" w:cs="Arial"/>
          <w:b/>
          <w:bCs/>
          <w:color w:val="FF0000"/>
          <w:sz w:val="40"/>
          <w:szCs w:val="40"/>
        </w:rPr>
        <w:t>:</w:t>
      </w:r>
    </w:p>
    <w:p w:rsidR="007B2AA6" w:rsidRDefault="007B2AA6" w:rsidP="007B2AA6">
      <w:pPr>
        <w:ind w:left="720"/>
        <w:rPr>
          <w:rFonts w:ascii="Arial" w:hAnsi="Arial" w:cs="Arial" w:hint="cs"/>
          <w:b/>
          <w:bCs/>
          <w:sz w:val="40"/>
          <w:szCs w:val="40"/>
          <w:rtl/>
        </w:rPr>
      </w:pPr>
    </w:p>
    <w:p w:rsidR="007B2AA6" w:rsidRDefault="007B2AA6" w:rsidP="007B2AA6">
      <w:pPr>
        <w:ind w:left="720"/>
        <w:rPr>
          <w:rFonts w:ascii="Arial" w:hAnsi="Arial" w:cs="Arial" w:hint="cs"/>
          <w:b/>
          <w:bCs/>
          <w:color w:val="0C4F8D"/>
        </w:rPr>
      </w:pPr>
      <w:r w:rsidRPr="007B2AA6">
        <w:rPr>
          <w:rFonts w:ascii="Arial" w:hAnsi="Arial" w:cs="Arial" w:hint="cs"/>
          <w:b/>
          <w:bCs/>
          <w:sz w:val="40"/>
          <w:szCs w:val="40"/>
          <w:rtl/>
        </w:rPr>
        <w:t>اولا:</w:t>
      </w:r>
      <w:r>
        <w:rPr>
          <w:rFonts w:ascii="Arial" w:hAnsi="Arial" w:cs="Arial" w:hint="cs"/>
          <w:b/>
          <w:bCs/>
          <w:color w:val="0C4F8D"/>
          <w:rtl/>
        </w:rPr>
        <w:t xml:space="preserve"> </w:t>
      </w:r>
      <w:r w:rsidRPr="007B2AA6">
        <w:rPr>
          <w:rFonts w:ascii="Arial" w:hAnsi="Arial" w:cs="Arial" w:hint="cs"/>
          <w:b/>
          <w:bCs/>
          <w:color w:val="FF0000"/>
          <w:sz w:val="28"/>
          <w:szCs w:val="28"/>
          <w:rtl/>
        </w:rPr>
        <w:t>ال</w:t>
      </w:r>
      <w:r w:rsidR="00127185" w:rsidRPr="007B2AA6">
        <w:rPr>
          <w:rFonts w:ascii="Arial" w:hAnsi="Arial" w:cs="Arial"/>
          <w:b/>
          <w:bCs/>
          <w:color w:val="FF0000"/>
          <w:sz w:val="28"/>
          <w:szCs w:val="28"/>
          <w:rtl/>
        </w:rPr>
        <w:t>تعريف</w:t>
      </w:r>
      <w:r w:rsidRPr="007B2AA6">
        <w:rPr>
          <w:rFonts w:ascii="Arial" w:hAnsi="Arial" w:cs="Arial" w:hint="cs"/>
          <w:b/>
          <w:bCs/>
          <w:color w:val="FF0000"/>
          <w:sz w:val="28"/>
          <w:szCs w:val="28"/>
          <w:rtl/>
        </w:rPr>
        <w:t xml:space="preserve"> بمفهوم</w:t>
      </w:r>
      <w:r w:rsidR="00127185" w:rsidRPr="007B2AA6">
        <w:rPr>
          <w:rFonts w:ascii="Arial" w:hAnsi="Arial" w:cs="Arial"/>
          <w:b/>
          <w:bCs/>
          <w:color w:val="FF0000"/>
          <w:sz w:val="28"/>
          <w:szCs w:val="28"/>
          <w:rtl/>
        </w:rPr>
        <w:t xml:space="preserve"> تنفيذ</w:t>
      </w:r>
      <w:r w:rsidR="00127185" w:rsidRPr="007B2AA6">
        <w:rPr>
          <w:rFonts w:ascii="Arial" w:hAnsi="Arial" w:cs="Arial"/>
          <w:b/>
          <w:bCs/>
          <w:color w:val="FF0000"/>
          <w:sz w:val="28"/>
          <w:szCs w:val="28"/>
        </w:rPr>
        <w:t xml:space="preserve"> </w:t>
      </w:r>
      <w:r w:rsidR="00127185" w:rsidRPr="007B2AA6">
        <w:rPr>
          <w:rFonts w:ascii="Arial" w:hAnsi="Arial" w:cs="Arial"/>
          <w:b/>
          <w:bCs/>
          <w:color w:val="FF0000"/>
          <w:sz w:val="28"/>
          <w:szCs w:val="28"/>
          <w:rtl/>
        </w:rPr>
        <w:t>السياسة</w:t>
      </w:r>
      <w:r w:rsidR="00127185" w:rsidRPr="007B2AA6">
        <w:rPr>
          <w:rFonts w:ascii="Arial" w:hAnsi="Arial" w:cs="Arial"/>
          <w:b/>
          <w:bCs/>
          <w:color w:val="FF0000"/>
          <w:sz w:val="28"/>
          <w:szCs w:val="28"/>
        </w:rPr>
        <w:t xml:space="preserve"> </w:t>
      </w:r>
      <w:r w:rsidR="00127185" w:rsidRPr="007B2AA6">
        <w:rPr>
          <w:rFonts w:ascii="Arial" w:hAnsi="Arial" w:cs="Arial"/>
          <w:b/>
          <w:bCs/>
          <w:color w:val="FF0000"/>
          <w:sz w:val="28"/>
          <w:szCs w:val="28"/>
          <w:rtl/>
        </w:rPr>
        <w:t>العامة</w:t>
      </w:r>
      <w:r w:rsidR="00127185" w:rsidRPr="007B2AA6">
        <w:rPr>
          <w:rFonts w:ascii="Arial" w:hAnsi="Arial" w:cs="Arial"/>
          <w:b/>
          <w:bCs/>
          <w:color w:val="FF0000"/>
          <w:sz w:val="32"/>
          <w:szCs w:val="32"/>
        </w:rPr>
        <w:t>:</w:t>
      </w:r>
      <w:r w:rsidR="00127185" w:rsidRPr="007B2AA6">
        <w:rPr>
          <w:rFonts w:ascii="Arial" w:hAnsi="Arial" w:cs="Arial"/>
          <w:b/>
          <w:bCs/>
          <w:color w:val="0C4F8D"/>
          <w:sz w:val="32"/>
          <w:szCs w:val="32"/>
        </w:rPr>
        <w:t xml:space="preserve"> </w:t>
      </w:r>
    </w:p>
    <w:p w:rsidR="00D521E0" w:rsidRDefault="00D521E0" w:rsidP="00D521E0">
      <w:pPr>
        <w:rPr>
          <w:rFonts w:ascii="Arial" w:hAnsi="Arial" w:cs="Arial" w:hint="cs"/>
          <w:b/>
          <w:bCs/>
          <w:color w:val="0C4F8D"/>
          <w:sz w:val="22"/>
          <w:szCs w:val="22"/>
          <w:rtl/>
        </w:rPr>
      </w:pPr>
      <w:r w:rsidRPr="00637EAA">
        <w:rPr>
          <w:rFonts w:ascii="Arial" w:hAnsi="Arial" w:cs="Arial" w:hint="cs"/>
          <w:b/>
          <w:bCs/>
          <w:sz w:val="22"/>
          <w:szCs w:val="22"/>
          <w:rtl/>
        </w:rPr>
        <w:t>1 -  هي تلك المجموعة من الافعال او الاعمال التى تتمثل بالجهود العامة والخاصة للأفراد والجماعات والموجهه        نحو تحقيق وانجاز الاهداف المرسومة مقدما في قرارات السياسة العامة</w:t>
      </w:r>
      <w:r w:rsidR="00127185" w:rsidRPr="00637EAA">
        <w:rPr>
          <w:rFonts w:ascii="Arial" w:hAnsi="Arial" w:cs="Arial"/>
          <w:b/>
          <w:bCs/>
          <w:sz w:val="22"/>
          <w:szCs w:val="22"/>
        </w:rPr>
        <w:br/>
      </w:r>
      <w:r w:rsidRPr="00637EAA">
        <w:rPr>
          <w:rFonts w:ascii="Arial" w:hAnsi="Arial" w:cs="Arial" w:hint="cs"/>
          <w:b/>
          <w:bCs/>
          <w:sz w:val="22"/>
          <w:szCs w:val="22"/>
          <w:rtl/>
        </w:rPr>
        <w:t xml:space="preserve">2 - </w:t>
      </w:r>
      <w:r w:rsidR="00127185" w:rsidRPr="00637EAA">
        <w:rPr>
          <w:rFonts w:ascii="Arial" w:hAnsi="Arial" w:cs="Arial"/>
          <w:b/>
          <w:bCs/>
          <w:sz w:val="22"/>
          <w:szCs w:val="22"/>
          <w:rtl/>
        </w:rPr>
        <w:t>هي خطوات ضرورية تسهم في تحويل</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إلى أعمال ذات</w:t>
      </w:r>
      <w:r w:rsidR="00127185" w:rsidRPr="00637EAA">
        <w:rPr>
          <w:rFonts w:ascii="Arial" w:hAnsi="Arial" w:cs="Arial"/>
          <w:b/>
          <w:bCs/>
          <w:sz w:val="22"/>
          <w:szCs w:val="22"/>
        </w:rPr>
        <w:t xml:space="preserve"> </w:t>
      </w:r>
      <w:r w:rsidR="00127185" w:rsidRPr="00637EAA">
        <w:rPr>
          <w:rFonts w:ascii="Arial" w:hAnsi="Arial" w:cs="Arial"/>
          <w:b/>
          <w:bCs/>
          <w:sz w:val="22"/>
          <w:szCs w:val="22"/>
          <w:rtl/>
        </w:rPr>
        <w:t>تأثير</w:t>
      </w:r>
      <w:r w:rsidR="00127185" w:rsidRPr="00D521E0">
        <w:rPr>
          <w:rFonts w:ascii="Arial" w:hAnsi="Arial" w:cs="Arial"/>
          <w:b/>
          <w:bCs/>
          <w:color w:val="0C4F8D"/>
          <w:sz w:val="22"/>
          <w:szCs w:val="22"/>
        </w:rPr>
        <w:t>.</w:t>
      </w:r>
    </w:p>
    <w:p w:rsidR="00F5154F" w:rsidRDefault="00F5154F" w:rsidP="00D521E0">
      <w:pPr>
        <w:rPr>
          <w:rFonts w:ascii="Arial" w:hAnsi="Arial" w:cs="Arial" w:hint="cs"/>
          <w:b/>
          <w:bCs/>
          <w:color w:val="0C4F8D"/>
          <w:rtl/>
        </w:rPr>
      </w:pPr>
    </w:p>
    <w:p w:rsidR="00D521E0" w:rsidRDefault="00127185" w:rsidP="00D521E0">
      <w:pPr>
        <w:rPr>
          <w:rFonts w:ascii="Arial" w:hAnsi="Arial" w:cs="Arial" w:hint="cs"/>
          <w:b/>
          <w:bCs/>
          <w:color w:val="0C4F8D"/>
          <w:rtl/>
        </w:rPr>
      </w:pPr>
      <w:r w:rsidRPr="00231CE5">
        <w:rPr>
          <w:rFonts w:ascii="Arial" w:hAnsi="Arial" w:cs="Arial"/>
          <w:b/>
          <w:bCs/>
          <w:color w:val="0C4F8D"/>
        </w:rPr>
        <w:br/>
      </w:r>
      <w:r w:rsidR="00D521E0">
        <w:rPr>
          <w:rFonts w:ascii="Arial" w:hAnsi="Arial" w:cs="Arial" w:hint="cs"/>
          <w:b/>
          <w:bCs/>
          <w:color w:val="0C4F8D"/>
          <w:sz w:val="40"/>
          <w:szCs w:val="40"/>
          <w:rtl/>
        </w:rPr>
        <w:t xml:space="preserve">     </w:t>
      </w:r>
      <w:r w:rsidR="00D521E0" w:rsidRPr="00D521E0">
        <w:rPr>
          <w:rFonts w:ascii="Arial" w:hAnsi="Arial" w:cs="Arial" w:hint="cs"/>
          <w:b/>
          <w:bCs/>
          <w:color w:val="0C4F8D"/>
          <w:sz w:val="40"/>
          <w:szCs w:val="40"/>
          <w:rtl/>
        </w:rPr>
        <w:t xml:space="preserve"> </w:t>
      </w:r>
      <w:r w:rsidR="00D521E0" w:rsidRPr="00D521E0">
        <w:rPr>
          <w:rFonts w:ascii="Arial" w:hAnsi="Arial" w:cs="Arial" w:hint="cs"/>
          <w:b/>
          <w:bCs/>
          <w:sz w:val="40"/>
          <w:szCs w:val="40"/>
          <w:rtl/>
        </w:rPr>
        <w:t>ثانيا:</w:t>
      </w:r>
      <w:r w:rsidR="00D521E0" w:rsidRPr="00D521E0">
        <w:rPr>
          <w:rFonts w:ascii="Arial" w:hAnsi="Arial" w:cs="Arial" w:hint="cs"/>
          <w:b/>
          <w:bCs/>
          <w:color w:val="0C4F8D"/>
          <w:sz w:val="40"/>
          <w:szCs w:val="40"/>
          <w:rtl/>
        </w:rPr>
        <w:t xml:space="preserve"> </w:t>
      </w:r>
      <w:r w:rsidRPr="00D521E0">
        <w:rPr>
          <w:rFonts w:ascii="Arial" w:hAnsi="Arial" w:cs="Arial"/>
          <w:b/>
          <w:bCs/>
          <w:color w:val="FF0000"/>
          <w:sz w:val="28"/>
          <w:szCs w:val="28"/>
          <w:rtl/>
        </w:rPr>
        <w:t>الجهات المعنية بتنفيذ</w:t>
      </w:r>
      <w:r w:rsidRPr="00D521E0">
        <w:rPr>
          <w:rFonts w:ascii="Arial" w:hAnsi="Arial" w:cs="Arial"/>
          <w:b/>
          <w:bCs/>
          <w:color w:val="FF0000"/>
          <w:sz w:val="28"/>
          <w:szCs w:val="28"/>
        </w:rPr>
        <w:t xml:space="preserve"> </w:t>
      </w:r>
      <w:r w:rsidRPr="00D521E0">
        <w:rPr>
          <w:rFonts w:ascii="Arial" w:hAnsi="Arial" w:cs="Arial"/>
          <w:b/>
          <w:bCs/>
          <w:color w:val="FF0000"/>
          <w:sz w:val="28"/>
          <w:szCs w:val="28"/>
          <w:rtl/>
        </w:rPr>
        <w:t>السياسة</w:t>
      </w:r>
      <w:r w:rsidRPr="00D521E0">
        <w:rPr>
          <w:rFonts w:ascii="Arial" w:hAnsi="Arial" w:cs="Arial"/>
          <w:b/>
          <w:bCs/>
          <w:color w:val="FF0000"/>
          <w:sz w:val="28"/>
          <w:szCs w:val="28"/>
        </w:rPr>
        <w:t xml:space="preserve"> </w:t>
      </w:r>
      <w:r w:rsidRPr="00D521E0">
        <w:rPr>
          <w:rFonts w:ascii="Arial" w:hAnsi="Arial" w:cs="Arial"/>
          <w:b/>
          <w:bCs/>
          <w:color w:val="FF0000"/>
          <w:sz w:val="28"/>
          <w:szCs w:val="28"/>
          <w:rtl/>
        </w:rPr>
        <w:t>العامة</w:t>
      </w:r>
      <w:r w:rsidR="00D521E0">
        <w:rPr>
          <w:rFonts w:ascii="Arial" w:hAnsi="Arial" w:cs="Arial" w:hint="cs"/>
          <w:b/>
          <w:bCs/>
          <w:color w:val="FF0000"/>
          <w:sz w:val="28"/>
          <w:szCs w:val="28"/>
          <w:rtl/>
        </w:rPr>
        <w:t xml:space="preserve"> </w:t>
      </w:r>
      <w:r w:rsidR="00D521E0" w:rsidRPr="00D521E0">
        <w:rPr>
          <w:rFonts w:ascii="Arial" w:hAnsi="Arial" w:cs="Arial" w:hint="cs"/>
          <w:b/>
          <w:bCs/>
          <w:color w:val="FF0000"/>
          <w:sz w:val="22"/>
          <w:szCs w:val="22"/>
          <w:rtl/>
        </w:rPr>
        <w:t>(الاجهزة الادارية)</w:t>
      </w:r>
      <w:r w:rsidRPr="00D521E0">
        <w:rPr>
          <w:rFonts w:ascii="Arial" w:hAnsi="Arial" w:cs="Arial"/>
          <w:b/>
          <w:bCs/>
          <w:color w:val="FF0000"/>
          <w:rtl/>
        </w:rPr>
        <w:t>:</w:t>
      </w:r>
    </w:p>
    <w:p w:rsidR="00A423D8" w:rsidRPr="00637EAA" w:rsidRDefault="00127185" w:rsidP="00A423D8">
      <w:pPr>
        <w:rPr>
          <w:rFonts w:ascii="Arial" w:hAnsi="Arial" w:cs="Arial" w:hint="cs"/>
          <w:b/>
          <w:bCs/>
          <w:sz w:val="22"/>
          <w:szCs w:val="22"/>
          <w:rtl/>
        </w:rPr>
      </w:pPr>
      <w:r w:rsidRPr="00637EAA">
        <w:rPr>
          <w:rFonts w:ascii="Arial" w:hAnsi="Arial" w:cs="Arial"/>
          <w:b/>
          <w:bCs/>
          <w:sz w:val="22"/>
          <w:szCs w:val="22"/>
          <w:rtl/>
        </w:rPr>
        <w:t>بشكل مركز فإن النظم</w:t>
      </w:r>
      <w:r w:rsidRPr="00637EAA">
        <w:rPr>
          <w:rFonts w:ascii="Arial" w:hAnsi="Arial" w:cs="Arial"/>
          <w:b/>
          <w:bCs/>
          <w:sz w:val="22"/>
          <w:szCs w:val="22"/>
        </w:rPr>
        <w:t xml:space="preserve"> </w:t>
      </w:r>
      <w:r w:rsidRPr="00637EAA">
        <w:rPr>
          <w:rFonts w:ascii="Arial" w:hAnsi="Arial" w:cs="Arial"/>
          <w:b/>
          <w:bCs/>
          <w:sz w:val="22"/>
          <w:szCs w:val="22"/>
          <w:rtl/>
        </w:rPr>
        <w:t>الإدارية</w:t>
      </w:r>
      <w:r w:rsidRPr="00637EAA">
        <w:rPr>
          <w:rFonts w:ascii="Arial" w:hAnsi="Arial" w:cs="Arial"/>
          <w:b/>
          <w:bCs/>
          <w:sz w:val="22"/>
          <w:szCs w:val="22"/>
        </w:rPr>
        <w:t xml:space="preserve"> </w:t>
      </w:r>
      <w:r w:rsidRPr="00637EAA">
        <w:rPr>
          <w:rFonts w:ascii="Arial" w:hAnsi="Arial" w:cs="Arial"/>
          <w:b/>
          <w:bCs/>
          <w:sz w:val="22"/>
          <w:szCs w:val="22"/>
          <w:rtl/>
        </w:rPr>
        <w:t>ذات الطبيعة المتنوعة والمؤلفة في</w:t>
      </w:r>
      <w:r w:rsidRPr="00637EAA">
        <w:rPr>
          <w:rFonts w:ascii="Arial" w:hAnsi="Arial" w:cs="Arial"/>
          <w:b/>
          <w:bCs/>
          <w:sz w:val="22"/>
          <w:szCs w:val="22"/>
        </w:rPr>
        <w:t xml:space="preserve"> </w:t>
      </w:r>
      <w:r w:rsidRPr="00637EAA">
        <w:rPr>
          <w:rFonts w:ascii="Arial" w:hAnsi="Arial" w:cs="Arial"/>
          <w:b/>
          <w:bCs/>
          <w:sz w:val="22"/>
          <w:szCs w:val="22"/>
          <w:rtl/>
        </w:rPr>
        <w:t>كل منها من وحدات إدارية</w:t>
      </w:r>
      <w:r w:rsidRPr="00637EAA">
        <w:rPr>
          <w:rFonts w:ascii="Arial" w:hAnsi="Arial" w:cs="Arial"/>
          <w:b/>
          <w:bCs/>
          <w:sz w:val="22"/>
          <w:szCs w:val="22"/>
        </w:rPr>
        <w:t xml:space="preserve"> </w:t>
      </w:r>
      <w:r w:rsidRPr="00637EAA">
        <w:rPr>
          <w:rFonts w:ascii="Arial" w:hAnsi="Arial" w:cs="Arial"/>
          <w:b/>
          <w:bCs/>
          <w:sz w:val="22"/>
          <w:szCs w:val="22"/>
          <w:rtl/>
        </w:rPr>
        <w:t>متعددة هي التي تضطلع من</w:t>
      </w:r>
      <w:r w:rsidRPr="00637EAA">
        <w:rPr>
          <w:rFonts w:ascii="Arial" w:hAnsi="Arial" w:cs="Arial"/>
          <w:b/>
          <w:bCs/>
          <w:sz w:val="22"/>
          <w:szCs w:val="22"/>
        </w:rPr>
        <w:t xml:space="preserve"> </w:t>
      </w:r>
      <w:r w:rsidRPr="00637EAA">
        <w:rPr>
          <w:rFonts w:ascii="Arial" w:hAnsi="Arial" w:cs="Arial"/>
          <w:b/>
          <w:bCs/>
          <w:sz w:val="22"/>
          <w:szCs w:val="22"/>
          <w:rtl/>
        </w:rPr>
        <w:t>حيث المبدأ والمسؤولية</w:t>
      </w:r>
      <w:r w:rsidRPr="00637EAA">
        <w:rPr>
          <w:rFonts w:ascii="Arial" w:hAnsi="Arial" w:cs="Arial"/>
          <w:b/>
          <w:bCs/>
          <w:sz w:val="22"/>
          <w:szCs w:val="22"/>
        </w:rPr>
        <w:t xml:space="preserve"> </w:t>
      </w:r>
      <w:r w:rsidRPr="00637EAA">
        <w:rPr>
          <w:rFonts w:ascii="Arial" w:hAnsi="Arial" w:cs="Arial"/>
          <w:b/>
          <w:bCs/>
          <w:sz w:val="22"/>
          <w:szCs w:val="22"/>
          <w:rtl/>
        </w:rPr>
        <w:t>بمهمة تنفيذ</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إذ يتولى نظام إداري معين، ومن</w:t>
      </w:r>
      <w:r w:rsidRPr="00637EAA">
        <w:rPr>
          <w:rFonts w:ascii="Arial" w:hAnsi="Arial" w:cs="Arial"/>
          <w:b/>
          <w:bCs/>
          <w:sz w:val="22"/>
          <w:szCs w:val="22"/>
        </w:rPr>
        <w:t xml:space="preserve"> </w:t>
      </w:r>
      <w:r w:rsidR="00A423D8" w:rsidRPr="00637EAA">
        <w:rPr>
          <w:rFonts w:ascii="Arial" w:hAnsi="Arial" w:cs="Arial"/>
          <w:b/>
          <w:bCs/>
          <w:sz w:val="22"/>
          <w:szCs w:val="22"/>
          <w:rtl/>
        </w:rPr>
        <w:t>خلال وحدات العمل</w:t>
      </w:r>
      <w:r w:rsidR="00A423D8" w:rsidRPr="00637EAA">
        <w:rPr>
          <w:rFonts w:ascii="Arial" w:hAnsi="Arial" w:cs="Arial" w:hint="cs"/>
          <w:b/>
          <w:bCs/>
          <w:sz w:val="22"/>
          <w:szCs w:val="22"/>
          <w:rtl/>
        </w:rPr>
        <w:t xml:space="preserve"> </w:t>
      </w:r>
      <w:r w:rsidRPr="00637EAA">
        <w:rPr>
          <w:rFonts w:ascii="Arial" w:hAnsi="Arial" w:cs="Arial"/>
          <w:b/>
          <w:bCs/>
          <w:sz w:val="22"/>
          <w:szCs w:val="22"/>
          <w:rtl/>
        </w:rPr>
        <w:t>الحكومية</w:t>
      </w:r>
      <w:r w:rsidR="00A423D8" w:rsidRPr="00637EAA">
        <w:rPr>
          <w:rFonts w:ascii="Arial" w:hAnsi="Arial" w:cs="Arial" w:hint="cs"/>
          <w:b/>
          <w:bCs/>
          <w:sz w:val="22"/>
          <w:szCs w:val="22"/>
          <w:rtl/>
        </w:rPr>
        <w:t xml:space="preserve"> </w:t>
      </w:r>
      <w:r w:rsidRPr="00637EAA">
        <w:rPr>
          <w:rFonts w:ascii="Arial" w:hAnsi="Arial" w:cs="Arial"/>
          <w:b/>
          <w:bCs/>
          <w:sz w:val="22"/>
          <w:szCs w:val="22"/>
        </w:rPr>
        <w:t xml:space="preserve"> </w:t>
      </w:r>
      <w:r w:rsidRPr="00637EAA">
        <w:rPr>
          <w:rFonts w:ascii="Arial" w:hAnsi="Arial" w:cs="Arial"/>
          <w:b/>
          <w:bCs/>
          <w:sz w:val="22"/>
          <w:szCs w:val="22"/>
          <w:rtl/>
        </w:rPr>
        <w:t xml:space="preserve">اليومية المرتبطة به </w:t>
      </w:r>
      <w:r w:rsidR="00A423D8" w:rsidRPr="00637EAA">
        <w:rPr>
          <w:rFonts w:ascii="Arial" w:hAnsi="Arial" w:cs="Arial" w:hint="cs"/>
          <w:b/>
          <w:bCs/>
          <w:sz w:val="22"/>
          <w:szCs w:val="22"/>
          <w:rtl/>
        </w:rPr>
        <w:t xml:space="preserve">و </w:t>
      </w:r>
      <w:r w:rsidRPr="00637EAA">
        <w:rPr>
          <w:rFonts w:ascii="Arial" w:hAnsi="Arial" w:cs="Arial"/>
          <w:b/>
          <w:bCs/>
          <w:sz w:val="22"/>
          <w:szCs w:val="22"/>
          <w:rtl/>
        </w:rPr>
        <w:t>بالعمل على تنفيذ توجهات وقرارات</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وما يتعلق بحياة المواطنين في المجتمع وقضاياهم وتنظيم أحوالهم</w:t>
      </w:r>
      <w:r w:rsidRPr="00637EAA">
        <w:rPr>
          <w:rFonts w:ascii="Arial" w:hAnsi="Arial" w:cs="Arial"/>
          <w:b/>
          <w:bCs/>
          <w:sz w:val="22"/>
          <w:szCs w:val="22"/>
        </w:rPr>
        <w:t xml:space="preserve"> </w:t>
      </w:r>
      <w:r w:rsidRPr="00637EAA">
        <w:rPr>
          <w:rFonts w:ascii="Arial" w:hAnsi="Arial" w:cs="Arial"/>
          <w:b/>
          <w:bCs/>
          <w:sz w:val="22"/>
          <w:szCs w:val="22"/>
          <w:rtl/>
        </w:rPr>
        <w:t xml:space="preserve">ومعاشهم. </w:t>
      </w:r>
    </w:p>
    <w:p w:rsidR="00A423D8" w:rsidRDefault="00A423D8" w:rsidP="00D521E0">
      <w:pPr>
        <w:rPr>
          <w:rFonts w:ascii="Arial" w:hAnsi="Arial" w:cs="Arial" w:hint="cs"/>
          <w:b/>
          <w:bCs/>
          <w:color w:val="0C4F8D"/>
          <w:rtl/>
        </w:rPr>
      </w:pPr>
    </w:p>
    <w:p w:rsidR="00F5154F" w:rsidRDefault="00F5154F" w:rsidP="00D521E0">
      <w:pPr>
        <w:rPr>
          <w:rFonts w:ascii="Arial" w:hAnsi="Arial" w:cs="Arial" w:hint="cs"/>
          <w:b/>
          <w:bCs/>
          <w:color w:val="0C4F8D"/>
          <w:rtl/>
        </w:rPr>
      </w:pPr>
    </w:p>
    <w:p w:rsidR="00A423D8" w:rsidRDefault="00127185" w:rsidP="00A423D8">
      <w:pPr>
        <w:rPr>
          <w:rFonts w:ascii="Arial" w:hAnsi="Arial" w:cs="Arial" w:hint="cs"/>
          <w:b/>
          <w:bCs/>
          <w:rtl/>
        </w:rPr>
      </w:pPr>
      <w:r w:rsidRPr="00A423D8">
        <w:rPr>
          <w:rFonts w:ascii="Arial" w:hAnsi="Arial" w:cs="Arial"/>
          <w:b/>
          <w:bCs/>
          <w:rtl/>
        </w:rPr>
        <w:t>الجهات المعنية بتنفيذ</w:t>
      </w:r>
      <w:r w:rsidRPr="00A423D8">
        <w:rPr>
          <w:rFonts w:ascii="Arial" w:hAnsi="Arial" w:cs="Arial"/>
          <w:b/>
          <w:bCs/>
        </w:rPr>
        <w:t xml:space="preserve"> </w:t>
      </w:r>
      <w:r w:rsidRPr="00A423D8">
        <w:rPr>
          <w:rFonts w:ascii="Arial" w:hAnsi="Arial" w:cs="Arial"/>
          <w:b/>
          <w:bCs/>
          <w:rtl/>
        </w:rPr>
        <w:t>السياسة</w:t>
      </w:r>
      <w:r w:rsidRPr="00A423D8">
        <w:rPr>
          <w:rFonts w:ascii="Arial" w:hAnsi="Arial" w:cs="Arial"/>
          <w:b/>
          <w:bCs/>
        </w:rPr>
        <w:t xml:space="preserve"> </w:t>
      </w:r>
      <w:r w:rsidRPr="00A423D8">
        <w:rPr>
          <w:rFonts w:ascii="Arial" w:hAnsi="Arial" w:cs="Arial"/>
          <w:b/>
          <w:bCs/>
          <w:rtl/>
        </w:rPr>
        <w:t>العامة، سواء كانت جهات معنية</w:t>
      </w:r>
      <w:r w:rsidRPr="00A423D8">
        <w:rPr>
          <w:rFonts w:ascii="Arial" w:hAnsi="Arial" w:cs="Arial"/>
          <w:b/>
          <w:bCs/>
        </w:rPr>
        <w:t xml:space="preserve"> </w:t>
      </w:r>
      <w:r w:rsidRPr="00A423D8">
        <w:rPr>
          <w:rFonts w:ascii="Arial" w:hAnsi="Arial" w:cs="Arial"/>
          <w:b/>
          <w:bCs/>
          <w:rtl/>
        </w:rPr>
        <w:t>أصلا</w:t>
      </w:r>
      <w:r w:rsidRPr="00A423D8">
        <w:rPr>
          <w:rFonts w:ascii="Arial" w:hAnsi="Arial" w:cs="Arial"/>
          <w:b/>
          <w:bCs/>
        </w:rPr>
        <w:t xml:space="preserve"> </w:t>
      </w:r>
      <w:r w:rsidRPr="00A423D8">
        <w:rPr>
          <w:rFonts w:ascii="Arial" w:hAnsi="Arial" w:cs="Arial"/>
          <w:b/>
          <w:bCs/>
          <w:rtl/>
        </w:rPr>
        <w:t>بالتنفي</w:t>
      </w:r>
      <w:r w:rsidR="00A423D8">
        <w:rPr>
          <w:rFonts w:ascii="Arial" w:hAnsi="Arial" w:cs="Arial"/>
          <w:b/>
          <w:bCs/>
          <w:rtl/>
        </w:rPr>
        <w:t>ذ أو جهات لها تأثيرات مباشرة أوغير</w:t>
      </w:r>
      <w:r w:rsidRPr="00A423D8">
        <w:rPr>
          <w:rFonts w:ascii="Arial" w:hAnsi="Arial" w:cs="Arial"/>
          <w:b/>
          <w:bCs/>
          <w:rtl/>
        </w:rPr>
        <w:t>مباشرة في تلك العملية</w:t>
      </w:r>
      <w:r w:rsidRPr="00A423D8">
        <w:rPr>
          <w:rFonts w:ascii="Arial" w:hAnsi="Arial" w:cs="Arial"/>
          <w:b/>
          <w:bCs/>
        </w:rPr>
        <w:t>:</w:t>
      </w:r>
    </w:p>
    <w:p w:rsidR="00F5154F" w:rsidRDefault="00F5154F" w:rsidP="00A423D8">
      <w:pPr>
        <w:rPr>
          <w:rFonts w:ascii="Arial" w:hAnsi="Arial" w:cs="Arial" w:hint="cs"/>
          <w:b/>
          <w:bCs/>
          <w:rtl/>
        </w:rPr>
      </w:pPr>
    </w:p>
    <w:p w:rsidR="00A423D8" w:rsidRPr="00637EAA" w:rsidRDefault="00127185" w:rsidP="00BD58FC">
      <w:pPr>
        <w:numPr>
          <w:ilvl w:val="0"/>
          <w:numId w:val="86"/>
        </w:numPr>
        <w:rPr>
          <w:rFonts w:ascii="Arial" w:hAnsi="Arial" w:cs="Arial" w:hint="cs"/>
          <w:b/>
          <w:bCs/>
        </w:rPr>
      </w:pPr>
      <w:r w:rsidRPr="00637EAA">
        <w:rPr>
          <w:rFonts w:ascii="Arial" w:hAnsi="Arial" w:cs="Arial"/>
          <w:b/>
          <w:bCs/>
          <w:highlight w:val="lightGray"/>
          <w:rtl/>
        </w:rPr>
        <w:t>المشرعون</w:t>
      </w:r>
      <w:r w:rsidR="00336A27" w:rsidRPr="00637EAA">
        <w:rPr>
          <w:rFonts w:ascii="Arial" w:hAnsi="Arial" w:cs="Arial" w:hint="cs"/>
          <w:b/>
          <w:bCs/>
          <w:rtl/>
        </w:rPr>
        <w:t xml:space="preserve"> </w:t>
      </w:r>
      <w:r w:rsidR="00336A27" w:rsidRPr="00637EAA">
        <w:rPr>
          <w:rFonts w:ascii="Arial" w:hAnsi="Arial" w:cs="Arial" w:hint="cs"/>
          <w:b/>
          <w:bCs/>
          <w:sz w:val="22"/>
          <w:szCs w:val="22"/>
          <w:rtl/>
        </w:rPr>
        <w:t>(بوصفهم صناع السياسة العامة وانهم اعضاء في السلطة التشريعية يؤثرون في على التنفيذ الاداري ويضغطون على الادارة العامة).</w:t>
      </w:r>
    </w:p>
    <w:p w:rsidR="00336A27" w:rsidRPr="00637EAA" w:rsidRDefault="00336A27" w:rsidP="00336A27">
      <w:pPr>
        <w:ind w:left="840"/>
        <w:rPr>
          <w:rFonts w:ascii="Arial" w:hAnsi="Arial" w:cs="Arial"/>
          <w:b/>
          <w:bCs/>
        </w:rPr>
      </w:pPr>
    </w:p>
    <w:p w:rsidR="00A423D8" w:rsidRPr="00637EAA" w:rsidRDefault="00127185" w:rsidP="00BD58FC">
      <w:pPr>
        <w:numPr>
          <w:ilvl w:val="0"/>
          <w:numId w:val="86"/>
        </w:numPr>
        <w:rPr>
          <w:rFonts w:ascii="Arial" w:hAnsi="Arial" w:cs="Arial" w:hint="cs"/>
          <w:b/>
          <w:bCs/>
        </w:rPr>
      </w:pPr>
      <w:r w:rsidRPr="00637EAA">
        <w:rPr>
          <w:rFonts w:ascii="Arial" w:hAnsi="Arial" w:cs="Arial"/>
          <w:b/>
          <w:bCs/>
          <w:highlight w:val="lightGray"/>
          <w:rtl/>
        </w:rPr>
        <w:t>القضاء أو المحاكم</w:t>
      </w:r>
      <w:r w:rsidR="00336A27" w:rsidRPr="00637EAA">
        <w:rPr>
          <w:rFonts w:ascii="Arial" w:hAnsi="Arial" w:cs="Arial" w:hint="cs"/>
          <w:b/>
          <w:bCs/>
          <w:rtl/>
        </w:rPr>
        <w:t xml:space="preserve"> </w:t>
      </w:r>
      <w:r w:rsidR="00336A27" w:rsidRPr="00637EAA">
        <w:rPr>
          <w:rFonts w:ascii="Arial" w:hAnsi="Arial" w:cs="Arial" w:hint="cs"/>
          <w:b/>
          <w:bCs/>
          <w:sz w:val="22"/>
          <w:szCs w:val="22"/>
          <w:rtl/>
        </w:rPr>
        <w:t>(جهات معنية تقوم بالاداء التنفيذي من خلال وحدات ودوائر ادارية تتمتع بسلطة اجراء التحقيقات والاستماع الى الشهادات وتطبيق اللوائح والقوانين).</w:t>
      </w:r>
    </w:p>
    <w:p w:rsidR="00336A27" w:rsidRPr="00637EAA" w:rsidRDefault="00336A27" w:rsidP="00336A27">
      <w:pPr>
        <w:rPr>
          <w:rFonts w:ascii="Arial" w:hAnsi="Arial" w:cs="Arial"/>
          <w:b/>
          <w:bCs/>
        </w:rPr>
      </w:pPr>
    </w:p>
    <w:p w:rsidR="00A423D8" w:rsidRPr="00637EAA" w:rsidRDefault="00127185" w:rsidP="00BD58FC">
      <w:pPr>
        <w:numPr>
          <w:ilvl w:val="0"/>
          <w:numId w:val="86"/>
        </w:numPr>
        <w:rPr>
          <w:rFonts w:ascii="Arial" w:hAnsi="Arial" w:cs="Arial" w:hint="cs"/>
          <w:b/>
          <w:bCs/>
        </w:rPr>
      </w:pPr>
      <w:r w:rsidRPr="00637EAA">
        <w:rPr>
          <w:rFonts w:ascii="Arial" w:hAnsi="Arial" w:cs="Arial"/>
          <w:b/>
          <w:bCs/>
          <w:highlight w:val="lightGray"/>
          <w:rtl/>
        </w:rPr>
        <w:t>مجموعات الضغط والناخبون</w:t>
      </w:r>
      <w:r w:rsidR="00336A27" w:rsidRPr="00637EAA">
        <w:rPr>
          <w:rFonts w:ascii="Arial" w:hAnsi="Arial" w:cs="Arial" w:hint="cs"/>
          <w:b/>
          <w:bCs/>
          <w:rtl/>
        </w:rPr>
        <w:t xml:space="preserve"> </w:t>
      </w:r>
      <w:r w:rsidR="00336A27" w:rsidRPr="00637EAA">
        <w:rPr>
          <w:rFonts w:ascii="Arial" w:hAnsi="Arial" w:cs="Arial" w:hint="cs"/>
          <w:b/>
          <w:bCs/>
          <w:sz w:val="22"/>
          <w:szCs w:val="22"/>
          <w:rtl/>
        </w:rPr>
        <w:t>(تمثل قوى خارجية تحاول الضغط على سياسات الاداري او المنفذ ودفعة نحو اتخاذ سياسات تتفق مع مصالحها الشخصية).</w:t>
      </w:r>
    </w:p>
    <w:p w:rsidR="00336A27" w:rsidRPr="00637EAA" w:rsidRDefault="00336A27" w:rsidP="00336A27">
      <w:pPr>
        <w:rPr>
          <w:rFonts w:ascii="Arial" w:hAnsi="Arial" w:cs="Arial"/>
          <w:b/>
          <w:bCs/>
        </w:rPr>
      </w:pPr>
    </w:p>
    <w:p w:rsidR="00A423D8" w:rsidRPr="00637EAA" w:rsidRDefault="00127185" w:rsidP="00BD58FC">
      <w:pPr>
        <w:numPr>
          <w:ilvl w:val="0"/>
          <w:numId w:val="86"/>
        </w:numPr>
        <w:rPr>
          <w:rFonts w:ascii="Arial" w:hAnsi="Arial" w:cs="Arial" w:hint="cs"/>
          <w:b/>
          <w:bCs/>
        </w:rPr>
      </w:pPr>
      <w:r w:rsidRPr="00637EAA">
        <w:rPr>
          <w:rFonts w:ascii="Arial" w:hAnsi="Arial" w:cs="Arial"/>
          <w:b/>
          <w:bCs/>
          <w:highlight w:val="lightGray"/>
          <w:rtl/>
        </w:rPr>
        <w:t>وسائل</w:t>
      </w:r>
      <w:r w:rsidRPr="00637EAA">
        <w:rPr>
          <w:rFonts w:ascii="Arial" w:hAnsi="Arial" w:cs="Arial"/>
          <w:b/>
          <w:bCs/>
          <w:highlight w:val="lightGray"/>
        </w:rPr>
        <w:t xml:space="preserve"> </w:t>
      </w:r>
      <w:r w:rsidRPr="00637EAA">
        <w:rPr>
          <w:rFonts w:ascii="Arial" w:hAnsi="Arial" w:cs="Arial"/>
          <w:b/>
          <w:bCs/>
          <w:highlight w:val="lightGray"/>
          <w:rtl/>
        </w:rPr>
        <w:t>الاعلام</w:t>
      </w:r>
      <w:r w:rsidR="00336A27" w:rsidRPr="00637EAA">
        <w:rPr>
          <w:rFonts w:ascii="Arial" w:hAnsi="Arial" w:cs="Arial" w:hint="cs"/>
          <w:b/>
          <w:bCs/>
          <w:rtl/>
        </w:rPr>
        <w:t xml:space="preserve"> </w:t>
      </w:r>
      <w:r w:rsidR="00336A27" w:rsidRPr="00637EAA">
        <w:rPr>
          <w:rFonts w:ascii="Arial" w:hAnsi="Arial" w:cs="Arial" w:hint="cs"/>
          <w:b/>
          <w:bCs/>
          <w:sz w:val="22"/>
          <w:szCs w:val="22"/>
          <w:rtl/>
        </w:rPr>
        <w:t>(قوى ذات مقدرة على ممارسة فاعلية ه</w:t>
      </w:r>
      <w:r w:rsidR="00F5154F" w:rsidRPr="00637EAA">
        <w:rPr>
          <w:rFonts w:ascii="Arial" w:hAnsi="Arial" w:cs="Arial" w:hint="cs"/>
          <w:b/>
          <w:bCs/>
          <w:sz w:val="22"/>
          <w:szCs w:val="22"/>
          <w:rtl/>
        </w:rPr>
        <w:t>ائلة ازاء تنفيذ السياسة العامة والتأثير عليها).</w:t>
      </w:r>
    </w:p>
    <w:p w:rsidR="00336A27" w:rsidRPr="00637EAA" w:rsidRDefault="00336A27" w:rsidP="00336A27">
      <w:pPr>
        <w:pStyle w:val="a3"/>
        <w:rPr>
          <w:rFonts w:ascii="Arial" w:hAnsi="Arial" w:cs="Arial" w:hint="cs"/>
          <w:b/>
          <w:bCs/>
          <w:rtl/>
        </w:rPr>
      </w:pPr>
    </w:p>
    <w:p w:rsidR="00336A27" w:rsidRPr="00637EAA" w:rsidRDefault="00336A27" w:rsidP="00336A27">
      <w:pPr>
        <w:ind w:left="840"/>
        <w:rPr>
          <w:rFonts w:ascii="Arial" w:hAnsi="Arial" w:cs="Arial"/>
          <w:b/>
          <w:bCs/>
        </w:rPr>
      </w:pPr>
    </w:p>
    <w:p w:rsidR="00A423D8" w:rsidRPr="00637EAA" w:rsidRDefault="00127185" w:rsidP="00BD58FC">
      <w:pPr>
        <w:numPr>
          <w:ilvl w:val="0"/>
          <w:numId w:val="86"/>
        </w:numPr>
        <w:rPr>
          <w:rFonts w:ascii="Arial" w:hAnsi="Arial" w:cs="Arial"/>
          <w:b/>
          <w:bCs/>
        </w:rPr>
      </w:pPr>
      <w:r w:rsidRPr="00637EAA">
        <w:rPr>
          <w:rFonts w:ascii="Arial" w:hAnsi="Arial" w:cs="Arial"/>
          <w:b/>
          <w:bCs/>
          <w:highlight w:val="lightGray"/>
          <w:rtl/>
        </w:rPr>
        <w:t>الوسائط</w:t>
      </w:r>
      <w:r w:rsidR="00336A27" w:rsidRPr="00637EAA">
        <w:rPr>
          <w:rFonts w:ascii="Arial" w:hAnsi="Arial" w:cs="Arial" w:hint="cs"/>
          <w:b/>
          <w:bCs/>
          <w:rtl/>
        </w:rPr>
        <w:t xml:space="preserve"> </w:t>
      </w:r>
      <w:r w:rsidR="00336A27" w:rsidRPr="00637EAA">
        <w:rPr>
          <w:rFonts w:ascii="Arial" w:hAnsi="Arial" w:cs="Arial" w:hint="cs"/>
          <w:b/>
          <w:bCs/>
          <w:sz w:val="22"/>
          <w:szCs w:val="22"/>
          <w:rtl/>
        </w:rPr>
        <w:t xml:space="preserve">( </w:t>
      </w:r>
      <w:r w:rsidR="00F5154F" w:rsidRPr="00637EAA">
        <w:rPr>
          <w:rFonts w:ascii="Arial" w:hAnsi="Arial" w:cs="Arial" w:hint="cs"/>
          <w:b/>
          <w:bCs/>
          <w:sz w:val="22"/>
          <w:szCs w:val="22"/>
          <w:rtl/>
        </w:rPr>
        <w:t>مجموعة من الاشخاص او الجماعات تناط بهم مسؤلية معينة من قبل المسؤولين التنفيذيين لغرض تنفيذ السياسة العامة).</w:t>
      </w:r>
    </w:p>
    <w:p w:rsidR="00A423D8" w:rsidRDefault="00A423D8" w:rsidP="00A423D8">
      <w:pPr>
        <w:ind w:left="840"/>
        <w:rPr>
          <w:rFonts w:ascii="Arial" w:hAnsi="Arial" w:cs="Arial"/>
          <w:b/>
          <w:bCs/>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F5154F" w:rsidRDefault="00F5154F" w:rsidP="00A423D8">
      <w:pPr>
        <w:ind w:left="480"/>
        <w:rPr>
          <w:rFonts w:ascii="Arial" w:hAnsi="Arial" w:cs="Arial" w:hint="cs"/>
          <w:b/>
          <w:bCs/>
          <w:color w:val="0C4F8D"/>
          <w:rtl/>
        </w:rPr>
      </w:pPr>
    </w:p>
    <w:p w:rsidR="00A423D8" w:rsidRDefault="00127185" w:rsidP="00A423D8">
      <w:pPr>
        <w:ind w:left="480"/>
        <w:rPr>
          <w:rFonts w:ascii="Arial" w:hAnsi="Arial" w:cs="Arial" w:hint="cs"/>
          <w:b/>
          <w:bCs/>
          <w:color w:val="0C4F8D"/>
          <w:rtl/>
        </w:rPr>
      </w:pPr>
      <w:r w:rsidRPr="00A423D8">
        <w:rPr>
          <w:rFonts w:ascii="Arial" w:hAnsi="Arial" w:cs="Arial"/>
          <w:b/>
          <w:bCs/>
          <w:color w:val="0C4F8D"/>
        </w:rPr>
        <w:lastRenderedPageBreak/>
        <w:br/>
      </w:r>
      <w:r w:rsidR="00A423D8" w:rsidRPr="00A423D8">
        <w:rPr>
          <w:rFonts w:ascii="Arial" w:hAnsi="Arial" w:cs="Arial" w:hint="cs"/>
          <w:b/>
          <w:bCs/>
          <w:sz w:val="40"/>
          <w:szCs w:val="40"/>
          <w:rtl/>
        </w:rPr>
        <w:t>ثالثا:</w:t>
      </w:r>
      <w:r w:rsidR="00A423D8">
        <w:rPr>
          <w:rFonts w:ascii="Arial" w:hAnsi="Arial" w:cs="Arial" w:hint="cs"/>
          <w:b/>
          <w:bCs/>
          <w:color w:val="0C4F8D"/>
          <w:rtl/>
        </w:rPr>
        <w:t xml:space="preserve"> </w:t>
      </w:r>
      <w:r w:rsidRPr="00A423D8">
        <w:rPr>
          <w:rFonts w:ascii="Arial" w:hAnsi="Arial" w:cs="Arial"/>
          <w:b/>
          <w:bCs/>
          <w:color w:val="FF0000"/>
          <w:sz w:val="28"/>
          <w:szCs w:val="28"/>
          <w:rtl/>
        </w:rPr>
        <w:t>مستلزمات العملية التنفيذية للسياسة العامة</w:t>
      </w:r>
      <w:r w:rsidRPr="00A423D8">
        <w:rPr>
          <w:rFonts w:ascii="Arial" w:hAnsi="Arial" w:cs="Arial"/>
          <w:b/>
          <w:bCs/>
          <w:color w:val="FF0000"/>
          <w:rtl/>
        </w:rPr>
        <w:t>:</w:t>
      </w:r>
    </w:p>
    <w:p w:rsidR="00F5154F" w:rsidRPr="00637EAA" w:rsidRDefault="00127185" w:rsidP="00F5154F">
      <w:pPr>
        <w:ind w:left="480"/>
        <w:rPr>
          <w:rFonts w:ascii="Arial" w:hAnsi="Arial" w:cs="Arial" w:hint="cs"/>
          <w:b/>
          <w:bCs/>
        </w:rPr>
      </w:pPr>
      <w:r w:rsidRPr="00637EAA">
        <w:rPr>
          <w:rFonts w:ascii="Arial" w:hAnsi="Arial" w:cs="Arial"/>
          <w:b/>
          <w:bCs/>
          <w:sz w:val="22"/>
          <w:szCs w:val="22"/>
          <w:rtl/>
        </w:rPr>
        <w:t>إن معظم</w:t>
      </w:r>
      <w:r w:rsidRPr="00637EAA">
        <w:rPr>
          <w:rFonts w:ascii="Arial" w:hAnsi="Arial" w:cs="Arial"/>
          <w:b/>
          <w:bCs/>
          <w:sz w:val="22"/>
          <w:szCs w:val="22"/>
        </w:rPr>
        <w:t xml:space="preserve"> </w:t>
      </w:r>
      <w:r w:rsidRPr="00637EAA">
        <w:rPr>
          <w:rFonts w:ascii="Arial" w:hAnsi="Arial" w:cs="Arial"/>
          <w:b/>
          <w:bCs/>
          <w:sz w:val="22"/>
          <w:szCs w:val="22"/>
          <w:rtl/>
        </w:rPr>
        <w:t>التشريعات الحديثة</w:t>
      </w:r>
      <w:r w:rsidRPr="00637EAA">
        <w:rPr>
          <w:rFonts w:ascii="Arial" w:hAnsi="Arial" w:cs="Arial"/>
          <w:b/>
          <w:bCs/>
          <w:sz w:val="22"/>
          <w:szCs w:val="22"/>
        </w:rPr>
        <w:t xml:space="preserve"> </w:t>
      </w:r>
      <w:r w:rsidRPr="00637EAA">
        <w:rPr>
          <w:rFonts w:ascii="Arial" w:hAnsi="Arial" w:cs="Arial"/>
          <w:b/>
          <w:bCs/>
          <w:sz w:val="22"/>
          <w:szCs w:val="22"/>
          <w:rtl/>
        </w:rPr>
        <w:t>هي ذات طبيعة عامة وشاملة لعموم الأفراد في البيئة والمجتمع وهذه</w:t>
      </w:r>
      <w:r w:rsidRPr="00637EAA">
        <w:rPr>
          <w:rFonts w:ascii="Arial" w:hAnsi="Arial" w:cs="Arial"/>
          <w:b/>
          <w:bCs/>
          <w:sz w:val="22"/>
          <w:szCs w:val="22"/>
        </w:rPr>
        <w:t xml:space="preserve"> </w:t>
      </w:r>
      <w:r w:rsidRPr="00637EAA">
        <w:rPr>
          <w:rFonts w:ascii="Arial" w:hAnsi="Arial" w:cs="Arial"/>
          <w:b/>
          <w:bCs/>
          <w:sz w:val="22"/>
          <w:szCs w:val="22"/>
          <w:rtl/>
        </w:rPr>
        <w:t>التشريعات لا يمكن تطبيقها بصورة محكمة وفاعلة ما لم يقم المسؤولون</w:t>
      </w:r>
      <w:r w:rsidRPr="00637EAA">
        <w:rPr>
          <w:rFonts w:ascii="Arial" w:hAnsi="Arial" w:cs="Arial"/>
          <w:b/>
          <w:bCs/>
          <w:sz w:val="22"/>
          <w:szCs w:val="22"/>
        </w:rPr>
        <w:t xml:space="preserve"> </w:t>
      </w:r>
      <w:r w:rsidRPr="00637EAA">
        <w:rPr>
          <w:rFonts w:ascii="Arial" w:hAnsi="Arial" w:cs="Arial"/>
          <w:b/>
          <w:bCs/>
          <w:sz w:val="22"/>
          <w:szCs w:val="22"/>
          <w:rtl/>
        </w:rPr>
        <w:t>الإداريون</w:t>
      </w:r>
      <w:r w:rsidRPr="00637EAA">
        <w:rPr>
          <w:rFonts w:ascii="Arial" w:hAnsi="Arial" w:cs="Arial"/>
          <w:b/>
          <w:bCs/>
          <w:sz w:val="22"/>
          <w:szCs w:val="22"/>
        </w:rPr>
        <w:t xml:space="preserve"> </w:t>
      </w:r>
      <w:r w:rsidRPr="00637EAA">
        <w:rPr>
          <w:rFonts w:ascii="Arial" w:hAnsi="Arial" w:cs="Arial"/>
          <w:b/>
          <w:bCs/>
          <w:sz w:val="22"/>
          <w:szCs w:val="22"/>
          <w:rtl/>
        </w:rPr>
        <w:t>بالعمل على وضع لوائح تفصيلية وإجراءات توضيحية لتلك التشريعات</w:t>
      </w:r>
      <w:r w:rsidRPr="00637EAA">
        <w:rPr>
          <w:rFonts w:ascii="Arial" w:hAnsi="Arial" w:cs="Arial"/>
          <w:b/>
          <w:bCs/>
          <w:sz w:val="22"/>
          <w:szCs w:val="22"/>
        </w:rPr>
        <w:t xml:space="preserve"> </w:t>
      </w:r>
      <w:r w:rsidRPr="00637EAA">
        <w:rPr>
          <w:rFonts w:ascii="Arial" w:hAnsi="Arial" w:cs="Arial"/>
          <w:b/>
          <w:bCs/>
          <w:sz w:val="22"/>
          <w:szCs w:val="22"/>
          <w:rtl/>
        </w:rPr>
        <w:t>التي تضمتنها</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ويعتمد ذلك بالأساس على تفسيرات</w:t>
      </w:r>
      <w:r w:rsidRPr="00637EAA">
        <w:rPr>
          <w:rFonts w:ascii="Arial" w:hAnsi="Arial" w:cs="Arial"/>
          <w:b/>
          <w:bCs/>
          <w:sz w:val="22"/>
          <w:szCs w:val="22"/>
        </w:rPr>
        <w:t xml:space="preserve"> </w:t>
      </w:r>
      <w:r w:rsidRPr="00637EAA">
        <w:rPr>
          <w:rFonts w:ascii="Arial" w:hAnsi="Arial" w:cs="Arial"/>
          <w:b/>
          <w:bCs/>
          <w:sz w:val="22"/>
          <w:szCs w:val="22"/>
          <w:rtl/>
        </w:rPr>
        <w:t>المسؤولين الإداريين وعلى تأويلاتهم</w:t>
      </w:r>
      <w:r w:rsidRPr="00637EAA">
        <w:rPr>
          <w:rFonts w:ascii="Arial" w:hAnsi="Arial" w:cs="Arial"/>
          <w:b/>
          <w:bCs/>
          <w:sz w:val="22"/>
          <w:szCs w:val="22"/>
        </w:rPr>
        <w:t xml:space="preserve"> </w:t>
      </w:r>
      <w:r w:rsidRPr="00637EAA">
        <w:rPr>
          <w:rFonts w:ascii="Arial" w:hAnsi="Arial" w:cs="Arial"/>
          <w:b/>
          <w:bCs/>
          <w:sz w:val="22"/>
          <w:szCs w:val="22"/>
          <w:rtl/>
        </w:rPr>
        <w:t>لتلك التشريعات بالشكل الذي يتحقق معه</w:t>
      </w:r>
      <w:r w:rsidRPr="00637EAA">
        <w:rPr>
          <w:rFonts w:ascii="Arial" w:hAnsi="Arial" w:cs="Arial"/>
          <w:b/>
          <w:bCs/>
          <w:sz w:val="22"/>
          <w:szCs w:val="22"/>
        </w:rPr>
        <w:t xml:space="preserve"> </w:t>
      </w:r>
      <w:r w:rsidRPr="00637EAA">
        <w:rPr>
          <w:rFonts w:ascii="Arial" w:hAnsi="Arial" w:cs="Arial"/>
          <w:b/>
          <w:bCs/>
          <w:sz w:val="22"/>
          <w:szCs w:val="22"/>
          <w:rtl/>
        </w:rPr>
        <w:t>تطبيق سليم للسياسة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فضلا عن اعتماد</w:t>
      </w:r>
      <w:r w:rsidRPr="00637EAA">
        <w:rPr>
          <w:rFonts w:ascii="Arial" w:hAnsi="Arial" w:cs="Arial"/>
          <w:b/>
          <w:bCs/>
          <w:sz w:val="22"/>
          <w:szCs w:val="22"/>
        </w:rPr>
        <w:t xml:space="preserve"> </w:t>
      </w:r>
      <w:r w:rsidRPr="00637EAA">
        <w:rPr>
          <w:rFonts w:ascii="Arial" w:hAnsi="Arial" w:cs="Arial"/>
          <w:b/>
          <w:bCs/>
          <w:sz w:val="22"/>
          <w:szCs w:val="22"/>
          <w:rtl/>
        </w:rPr>
        <w:t>ذلك أيضا على درجة الحماس</w:t>
      </w:r>
      <w:r w:rsidRPr="00637EAA">
        <w:rPr>
          <w:rFonts w:ascii="Arial" w:hAnsi="Arial" w:cs="Arial"/>
          <w:b/>
          <w:bCs/>
          <w:sz w:val="22"/>
          <w:szCs w:val="22"/>
        </w:rPr>
        <w:t xml:space="preserve"> </w:t>
      </w:r>
      <w:r w:rsidRPr="00637EAA">
        <w:rPr>
          <w:rFonts w:ascii="Arial" w:hAnsi="Arial" w:cs="Arial"/>
          <w:b/>
          <w:bCs/>
          <w:sz w:val="22"/>
          <w:szCs w:val="22"/>
          <w:rtl/>
        </w:rPr>
        <w:t>والنشاط الفاعل للطرق</w:t>
      </w:r>
      <w:r w:rsidRPr="00637EAA">
        <w:rPr>
          <w:rFonts w:ascii="Arial" w:hAnsi="Arial" w:cs="Arial"/>
          <w:b/>
          <w:bCs/>
          <w:sz w:val="22"/>
          <w:szCs w:val="22"/>
        </w:rPr>
        <w:t xml:space="preserve"> </w:t>
      </w:r>
      <w:r w:rsidRPr="00637EAA">
        <w:rPr>
          <w:rFonts w:ascii="Arial" w:hAnsi="Arial" w:cs="Arial"/>
          <w:b/>
          <w:bCs/>
          <w:sz w:val="22"/>
          <w:szCs w:val="22"/>
          <w:rtl/>
        </w:rPr>
        <w:t>والأساليب والعمليات الإدارية التي</w:t>
      </w:r>
      <w:r w:rsidRPr="00637EAA">
        <w:rPr>
          <w:rFonts w:ascii="Arial" w:hAnsi="Arial" w:cs="Arial"/>
          <w:b/>
          <w:bCs/>
          <w:sz w:val="22"/>
          <w:szCs w:val="22"/>
        </w:rPr>
        <w:t xml:space="preserve"> </w:t>
      </w:r>
      <w:r w:rsidRPr="00637EAA">
        <w:rPr>
          <w:rFonts w:ascii="Arial" w:hAnsi="Arial" w:cs="Arial"/>
          <w:b/>
          <w:bCs/>
          <w:sz w:val="22"/>
          <w:szCs w:val="22"/>
          <w:rtl/>
        </w:rPr>
        <w:t>تعنى بعملية</w:t>
      </w:r>
      <w:r w:rsidRPr="00637EAA">
        <w:rPr>
          <w:rFonts w:ascii="Arial" w:hAnsi="Arial" w:cs="Arial"/>
          <w:b/>
          <w:bCs/>
          <w:sz w:val="22"/>
          <w:szCs w:val="22"/>
        </w:rPr>
        <w:t xml:space="preserve"> </w:t>
      </w:r>
      <w:r w:rsidRPr="00637EAA">
        <w:rPr>
          <w:rFonts w:ascii="Arial" w:hAnsi="Arial" w:cs="Arial"/>
          <w:b/>
          <w:bCs/>
          <w:sz w:val="22"/>
          <w:szCs w:val="22"/>
          <w:rtl/>
        </w:rPr>
        <w:t>التطبيق أو التنفيذ</w:t>
      </w:r>
      <w:r w:rsidRPr="00637EAA">
        <w:rPr>
          <w:rFonts w:ascii="Arial" w:hAnsi="Arial" w:cs="Arial"/>
          <w:b/>
          <w:bCs/>
        </w:rPr>
        <w:t>.</w:t>
      </w:r>
    </w:p>
    <w:p w:rsidR="00F5154F" w:rsidRPr="00637EAA" w:rsidRDefault="00F5154F" w:rsidP="00F5154F">
      <w:pPr>
        <w:ind w:left="480"/>
        <w:rPr>
          <w:rFonts w:ascii="Arial" w:hAnsi="Arial" w:cs="Arial" w:hint="cs"/>
          <w:b/>
          <w:bCs/>
          <w:rtl/>
        </w:rPr>
      </w:pPr>
    </w:p>
    <w:p w:rsidR="00F5154F" w:rsidRPr="00637EAA" w:rsidRDefault="00127185" w:rsidP="00F5154F">
      <w:pPr>
        <w:ind w:left="480"/>
        <w:rPr>
          <w:rFonts w:ascii="Arial" w:hAnsi="Arial" w:cs="Arial" w:hint="cs"/>
          <w:b/>
          <w:bCs/>
          <w:rtl/>
        </w:rPr>
      </w:pPr>
      <w:r w:rsidRPr="00637EAA">
        <w:rPr>
          <w:rFonts w:ascii="Arial" w:hAnsi="Arial" w:cs="Arial"/>
          <w:b/>
          <w:bCs/>
        </w:rPr>
        <w:br/>
      </w:r>
      <w:r w:rsidRPr="00637EAA">
        <w:rPr>
          <w:rFonts w:ascii="Arial" w:hAnsi="Arial" w:cs="Arial"/>
          <w:b/>
          <w:bCs/>
          <w:rtl/>
        </w:rPr>
        <w:t>ومستلزمات العملية التنفيذية للسياسة</w:t>
      </w:r>
      <w:r w:rsidRPr="00637EAA">
        <w:rPr>
          <w:rFonts w:ascii="Arial" w:hAnsi="Arial" w:cs="Arial"/>
          <w:b/>
          <w:bCs/>
        </w:rPr>
        <w:t xml:space="preserve"> </w:t>
      </w:r>
      <w:r w:rsidRPr="00637EAA">
        <w:rPr>
          <w:rFonts w:ascii="Arial" w:hAnsi="Arial" w:cs="Arial"/>
          <w:b/>
          <w:bCs/>
          <w:rtl/>
        </w:rPr>
        <w:t>العامة</w:t>
      </w:r>
      <w:r w:rsidRPr="00637EAA">
        <w:rPr>
          <w:rFonts w:ascii="Arial" w:hAnsi="Arial" w:cs="Arial"/>
          <w:b/>
          <w:bCs/>
        </w:rPr>
        <w:t xml:space="preserve"> </w:t>
      </w:r>
      <w:r w:rsidRPr="00637EAA">
        <w:rPr>
          <w:rFonts w:ascii="Arial" w:hAnsi="Arial" w:cs="Arial"/>
          <w:b/>
          <w:bCs/>
          <w:rtl/>
        </w:rPr>
        <w:t>في</w:t>
      </w:r>
      <w:r w:rsidRPr="00637EAA">
        <w:rPr>
          <w:rFonts w:ascii="Arial" w:hAnsi="Arial" w:cs="Arial"/>
          <w:b/>
          <w:bCs/>
        </w:rPr>
        <w:t xml:space="preserve"> </w:t>
      </w:r>
      <w:r w:rsidRPr="00637EAA">
        <w:rPr>
          <w:rFonts w:ascii="Arial" w:hAnsi="Arial" w:cs="Arial"/>
          <w:b/>
          <w:bCs/>
          <w:rtl/>
        </w:rPr>
        <w:t>إطار مكوناتها اللازمة في التعامل مع منطقيات</w:t>
      </w:r>
      <w:r w:rsidRPr="00637EAA">
        <w:rPr>
          <w:rFonts w:ascii="Arial" w:hAnsi="Arial" w:cs="Arial"/>
          <w:b/>
          <w:bCs/>
        </w:rPr>
        <w:t xml:space="preserve"> </w:t>
      </w:r>
      <w:r w:rsidRPr="00637EAA">
        <w:rPr>
          <w:rFonts w:ascii="Arial" w:hAnsi="Arial" w:cs="Arial"/>
          <w:b/>
          <w:bCs/>
          <w:rtl/>
        </w:rPr>
        <w:t>السياسة</w:t>
      </w:r>
      <w:r w:rsidRPr="00637EAA">
        <w:rPr>
          <w:rFonts w:ascii="Arial" w:hAnsi="Arial" w:cs="Arial"/>
          <w:b/>
          <w:bCs/>
        </w:rPr>
        <w:t xml:space="preserve"> </w:t>
      </w:r>
      <w:r w:rsidRPr="00637EAA">
        <w:rPr>
          <w:rFonts w:ascii="Arial" w:hAnsi="Arial" w:cs="Arial"/>
          <w:b/>
          <w:bCs/>
          <w:rtl/>
        </w:rPr>
        <w:t>العامة</w:t>
      </w:r>
      <w:r w:rsidRPr="00637EAA">
        <w:rPr>
          <w:rFonts w:ascii="Arial" w:hAnsi="Arial" w:cs="Arial"/>
          <w:b/>
          <w:bCs/>
        </w:rPr>
        <w:t xml:space="preserve"> </w:t>
      </w:r>
      <w:r w:rsidR="00F5154F" w:rsidRPr="00637EAA">
        <w:rPr>
          <w:rFonts w:ascii="Arial" w:hAnsi="Arial" w:cs="Arial" w:hint="cs"/>
          <w:b/>
          <w:bCs/>
          <w:rtl/>
        </w:rPr>
        <w:t>وهي</w:t>
      </w:r>
      <w:r w:rsidRPr="00637EAA">
        <w:rPr>
          <w:rFonts w:ascii="Arial" w:hAnsi="Arial" w:cs="Arial"/>
          <w:b/>
          <w:bCs/>
        </w:rPr>
        <w:t xml:space="preserve"> :</w:t>
      </w:r>
    </w:p>
    <w:p w:rsidR="00F90DAE" w:rsidRPr="00637EAA" w:rsidRDefault="00F90DAE" w:rsidP="00F90DAE">
      <w:pPr>
        <w:ind w:left="480"/>
        <w:rPr>
          <w:rFonts w:ascii="Arial" w:hAnsi="Arial" w:cs="Arial" w:hint="cs"/>
          <w:b/>
          <w:bCs/>
          <w:sz w:val="22"/>
          <w:szCs w:val="22"/>
          <w:rtl/>
        </w:rPr>
      </w:pPr>
      <w:r w:rsidRPr="00637EAA">
        <w:rPr>
          <w:rFonts w:ascii="Arial" w:hAnsi="Arial" w:cs="Arial" w:hint="cs"/>
          <w:b/>
          <w:bCs/>
          <w:sz w:val="22"/>
          <w:szCs w:val="22"/>
          <w:rtl/>
        </w:rPr>
        <w:t>ان معظم التشريعات الحديثة هي ذات طبيعة عامة وشاملة لعموم الافراد في البيئة والمجتمع وهذه التشريعات لايمكن تطبيقها بصورة محكمة وفاعلة مالم يقم المسؤولون الاداريون بالعمل على وضع لوائح تفصيلية واجراءات توضيحية لتلك التشريعات التى تضمنتها السياسة العامة.</w:t>
      </w:r>
    </w:p>
    <w:p w:rsidR="006F49D7" w:rsidRPr="00637EAA" w:rsidRDefault="006F49D7" w:rsidP="00F90DAE">
      <w:pPr>
        <w:ind w:left="480"/>
        <w:rPr>
          <w:rFonts w:ascii="Arial" w:hAnsi="Arial" w:cs="Arial" w:hint="cs"/>
          <w:b/>
          <w:bCs/>
          <w:sz w:val="22"/>
          <w:szCs w:val="22"/>
          <w:rtl/>
        </w:rPr>
      </w:pPr>
    </w:p>
    <w:p w:rsidR="006F49D7" w:rsidRPr="00637EAA" w:rsidRDefault="006F49D7" w:rsidP="00F90DAE">
      <w:pPr>
        <w:ind w:left="480"/>
        <w:rPr>
          <w:rFonts w:ascii="Arial" w:hAnsi="Arial" w:cs="Arial" w:hint="cs"/>
          <w:b/>
          <w:bCs/>
          <w:sz w:val="22"/>
          <w:szCs w:val="22"/>
          <w:rtl/>
        </w:rPr>
      </w:pPr>
      <w:r w:rsidRPr="00637EAA">
        <w:rPr>
          <w:rFonts w:ascii="Arial" w:hAnsi="Arial" w:cs="Arial" w:hint="cs"/>
          <w:b/>
          <w:bCs/>
          <w:sz w:val="22"/>
          <w:szCs w:val="22"/>
          <w:rtl/>
        </w:rPr>
        <w:t>من خلال مايأتي:</w:t>
      </w:r>
    </w:p>
    <w:p w:rsidR="00F90DAE" w:rsidRPr="00F90DAE" w:rsidRDefault="00F90DAE" w:rsidP="00F90DAE">
      <w:pPr>
        <w:ind w:left="480"/>
        <w:rPr>
          <w:rFonts w:ascii="Arial" w:hAnsi="Arial" w:cs="Arial" w:hint="cs"/>
          <w:b/>
          <w:bCs/>
          <w:color w:val="1F497D"/>
          <w:rtl/>
        </w:rPr>
      </w:pPr>
      <w:r>
        <w:rPr>
          <w:rFonts w:ascii="Arial" w:hAnsi="Arial" w:cs="Arial" w:hint="cs"/>
          <w:b/>
          <w:bCs/>
          <w:color w:val="1F497D"/>
          <w:sz w:val="22"/>
          <w:szCs w:val="22"/>
          <w:rtl/>
        </w:rPr>
        <w:t xml:space="preserve"> </w:t>
      </w:r>
    </w:p>
    <w:p w:rsidR="00F5154F" w:rsidRPr="0095670D" w:rsidRDefault="00127185" w:rsidP="00BD58FC">
      <w:pPr>
        <w:numPr>
          <w:ilvl w:val="0"/>
          <w:numId w:val="87"/>
        </w:numPr>
        <w:rPr>
          <w:rFonts w:ascii="Arial" w:hAnsi="Arial" w:cs="Arial" w:hint="cs"/>
          <w:b/>
          <w:bCs/>
          <w:sz w:val="22"/>
          <w:szCs w:val="22"/>
        </w:rPr>
      </w:pPr>
      <w:r w:rsidRPr="0095670D">
        <w:rPr>
          <w:rFonts w:ascii="Arial" w:hAnsi="Arial" w:cs="Arial"/>
          <w:b/>
          <w:bCs/>
          <w:sz w:val="22"/>
          <w:szCs w:val="22"/>
          <w:highlight w:val="yellow"/>
          <w:rtl/>
        </w:rPr>
        <w:t>عناصر</w:t>
      </w:r>
      <w:r w:rsidRPr="0095670D">
        <w:rPr>
          <w:rFonts w:ascii="Arial" w:hAnsi="Arial" w:cs="Arial"/>
          <w:b/>
          <w:bCs/>
          <w:sz w:val="22"/>
          <w:szCs w:val="22"/>
          <w:highlight w:val="yellow"/>
        </w:rPr>
        <w:t xml:space="preserve"> </w:t>
      </w:r>
      <w:r w:rsidRPr="0095670D">
        <w:rPr>
          <w:rFonts w:ascii="Arial" w:hAnsi="Arial" w:cs="Arial"/>
          <w:b/>
          <w:bCs/>
          <w:sz w:val="22"/>
          <w:szCs w:val="22"/>
          <w:highlight w:val="yellow"/>
          <w:rtl/>
        </w:rPr>
        <w:t>التنفيذ</w:t>
      </w:r>
      <w:r w:rsidRPr="0095670D">
        <w:rPr>
          <w:rFonts w:ascii="Arial" w:hAnsi="Arial" w:cs="Arial"/>
          <w:b/>
          <w:bCs/>
          <w:sz w:val="22"/>
          <w:szCs w:val="22"/>
          <w:rtl/>
        </w:rPr>
        <w:t xml:space="preserve"> </w:t>
      </w:r>
    </w:p>
    <w:p w:rsidR="00F5154F" w:rsidRPr="006F49D7" w:rsidRDefault="00127185" w:rsidP="00BD58FC">
      <w:pPr>
        <w:numPr>
          <w:ilvl w:val="0"/>
          <w:numId w:val="87"/>
        </w:numPr>
        <w:rPr>
          <w:rFonts w:ascii="Arial" w:hAnsi="Arial" w:cs="Arial" w:hint="cs"/>
          <w:b/>
          <w:bCs/>
          <w:sz w:val="22"/>
          <w:szCs w:val="22"/>
        </w:rPr>
      </w:pPr>
      <w:r w:rsidRPr="0095670D">
        <w:rPr>
          <w:rFonts w:ascii="Arial" w:hAnsi="Arial" w:cs="Arial"/>
          <w:b/>
          <w:bCs/>
          <w:sz w:val="22"/>
          <w:szCs w:val="22"/>
          <w:highlight w:val="yellow"/>
          <w:rtl/>
        </w:rPr>
        <w:t>البناء التنظيمي للإدارات التنفيذية</w:t>
      </w:r>
    </w:p>
    <w:p w:rsidR="006F49D7" w:rsidRPr="00637EAA" w:rsidRDefault="006F49D7" w:rsidP="006F49D7">
      <w:pPr>
        <w:ind w:left="1320"/>
        <w:rPr>
          <w:rFonts w:ascii="Arial" w:hAnsi="Arial" w:cs="Arial" w:hint="cs"/>
          <w:b/>
          <w:bCs/>
          <w:sz w:val="22"/>
          <w:szCs w:val="22"/>
          <w:rtl/>
        </w:rPr>
      </w:pPr>
      <w:r w:rsidRPr="00637EAA">
        <w:rPr>
          <w:rFonts w:ascii="Arial" w:hAnsi="Arial" w:cs="Arial" w:hint="cs"/>
          <w:b/>
          <w:bCs/>
          <w:sz w:val="22"/>
          <w:szCs w:val="22"/>
          <w:rtl/>
        </w:rPr>
        <w:t xml:space="preserve">توجد 4 نماذج رئيسية تهتم بوصف طريقة خاصة لعملية تنفيذ السياسة العامة:- </w:t>
      </w:r>
    </w:p>
    <w:p w:rsidR="00B26E10" w:rsidRPr="00637EAA" w:rsidRDefault="00B26E10" w:rsidP="00B26E10">
      <w:pPr>
        <w:rPr>
          <w:rFonts w:ascii="Arial" w:hAnsi="Arial" w:cs="Arial" w:hint="cs"/>
          <w:b/>
          <w:bCs/>
          <w:sz w:val="22"/>
          <w:szCs w:val="22"/>
          <w:rtl/>
        </w:rPr>
      </w:pPr>
      <w:r w:rsidRPr="00637EAA">
        <w:rPr>
          <w:rFonts w:ascii="Arial" w:hAnsi="Arial" w:cs="Arial" w:hint="cs"/>
          <w:b/>
          <w:bCs/>
          <w:sz w:val="22"/>
          <w:szCs w:val="22"/>
          <w:rtl/>
        </w:rPr>
        <w:t xml:space="preserve">                        (</w:t>
      </w:r>
      <w:r w:rsidRPr="00637EAA">
        <w:rPr>
          <w:rFonts w:ascii="Arial" w:hAnsi="Arial" w:cs="Arial" w:hint="cs"/>
          <w:b/>
          <w:bCs/>
          <w:sz w:val="22"/>
          <w:szCs w:val="22"/>
          <w:highlight w:val="cyan"/>
          <w:rtl/>
        </w:rPr>
        <w:t>1</w:t>
      </w:r>
      <w:r w:rsidRPr="00637EAA">
        <w:rPr>
          <w:rFonts w:ascii="Arial" w:hAnsi="Arial" w:cs="Arial" w:hint="cs"/>
          <w:b/>
          <w:bCs/>
          <w:sz w:val="22"/>
          <w:szCs w:val="22"/>
          <w:rtl/>
        </w:rPr>
        <w:t xml:space="preserve">) </w:t>
      </w:r>
      <w:r w:rsidR="00127185" w:rsidRPr="00637EAA">
        <w:rPr>
          <w:rFonts w:ascii="Arial" w:hAnsi="Arial" w:cs="Arial"/>
          <w:b/>
          <w:bCs/>
          <w:sz w:val="22"/>
          <w:szCs w:val="22"/>
          <w:rtl/>
        </w:rPr>
        <w:t>نموذج إدارة النظم</w:t>
      </w:r>
    </w:p>
    <w:p w:rsidR="00B26E10" w:rsidRPr="00637EAA" w:rsidRDefault="00B26E10" w:rsidP="00B26E10">
      <w:pPr>
        <w:rPr>
          <w:rFonts w:ascii="Arial" w:hAnsi="Arial" w:cs="Arial" w:hint="cs"/>
          <w:b/>
          <w:bCs/>
          <w:sz w:val="22"/>
          <w:szCs w:val="22"/>
          <w:rtl/>
        </w:rPr>
      </w:pPr>
      <w:r w:rsidRPr="00637EAA">
        <w:rPr>
          <w:rFonts w:ascii="Arial" w:hAnsi="Arial" w:cs="Arial" w:hint="cs"/>
          <w:b/>
          <w:bCs/>
          <w:sz w:val="22"/>
          <w:szCs w:val="22"/>
          <w:rtl/>
        </w:rPr>
        <w:t xml:space="preserve">                       </w:t>
      </w:r>
      <w:r w:rsidR="00127185" w:rsidRPr="00637EAA">
        <w:rPr>
          <w:rFonts w:ascii="Arial" w:hAnsi="Arial" w:cs="Arial"/>
          <w:b/>
          <w:bCs/>
          <w:sz w:val="22"/>
          <w:szCs w:val="22"/>
        </w:rPr>
        <w:t xml:space="preserve"> </w:t>
      </w:r>
      <w:r w:rsidR="006F49D7" w:rsidRPr="00637EAA">
        <w:rPr>
          <w:rFonts w:ascii="Arial" w:hAnsi="Arial" w:cs="Arial" w:hint="cs"/>
          <w:b/>
          <w:bCs/>
          <w:sz w:val="22"/>
          <w:szCs w:val="22"/>
          <w:rtl/>
        </w:rPr>
        <w:t>(</w:t>
      </w:r>
      <w:r w:rsidR="006F49D7" w:rsidRPr="00637EAA">
        <w:rPr>
          <w:rFonts w:ascii="Arial" w:hAnsi="Arial" w:cs="Arial" w:hint="cs"/>
          <w:b/>
          <w:bCs/>
          <w:sz w:val="22"/>
          <w:szCs w:val="22"/>
          <w:highlight w:val="cyan"/>
          <w:rtl/>
        </w:rPr>
        <w:t>2</w:t>
      </w:r>
      <w:r w:rsidR="006F49D7" w:rsidRPr="00637EAA">
        <w:rPr>
          <w:rFonts w:ascii="Arial" w:hAnsi="Arial" w:cs="Arial" w:hint="cs"/>
          <w:b/>
          <w:bCs/>
          <w:sz w:val="22"/>
          <w:szCs w:val="22"/>
          <w:rtl/>
        </w:rPr>
        <w:t xml:space="preserve">) </w:t>
      </w:r>
      <w:r w:rsidR="00127185" w:rsidRPr="00637EAA">
        <w:rPr>
          <w:rFonts w:ascii="Arial" w:hAnsi="Arial" w:cs="Arial"/>
          <w:b/>
          <w:bCs/>
          <w:sz w:val="22"/>
          <w:szCs w:val="22"/>
        </w:rPr>
        <w:t xml:space="preserve"> </w:t>
      </w:r>
      <w:r w:rsidR="00127185" w:rsidRPr="00637EAA">
        <w:rPr>
          <w:rFonts w:ascii="Arial" w:hAnsi="Arial" w:cs="Arial"/>
          <w:b/>
          <w:bCs/>
          <w:sz w:val="22"/>
          <w:szCs w:val="22"/>
          <w:rtl/>
        </w:rPr>
        <w:t>ن</w:t>
      </w:r>
      <w:r w:rsidR="006F49D7" w:rsidRPr="00637EAA">
        <w:rPr>
          <w:rFonts w:ascii="Arial" w:hAnsi="Arial" w:cs="Arial" w:hint="cs"/>
          <w:b/>
          <w:bCs/>
          <w:sz w:val="22"/>
          <w:szCs w:val="22"/>
          <w:rtl/>
        </w:rPr>
        <w:t>موذج</w:t>
      </w:r>
      <w:r w:rsidR="00127185" w:rsidRPr="00637EAA">
        <w:rPr>
          <w:rFonts w:ascii="Arial" w:hAnsi="Arial" w:cs="Arial"/>
          <w:b/>
          <w:bCs/>
          <w:sz w:val="22"/>
          <w:szCs w:val="22"/>
          <w:rtl/>
        </w:rPr>
        <w:t xml:space="preserve"> العملية البيروقراطية</w:t>
      </w:r>
      <w:r w:rsidR="006F49D7" w:rsidRPr="00637EAA">
        <w:rPr>
          <w:rFonts w:ascii="Arial" w:hAnsi="Arial" w:cs="Arial" w:hint="cs"/>
          <w:b/>
          <w:bCs/>
          <w:sz w:val="22"/>
          <w:szCs w:val="22"/>
          <w:rtl/>
        </w:rPr>
        <w:t xml:space="preserve"> </w:t>
      </w:r>
    </w:p>
    <w:p w:rsidR="006F49D7" w:rsidRPr="00637EAA" w:rsidRDefault="00B26E10" w:rsidP="00B26E10">
      <w:pPr>
        <w:rPr>
          <w:rFonts w:ascii="Arial" w:hAnsi="Arial" w:cs="Arial" w:hint="cs"/>
          <w:b/>
          <w:bCs/>
          <w:sz w:val="22"/>
          <w:szCs w:val="22"/>
        </w:rPr>
      </w:pPr>
      <w:r w:rsidRPr="00637EAA">
        <w:rPr>
          <w:rFonts w:ascii="Arial" w:hAnsi="Arial" w:cs="Arial" w:hint="cs"/>
          <w:b/>
          <w:bCs/>
          <w:sz w:val="22"/>
          <w:szCs w:val="22"/>
          <w:rtl/>
        </w:rPr>
        <w:t xml:space="preserve">                        </w:t>
      </w:r>
      <w:r w:rsidR="006F49D7" w:rsidRPr="00637EAA">
        <w:rPr>
          <w:rFonts w:ascii="Arial" w:hAnsi="Arial" w:cs="Arial" w:hint="cs"/>
          <w:b/>
          <w:bCs/>
          <w:sz w:val="22"/>
          <w:szCs w:val="22"/>
          <w:rtl/>
        </w:rPr>
        <w:t>(</w:t>
      </w:r>
      <w:r w:rsidR="006F49D7" w:rsidRPr="00637EAA">
        <w:rPr>
          <w:rFonts w:ascii="Arial" w:hAnsi="Arial" w:cs="Arial" w:hint="cs"/>
          <w:b/>
          <w:bCs/>
          <w:sz w:val="22"/>
          <w:szCs w:val="22"/>
          <w:highlight w:val="cyan"/>
          <w:rtl/>
        </w:rPr>
        <w:t>3</w:t>
      </w:r>
      <w:r w:rsidR="006F49D7" w:rsidRPr="00637EAA">
        <w:rPr>
          <w:rFonts w:ascii="Arial" w:hAnsi="Arial" w:cs="Arial" w:hint="cs"/>
          <w:b/>
          <w:bCs/>
          <w:sz w:val="22"/>
          <w:szCs w:val="22"/>
          <w:rtl/>
        </w:rPr>
        <w:t>)</w:t>
      </w:r>
      <w:r w:rsidR="00127185" w:rsidRPr="00637EAA">
        <w:rPr>
          <w:rFonts w:ascii="Arial" w:hAnsi="Arial" w:cs="Arial"/>
          <w:b/>
          <w:bCs/>
          <w:sz w:val="22"/>
          <w:szCs w:val="22"/>
          <w:rtl/>
        </w:rPr>
        <w:t xml:space="preserve"> ن</w:t>
      </w:r>
      <w:r w:rsidR="006F49D7" w:rsidRPr="00637EAA">
        <w:rPr>
          <w:rFonts w:ascii="Arial" w:hAnsi="Arial" w:cs="Arial" w:hint="cs"/>
          <w:b/>
          <w:bCs/>
          <w:sz w:val="22"/>
          <w:szCs w:val="22"/>
          <w:rtl/>
        </w:rPr>
        <w:t>موذج</w:t>
      </w:r>
      <w:r w:rsidR="00127185" w:rsidRPr="00637EAA">
        <w:rPr>
          <w:rFonts w:ascii="Arial" w:hAnsi="Arial" w:cs="Arial"/>
          <w:b/>
          <w:bCs/>
          <w:sz w:val="22"/>
          <w:szCs w:val="22"/>
          <w:rtl/>
        </w:rPr>
        <w:t xml:space="preserve"> التطوير التنظيمي</w:t>
      </w:r>
    </w:p>
    <w:p w:rsidR="00F90DAE" w:rsidRPr="00637EAA" w:rsidRDefault="006F49D7" w:rsidP="006F49D7">
      <w:pPr>
        <w:ind w:left="1440"/>
        <w:rPr>
          <w:rFonts w:ascii="Arial" w:hAnsi="Arial" w:cs="Arial" w:hint="cs"/>
          <w:b/>
          <w:bCs/>
          <w:sz w:val="18"/>
          <w:szCs w:val="18"/>
          <w:rtl/>
        </w:rPr>
      </w:pPr>
      <w:r w:rsidRPr="00637EAA">
        <w:rPr>
          <w:rFonts w:ascii="Arial" w:hAnsi="Arial" w:cs="Arial" w:hint="cs"/>
          <w:b/>
          <w:bCs/>
          <w:sz w:val="22"/>
          <w:szCs w:val="22"/>
          <w:rtl/>
        </w:rPr>
        <w:t>(</w:t>
      </w:r>
      <w:r w:rsidRPr="00637EAA">
        <w:rPr>
          <w:rFonts w:ascii="Arial" w:hAnsi="Arial" w:cs="Arial" w:hint="cs"/>
          <w:b/>
          <w:bCs/>
          <w:sz w:val="22"/>
          <w:szCs w:val="22"/>
          <w:highlight w:val="cyan"/>
          <w:rtl/>
        </w:rPr>
        <w:t>4</w:t>
      </w:r>
      <w:r w:rsidRPr="00637EAA">
        <w:rPr>
          <w:rFonts w:ascii="Arial" w:hAnsi="Arial" w:cs="Arial" w:hint="cs"/>
          <w:b/>
          <w:bCs/>
          <w:sz w:val="22"/>
          <w:szCs w:val="22"/>
          <w:rtl/>
        </w:rPr>
        <w:t xml:space="preserve">) </w:t>
      </w:r>
      <w:r w:rsidR="00127185" w:rsidRPr="00637EAA">
        <w:rPr>
          <w:rFonts w:ascii="Arial" w:hAnsi="Arial" w:cs="Arial"/>
          <w:b/>
          <w:bCs/>
          <w:sz w:val="22"/>
          <w:szCs w:val="22"/>
          <w:rtl/>
        </w:rPr>
        <w:t>ن</w:t>
      </w:r>
      <w:r w:rsidRPr="00637EAA">
        <w:rPr>
          <w:rFonts w:ascii="Arial" w:hAnsi="Arial" w:cs="Arial" w:hint="cs"/>
          <w:b/>
          <w:bCs/>
          <w:sz w:val="22"/>
          <w:szCs w:val="22"/>
          <w:rtl/>
        </w:rPr>
        <w:t>موذج</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الصراع والمساومة</w:t>
      </w:r>
      <w:r w:rsidRPr="00637EAA">
        <w:rPr>
          <w:rFonts w:ascii="Arial" w:hAnsi="Arial" w:cs="Arial" w:hint="cs"/>
          <w:b/>
          <w:bCs/>
          <w:sz w:val="22"/>
          <w:szCs w:val="22"/>
          <w:rtl/>
        </w:rPr>
        <w:t>.</w:t>
      </w:r>
      <w:r w:rsidR="00B26E10" w:rsidRPr="00637EAA">
        <w:rPr>
          <w:rFonts w:ascii="Arial" w:hAnsi="Arial" w:cs="Arial" w:hint="cs"/>
          <w:b/>
          <w:bCs/>
          <w:sz w:val="18"/>
          <w:szCs w:val="18"/>
          <w:rtl/>
        </w:rPr>
        <w:t>(الاكثر تمثيلا في العملية التنفيذية)</w:t>
      </w:r>
    </w:p>
    <w:p w:rsidR="00B26E10" w:rsidRPr="00637EAA" w:rsidRDefault="00B26E10" w:rsidP="006F49D7">
      <w:pPr>
        <w:ind w:left="1440"/>
        <w:rPr>
          <w:rFonts w:ascii="Arial" w:hAnsi="Arial" w:cs="Arial" w:hint="cs"/>
          <w:b/>
          <w:bCs/>
          <w:sz w:val="18"/>
          <w:szCs w:val="18"/>
          <w:rtl/>
        </w:rPr>
      </w:pPr>
    </w:p>
    <w:p w:rsidR="00E10884" w:rsidRPr="00637EAA" w:rsidRDefault="00B26E10" w:rsidP="00B26E10">
      <w:pPr>
        <w:rPr>
          <w:rFonts w:ascii="Arial" w:hAnsi="Arial" w:cs="Arial" w:hint="cs"/>
          <w:b/>
          <w:bCs/>
          <w:rtl/>
        </w:rPr>
      </w:pPr>
      <w:r w:rsidRPr="00637EAA">
        <w:rPr>
          <w:rFonts w:ascii="Arial" w:hAnsi="Arial" w:cs="Arial" w:hint="cs"/>
          <w:b/>
          <w:bCs/>
          <w:rtl/>
        </w:rPr>
        <w:t xml:space="preserve">        </w:t>
      </w:r>
      <w:r w:rsidR="00E10884" w:rsidRPr="00637EAA">
        <w:rPr>
          <w:rFonts w:ascii="Arial" w:hAnsi="Arial" w:cs="Arial" w:hint="cs"/>
          <w:b/>
          <w:bCs/>
          <w:rtl/>
        </w:rPr>
        <w:t xml:space="preserve">     </w:t>
      </w:r>
    </w:p>
    <w:p w:rsidR="00B26E10" w:rsidRPr="00637EAA" w:rsidRDefault="00E10884" w:rsidP="00B26E10">
      <w:pPr>
        <w:rPr>
          <w:rFonts w:ascii="Arial" w:hAnsi="Arial" w:cs="Arial" w:hint="cs"/>
          <w:b/>
          <w:bCs/>
          <w:sz w:val="22"/>
          <w:szCs w:val="22"/>
          <w:rtl/>
        </w:rPr>
      </w:pPr>
      <w:r w:rsidRPr="00637EAA">
        <w:rPr>
          <w:rFonts w:ascii="Arial" w:hAnsi="Arial" w:cs="Arial" w:hint="cs"/>
          <w:b/>
          <w:bCs/>
          <w:rtl/>
        </w:rPr>
        <w:t xml:space="preserve">              </w:t>
      </w:r>
      <w:r w:rsidR="00B26E10" w:rsidRPr="00637EAA">
        <w:rPr>
          <w:rFonts w:ascii="Arial" w:hAnsi="Arial" w:cs="Arial" w:hint="cs"/>
          <w:b/>
          <w:bCs/>
          <w:rtl/>
        </w:rPr>
        <w:t>التراكيب التنظيمية للإدارات التنفيذية للسياسة العامة تتعامل مع المؤثرات التالية:-</w:t>
      </w:r>
    </w:p>
    <w:p w:rsidR="00E10884" w:rsidRPr="00637EAA" w:rsidRDefault="00B26E10" w:rsidP="00B26E10">
      <w:pPr>
        <w:numPr>
          <w:ilvl w:val="0"/>
          <w:numId w:val="71"/>
        </w:numPr>
        <w:rPr>
          <w:rFonts w:ascii="Arial" w:hAnsi="Arial" w:cs="Arial" w:hint="cs"/>
          <w:b/>
          <w:bCs/>
          <w:sz w:val="22"/>
          <w:szCs w:val="22"/>
        </w:rPr>
      </w:pPr>
      <w:r w:rsidRPr="00637EAA">
        <w:rPr>
          <w:rFonts w:ascii="Arial" w:hAnsi="Arial" w:cs="Arial" w:hint="cs"/>
          <w:b/>
          <w:bCs/>
          <w:sz w:val="22"/>
          <w:szCs w:val="22"/>
          <w:rtl/>
        </w:rPr>
        <w:t>الاجراءات</w:t>
      </w:r>
      <w:r w:rsidR="00E10884" w:rsidRPr="00637EAA">
        <w:rPr>
          <w:rFonts w:ascii="Arial" w:hAnsi="Arial" w:cs="Arial" w:hint="cs"/>
          <w:b/>
          <w:bCs/>
          <w:sz w:val="22"/>
          <w:szCs w:val="22"/>
          <w:rtl/>
        </w:rPr>
        <w:t xml:space="preserve"> الإدارية الداخلية.</w:t>
      </w:r>
    </w:p>
    <w:p w:rsidR="00E10884" w:rsidRPr="00637EAA" w:rsidRDefault="00E10884" w:rsidP="00B26E10">
      <w:pPr>
        <w:numPr>
          <w:ilvl w:val="0"/>
          <w:numId w:val="71"/>
        </w:numPr>
        <w:rPr>
          <w:rFonts w:ascii="Arial" w:hAnsi="Arial" w:cs="Arial" w:hint="cs"/>
          <w:b/>
          <w:bCs/>
          <w:sz w:val="22"/>
          <w:szCs w:val="22"/>
        </w:rPr>
      </w:pPr>
      <w:r w:rsidRPr="00637EAA">
        <w:rPr>
          <w:rFonts w:ascii="Arial" w:hAnsi="Arial" w:cs="Arial" w:hint="cs"/>
          <w:b/>
          <w:bCs/>
          <w:sz w:val="22"/>
          <w:szCs w:val="22"/>
          <w:rtl/>
        </w:rPr>
        <w:t>تخصيص الموارد والمصادر.</w:t>
      </w:r>
    </w:p>
    <w:p w:rsidR="00B26E10" w:rsidRPr="00637EAA" w:rsidRDefault="00E10884" w:rsidP="00B26E10">
      <w:pPr>
        <w:numPr>
          <w:ilvl w:val="0"/>
          <w:numId w:val="71"/>
        </w:numPr>
        <w:rPr>
          <w:rFonts w:ascii="Arial" w:hAnsi="Arial" w:cs="Arial" w:hint="cs"/>
          <w:b/>
          <w:bCs/>
          <w:sz w:val="22"/>
          <w:szCs w:val="22"/>
          <w:rtl/>
        </w:rPr>
      </w:pPr>
      <w:r w:rsidRPr="00637EAA">
        <w:rPr>
          <w:rFonts w:ascii="Arial" w:hAnsi="Arial" w:cs="Arial" w:hint="cs"/>
          <w:b/>
          <w:bCs/>
          <w:sz w:val="22"/>
          <w:szCs w:val="22"/>
          <w:rtl/>
        </w:rPr>
        <w:t>الدوافع النفسية والمعايير الإدارية والبيروقراطية.</w:t>
      </w:r>
      <w:r w:rsidR="00B26E10" w:rsidRPr="00637EAA">
        <w:rPr>
          <w:rFonts w:ascii="Arial" w:hAnsi="Arial" w:cs="Arial" w:hint="cs"/>
          <w:b/>
          <w:bCs/>
          <w:sz w:val="22"/>
          <w:szCs w:val="22"/>
          <w:rtl/>
        </w:rPr>
        <w:t xml:space="preserve"> </w:t>
      </w:r>
    </w:p>
    <w:p w:rsidR="00E10884" w:rsidRPr="00637EAA" w:rsidRDefault="00E10884" w:rsidP="00F5154F">
      <w:pPr>
        <w:ind w:left="1320"/>
        <w:rPr>
          <w:rFonts w:ascii="Arial" w:hAnsi="Arial" w:cs="Arial" w:hint="cs"/>
          <w:b/>
          <w:bCs/>
          <w:sz w:val="22"/>
          <w:szCs w:val="22"/>
          <w:rtl/>
        </w:rPr>
      </w:pPr>
    </w:p>
    <w:p w:rsidR="00E10884" w:rsidRPr="00637EAA" w:rsidRDefault="0095670D" w:rsidP="00BD58FC">
      <w:pPr>
        <w:numPr>
          <w:ilvl w:val="0"/>
          <w:numId w:val="87"/>
        </w:numPr>
        <w:rPr>
          <w:rFonts w:ascii="Arial" w:hAnsi="Arial" w:cs="Arial" w:hint="cs"/>
          <w:b/>
          <w:bCs/>
          <w:sz w:val="22"/>
          <w:szCs w:val="22"/>
        </w:rPr>
      </w:pPr>
      <w:r w:rsidRPr="00637EAA">
        <w:rPr>
          <w:rFonts w:ascii="Arial" w:hAnsi="Arial" w:cs="Arial" w:hint="cs"/>
          <w:b/>
          <w:bCs/>
          <w:sz w:val="22"/>
          <w:szCs w:val="22"/>
          <w:highlight w:val="yellow"/>
          <w:rtl/>
        </w:rPr>
        <w:t>الطاعة والاستجابة القانونية</w:t>
      </w:r>
      <w:r w:rsidRPr="00637EAA">
        <w:rPr>
          <w:rFonts w:ascii="Arial" w:hAnsi="Arial" w:cs="Arial" w:hint="cs"/>
          <w:b/>
          <w:bCs/>
          <w:sz w:val="22"/>
          <w:szCs w:val="22"/>
          <w:rtl/>
        </w:rPr>
        <w:t>.</w:t>
      </w:r>
    </w:p>
    <w:p w:rsidR="00A33A2A" w:rsidRPr="00637EAA" w:rsidRDefault="00A33A2A" w:rsidP="00A33A2A">
      <w:pPr>
        <w:ind w:left="1320"/>
        <w:rPr>
          <w:rFonts w:ascii="Arial" w:hAnsi="Arial" w:cs="Arial" w:hint="cs"/>
          <w:b/>
          <w:bCs/>
          <w:sz w:val="22"/>
          <w:szCs w:val="22"/>
          <w:rtl/>
        </w:rPr>
      </w:pPr>
      <w:r w:rsidRPr="00637EAA">
        <w:rPr>
          <w:rFonts w:ascii="Arial" w:hAnsi="Arial" w:cs="Arial" w:hint="cs"/>
          <w:b/>
          <w:bCs/>
          <w:sz w:val="22"/>
          <w:szCs w:val="22"/>
          <w:rtl/>
        </w:rPr>
        <w:t>وسائل او طرق تطبيق التحكم والسيطرة اتى تمارسها المنظمة على اعضائها التنفيذيين:-</w:t>
      </w:r>
    </w:p>
    <w:p w:rsidR="00A33A2A" w:rsidRPr="00637EAA" w:rsidRDefault="00A33A2A" w:rsidP="00BD58FC">
      <w:pPr>
        <w:numPr>
          <w:ilvl w:val="0"/>
          <w:numId w:val="88"/>
        </w:numPr>
        <w:rPr>
          <w:rFonts w:ascii="Arial" w:hAnsi="Arial" w:cs="Arial" w:hint="cs"/>
          <w:b/>
          <w:bCs/>
          <w:sz w:val="22"/>
          <w:szCs w:val="22"/>
        </w:rPr>
      </w:pPr>
      <w:r w:rsidRPr="00637EAA">
        <w:rPr>
          <w:rFonts w:ascii="Arial" w:hAnsi="Arial" w:cs="Arial" w:hint="cs"/>
          <w:b/>
          <w:bCs/>
          <w:sz w:val="22"/>
          <w:szCs w:val="22"/>
          <w:rtl/>
        </w:rPr>
        <w:t>القوة الجبرية</w:t>
      </w:r>
    </w:p>
    <w:p w:rsidR="00A33A2A" w:rsidRPr="00637EAA" w:rsidRDefault="00A33A2A" w:rsidP="00BD58FC">
      <w:pPr>
        <w:numPr>
          <w:ilvl w:val="0"/>
          <w:numId w:val="88"/>
        </w:numPr>
        <w:rPr>
          <w:rFonts w:ascii="Arial" w:hAnsi="Arial" w:cs="Arial" w:hint="cs"/>
          <w:b/>
          <w:bCs/>
          <w:sz w:val="22"/>
          <w:szCs w:val="22"/>
        </w:rPr>
      </w:pPr>
      <w:r w:rsidRPr="00637EAA">
        <w:rPr>
          <w:rFonts w:ascii="Arial" w:hAnsi="Arial" w:cs="Arial" w:hint="cs"/>
          <w:b/>
          <w:bCs/>
          <w:sz w:val="22"/>
          <w:szCs w:val="22"/>
          <w:rtl/>
        </w:rPr>
        <w:t>القوة المالية والمنفعية</w:t>
      </w:r>
    </w:p>
    <w:p w:rsidR="00A33A2A" w:rsidRPr="00637EAA" w:rsidRDefault="00A33A2A" w:rsidP="00BD58FC">
      <w:pPr>
        <w:numPr>
          <w:ilvl w:val="0"/>
          <w:numId w:val="88"/>
        </w:numPr>
        <w:rPr>
          <w:rFonts w:ascii="Arial" w:hAnsi="Arial" w:cs="Arial" w:hint="cs"/>
          <w:b/>
          <w:bCs/>
          <w:sz w:val="22"/>
          <w:szCs w:val="22"/>
        </w:rPr>
      </w:pPr>
      <w:r w:rsidRPr="00637EAA">
        <w:rPr>
          <w:rFonts w:ascii="Arial" w:hAnsi="Arial" w:cs="Arial" w:hint="cs"/>
          <w:b/>
          <w:bCs/>
          <w:sz w:val="22"/>
          <w:szCs w:val="22"/>
          <w:rtl/>
        </w:rPr>
        <w:t>القوة الرمزية والمعايير</w:t>
      </w:r>
    </w:p>
    <w:p w:rsidR="00A33A2A" w:rsidRPr="00637EAA" w:rsidRDefault="00A33A2A" w:rsidP="00A33A2A">
      <w:pPr>
        <w:rPr>
          <w:rFonts w:ascii="Arial" w:hAnsi="Arial" w:cs="Arial" w:hint="cs"/>
          <w:b/>
          <w:bCs/>
          <w:sz w:val="22"/>
          <w:szCs w:val="22"/>
          <w:rtl/>
        </w:rPr>
      </w:pPr>
    </w:p>
    <w:p w:rsidR="00A33A2A" w:rsidRPr="00637EAA" w:rsidRDefault="00A33A2A" w:rsidP="00A33A2A">
      <w:pPr>
        <w:tabs>
          <w:tab w:val="left" w:pos="1255"/>
        </w:tabs>
        <w:rPr>
          <w:rFonts w:ascii="Arial" w:hAnsi="Arial" w:cs="Arial" w:hint="cs"/>
          <w:b/>
          <w:bCs/>
          <w:sz w:val="22"/>
          <w:szCs w:val="22"/>
          <w:rtl/>
        </w:rPr>
      </w:pPr>
      <w:r w:rsidRPr="00637EAA">
        <w:rPr>
          <w:rFonts w:ascii="Arial" w:hAnsi="Arial" w:cs="Arial"/>
          <w:b/>
          <w:bCs/>
          <w:sz w:val="22"/>
          <w:szCs w:val="22"/>
          <w:rtl/>
        </w:rPr>
        <w:tab/>
      </w:r>
      <w:r w:rsidRPr="00637EAA">
        <w:rPr>
          <w:rFonts w:ascii="Arial" w:hAnsi="Arial" w:cs="Arial" w:hint="cs"/>
          <w:b/>
          <w:bCs/>
          <w:sz w:val="22"/>
          <w:szCs w:val="22"/>
          <w:rtl/>
        </w:rPr>
        <w:t xml:space="preserve">   ان التنفيذ في المنظمات الادارية يعني احلال التغيير والعمل على ترجمة القرارات الى مخرجات   </w:t>
      </w:r>
    </w:p>
    <w:p w:rsidR="00A33A2A" w:rsidRPr="00637EAA" w:rsidRDefault="00A33A2A" w:rsidP="00A33A2A">
      <w:pPr>
        <w:tabs>
          <w:tab w:val="left" w:pos="1255"/>
        </w:tabs>
        <w:rPr>
          <w:rFonts w:ascii="Arial" w:hAnsi="Arial" w:cs="Arial" w:hint="cs"/>
          <w:b/>
          <w:bCs/>
          <w:sz w:val="22"/>
          <w:szCs w:val="22"/>
          <w:rtl/>
        </w:rPr>
      </w:pPr>
      <w:r w:rsidRPr="00637EAA">
        <w:rPr>
          <w:rFonts w:ascii="Arial" w:hAnsi="Arial" w:cs="Arial"/>
          <w:b/>
          <w:bCs/>
          <w:sz w:val="22"/>
          <w:szCs w:val="22"/>
          <w:rtl/>
        </w:rPr>
        <w:tab/>
      </w:r>
      <w:r w:rsidRPr="00637EAA">
        <w:rPr>
          <w:rFonts w:ascii="Arial" w:hAnsi="Arial" w:cs="Arial" w:hint="cs"/>
          <w:b/>
          <w:bCs/>
          <w:sz w:val="22"/>
          <w:szCs w:val="22"/>
          <w:rtl/>
        </w:rPr>
        <w:t xml:space="preserve">    ذات نتايج وتأثيرات  ويمكن تصنيف التفيير المحدث:- </w:t>
      </w:r>
    </w:p>
    <w:p w:rsidR="00A33A2A" w:rsidRPr="00637EAA" w:rsidRDefault="00A33A2A" w:rsidP="00BD58FC">
      <w:pPr>
        <w:numPr>
          <w:ilvl w:val="0"/>
          <w:numId w:val="89"/>
        </w:numPr>
        <w:tabs>
          <w:tab w:val="left" w:pos="1255"/>
        </w:tabs>
        <w:rPr>
          <w:rFonts w:ascii="Arial" w:hAnsi="Arial" w:cs="Arial" w:hint="cs"/>
          <w:b/>
          <w:bCs/>
          <w:sz w:val="22"/>
          <w:szCs w:val="22"/>
        </w:rPr>
      </w:pPr>
      <w:r w:rsidRPr="00637EAA">
        <w:rPr>
          <w:rFonts w:ascii="Arial" w:hAnsi="Arial" w:cs="Arial" w:hint="cs"/>
          <w:b/>
          <w:bCs/>
          <w:sz w:val="22"/>
          <w:szCs w:val="22"/>
          <w:rtl/>
        </w:rPr>
        <w:t>التغيير في الانظمة والعمليات.</w:t>
      </w:r>
    </w:p>
    <w:p w:rsidR="00A33A2A" w:rsidRPr="00637EAA" w:rsidRDefault="00A33A2A" w:rsidP="00BD58FC">
      <w:pPr>
        <w:numPr>
          <w:ilvl w:val="0"/>
          <w:numId w:val="89"/>
        </w:numPr>
        <w:tabs>
          <w:tab w:val="left" w:pos="1255"/>
        </w:tabs>
        <w:rPr>
          <w:rFonts w:ascii="Arial" w:hAnsi="Arial" w:cs="Arial" w:hint="cs"/>
          <w:b/>
          <w:bCs/>
          <w:sz w:val="22"/>
          <w:szCs w:val="22"/>
        </w:rPr>
      </w:pPr>
      <w:r w:rsidRPr="00637EAA">
        <w:rPr>
          <w:rFonts w:ascii="Arial" w:hAnsi="Arial" w:cs="Arial" w:hint="cs"/>
          <w:b/>
          <w:bCs/>
          <w:sz w:val="22"/>
          <w:szCs w:val="22"/>
          <w:rtl/>
        </w:rPr>
        <w:t>التغيير في الثقافة.</w:t>
      </w:r>
    </w:p>
    <w:p w:rsidR="00A33A2A" w:rsidRPr="00637EAA" w:rsidRDefault="00A33A2A" w:rsidP="00BD58FC">
      <w:pPr>
        <w:numPr>
          <w:ilvl w:val="0"/>
          <w:numId w:val="89"/>
        </w:numPr>
        <w:tabs>
          <w:tab w:val="left" w:pos="1255"/>
        </w:tabs>
        <w:rPr>
          <w:rFonts w:ascii="Arial" w:hAnsi="Arial" w:cs="Arial" w:hint="cs"/>
          <w:b/>
          <w:bCs/>
          <w:sz w:val="22"/>
          <w:szCs w:val="22"/>
          <w:rtl/>
        </w:rPr>
      </w:pPr>
      <w:r w:rsidRPr="00637EAA">
        <w:rPr>
          <w:rFonts w:ascii="Arial" w:hAnsi="Arial" w:cs="Arial" w:hint="cs"/>
          <w:b/>
          <w:bCs/>
          <w:sz w:val="22"/>
          <w:szCs w:val="22"/>
          <w:rtl/>
        </w:rPr>
        <w:t>التغيير في الهيكل التنظيمي.</w:t>
      </w:r>
    </w:p>
    <w:p w:rsidR="00A33A2A" w:rsidRDefault="00A33A2A" w:rsidP="00A33A2A">
      <w:pPr>
        <w:tabs>
          <w:tab w:val="left" w:pos="1255"/>
        </w:tabs>
        <w:rPr>
          <w:rFonts w:ascii="Arial" w:hAnsi="Arial" w:cs="Arial" w:hint="cs"/>
          <w:b/>
          <w:bCs/>
          <w:color w:val="1F497D"/>
          <w:sz w:val="22"/>
          <w:szCs w:val="22"/>
        </w:rPr>
      </w:pPr>
    </w:p>
    <w:p w:rsidR="00A33A2A" w:rsidRPr="00A33A2A" w:rsidRDefault="00A33A2A" w:rsidP="00A33A2A">
      <w:pPr>
        <w:ind w:left="2040"/>
        <w:rPr>
          <w:rFonts w:ascii="Arial" w:hAnsi="Arial" w:cs="Arial" w:hint="cs"/>
          <w:b/>
          <w:bCs/>
          <w:color w:val="1F497D"/>
          <w:sz w:val="22"/>
          <w:szCs w:val="22"/>
        </w:rPr>
      </w:pPr>
    </w:p>
    <w:p w:rsidR="0095670D" w:rsidRPr="0095670D" w:rsidRDefault="0095670D" w:rsidP="00BD58FC">
      <w:pPr>
        <w:numPr>
          <w:ilvl w:val="0"/>
          <w:numId w:val="87"/>
        </w:numPr>
        <w:rPr>
          <w:rFonts w:ascii="Arial" w:hAnsi="Arial" w:cs="Arial"/>
          <w:b/>
          <w:bCs/>
          <w:sz w:val="22"/>
          <w:szCs w:val="22"/>
        </w:rPr>
      </w:pPr>
      <w:r w:rsidRPr="0095670D">
        <w:rPr>
          <w:rFonts w:ascii="Arial" w:hAnsi="Arial" w:cs="Arial" w:hint="cs"/>
          <w:b/>
          <w:bCs/>
          <w:sz w:val="22"/>
          <w:szCs w:val="22"/>
          <w:highlight w:val="yellow"/>
          <w:rtl/>
        </w:rPr>
        <w:t>الاعتبارات الادارية والتنظيمية في صنع السياسات الادارية والتنفيذية</w:t>
      </w:r>
      <w:r>
        <w:rPr>
          <w:rFonts w:ascii="Arial" w:hAnsi="Arial" w:cs="Arial" w:hint="cs"/>
          <w:b/>
          <w:bCs/>
          <w:sz w:val="22"/>
          <w:szCs w:val="22"/>
          <w:rtl/>
        </w:rPr>
        <w:t>.</w:t>
      </w:r>
    </w:p>
    <w:p w:rsidR="00A33A2A" w:rsidRDefault="00A33A2A" w:rsidP="00A33A2A">
      <w:pPr>
        <w:rPr>
          <w:rFonts w:ascii="Arial" w:hAnsi="Arial" w:cs="Arial" w:hint="cs"/>
          <w:b/>
          <w:bCs/>
          <w:color w:val="0C4F8D"/>
          <w:sz w:val="22"/>
          <w:szCs w:val="22"/>
          <w:rtl/>
        </w:rPr>
      </w:pPr>
    </w:p>
    <w:p w:rsidR="00A33A2A" w:rsidRDefault="00A33A2A" w:rsidP="00A33A2A">
      <w:pPr>
        <w:rPr>
          <w:rFonts w:ascii="Arial" w:hAnsi="Arial" w:cs="Arial" w:hint="cs"/>
          <w:b/>
          <w:bCs/>
          <w:color w:val="0C4F8D"/>
          <w:sz w:val="22"/>
          <w:szCs w:val="22"/>
          <w:rtl/>
        </w:rPr>
      </w:pPr>
    </w:p>
    <w:p w:rsidR="00A33A2A" w:rsidRDefault="00A33A2A" w:rsidP="00A33A2A">
      <w:pPr>
        <w:rPr>
          <w:rFonts w:ascii="Arial" w:hAnsi="Arial" w:cs="Arial" w:hint="cs"/>
          <w:b/>
          <w:bCs/>
          <w:color w:val="0C4F8D"/>
          <w:sz w:val="22"/>
          <w:szCs w:val="22"/>
          <w:rtl/>
        </w:rPr>
      </w:pPr>
    </w:p>
    <w:p w:rsidR="00A33A2A" w:rsidRDefault="00A33A2A" w:rsidP="00A33A2A">
      <w:pPr>
        <w:rPr>
          <w:rFonts w:ascii="Arial" w:hAnsi="Arial" w:cs="Arial" w:hint="cs"/>
          <w:b/>
          <w:bCs/>
          <w:color w:val="0C4F8D"/>
          <w:sz w:val="22"/>
          <w:szCs w:val="22"/>
          <w:rtl/>
        </w:rPr>
      </w:pPr>
    </w:p>
    <w:p w:rsidR="00A33A2A" w:rsidRDefault="00A33A2A" w:rsidP="00A33A2A">
      <w:pPr>
        <w:rPr>
          <w:rFonts w:ascii="Arial" w:hAnsi="Arial" w:cs="Arial" w:hint="cs"/>
          <w:b/>
          <w:bCs/>
          <w:color w:val="0C4F8D"/>
          <w:sz w:val="22"/>
          <w:szCs w:val="22"/>
          <w:rtl/>
        </w:rPr>
      </w:pPr>
    </w:p>
    <w:p w:rsidR="00A33A2A" w:rsidRDefault="00A33A2A" w:rsidP="00A33A2A">
      <w:pPr>
        <w:rPr>
          <w:rFonts w:ascii="Arial" w:hAnsi="Arial" w:cs="Arial" w:hint="cs"/>
          <w:b/>
          <w:bCs/>
          <w:color w:val="0C4F8D"/>
          <w:sz w:val="22"/>
          <w:szCs w:val="22"/>
          <w:rtl/>
        </w:rPr>
      </w:pPr>
    </w:p>
    <w:p w:rsidR="0018032F" w:rsidRDefault="0018032F" w:rsidP="00A33A2A">
      <w:pPr>
        <w:rPr>
          <w:rFonts w:ascii="Arial" w:hAnsi="Arial" w:cs="Arial" w:hint="cs"/>
          <w:b/>
          <w:bCs/>
          <w:sz w:val="40"/>
          <w:szCs w:val="40"/>
          <w:rtl/>
        </w:rPr>
      </w:pPr>
    </w:p>
    <w:p w:rsidR="00A33A2A" w:rsidRDefault="00A33A2A" w:rsidP="00A33A2A">
      <w:pPr>
        <w:rPr>
          <w:rFonts w:ascii="Arial" w:hAnsi="Arial" w:cs="Arial" w:hint="cs"/>
          <w:b/>
          <w:bCs/>
          <w:color w:val="FF0000"/>
          <w:sz w:val="28"/>
          <w:szCs w:val="28"/>
          <w:rtl/>
        </w:rPr>
      </w:pPr>
      <w:r>
        <w:rPr>
          <w:rFonts w:ascii="Arial" w:hAnsi="Arial" w:cs="Arial" w:hint="cs"/>
          <w:b/>
          <w:bCs/>
          <w:sz w:val="40"/>
          <w:szCs w:val="40"/>
          <w:rtl/>
        </w:rPr>
        <w:t>رابعا</w:t>
      </w:r>
      <w:r w:rsidRPr="00A423D8">
        <w:rPr>
          <w:rFonts w:ascii="Arial" w:hAnsi="Arial" w:cs="Arial" w:hint="cs"/>
          <w:b/>
          <w:bCs/>
          <w:sz w:val="40"/>
          <w:szCs w:val="40"/>
          <w:rtl/>
        </w:rPr>
        <w:t>:</w:t>
      </w:r>
      <w:r>
        <w:rPr>
          <w:rFonts w:ascii="Arial" w:hAnsi="Arial" w:cs="Arial" w:hint="cs"/>
          <w:b/>
          <w:bCs/>
          <w:color w:val="0C4F8D"/>
          <w:rtl/>
        </w:rPr>
        <w:t xml:space="preserve"> </w:t>
      </w:r>
      <w:r w:rsidRPr="00A33A2A">
        <w:rPr>
          <w:rFonts w:ascii="Arial" w:hAnsi="Arial" w:cs="Arial"/>
          <w:b/>
          <w:bCs/>
          <w:color w:val="FF0000"/>
          <w:sz w:val="28"/>
          <w:szCs w:val="28"/>
          <w:rtl/>
        </w:rPr>
        <w:t>وصل الحلقة المفقودة وردم الفجوة في تحليل تنفيذ</w:t>
      </w:r>
      <w:r w:rsidRPr="00A33A2A">
        <w:rPr>
          <w:rFonts w:ascii="Arial" w:hAnsi="Arial" w:cs="Arial"/>
          <w:b/>
          <w:bCs/>
          <w:color w:val="FF0000"/>
          <w:sz w:val="28"/>
          <w:szCs w:val="28"/>
        </w:rPr>
        <w:t xml:space="preserve"> </w:t>
      </w:r>
      <w:r w:rsidRPr="00A33A2A">
        <w:rPr>
          <w:rFonts w:ascii="Arial" w:hAnsi="Arial" w:cs="Arial"/>
          <w:b/>
          <w:bCs/>
          <w:color w:val="FF0000"/>
          <w:sz w:val="28"/>
          <w:szCs w:val="28"/>
          <w:rtl/>
        </w:rPr>
        <w:t>السياسة</w:t>
      </w:r>
      <w:r w:rsidRPr="00A33A2A">
        <w:rPr>
          <w:rFonts w:ascii="Arial" w:hAnsi="Arial" w:cs="Arial"/>
          <w:b/>
          <w:bCs/>
          <w:color w:val="FF0000"/>
          <w:sz w:val="28"/>
          <w:szCs w:val="28"/>
        </w:rPr>
        <w:t xml:space="preserve"> </w:t>
      </w:r>
      <w:r w:rsidRPr="00A33A2A">
        <w:rPr>
          <w:rFonts w:ascii="Arial" w:hAnsi="Arial" w:cs="Arial"/>
          <w:b/>
          <w:bCs/>
          <w:color w:val="FF0000"/>
          <w:sz w:val="28"/>
          <w:szCs w:val="28"/>
          <w:rtl/>
        </w:rPr>
        <w:t>العامة</w:t>
      </w:r>
      <w:r w:rsidR="005F67F4">
        <w:rPr>
          <w:rFonts w:ascii="Arial" w:hAnsi="Arial" w:cs="Arial" w:hint="cs"/>
          <w:b/>
          <w:bCs/>
          <w:color w:val="FF0000"/>
          <w:sz w:val="28"/>
          <w:szCs w:val="28"/>
          <w:rtl/>
        </w:rPr>
        <w:t>:-</w:t>
      </w:r>
    </w:p>
    <w:p w:rsidR="005F67F4" w:rsidRDefault="005F67F4" w:rsidP="00A33A2A">
      <w:pPr>
        <w:rPr>
          <w:rFonts w:ascii="Arial" w:hAnsi="Arial" w:cs="Arial" w:hint="cs"/>
          <w:b/>
          <w:bCs/>
          <w:color w:val="0C4F8D"/>
          <w:rtl/>
        </w:rPr>
      </w:pPr>
    </w:p>
    <w:p w:rsidR="00A33A2A" w:rsidRPr="00637EAA" w:rsidRDefault="00A92888" w:rsidP="00A92888">
      <w:pPr>
        <w:ind w:left="1320"/>
        <w:rPr>
          <w:rFonts w:ascii="Arial" w:hAnsi="Arial" w:cs="Arial" w:hint="cs"/>
          <w:b/>
          <w:bCs/>
          <w:sz w:val="22"/>
          <w:szCs w:val="22"/>
          <w:rtl/>
        </w:rPr>
      </w:pPr>
      <w:r w:rsidRPr="00637EAA">
        <w:rPr>
          <w:rFonts w:ascii="Arial" w:hAnsi="Arial" w:cs="Arial" w:hint="cs"/>
          <w:b/>
          <w:bCs/>
          <w:sz w:val="22"/>
          <w:szCs w:val="22"/>
          <w:rtl/>
        </w:rPr>
        <w:t>ان النموذج التقليدي في الادارة العامة كان انوجا منكفئا على ذاته حينما قبل او اجبر على القبول بفكرة ان هناك خطوطا فاصلة بين عملية صنع السياسة العامة من جهة وبين عملية تنفيذ السياسة العامة من جهة اخرى , ما يعني ايضا حصول قطعية فاصلة بين من يصنع السياسة العامة وبين من يقوم بتنفيذها. النموذج اسهم  داخليا في التقليل والتذليل من اهمية العملية التنفيذية ودورها الفاعل في صنع السياسة العامة .</w:t>
      </w:r>
    </w:p>
    <w:p w:rsidR="00A92888" w:rsidRPr="00637EAA" w:rsidRDefault="00A92888" w:rsidP="00A92888">
      <w:pPr>
        <w:rPr>
          <w:rFonts w:ascii="Arial" w:hAnsi="Arial" w:cs="Arial" w:hint="cs"/>
          <w:b/>
          <w:bCs/>
          <w:sz w:val="22"/>
          <w:szCs w:val="22"/>
          <w:rtl/>
        </w:rPr>
      </w:pPr>
      <w:r w:rsidRPr="00637EAA">
        <w:rPr>
          <w:rFonts w:ascii="Arial" w:hAnsi="Arial" w:cs="Arial" w:hint="cs"/>
          <w:b/>
          <w:bCs/>
          <w:sz w:val="22"/>
          <w:szCs w:val="22"/>
          <w:rtl/>
        </w:rPr>
        <w:t xml:space="preserve">                      ا</w:t>
      </w:r>
      <w:r w:rsidR="00127185" w:rsidRPr="00637EAA">
        <w:rPr>
          <w:rFonts w:ascii="Arial" w:hAnsi="Arial" w:cs="Arial"/>
          <w:b/>
          <w:bCs/>
          <w:sz w:val="22"/>
          <w:szCs w:val="22"/>
          <w:rtl/>
        </w:rPr>
        <w:t>خذ تحليل عملية تنفيذ</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العامة</w:t>
      </w:r>
      <w:r w:rsidR="00127185" w:rsidRPr="00637EAA">
        <w:rPr>
          <w:rFonts w:ascii="Arial" w:hAnsi="Arial" w:cs="Arial"/>
          <w:b/>
          <w:bCs/>
          <w:sz w:val="22"/>
          <w:szCs w:val="22"/>
        </w:rPr>
        <w:t xml:space="preserve"> </w:t>
      </w:r>
      <w:r w:rsidR="00127185" w:rsidRPr="00637EAA">
        <w:rPr>
          <w:rFonts w:ascii="Arial" w:hAnsi="Arial" w:cs="Arial"/>
          <w:b/>
          <w:bCs/>
          <w:sz w:val="22"/>
          <w:szCs w:val="22"/>
          <w:rtl/>
        </w:rPr>
        <w:t>يتبنى أحداث المنهجيات</w:t>
      </w:r>
      <w:r w:rsidR="00127185" w:rsidRPr="00637EAA">
        <w:rPr>
          <w:rFonts w:ascii="Arial" w:hAnsi="Arial" w:cs="Arial"/>
          <w:b/>
          <w:bCs/>
          <w:sz w:val="22"/>
          <w:szCs w:val="22"/>
        </w:rPr>
        <w:t xml:space="preserve"> </w:t>
      </w:r>
      <w:r w:rsidR="00127185" w:rsidRPr="00637EAA">
        <w:rPr>
          <w:rFonts w:ascii="Arial" w:hAnsi="Arial" w:cs="Arial"/>
          <w:b/>
          <w:bCs/>
          <w:sz w:val="22"/>
          <w:szCs w:val="22"/>
          <w:rtl/>
        </w:rPr>
        <w:t>المختصة في تنفيذ</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التحليل الشامل</w:t>
      </w:r>
    </w:p>
    <w:p w:rsidR="00A92888" w:rsidRPr="00637EAA" w:rsidRDefault="00A92888" w:rsidP="00A92888">
      <w:pPr>
        <w:rPr>
          <w:rFonts w:ascii="Arial" w:hAnsi="Arial" w:cs="Arial" w:hint="cs"/>
          <w:b/>
          <w:bCs/>
          <w:rtl/>
        </w:rPr>
      </w:pPr>
      <w:r w:rsidRPr="00637EAA">
        <w:rPr>
          <w:rFonts w:ascii="Arial" w:hAnsi="Arial" w:cs="Arial" w:hint="cs"/>
          <w:b/>
          <w:bCs/>
          <w:sz w:val="22"/>
          <w:szCs w:val="22"/>
          <w:rtl/>
        </w:rPr>
        <w:t xml:space="preserve">                      </w:t>
      </w:r>
      <w:r w:rsidRPr="00637EAA">
        <w:rPr>
          <w:rFonts w:ascii="Arial" w:hAnsi="Arial" w:cs="Arial"/>
          <w:b/>
          <w:bCs/>
          <w:sz w:val="22"/>
          <w:szCs w:val="22"/>
          <w:rtl/>
        </w:rPr>
        <w:t>للسياسة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hint="cs"/>
          <w:b/>
          <w:bCs/>
          <w:sz w:val="22"/>
          <w:szCs w:val="22"/>
          <w:rtl/>
        </w:rPr>
        <w:t xml:space="preserve"> </w:t>
      </w:r>
      <w:r w:rsidRPr="00637EAA">
        <w:rPr>
          <w:rFonts w:ascii="Arial" w:hAnsi="Arial" w:cs="Arial"/>
          <w:b/>
          <w:bCs/>
          <w:sz w:val="22"/>
          <w:szCs w:val="22"/>
          <w:rtl/>
        </w:rPr>
        <w:t>ويحسن الاستفادة</w:t>
      </w:r>
      <w:r w:rsidRPr="00637EAA">
        <w:rPr>
          <w:rFonts w:ascii="Arial" w:hAnsi="Arial" w:cs="Arial"/>
          <w:b/>
          <w:bCs/>
          <w:sz w:val="22"/>
          <w:szCs w:val="22"/>
        </w:rPr>
        <w:t xml:space="preserve"> </w:t>
      </w:r>
      <w:r w:rsidRPr="00637EAA">
        <w:rPr>
          <w:rFonts w:ascii="Arial" w:hAnsi="Arial" w:cs="Arial"/>
          <w:b/>
          <w:bCs/>
          <w:sz w:val="22"/>
          <w:szCs w:val="22"/>
          <w:rtl/>
        </w:rPr>
        <w:t>الحصرية منها في تحليل التنفيذ مثل</w:t>
      </w:r>
      <w:r w:rsidRPr="00637EAA">
        <w:rPr>
          <w:rFonts w:ascii="Arial" w:hAnsi="Arial" w:cs="Arial" w:hint="cs"/>
          <w:b/>
          <w:bCs/>
          <w:sz w:val="22"/>
          <w:szCs w:val="22"/>
          <w:rtl/>
        </w:rPr>
        <w:t xml:space="preserve">:- </w:t>
      </w:r>
      <w:r w:rsidR="00127185" w:rsidRPr="00637EAA">
        <w:rPr>
          <w:rFonts w:ascii="Arial" w:hAnsi="Arial" w:cs="Arial"/>
          <w:b/>
          <w:bCs/>
          <w:sz w:val="22"/>
          <w:szCs w:val="22"/>
          <w:rtl/>
        </w:rPr>
        <w:t xml:space="preserve"> </w:t>
      </w:r>
      <w:r w:rsidRPr="00637EAA">
        <w:rPr>
          <w:rFonts w:ascii="Arial" w:hAnsi="Arial" w:cs="Arial" w:hint="cs"/>
          <w:b/>
          <w:bCs/>
          <w:sz w:val="22"/>
          <w:szCs w:val="22"/>
          <w:rtl/>
        </w:rPr>
        <w:t xml:space="preserve">       </w:t>
      </w:r>
      <w:r w:rsidR="00127185" w:rsidRPr="00637EAA">
        <w:rPr>
          <w:rFonts w:ascii="Arial" w:hAnsi="Arial" w:cs="Arial"/>
          <w:b/>
          <w:bCs/>
        </w:rPr>
        <w:t xml:space="preserve"> </w:t>
      </w:r>
    </w:p>
    <w:p w:rsidR="00A92888" w:rsidRPr="00637EAA" w:rsidRDefault="00A92888" w:rsidP="00A33A2A">
      <w:pPr>
        <w:rPr>
          <w:rFonts w:ascii="Arial" w:hAnsi="Arial" w:cs="Arial" w:hint="cs"/>
          <w:b/>
          <w:bCs/>
          <w:rtl/>
        </w:rPr>
      </w:pPr>
    </w:p>
    <w:p w:rsidR="00B52CDF"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اتجاه معرفة</w:t>
      </w:r>
      <w:r w:rsidRPr="00637EAA">
        <w:rPr>
          <w:rFonts w:ascii="Arial" w:hAnsi="Arial" w:cs="Arial"/>
          <w:b/>
          <w:bCs/>
          <w:sz w:val="22"/>
          <w:szCs w:val="22"/>
          <w:highlight w:val="yellow"/>
        </w:rPr>
        <w:t xml:space="preserve"> </w:t>
      </w:r>
      <w:r w:rsidR="00B52CDF" w:rsidRPr="00637EAA">
        <w:rPr>
          <w:rFonts w:ascii="Arial" w:hAnsi="Arial" w:cs="Arial"/>
          <w:b/>
          <w:bCs/>
          <w:sz w:val="22"/>
          <w:szCs w:val="22"/>
          <w:highlight w:val="yellow"/>
          <w:rtl/>
        </w:rPr>
        <w:t>السياس</w:t>
      </w:r>
      <w:r w:rsidR="00B52CDF" w:rsidRPr="00637EAA">
        <w:rPr>
          <w:rFonts w:ascii="Arial" w:hAnsi="Arial" w:cs="Arial" w:hint="cs"/>
          <w:b/>
          <w:bCs/>
          <w:sz w:val="22"/>
          <w:szCs w:val="22"/>
          <w:highlight w:val="yellow"/>
          <w:rtl/>
        </w:rPr>
        <w:t>ة</w:t>
      </w:r>
      <w:r w:rsidR="00B52CDF" w:rsidRPr="00637EAA">
        <w:rPr>
          <w:rFonts w:ascii="Arial" w:hAnsi="Arial" w:cs="Arial"/>
          <w:b/>
          <w:bCs/>
          <w:sz w:val="22"/>
          <w:szCs w:val="22"/>
        </w:rPr>
        <w:t>)</w:t>
      </w:r>
      <w:r w:rsidR="00B52CDF" w:rsidRPr="00637EAA">
        <w:rPr>
          <w:rFonts w:ascii="Arial" w:hAnsi="Arial" w:cs="Arial" w:hint="cs"/>
          <w:b/>
          <w:bCs/>
          <w:sz w:val="22"/>
          <w:szCs w:val="22"/>
          <w:rtl/>
        </w:rPr>
        <w:t>يهتم بالمعلومات عن السياسة العامة وصنعها وما يتعلق بحل المشكلات العامة وتوفيرالمعلومات المطلوبة)</w:t>
      </w:r>
      <w:r w:rsidR="00A222C7" w:rsidRPr="00637EAA">
        <w:rPr>
          <w:rFonts w:ascii="Arial" w:hAnsi="Arial" w:cs="Arial" w:hint="cs"/>
          <w:b/>
          <w:bCs/>
          <w:sz w:val="22"/>
          <w:szCs w:val="22"/>
          <w:rtl/>
        </w:rPr>
        <w:t>.</w:t>
      </w:r>
    </w:p>
    <w:p w:rsidR="00A222C7" w:rsidRPr="00637EAA" w:rsidRDefault="00A222C7" w:rsidP="00A222C7">
      <w:pPr>
        <w:ind w:left="2040"/>
        <w:rPr>
          <w:rFonts w:ascii="Arial" w:hAnsi="Arial" w:cs="Arial"/>
          <w:b/>
          <w:bCs/>
          <w:sz w:val="22"/>
          <w:szCs w:val="22"/>
        </w:rPr>
      </w:pPr>
    </w:p>
    <w:p w:rsidR="00B52CDF"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اتجاه</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شبكة السياسة</w:t>
      </w:r>
      <w:r w:rsidR="00A222C7" w:rsidRPr="00637EAA">
        <w:rPr>
          <w:rFonts w:ascii="Arial" w:hAnsi="Arial" w:cs="Arial" w:hint="cs"/>
          <w:b/>
          <w:bCs/>
          <w:sz w:val="22"/>
          <w:szCs w:val="22"/>
          <w:rtl/>
        </w:rPr>
        <w:t>(يهتم بمختلف انواع الجماعات وانماط الاتصالات وتعدد التحالفات الرسمية وغير الرسمية).</w:t>
      </w:r>
    </w:p>
    <w:p w:rsidR="00A222C7" w:rsidRPr="00637EAA" w:rsidRDefault="00A222C7" w:rsidP="00A222C7">
      <w:pPr>
        <w:rPr>
          <w:rFonts w:ascii="Arial" w:hAnsi="Arial" w:cs="Arial"/>
          <w:b/>
          <w:bCs/>
          <w:sz w:val="22"/>
          <w:szCs w:val="22"/>
        </w:rPr>
      </w:pPr>
    </w:p>
    <w:p w:rsidR="00B52CDF"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اتجاه</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السياسة</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العامة</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العالمية</w:t>
      </w:r>
      <w:r w:rsidR="00A222C7" w:rsidRPr="00637EAA">
        <w:rPr>
          <w:rFonts w:ascii="Arial" w:hAnsi="Arial" w:cs="Arial" w:hint="cs"/>
          <w:b/>
          <w:bCs/>
          <w:sz w:val="22"/>
          <w:szCs w:val="22"/>
          <w:rtl/>
        </w:rPr>
        <w:t>(يهتم بأثر البعد الخارجي على البعد الداخلي وجدولة القضايا الكبرى مثل قضايا البيئة والديون وحقوق الانسان).</w:t>
      </w:r>
    </w:p>
    <w:p w:rsidR="003701F7" w:rsidRPr="00637EAA" w:rsidRDefault="003701F7" w:rsidP="003701F7">
      <w:pPr>
        <w:rPr>
          <w:rFonts w:ascii="Arial" w:hAnsi="Arial" w:cs="Arial"/>
          <w:b/>
          <w:bCs/>
          <w:sz w:val="22"/>
          <w:szCs w:val="22"/>
        </w:rPr>
      </w:pPr>
    </w:p>
    <w:p w:rsidR="00B52CDF"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دراسات</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اخفاقات</w:t>
      </w:r>
      <w:r w:rsidRPr="00637EAA">
        <w:rPr>
          <w:rFonts w:ascii="Arial" w:hAnsi="Arial" w:cs="Arial"/>
          <w:b/>
          <w:bCs/>
          <w:sz w:val="22"/>
          <w:szCs w:val="22"/>
          <w:highlight w:val="yellow"/>
        </w:rPr>
        <w:t xml:space="preserve"> </w:t>
      </w:r>
      <w:r w:rsidR="00A222C7" w:rsidRPr="00637EAA">
        <w:rPr>
          <w:rFonts w:ascii="Arial" w:hAnsi="Arial" w:cs="Arial"/>
          <w:b/>
          <w:bCs/>
          <w:sz w:val="22"/>
          <w:szCs w:val="22"/>
          <w:highlight w:val="yellow"/>
          <w:rtl/>
        </w:rPr>
        <w:t>السياس</w:t>
      </w:r>
      <w:r w:rsidR="00A222C7" w:rsidRPr="00637EAA">
        <w:rPr>
          <w:rFonts w:ascii="Arial" w:hAnsi="Arial" w:cs="Arial" w:hint="cs"/>
          <w:b/>
          <w:bCs/>
          <w:sz w:val="22"/>
          <w:szCs w:val="22"/>
          <w:highlight w:val="yellow"/>
          <w:rtl/>
        </w:rPr>
        <w:t>ة</w:t>
      </w:r>
      <w:r w:rsidR="00A222C7" w:rsidRPr="00637EAA">
        <w:rPr>
          <w:rFonts w:ascii="Arial" w:hAnsi="Arial" w:cs="Arial" w:hint="cs"/>
          <w:b/>
          <w:bCs/>
          <w:sz w:val="22"/>
          <w:szCs w:val="22"/>
          <w:rtl/>
        </w:rPr>
        <w:t>(يهتم بتقصي الاسباب الحقيقية وراء فشل السياسة العامة في بلوغها لأهدافها وتحليل مواطن الخلل).</w:t>
      </w:r>
      <w:r w:rsidR="00B52CDF" w:rsidRPr="00637EAA">
        <w:rPr>
          <w:rFonts w:ascii="Arial" w:hAnsi="Arial" w:cs="Arial"/>
          <w:b/>
          <w:bCs/>
          <w:sz w:val="22"/>
          <w:szCs w:val="22"/>
        </w:rPr>
        <w:t xml:space="preserve"> </w:t>
      </w:r>
    </w:p>
    <w:p w:rsidR="003701F7" w:rsidRPr="00637EAA" w:rsidRDefault="003701F7" w:rsidP="003701F7">
      <w:pPr>
        <w:rPr>
          <w:rFonts w:ascii="Arial" w:hAnsi="Arial" w:cs="Arial"/>
          <w:b/>
          <w:bCs/>
          <w:sz w:val="22"/>
          <w:szCs w:val="22"/>
        </w:rPr>
      </w:pPr>
    </w:p>
    <w:p w:rsidR="003701F7"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مدرسة الخطاب العام</w:t>
      </w:r>
      <w:r w:rsidR="00A222C7" w:rsidRPr="00637EAA">
        <w:rPr>
          <w:rFonts w:ascii="Arial" w:hAnsi="Arial" w:cs="Arial" w:hint="cs"/>
          <w:b/>
          <w:bCs/>
          <w:sz w:val="22"/>
          <w:szCs w:val="22"/>
          <w:rtl/>
        </w:rPr>
        <w:t>(تركز على وجوب ان يعطي محلل السياسة العامة اهمية للخطاب او الحديث العام من حيث اللغة والاسلوب في عرض المشكلة والحلول والبدائل المرشحة).</w:t>
      </w:r>
    </w:p>
    <w:p w:rsidR="00B52CDF" w:rsidRPr="00637EAA" w:rsidRDefault="00127185" w:rsidP="003701F7">
      <w:pPr>
        <w:rPr>
          <w:rFonts w:ascii="Arial" w:hAnsi="Arial" w:cs="Arial"/>
          <w:b/>
          <w:bCs/>
          <w:sz w:val="22"/>
          <w:szCs w:val="22"/>
        </w:rPr>
      </w:pPr>
      <w:r w:rsidRPr="00637EAA">
        <w:rPr>
          <w:rFonts w:ascii="Arial" w:hAnsi="Arial" w:cs="Arial"/>
          <w:b/>
          <w:bCs/>
          <w:sz w:val="22"/>
          <w:szCs w:val="22"/>
          <w:rtl/>
        </w:rPr>
        <w:t xml:space="preserve"> </w:t>
      </w:r>
    </w:p>
    <w:p w:rsidR="003701F7" w:rsidRPr="00637EAA" w:rsidRDefault="00127185" w:rsidP="00BD58FC">
      <w:pPr>
        <w:numPr>
          <w:ilvl w:val="0"/>
          <w:numId w:val="90"/>
        </w:numPr>
        <w:rPr>
          <w:rFonts w:ascii="Arial" w:hAnsi="Arial" w:cs="Arial" w:hint="cs"/>
          <w:b/>
          <w:bCs/>
          <w:sz w:val="22"/>
          <w:szCs w:val="22"/>
        </w:rPr>
      </w:pPr>
      <w:r w:rsidRPr="00637EAA">
        <w:rPr>
          <w:rFonts w:ascii="Arial" w:hAnsi="Arial" w:cs="Arial"/>
          <w:b/>
          <w:bCs/>
          <w:sz w:val="22"/>
          <w:szCs w:val="22"/>
          <w:highlight w:val="yellow"/>
          <w:rtl/>
        </w:rPr>
        <w:t>مدرسة الأفكار</w:t>
      </w:r>
      <w:r w:rsidRPr="00637EAA">
        <w:rPr>
          <w:rFonts w:ascii="Arial" w:hAnsi="Arial" w:cs="Arial"/>
          <w:b/>
          <w:bCs/>
          <w:sz w:val="22"/>
          <w:szCs w:val="22"/>
          <w:highlight w:val="yellow"/>
        </w:rPr>
        <w:t xml:space="preserve"> </w:t>
      </w:r>
      <w:r w:rsidRPr="00637EAA">
        <w:rPr>
          <w:rFonts w:ascii="Arial" w:hAnsi="Arial" w:cs="Arial"/>
          <w:b/>
          <w:bCs/>
          <w:sz w:val="22"/>
          <w:szCs w:val="22"/>
          <w:highlight w:val="yellow"/>
          <w:rtl/>
        </w:rPr>
        <w:t>العامة</w:t>
      </w:r>
      <w:r w:rsidR="00A222C7" w:rsidRPr="00637EAA">
        <w:rPr>
          <w:rFonts w:ascii="Arial" w:hAnsi="Arial" w:cs="Arial" w:hint="cs"/>
          <w:b/>
          <w:bCs/>
          <w:sz w:val="22"/>
          <w:szCs w:val="22"/>
          <w:rtl/>
        </w:rPr>
        <w:t>(</w:t>
      </w:r>
      <w:r w:rsidR="003701F7" w:rsidRPr="00637EAA">
        <w:rPr>
          <w:rFonts w:ascii="Arial" w:hAnsi="Arial" w:cs="Arial" w:hint="cs"/>
          <w:b/>
          <w:bCs/>
          <w:sz w:val="22"/>
          <w:szCs w:val="22"/>
          <w:rtl/>
        </w:rPr>
        <w:t>تركزعلى دور محلل السياسة العامة بأن يتوصل الى طرق مضافة جديدة تعبر عن فهم المتعلقات للسياسة عامة ولقضاياها.</w:t>
      </w:r>
    </w:p>
    <w:p w:rsidR="00B52CDF" w:rsidRPr="00637EAA" w:rsidRDefault="003701F7" w:rsidP="003701F7">
      <w:pPr>
        <w:rPr>
          <w:rFonts w:ascii="Arial" w:hAnsi="Arial" w:cs="Arial"/>
          <w:b/>
          <w:bCs/>
          <w:sz w:val="22"/>
          <w:szCs w:val="22"/>
        </w:rPr>
      </w:pPr>
      <w:r w:rsidRPr="00637EAA">
        <w:rPr>
          <w:rFonts w:ascii="Arial" w:hAnsi="Arial" w:cs="Arial" w:hint="cs"/>
          <w:b/>
          <w:bCs/>
          <w:sz w:val="22"/>
          <w:szCs w:val="22"/>
          <w:rtl/>
        </w:rPr>
        <w:t xml:space="preserve"> </w:t>
      </w:r>
      <w:r w:rsidR="00127185" w:rsidRPr="00637EAA">
        <w:rPr>
          <w:rFonts w:ascii="Arial" w:hAnsi="Arial" w:cs="Arial"/>
          <w:b/>
          <w:bCs/>
          <w:sz w:val="22"/>
          <w:szCs w:val="22"/>
        </w:rPr>
        <w:t xml:space="preserve"> </w:t>
      </w:r>
    </w:p>
    <w:p w:rsidR="00B52CDF" w:rsidRPr="00B52CDF" w:rsidRDefault="00B52CDF" w:rsidP="00BD58FC">
      <w:pPr>
        <w:numPr>
          <w:ilvl w:val="0"/>
          <w:numId w:val="90"/>
        </w:numPr>
        <w:rPr>
          <w:rFonts w:ascii="Arial" w:hAnsi="Arial" w:cs="Arial"/>
          <w:b/>
          <w:bCs/>
          <w:sz w:val="22"/>
          <w:szCs w:val="22"/>
        </w:rPr>
      </w:pPr>
      <w:r w:rsidRPr="00637EAA">
        <w:rPr>
          <w:rFonts w:ascii="Arial" w:hAnsi="Arial" w:cs="Arial"/>
          <w:b/>
          <w:bCs/>
          <w:sz w:val="22"/>
          <w:szCs w:val="22"/>
        </w:rPr>
        <w:t xml:space="preserve"> </w:t>
      </w:r>
      <w:r w:rsidRPr="00637EAA">
        <w:rPr>
          <w:rFonts w:ascii="Arial" w:hAnsi="Arial" w:cs="Arial"/>
          <w:b/>
          <w:bCs/>
          <w:sz w:val="22"/>
          <w:szCs w:val="22"/>
          <w:highlight w:val="yellow"/>
          <w:rtl/>
        </w:rPr>
        <w:t>مدرسة حرية الفكر</w:t>
      </w:r>
      <w:r w:rsidR="003701F7" w:rsidRPr="00637EAA">
        <w:rPr>
          <w:rFonts w:ascii="Arial" w:hAnsi="Arial" w:cs="Arial" w:hint="cs"/>
          <w:b/>
          <w:bCs/>
          <w:sz w:val="22"/>
          <w:szCs w:val="22"/>
          <w:rtl/>
        </w:rPr>
        <w:t>(تركز على ان المحلل السياسة العامة علية ان يتضمن في تحليلاته خفايا المجتمع ويتناول القضايا المهمة,والطبقات الانسانية المهمشة والمغيبة</w:t>
      </w:r>
      <w:r w:rsidR="003701F7">
        <w:rPr>
          <w:rFonts w:ascii="Arial" w:hAnsi="Arial" w:cs="Arial" w:hint="cs"/>
          <w:b/>
          <w:bCs/>
          <w:color w:val="1F497D"/>
          <w:sz w:val="22"/>
          <w:szCs w:val="22"/>
          <w:rtl/>
        </w:rPr>
        <w:t xml:space="preserve">). </w:t>
      </w:r>
    </w:p>
    <w:p w:rsidR="0011003B" w:rsidRDefault="0011003B" w:rsidP="0018032F">
      <w:pPr>
        <w:rPr>
          <w:rFonts w:ascii="Arial" w:hAnsi="Arial" w:cs="Arial" w:hint="cs"/>
          <w:b/>
          <w:bCs/>
          <w:rtl/>
        </w:rPr>
      </w:pPr>
    </w:p>
    <w:p w:rsidR="0018032F" w:rsidRDefault="0018032F" w:rsidP="0018032F">
      <w:pPr>
        <w:rPr>
          <w:rFonts w:ascii="Arial" w:hAnsi="Arial" w:cs="Arial" w:hint="cs"/>
          <w:b/>
          <w:bCs/>
          <w:sz w:val="40"/>
          <w:szCs w:val="40"/>
          <w:rtl/>
        </w:rPr>
      </w:pPr>
    </w:p>
    <w:p w:rsidR="0018032F" w:rsidRDefault="0018032F" w:rsidP="0018032F">
      <w:pPr>
        <w:rPr>
          <w:rFonts w:ascii="Arial" w:hAnsi="Arial" w:cs="Arial" w:hint="cs"/>
          <w:b/>
          <w:bCs/>
          <w:sz w:val="40"/>
          <w:szCs w:val="40"/>
          <w:rtl/>
        </w:rPr>
      </w:pPr>
    </w:p>
    <w:p w:rsidR="0018032F" w:rsidRPr="0018032F" w:rsidRDefault="0018032F" w:rsidP="0018032F">
      <w:pPr>
        <w:rPr>
          <w:rFonts w:ascii="Arial" w:hAnsi="Arial" w:cs="Arial" w:hint="cs"/>
          <w:b/>
          <w:bCs/>
          <w:color w:val="FF0000"/>
          <w:sz w:val="28"/>
          <w:szCs w:val="28"/>
          <w:rtl/>
        </w:rPr>
      </w:pPr>
      <w:r>
        <w:rPr>
          <w:rFonts w:ascii="Arial" w:hAnsi="Arial" w:cs="Arial" w:hint="cs"/>
          <w:b/>
          <w:bCs/>
          <w:sz w:val="40"/>
          <w:szCs w:val="40"/>
          <w:rtl/>
        </w:rPr>
        <w:t>خامسا</w:t>
      </w:r>
      <w:r w:rsidRPr="00A423D8">
        <w:rPr>
          <w:rFonts w:ascii="Arial" w:hAnsi="Arial" w:cs="Arial" w:hint="cs"/>
          <w:b/>
          <w:bCs/>
          <w:sz w:val="40"/>
          <w:szCs w:val="40"/>
          <w:rtl/>
        </w:rPr>
        <w:t>:</w:t>
      </w:r>
      <w:r>
        <w:rPr>
          <w:rFonts w:ascii="Arial" w:hAnsi="Arial" w:cs="Arial" w:hint="cs"/>
          <w:b/>
          <w:bCs/>
          <w:color w:val="0C4F8D"/>
          <w:rtl/>
        </w:rPr>
        <w:t xml:space="preserve"> </w:t>
      </w:r>
      <w:r>
        <w:rPr>
          <w:rFonts w:ascii="Arial" w:hAnsi="Arial" w:cs="Arial" w:hint="cs"/>
          <w:b/>
          <w:bCs/>
          <w:color w:val="FF0000"/>
          <w:sz w:val="28"/>
          <w:szCs w:val="28"/>
          <w:rtl/>
        </w:rPr>
        <w:t xml:space="preserve">طبيعة النماذج الإدارية والتنظيمية المستخدمة في عملية تنفيذ السياسة العامة:-  </w:t>
      </w:r>
      <w:r>
        <w:rPr>
          <w:rFonts w:ascii="Arial" w:hAnsi="Arial" w:cs="Arial" w:hint="cs"/>
          <w:b/>
          <w:bCs/>
          <w:rtl/>
        </w:rPr>
        <w:t xml:space="preserve"> </w:t>
      </w:r>
    </w:p>
    <w:p w:rsidR="0011003B" w:rsidRPr="0018032F" w:rsidRDefault="0018032F" w:rsidP="00BD58FC">
      <w:pPr>
        <w:numPr>
          <w:ilvl w:val="0"/>
          <w:numId w:val="91"/>
        </w:numPr>
        <w:rPr>
          <w:rFonts w:ascii="Arial" w:hAnsi="Arial" w:cs="Arial" w:hint="cs"/>
          <w:b/>
          <w:bCs/>
          <w:color w:val="0C4F8D"/>
        </w:rPr>
      </w:pPr>
      <w:r>
        <w:rPr>
          <w:rFonts w:ascii="Arial" w:hAnsi="Arial" w:cs="Arial" w:hint="cs"/>
          <w:b/>
          <w:bCs/>
          <w:rtl/>
        </w:rPr>
        <w:t xml:space="preserve">الانموذج الهرمي التقليدي. </w:t>
      </w:r>
      <w:r w:rsidRPr="0018032F">
        <w:rPr>
          <w:rFonts w:ascii="Arial" w:hAnsi="Arial" w:cs="Arial" w:hint="cs"/>
          <w:b/>
          <w:bCs/>
          <w:color w:val="1F497D"/>
          <w:sz w:val="18"/>
          <w:szCs w:val="18"/>
          <w:rtl/>
        </w:rPr>
        <w:t>مراجعة ص  314</w:t>
      </w:r>
    </w:p>
    <w:p w:rsidR="0018032F" w:rsidRDefault="0018032F" w:rsidP="00BD58FC">
      <w:pPr>
        <w:numPr>
          <w:ilvl w:val="0"/>
          <w:numId w:val="91"/>
        </w:numPr>
        <w:rPr>
          <w:rFonts w:ascii="Arial" w:hAnsi="Arial" w:cs="Arial" w:hint="cs"/>
          <w:b/>
          <w:bCs/>
          <w:color w:val="0C4F8D"/>
          <w:rtl/>
        </w:rPr>
      </w:pPr>
      <w:r>
        <w:rPr>
          <w:rFonts w:ascii="Arial" w:hAnsi="Arial" w:cs="Arial" w:hint="cs"/>
          <w:b/>
          <w:bCs/>
          <w:rtl/>
        </w:rPr>
        <w:t xml:space="preserve">الانموذج الحديث غيرالتقليدي. </w:t>
      </w:r>
      <w:r w:rsidRPr="0018032F">
        <w:rPr>
          <w:rFonts w:ascii="Arial" w:hAnsi="Arial" w:cs="Arial" w:hint="cs"/>
          <w:b/>
          <w:bCs/>
          <w:color w:val="1F497D"/>
          <w:sz w:val="18"/>
          <w:szCs w:val="18"/>
          <w:rtl/>
        </w:rPr>
        <w:t>مراجعة ص  31</w:t>
      </w:r>
      <w:r>
        <w:rPr>
          <w:rFonts w:ascii="Arial" w:hAnsi="Arial" w:cs="Arial" w:hint="cs"/>
          <w:b/>
          <w:bCs/>
          <w:color w:val="1F497D"/>
          <w:sz w:val="18"/>
          <w:szCs w:val="18"/>
          <w:rtl/>
        </w:rPr>
        <w:t>6</w:t>
      </w:r>
    </w:p>
    <w:p w:rsidR="0011003B" w:rsidRDefault="0011003B" w:rsidP="00A33A2A">
      <w:pPr>
        <w:rPr>
          <w:rFonts w:ascii="Arial" w:hAnsi="Arial" w:cs="Arial" w:hint="cs"/>
          <w:b/>
          <w:bCs/>
          <w:color w:val="0C4F8D"/>
          <w:rtl/>
        </w:rPr>
      </w:pPr>
    </w:p>
    <w:p w:rsidR="0011003B" w:rsidRDefault="0011003B"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18032F" w:rsidRDefault="0018032F" w:rsidP="00A33A2A">
      <w:pPr>
        <w:rPr>
          <w:rFonts w:ascii="Arial" w:hAnsi="Arial" w:cs="Arial" w:hint="cs"/>
          <w:b/>
          <w:bCs/>
          <w:color w:val="0C4F8D"/>
          <w:rtl/>
        </w:rPr>
      </w:pPr>
    </w:p>
    <w:p w:rsidR="005F67F4" w:rsidRDefault="00127185" w:rsidP="005F67F4">
      <w:pPr>
        <w:rPr>
          <w:rFonts w:ascii="Arial" w:hAnsi="Arial" w:cs="Arial" w:hint="cs"/>
          <w:b/>
          <w:bCs/>
          <w:color w:val="0C4F8D"/>
          <w:rtl/>
        </w:rPr>
      </w:pPr>
      <w:r w:rsidRPr="005F67F4">
        <w:rPr>
          <w:rFonts w:ascii="Arial" w:hAnsi="Arial" w:cs="Arial"/>
          <w:b/>
          <w:bCs/>
          <w:color w:val="0C4F8D"/>
          <w:sz w:val="72"/>
          <w:szCs w:val="72"/>
          <w:rtl/>
        </w:rPr>
        <w:t>الفصل التاسع</w:t>
      </w:r>
      <w:r w:rsidRPr="005F67F4">
        <w:rPr>
          <w:rFonts w:ascii="Arial" w:hAnsi="Arial" w:cs="Arial"/>
          <w:b/>
          <w:bCs/>
          <w:color w:val="0C4F8D"/>
          <w:sz w:val="36"/>
          <w:szCs w:val="36"/>
        </w:rPr>
        <w:t>:</w:t>
      </w:r>
      <w:r w:rsidRPr="005F67F4">
        <w:rPr>
          <w:rFonts w:ascii="Arial" w:hAnsi="Arial" w:cs="Arial"/>
          <w:b/>
          <w:bCs/>
          <w:color w:val="0C4F8D"/>
          <w:sz w:val="28"/>
          <w:szCs w:val="28"/>
        </w:rPr>
        <w:t xml:space="preserve"> </w:t>
      </w:r>
      <w:r w:rsidRPr="00A423D8">
        <w:rPr>
          <w:rFonts w:ascii="Arial" w:hAnsi="Arial" w:cs="Arial"/>
          <w:b/>
          <w:bCs/>
          <w:color w:val="0C4F8D"/>
        </w:rPr>
        <w:br/>
      </w:r>
      <w:r w:rsidR="005F67F4" w:rsidRPr="005F67F4">
        <w:rPr>
          <w:rFonts w:ascii="Arial" w:hAnsi="Arial" w:cs="Arial" w:hint="cs"/>
          <w:b/>
          <w:bCs/>
          <w:color w:val="0C4F8D"/>
          <w:sz w:val="40"/>
          <w:szCs w:val="40"/>
          <w:rtl/>
        </w:rPr>
        <w:t xml:space="preserve">      </w:t>
      </w:r>
      <w:r w:rsidR="005F67F4">
        <w:rPr>
          <w:rFonts w:ascii="Arial" w:hAnsi="Arial" w:cs="Arial" w:hint="cs"/>
          <w:b/>
          <w:bCs/>
          <w:color w:val="0C4F8D"/>
          <w:sz w:val="40"/>
          <w:szCs w:val="40"/>
          <w:rtl/>
        </w:rPr>
        <w:t xml:space="preserve">                   </w:t>
      </w:r>
      <w:r w:rsidRPr="005F67F4">
        <w:rPr>
          <w:rFonts w:ascii="Arial" w:hAnsi="Arial" w:cs="Arial"/>
          <w:b/>
          <w:bCs/>
          <w:color w:val="FF0000"/>
          <w:sz w:val="44"/>
          <w:szCs w:val="44"/>
          <w:rtl/>
        </w:rPr>
        <w:t>تقويم</w:t>
      </w:r>
      <w:r w:rsidRPr="005F67F4">
        <w:rPr>
          <w:rFonts w:ascii="Arial" w:hAnsi="Arial" w:cs="Arial"/>
          <w:b/>
          <w:bCs/>
          <w:color w:val="FF0000"/>
          <w:sz w:val="44"/>
          <w:szCs w:val="44"/>
        </w:rPr>
        <w:t xml:space="preserve"> </w:t>
      </w:r>
      <w:r w:rsidRPr="005F67F4">
        <w:rPr>
          <w:rFonts w:ascii="Arial" w:hAnsi="Arial" w:cs="Arial"/>
          <w:b/>
          <w:bCs/>
          <w:color w:val="FF0000"/>
          <w:sz w:val="44"/>
          <w:szCs w:val="44"/>
          <w:rtl/>
        </w:rPr>
        <w:t>السياسة</w:t>
      </w:r>
      <w:r w:rsidRPr="005F67F4">
        <w:rPr>
          <w:rFonts w:ascii="Arial" w:hAnsi="Arial" w:cs="Arial"/>
          <w:b/>
          <w:bCs/>
          <w:color w:val="FF0000"/>
          <w:sz w:val="44"/>
          <w:szCs w:val="44"/>
        </w:rPr>
        <w:t xml:space="preserve"> </w:t>
      </w:r>
      <w:r w:rsidRPr="005F67F4">
        <w:rPr>
          <w:rFonts w:ascii="Arial" w:hAnsi="Arial" w:cs="Arial"/>
          <w:b/>
          <w:bCs/>
          <w:color w:val="FF0000"/>
          <w:sz w:val="44"/>
          <w:szCs w:val="44"/>
          <w:rtl/>
        </w:rPr>
        <w:t>العامة</w:t>
      </w:r>
      <w:r w:rsidRPr="005F67F4">
        <w:rPr>
          <w:rFonts w:ascii="Arial" w:hAnsi="Arial" w:cs="Arial"/>
          <w:b/>
          <w:bCs/>
          <w:color w:val="FF0000"/>
          <w:sz w:val="44"/>
          <w:szCs w:val="44"/>
        </w:rPr>
        <w:t>:</w:t>
      </w:r>
      <w:r w:rsidRPr="00A423D8">
        <w:rPr>
          <w:rFonts w:ascii="Arial" w:hAnsi="Arial" w:cs="Arial"/>
          <w:b/>
          <w:bCs/>
          <w:color w:val="0C4F8D"/>
        </w:rPr>
        <w:br/>
      </w:r>
      <w:r w:rsidR="005F67F4" w:rsidRPr="005F67F4">
        <w:rPr>
          <w:rFonts w:ascii="Arial" w:hAnsi="Arial" w:cs="Arial" w:hint="cs"/>
          <w:b/>
          <w:bCs/>
          <w:sz w:val="40"/>
          <w:szCs w:val="40"/>
          <w:rtl/>
        </w:rPr>
        <w:t>اولا</w:t>
      </w:r>
      <w:r w:rsidR="005F67F4" w:rsidRPr="005F67F4">
        <w:rPr>
          <w:rFonts w:ascii="Arial" w:hAnsi="Arial" w:cs="Arial" w:hint="cs"/>
          <w:b/>
          <w:bCs/>
          <w:sz w:val="44"/>
          <w:szCs w:val="44"/>
          <w:rtl/>
        </w:rPr>
        <w:t>:</w:t>
      </w:r>
      <w:r w:rsidR="005F67F4" w:rsidRPr="005F67F4">
        <w:rPr>
          <w:rFonts w:ascii="Arial" w:hAnsi="Arial" w:cs="Arial" w:hint="cs"/>
          <w:b/>
          <w:bCs/>
          <w:color w:val="FF0000"/>
          <w:sz w:val="28"/>
          <w:szCs w:val="28"/>
          <w:rtl/>
        </w:rPr>
        <w:t xml:space="preserve"> </w:t>
      </w:r>
      <w:r w:rsidRPr="005F67F4">
        <w:rPr>
          <w:rFonts w:ascii="Arial" w:hAnsi="Arial" w:cs="Arial"/>
          <w:b/>
          <w:bCs/>
          <w:color w:val="FF0000"/>
          <w:sz w:val="28"/>
          <w:szCs w:val="28"/>
          <w:rtl/>
        </w:rPr>
        <w:t>تعريف</w:t>
      </w:r>
      <w:r w:rsidR="005F67F4" w:rsidRPr="005F67F4">
        <w:rPr>
          <w:rFonts w:ascii="Arial" w:hAnsi="Arial" w:cs="Arial" w:hint="cs"/>
          <w:b/>
          <w:bCs/>
          <w:color w:val="FF0000"/>
          <w:sz w:val="28"/>
          <w:szCs w:val="28"/>
          <w:rtl/>
        </w:rPr>
        <w:t xml:space="preserve"> بمفهوم</w:t>
      </w:r>
      <w:r w:rsidRPr="005F67F4">
        <w:rPr>
          <w:rFonts w:ascii="Arial" w:hAnsi="Arial" w:cs="Arial"/>
          <w:b/>
          <w:bCs/>
          <w:color w:val="FF0000"/>
          <w:sz w:val="28"/>
          <w:szCs w:val="28"/>
          <w:rtl/>
        </w:rPr>
        <w:t xml:space="preserve"> التقويم</w:t>
      </w:r>
      <w:r w:rsidRPr="005F67F4">
        <w:rPr>
          <w:rFonts w:ascii="Arial" w:hAnsi="Arial" w:cs="Arial"/>
          <w:b/>
          <w:bCs/>
          <w:color w:val="0C4F8D"/>
          <w:sz w:val="28"/>
          <w:szCs w:val="28"/>
          <w:rtl/>
        </w:rPr>
        <w:t xml:space="preserve"> </w:t>
      </w:r>
      <w:r w:rsidRPr="005F67F4">
        <w:rPr>
          <w:rFonts w:ascii="Arial" w:hAnsi="Arial" w:cs="Arial"/>
          <w:b/>
          <w:bCs/>
          <w:color w:val="FF0000"/>
          <w:rtl/>
        </w:rPr>
        <w:t>:</w:t>
      </w:r>
    </w:p>
    <w:p w:rsidR="000E11ED" w:rsidRPr="00637EAA" w:rsidRDefault="005F67F4" w:rsidP="005F67F4">
      <w:pPr>
        <w:rPr>
          <w:rFonts w:ascii="Arial" w:hAnsi="Arial" w:cs="Arial" w:hint="cs"/>
          <w:b/>
          <w:bCs/>
          <w:sz w:val="22"/>
          <w:szCs w:val="22"/>
          <w:rtl/>
        </w:rPr>
      </w:pPr>
      <w:r w:rsidRPr="00637EAA">
        <w:rPr>
          <w:rFonts w:ascii="Arial" w:hAnsi="Arial" w:cs="Arial" w:hint="cs"/>
          <w:b/>
          <w:bCs/>
          <w:rtl/>
        </w:rPr>
        <w:t xml:space="preserve">         </w:t>
      </w:r>
      <w:r w:rsidR="00BE620D" w:rsidRPr="00637EAA">
        <w:rPr>
          <w:rFonts w:ascii="Arial" w:hAnsi="Arial" w:cs="Arial" w:hint="cs"/>
          <w:b/>
          <w:bCs/>
          <w:sz w:val="22"/>
          <w:szCs w:val="22"/>
          <w:rtl/>
        </w:rPr>
        <w:t xml:space="preserve">تعددت التعريفات وتنوعت الاطروحات في ضوء المرتكزات المعرفية والنظرية وفي ضوء </w:t>
      </w:r>
      <w:r w:rsidR="000E11ED" w:rsidRPr="00637EAA">
        <w:rPr>
          <w:rFonts w:ascii="Arial" w:hAnsi="Arial" w:cs="Arial" w:hint="cs"/>
          <w:b/>
          <w:bCs/>
          <w:sz w:val="22"/>
          <w:szCs w:val="22"/>
          <w:rtl/>
        </w:rPr>
        <w:t>المنهجية العلمسة للادوات والمقاييس التى تتيحها اساليب البحث العلمي .</w:t>
      </w:r>
    </w:p>
    <w:p w:rsidR="000E11ED" w:rsidRPr="00637EAA" w:rsidRDefault="000E11ED" w:rsidP="000E11ED">
      <w:pPr>
        <w:ind w:left="720"/>
        <w:rPr>
          <w:rFonts w:ascii="Arial" w:hAnsi="Arial" w:cs="Arial" w:hint="cs"/>
          <w:b/>
          <w:bCs/>
          <w:sz w:val="22"/>
          <w:szCs w:val="22"/>
          <w:rtl/>
        </w:rPr>
      </w:pPr>
    </w:p>
    <w:p w:rsidR="000E11ED" w:rsidRPr="00637EAA" w:rsidRDefault="000E11ED" w:rsidP="000E11ED">
      <w:pPr>
        <w:ind w:left="720"/>
        <w:rPr>
          <w:rFonts w:ascii="Arial" w:hAnsi="Arial" w:cs="Arial" w:hint="cs"/>
          <w:b/>
          <w:bCs/>
        </w:rPr>
      </w:pPr>
      <w:r w:rsidRPr="00637EAA">
        <w:rPr>
          <w:rFonts w:ascii="Arial" w:hAnsi="Arial" w:cs="Arial" w:hint="cs"/>
          <w:b/>
          <w:bCs/>
          <w:sz w:val="22"/>
          <w:szCs w:val="22"/>
          <w:rtl/>
        </w:rPr>
        <w:t>( أهم التعريفات للتقويم )</w:t>
      </w:r>
    </w:p>
    <w:p w:rsidR="000E11ED" w:rsidRPr="00637EAA" w:rsidRDefault="000E11ED" w:rsidP="000E11ED">
      <w:pPr>
        <w:numPr>
          <w:ilvl w:val="0"/>
          <w:numId w:val="92"/>
        </w:numPr>
        <w:rPr>
          <w:rFonts w:ascii="Arial" w:hAnsi="Arial" w:cs="Arial" w:hint="cs"/>
          <w:b/>
          <w:bCs/>
          <w:sz w:val="22"/>
          <w:szCs w:val="22"/>
        </w:rPr>
      </w:pPr>
      <w:r w:rsidRPr="00637EAA">
        <w:rPr>
          <w:rFonts w:ascii="Arial" w:hAnsi="Arial" w:cs="Arial" w:hint="cs"/>
          <w:b/>
          <w:bCs/>
          <w:sz w:val="22"/>
          <w:szCs w:val="22"/>
          <w:rtl/>
        </w:rPr>
        <w:t>دراسة لغرض تقدير البرنامج القائم في اطار قدرته على اكمال او تحقيق اهدافه.</w:t>
      </w:r>
    </w:p>
    <w:p w:rsidR="000E11ED" w:rsidRPr="00637EAA" w:rsidRDefault="000E11ED" w:rsidP="000E11ED">
      <w:pPr>
        <w:numPr>
          <w:ilvl w:val="0"/>
          <w:numId w:val="92"/>
        </w:numPr>
        <w:rPr>
          <w:rFonts w:ascii="Arial" w:hAnsi="Arial" w:cs="Arial" w:hint="cs"/>
          <w:b/>
          <w:bCs/>
        </w:rPr>
      </w:pPr>
      <w:r w:rsidRPr="00637EAA">
        <w:rPr>
          <w:rFonts w:ascii="Arial" w:hAnsi="Arial" w:cs="Arial" w:hint="cs"/>
          <w:b/>
          <w:bCs/>
          <w:sz w:val="22"/>
          <w:szCs w:val="22"/>
          <w:rtl/>
        </w:rPr>
        <w:t>هو تحليل منتظم لمخرجات البرنامج  ويعني تحديد الفروقات في المعلومات ما قبل ومابعد وما يحصلل في وضعية البرنامج ومن ثم تفسيرها في ضوء استخدام المعاييس والمعايير الاحصائية.</w:t>
      </w:r>
    </w:p>
    <w:p w:rsidR="000E11ED" w:rsidRPr="00637EAA" w:rsidRDefault="000E11ED" w:rsidP="000E11ED">
      <w:pPr>
        <w:numPr>
          <w:ilvl w:val="0"/>
          <w:numId w:val="92"/>
        </w:numPr>
        <w:rPr>
          <w:rFonts w:ascii="Arial" w:hAnsi="Arial" w:cs="Arial" w:hint="cs"/>
          <w:b/>
          <w:bCs/>
        </w:rPr>
      </w:pPr>
      <w:r w:rsidRPr="00637EAA">
        <w:rPr>
          <w:rFonts w:ascii="Arial" w:hAnsi="Arial" w:cs="Arial" w:hint="cs"/>
          <w:b/>
          <w:bCs/>
          <w:sz w:val="22"/>
          <w:szCs w:val="22"/>
          <w:rtl/>
        </w:rPr>
        <w:t>(</w:t>
      </w:r>
      <w:r w:rsidRPr="00637EAA">
        <w:rPr>
          <w:rFonts w:ascii="Arial" w:hAnsi="Arial" w:cs="Arial" w:hint="cs"/>
          <w:b/>
          <w:bCs/>
          <w:sz w:val="22"/>
          <w:szCs w:val="22"/>
          <w:highlight w:val="yellow"/>
          <w:rtl/>
        </w:rPr>
        <w:t>تعريف داي</w:t>
      </w:r>
      <w:r w:rsidRPr="00637EAA">
        <w:rPr>
          <w:rFonts w:ascii="Arial" w:hAnsi="Arial" w:cs="Arial" w:hint="cs"/>
          <w:b/>
          <w:bCs/>
          <w:sz w:val="22"/>
          <w:szCs w:val="22"/>
          <w:rtl/>
        </w:rPr>
        <w:t>)</w:t>
      </w:r>
      <w:r w:rsidR="00127185" w:rsidRPr="00637EAA">
        <w:rPr>
          <w:rFonts w:ascii="Arial" w:hAnsi="Arial" w:cs="Arial"/>
          <w:b/>
          <w:bCs/>
          <w:sz w:val="22"/>
          <w:szCs w:val="22"/>
          <w:rtl/>
        </w:rPr>
        <w:t>تقويم</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العامة</w:t>
      </w:r>
      <w:r w:rsidR="00127185" w:rsidRPr="00637EAA">
        <w:rPr>
          <w:rFonts w:ascii="Arial" w:hAnsi="Arial" w:cs="Arial"/>
          <w:b/>
          <w:bCs/>
          <w:sz w:val="22"/>
          <w:szCs w:val="22"/>
        </w:rPr>
        <w:t xml:space="preserve"> </w:t>
      </w:r>
      <w:r w:rsidR="00127185" w:rsidRPr="00637EAA">
        <w:rPr>
          <w:rFonts w:ascii="Arial" w:hAnsi="Arial" w:cs="Arial"/>
          <w:b/>
          <w:bCs/>
          <w:sz w:val="22"/>
          <w:szCs w:val="22"/>
          <w:rtl/>
        </w:rPr>
        <w:t>يعني تقديرا لأثر</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العامة</w:t>
      </w:r>
      <w:r w:rsidRPr="00637EAA">
        <w:rPr>
          <w:rFonts w:ascii="Arial" w:hAnsi="Arial" w:cs="Arial" w:hint="cs"/>
          <w:b/>
          <w:bCs/>
          <w:sz w:val="22"/>
          <w:szCs w:val="22"/>
          <w:rtl/>
        </w:rPr>
        <w:t>.</w:t>
      </w:r>
    </w:p>
    <w:p w:rsidR="005F67F4" w:rsidRPr="00637EAA" w:rsidRDefault="000E11ED" w:rsidP="000E11ED">
      <w:pPr>
        <w:numPr>
          <w:ilvl w:val="0"/>
          <w:numId w:val="92"/>
        </w:numPr>
        <w:rPr>
          <w:rFonts w:ascii="Arial" w:hAnsi="Arial" w:cs="Arial" w:hint="cs"/>
          <w:b/>
          <w:bCs/>
          <w:rtl/>
        </w:rPr>
      </w:pPr>
      <w:r w:rsidRPr="00637EAA">
        <w:rPr>
          <w:rFonts w:ascii="Arial" w:hAnsi="Arial" w:cs="Arial" w:hint="cs"/>
          <w:b/>
          <w:bCs/>
          <w:sz w:val="22"/>
          <w:szCs w:val="22"/>
          <w:rtl/>
        </w:rPr>
        <w:t>(</w:t>
      </w:r>
      <w:r w:rsidRPr="00637EAA">
        <w:rPr>
          <w:rFonts w:ascii="Arial" w:hAnsi="Arial" w:cs="Arial" w:hint="cs"/>
          <w:b/>
          <w:bCs/>
          <w:sz w:val="22"/>
          <w:szCs w:val="22"/>
          <w:highlight w:val="yellow"/>
          <w:rtl/>
        </w:rPr>
        <w:t>هاري هاتر</w:t>
      </w:r>
      <w:r w:rsidRPr="00637EAA">
        <w:rPr>
          <w:rFonts w:ascii="Arial" w:hAnsi="Arial" w:cs="Arial" w:hint="cs"/>
          <w:b/>
          <w:bCs/>
          <w:sz w:val="22"/>
          <w:szCs w:val="22"/>
          <w:rtl/>
        </w:rPr>
        <w:t>)عملية منظمة تستهدف تقويم النشاطات الحكومية حتى تقدم معلومات متكاملة عن الاثار البعيدة والقريبة المدى للبرامج الحكومية.</w:t>
      </w:r>
      <w:r w:rsidR="00127185" w:rsidRPr="00637EAA">
        <w:rPr>
          <w:rFonts w:ascii="Arial" w:hAnsi="Arial" w:cs="Arial"/>
          <w:b/>
          <w:bCs/>
          <w:sz w:val="22"/>
          <w:szCs w:val="22"/>
        </w:rPr>
        <w:t>.</w:t>
      </w:r>
    </w:p>
    <w:p w:rsidR="00D703FE" w:rsidRPr="00637EAA" w:rsidRDefault="00D703FE" w:rsidP="005F67F4">
      <w:pPr>
        <w:rPr>
          <w:rFonts w:ascii="Arial" w:hAnsi="Arial" w:cs="Arial" w:hint="cs"/>
          <w:b/>
          <w:bCs/>
          <w:rtl/>
        </w:rPr>
      </w:pPr>
    </w:p>
    <w:p w:rsidR="005F67F4" w:rsidRPr="00637EAA" w:rsidRDefault="000E11ED" w:rsidP="005F67F4">
      <w:pPr>
        <w:rPr>
          <w:rFonts w:ascii="Arial" w:hAnsi="Arial" w:cs="Arial" w:hint="cs"/>
          <w:b/>
          <w:bCs/>
          <w:sz w:val="22"/>
          <w:szCs w:val="22"/>
          <w:rtl/>
        </w:rPr>
      </w:pPr>
      <w:r w:rsidRPr="00637EAA">
        <w:rPr>
          <w:rFonts w:ascii="Arial" w:hAnsi="Arial" w:cs="Arial" w:hint="cs"/>
          <w:b/>
          <w:bCs/>
          <w:sz w:val="22"/>
          <w:szCs w:val="22"/>
          <w:rtl/>
        </w:rPr>
        <w:t>من خلال هه التعريفات يتضح ان التقويم عملية اختصاصية ذات طابع عمي وتطبيقي تهدف الى فحص البرامج وال</w:t>
      </w:r>
      <w:r w:rsidR="00D703FE" w:rsidRPr="00637EAA">
        <w:rPr>
          <w:rFonts w:ascii="Arial" w:hAnsi="Arial" w:cs="Arial" w:hint="cs"/>
          <w:b/>
          <w:bCs/>
          <w:sz w:val="22"/>
          <w:szCs w:val="22"/>
          <w:rtl/>
        </w:rPr>
        <w:t>مشروعات والعمليات التنفيذية المرتبطة بالسياسة العامة ودراسة نتائجها ومايترتب عنها من عوائد وفوائد.</w:t>
      </w:r>
    </w:p>
    <w:p w:rsidR="00D703FE" w:rsidRDefault="00D703FE" w:rsidP="005F67F4">
      <w:pPr>
        <w:rPr>
          <w:rFonts w:ascii="Arial" w:hAnsi="Arial" w:cs="Arial" w:hint="cs"/>
          <w:b/>
          <w:bCs/>
          <w:color w:val="0C4F8D"/>
          <w:rtl/>
        </w:rPr>
      </w:pPr>
    </w:p>
    <w:p w:rsidR="00D703FE" w:rsidRDefault="00D703FE" w:rsidP="005F67F4">
      <w:pPr>
        <w:rPr>
          <w:rFonts w:ascii="Arial" w:hAnsi="Arial" w:cs="Arial" w:hint="cs"/>
          <w:b/>
          <w:bCs/>
          <w:color w:val="0C4F8D"/>
          <w:rtl/>
        </w:rPr>
      </w:pPr>
    </w:p>
    <w:p w:rsidR="005F67F4" w:rsidRDefault="005F67F4" w:rsidP="005F67F4">
      <w:pPr>
        <w:rPr>
          <w:rFonts w:ascii="Arial" w:hAnsi="Arial" w:cs="Arial" w:hint="cs"/>
          <w:b/>
          <w:bCs/>
          <w:color w:val="0C4F8D"/>
          <w:rtl/>
        </w:rPr>
      </w:pPr>
      <w:r>
        <w:rPr>
          <w:rFonts w:ascii="Arial" w:hAnsi="Arial" w:cs="Arial" w:hint="cs"/>
          <w:b/>
          <w:bCs/>
          <w:sz w:val="40"/>
          <w:szCs w:val="40"/>
          <w:rtl/>
        </w:rPr>
        <w:t>ثانيا</w:t>
      </w:r>
      <w:r w:rsidRPr="005F67F4">
        <w:rPr>
          <w:rFonts w:ascii="Arial" w:hAnsi="Arial" w:cs="Arial" w:hint="cs"/>
          <w:b/>
          <w:bCs/>
          <w:sz w:val="44"/>
          <w:szCs w:val="44"/>
          <w:rtl/>
        </w:rPr>
        <w:t>:</w:t>
      </w:r>
      <w:r w:rsidRPr="005F67F4">
        <w:rPr>
          <w:rFonts w:ascii="Arial" w:hAnsi="Arial" w:cs="Arial" w:hint="cs"/>
          <w:b/>
          <w:bCs/>
          <w:color w:val="FF0000"/>
          <w:sz w:val="28"/>
          <w:szCs w:val="28"/>
          <w:rtl/>
        </w:rPr>
        <w:t xml:space="preserve"> </w:t>
      </w:r>
      <w:r w:rsidRPr="005F67F4">
        <w:rPr>
          <w:rFonts w:ascii="Arial" w:hAnsi="Arial" w:cs="Arial"/>
          <w:b/>
          <w:bCs/>
          <w:color w:val="FF0000"/>
          <w:sz w:val="28"/>
          <w:szCs w:val="28"/>
          <w:rtl/>
        </w:rPr>
        <w:t>تقويم</w:t>
      </w:r>
      <w:r w:rsidRPr="005F67F4">
        <w:rPr>
          <w:rFonts w:ascii="Arial" w:hAnsi="Arial" w:cs="Arial"/>
          <w:b/>
          <w:bCs/>
          <w:color w:val="FF0000"/>
          <w:sz w:val="28"/>
          <w:szCs w:val="28"/>
        </w:rPr>
        <w:t xml:space="preserve"> </w:t>
      </w:r>
      <w:r w:rsidRPr="005F67F4">
        <w:rPr>
          <w:rFonts w:ascii="Arial" w:hAnsi="Arial" w:cs="Arial"/>
          <w:b/>
          <w:bCs/>
          <w:color w:val="FF0000"/>
          <w:sz w:val="28"/>
          <w:szCs w:val="28"/>
          <w:rtl/>
        </w:rPr>
        <w:t>أثر</w:t>
      </w:r>
      <w:r w:rsidRPr="005F67F4">
        <w:rPr>
          <w:rFonts w:ascii="Arial" w:hAnsi="Arial" w:cs="Arial"/>
          <w:b/>
          <w:bCs/>
          <w:color w:val="FF0000"/>
          <w:sz w:val="28"/>
          <w:szCs w:val="28"/>
        </w:rPr>
        <w:t xml:space="preserve"> </w:t>
      </w:r>
      <w:r w:rsidRPr="005F67F4">
        <w:rPr>
          <w:rFonts w:ascii="Arial" w:hAnsi="Arial" w:cs="Arial"/>
          <w:b/>
          <w:bCs/>
          <w:color w:val="FF0000"/>
          <w:sz w:val="28"/>
          <w:szCs w:val="28"/>
          <w:rtl/>
        </w:rPr>
        <w:t>السياسة</w:t>
      </w:r>
      <w:r w:rsidRPr="005F67F4">
        <w:rPr>
          <w:rFonts w:ascii="Arial" w:hAnsi="Arial" w:cs="Arial"/>
          <w:b/>
          <w:bCs/>
          <w:color w:val="FF0000"/>
          <w:sz w:val="28"/>
          <w:szCs w:val="28"/>
        </w:rPr>
        <w:t xml:space="preserve"> </w:t>
      </w:r>
      <w:r w:rsidRPr="005F67F4">
        <w:rPr>
          <w:rFonts w:ascii="Arial" w:hAnsi="Arial" w:cs="Arial"/>
          <w:b/>
          <w:bCs/>
          <w:color w:val="FF0000"/>
          <w:sz w:val="28"/>
          <w:szCs w:val="28"/>
          <w:rtl/>
        </w:rPr>
        <w:t>العامة</w:t>
      </w:r>
      <w:r w:rsidRPr="005F67F4">
        <w:rPr>
          <w:rFonts w:ascii="Arial" w:hAnsi="Arial" w:cs="Arial"/>
          <w:b/>
          <w:bCs/>
          <w:color w:val="FF0000"/>
          <w:rtl/>
        </w:rPr>
        <w:t>:</w:t>
      </w:r>
    </w:p>
    <w:p w:rsidR="00D703FE" w:rsidRPr="00637EAA" w:rsidRDefault="005F67F4" w:rsidP="00D703FE">
      <w:pPr>
        <w:rPr>
          <w:rFonts w:ascii="Arial" w:hAnsi="Arial" w:cs="Arial" w:hint="cs"/>
          <w:b/>
          <w:bCs/>
          <w:sz w:val="22"/>
          <w:szCs w:val="22"/>
          <w:rtl/>
        </w:rPr>
      </w:pPr>
      <w:r w:rsidRPr="00637EAA">
        <w:rPr>
          <w:rFonts w:ascii="Arial" w:hAnsi="Arial" w:cs="Arial"/>
          <w:b/>
          <w:bCs/>
          <w:sz w:val="22"/>
          <w:szCs w:val="22"/>
          <w:rtl/>
        </w:rPr>
        <w:t xml:space="preserve"> </w:t>
      </w:r>
      <w:r w:rsidR="00127185" w:rsidRPr="00637EAA">
        <w:rPr>
          <w:rFonts w:ascii="Arial" w:hAnsi="Arial" w:cs="Arial"/>
          <w:b/>
          <w:bCs/>
          <w:sz w:val="22"/>
          <w:szCs w:val="22"/>
          <w:rtl/>
        </w:rPr>
        <w:t xml:space="preserve">إن جوهر </w:t>
      </w:r>
      <w:r w:rsidR="00D703FE" w:rsidRPr="00637EAA">
        <w:rPr>
          <w:rFonts w:ascii="Arial" w:hAnsi="Arial" w:cs="Arial" w:hint="cs"/>
          <w:b/>
          <w:bCs/>
          <w:sz w:val="22"/>
          <w:szCs w:val="22"/>
          <w:rtl/>
        </w:rPr>
        <w:t xml:space="preserve">عملية </w:t>
      </w:r>
      <w:r w:rsidR="00127185" w:rsidRPr="00637EAA">
        <w:rPr>
          <w:rFonts w:ascii="Arial" w:hAnsi="Arial" w:cs="Arial"/>
          <w:b/>
          <w:bCs/>
          <w:sz w:val="22"/>
          <w:szCs w:val="22"/>
          <w:rtl/>
        </w:rPr>
        <w:t>تقويم</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العامة</w:t>
      </w:r>
      <w:r w:rsidR="00127185" w:rsidRPr="00637EAA">
        <w:rPr>
          <w:rFonts w:ascii="Arial" w:hAnsi="Arial" w:cs="Arial"/>
          <w:b/>
          <w:bCs/>
          <w:sz w:val="22"/>
          <w:szCs w:val="22"/>
        </w:rPr>
        <w:t xml:space="preserve"> </w:t>
      </w:r>
      <w:r w:rsidR="00127185" w:rsidRPr="00637EAA">
        <w:rPr>
          <w:rFonts w:ascii="Arial" w:hAnsi="Arial" w:cs="Arial"/>
          <w:b/>
          <w:bCs/>
          <w:sz w:val="22"/>
          <w:szCs w:val="22"/>
          <w:rtl/>
        </w:rPr>
        <w:t>بشكلها الحقيقي لابد وأن ينص على</w:t>
      </w:r>
      <w:r w:rsidR="00127185" w:rsidRPr="00637EAA">
        <w:rPr>
          <w:rFonts w:ascii="Arial" w:hAnsi="Arial" w:cs="Arial"/>
          <w:b/>
          <w:bCs/>
          <w:sz w:val="22"/>
          <w:szCs w:val="22"/>
        </w:rPr>
        <w:t xml:space="preserve"> </w:t>
      </w:r>
      <w:r w:rsidR="00127185" w:rsidRPr="00637EAA">
        <w:rPr>
          <w:rFonts w:ascii="Arial" w:hAnsi="Arial" w:cs="Arial"/>
          <w:b/>
          <w:bCs/>
          <w:sz w:val="22"/>
          <w:szCs w:val="22"/>
          <w:rtl/>
        </w:rPr>
        <w:t>ذلك الأثر الذي تحدثه تلك</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السياسة</w:t>
      </w:r>
      <w:r w:rsidR="00127185" w:rsidRPr="00637EAA">
        <w:rPr>
          <w:rFonts w:ascii="Arial" w:hAnsi="Arial" w:cs="Arial"/>
          <w:b/>
          <w:bCs/>
          <w:sz w:val="22"/>
          <w:szCs w:val="22"/>
        </w:rPr>
        <w:t xml:space="preserve"> </w:t>
      </w:r>
      <w:r w:rsidR="00127185" w:rsidRPr="00637EAA">
        <w:rPr>
          <w:rFonts w:ascii="Arial" w:hAnsi="Arial" w:cs="Arial"/>
          <w:b/>
          <w:bCs/>
          <w:sz w:val="22"/>
          <w:szCs w:val="22"/>
          <w:rtl/>
        </w:rPr>
        <w:t>العامة</w:t>
      </w:r>
      <w:r w:rsidR="00127185" w:rsidRPr="00637EAA">
        <w:rPr>
          <w:rFonts w:ascii="Arial" w:hAnsi="Arial" w:cs="Arial"/>
          <w:b/>
          <w:bCs/>
          <w:sz w:val="22"/>
          <w:szCs w:val="22"/>
        </w:rPr>
        <w:t xml:space="preserve"> </w:t>
      </w:r>
      <w:r w:rsidR="00127185" w:rsidRPr="00637EAA">
        <w:rPr>
          <w:rFonts w:ascii="Arial" w:hAnsi="Arial" w:cs="Arial"/>
          <w:b/>
          <w:bCs/>
          <w:sz w:val="22"/>
          <w:szCs w:val="22"/>
          <w:rtl/>
        </w:rPr>
        <w:t>في ظروف العالم الحقيقي وذلك من خلال</w:t>
      </w:r>
      <w:r w:rsidR="00127185" w:rsidRPr="00637EAA">
        <w:rPr>
          <w:rFonts w:ascii="Arial" w:hAnsi="Arial" w:cs="Arial"/>
          <w:b/>
          <w:bCs/>
          <w:sz w:val="22"/>
          <w:szCs w:val="22"/>
        </w:rPr>
        <w:t xml:space="preserve"> </w:t>
      </w:r>
      <w:r w:rsidR="00127185" w:rsidRPr="00637EAA">
        <w:rPr>
          <w:rFonts w:ascii="Arial" w:hAnsi="Arial" w:cs="Arial"/>
          <w:b/>
          <w:bCs/>
          <w:sz w:val="22"/>
          <w:szCs w:val="22"/>
          <w:rtl/>
        </w:rPr>
        <w:t>معرفة الأبعاد ال</w:t>
      </w:r>
      <w:r w:rsidR="00D703FE" w:rsidRPr="00637EAA">
        <w:rPr>
          <w:rFonts w:ascii="Arial" w:hAnsi="Arial" w:cs="Arial" w:hint="cs"/>
          <w:b/>
          <w:bCs/>
          <w:sz w:val="22"/>
          <w:szCs w:val="22"/>
          <w:rtl/>
        </w:rPr>
        <w:t>سياسية</w:t>
      </w:r>
      <w:r w:rsidR="00127185" w:rsidRPr="00637EAA">
        <w:rPr>
          <w:rFonts w:ascii="Arial" w:hAnsi="Arial" w:cs="Arial"/>
          <w:b/>
          <w:bCs/>
          <w:sz w:val="22"/>
          <w:szCs w:val="22"/>
        </w:rPr>
        <w:t xml:space="preserve"> </w:t>
      </w:r>
      <w:r w:rsidR="00D703FE" w:rsidRPr="00637EAA">
        <w:rPr>
          <w:rFonts w:ascii="Arial" w:hAnsi="Arial" w:cs="Arial" w:hint="cs"/>
          <w:b/>
          <w:bCs/>
          <w:sz w:val="22"/>
          <w:szCs w:val="22"/>
          <w:rtl/>
        </w:rPr>
        <w:t>التالية</w:t>
      </w:r>
      <w:r w:rsidR="00127185" w:rsidRPr="00637EAA">
        <w:rPr>
          <w:rFonts w:ascii="Arial" w:hAnsi="Arial" w:cs="Arial"/>
          <w:b/>
          <w:bCs/>
          <w:sz w:val="22"/>
          <w:szCs w:val="22"/>
        </w:rPr>
        <w:t>:</w:t>
      </w:r>
    </w:p>
    <w:p w:rsidR="00D703FE" w:rsidRPr="00637EAA" w:rsidRDefault="00127185" w:rsidP="00D703FE">
      <w:pPr>
        <w:rPr>
          <w:rFonts w:ascii="Arial" w:hAnsi="Arial" w:cs="Arial" w:hint="cs"/>
          <w:b/>
          <w:bCs/>
          <w:sz w:val="22"/>
          <w:szCs w:val="22"/>
          <w:rtl/>
        </w:rPr>
      </w:pPr>
      <w:r w:rsidRPr="00637EAA">
        <w:rPr>
          <w:rFonts w:ascii="Arial" w:hAnsi="Arial" w:cs="Arial"/>
          <w:b/>
          <w:bCs/>
          <w:sz w:val="22"/>
          <w:szCs w:val="22"/>
        </w:rPr>
        <w:br/>
      </w:r>
      <w:r w:rsidRPr="00637EAA">
        <w:rPr>
          <w:rFonts w:ascii="Arial" w:hAnsi="Arial" w:cs="Arial"/>
          <w:b/>
          <w:bCs/>
          <w:sz w:val="22"/>
          <w:szCs w:val="22"/>
          <w:rtl/>
        </w:rPr>
        <w:t>أ- أثر</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على الموقف أو الجماعة محط</w:t>
      </w:r>
      <w:r w:rsidRPr="00637EAA">
        <w:rPr>
          <w:rFonts w:ascii="Arial" w:hAnsi="Arial" w:cs="Arial"/>
          <w:b/>
          <w:bCs/>
          <w:sz w:val="22"/>
          <w:szCs w:val="22"/>
        </w:rPr>
        <w:t xml:space="preserve"> </w:t>
      </w:r>
      <w:r w:rsidRPr="00637EAA">
        <w:rPr>
          <w:rFonts w:ascii="Arial" w:hAnsi="Arial" w:cs="Arial"/>
          <w:b/>
          <w:bCs/>
          <w:sz w:val="22"/>
          <w:szCs w:val="22"/>
          <w:rtl/>
        </w:rPr>
        <w:t>عناية</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w:t>
      </w:r>
    </w:p>
    <w:p w:rsidR="00D703FE" w:rsidRPr="00637EAA" w:rsidRDefault="00127185" w:rsidP="00D703FE">
      <w:pPr>
        <w:rPr>
          <w:rFonts w:ascii="Arial" w:hAnsi="Arial" w:cs="Arial" w:hint="cs"/>
          <w:b/>
          <w:bCs/>
          <w:sz w:val="22"/>
          <w:szCs w:val="22"/>
          <w:rtl/>
        </w:rPr>
      </w:pPr>
      <w:r w:rsidRPr="00637EAA">
        <w:rPr>
          <w:rFonts w:ascii="Arial" w:hAnsi="Arial" w:cs="Arial"/>
          <w:b/>
          <w:bCs/>
          <w:sz w:val="22"/>
          <w:szCs w:val="22"/>
        </w:rPr>
        <w:br/>
      </w:r>
      <w:r w:rsidRPr="00637EAA">
        <w:rPr>
          <w:rFonts w:ascii="Arial" w:hAnsi="Arial" w:cs="Arial"/>
          <w:b/>
          <w:bCs/>
          <w:sz w:val="22"/>
          <w:szCs w:val="22"/>
          <w:rtl/>
        </w:rPr>
        <w:t>ب- أثر</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على مواقف الجماعات الأخرى</w:t>
      </w:r>
      <w:r w:rsidR="00D703FE" w:rsidRPr="00637EAA">
        <w:rPr>
          <w:rFonts w:ascii="Arial" w:hAnsi="Arial" w:cs="Arial" w:hint="cs"/>
          <w:b/>
          <w:bCs/>
          <w:sz w:val="22"/>
          <w:szCs w:val="22"/>
          <w:rtl/>
        </w:rPr>
        <w:t xml:space="preserve"> غير المستهدفة.</w:t>
      </w:r>
    </w:p>
    <w:p w:rsidR="00D703FE" w:rsidRPr="00637EAA" w:rsidRDefault="00127185" w:rsidP="00D703FE">
      <w:pPr>
        <w:rPr>
          <w:rFonts w:ascii="Arial" w:hAnsi="Arial" w:cs="Arial" w:hint="cs"/>
          <w:b/>
          <w:bCs/>
          <w:sz w:val="22"/>
          <w:szCs w:val="22"/>
          <w:rtl/>
        </w:rPr>
      </w:pPr>
      <w:r w:rsidRPr="00637EAA">
        <w:rPr>
          <w:rFonts w:ascii="Arial" w:hAnsi="Arial" w:cs="Arial"/>
          <w:b/>
          <w:bCs/>
          <w:sz w:val="22"/>
          <w:szCs w:val="22"/>
        </w:rPr>
        <w:br/>
      </w:r>
      <w:r w:rsidRPr="00637EAA">
        <w:rPr>
          <w:rFonts w:ascii="Arial" w:hAnsi="Arial" w:cs="Arial"/>
          <w:b/>
          <w:bCs/>
          <w:sz w:val="22"/>
          <w:szCs w:val="22"/>
          <w:rtl/>
        </w:rPr>
        <w:t>ج</w:t>
      </w:r>
      <w:r w:rsidRPr="00637EAA">
        <w:rPr>
          <w:rFonts w:ascii="Arial" w:hAnsi="Arial" w:cs="Arial"/>
          <w:b/>
          <w:bCs/>
          <w:sz w:val="22"/>
          <w:szCs w:val="22"/>
        </w:rPr>
        <w:t xml:space="preserve">- </w:t>
      </w:r>
      <w:r w:rsidRPr="00637EAA">
        <w:rPr>
          <w:rFonts w:ascii="Arial" w:hAnsi="Arial" w:cs="Arial"/>
          <w:b/>
          <w:bCs/>
          <w:sz w:val="22"/>
          <w:szCs w:val="22"/>
          <w:rtl/>
        </w:rPr>
        <w:t>أثر</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على الظروف الراهنة و</w:t>
      </w:r>
      <w:r w:rsidR="00D703FE" w:rsidRPr="00637EAA">
        <w:rPr>
          <w:rFonts w:ascii="Arial" w:hAnsi="Arial" w:cs="Arial" w:hint="cs"/>
          <w:b/>
          <w:bCs/>
          <w:sz w:val="22"/>
          <w:szCs w:val="22"/>
          <w:rtl/>
        </w:rPr>
        <w:t xml:space="preserve">الظروف </w:t>
      </w:r>
      <w:r w:rsidRPr="00637EAA">
        <w:rPr>
          <w:rFonts w:ascii="Arial" w:hAnsi="Arial" w:cs="Arial"/>
          <w:b/>
          <w:bCs/>
          <w:sz w:val="22"/>
          <w:szCs w:val="22"/>
          <w:rtl/>
        </w:rPr>
        <w:t>المستقبلية</w:t>
      </w:r>
      <w:r w:rsidR="00D703FE" w:rsidRPr="00637EAA">
        <w:rPr>
          <w:rFonts w:ascii="Arial" w:hAnsi="Arial" w:cs="Arial" w:hint="cs"/>
          <w:b/>
          <w:bCs/>
          <w:sz w:val="22"/>
          <w:szCs w:val="22"/>
          <w:rtl/>
        </w:rPr>
        <w:t>.</w:t>
      </w:r>
    </w:p>
    <w:p w:rsidR="00D703FE" w:rsidRPr="00637EAA" w:rsidRDefault="00127185" w:rsidP="00D703FE">
      <w:pPr>
        <w:rPr>
          <w:rFonts w:ascii="Arial" w:hAnsi="Arial" w:cs="Arial" w:hint="cs"/>
          <w:b/>
          <w:bCs/>
          <w:sz w:val="22"/>
          <w:szCs w:val="22"/>
          <w:rtl/>
        </w:rPr>
      </w:pPr>
      <w:r w:rsidRPr="00637EAA">
        <w:rPr>
          <w:rFonts w:ascii="Arial" w:hAnsi="Arial" w:cs="Arial"/>
          <w:b/>
          <w:bCs/>
          <w:sz w:val="22"/>
          <w:szCs w:val="22"/>
        </w:rPr>
        <w:br/>
      </w:r>
      <w:r w:rsidRPr="00637EAA">
        <w:rPr>
          <w:rFonts w:ascii="Arial" w:hAnsi="Arial" w:cs="Arial"/>
          <w:b/>
          <w:bCs/>
          <w:sz w:val="22"/>
          <w:szCs w:val="22"/>
          <w:rtl/>
        </w:rPr>
        <w:t>د- أثرها</w:t>
      </w:r>
      <w:r w:rsidR="00D703FE" w:rsidRPr="00637EAA">
        <w:rPr>
          <w:rFonts w:ascii="Arial" w:hAnsi="Arial" w:cs="Arial" w:hint="cs"/>
          <w:b/>
          <w:bCs/>
          <w:sz w:val="22"/>
          <w:szCs w:val="22"/>
          <w:rtl/>
        </w:rPr>
        <w:t xml:space="preserve">السياسة العامة </w:t>
      </w:r>
      <w:r w:rsidRPr="00637EAA">
        <w:rPr>
          <w:rFonts w:ascii="Arial" w:hAnsi="Arial" w:cs="Arial"/>
          <w:b/>
          <w:bCs/>
          <w:sz w:val="22"/>
          <w:szCs w:val="22"/>
          <w:rtl/>
        </w:rPr>
        <w:t xml:space="preserve"> من حيث تكاليفها</w:t>
      </w:r>
      <w:r w:rsidRPr="00637EAA">
        <w:rPr>
          <w:rFonts w:ascii="Arial" w:hAnsi="Arial" w:cs="Arial"/>
          <w:b/>
          <w:bCs/>
          <w:sz w:val="22"/>
          <w:szCs w:val="22"/>
        </w:rPr>
        <w:t xml:space="preserve"> </w:t>
      </w:r>
      <w:r w:rsidRPr="00637EAA">
        <w:rPr>
          <w:rFonts w:ascii="Arial" w:hAnsi="Arial" w:cs="Arial"/>
          <w:b/>
          <w:bCs/>
          <w:sz w:val="22"/>
          <w:szCs w:val="22"/>
          <w:rtl/>
        </w:rPr>
        <w:t>المباشرة لدعم البرنامج بالموارد التخصصية المطلوبة</w:t>
      </w:r>
      <w:r w:rsidR="00D703FE" w:rsidRPr="00637EAA">
        <w:rPr>
          <w:rFonts w:ascii="Arial" w:hAnsi="Arial" w:cs="Arial" w:hint="cs"/>
          <w:b/>
          <w:bCs/>
          <w:sz w:val="22"/>
          <w:szCs w:val="22"/>
          <w:rtl/>
        </w:rPr>
        <w:t>.</w:t>
      </w:r>
    </w:p>
    <w:p w:rsidR="005F67F4" w:rsidRPr="00637EAA" w:rsidRDefault="00127185" w:rsidP="00D703FE">
      <w:pPr>
        <w:rPr>
          <w:rFonts w:ascii="Arial" w:hAnsi="Arial" w:cs="Arial" w:hint="cs"/>
          <w:b/>
          <w:bCs/>
          <w:sz w:val="22"/>
          <w:szCs w:val="22"/>
          <w:rtl/>
        </w:rPr>
      </w:pPr>
      <w:r w:rsidRPr="00637EAA">
        <w:rPr>
          <w:rFonts w:ascii="Arial" w:hAnsi="Arial" w:cs="Arial"/>
          <w:b/>
          <w:bCs/>
          <w:sz w:val="22"/>
          <w:szCs w:val="22"/>
        </w:rPr>
        <w:br/>
      </w:r>
      <w:r w:rsidRPr="00637EAA">
        <w:rPr>
          <w:rFonts w:ascii="Arial" w:hAnsi="Arial" w:cs="Arial"/>
          <w:b/>
          <w:bCs/>
          <w:sz w:val="22"/>
          <w:szCs w:val="22"/>
          <w:rtl/>
        </w:rPr>
        <w:t>ه- أثر</w:t>
      </w:r>
      <w:r w:rsidRPr="00637EAA">
        <w:rPr>
          <w:rFonts w:ascii="Arial" w:hAnsi="Arial" w:cs="Arial"/>
          <w:b/>
          <w:bCs/>
          <w:sz w:val="22"/>
          <w:szCs w:val="22"/>
        </w:rPr>
        <w:t xml:space="preserve"> </w:t>
      </w:r>
      <w:r w:rsidRPr="00637EAA">
        <w:rPr>
          <w:rFonts w:ascii="Arial" w:hAnsi="Arial" w:cs="Arial"/>
          <w:b/>
          <w:bCs/>
          <w:sz w:val="22"/>
          <w:szCs w:val="22"/>
          <w:rtl/>
        </w:rPr>
        <w:t>السياسة</w:t>
      </w:r>
      <w:r w:rsidRPr="00637EAA">
        <w:rPr>
          <w:rFonts w:ascii="Arial" w:hAnsi="Arial" w:cs="Arial"/>
          <w:b/>
          <w:bCs/>
          <w:sz w:val="22"/>
          <w:szCs w:val="22"/>
        </w:rPr>
        <w:t xml:space="preserve"> </w:t>
      </w:r>
      <w:r w:rsidRPr="00637EAA">
        <w:rPr>
          <w:rFonts w:ascii="Arial" w:hAnsi="Arial" w:cs="Arial"/>
          <w:b/>
          <w:bCs/>
          <w:sz w:val="22"/>
          <w:szCs w:val="22"/>
          <w:rtl/>
        </w:rPr>
        <w:t>العامة</w:t>
      </w:r>
      <w:r w:rsidRPr="00637EAA">
        <w:rPr>
          <w:rFonts w:ascii="Arial" w:hAnsi="Arial" w:cs="Arial"/>
          <w:b/>
          <w:bCs/>
          <w:sz w:val="22"/>
          <w:szCs w:val="22"/>
        </w:rPr>
        <w:t xml:space="preserve"> </w:t>
      </w:r>
      <w:r w:rsidRPr="00637EAA">
        <w:rPr>
          <w:rFonts w:ascii="Arial" w:hAnsi="Arial" w:cs="Arial"/>
          <w:b/>
          <w:bCs/>
          <w:sz w:val="22"/>
          <w:szCs w:val="22"/>
          <w:rtl/>
        </w:rPr>
        <w:t>من</w:t>
      </w:r>
      <w:r w:rsidRPr="00637EAA">
        <w:rPr>
          <w:rFonts w:ascii="Arial" w:hAnsi="Arial" w:cs="Arial"/>
          <w:b/>
          <w:bCs/>
          <w:sz w:val="22"/>
          <w:szCs w:val="22"/>
        </w:rPr>
        <w:t xml:space="preserve"> </w:t>
      </w:r>
      <w:r w:rsidRPr="00637EAA">
        <w:rPr>
          <w:rFonts w:ascii="Arial" w:hAnsi="Arial" w:cs="Arial"/>
          <w:b/>
          <w:bCs/>
          <w:sz w:val="22"/>
          <w:szCs w:val="22"/>
          <w:rtl/>
        </w:rPr>
        <w:t>حيث التكاليف الغير مباشرة</w:t>
      </w:r>
      <w:r w:rsidR="00D703FE" w:rsidRPr="00637EAA">
        <w:rPr>
          <w:rFonts w:ascii="Arial" w:hAnsi="Arial" w:cs="Arial" w:hint="cs"/>
          <w:b/>
          <w:bCs/>
          <w:sz w:val="22"/>
          <w:szCs w:val="22"/>
          <w:rtl/>
        </w:rPr>
        <w:t>.</w:t>
      </w:r>
    </w:p>
    <w:p w:rsidR="00D703FE" w:rsidRPr="00637EAA" w:rsidRDefault="00D703FE" w:rsidP="00D703FE">
      <w:pPr>
        <w:rPr>
          <w:rFonts w:ascii="Arial" w:hAnsi="Arial" w:cs="Arial" w:hint="cs"/>
          <w:b/>
          <w:bCs/>
          <w:sz w:val="22"/>
          <w:szCs w:val="22"/>
          <w:rtl/>
        </w:rPr>
      </w:pPr>
    </w:p>
    <w:p w:rsidR="00D703FE" w:rsidRPr="00637EAA" w:rsidRDefault="00D703FE" w:rsidP="005F67F4">
      <w:pPr>
        <w:rPr>
          <w:rFonts w:ascii="Arial" w:hAnsi="Arial" w:cs="Arial" w:hint="cs"/>
          <w:b/>
          <w:bCs/>
          <w:rtl/>
        </w:rPr>
      </w:pPr>
    </w:p>
    <w:p w:rsidR="00D703FE" w:rsidRPr="00637EAA" w:rsidRDefault="00D703FE" w:rsidP="00D703FE">
      <w:pPr>
        <w:rPr>
          <w:rFonts w:ascii="Arial" w:hAnsi="Arial" w:cs="Arial" w:hint="cs"/>
          <w:b/>
          <w:bCs/>
          <w:sz w:val="22"/>
          <w:szCs w:val="22"/>
          <w:rtl/>
        </w:rPr>
      </w:pPr>
      <w:r w:rsidRPr="00637EAA">
        <w:rPr>
          <w:rFonts w:ascii="Arial" w:hAnsi="Arial" w:cs="Arial" w:hint="cs"/>
          <w:b/>
          <w:bCs/>
          <w:sz w:val="22"/>
          <w:szCs w:val="22"/>
          <w:rtl/>
        </w:rPr>
        <w:t>وضع (</w:t>
      </w:r>
      <w:r w:rsidRPr="00637EAA">
        <w:rPr>
          <w:rFonts w:ascii="Arial" w:hAnsi="Arial" w:cs="Arial" w:hint="cs"/>
          <w:b/>
          <w:bCs/>
          <w:sz w:val="22"/>
          <w:szCs w:val="22"/>
          <w:highlight w:val="yellow"/>
          <w:rtl/>
        </w:rPr>
        <w:t>ماثيوكان</w:t>
      </w:r>
      <w:r w:rsidRPr="00637EAA">
        <w:rPr>
          <w:rFonts w:ascii="Arial" w:hAnsi="Arial" w:cs="Arial" w:hint="cs"/>
          <w:b/>
          <w:bCs/>
          <w:sz w:val="22"/>
          <w:szCs w:val="22"/>
          <w:rtl/>
        </w:rPr>
        <w:t xml:space="preserve">)مؤشرا لتقويم نجاح اسياسة العامة م خلال توضيع عناصر اساسية تتعلق بالمجال الواسع الذي تغطيه جميع عمليات السياسة العامة صنعا وتنفيذا واثارا وهي:- </w:t>
      </w:r>
    </w:p>
    <w:p w:rsidR="00DA531C" w:rsidRPr="00637EAA" w:rsidRDefault="00DA531C" w:rsidP="00D703FE">
      <w:pPr>
        <w:rPr>
          <w:rFonts w:ascii="Arial" w:hAnsi="Arial" w:cs="Arial" w:hint="cs"/>
          <w:b/>
          <w:bCs/>
          <w:sz w:val="22"/>
          <w:szCs w:val="22"/>
          <w:rtl/>
        </w:rPr>
      </w:pPr>
    </w:p>
    <w:p w:rsidR="00D703FE" w:rsidRPr="00637EAA" w:rsidRDefault="00D703FE" w:rsidP="00D703FE">
      <w:pPr>
        <w:numPr>
          <w:ilvl w:val="0"/>
          <w:numId w:val="93"/>
        </w:numPr>
        <w:rPr>
          <w:rFonts w:ascii="Arial" w:hAnsi="Arial" w:cs="Arial" w:hint="cs"/>
          <w:b/>
          <w:bCs/>
          <w:sz w:val="22"/>
          <w:szCs w:val="22"/>
        </w:rPr>
      </w:pPr>
      <w:r w:rsidRPr="00637EAA">
        <w:rPr>
          <w:rFonts w:ascii="Arial" w:hAnsi="Arial" w:cs="Arial" w:hint="cs"/>
          <w:b/>
          <w:bCs/>
          <w:sz w:val="22"/>
          <w:szCs w:val="22"/>
          <w:rtl/>
        </w:rPr>
        <w:t>الى اي مدى تتعامل السياسة العامة مع المشكلات المجتمعية ومع القواعد المنظمة لها ؟</w:t>
      </w:r>
    </w:p>
    <w:p w:rsidR="00D703FE" w:rsidRPr="00637EAA" w:rsidRDefault="00DA531C" w:rsidP="00D703FE">
      <w:pPr>
        <w:numPr>
          <w:ilvl w:val="0"/>
          <w:numId w:val="93"/>
        </w:numPr>
        <w:rPr>
          <w:rFonts w:ascii="Arial" w:hAnsi="Arial" w:cs="Arial" w:hint="cs"/>
          <w:b/>
          <w:bCs/>
          <w:sz w:val="22"/>
          <w:szCs w:val="22"/>
        </w:rPr>
      </w:pPr>
      <w:r w:rsidRPr="00637EAA">
        <w:rPr>
          <w:rFonts w:ascii="Arial" w:hAnsi="Arial" w:cs="Arial" w:hint="cs"/>
          <w:b/>
          <w:bCs/>
          <w:sz w:val="22"/>
          <w:szCs w:val="22"/>
          <w:rtl/>
        </w:rPr>
        <w:t>الى اي مدى تسهم السياسة العامة في التشجيع على تغيير السلوك الفردي والجماعي ؟</w:t>
      </w:r>
    </w:p>
    <w:p w:rsidR="00DA531C" w:rsidRPr="00637EAA" w:rsidRDefault="00DA531C" w:rsidP="00D703FE">
      <w:pPr>
        <w:numPr>
          <w:ilvl w:val="0"/>
          <w:numId w:val="93"/>
        </w:numPr>
        <w:rPr>
          <w:rFonts w:ascii="Arial" w:hAnsi="Arial" w:cs="Arial" w:hint="cs"/>
          <w:b/>
          <w:bCs/>
          <w:sz w:val="22"/>
          <w:szCs w:val="22"/>
        </w:rPr>
      </w:pPr>
      <w:r w:rsidRPr="00637EAA">
        <w:rPr>
          <w:rFonts w:ascii="Arial" w:hAnsi="Arial" w:cs="Arial" w:hint="cs"/>
          <w:b/>
          <w:bCs/>
          <w:sz w:val="22"/>
          <w:szCs w:val="22"/>
          <w:rtl/>
        </w:rPr>
        <w:t>الى اي مدى تتمكن السياسة العامة من استخدام اليات استراتيجية فاعلة وعقلانية في سبيل تحقيق الالتزام ؟</w:t>
      </w:r>
    </w:p>
    <w:p w:rsidR="00DA531C" w:rsidRPr="00637EAA" w:rsidRDefault="00DA531C" w:rsidP="00D703FE">
      <w:pPr>
        <w:numPr>
          <w:ilvl w:val="0"/>
          <w:numId w:val="93"/>
        </w:numPr>
        <w:rPr>
          <w:rFonts w:ascii="Arial" w:hAnsi="Arial" w:cs="Arial" w:hint="cs"/>
          <w:b/>
          <w:bCs/>
          <w:sz w:val="22"/>
          <w:szCs w:val="22"/>
        </w:rPr>
      </w:pPr>
      <w:r w:rsidRPr="00637EAA">
        <w:rPr>
          <w:rFonts w:ascii="Arial" w:hAnsi="Arial" w:cs="Arial" w:hint="cs"/>
          <w:b/>
          <w:bCs/>
          <w:sz w:val="22"/>
          <w:szCs w:val="22"/>
          <w:rtl/>
        </w:rPr>
        <w:t>الى اي مدى يسهم الالتزام بهذه السياسة العامة في تعاظم الفرصة لتنفيذها ؟</w:t>
      </w:r>
    </w:p>
    <w:p w:rsidR="00DA531C" w:rsidRPr="00637EAA" w:rsidRDefault="00DA531C" w:rsidP="00D703FE">
      <w:pPr>
        <w:numPr>
          <w:ilvl w:val="0"/>
          <w:numId w:val="93"/>
        </w:numPr>
        <w:rPr>
          <w:rFonts w:ascii="Arial" w:hAnsi="Arial" w:cs="Arial" w:hint="cs"/>
          <w:b/>
          <w:bCs/>
          <w:sz w:val="22"/>
          <w:szCs w:val="22"/>
        </w:rPr>
      </w:pPr>
      <w:r w:rsidRPr="00637EAA">
        <w:rPr>
          <w:rFonts w:ascii="Arial" w:hAnsi="Arial" w:cs="Arial" w:hint="cs"/>
          <w:b/>
          <w:bCs/>
          <w:sz w:val="22"/>
          <w:szCs w:val="22"/>
          <w:rtl/>
        </w:rPr>
        <w:t>الى اي مدى يمكن ان تسفر هذه السياسة العامة عن تحقيق النتائج المرجوة لها ؟</w:t>
      </w:r>
    </w:p>
    <w:p w:rsidR="00DA531C" w:rsidRDefault="00DA531C" w:rsidP="00DA531C">
      <w:pPr>
        <w:ind w:left="720"/>
        <w:rPr>
          <w:rFonts w:ascii="Arial" w:hAnsi="Arial" w:cs="Arial" w:hint="cs"/>
          <w:b/>
          <w:bCs/>
          <w:color w:val="0C4F8D"/>
          <w:rtl/>
        </w:rPr>
      </w:pPr>
    </w:p>
    <w:p w:rsidR="00DA531C" w:rsidRDefault="00DA531C" w:rsidP="005F67F4">
      <w:pPr>
        <w:rPr>
          <w:rFonts w:ascii="Arial" w:hAnsi="Arial" w:cs="Arial" w:hint="cs"/>
          <w:b/>
          <w:bCs/>
          <w:color w:val="0C4F8D"/>
          <w:rtl/>
        </w:rPr>
      </w:pPr>
    </w:p>
    <w:p w:rsidR="00DA531C" w:rsidRDefault="00DA531C" w:rsidP="005F67F4">
      <w:pPr>
        <w:rPr>
          <w:rFonts w:ascii="Arial" w:hAnsi="Arial" w:cs="Arial" w:hint="cs"/>
          <w:b/>
          <w:bCs/>
          <w:color w:val="0C4F8D"/>
          <w:rtl/>
        </w:rPr>
      </w:pPr>
    </w:p>
    <w:p w:rsidR="00DA531C" w:rsidRDefault="00DA531C" w:rsidP="005F67F4">
      <w:pPr>
        <w:rPr>
          <w:rFonts w:ascii="Arial" w:hAnsi="Arial" w:cs="Arial" w:hint="cs"/>
          <w:b/>
          <w:bCs/>
          <w:color w:val="0C4F8D"/>
          <w:rtl/>
        </w:rPr>
      </w:pPr>
    </w:p>
    <w:p w:rsidR="004B008C" w:rsidRDefault="004B008C" w:rsidP="005F67F4">
      <w:pPr>
        <w:rPr>
          <w:rFonts w:ascii="Arial" w:hAnsi="Arial" w:cs="Arial" w:hint="cs"/>
          <w:b/>
          <w:bCs/>
          <w:color w:val="0C4F8D"/>
          <w:rtl/>
        </w:rPr>
      </w:pPr>
    </w:p>
    <w:p w:rsidR="00DA531C" w:rsidRDefault="00127185" w:rsidP="005F67F4">
      <w:pPr>
        <w:rPr>
          <w:rFonts w:ascii="Arial" w:hAnsi="Arial" w:cs="Arial" w:hint="cs"/>
          <w:b/>
          <w:bCs/>
          <w:color w:val="FF0000"/>
          <w:rtl/>
        </w:rPr>
      </w:pPr>
      <w:r w:rsidRPr="00A423D8">
        <w:rPr>
          <w:rFonts w:ascii="Arial" w:hAnsi="Arial" w:cs="Arial"/>
          <w:b/>
          <w:bCs/>
          <w:color w:val="0C4F8D"/>
        </w:rPr>
        <w:br/>
      </w:r>
      <w:r w:rsidR="005F67F4" w:rsidRPr="005F67F4">
        <w:rPr>
          <w:rFonts w:ascii="Arial" w:hAnsi="Arial" w:cs="Arial" w:hint="cs"/>
          <w:b/>
          <w:bCs/>
          <w:sz w:val="40"/>
          <w:szCs w:val="40"/>
          <w:rtl/>
        </w:rPr>
        <w:t>ثالثا :</w:t>
      </w:r>
      <w:r w:rsidR="005F67F4">
        <w:rPr>
          <w:rFonts w:ascii="Arial" w:hAnsi="Arial" w:cs="Arial" w:hint="cs"/>
          <w:b/>
          <w:bCs/>
          <w:color w:val="0C4F8D"/>
          <w:rtl/>
        </w:rPr>
        <w:t xml:space="preserve"> </w:t>
      </w:r>
      <w:r w:rsidRPr="005F67F4">
        <w:rPr>
          <w:rFonts w:ascii="Arial" w:hAnsi="Arial" w:cs="Arial"/>
          <w:b/>
          <w:bCs/>
          <w:color w:val="FF0000"/>
          <w:rtl/>
        </w:rPr>
        <w:t>الجهات التي تتولى عملية تقويم</w:t>
      </w:r>
      <w:r w:rsidRPr="005F67F4">
        <w:rPr>
          <w:rFonts w:ascii="Arial" w:hAnsi="Arial" w:cs="Arial"/>
          <w:b/>
          <w:bCs/>
          <w:color w:val="FF0000"/>
        </w:rPr>
        <w:t xml:space="preserve"> </w:t>
      </w:r>
      <w:r w:rsidRPr="005F67F4">
        <w:rPr>
          <w:rFonts w:ascii="Arial" w:hAnsi="Arial" w:cs="Arial"/>
          <w:b/>
          <w:bCs/>
          <w:color w:val="FF0000"/>
          <w:rtl/>
        </w:rPr>
        <w:t>السياسة</w:t>
      </w:r>
      <w:r w:rsidRPr="005F67F4">
        <w:rPr>
          <w:rFonts w:ascii="Arial" w:hAnsi="Arial" w:cs="Arial"/>
          <w:b/>
          <w:bCs/>
          <w:color w:val="FF0000"/>
        </w:rPr>
        <w:t xml:space="preserve"> </w:t>
      </w:r>
      <w:r w:rsidRPr="005F67F4">
        <w:rPr>
          <w:rFonts w:ascii="Arial" w:hAnsi="Arial" w:cs="Arial"/>
          <w:b/>
          <w:bCs/>
          <w:color w:val="FF0000"/>
          <w:rtl/>
        </w:rPr>
        <w:t>العامة</w:t>
      </w:r>
      <w:r w:rsidRPr="005F67F4">
        <w:rPr>
          <w:rFonts w:ascii="Arial" w:hAnsi="Arial" w:cs="Arial"/>
          <w:b/>
          <w:bCs/>
          <w:color w:val="FF0000"/>
        </w:rPr>
        <w:t>:</w:t>
      </w:r>
    </w:p>
    <w:p w:rsidR="00DA531C" w:rsidRPr="00637EAA" w:rsidRDefault="00DA531C" w:rsidP="005F67F4">
      <w:pPr>
        <w:rPr>
          <w:rFonts w:ascii="Arial" w:hAnsi="Arial" w:cs="Arial" w:hint="cs"/>
          <w:b/>
          <w:bCs/>
          <w:sz w:val="22"/>
          <w:szCs w:val="22"/>
          <w:rtl/>
        </w:rPr>
      </w:pPr>
      <w:r w:rsidRPr="00637EAA">
        <w:rPr>
          <w:rFonts w:ascii="Arial" w:hAnsi="Arial" w:cs="Arial" w:hint="cs"/>
          <w:b/>
          <w:bCs/>
          <w:sz w:val="22"/>
          <w:szCs w:val="22"/>
          <w:rtl/>
        </w:rPr>
        <w:t>ان السياسة العامة تتخذ اسلوبا ترابطيا في عملياتها وانشطتها وتتفاعل مع المعطيات تفاعلا دائريا مما يؤكد:-</w:t>
      </w:r>
    </w:p>
    <w:p w:rsidR="00DA531C" w:rsidRPr="00637EAA" w:rsidRDefault="00DA531C" w:rsidP="00DA531C">
      <w:pPr>
        <w:numPr>
          <w:ilvl w:val="0"/>
          <w:numId w:val="94"/>
        </w:numPr>
        <w:rPr>
          <w:rFonts w:ascii="Arial" w:hAnsi="Arial" w:cs="Arial" w:hint="cs"/>
          <w:b/>
          <w:bCs/>
          <w:sz w:val="22"/>
          <w:szCs w:val="22"/>
        </w:rPr>
      </w:pPr>
      <w:r w:rsidRPr="00637EAA">
        <w:rPr>
          <w:rFonts w:ascii="Arial" w:hAnsi="Arial" w:cs="Arial" w:hint="cs"/>
          <w:b/>
          <w:bCs/>
          <w:sz w:val="22"/>
          <w:szCs w:val="22"/>
          <w:rtl/>
        </w:rPr>
        <w:t>ان السياسة العامة قد تصنع كما تدار وتدار كما تصنع.</w:t>
      </w:r>
    </w:p>
    <w:p w:rsidR="00DA531C" w:rsidRPr="00637EAA" w:rsidRDefault="00DA531C" w:rsidP="00DA531C">
      <w:pPr>
        <w:numPr>
          <w:ilvl w:val="0"/>
          <w:numId w:val="94"/>
        </w:numPr>
        <w:rPr>
          <w:rFonts w:ascii="Arial" w:hAnsi="Arial" w:cs="Arial" w:hint="cs"/>
          <w:b/>
          <w:bCs/>
          <w:sz w:val="22"/>
          <w:szCs w:val="22"/>
        </w:rPr>
      </w:pPr>
      <w:r w:rsidRPr="00637EAA">
        <w:rPr>
          <w:rFonts w:ascii="Arial" w:hAnsi="Arial" w:cs="Arial" w:hint="cs"/>
          <w:b/>
          <w:bCs/>
          <w:sz w:val="22"/>
          <w:szCs w:val="22"/>
          <w:rtl/>
        </w:rPr>
        <w:t>ان السياسة العامة تتطلب ربطا لجميع عملياتها أثناء التحويل.</w:t>
      </w:r>
    </w:p>
    <w:p w:rsidR="00DA531C" w:rsidRPr="00637EAA" w:rsidRDefault="00DA531C" w:rsidP="00DA531C">
      <w:pPr>
        <w:numPr>
          <w:ilvl w:val="0"/>
          <w:numId w:val="94"/>
        </w:numPr>
        <w:rPr>
          <w:rFonts w:ascii="Arial" w:hAnsi="Arial" w:cs="Arial" w:hint="cs"/>
          <w:b/>
          <w:bCs/>
          <w:sz w:val="22"/>
          <w:szCs w:val="22"/>
        </w:rPr>
      </w:pPr>
      <w:r w:rsidRPr="00637EAA">
        <w:rPr>
          <w:rFonts w:ascii="Arial" w:hAnsi="Arial" w:cs="Arial" w:hint="cs"/>
          <w:b/>
          <w:bCs/>
          <w:sz w:val="22"/>
          <w:szCs w:val="22"/>
          <w:rtl/>
        </w:rPr>
        <w:t>تقويم السياسة العامة يجب ان يكون تقويما مستوعبا لها في اطار شمولي كميا ونوعيا ومتلازما ضمن جميع مراحلها وعملياتها وانشطتها.</w:t>
      </w:r>
    </w:p>
    <w:p w:rsidR="00DA531C" w:rsidRDefault="00DA531C" w:rsidP="00DA531C">
      <w:pPr>
        <w:ind w:left="720"/>
        <w:rPr>
          <w:rFonts w:ascii="Arial" w:hAnsi="Arial" w:cs="Arial" w:hint="cs"/>
          <w:b/>
          <w:bCs/>
          <w:color w:val="1F497D"/>
          <w:sz w:val="22"/>
          <w:szCs w:val="22"/>
          <w:rtl/>
        </w:rPr>
      </w:pPr>
    </w:p>
    <w:p w:rsidR="00DA531C" w:rsidRPr="00070416" w:rsidRDefault="00070416" w:rsidP="00DA531C">
      <w:pPr>
        <w:ind w:left="720"/>
        <w:rPr>
          <w:rFonts w:ascii="Arial" w:hAnsi="Arial" w:cs="Arial" w:hint="cs"/>
          <w:b/>
          <w:bCs/>
          <w:color w:val="1F497D"/>
          <w:sz w:val="22"/>
          <w:szCs w:val="22"/>
          <w:rtl/>
        </w:rPr>
      </w:pPr>
      <w:r w:rsidRPr="006E4C03">
        <w:rPr>
          <w:rFonts w:ascii="Arial" w:hAnsi="Arial" w:cs="Arial" w:hint="cs"/>
          <w:b/>
          <w:bCs/>
          <w:sz w:val="22"/>
          <w:szCs w:val="22"/>
          <w:rtl/>
        </w:rPr>
        <w:t>الجهات الاساسية التى تتولي عملية التقويم</w:t>
      </w:r>
      <w:r w:rsidRPr="00070416">
        <w:rPr>
          <w:rFonts w:ascii="Arial" w:hAnsi="Arial" w:cs="Arial" w:hint="cs"/>
          <w:b/>
          <w:bCs/>
          <w:color w:val="1F497D"/>
          <w:sz w:val="22"/>
          <w:szCs w:val="22"/>
          <w:rtl/>
        </w:rPr>
        <w:t>:-</w:t>
      </w:r>
    </w:p>
    <w:p w:rsidR="00070416" w:rsidRPr="00637EAA" w:rsidRDefault="00127185" w:rsidP="006E4C03">
      <w:pPr>
        <w:numPr>
          <w:ilvl w:val="0"/>
          <w:numId w:val="95"/>
        </w:numPr>
        <w:rPr>
          <w:rFonts w:ascii="Arial" w:hAnsi="Arial" w:cs="Arial" w:hint="cs"/>
          <w:b/>
          <w:bCs/>
          <w:sz w:val="22"/>
          <w:szCs w:val="22"/>
        </w:rPr>
      </w:pPr>
      <w:r w:rsidRPr="00637EAA">
        <w:rPr>
          <w:rFonts w:ascii="Arial" w:hAnsi="Arial" w:cs="Arial"/>
          <w:b/>
          <w:bCs/>
          <w:sz w:val="22"/>
          <w:szCs w:val="22"/>
          <w:highlight w:val="lightGray"/>
          <w:rtl/>
        </w:rPr>
        <w:t>التقويم من قبل صانعي</w:t>
      </w:r>
      <w:r w:rsidRPr="00637EAA">
        <w:rPr>
          <w:rFonts w:ascii="Arial" w:hAnsi="Arial" w:cs="Arial"/>
          <w:b/>
          <w:bCs/>
          <w:sz w:val="22"/>
          <w:szCs w:val="22"/>
          <w:highlight w:val="lightGray"/>
        </w:rPr>
        <w:t xml:space="preserve"> </w:t>
      </w:r>
      <w:r w:rsidRPr="00637EAA">
        <w:rPr>
          <w:rFonts w:ascii="Arial" w:hAnsi="Arial" w:cs="Arial"/>
          <w:b/>
          <w:bCs/>
          <w:sz w:val="22"/>
          <w:szCs w:val="22"/>
          <w:highlight w:val="lightGray"/>
          <w:rtl/>
        </w:rPr>
        <w:t>السياسة</w:t>
      </w:r>
      <w:r w:rsidRPr="00637EAA">
        <w:rPr>
          <w:rFonts w:ascii="Arial" w:hAnsi="Arial" w:cs="Arial"/>
          <w:b/>
          <w:bCs/>
          <w:sz w:val="22"/>
          <w:szCs w:val="22"/>
          <w:highlight w:val="lightGray"/>
        </w:rPr>
        <w:t xml:space="preserve"> </w:t>
      </w:r>
      <w:r w:rsidRPr="00637EAA">
        <w:rPr>
          <w:rFonts w:ascii="Arial" w:hAnsi="Arial" w:cs="Arial"/>
          <w:b/>
          <w:bCs/>
          <w:sz w:val="22"/>
          <w:szCs w:val="22"/>
          <w:highlight w:val="lightGray"/>
          <w:rtl/>
        </w:rPr>
        <w:t>العامة</w:t>
      </w:r>
      <w:r w:rsidR="006E4C03" w:rsidRPr="00637EAA">
        <w:rPr>
          <w:rFonts w:ascii="Arial" w:hAnsi="Arial" w:cs="Arial" w:hint="cs"/>
          <w:b/>
          <w:bCs/>
          <w:sz w:val="22"/>
          <w:szCs w:val="22"/>
          <w:rtl/>
        </w:rPr>
        <w:t xml:space="preserve"> (شكل التقويم يكون من خلال مراقبة صانعي السياسة العامة لمواقف الدوائر الانتخابية تجاه البرامج حيث يصبح المعيار في تقويم اي برنامج هو شيوعه او لا).</w:t>
      </w:r>
    </w:p>
    <w:p w:rsidR="006E4C03" w:rsidRPr="00637EAA" w:rsidRDefault="006E4C03" w:rsidP="006E4C03">
      <w:pPr>
        <w:ind w:left="1365"/>
        <w:rPr>
          <w:rFonts w:ascii="Arial" w:hAnsi="Arial" w:cs="Arial" w:hint="cs"/>
          <w:b/>
          <w:bCs/>
          <w:sz w:val="22"/>
          <w:szCs w:val="22"/>
        </w:rPr>
      </w:pPr>
    </w:p>
    <w:p w:rsidR="00070416" w:rsidRPr="00637EAA" w:rsidRDefault="00127185" w:rsidP="006E4C03">
      <w:pPr>
        <w:numPr>
          <w:ilvl w:val="0"/>
          <w:numId w:val="95"/>
        </w:numPr>
        <w:rPr>
          <w:rFonts w:ascii="Arial" w:hAnsi="Arial" w:cs="Arial" w:hint="cs"/>
          <w:b/>
          <w:bCs/>
          <w:sz w:val="22"/>
          <w:szCs w:val="22"/>
        </w:rPr>
      </w:pPr>
      <w:r w:rsidRPr="00637EAA">
        <w:rPr>
          <w:rFonts w:ascii="Arial" w:hAnsi="Arial" w:cs="Arial"/>
          <w:b/>
          <w:bCs/>
          <w:sz w:val="22"/>
          <w:szCs w:val="22"/>
          <w:highlight w:val="lightGray"/>
          <w:rtl/>
        </w:rPr>
        <w:t>التقويم من قبل منفذي</w:t>
      </w:r>
      <w:r w:rsidRPr="00637EAA">
        <w:rPr>
          <w:rFonts w:ascii="Arial" w:hAnsi="Arial" w:cs="Arial"/>
          <w:b/>
          <w:bCs/>
          <w:sz w:val="22"/>
          <w:szCs w:val="22"/>
          <w:highlight w:val="lightGray"/>
        </w:rPr>
        <w:t xml:space="preserve"> </w:t>
      </w:r>
      <w:r w:rsidRPr="00637EAA">
        <w:rPr>
          <w:rFonts w:ascii="Arial" w:hAnsi="Arial" w:cs="Arial"/>
          <w:b/>
          <w:bCs/>
          <w:sz w:val="22"/>
          <w:szCs w:val="22"/>
          <w:highlight w:val="lightGray"/>
          <w:rtl/>
        </w:rPr>
        <w:t>السياسة</w:t>
      </w:r>
      <w:r w:rsidRPr="00637EAA">
        <w:rPr>
          <w:rFonts w:ascii="Arial" w:hAnsi="Arial" w:cs="Arial"/>
          <w:b/>
          <w:bCs/>
          <w:sz w:val="22"/>
          <w:szCs w:val="22"/>
          <w:highlight w:val="lightGray"/>
        </w:rPr>
        <w:t xml:space="preserve"> </w:t>
      </w:r>
      <w:r w:rsidRPr="00637EAA">
        <w:rPr>
          <w:rFonts w:ascii="Arial" w:hAnsi="Arial" w:cs="Arial"/>
          <w:b/>
          <w:bCs/>
          <w:sz w:val="22"/>
          <w:szCs w:val="22"/>
          <w:highlight w:val="lightGray"/>
          <w:rtl/>
        </w:rPr>
        <w:t>العامة</w:t>
      </w:r>
      <w:r w:rsidR="006E4C03" w:rsidRPr="00637EAA">
        <w:rPr>
          <w:rFonts w:ascii="Arial" w:hAnsi="Arial" w:cs="Arial" w:hint="cs"/>
          <w:b/>
          <w:bCs/>
          <w:sz w:val="22"/>
          <w:szCs w:val="22"/>
          <w:rtl/>
        </w:rPr>
        <w:t xml:space="preserve"> (يقوم منفذو السياسة بمحاولة ضبط اوتشكيل المعلومات التى سيتلقاها صانعو السياسة العامة حول البرامج التنفيذية)</w:t>
      </w:r>
      <w:r w:rsidR="00070416" w:rsidRPr="00637EAA">
        <w:rPr>
          <w:rFonts w:ascii="Arial" w:hAnsi="Arial" w:cs="Arial" w:hint="cs"/>
          <w:b/>
          <w:bCs/>
          <w:sz w:val="22"/>
          <w:szCs w:val="22"/>
          <w:rtl/>
        </w:rPr>
        <w:t>.</w:t>
      </w:r>
    </w:p>
    <w:p w:rsidR="006E4C03" w:rsidRPr="00637EAA" w:rsidRDefault="006E4C03" w:rsidP="006E4C03">
      <w:pPr>
        <w:rPr>
          <w:rFonts w:ascii="Arial" w:hAnsi="Arial" w:cs="Arial" w:hint="cs"/>
          <w:b/>
          <w:bCs/>
          <w:sz w:val="22"/>
          <w:szCs w:val="22"/>
        </w:rPr>
      </w:pPr>
    </w:p>
    <w:p w:rsidR="00154707" w:rsidRPr="00637EAA" w:rsidRDefault="00127185" w:rsidP="006E4C03">
      <w:pPr>
        <w:numPr>
          <w:ilvl w:val="0"/>
          <w:numId w:val="95"/>
        </w:numPr>
        <w:rPr>
          <w:rFonts w:ascii="Arial" w:hAnsi="Arial" w:cs="Arial" w:hint="cs"/>
          <w:b/>
          <w:bCs/>
          <w:sz w:val="22"/>
          <w:szCs w:val="22"/>
        </w:rPr>
      </w:pPr>
      <w:r w:rsidRPr="00637EAA">
        <w:rPr>
          <w:rFonts w:ascii="Arial" w:hAnsi="Arial" w:cs="Arial"/>
          <w:b/>
          <w:bCs/>
          <w:sz w:val="22"/>
          <w:szCs w:val="22"/>
          <w:highlight w:val="lightGray"/>
          <w:rtl/>
        </w:rPr>
        <w:t>التقويم من قبل المقومين المختصين</w:t>
      </w:r>
      <w:r w:rsidR="006E4C03" w:rsidRPr="00637EAA">
        <w:rPr>
          <w:rFonts w:ascii="Arial" w:hAnsi="Arial" w:cs="Arial" w:hint="cs"/>
          <w:b/>
          <w:bCs/>
          <w:sz w:val="22"/>
          <w:szCs w:val="22"/>
          <w:rtl/>
        </w:rPr>
        <w:t xml:space="preserve"> (قيام عدد من الاشخاص باجراء تقويم رسمي منهجي بمقابل  يتقاضوه)</w:t>
      </w:r>
      <w:r w:rsidR="00070416" w:rsidRPr="00637EAA">
        <w:rPr>
          <w:rFonts w:ascii="Arial" w:hAnsi="Arial" w:cs="Arial" w:hint="cs"/>
          <w:b/>
          <w:bCs/>
          <w:sz w:val="22"/>
          <w:szCs w:val="22"/>
          <w:rtl/>
        </w:rPr>
        <w:t>.</w:t>
      </w:r>
    </w:p>
    <w:p w:rsidR="00154707" w:rsidRDefault="00154707" w:rsidP="00154707">
      <w:pPr>
        <w:rPr>
          <w:rFonts w:ascii="Arial" w:hAnsi="Arial" w:cs="Arial" w:hint="cs"/>
          <w:b/>
          <w:bCs/>
          <w:color w:val="0C4F8D"/>
          <w:rtl/>
        </w:rPr>
      </w:pPr>
    </w:p>
    <w:p w:rsidR="00154707" w:rsidRDefault="00154707" w:rsidP="00154707">
      <w:pPr>
        <w:rPr>
          <w:rFonts w:ascii="Arial" w:hAnsi="Arial" w:cs="Arial" w:hint="cs"/>
          <w:b/>
          <w:bCs/>
          <w:color w:val="0C4F8D"/>
          <w:rtl/>
        </w:rPr>
      </w:pPr>
    </w:p>
    <w:p w:rsidR="00154707" w:rsidRDefault="005F67F4" w:rsidP="00154707">
      <w:pPr>
        <w:rPr>
          <w:rFonts w:ascii="Arial" w:hAnsi="Arial" w:cs="Arial" w:hint="cs"/>
          <w:b/>
          <w:bCs/>
          <w:color w:val="0C4F8D"/>
          <w:rtl/>
        </w:rPr>
      </w:pPr>
      <w:r w:rsidRPr="00070416">
        <w:rPr>
          <w:rFonts w:ascii="Arial" w:hAnsi="Arial" w:cs="Arial" w:hint="cs"/>
          <w:b/>
          <w:bCs/>
          <w:sz w:val="40"/>
          <w:szCs w:val="40"/>
          <w:rtl/>
        </w:rPr>
        <w:t>رابعا :</w:t>
      </w:r>
      <w:r w:rsidR="00127185" w:rsidRPr="00070416">
        <w:rPr>
          <w:rFonts w:ascii="Arial" w:hAnsi="Arial" w:cs="Arial"/>
          <w:b/>
          <w:bCs/>
          <w:color w:val="FF0000"/>
          <w:sz w:val="28"/>
          <w:szCs w:val="28"/>
          <w:rtl/>
        </w:rPr>
        <w:t>أنواع التقويم في</w:t>
      </w:r>
      <w:r w:rsidR="00127185" w:rsidRPr="00070416">
        <w:rPr>
          <w:rFonts w:ascii="Arial" w:hAnsi="Arial" w:cs="Arial"/>
          <w:b/>
          <w:bCs/>
          <w:color w:val="FF0000"/>
          <w:sz w:val="28"/>
          <w:szCs w:val="28"/>
        </w:rPr>
        <w:t xml:space="preserve"> </w:t>
      </w:r>
      <w:r w:rsidR="00127185" w:rsidRPr="00070416">
        <w:rPr>
          <w:rFonts w:ascii="Arial" w:hAnsi="Arial" w:cs="Arial"/>
          <w:b/>
          <w:bCs/>
          <w:color w:val="FF0000"/>
          <w:sz w:val="28"/>
          <w:szCs w:val="28"/>
          <w:rtl/>
        </w:rPr>
        <w:t>السياسة</w:t>
      </w:r>
      <w:r w:rsidR="00127185" w:rsidRPr="00070416">
        <w:rPr>
          <w:rFonts w:ascii="Arial" w:hAnsi="Arial" w:cs="Arial"/>
          <w:b/>
          <w:bCs/>
          <w:color w:val="FF0000"/>
          <w:sz w:val="28"/>
          <w:szCs w:val="28"/>
        </w:rPr>
        <w:t xml:space="preserve"> </w:t>
      </w:r>
      <w:r w:rsidR="00127185" w:rsidRPr="00070416">
        <w:rPr>
          <w:rFonts w:ascii="Arial" w:hAnsi="Arial" w:cs="Arial"/>
          <w:b/>
          <w:bCs/>
          <w:color w:val="FF0000"/>
          <w:sz w:val="28"/>
          <w:szCs w:val="28"/>
          <w:rtl/>
        </w:rPr>
        <w:t>العامة</w:t>
      </w:r>
      <w:r w:rsidR="00127185" w:rsidRPr="00070416">
        <w:rPr>
          <w:rFonts w:ascii="Arial" w:hAnsi="Arial" w:cs="Arial"/>
          <w:b/>
          <w:bCs/>
          <w:color w:val="0C4F8D"/>
        </w:rPr>
        <w:t>:</w:t>
      </w:r>
    </w:p>
    <w:p w:rsidR="00154707" w:rsidRPr="00637EAA" w:rsidRDefault="00154707" w:rsidP="00154707">
      <w:pPr>
        <w:rPr>
          <w:rFonts w:ascii="Arial" w:hAnsi="Arial" w:cs="Arial" w:hint="cs"/>
          <w:b/>
          <w:bCs/>
          <w:sz w:val="22"/>
          <w:szCs w:val="22"/>
          <w:rtl/>
        </w:rPr>
      </w:pPr>
      <w:r w:rsidRPr="00637EAA">
        <w:rPr>
          <w:rFonts w:ascii="Arial" w:hAnsi="Arial" w:cs="Arial" w:hint="cs"/>
          <w:b/>
          <w:bCs/>
          <w:sz w:val="22"/>
          <w:szCs w:val="22"/>
          <w:rtl/>
        </w:rPr>
        <w:t>تتعدد اتجاهات ونوعيات تقويم السياسة العامة في ضوء اختلاف اهدافها بالنسبة لعمليات التقويم وتبعا لدرجة تركيزها.</w:t>
      </w:r>
    </w:p>
    <w:p w:rsidR="00154707" w:rsidRPr="00637EAA" w:rsidRDefault="00154707" w:rsidP="00154707">
      <w:pPr>
        <w:rPr>
          <w:rFonts w:ascii="Arial" w:hAnsi="Arial" w:cs="Arial" w:hint="cs"/>
          <w:b/>
          <w:bCs/>
          <w:sz w:val="22"/>
          <w:szCs w:val="22"/>
          <w:rtl/>
        </w:rPr>
      </w:pPr>
      <w:r w:rsidRPr="00637EAA">
        <w:rPr>
          <w:rFonts w:ascii="Arial" w:hAnsi="Arial" w:cs="Arial" w:hint="cs"/>
          <w:b/>
          <w:bCs/>
          <w:sz w:val="22"/>
          <w:szCs w:val="22"/>
          <w:rtl/>
        </w:rPr>
        <w:t xml:space="preserve"> </w:t>
      </w:r>
    </w:p>
    <w:p w:rsidR="00154707" w:rsidRPr="00637EAA" w:rsidRDefault="00154707" w:rsidP="00154707">
      <w:pPr>
        <w:numPr>
          <w:ilvl w:val="0"/>
          <w:numId w:val="96"/>
        </w:numPr>
        <w:rPr>
          <w:rFonts w:ascii="Arial" w:hAnsi="Arial" w:cs="Arial" w:hint="cs"/>
          <w:b/>
          <w:bCs/>
          <w:sz w:val="22"/>
          <w:szCs w:val="22"/>
        </w:rPr>
      </w:pPr>
      <w:r w:rsidRPr="00637EAA">
        <w:rPr>
          <w:rFonts w:ascii="Arial" w:hAnsi="Arial" w:cs="Arial" w:hint="cs"/>
          <w:b/>
          <w:bCs/>
          <w:sz w:val="22"/>
          <w:szCs w:val="22"/>
          <w:rtl/>
        </w:rPr>
        <w:t xml:space="preserve"> </w:t>
      </w:r>
      <w:r w:rsidR="00127185" w:rsidRPr="00637EAA">
        <w:rPr>
          <w:rFonts w:ascii="Arial" w:hAnsi="Arial" w:cs="Arial"/>
          <w:b/>
          <w:bCs/>
          <w:sz w:val="22"/>
          <w:szCs w:val="22"/>
          <w:highlight w:val="lightGray"/>
          <w:rtl/>
        </w:rPr>
        <w:t>التقويم المتقدم</w:t>
      </w:r>
      <w:r w:rsidRPr="00637EAA">
        <w:rPr>
          <w:rFonts w:ascii="Arial" w:hAnsi="Arial" w:cs="Arial" w:hint="cs"/>
          <w:b/>
          <w:bCs/>
          <w:sz w:val="22"/>
          <w:szCs w:val="22"/>
          <w:highlight w:val="lightGray"/>
          <w:rtl/>
        </w:rPr>
        <w:t xml:space="preserve"> وتقويم</w:t>
      </w:r>
      <w:r w:rsidRPr="00637EAA">
        <w:rPr>
          <w:rFonts w:ascii="Arial" w:hAnsi="Arial" w:cs="Arial"/>
          <w:b/>
          <w:bCs/>
          <w:sz w:val="22"/>
          <w:szCs w:val="22"/>
          <w:highlight w:val="lightGray"/>
          <w:rtl/>
        </w:rPr>
        <w:t xml:space="preserve"> </w:t>
      </w:r>
      <w:r w:rsidRPr="00637EAA">
        <w:rPr>
          <w:rFonts w:ascii="Arial" w:hAnsi="Arial" w:cs="Arial" w:hint="cs"/>
          <w:b/>
          <w:bCs/>
          <w:sz w:val="22"/>
          <w:szCs w:val="22"/>
          <w:highlight w:val="lightGray"/>
          <w:rtl/>
        </w:rPr>
        <w:t>ا</w:t>
      </w:r>
      <w:r w:rsidR="00127185" w:rsidRPr="00637EAA">
        <w:rPr>
          <w:rFonts w:ascii="Arial" w:hAnsi="Arial" w:cs="Arial"/>
          <w:b/>
          <w:bCs/>
          <w:sz w:val="22"/>
          <w:szCs w:val="22"/>
          <w:highlight w:val="lightGray"/>
          <w:rtl/>
        </w:rPr>
        <w:t>لسياسة العامة</w:t>
      </w:r>
      <w:r w:rsidRPr="00637EAA">
        <w:rPr>
          <w:rFonts w:ascii="Arial" w:hAnsi="Arial" w:cs="Arial" w:hint="cs"/>
          <w:b/>
          <w:bCs/>
          <w:sz w:val="22"/>
          <w:szCs w:val="22"/>
          <w:rtl/>
        </w:rPr>
        <w:t xml:space="preserve"> (يعنى بدراسة الجدوى قبل اتخاذ القرار) </w:t>
      </w:r>
    </w:p>
    <w:p w:rsidR="00154707" w:rsidRPr="00637EAA" w:rsidRDefault="00154707" w:rsidP="00154707">
      <w:pPr>
        <w:ind w:left="1080"/>
        <w:rPr>
          <w:rFonts w:ascii="Arial" w:hAnsi="Arial" w:cs="Arial" w:hint="cs"/>
          <w:b/>
          <w:bCs/>
          <w:sz w:val="22"/>
          <w:szCs w:val="22"/>
        </w:rPr>
      </w:pPr>
    </w:p>
    <w:p w:rsidR="00154707" w:rsidRPr="00637EAA" w:rsidRDefault="00154707" w:rsidP="00154707">
      <w:pPr>
        <w:numPr>
          <w:ilvl w:val="0"/>
          <w:numId w:val="96"/>
        </w:numPr>
        <w:rPr>
          <w:rFonts w:ascii="Arial" w:hAnsi="Arial" w:cs="Arial" w:hint="cs"/>
          <w:b/>
          <w:bCs/>
          <w:sz w:val="22"/>
          <w:szCs w:val="22"/>
        </w:rPr>
      </w:pPr>
      <w:r w:rsidRPr="00637EAA">
        <w:rPr>
          <w:rFonts w:ascii="Arial" w:hAnsi="Arial" w:cs="Arial" w:hint="cs"/>
          <w:b/>
          <w:bCs/>
          <w:sz w:val="22"/>
          <w:szCs w:val="22"/>
          <w:rtl/>
        </w:rPr>
        <w:t xml:space="preserve"> </w:t>
      </w:r>
      <w:r w:rsidR="00127185" w:rsidRPr="00637EAA">
        <w:rPr>
          <w:rFonts w:ascii="Arial" w:hAnsi="Arial" w:cs="Arial"/>
          <w:b/>
          <w:bCs/>
          <w:sz w:val="22"/>
          <w:szCs w:val="22"/>
          <w:highlight w:val="lightGray"/>
          <w:rtl/>
        </w:rPr>
        <w:t>التقويم الاستيراتيجي</w:t>
      </w:r>
      <w:r w:rsidRPr="00637EAA">
        <w:rPr>
          <w:rFonts w:ascii="Arial" w:hAnsi="Arial" w:cs="Arial" w:hint="cs"/>
          <w:b/>
          <w:bCs/>
          <w:sz w:val="22"/>
          <w:szCs w:val="22"/>
          <w:rtl/>
        </w:rPr>
        <w:t>(يمكن اعتماده لتحديد فاعلية التنفيذ ومساعدة مدراء البرامج لادخال التعديلات)</w:t>
      </w:r>
      <w:r w:rsidR="00127185" w:rsidRPr="00637EAA">
        <w:rPr>
          <w:rFonts w:ascii="Arial" w:hAnsi="Arial" w:cs="Arial"/>
          <w:b/>
          <w:bCs/>
          <w:sz w:val="22"/>
          <w:szCs w:val="22"/>
        </w:rPr>
        <w:t xml:space="preserve"> </w:t>
      </w:r>
    </w:p>
    <w:p w:rsidR="00154707" w:rsidRPr="00637EAA" w:rsidRDefault="00154707" w:rsidP="00154707">
      <w:pPr>
        <w:rPr>
          <w:rFonts w:ascii="Arial" w:hAnsi="Arial" w:cs="Arial" w:hint="cs"/>
          <w:b/>
          <w:bCs/>
          <w:sz w:val="22"/>
          <w:szCs w:val="22"/>
        </w:rPr>
      </w:pPr>
    </w:p>
    <w:p w:rsidR="00127185" w:rsidRPr="00637EAA" w:rsidRDefault="00127185" w:rsidP="00154707">
      <w:pPr>
        <w:numPr>
          <w:ilvl w:val="0"/>
          <w:numId w:val="96"/>
        </w:numPr>
        <w:rPr>
          <w:rFonts w:ascii="Arial" w:hAnsi="Arial" w:cs="Arial" w:hint="cs"/>
          <w:b/>
          <w:bCs/>
          <w:sz w:val="22"/>
          <w:szCs w:val="22"/>
        </w:rPr>
      </w:pPr>
      <w:r w:rsidRPr="00637EAA">
        <w:rPr>
          <w:rFonts w:ascii="Arial" w:hAnsi="Arial" w:cs="Arial"/>
          <w:b/>
          <w:bCs/>
          <w:sz w:val="22"/>
          <w:szCs w:val="22"/>
          <w:highlight w:val="lightGray"/>
          <w:rtl/>
        </w:rPr>
        <w:t>تقويم عمليات تنفيذ البرامج</w:t>
      </w:r>
      <w:r w:rsidR="00D51171" w:rsidRPr="00637EAA">
        <w:rPr>
          <w:rFonts w:ascii="Arial" w:hAnsi="Arial" w:cs="Arial" w:hint="cs"/>
          <w:b/>
          <w:bCs/>
          <w:sz w:val="22"/>
          <w:szCs w:val="22"/>
          <w:rtl/>
        </w:rPr>
        <w:t>(يتركز على تحليل العمليات التنفيذية للبرامج من حيث الاستراتيجية وعمليلا التشغيل والتكاليف والتداخلات).</w:t>
      </w:r>
    </w:p>
    <w:p w:rsidR="00D51171" w:rsidRPr="00637EAA" w:rsidRDefault="00D51171" w:rsidP="00D51171">
      <w:pPr>
        <w:pStyle w:val="a3"/>
        <w:rPr>
          <w:rFonts w:ascii="Arial" w:hAnsi="Arial" w:cs="Arial" w:hint="cs"/>
          <w:b/>
          <w:bCs/>
          <w:sz w:val="22"/>
          <w:szCs w:val="22"/>
          <w:rtl/>
        </w:rPr>
      </w:pPr>
    </w:p>
    <w:p w:rsidR="00D51171" w:rsidRPr="00637EAA" w:rsidRDefault="00D51171" w:rsidP="00D51171">
      <w:pPr>
        <w:numPr>
          <w:ilvl w:val="0"/>
          <w:numId w:val="96"/>
        </w:numPr>
        <w:rPr>
          <w:rFonts w:ascii="Arial" w:hAnsi="Arial" w:cs="Arial" w:hint="cs"/>
          <w:b/>
          <w:bCs/>
          <w:sz w:val="22"/>
          <w:szCs w:val="22"/>
        </w:rPr>
      </w:pPr>
      <w:r w:rsidRPr="00637EAA">
        <w:rPr>
          <w:rFonts w:ascii="Arial" w:hAnsi="Arial" w:cs="Arial" w:hint="cs"/>
          <w:b/>
          <w:bCs/>
          <w:sz w:val="22"/>
          <w:szCs w:val="22"/>
          <w:highlight w:val="lightGray"/>
          <w:rtl/>
        </w:rPr>
        <w:t>تقويم الفاعلية</w:t>
      </w:r>
      <w:r w:rsidRPr="00637EAA">
        <w:rPr>
          <w:rFonts w:ascii="Arial" w:hAnsi="Arial" w:cs="Arial" w:hint="cs"/>
          <w:b/>
          <w:bCs/>
          <w:sz w:val="22"/>
          <w:szCs w:val="22"/>
          <w:rtl/>
        </w:rPr>
        <w:t xml:space="preserve"> (في سبيل معرفة قدرة البرنامج على تحقيق اهدافه الاساسية).</w:t>
      </w:r>
    </w:p>
    <w:p w:rsidR="00D51171" w:rsidRPr="00637EAA" w:rsidRDefault="00D51171" w:rsidP="00D51171">
      <w:pPr>
        <w:pStyle w:val="a3"/>
        <w:rPr>
          <w:rFonts w:ascii="Arial" w:hAnsi="Arial" w:cs="Arial" w:hint="cs"/>
          <w:b/>
          <w:bCs/>
          <w:sz w:val="22"/>
          <w:szCs w:val="22"/>
          <w:rtl/>
        </w:rPr>
      </w:pPr>
    </w:p>
    <w:p w:rsidR="00D51171" w:rsidRPr="00637EAA" w:rsidRDefault="00D51171" w:rsidP="00D51171">
      <w:pPr>
        <w:numPr>
          <w:ilvl w:val="0"/>
          <w:numId w:val="96"/>
        </w:numPr>
        <w:rPr>
          <w:rFonts w:ascii="Arial" w:hAnsi="Arial" w:cs="Arial" w:hint="cs"/>
          <w:b/>
          <w:bCs/>
          <w:sz w:val="22"/>
          <w:szCs w:val="22"/>
        </w:rPr>
      </w:pPr>
      <w:r w:rsidRPr="00637EAA">
        <w:rPr>
          <w:rFonts w:ascii="Arial" w:hAnsi="Arial" w:cs="Arial" w:hint="cs"/>
          <w:b/>
          <w:bCs/>
          <w:sz w:val="22"/>
          <w:szCs w:val="22"/>
          <w:highlight w:val="lightGray"/>
          <w:rtl/>
        </w:rPr>
        <w:t>تقويم الكفاءة</w:t>
      </w:r>
      <w:r w:rsidRPr="00637EAA">
        <w:rPr>
          <w:rFonts w:ascii="Arial" w:hAnsi="Arial" w:cs="Arial" w:hint="cs"/>
          <w:b/>
          <w:bCs/>
          <w:sz w:val="22"/>
          <w:szCs w:val="22"/>
          <w:rtl/>
        </w:rPr>
        <w:t>(يعنى بتقويم الدرجة التى تحافظ فيها اية سياسة عامة على اقل نفقة كمؤشر اقتصادي).</w:t>
      </w:r>
    </w:p>
    <w:p w:rsidR="00D51171" w:rsidRPr="00637EAA" w:rsidRDefault="00D51171" w:rsidP="00D51171">
      <w:pPr>
        <w:pStyle w:val="a3"/>
        <w:rPr>
          <w:rFonts w:ascii="Arial" w:hAnsi="Arial" w:cs="Arial" w:hint="cs"/>
          <w:b/>
          <w:bCs/>
          <w:sz w:val="22"/>
          <w:szCs w:val="22"/>
          <w:rtl/>
        </w:rPr>
      </w:pPr>
    </w:p>
    <w:p w:rsidR="00D51171" w:rsidRPr="00637EAA" w:rsidRDefault="00D51171" w:rsidP="00D51171">
      <w:pPr>
        <w:numPr>
          <w:ilvl w:val="0"/>
          <w:numId w:val="96"/>
        </w:numPr>
        <w:rPr>
          <w:rFonts w:ascii="Arial" w:hAnsi="Arial" w:cs="Arial" w:hint="cs"/>
          <w:b/>
          <w:bCs/>
          <w:sz w:val="22"/>
          <w:szCs w:val="22"/>
        </w:rPr>
      </w:pPr>
      <w:r w:rsidRPr="00637EAA">
        <w:rPr>
          <w:rFonts w:ascii="Arial" w:hAnsi="Arial" w:cs="Arial" w:hint="cs"/>
          <w:b/>
          <w:bCs/>
          <w:sz w:val="22"/>
          <w:szCs w:val="22"/>
          <w:highlight w:val="lightGray"/>
          <w:rtl/>
        </w:rPr>
        <w:t>تقويم النتائج</w:t>
      </w:r>
      <w:r w:rsidRPr="00637EAA">
        <w:rPr>
          <w:rFonts w:ascii="Arial" w:hAnsi="Arial" w:cs="Arial" w:hint="cs"/>
          <w:b/>
          <w:bCs/>
          <w:sz w:val="22"/>
          <w:szCs w:val="22"/>
          <w:rtl/>
        </w:rPr>
        <w:t>(يعنى بقياس النتائج واثار البرامج السلبية والايجابية على المستفيدين).</w:t>
      </w:r>
    </w:p>
    <w:p w:rsidR="00D51171" w:rsidRDefault="00D51171" w:rsidP="00D51171">
      <w:pPr>
        <w:rPr>
          <w:rFonts w:ascii="Arial" w:hAnsi="Arial" w:cs="Arial" w:hint="cs"/>
          <w:b/>
          <w:bCs/>
          <w:color w:val="0C4F8D"/>
          <w:sz w:val="22"/>
          <w:szCs w:val="22"/>
          <w:rtl/>
        </w:rPr>
      </w:pPr>
    </w:p>
    <w:p w:rsidR="00D51171" w:rsidRDefault="00D51171" w:rsidP="00D51171">
      <w:pPr>
        <w:rPr>
          <w:rFonts w:ascii="Arial" w:hAnsi="Arial" w:cs="Arial" w:hint="cs"/>
          <w:b/>
          <w:bCs/>
          <w:color w:val="0C4F8D"/>
          <w:sz w:val="22"/>
          <w:szCs w:val="22"/>
          <w:rtl/>
        </w:rPr>
      </w:pPr>
    </w:p>
    <w:p w:rsidR="0038326F" w:rsidRPr="00D51171" w:rsidRDefault="00D51171" w:rsidP="00D51171">
      <w:pPr>
        <w:rPr>
          <w:rFonts w:ascii="Arial" w:hAnsi="Arial" w:cs="Arial" w:hint="cs"/>
          <w:b/>
          <w:bCs/>
          <w:color w:val="FF0000"/>
          <w:sz w:val="28"/>
          <w:szCs w:val="28"/>
          <w:rtl/>
        </w:rPr>
      </w:pPr>
      <w:r w:rsidRPr="00D51171">
        <w:rPr>
          <w:rFonts w:ascii="Arial" w:hAnsi="Arial" w:cs="Arial" w:hint="cs"/>
          <w:b/>
          <w:bCs/>
          <w:sz w:val="40"/>
          <w:szCs w:val="40"/>
          <w:rtl/>
        </w:rPr>
        <w:t>خامسا :</w:t>
      </w:r>
      <w:r w:rsidRPr="00D51171">
        <w:rPr>
          <w:rFonts w:ascii="Arial" w:hAnsi="Arial" w:cs="Arial" w:hint="cs"/>
          <w:b/>
          <w:bCs/>
          <w:color w:val="FF0000"/>
          <w:sz w:val="28"/>
          <w:szCs w:val="28"/>
          <w:rtl/>
        </w:rPr>
        <w:t xml:space="preserve">معايير التقويم في السياسة العامة: </w:t>
      </w:r>
    </w:p>
    <w:p w:rsidR="00D51171" w:rsidRDefault="00D51171" w:rsidP="005F67F4">
      <w:pPr>
        <w:rPr>
          <w:rFonts w:ascii="Arial" w:hAnsi="Arial" w:cs="Arial" w:hint="cs"/>
          <w:b/>
          <w:bCs/>
          <w:color w:val="0C4F8D"/>
          <w:sz w:val="22"/>
          <w:szCs w:val="22"/>
          <w:rtl/>
        </w:rPr>
      </w:pPr>
    </w:p>
    <w:p w:rsidR="00D51171" w:rsidRPr="00637EAA" w:rsidRDefault="00D51171" w:rsidP="004B008C">
      <w:pPr>
        <w:rPr>
          <w:rFonts w:ascii="Arial" w:hAnsi="Arial" w:cs="Arial" w:hint="cs"/>
          <w:b/>
          <w:bCs/>
          <w:sz w:val="22"/>
          <w:szCs w:val="22"/>
          <w:rtl/>
        </w:rPr>
      </w:pPr>
      <w:r w:rsidRPr="00637EAA">
        <w:rPr>
          <w:rFonts w:ascii="Arial" w:hAnsi="Arial" w:cs="Arial" w:hint="cs"/>
          <w:b/>
          <w:bCs/>
          <w:sz w:val="22"/>
          <w:szCs w:val="22"/>
          <w:rtl/>
        </w:rPr>
        <w:t>ان المعايير يمكن ان تبنيها</w:t>
      </w:r>
      <w:r w:rsidR="006738EF" w:rsidRPr="00637EAA">
        <w:rPr>
          <w:rFonts w:ascii="Arial" w:hAnsi="Arial" w:cs="Arial" w:hint="cs"/>
          <w:b/>
          <w:bCs/>
          <w:sz w:val="22"/>
          <w:szCs w:val="22"/>
          <w:rtl/>
        </w:rPr>
        <w:t xml:space="preserve"> في عملية تقويم السياسة العامة عديدة ومتنوعة ولم تعتمد على معيار واحد.</w:t>
      </w:r>
    </w:p>
    <w:p w:rsidR="006738EF" w:rsidRDefault="006738EF" w:rsidP="005F67F4">
      <w:pPr>
        <w:rPr>
          <w:rFonts w:ascii="Arial" w:hAnsi="Arial" w:cs="Arial" w:hint="cs"/>
          <w:b/>
          <w:bCs/>
          <w:color w:val="0C4F8D"/>
          <w:sz w:val="22"/>
          <w:szCs w:val="22"/>
          <w:rtl/>
        </w:rPr>
      </w:pPr>
      <w:r w:rsidRPr="00637EAA">
        <w:rPr>
          <w:rFonts w:ascii="Arial" w:hAnsi="Arial" w:cs="Arial" w:hint="cs"/>
          <w:b/>
          <w:bCs/>
          <w:sz w:val="22"/>
          <w:szCs w:val="22"/>
          <w:rtl/>
        </w:rPr>
        <w:t>قدم (</w:t>
      </w:r>
      <w:r w:rsidRPr="00637EAA">
        <w:rPr>
          <w:rFonts w:ascii="Arial" w:hAnsi="Arial" w:cs="Arial" w:hint="cs"/>
          <w:b/>
          <w:bCs/>
          <w:sz w:val="22"/>
          <w:szCs w:val="22"/>
          <w:highlight w:val="yellow"/>
          <w:rtl/>
        </w:rPr>
        <w:t>ادوارد سوشمان</w:t>
      </w:r>
      <w:r w:rsidRPr="00637EAA">
        <w:rPr>
          <w:rFonts w:ascii="Arial" w:hAnsi="Arial" w:cs="Arial" w:hint="cs"/>
          <w:b/>
          <w:bCs/>
          <w:sz w:val="22"/>
          <w:szCs w:val="22"/>
          <w:rtl/>
        </w:rPr>
        <w:t>) المعايير الخمسة الاتية:-</w:t>
      </w:r>
    </w:p>
    <w:p w:rsidR="006738EF" w:rsidRDefault="006738EF" w:rsidP="006738EF">
      <w:pPr>
        <w:numPr>
          <w:ilvl w:val="0"/>
          <w:numId w:val="97"/>
        </w:numPr>
        <w:rPr>
          <w:rFonts w:ascii="Arial" w:hAnsi="Arial" w:cs="Arial" w:hint="cs"/>
          <w:b/>
          <w:bCs/>
          <w:color w:val="0C4F8D"/>
          <w:sz w:val="22"/>
          <w:szCs w:val="22"/>
        </w:rPr>
      </w:pPr>
      <w:r w:rsidRPr="006738EF">
        <w:rPr>
          <w:rFonts w:ascii="Arial" w:hAnsi="Arial" w:cs="Arial" w:hint="cs"/>
          <w:b/>
          <w:bCs/>
          <w:color w:val="00B050"/>
          <w:sz w:val="22"/>
          <w:szCs w:val="22"/>
          <w:rtl/>
        </w:rPr>
        <w:t>الجهد</w:t>
      </w:r>
      <w:r>
        <w:rPr>
          <w:rFonts w:ascii="Arial" w:hAnsi="Arial" w:cs="Arial" w:hint="cs"/>
          <w:b/>
          <w:bCs/>
          <w:color w:val="0C4F8D"/>
          <w:sz w:val="22"/>
          <w:szCs w:val="22"/>
          <w:rtl/>
        </w:rPr>
        <w:t xml:space="preserve">  </w:t>
      </w:r>
      <w:r w:rsidRPr="00637EAA">
        <w:rPr>
          <w:rFonts w:ascii="Arial" w:hAnsi="Arial" w:cs="Arial" w:hint="cs"/>
          <w:b/>
          <w:bCs/>
          <w:sz w:val="22"/>
          <w:szCs w:val="22"/>
          <w:rtl/>
        </w:rPr>
        <w:t>:- يتمثل بكمية ونوع الانشطة والعمليات اللازمة التى تتطلبها المدخلات</w:t>
      </w:r>
      <w:r>
        <w:rPr>
          <w:rFonts w:ascii="Arial" w:hAnsi="Arial" w:cs="Arial" w:hint="cs"/>
          <w:b/>
          <w:bCs/>
          <w:color w:val="0C4F8D"/>
          <w:sz w:val="22"/>
          <w:szCs w:val="22"/>
          <w:rtl/>
        </w:rPr>
        <w:t>.</w:t>
      </w:r>
    </w:p>
    <w:p w:rsidR="006738EF" w:rsidRDefault="006738EF" w:rsidP="006738EF">
      <w:pPr>
        <w:numPr>
          <w:ilvl w:val="0"/>
          <w:numId w:val="97"/>
        </w:numPr>
        <w:rPr>
          <w:rFonts w:ascii="Arial" w:hAnsi="Arial" w:cs="Arial" w:hint="cs"/>
          <w:b/>
          <w:bCs/>
          <w:color w:val="0C4F8D"/>
          <w:sz w:val="22"/>
          <w:szCs w:val="22"/>
        </w:rPr>
      </w:pPr>
      <w:r w:rsidRPr="006738EF">
        <w:rPr>
          <w:rFonts w:ascii="Arial" w:hAnsi="Arial" w:cs="Arial" w:hint="cs"/>
          <w:b/>
          <w:bCs/>
          <w:color w:val="00B050"/>
          <w:sz w:val="22"/>
          <w:szCs w:val="22"/>
          <w:rtl/>
        </w:rPr>
        <w:t>الانجاز</w:t>
      </w:r>
      <w:r>
        <w:rPr>
          <w:rFonts w:ascii="Arial" w:hAnsi="Arial" w:cs="Arial" w:hint="cs"/>
          <w:b/>
          <w:bCs/>
          <w:color w:val="00B050"/>
          <w:sz w:val="22"/>
          <w:szCs w:val="22"/>
          <w:rtl/>
        </w:rPr>
        <w:t xml:space="preserve"> </w:t>
      </w:r>
      <w:r w:rsidRPr="00637EAA">
        <w:rPr>
          <w:rFonts w:ascii="Arial" w:hAnsi="Arial" w:cs="Arial" w:hint="cs"/>
          <w:b/>
          <w:bCs/>
          <w:sz w:val="22"/>
          <w:szCs w:val="22"/>
          <w:rtl/>
        </w:rPr>
        <w:t>:- يمثل الاداء والنتائج المتحقة عن ذلك الجهد.</w:t>
      </w:r>
    </w:p>
    <w:p w:rsidR="006738EF" w:rsidRDefault="006738EF" w:rsidP="006738EF">
      <w:pPr>
        <w:numPr>
          <w:ilvl w:val="0"/>
          <w:numId w:val="97"/>
        </w:numPr>
        <w:rPr>
          <w:rFonts w:ascii="Arial" w:hAnsi="Arial" w:cs="Arial" w:hint="cs"/>
          <w:b/>
          <w:bCs/>
          <w:color w:val="0C4F8D"/>
          <w:sz w:val="22"/>
          <w:szCs w:val="22"/>
        </w:rPr>
      </w:pPr>
      <w:r w:rsidRPr="006738EF">
        <w:rPr>
          <w:rFonts w:ascii="Arial" w:hAnsi="Arial" w:cs="Arial" w:hint="cs"/>
          <w:b/>
          <w:bCs/>
          <w:color w:val="00B050"/>
          <w:sz w:val="22"/>
          <w:szCs w:val="22"/>
          <w:rtl/>
        </w:rPr>
        <w:t>الكفاية</w:t>
      </w:r>
      <w:r>
        <w:rPr>
          <w:rFonts w:ascii="Arial" w:hAnsi="Arial" w:cs="Arial" w:hint="cs"/>
          <w:b/>
          <w:bCs/>
          <w:color w:val="00B050"/>
          <w:sz w:val="22"/>
          <w:szCs w:val="22"/>
          <w:rtl/>
        </w:rPr>
        <w:t xml:space="preserve"> </w:t>
      </w:r>
      <w:r w:rsidRPr="00637EAA">
        <w:rPr>
          <w:rFonts w:ascii="Arial" w:hAnsi="Arial" w:cs="Arial" w:hint="cs"/>
          <w:b/>
          <w:bCs/>
          <w:sz w:val="22"/>
          <w:szCs w:val="22"/>
          <w:rtl/>
        </w:rPr>
        <w:t>:- تمثل درجة الاداء الكلي للبرامج في ضوء الحاجةالكمية والكلية لها</w:t>
      </w:r>
      <w:r>
        <w:rPr>
          <w:rFonts w:ascii="Arial" w:hAnsi="Arial" w:cs="Arial" w:hint="cs"/>
          <w:b/>
          <w:bCs/>
          <w:color w:val="0C4F8D"/>
          <w:sz w:val="22"/>
          <w:szCs w:val="22"/>
          <w:rtl/>
        </w:rPr>
        <w:t>.</w:t>
      </w:r>
    </w:p>
    <w:p w:rsidR="006738EF" w:rsidRDefault="006738EF" w:rsidP="006738EF">
      <w:pPr>
        <w:numPr>
          <w:ilvl w:val="0"/>
          <w:numId w:val="97"/>
        </w:numPr>
        <w:rPr>
          <w:rFonts w:ascii="Arial" w:hAnsi="Arial" w:cs="Arial" w:hint="cs"/>
          <w:b/>
          <w:bCs/>
          <w:color w:val="0C4F8D"/>
          <w:sz w:val="22"/>
          <w:szCs w:val="22"/>
        </w:rPr>
      </w:pPr>
      <w:r w:rsidRPr="006738EF">
        <w:rPr>
          <w:rFonts w:ascii="Arial" w:hAnsi="Arial" w:cs="Arial" w:hint="cs"/>
          <w:b/>
          <w:bCs/>
          <w:color w:val="00B050"/>
          <w:sz w:val="22"/>
          <w:szCs w:val="22"/>
          <w:rtl/>
        </w:rPr>
        <w:t>الكفاءة</w:t>
      </w:r>
      <w:r>
        <w:rPr>
          <w:rFonts w:ascii="Arial" w:hAnsi="Arial" w:cs="Arial" w:hint="cs"/>
          <w:b/>
          <w:bCs/>
          <w:color w:val="00B050"/>
          <w:sz w:val="22"/>
          <w:szCs w:val="22"/>
          <w:rtl/>
        </w:rPr>
        <w:t xml:space="preserve"> </w:t>
      </w:r>
      <w:r>
        <w:rPr>
          <w:rFonts w:ascii="Arial" w:hAnsi="Arial" w:cs="Arial" w:hint="cs"/>
          <w:b/>
          <w:bCs/>
          <w:color w:val="0C4F8D"/>
          <w:sz w:val="22"/>
          <w:szCs w:val="22"/>
          <w:rtl/>
        </w:rPr>
        <w:t xml:space="preserve">:- </w:t>
      </w:r>
      <w:r w:rsidRPr="00637EAA">
        <w:rPr>
          <w:rFonts w:ascii="Arial" w:hAnsi="Arial" w:cs="Arial" w:hint="cs"/>
          <w:b/>
          <w:bCs/>
          <w:sz w:val="22"/>
          <w:szCs w:val="22"/>
          <w:rtl/>
        </w:rPr>
        <w:t>تمثل تقويم الطرق والخيارات البديلة في ضوء مفهوم النفقة.</w:t>
      </w:r>
    </w:p>
    <w:p w:rsidR="006738EF" w:rsidRDefault="006738EF" w:rsidP="006738EF">
      <w:pPr>
        <w:numPr>
          <w:ilvl w:val="0"/>
          <w:numId w:val="97"/>
        </w:numPr>
        <w:rPr>
          <w:rFonts w:ascii="Arial" w:hAnsi="Arial" w:cs="Arial" w:hint="cs"/>
          <w:b/>
          <w:bCs/>
          <w:color w:val="0C4F8D"/>
          <w:sz w:val="22"/>
          <w:szCs w:val="22"/>
        </w:rPr>
      </w:pPr>
      <w:r w:rsidRPr="006738EF">
        <w:rPr>
          <w:rFonts w:ascii="Arial" w:hAnsi="Arial" w:cs="Arial" w:hint="cs"/>
          <w:b/>
          <w:bCs/>
          <w:color w:val="00B050"/>
          <w:sz w:val="22"/>
          <w:szCs w:val="22"/>
          <w:rtl/>
        </w:rPr>
        <w:t>العملية</w:t>
      </w:r>
      <w:r>
        <w:rPr>
          <w:rFonts w:ascii="Arial" w:hAnsi="Arial" w:cs="Arial" w:hint="cs"/>
          <w:b/>
          <w:bCs/>
          <w:color w:val="0C4F8D"/>
          <w:sz w:val="22"/>
          <w:szCs w:val="22"/>
          <w:rtl/>
        </w:rPr>
        <w:t xml:space="preserve"> </w:t>
      </w:r>
      <w:r w:rsidRPr="00637EAA">
        <w:rPr>
          <w:rFonts w:ascii="Arial" w:hAnsi="Arial" w:cs="Arial" w:hint="cs"/>
          <w:b/>
          <w:bCs/>
          <w:sz w:val="22"/>
          <w:szCs w:val="22"/>
          <w:rtl/>
        </w:rPr>
        <w:t>:- تمثل الية عمل البرامج .</w:t>
      </w:r>
      <w:r>
        <w:rPr>
          <w:rFonts w:ascii="Arial" w:hAnsi="Arial" w:cs="Arial" w:hint="cs"/>
          <w:b/>
          <w:bCs/>
          <w:color w:val="0C4F8D"/>
          <w:sz w:val="22"/>
          <w:szCs w:val="22"/>
          <w:rtl/>
        </w:rPr>
        <w:t xml:space="preserve"> </w:t>
      </w:r>
    </w:p>
    <w:p w:rsidR="004B008C" w:rsidRDefault="004B008C" w:rsidP="004B008C">
      <w:pPr>
        <w:ind w:left="1080"/>
        <w:rPr>
          <w:rFonts w:ascii="Arial" w:hAnsi="Arial" w:cs="Arial" w:hint="cs"/>
          <w:b/>
          <w:bCs/>
          <w:color w:val="0C4F8D"/>
          <w:sz w:val="22"/>
          <w:szCs w:val="22"/>
          <w:rtl/>
        </w:rPr>
      </w:pPr>
    </w:p>
    <w:p w:rsidR="00D51171" w:rsidRPr="00637EAA" w:rsidRDefault="004B008C" w:rsidP="005F67F4">
      <w:pPr>
        <w:rPr>
          <w:rFonts w:ascii="Arial" w:hAnsi="Arial" w:cs="Arial" w:hint="cs"/>
          <w:b/>
          <w:bCs/>
          <w:sz w:val="22"/>
          <w:szCs w:val="22"/>
          <w:rtl/>
        </w:rPr>
      </w:pPr>
      <w:r w:rsidRPr="00637EAA">
        <w:rPr>
          <w:rFonts w:ascii="Arial" w:hAnsi="Arial" w:cs="Arial" w:hint="cs"/>
          <w:b/>
          <w:bCs/>
          <w:sz w:val="22"/>
          <w:szCs w:val="22"/>
          <w:rtl/>
        </w:rPr>
        <w:t>وتوسع (</w:t>
      </w:r>
      <w:r w:rsidRPr="00637EAA">
        <w:rPr>
          <w:rFonts w:ascii="Arial" w:hAnsi="Arial" w:cs="Arial" w:hint="cs"/>
          <w:b/>
          <w:bCs/>
          <w:sz w:val="22"/>
          <w:szCs w:val="22"/>
          <w:highlight w:val="yellow"/>
          <w:rtl/>
        </w:rPr>
        <w:t>سبارو</w:t>
      </w:r>
      <w:r w:rsidRPr="00637EAA">
        <w:rPr>
          <w:rFonts w:ascii="Arial" w:hAnsi="Arial" w:cs="Arial" w:hint="cs"/>
          <w:b/>
          <w:bCs/>
          <w:sz w:val="22"/>
          <w:szCs w:val="22"/>
          <w:rtl/>
        </w:rPr>
        <w:t>) وطرح مجموعة معايير لعملية تقويم السياسة العامة تشتمل على المضامين والمعطيات :-</w:t>
      </w:r>
    </w:p>
    <w:p w:rsidR="004B008C" w:rsidRPr="00637EAA" w:rsidRDefault="004B008C" w:rsidP="005F67F4">
      <w:pPr>
        <w:rPr>
          <w:rFonts w:ascii="Arial" w:hAnsi="Arial" w:cs="Arial" w:hint="cs"/>
          <w:b/>
          <w:bCs/>
          <w:sz w:val="22"/>
          <w:szCs w:val="22"/>
          <w:rtl/>
        </w:rPr>
      </w:pPr>
      <w:r w:rsidRPr="00637EAA">
        <w:rPr>
          <w:rFonts w:ascii="Arial" w:hAnsi="Arial" w:cs="Arial" w:hint="cs"/>
          <w:b/>
          <w:bCs/>
          <w:sz w:val="22"/>
          <w:szCs w:val="22"/>
          <w:rtl/>
        </w:rPr>
        <w:t xml:space="preserve">            (الفاعلية </w:t>
      </w:r>
      <w:r w:rsidRPr="00637EAA">
        <w:rPr>
          <w:rFonts w:ascii="Arial" w:hAnsi="Arial" w:cs="Arial"/>
          <w:b/>
          <w:bCs/>
          <w:sz w:val="22"/>
          <w:szCs w:val="22"/>
          <w:rtl/>
        </w:rPr>
        <w:t>–</w:t>
      </w:r>
      <w:r w:rsidRPr="00637EAA">
        <w:rPr>
          <w:rFonts w:ascii="Arial" w:hAnsi="Arial" w:cs="Arial" w:hint="cs"/>
          <w:b/>
          <w:bCs/>
          <w:sz w:val="22"/>
          <w:szCs w:val="22"/>
          <w:rtl/>
        </w:rPr>
        <w:t xml:space="preserve"> الكفاءة </w:t>
      </w:r>
      <w:r w:rsidRPr="00637EAA">
        <w:rPr>
          <w:rFonts w:ascii="Arial" w:hAnsi="Arial" w:cs="Arial"/>
          <w:b/>
          <w:bCs/>
          <w:sz w:val="22"/>
          <w:szCs w:val="22"/>
          <w:rtl/>
        </w:rPr>
        <w:t>–</w:t>
      </w:r>
      <w:r w:rsidRPr="00637EAA">
        <w:rPr>
          <w:rFonts w:ascii="Arial" w:hAnsi="Arial" w:cs="Arial" w:hint="cs"/>
          <w:b/>
          <w:bCs/>
          <w:sz w:val="22"/>
          <w:szCs w:val="22"/>
          <w:rtl/>
        </w:rPr>
        <w:t xml:space="preserve"> الكفاية </w:t>
      </w:r>
      <w:r w:rsidRPr="00637EAA">
        <w:rPr>
          <w:rFonts w:ascii="Arial" w:hAnsi="Arial" w:cs="Arial"/>
          <w:b/>
          <w:bCs/>
          <w:sz w:val="22"/>
          <w:szCs w:val="22"/>
          <w:rtl/>
        </w:rPr>
        <w:t>–</w:t>
      </w:r>
      <w:r w:rsidRPr="00637EAA">
        <w:rPr>
          <w:rFonts w:ascii="Arial" w:hAnsi="Arial" w:cs="Arial" w:hint="cs"/>
          <w:b/>
          <w:bCs/>
          <w:sz w:val="22"/>
          <w:szCs w:val="22"/>
          <w:rtl/>
        </w:rPr>
        <w:t xml:space="preserve"> العدالة </w:t>
      </w:r>
      <w:r w:rsidRPr="00637EAA">
        <w:rPr>
          <w:rFonts w:ascii="Arial" w:hAnsi="Arial" w:cs="Arial"/>
          <w:b/>
          <w:bCs/>
          <w:sz w:val="22"/>
          <w:szCs w:val="22"/>
          <w:rtl/>
        </w:rPr>
        <w:t>–</w:t>
      </w:r>
      <w:r w:rsidRPr="00637EAA">
        <w:rPr>
          <w:rFonts w:ascii="Arial" w:hAnsi="Arial" w:cs="Arial" w:hint="cs"/>
          <w:b/>
          <w:bCs/>
          <w:sz w:val="22"/>
          <w:szCs w:val="22"/>
          <w:rtl/>
        </w:rPr>
        <w:t xml:space="preserve"> المسؤولية </w:t>
      </w:r>
      <w:r w:rsidRPr="00637EAA">
        <w:rPr>
          <w:rFonts w:ascii="Arial" w:hAnsi="Arial" w:cs="Arial"/>
          <w:b/>
          <w:bCs/>
          <w:sz w:val="22"/>
          <w:szCs w:val="22"/>
          <w:rtl/>
        </w:rPr>
        <w:t>–</w:t>
      </w:r>
      <w:r w:rsidRPr="00637EAA">
        <w:rPr>
          <w:rFonts w:ascii="Arial" w:hAnsi="Arial" w:cs="Arial" w:hint="cs"/>
          <w:b/>
          <w:bCs/>
          <w:sz w:val="22"/>
          <w:szCs w:val="22"/>
          <w:rtl/>
        </w:rPr>
        <w:t xml:space="preserve"> الملاءمة)</w:t>
      </w:r>
    </w:p>
    <w:p w:rsidR="004B008C" w:rsidRDefault="004B008C" w:rsidP="005F67F4">
      <w:pPr>
        <w:rPr>
          <w:rFonts w:ascii="Arial" w:hAnsi="Arial" w:cs="Arial" w:hint="cs"/>
          <w:b/>
          <w:bCs/>
          <w:color w:val="0C4F8D"/>
          <w:sz w:val="22"/>
          <w:szCs w:val="22"/>
          <w:rtl/>
        </w:rPr>
      </w:pPr>
    </w:p>
    <w:p w:rsidR="004B008C" w:rsidRDefault="004B008C" w:rsidP="005F67F4">
      <w:pPr>
        <w:rPr>
          <w:rFonts w:ascii="Arial" w:hAnsi="Arial" w:cs="Arial" w:hint="cs"/>
          <w:b/>
          <w:bCs/>
          <w:color w:val="0C4F8D"/>
          <w:sz w:val="22"/>
          <w:szCs w:val="22"/>
          <w:rtl/>
        </w:rPr>
      </w:pPr>
      <w:r w:rsidRPr="00637EAA">
        <w:rPr>
          <w:rFonts w:ascii="Arial" w:hAnsi="Arial" w:cs="Arial" w:hint="cs"/>
          <w:b/>
          <w:bCs/>
          <w:sz w:val="22"/>
          <w:szCs w:val="22"/>
          <w:rtl/>
        </w:rPr>
        <w:t>ان</w:t>
      </w:r>
      <w:r>
        <w:rPr>
          <w:rFonts w:ascii="Arial" w:hAnsi="Arial" w:cs="Arial" w:hint="cs"/>
          <w:b/>
          <w:bCs/>
          <w:color w:val="0C4F8D"/>
          <w:sz w:val="22"/>
          <w:szCs w:val="22"/>
          <w:rtl/>
        </w:rPr>
        <w:t xml:space="preserve"> </w:t>
      </w:r>
      <w:r w:rsidRPr="004B008C">
        <w:rPr>
          <w:rFonts w:ascii="Arial" w:hAnsi="Arial" w:cs="Arial" w:hint="cs"/>
          <w:b/>
          <w:bCs/>
          <w:sz w:val="22"/>
          <w:szCs w:val="22"/>
          <w:highlight w:val="yellow"/>
          <w:rtl/>
        </w:rPr>
        <w:t>الوكالة الامريكية للتنمية الدولية</w:t>
      </w:r>
      <w:r>
        <w:rPr>
          <w:rFonts w:ascii="Arial" w:hAnsi="Arial" w:cs="Arial" w:hint="cs"/>
          <w:b/>
          <w:bCs/>
          <w:color w:val="0C4F8D"/>
          <w:sz w:val="22"/>
          <w:szCs w:val="22"/>
          <w:rtl/>
        </w:rPr>
        <w:t xml:space="preserve"> </w:t>
      </w:r>
      <w:r w:rsidRPr="00637EAA">
        <w:rPr>
          <w:rFonts w:ascii="Arial" w:hAnsi="Arial" w:cs="Arial" w:hint="cs"/>
          <w:b/>
          <w:bCs/>
          <w:sz w:val="22"/>
          <w:szCs w:val="22"/>
          <w:rtl/>
        </w:rPr>
        <w:t>تستخدم  ثلاث معايير اساسية لتقويم برامجها:-</w:t>
      </w:r>
    </w:p>
    <w:p w:rsidR="004B008C" w:rsidRPr="00637EAA" w:rsidRDefault="004B008C" w:rsidP="005F67F4">
      <w:pPr>
        <w:rPr>
          <w:rFonts w:ascii="Arial" w:hAnsi="Arial" w:cs="Arial" w:hint="cs"/>
          <w:b/>
          <w:bCs/>
          <w:sz w:val="22"/>
          <w:szCs w:val="22"/>
          <w:rtl/>
        </w:rPr>
      </w:pPr>
      <w:r w:rsidRPr="00637EAA">
        <w:rPr>
          <w:rFonts w:ascii="Arial" w:hAnsi="Arial" w:cs="Arial" w:hint="cs"/>
          <w:b/>
          <w:bCs/>
          <w:sz w:val="22"/>
          <w:szCs w:val="22"/>
          <w:rtl/>
        </w:rPr>
        <w:t xml:space="preserve">             (الفاعلية , الاهمية , الكفاءة)</w:t>
      </w:r>
    </w:p>
    <w:p w:rsidR="00D51171" w:rsidRDefault="00D51171" w:rsidP="005F67F4">
      <w:pPr>
        <w:rPr>
          <w:rFonts w:ascii="Arial" w:hAnsi="Arial" w:cs="Arial" w:hint="cs"/>
          <w:b/>
          <w:bCs/>
          <w:color w:val="0C4F8D"/>
          <w:sz w:val="22"/>
          <w:szCs w:val="22"/>
          <w:rtl/>
        </w:rPr>
      </w:pPr>
    </w:p>
    <w:p w:rsidR="004B008C" w:rsidRDefault="004B008C" w:rsidP="005F67F4">
      <w:pPr>
        <w:rPr>
          <w:rFonts w:ascii="Arial" w:hAnsi="Arial" w:cs="Arial" w:hint="cs"/>
          <w:b/>
          <w:bCs/>
          <w:color w:val="FF0000"/>
          <w:sz w:val="28"/>
          <w:szCs w:val="28"/>
          <w:rtl/>
        </w:rPr>
      </w:pPr>
      <w:r w:rsidRPr="004B008C">
        <w:rPr>
          <w:rFonts w:ascii="Arial" w:hAnsi="Arial" w:cs="Arial" w:hint="cs"/>
          <w:b/>
          <w:bCs/>
          <w:sz w:val="40"/>
          <w:szCs w:val="40"/>
          <w:rtl/>
        </w:rPr>
        <w:t>سادسا:</w:t>
      </w:r>
      <w:r w:rsidRPr="004B008C">
        <w:rPr>
          <w:rFonts w:ascii="Arial" w:hAnsi="Arial" w:cs="Arial" w:hint="cs"/>
          <w:b/>
          <w:bCs/>
          <w:sz w:val="22"/>
          <w:szCs w:val="22"/>
          <w:rtl/>
        </w:rPr>
        <w:t xml:space="preserve"> </w:t>
      </w:r>
      <w:r w:rsidRPr="004B008C">
        <w:rPr>
          <w:rFonts w:ascii="Arial" w:hAnsi="Arial" w:cs="Arial" w:hint="cs"/>
          <w:b/>
          <w:bCs/>
          <w:color w:val="FF0000"/>
          <w:sz w:val="28"/>
          <w:szCs w:val="28"/>
          <w:rtl/>
        </w:rPr>
        <w:t>المستلزمات الاجرائية في عملية تقويم السياسة العامة</w:t>
      </w:r>
      <w:r>
        <w:rPr>
          <w:rFonts w:ascii="Arial" w:hAnsi="Arial" w:cs="Arial" w:hint="cs"/>
          <w:b/>
          <w:bCs/>
          <w:color w:val="FF0000"/>
          <w:sz w:val="28"/>
          <w:szCs w:val="28"/>
          <w:rtl/>
        </w:rPr>
        <w:t>:</w:t>
      </w:r>
    </w:p>
    <w:p w:rsidR="00763D45" w:rsidRDefault="00763D45" w:rsidP="005F67F4">
      <w:pPr>
        <w:rPr>
          <w:rFonts w:ascii="Arial" w:hAnsi="Arial" w:cs="Arial" w:hint="cs"/>
          <w:b/>
          <w:bCs/>
          <w:color w:val="1F497D"/>
          <w:sz w:val="22"/>
          <w:szCs w:val="22"/>
          <w:rtl/>
        </w:rPr>
      </w:pPr>
      <w:r w:rsidRPr="00637EAA">
        <w:rPr>
          <w:rFonts w:ascii="Arial" w:hAnsi="Arial" w:cs="Arial" w:hint="cs"/>
          <w:b/>
          <w:bCs/>
          <w:sz w:val="22"/>
          <w:szCs w:val="22"/>
          <w:rtl/>
        </w:rPr>
        <w:t>تتطلب عمليه التقويم بضع مستلزمات عملية واجرائية للقيام بها وتأديتها للغرض المطلوب</w:t>
      </w:r>
      <w:r>
        <w:rPr>
          <w:rFonts w:ascii="Arial" w:hAnsi="Arial" w:cs="Arial" w:hint="cs"/>
          <w:b/>
          <w:bCs/>
          <w:color w:val="1F497D"/>
          <w:sz w:val="22"/>
          <w:szCs w:val="22"/>
          <w:rtl/>
        </w:rPr>
        <w:t xml:space="preserve">  :- </w:t>
      </w:r>
    </w:p>
    <w:p w:rsidR="00AC5092" w:rsidRDefault="00AC5092" w:rsidP="005F67F4">
      <w:pPr>
        <w:rPr>
          <w:rFonts w:ascii="Arial" w:hAnsi="Arial" w:cs="Arial" w:hint="cs"/>
          <w:b/>
          <w:bCs/>
          <w:color w:val="1F497D"/>
          <w:sz w:val="22"/>
          <w:szCs w:val="22"/>
          <w:rtl/>
        </w:rPr>
      </w:pPr>
    </w:p>
    <w:p w:rsidR="00AC5092" w:rsidRPr="00AC5092" w:rsidRDefault="00AC5092" w:rsidP="00AC5092">
      <w:pPr>
        <w:numPr>
          <w:ilvl w:val="0"/>
          <w:numId w:val="99"/>
        </w:numPr>
        <w:rPr>
          <w:rFonts w:ascii="Arial" w:hAnsi="Arial" w:cs="Arial" w:hint="cs"/>
          <w:b/>
          <w:bCs/>
          <w:color w:val="00B050"/>
          <w:rtl/>
        </w:rPr>
      </w:pPr>
      <w:r w:rsidRPr="00AC5092">
        <w:rPr>
          <w:rFonts w:ascii="Arial" w:hAnsi="Arial" w:cs="Arial" w:hint="cs"/>
          <w:b/>
          <w:bCs/>
          <w:color w:val="00B050"/>
          <w:sz w:val="28"/>
          <w:szCs w:val="28"/>
          <w:rtl/>
        </w:rPr>
        <w:t>متطلبات عملية التقويم</w:t>
      </w:r>
      <w:r w:rsidRPr="00AC5092">
        <w:rPr>
          <w:rFonts w:ascii="Arial" w:hAnsi="Arial" w:cs="Arial" w:hint="cs"/>
          <w:b/>
          <w:bCs/>
          <w:color w:val="00B050"/>
          <w:rtl/>
        </w:rPr>
        <w:t>.</w:t>
      </w:r>
    </w:p>
    <w:p w:rsidR="004B008C" w:rsidRPr="00637EAA" w:rsidRDefault="00763D45" w:rsidP="00763D45">
      <w:pPr>
        <w:numPr>
          <w:ilvl w:val="0"/>
          <w:numId w:val="98"/>
        </w:numPr>
        <w:rPr>
          <w:rFonts w:ascii="Arial" w:hAnsi="Arial" w:cs="Arial" w:hint="cs"/>
          <w:b/>
          <w:bCs/>
          <w:sz w:val="22"/>
          <w:szCs w:val="22"/>
        </w:rPr>
      </w:pPr>
      <w:r w:rsidRPr="00637EAA">
        <w:rPr>
          <w:rFonts w:ascii="Arial" w:hAnsi="Arial" w:cs="Arial" w:hint="cs"/>
          <w:b/>
          <w:bCs/>
          <w:sz w:val="22"/>
          <w:szCs w:val="22"/>
          <w:rtl/>
        </w:rPr>
        <w:t>تحديد  احتياجات واهتمامات صانع السياسة ا ادارة البرامج.</w:t>
      </w:r>
    </w:p>
    <w:p w:rsidR="00763D45" w:rsidRPr="00637EAA" w:rsidRDefault="00763D45" w:rsidP="00763D45">
      <w:pPr>
        <w:numPr>
          <w:ilvl w:val="0"/>
          <w:numId w:val="98"/>
        </w:numPr>
        <w:rPr>
          <w:rFonts w:ascii="Arial" w:hAnsi="Arial" w:cs="Arial" w:hint="cs"/>
          <w:b/>
          <w:bCs/>
          <w:sz w:val="22"/>
          <w:szCs w:val="22"/>
        </w:rPr>
      </w:pPr>
      <w:r w:rsidRPr="00637EAA">
        <w:rPr>
          <w:rFonts w:ascii="Arial" w:hAnsi="Arial" w:cs="Arial" w:hint="cs"/>
          <w:b/>
          <w:bCs/>
          <w:sz w:val="22"/>
          <w:szCs w:val="22"/>
          <w:rtl/>
        </w:rPr>
        <w:t>تحديد طبيعة المشكلة ونطاقها.</w:t>
      </w:r>
    </w:p>
    <w:p w:rsidR="00763D45" w:rsidRPr="00637EAA" w:rsidRDefault="00763D45" w:rsidP="00763D45">
      <w:pPr>
        <w:numPr>
          <w:ilvl w:val="0"/>
          <w:numId w:val="98"/>
        </w:numPr>
        <w:rPr>
          <w:rFonts w:ascii="Arial" w:hAnsi="Arial" w:cs="Arial" w:hint="cs"/>
          <w:b/>
          <w:bCs/>
          <w:sz w:val="22"/>
          <w:szCs w:val="22"/>
        </w:rPr>
      </w:pPr>
      <w:r w:rsidRPr="00637EAA">
        <w:rPr>
          <w:rFonts w:ascii="Arial" w:hAnsi="Arial" w:cs="Arial" w:hint="cs"/>
          <w:b/>
          <w:bCs/>
          <w:sz w:val="22"/>
          <w:szCs w:val="22"/>
          <w:rtl/>
        </w:rPr>
        <w:t>تحديد اهداف البرنامج المراد تقويمة.</w:t>
      </w:r>
    </w:p>
    <w:p w:rsidR="00763D45" w:rsidRPr="00637EAA" w:rsidRDefault="00AC5092" w:rsidP="00763D45">
      <w:pPr>
        <w:numPr>
          <w:ilvl w:val="0"/>
          <w:numId w:val="98"/>
        </w:numPr>
        <w:rPr>
          <w:rFonts w:ascii="Arial" w:hAnsi="Arial" w:cs="Arial" w:hint="cs"/>
          <w:b/>
          <w:bCs/>
          <w:sz w:val="22"/>
          <w:szCs w:val="22"/>
        </w:rPr>
      </w:pPr>
      <w:r w:rsidRPr="00637EAA">
        <w:rPr>
          <w:rFonts w:ascii="Arial" w:hAnsi="Arial" w:cs="Arial" w:hint="cs"/>
          <w:b/>
          <w:bCs/>
          <w:sz w:val="22"/>
          <w:szCs w:val="22"/>
          <w:rtl/>
        </w:rPr>
        <w:t>تطوير المعايير والمقاييس الشاملة لغرض قياس اهداف البرنامج الخاضع للتقويم.</w:t>
      </w:r>
    </w:p>
    <w:p w:rsidR="00AC5092" w:rsidRPr="00763D45" w:rsidRDefault="00AC5092" w:rsidP="00AC5092">
      <w:pPr>
        <w:ind w:left="788"/>
        <w:rPr>
          <w:rFonts w:ascii="Arial" w:hAnsi="Arial" w:cs="Arial" w:hint="cs"/>
          <w:b/>
          <w:bCs/>
          <w:color w:val="1F497D"/>
          <w:sz w:val="22"/>
          <w:szCs w:val="22"/>
          <w:rtl/>
        </w:rPr>
      </w:pPr>
    </w:p>
    <w:p w:rsidR="004B008C" w:rsidRDefault="00AC5092" w:rsidP="00AC5092">
      <w:pPr>
        <w:numPr>
          <w:ilvl w:val="0"/>
          <w:numId w:val="99"/>
        </w:numPr>
        <w:rPr>
          <w:rFonts w:ascii="Arial" w:hAnsi="Arial" w:cs="Arial" w:hint="cs"/>
          <w:b/>
          <w:bCs/>
          <w:color w:val="00B050"/>
          <w:sz w:val="28"/>
          <w:szCs w:val="28"/>
        </w:rPr>
      </w:pPr>
      <w:r>
        <w:rPr>
          <w:rFonts w:ascii="Arial" w:hAnsi="Arial" w:cs="Arial" w:hint="cs"/>
          <w:b/>
          <w:bCs/>
          <w:color w:val="00B050"/>
          <w:sz w:val="28"/>
          <w:szCs w:val="28"/>
          <w:rtl/>
        </w:rPr>
        <w:t>ادارة عملية التقويم والمباشرة بتنفيذها والتأكد من جدواها</w:t>
      </w:r>
    </w:p>
    <w:p w:rsidR="00AC5092" w:rsidRPr="00637EAA" w:rsidRDefault="00AC5092" w:rsidP="00AC5092">
      <w:pPr>
        <w:ind w:left="720"/>
        <w:rPr>
          <w:rFonts w:ascii="Arial" w:hAnsi="Arial" w:cs="Arial" w:hint="cs"/>
          <w:b/>
          <w:bCs/>
          <w:sz w:val="22"/>
          <w:szCs w:val="22"/>
          <w:rtl/>
        </w:rPr>
      </w:pPr>
      <w:r w:rsidRPr="00637EAA">
        <w:rPr>
          <w:rFonts w:ascii="Arial" w:hAnsi="Arial" w:cs="Arial" w:hint="cs"/>
          <w:b/>
          <w:bCs/>
          <w:sz w:val="22"/>
          <w:szCs w:val="22"/>
          <w:rtl/>
        </w:rPr>
        <w:t>تجسيد لجوهر العملية بمختلف ابعادها التخطيطية والتنظيمية والرقابية حيث لابد للمسؤل القيام بالانشطة التحضيرية التالية لغرض تنفيذ العملية التقويمية.:-</w:t>
      </w:r>
    </w:p>
    <w:p w:rsidR="00AC5092" w:rsidRPr="00637EAA" w:rsidRDefault="00AC5092" w:rsidP="00AC5092">
      <w:pPr>
        <w:numPr>
          <w:ilvl w:val="0"/>
          <w:numId w:val="100"/>
        </w:numPr>
        <w:rPr>
          <w:rFonts w:ascii="Arial" w:hAnsi="Arial" w:cs="Arial" w:hint="cs"/>
          <w:b/>
          <w:bCs/>
          <w:sz w:val="22"/>
          <w:szCs w:val="22"/>
        </w:rPr>
      </w:pPr>
      <w:r w:rsidRPr="00637EAA">
        <w:rPr>
          <w:rFonts w:ascii="Arial" w:hAnsi="Arial" w:cs="Arial" w:hint="cs"/>
          <w:b/>
          <w:bCs/>
          <w:sz w:val="22"/>
          <w:szCs w:val="22"/>
          <w:rtl/>
        </w:rPr>
        <w:t>تحضير خطة الدراسة التقويمية.</w:t>
      </w:r>
    </w:p>
    <w:p w:rsidR="00AC5092" w:rsidRPr="00637EAA" w:rsidRDefault="00AC5092" w:rsidP="00AC5092">
      <w:pPr>
        <w:numPr>
          <w:ilvl w:val="0"/>
          <w:numId w:val="100"/>
        </w:numPr>
        <w:rPr>
          <w:rFonts w:ascii="Arial" w:hAnsi="Arial" w:cs="Arial" w:hint="cs"/>
          <w:b/>
          <w:bCs/>
          <w:sz w:val="22"/>
          <w:szCs w:val="22"/>
        </w:rPr>
      </w:pPr>
      <w:r w:rsidRPr="00637EAA">
        <w:rPr>
          <w:rFonts w:ascii="Arial" w:hAnsi="Arial" w:cs="Arial" w:hint="cs"/>
          <w:b/>
          <w:bCs/>
          <w:sz w:val="22"/>
          <w:szCs w:val="22"/>
          <w:rtl/>
        </w:rPr>
        <w:t>اختيار فريق المقومين والاساليب والوسائل والمعاييرالمستخدمة.</w:t>
      </w:r>
    </w:p>
    <w:p w:rsidR="00AC5092" w:rsidRPr="00637EAA" w:rsidRDefault="00AC5092" w:rsidP="00571F73">
      <w:pPr>
        <w:numPr>
          <w:ilvl w:val="0"/>
          <w:numId w:val="100"/>
        </w:numPr>
        <w:rPr>
          <w:rFonts w:ascii="Arial" w:hAnsi="Arial" w:cs="Arial" w:hint="cs"/>
          <w:b/>
          <w:bCs/>
          <w:sz w:val="22"/>
          <w:szCs w:val="22"/>
        </w:rPr>
      </w:pPr>
      <w:r w:rsidRPr="00637EAA">
        <w:rPr>
          <w:rFonts w:ascii="Arial" w:hAnsi="Arial" w:cs="Arial" w:hint="cs"/>
          <w:b/>
          <w:bCs/>
          <w:sz w:val="22"/>
          <w:szCs w:val="22"/>
          <w:rtl/>
        </w:rPr>
        <w:t>تحديد الاطر والاجراءات الادارية والتنظيمية المعبرة عن نشاط عملية التقويم.</w:t>
      </w:r>
    </w:p>
    <w:p w:rsidR="00AC5092" w:rsidRPr="00637EAA" w:rsidRDefault="00AC5092" w:rsidP="00AC5092">
      <w:pPr>
        <w:numPr>
          <w:ilvl w:val="0"/>
          <w:numId w:val="100"/>
        </w:numPr>
        <w:rPr>
          <w:rFonts w:ascii="Arial" w:hAnsi="Arial" w:cs="Arial" w:hint="cs"/>
          <w:b/>
          <w:bCs/>
          <w:sz w:val="22"/>
          <w:szCs w:val="22"/>
        </w:rPr>
      </w:pPr>
      <w:r w:rsidRPr="00637EAA">
        <w:rPr>
          <w:rFonts w:ascii="Arial" w:hAnsi="Arial" w:cs="Arial" w:hint="cs"/>
          <w:b/>
          <w:bCs/>
          <w:sz w:val="22"/>
          <w:szCs w:val="22"/>
          <w:rtl/>
        </w:rPr>
        <w:t>تنفيذ عملية التقويم من خلال تحديد المسؤليات وتوزيع المهام.</w:t>
      </w:r>
    </w:p>
    <w:p w:rsidR="00AC5092" w:rsidRPr="00637EAA" w:rsidRDefault="00571F73" w:rsidP="00AC5092">
      <w:pPr>
        <w:numPr>
          <w:ilvl w:val="0"/>
          <w:numId w:val="100"/>
        </w:numPr>
        <w:rPr>
          <w:rFonts w:ascii="Arial" w:hAnsi="Arial" w:cs="Arial" w:hint="cs"/>
          <w:b/>
          <w:bCs/>
          <w:sz w:val="22"/>
          <w:szCs w:val="22"/>
        </w:rPr>
      </w:pPr>
      <w:r w:rsidRPr="00637EAA">
        <w:rPr>
          <w:rFonts w:ascii="Arial" w:hAnsi="Arial" w:cs="Arial" w:hint="cs"/>
          <w:b/>
          <w:bCs/>
          <w:sz w:val="22"/>
          <w:szCs w:val="22"/>
          <w:rtl/>
        </w:rPr>
        <w:t>تقويم التقويم من خلال معرفة المسؤول عن التقويم لاهداف العملية التقويمية ودرجة حاجتها للموارد والامكانيات المادية والتقنية والبشرية.</w:t>
      </w:r>
    </w:p>
    <w:p w:rsidR="004B008C" w:rsidRDefault="004B008C" w:rsidP="005F67F4">
      <w:pPr>
        <w:rPr>
          <w:rFonts w:ascii="Arial" w:hAnsi="Arial" w:cs="Arial" w:hint="cs"/>
          <w:b/>
          <w:bCs/>
          <w:color w:val="FF0000"/>
          <w:sz w:val="28"/>
          <w:szCs w:val="28"/>
          <w:rtl/>
        </w:rPr>
      </w:pPr>
    </w:p>
    <w:p w:rsidR="004B008C" w:rsidRDefault="004B008C" w:rsidP="005F67F4">
      <w:pPr>
        <w:rPr>
          <w:rFonts w:ascii="Arial" w:hAnsi="Arial" w:cs="Arial" w:hint="cs"/>
          <w:b/>
          <w:bCs/>
          <w:color w:val="FF0000"/>
          <w:sz w:val="28"/>
          <w:szCs w:val="28"/>
          <w:rtl/>
        </w:rPr>
      </w:pPr>
    </w:p>
    <w:p w:rsidR="004B008C" w:rsidRDefault="004B008C" w:rsidP="004B008C">
      <w:pPr>
        <w:rPr>
          <w:rFonts w:ascii="Arial" w:hAnsi="Arial" w:cs="Arial" w:hint="cs"/>
          <w:b/>
          <w:bCs/>
          <w:color w:val="FF0000"/>
          <w:sz w:val="28"/>
          <w:szCs w:val="28"/>
          <w:rtl/>
        </w:rPr>
      </w:pPr>
      <w:r w:rsidRPr="004B008C">
        <w:rPr>
          <w:rFonts w:ascii="Arial" w:hAnsi="Arial" w:cs="Arial" w:hint="cs"/>
          <w:b/>
          <w:bCs/>
          <w:sz w:val="40"/>
          <w:szCs w:val="40"/>
          <w:rtl/>
        </w:rPr>
        <w:t>سا</w:t>
      </w:r>
      <w:r>
        <w:rPr>
          <w:rFonts w:ascii="Arial" w:hAnsi="Arial" w:cs="Arial" w:hint="cs"/>
          <w:b/>
          <w:bCs/>
          <w:sz w:val="40"/>
          <w:szCs w:val="40"/>
          <w:rtl/>
        </w:rPr>
        <w:t>بع</w:t>
      </w:r>
      <w:r w:rsidRPr="004B008C">
        <w:rPr>
          <w:rFonts w:ascii="Arial" w:hAnsi="Arial" w:cs="Arial" w:hint="cs"/>
          <w:b/>
          <w:bCs/>
          <w:sz w:val="40"/>
          <w:szCs w:val="40"/>
          <w:rtl/>
        </w:rPr>
        <w:t>ا:</w:t>
      </w:r>
      <w:r w:rsidRPr="004B008C">
        <w:rPr>
          <w:rFonts w:ascii="Arial" w:hAnsi="Arial" w:cs="Arial" w:hint="cs"/>
          <w:b/>
          <w:bCs/>
          <w:sz w:val="22"/>
          <w:szCs w:val="22"/>
          <w:rtl/>
        </w:rPr>
        <w:t xml:space="preserve"> </w:t>
      </w:r>
      <w:r w:rsidR="00571F73">
        <w:rPr>
          <w:rFonts w:ascii="Arial" w:hAnsi="Arial" w:cs="Arial" w:hint="cs"/>
          <w:b/>
          <w:bCs/>
          <w:color w:val="FF0000"/>
          <w:sz w:val="28"/>
          <w:szCs w:val="28"/>
          <w:rtl/>
        </w:rPr>
        <w:t xml:space="preserve">مظاهر </w:t>
      </w:r>
      <w:r>
        <w:rPr>
          <w:rFonts w:ascii="Arial" w:hAnsi="Arial" w:cs="Arial" w:hint="cs"/>
          <w:b/>
          <w:bCs/>
          <w:color w:val="FF0000"/>
          <w:sz w:val="28"/>
          <w:szCs w:val="28"/>
          <w:rtl/>
        </w:rPr>
        <w:t>اداء عملية التقويم في السياسة العامة:</w:t>
      </w:r>
    </w:p>
    <w:p w:rsidR="00AC6043" w:rsidRPr="00637EAA" w:rsidRDefault="00571F73" w:rsidP="004B008C">
      <w:pPr>
        <w:rPr>
          <w:rFonts w:ascii="Arial" w:hAnsi="Arial" w:cs="Arial" w:hint="cs"/>
          <w:b/>
          <w:bCs/>
          <w:sz w:val="22"/>
          <w:szCs w:val="22"/>
          <w:rtl/>
        </w:rPr>
      </w:pPr>
      <w:r w:rsidRPr="00637EAA">
        <w:rPr>
          <w:rFonts w:ascii="Arial" w:hAnsi="Arial" w:cs="Arial" w:hint="cs"/>
          <w:b/>
          <w:bCs/>
          <w:sz w:val="22"/>
          <w:szCs w:val="22"/>
          <w:rtl/>
        </w:rPr>
        <w:t xml:space="preserve">ان اداء عملية التقويم يتم من خلال جهات وطرق عديدة ومختلفة يمكن ان تأخذ شكلا دوريا وبصورة منتظمة وقد يكون طارئا </w:t>
      </w:r>
      <w:r w:rsidR="00AC6043" w:rsidRPr="00637EAA">
        <w:rPr>
          <w:rFonts w:ascii="Arial" w:hAnsi="Arial" w:cs="Arial" w:hint="cs"/>
          <w:b/>
          <w:bCs/>
          <w:sz w:val="22"/>
          <w:szCs w:val="22"/>
          <w:rtl/>
        </w:rPr>
        <w:t xml:space="preserve">ومفاجئا وقد يكون ذا صفة مؤسسية </w:t>
      </w:r>
      <w:r w:rsidRPr="00637EAA">
        <w:rPr>
          <w:rFonts w:ascii="Arial" w:hAnsi="Arial" w:cs="Arial" w:hint="cs"/>
          <w:b/>
          <w:bCs/>
          <w:sz w:val="22"/>
          <w:szCs w:val="22"/>
          <w:rtl/>
        </w:rPr>
        <w:t>, وتكون اشكال التقويم للسياسة العامة ضمن اطارها الرسمي والمؤسسي</w:t>
      </w:r>
      <w:r w:rsidR="00AC6043" w:rsidRPr="00637EAA">
        <w:rPr>
          <w:rFonts w:ascii="Arial" w:hAnsi="Arial" w:cs="Arial" w:hint="cs"/>
          <w:b/>
          <w:bCs/>
          <w:sz w:val="22"/>
          <w:szCs w:val="22"/>
          <w:rtl/>
        </w:rPr>
        <w:t>:-</w:t>
      </w:r>
    </w:p>
    <w:p w:rsidR="00AC6043" w:rsidRPr="00637EAA" w:rsidRDefault="00AC6043" w:rsidP="00AC6043">
      <w:pPr>
        <w:numPr>
          <w:ilvl w:val="0"/>
          <w:numId w:val="101"/>
        </w:numPr>
        <w:rPr>
          <w:rFonts w:ascii="Arial" w:hAnsi="Arial" w:cs="Arial" w:hint="cs"/>
          <w:b/>
          <w:bCs/>
          <w:sz w:val="22"/>
          <w:szCs w:val="22"/>
        </w:rPr>
      </w:pPr>
      <w:r w:rsidRPr="00637EAA">
        <w:rPr>
          <w:rFonts w:ascii="Arial" w:hAnsi="Arial" w:cs="Arial" w:hint="cs"/>
          <w:b/>
          <w:bCs/>
          <w:sz w:val="22"/>
          <w:szCs w:val="22"/>
          <w:rtl/>
        </w:rPr>
        <w:t>الإشراف والمراجعة البرلمانية.</w:t>
      </w:r>
    </w:p>
    <w:p w:rsidR="00AC6043" w:rsidRPr="00637EAA" w:rsidRDefault="00AC6043" w:rsidP="00AC6043">
      <w:pPr>
        <w:numPr>
          <w:ilvl w:val="0"/>
          <w:numId w:val="101"/>
        </w:numPr>
        <w:rPr>
          <w:rFonts w:ascii="Arial" w:hAnsi="Arial" w:cs="Arial" w:hint="cs"/>
          <w:b/>
          <w:bCs/>
          <w:sz w:val="22"/>
          <w:szCs w:val="22"/>
        </w:rPr>
      </w:pPr>
      <w:r w:rsidRPr="00637EAA">
        <w:rPr>
          <w:rFonts w:ascii="Arial" w:hAnsi="Arial" w:cs="Arial" w:hint="cs"/>
          <w:b/>
          <w:bCs/>
          <w:sz w:val="22"/>
          <w:szCs w:val="22"/>
          <w:rtl/>
        </w:rPr>
        <w:t>مكتب المحاسبة العام.</w:t>
      </w:r>
    </w:p>
    <w:p w:rsidR="00AC6043" w:rsidRPr="00637EAA" w:rsidRDefault="00AC6043" w:rsidP="00AC6043">
      <w:pPr>
        <w:numPr>
          <w:ilvl w:val="0"/>
          <w:numId w:val="101"/>
        </w:numPr>
        <w:rPr>
          <w:rFonts w:ascii="Arial" w:hAnsi="Arial" w:cs="Arial" w:hint="cs"/>
          <w:b/>
          <w:bCs/>
          <w:sz w:val="22"/>
          <w:szCs w:val="22"/>
        </w:rPr>
      </w:pPr>
      <w:r w:rsidRPr="00637EAA">
        <w:rPr>
          <w:rFonts w:ascii="Arial" w:hAnsi="Arial" w:cs="Arial" w:hint="cs"/>
          <w:b/>
          <w:bCs/>
          <w:sz w:val="22"/>
          <w:szCs w:val="22"/>
          <w:rtl/>
        </w:rPr>
        <w:t>المجالس الرئاسية.</w:t>
      </w:r>
    </w:p>
    <w:p w:rsidR="00AC6043" w:rsidRPr="00637EAA" w:rsidRDefault="00AC6043" w:rsidP="00AC6043">
      <w:pPr>
        <w:numPr>
          <w:ilvl w:val="0"/>
          <w:numId w:val="101"/>
        </w:numPr>
        <w:rPr>
          <w:rFonts w:ascii="Arial" w:hAnsi="Arial" w:cs="Arial" w:hint="cs"/>
          <w:b/>
          <w:bCs/>
          <w:sz w:val="22"/>
          <w:szCs w:val="22"/>
        </w:rPr>
      </w:pPr>
      <w:r w:rsidRPr="00637EAA">
        <w:rPr>
          <w:rFonts w:ascii="Arial" w:hAnsi="Arial" w:cs="Arial" w:hint="cs"/>
          <w:b/>
          <w:bCs/>
          <w:sz w:val="22"/>
          <w:szCs w:val="22"/>
          <w:rtl/>
        </w:rPr>
        <w:t>الادارات الحكومية.</w:t>
      </w:r>
    </w:p>
    <w:p w:rsidR="00AC6043" w:rsidRDefault="00AC6043" w:rsidP="00AC6043">
      <w:pPr>
        <w:rPr>
          <w:rFonts w:ascii="Arial" w:hAnsi="Arial" w:cs="Arial" w:hint="cs"/>
          <w:b/>
          <w:bCs/>
          <w:color w:val="1F497D"/>
          <w:sz w:val="22"/>
          <w:szCs w:val="22"/>
          <w:rtl/>
        </w:rPr>
      </w:pPr>
    </w:p>
    <w:p w:rsidR="00AC6043" w:rsidRDefault="00AC6043" w:rsidP="00AC6043">
      <w:pPr>
        <w:rPr>
          <w:rFonts w:ascii="Arial" w:hAnsi="Arial" w:cs="Arial" w:hint="cs"/>
          <w:b/>
          <w:bCs/>
          <w:color w:val="1F497D"/>
          <w:sz w:val="22"/>
          <w:szCs w:val="22"/>
          <w:rtl/>
        </w:rPr>
      </w:pPr>
      <w:r w:rsidRPr="00637EAA">
        <w:rPr>
          <w:rFonts w:ascii="Arial" w:hAnsi="Arial" w:cs="Arial" w:hint="cs"/>
          <w:b/>
          <w:bCs/>
          <w:sz w:val="22"/>
          <w:szCs w:val="22"/>
          <w:rtl/>
        </w:rPr>
        <w:t xml:space="preserve">والى جانب متطلبات المعلومات التى ينبغي توافرها في عملية التقويم السليم فعلى اساس المستوى المنهجي يمكن تبني </w:t>
      </w:r>
      <w:r w:rsidRPr="00637EAA">
        <w:rPr>
          <w:rFonts w:ascii="Arial" w:hAnsi="Arial" w:cs="Arial" w:hint="cs"/>
          <w:b/>
          <w:bCs/>
          <w:color w:val="1F497D"/>
          <w:sz w:val="22"/>
          <w:szCs w:val="22"/>
          <w:highlight w:val="lightGray"/>
          <w:rtl/>
        </w:rPr>
        <w:t>مجموعة اساليب تحليلية تقويمية للسياسة العامة</w:t>
      </w:r>
      <w:r>
        <w:rPr>
          <w:rFonts w:ascii="Arial" w:hAnsi="Arial" w:cs="Arial" w:hint="cs"/>
          <w:b/>
          <w:bCs/>
          <w:color w:val="1F497D"/>
          <w:sz w:val="22"/>
          <w:szCs w:val="22"/>
          <w:rtl/>
        </w:rPr>
        <w:t xml:space="preserve"> وهي:- </w:t>
      </w:r>
    </w:p>
    <w:p w:rsidR="004B008C" w:rsidRPr="00637EAA" w:rsidRDefault="00AC6043" w:rsidP="00AC6043">
      <w:pPr>
        <w:numPr>
          <w:ilvl w:val="0"/>
          <w:numId w:val="102"/>
        </w:numPr>
        <w:rPr>
          <w:rFonts w:ascii="Arial" w:hAnsi="Arial" w:cs="Arial" w:hint="cs"/>
          <w:b/>
          <w:bCs/>
          <w:sz w:val="22"/>
          <w:szCs w:val="22"/>
        </w:rPr>
      </w:pPr>
      <w:r w:rsidRPr="00637EAA">
        <w:rPr>
          <w:rFonts w:ascii="Arial" w:hAnsi="Arial" w:cs="Arial" w:hint="cs"/>
          <w:b/>
          <w:bCs/>
          <w:sz w:val="22"/>
          <w:szCs w:val="22"/>
          <w:rtl/>
        </w:rPr>
        <w:t>التقويم الصوري.</w:t>
      </w:r>
    </w:p>
    <w:p w:rsidR="00AC6043" w:rsidRPr="00637EAA" w:rsidRDefault="00AC6043" w:rsidP="00AC6043">
      <w:pPr>
        <w:numPr>
          <w:ilvl w:val="0"/>
          <w:numId w:val="102"/>
        </w:numPr>
        <w:rPr>
          <w:rFonts w:ascii="Arial" w:hAnsi="Arial" w:cs="Arial" w:hint="cs"/>
          <w:b/>
          <w:bCs/>
          <w:sz w:val="22"/>
          <w:szCs w:val="22"/>
        </w:rPr>
      </w:pPr>
      <w:r w:rsidRPr="00637EAA">
        <w:rPr>
          <w:rFonts w:ascii="Arial" w:hAnsi="Arial" w:cs="Arial" w:hint="cs"/>
          <w:b/>
          <w:bCs/>
          <w:sz w:val="22"/>
          <w:szCs w:val="22"/>
          <w:rtl/>
        </w:rPr>
        <w:t>التقويم الرسمي.</w:t>
      </w:r>
    </w:p>
    <w:p w:rsidR="004B008C" w:rsidRPr="00AC6043" w:rsidRDefault="00AC6043" w:rsidP="00AC6043">
      <w:pPr>
        <w:numPr>
          <w:ilvl w:val="0"/>
          <w:numId w:val="102"/>
        </w:numPr>
        <w:rPr>
          <w:rFonts w:ascii="Arial" w:hAnsi="Arial" w:cs="Arial" w:hint="cs"/>
          <w:b/>
          <w:bCs/>
          <w:color w:val="1F497D"/>
          <w:sz w:val="22"/>
          <w:szCs w:val="22"/>
          <w:rtl/>
        </w:rPr>
      </w:pPr>
      <w:r w:rsidRPr="00637EAA">
        <w:rPr>
          <w:rFonts w:ascii="Arial" w:hAnsi="Arial" w:cs="Arial" w:hint="cs"/>
          <w:b/>
          <w:bCs/>
          <w:sz w:val="22"/>
          <w:szCs w:val="22"/>
          <w:rtl/>
        </w:rPr>
        <w:t>التقويم النظري</w:t>
      </w:r>
      <w:r>
        <w:rPr>
          <w:rFonts w:ascii="Arial" w:hAnsi="Arial" w:cs="Arial" w:hint="cs"/>
          <w:b/>
          <w:bCs/>
          <w:color w:val="1F497D"/>
          <w:sz w:val="22"/>
          <w:szCs w:val="22"/>
          <w:rtl/>
        </w:rPr>
        <w:t>.</w:t>
      </w:r>
    </w:p>
    <w:p w:rsidR="004B008C" w:rsidRDefault="004B008C" w:rsidP="004B008C">
      <w:pPr>
        <w:rPr>
          <w:rFonts w:ascii="Arial" w:hAnsi="Arial" w:cs="Arial" w:hint="cs"/>
          <w:b/>
          <w:bCs/>
          <w:color w:val="FF0000"/>
          <w:sz w:val="28"/>
          <w:szCs w:val="28"/>
          <w:rtl/>
        </w:rPr>
      </w:pPr>
    </w:p>
    <w:p w:rsidR="004B008C" w:rsidRDefault="004B008C" w:rsidP="004B008C">
      <w:pPr>
        <w:rPr>
          <w:rFonts w:ascii="Arial" w:hAnsi="Arial" w:cs="Arial" w:hint="cs"/>
          <w:b/>
          <w:bCs/>
          <w:color w:val="FF0000"/>
          <w:sz w:val="28"/>
          <w:szCs w:val="28"/>
          <w:rtl/>
        </w:rPr>
      </w:pPr>
      <w:r>
        <w:rPr>
          <w:rFonts w:ascii="Arial" w:hAnsi="Arial" w:cs="Arial" w:hint="cs"/>
          <w:b/>
          <w:bCs/>
          <w:sz w:val="40"/>
          <w:szCs w:val="40"/>
          <w:rtl/>
        </w:rPr>
        <w:t>ثامنا</w:t>
      </w:r>
      <w:r w:rsidRPr="004B008C">
        <w:rPr>
          <w:rFonts w:ascii="Arial" w:hAnsi="Arial" w:cs="Arial" w:hint="cs"/>
          <w:b/>
          <w:bCs/>
          <w:sz w:val="40"/>
          <w:szCs w:val="40"/>
          <w:rtl/>
        </w:rPr>
        <w:t>:</w:t>
      </w:r>
      <w:r w:rsidRPr="004B008C">
        <w:rPr>
          <w:rFonts w:ascii="Arial" w:hAnsi="Arial" w:cs="Arial" w:hint="cs"/>
          <w:b/>
          <w:bCs/>
          <w:sz w:val="22"/>
          <w:szCs w:val="22"/>
          <w:rtl/>
        </w:rPr>
        <w:t xml:space="preserve"> </w:t>
      </w:r>
      <w:r>
        <w:rPr>
          <w:rFonts w:ascii="Arial" w:hAnsi="Arial" w:cs="Arial" w:hint="cs"/>
          <w:b/>
          <w:bCs/>
          <w:color w:val="FF0000"/>
          <w:sz w:val="28"/>
          <w:szCs w:val="28"/>
          <w:rtl/>
        </w:rPr>
        <w:t>مشكلات</w:t>
      </w:r>
      <w:r w:rsidRPr="004B008C">
        <w:rPr>
          <w:rFonts w:ascii="Arial" w:hAnsi="Arial" w:cs="Arial" w:hint="cs"/>
          <w:b/>
          <w:bCs/>
          <w:color w:val="FF0000"/>
          <w:sz w:val="28"/>
          <w:szCs w:val="28"/>
          <w:rtl/>
        </w:rPr>
        <w:t xml:space="preserve"> تقويم السياسة العامة</w:t>
      </w:r>
      <w:r>
        <w:rPr>
          <w:rFonts w:ascii="Arial" w:hAnsi="Arial" w:cs="Arial" w:hint="cs"/>
          <w:b/>
          <w:bCs/>
          <w:color w:val="FF0000"/>
          <w:sz w:val="28"/>
          <w:szCs w:val="28"/>
          <w:rtl/>
        </w:rPr>
        <w:t>:</w:t>
      </w:r>
    </w:p>
    <w:p w:rsidR="004B008C" w:rsidRPr="00637EAA" w:rsidRDefault="00AC36BB" w:rsidP="004B008C">
      <w:pPr>
        <w:rPr>
          <w:rFonts w:ascii="Arial" w:hAnsi="Arial" w:cs="Arial" w:hint="cs"/>
          <w:b/>
          <w:bCs/>
          <w:sz w:val="22"/>
          <w:szCs w:val="22"/>
          <w:rtl/>
        </w:rPr>
      </w:pPr>
      <w:r w:rsidRPr="00637EAA">
        <w:rPr>
          <w:rFonts w:ascii="Arial" w:hAnsi="Arial" w:cs="Arial" w:hint="cs"/>
          <w:b/>
          <w:bCs/>
          <w:sz w:val="22"/>
          <w:szCs w:val="22"/>
          <w:rtl/>
        </w:rPr>
        <w:t>تواجه دراسات تقويم السياسة العامة صعوبات متعددة وقد افرزت التجارب العلمية في التقويم كما من القيود والمعيقات</w:t>
      </w:r>
    </w:p>
    <w:p w:rsidR="00AC36BB" w:rsidRPr="00637EAA" w:rsidRDefault="00AC36BB" w:rsidP="004B008C">
      <w:pPr>
        <w:rPr>
          <w:rFonts w:ascii="Arial" w:hAnsi="Arial" w:cs="Arial" w:hint="cs"/>
          <w:b/>
          <w:bCs/>
          <w:sz w:val="22"/>
          <w:szCs w:val="22"/>
          <w:rtl/>
        </w:rPr>
      </w:pPr>
      <w:r w:rsidRPr="00637EAA">
        <w:rPr>
          <w:rFonts w:ascii="Arial" w:hAnsi="Arial" w:cs="Arial" w:hint="cs"/>
          <w:b/>
          <w:bCs/>
          <w:sz w:val="22"/>
          <w:szCs w:val="22"/>
          <w:rtl/>
        </w:rPr>
        <w:t>التى تحول دون اجراء عملية التقويم الجيد للسياسة العامة.</w:t>
      </w:r>
    </w:p>
    <w:p w:rsidR="00AC36BB" w:rsidRDefault="00AC36BB" w:rsidP="004B008C">
      <w:pPr>
        <w:rPr>
          <w:rFonts w:ascii="Arial" w:hAnsi="Arial" w:cs="Arial" w:hint="cs"/>
          <w:b/>
          <w:bCs/>
          <w:color w:val="1F497D"/>
          <w:sz w:val="22"/>
          <w:szCs w:val="22"/>
          <w:rtl/>
        </w:rPr>
      </w:pPr>
    </w:p>
    <w:p w:rsidR="00AC36BB" w:rsidRPr="00AC36BB" w:rsidRDefault="00AC36BB" w:rsidP="004B008C">
      <w:pPr>
        <w:rPr>
          <w:rFonts w:ascii="Arial" w:hAnsi="Arial" w:cs="Arial" w:hint="cs"/>
          <w:b/>
          <w:bCs/>
          <w:sz w:val="22"/>
          <w:szCs w:val="22"/>
          <w:rtl/>
        </w:rPr>
      </w:pPr>
      <w:r w:rsidRPr="00637EAA">
        <w:rPr>
          <w:rFonts w:ascii="Arial" w:hAnsi="Arial" w:cs="Arial" w:hint="cs"/>
          <w:b/>
          <w:bCs/>
          <w:color w:val="1F497D"/>
          <w:sz w:val="22"/>
          <w:szCs w:val="22"/>
          <w:rtl/>
        </w:rPr>
        <w:t>اهم المشكلات التى تواجهها عملية تقويم السياسة العامة هي</w:t>
      </w:r>
      <w:r w:rsidRPr="00AC36BB">
        <w:rPr>
          <w:rFonts w:ascii="Arial" w:hAnsi="Arial" w:cs="Arial" w:hint="cs"/>
          <w:b/>
          <w:bCs/>
          <w:sz w:val="22"/>
          <w:szCs w:val="22"/>
          <w:rtl/>
        </w:rPr>
        <w:t>:-</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المنهجية المندرجة في التقويم الفني والتخصصي.</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التقويمية المندرجة ضمن محيط البرنامج محل التقويم.</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التقويمية المندرجة في طبيعة السياسة العامة.</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المتعلقة بنتائج اتقويم.</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المتعلقة بالبيئة والمحيط الخارجي.</w:t>
      </w:r>
    </w:p>
    <w:p w:rsidR="00AC36BB" w:rsidRPr="00637EAA" w:rsidRDefault="00AC36BB" w:rsidP="00AC36BB">
      <w:pPr>
        <w:numPr>
          <w:ilvl w:val="0"/>
          <w:numId w:val="103"/>
        </w:numPr>
        <w:rPr>
          <w:rFonts w:ascii="Arial" w:hAnsi="Arial" w:cs="Arial" w:hint="cs"/>
          <w:b/>
          <w:bCs/>
          <w:sz w:val="22"/>
          <w:szCs w:val="22"/>
        </w:rPr>
      </w:pPr>
      <w:r w:rsidRPr="00637EAA">
        <w:rPr>
          <w:rFonts w:ascii="Arial" w:hAnsi="Arial" w:cs="Arial" w:hint="cs"/>
          <w:b/>
          <w:bCs/>
          <w:sz w:val="22"/>
          <w:szCs w:val="22"/>
          <w:rtl/>
        </w:rPr>
        <w:t>المشكلات المتعلقة بالابعاد الفلسفية لمضمون النفع العام والخدمة العامة.</w:t>
      </w:r>
    </w:p>
    <w:p w:rsidR="00AC36BB" w:rsidRPr="00637EAA" w:rsidRDefault="00AC36BB" w:rsidP="00AC36BB">
      <w:pPr>
        <w:numPr>
          <w:ilvl w:val="0"/>
          <w:numId w:val="103"/>
        </w:numPr>
        <w:rPr>
          <w:rFonts w:ascii="Arial" w:hAnsi="Arial" w:cs="Arial" w:hint="cs"/>
          <w:b/>
          <w:bCs/>
          <w:sz w:val="22"/>
          <w:szCs w:val="22"/>
          <w:rtl/>
        </w:rPr>
      </w:pPr>
      <w:r w:rsidRPr="00637EAA">
        <w:rPr>
          <w:rFonts w:ascii="Arial" w:hAnsi="Arial" w:cs="Arial" w:hint="cs"/>
          <w:b/>
          <w:bCs/>
          <w:sz w:val="22"/>
          <w:szCs w:val="22"/>
          <w:rtl/>
        </w:rPr>
        <w:t>المشكلات المتعلقة بالجوانب الاخلاقية.</w:t>
      </w:r>
    </w:p>
    <w:p w:rsidR="004B008C" w:rsidRDefault="004B008C" w:rsidP="004B008C">
      <w:pPr>
        <w:rPr>
          <w:rFonts w:ascii="Arial" w:hAnsi="Arial" w:cs="Arial" w:hint="cs"/>
          <w:b/>
          <w:bCs/>
          <w:color w:val="FF0000"/>
          <w:sz w:val="28"/>
          <w:szCs w:val="28"/>
          <w:rtl/>
        </w:rPr>
      </w:pPr>
    </w:p>
    <w:p w:rsidR="004B008C" w:rsidRDefault="004B008C" w:rsidP="004B008C">
      <w:pPr>
        <w:rPr>
          <w:rFonts w:ascii="Arial" w:hAnsi="Arial" w:cs="Arial" w:hint="cs"/>
          <w:b/>
          <w:bCs/>
          <w:color w:val="FF0000"/>
          <w:sz w:val="28"/>
          <w:szCs w:val="28"/>
          <w:rtl/>
        </w:rPr>
      </w:pPr>
    </w:p>
    <w:p w:rsidR="004B008C" w:rsidRDefault="004B008C" w:rsidP="004B008C">
      <w:pPr>
        <w:rPr>
          <w:rFonts w:ascii="Arial" w:hAnsi="Arial" w:cs="Arial" w:hint="cs"/>
          <w:b/>
          <w:bCs/>
          <w:color w:val="FF0000"/>
          <w:sz w:val="28"/>
          <w:szCs w:val="28"/>
          <w:rtl/>
        </w:rPr>
      </w:pPr>
    </w:p>
    <w:p w:rsidR="004B008C" w:rsidRDefault="004B008C" w:rsidP="004B008C">
      <w:pPr>
        <w:rPr>
          <w:rFonts w:ascii="Arial" w:hAnsi="Arial" w:cs="Arial" w:hint="cs"/>
          <w:b/>
          <w:bCs/>
          <w:color w:val="FF0000"/>
          <w:sz w:val="28"/>
          <w:szCs w:val="28"/>
          <w:rtl/>
        </w:rPr>
      </w:pPr>
      <w:r>
        <w:rPr>
          <w:rFonts w:ascii="Arial" w:hAnsi="Arial" w:cs="Arial" w:hint="cs"/>
          <w:b/>
          <w:bCs/>
          <w:sz w:val="40"/>
          <w:szCs w:val="40"/>
          <w:rtl/>
        </w:rPr>
        <w:t>تاسعا</w:t>
      </w:r>
      <w:r w:rsidRPr="004B008C">
        <w:rPr>
          <w:rFonts w:ascii="Arial" w:hAnsi="Arial" w:cs="Arial" w:hint="cs"/>
          <w:b/>
          <w:bCs/>
          <w:sz w:val="40"/>
          <w:szCs w:val="40"/>
          <w:rtl/>
        </w:rPr>
        <w:t>:</w:t>
      </w:r>
      <w:r w:rsidRPr="004B008C">
        <w:rPr>
          <w:rFonts w:ascii="Arial" w:hAnsi="Arial" w:cs="Arial" w:hint="cs"/>
          <w:b/>
          <w:bCs/>
          <w:sz w:val="22"/>
          <w:szCs w:val="22"/>
          <w:rtl/>
        </w:rPr>
        <w:t xml:space="preserve"> </w:t>
      </w:r>
      <w:r>
        <w:rPr>
          <w:rFonts w:ascii="Arial" w:hAnsi="Arial" w:cs="Arial" w:hint="cs"/>
          <w:b/>
          <w:bCs/>
          <w:color w:val="FF0000"/>
          <w:sz w:val="28"/>
          <w:szCs w:val="28"/>
          <w:rtl/>
        </w:rPr>
        <w:t xml:space="preserve"> موقف عملية التقويم من اثار</w:t>
      </w:r>
      <w:r w:rsidR="00763D45">
        <w:rPr>
          <w:rFonts w:ascii="Arial" w:hAnsi="Arial" w:cs="Arial" w:hint="cs"/>
          <w:b/>
          <w:bCs/>
          <w:color w:val="FF0000"/>
          <w:sz w:val="28"/>
          <w:szCs w:val="28"/>
          <w:rtl/>
        </w:rPr>
        <w:t xml:space="preserve"> </w:t>
      </w:r>
      <w:r w:rsidRPr="004B008C">
        <w:rPr>
          <w:rFonts w:ascii="Arial" w:hAnsi="Arial" w:cs="Arial" w:hint="cs"/>
          <w:b/>
          <w:bCs/>
          <w:color w:val="FF0000"/>
          <w:sz w:val="28"/>
          <w:szCs w:val="28"/>
          <w:rtl/>
        </w:rPr>
        <w:t>السياسة العامة</w:t>
      </w:r>
      <w:r>
        <w:rPr>
          <w:rFonts w:ascii="Arial" w:hAnsi="Arial" w:cs="Arial" w:hint="cs"/>
          <w:b/>
          <w:bCs/>
          <w:color w:val="FF0000"/>
          <w:sz w:val="28"/>
          <w:szCs w:val="28"/>
          <w:rtl/>
        </w:rPr>
        <w:t>:</w:t>
      </w:r>
    </w:p>
    <w:p w:rsidR="00BF6F28" w:rsidRDefault="00BF6F28" w:rsidP="004B008C">
      <w:pPr>
        <w:rPr>
          <w:rFonts w:ascii="Arial" w:hAnsi="Arial" w:cs="Arial" w:hint="cs"/>
          <w:b/>
          <w:bCs/>
          <w:color w:val="FF0000"/>
          <w:sz w:val="28"/>
          <w:szCs w:val="28"/>
          <w:rtl/>
        </w:rPr>
      </w:pPr>
    </w:p>
    <w:p w:rsidR="004B008C" w:rsidRPr="00637EAA" w:rsidRDefault="00BF6F28" w:rsidP="005F67F4">
      <w:pPr>
        <w:rPr>
          <w:rFonts w:ascii="Arial" w:hAnsi="Arial" w:cs="Arial" w:hint="cs"/>
          <w:b/>
          <w:bCs/>
          <w:sz w:val="22"/>
          <w:szCs w:val="22"/>
          <w:rtl/>
        </w:rPr>
      </w:pPr>
      <w:r w:rsidRPr="00637EAA">
        <w:rPr>
          <w:rFonts w:ascii="Arial" w:hAnsi="Arial" w:cs="Arial" w:hint="cs"/>
          <w:b/>
          <w:bCs/>
          <w:sz w:val="22"/>
          <w:szCs w:val="22"/>
          <w:rtl/>
        </w:rPr>
        <w:t>ان الواقع القائم لعلاقة السياسة العامة والادارة العامة على حد سواء مع عملية التقويم يتسم بالجفاء والقطيعة مما يدل على حالة الصراع او الخلاف القائم. وفي ضل هذه الاشكالية ,ان اغلب السياسات العامة  لا تحقق اغراضها واهدافها وليس لها تأثير قوي حيال المشكلات العامة. فإن اسباب ذلك ترجع الى عوامل عديدة وهي:-</w:t>
      </w:r>
    </w:p>
    <w:p w:rsidR="00BF6F28" w:rsidRPr="00637EAA" w:rsidRDefault="00BF6F28" w:rsidP="005F67F4">
      <w:pPr>
        <w:rPr>
          <w:rFonts w:ascii="Arial" w:hAnsi="Arial" w:cs="Arial" w:hint="cs"/>
          <w:b/>
          <w:bCs/>
          <w:sz w:val="22"/>
          <w:szCs w:val="22"/>
          <w:rtl/>
        </w:rPr>
      </w:pPr>
    </w:p>
    <w:p w:rsidR="00BF6F28" w:rsidRPr="00637EAA" w:rsidRDefault="00BF6F28" w:rsidP="00BF6F28">
      <w:pPr>
        <w:numPr>
          <w:ilvl w:val="0"/>
          <w:numId w:val="104"/>
        </w:numPr>
        <w:rPr>
          <w:rFonts w:ascii="Arial" w:hAnsi="Arial" w:cs="Arial" w:hint="cs"/>
          <w:b/>
          <w:bCs/>
          <w:sz w:val="22"/>
          <w:szCs w:val="22"/>
        </w:rPr>
      </w:pPr>
      <w:r w:rsidRPr="00637EAA">
        <w:rPr>
          <w:rFonts w:ascii="Arial" w:hAnsi="Arial" w:cs="Arial" w:hint="cs"/>
          <w:b/>
          <w:bCs/>
          <w:sz w:val="22"/>
          <w:szCs w:val="22"/>
          <w:rtl/>
        </w:rPr>
        <w:t>عدم كفاية الموارد المخصصة للتعامل مع القضية المطلوب حلها.</w:t>
      </w:r>
    </w:p>
    <w:p w:rsidR="00BF6F28" w:rsidRPr="00637EAA" w:rsidRDefault="00D946FF" w:rsidP="00D946FF">
      <w:pPr>
        <w:numPr>
          <w:ilvl w:val="0"/>
          <w:numId w:val="104"/>
        </w:numPr>
        <w:rPr>
          <w:rFonts w:ascii="Arial" w:hAnsi="Arial" w:cs="Arial" w:hint="cs"/>
          <w:b/>
          <w:bCs/>
          <w:sz w:val="22"/>
          <w:szCs w:val="22"/>
        </w:rPr>
      </w:pPr>
      <w:r w:rsidRPr="00637EAA">
        <w:rPr>
          <w:rFonts w:ascii="Arial" w:hAnsi="Arial" w:cs="Arial" w:hint="cs"/>
          <w:b/>
          <w:bCs/>
          <w:sz w:val="22"/>
          <w:szCs w:val="22"/>
          <w:rtl/>
        </w:rPr>
        <w:t>ان السياسات العامة قد تدار بطريقة سطحية تقلل من اثارها.</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ان اسباب المشكلات والقضايا العامة كثيرة ومتنوعة .</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يسهم الجمهور احيانا بالتفاعل مع السياست العامة بطريقة تحد من تاثيرها ونتائجها.</w:t>
      </w:r>
    </w:p>
    <w:p w:rsidR="00D946FF" w:rsidRPr="00637EAA" w:rsidRDefault="00D946FF" w:rsidP="00D946FF">
      <w:pPr>
        <w:numPr>
          <w:ilvl w:val="0"/>
          <w:numId w:val="104"/>
        </w:numPr>
        <w:rPr>
          <w:rFonts w:ascii="Arial" w:hAnsi="Arial" w:cs="Arial" w:hint="cs"/>
          <w:b/>
          <w:bCs/>
          <w:sz w:val="22"/>
          <w:szCs w:val="22"/>
        </w:rPr>
      </w:pPr>
      <w:r w:rsidRPr="00637EAA">
        <w:rPr>
          <w:rFonts w:ascii="Arial" w:hAnsi="Arial" w:cs="Arial" w:hint="cs"/>
          <w:b/>
          <w:bCs/>
          <w:sz w:val="22"/>
          <w:szCs w:val="22"/>
          <w:rtl/>
        </w:rPr>
        <w:t>لبعض السياسات العامة اهداف متعارضة وغير متداعمة مع بعضها البعض.</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ان حلول بعض المشكلات او القضايا قد تتضمن تكلفة عالية تفوق نسبة اضرارها.</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ان بعض المشكلات غير قابلة للحل نهائيا.</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ان بعض المشكلات والقضايا لا تعالجها السياسة العامة.</w:t>
      </w:r>
    </w:p>
    <w:p w:rsidR="00D946FF" w:rsidRPr="00637EAA" w:rsidRDefault="00D946FF" w:rsidP="00BF6F28">
      <w:pPr>
        <w:numPr>
          <w:ilvl w:val="0"/>
          <w:numId w:val="104"/>
        </w:numPr>
        <w:rPr>
          <w:rFonts w:ascii="Arial" w:hAnsi="Arial" w:cs="Arial" w:hint="cs"/>
          <w:b/>
          <w:bCs/>
          <w:sz w:val="22"/>
          <w:szCs w:val="22"/>
        </w:rPr>
      </w:pPr>
      <w:r w:rsidRPr="00637EAA">
        <w:rPr>
          <w:rFonts w:ascii="Arial" w:hAnsi="Arial" w:cs="Arial" w:hint="cs"/>
          <w:b/>
          <w:bCs/>
          <w:sz w:val="22"/>
          <w:szCs w:val="22"/>
          <w:rtl/>
        </w:rPr>
        <w:t>ان القضايا الازموية والمشكلات الواسعة والحرجة قد تعيق الاهتمام بغيرها من المشكلات والقضايا القائمة.</w:t>
      </w:r>
    </w:p>
    <w:p w:rsidR="00D946FF" w:rsidRDefault="00D946FF" w:rsidP="00D946FF">
      <w:pPr>
        <w:rPr>
          <w:rFonts w:ascii="Arial" w:hAnsi="Arial" w:cs="Arial" w:hint="cs"/>
          <w:b/>
          <w:bCs/>
          <w:color w:val="1F497D"/>
          <w:sz w:val="22"/>
          <w:szCs w:val="22"/>
          <w:rtl/>
        </w:rPr>
      </w:pPr>
    </w:p>
    <w:p w:rsidR="0038326F" w:rsidRDefault="0038326F" w:rsidP="00D946FF">
      <w:pPr>
        <w:rPr>
          <w:rFonts w:hint="cs"/>
          <w:rtl/>
        </w:rPr>
      </w:pPr>
    </w:p>
    <w:p w:rsidR="00E53DD0" w:rsidRDefault="00E53DD0" w:rsidP="00D946FF">
      <w:pPr>
        <w:rPr>
          <w:rFonts w:hint="cs"/>
          <w:rtl/>
        </w:rPr>
      </w:pPr>
    </w:p>
    <w:p w:rsidR="00E53DD0" w:rsidRDefault="00E53DD0" w:rsidP="00E53DD0">
      <w:pPr>
        <w:rPr>
          <w:color w:val="0070C0"/>
          <w:rtl/>
        </w:rPr>
      </w:pPr>
    </w:p>
    <w:p w:rsidR="00E53DD0" w:rsidRDefault="00E53DD0" w:rsidP="00E53DD0">
      <w:pPr>
        <w:rPr>
          <w:color w:val="0070C0"/>
          <w:rtl/>
        </w:rPr>
      </w:pPr>
    </w:p>
    <w:p w:rsidR="00E53DD0" w:rsidRPr="00E53DD0" w:rsidRDefault="00A62ABA" w:rsidP="00E53DD0">
      <w:pPr>
        <w:jc w:val="center"/>
        <w:rPr>
          <w:b/>
          <w:bCs/>
          <w:sz w:val="32"/>
          <w:szCs w:val="32"/>
          <w:rtl/>
        </w:rPr>
      </w:pPr>
      <w:r>
        <w:rPr>
          <w:rFonts w:hint="cs"/>
          <w:b/>
          <w:bCs/>
          <w:sz w:val="32"/>
          <w:szCs w:val="32"/>
          <w:rtl/>
        </w:rPr>
        <w:t>وأخيراً وليس بآ</w:t>
      </w:r>
      <w:r w:rsidR="00E53DD0" w:rsidRPr="00E53DD0">
        <w:rPr>
          <w:rFonts w:hint="cs"/>
          <w:b/>
          <w:bCs/>
          <w:sz w:val="32"/>
          <w:szCs w:val="32"/>
          <w:rtl/>
        </w:rPr>
        <w:t>خرا</w:t>
      </w:r>
      <w:r>
        <w:rPr>
          <w:rFonts w:hint="cs"/>
          <w:b/>
          <w:bCs/>
          <w:sz w:val="32"/>
          <w:szCs w:val="32"/>
          <w:rtl/>
        </w:rPr>
        <w:t>ً</w:t>
      </w:r>
      <w:r w:rsidR="00E53DD0" w:rsidRPr="00E53DD0">
        <w:rPr>
          <w:rFonts w:hint="cs"/>
          <w:b/>
          <w:bCs/>
          <w:sz w:val="32"/>
          <w:szCs w:val="32"/>
          <w:rtl/>
        </w:rPr>
        <w:t xml:space="preserve"> ، اللهم اجعل هذا العمل خالصا لوجهك الكريم ، فأنت وحدك تعلم مافي نفسي ولا اعلم مافي نفسك ، وأنت </w:t>
      </w:r>
      <w:r w:rsidR="00E53DD0" w:rsidRPr="00E53DD0">
        <w:rPr>
          <w:b/>
          <w:bCs/>
          <w:sz w:val="32"/>
          <w:szCs w:val="32"/>
          <w:rtl/>
        </w:rPr>
        <w:t>–</w:t>
      </w:r>
      <w:r w:rsidR="00E53DD0" w:rsidRPr="00E53DD0">
        <w:rPr>
          <w:rFonts w:hint="cs"/>
          <w:b/>
          <w:bCs/>
          <w:sz w:val="32"/>
          <w:szCs w:val="32"/>
          <w:rtl/>
        </w:rPr>
        <w:t xml:space="preserve"> يالله </w:t>
      </w:r>
      <w:r w:rsidR="00E53DD0" w:rsidRPr="00E53DD0">
        <w:rPr>
          <w:b/>
          <w:bCs/>
          <w:sz w:val="32"/>
          <w:szCs w:val="32"/>
          <w:rtl/>
        </w:rPr>
        <w:t>–</w:t>
      </w:r>
      <w:r w:rsidR="00E53DD0" w:rsidRPr="00E53DD0">
        <w:rPr>
          <w:rFonts w:hint="cs"/>
          <w:b/>
          <w:bCs/>
          <w:sz w:val="32"/>
          <w:szCs w:val="32"/>
          <w:rtl/>
        </w:rPr>
        <w:t xml:space="preserve"> علام الغيوب.</w:t>
      </w:r>
    </w:p>
    <w:p w:rsidR="00E53DD0" w:rsidRPr="00E53DD0" w:rsidRDefault="00E53DD0" w:rsidP="00E53DD0">
      <w:pPr>
        <w:jc w:val="center"/>
        <w:rPr>
          <w:b/>
          <w:bCs/>
          <w:sz w:val="32"/>
          <w:szCs w:val="32"/>
          <w:rtl/>
        </w:rPr>
      </w:pPr>
    </w:p>
    <w:p w:rsidR="00E53DD0" w:rsidRPr="00E53DD0" w:rsidRDefault="00E53DD0" w:rsidP="00E53DD0">
      <w:pPr>
        <w:jc w:val="center"/>
        <w:rPr>
          <w:b/>
          <w:bCs/>
          <w:sz w:val="32"/>
          <w:szCs w:val="32"/>
          <w:rtl/>
        </w:rPr>
      </w:pPr>
    </w:p>
    <w:p w:rsidR="00E53DD0" w:rsidRPr="00E53DD0" w:rsidRDefault="00E53DD0" w:rsidP="00E53DD0">
      <w:pPr>
        <w:jc w:val="center"/>
        <w:rPr>
          <w:b/>
          <w:bCs/>
          <w:color w:val="FFFFFF"/>
          <w:sz w:val="28"/>
          <w:szCs w:val="28"/>
          <w:u w:val="single"/>
          <w:rtl/>
        </w:rPr>
      </w:pPr>
      <w:r>
        <w:rPr>
          <w:rFonts w:hint="cs"/>
          <w:b/>
          <w:bCs/>
          <w:color w:val="FFFFFF"/>
          <w:sz w:val="28"/>
          <w:szCs w:val="28"/>
          <w:highlight w:val="black"/>
          <w:u w:val="single"/>
          <w:rtl/>
        </w:rPr>
        <w:t xml:space="preserve">لاتنسونا من دعائكم </w:t>
      </w:r>
      <w:r w:rsidRPr="00E53DD0">
        <w:rPr>
          <w:rFonts w:hint="cs"/>
          <w:b/>
          <w:bCs/>
          <w:color w:val="FFFFFF"/>
          <w:sz w:val="28"/>
          <w:szCs w:val="28"/>
          <w:highlight w:val="black"/>
          <w:u w:val="single"/>
          <w:rtl/>
        </w:rPr>
        <w:t xml:space="preserve"> أخيكم</w:t>
      </w:r>
      <w:r w:rsidRPr="00E53DD0">
        <w:rPr>
          <w:b/>
          <w:bCs/>
          <w:color w:val="FFFFFF"/>
          <w:sz w:val="28"/>
          <w:szCs w:val="28"/>
          <w:highlight w:val="black"/>
          <w:u w:val="single"/>
        </w:rPr>
        <w:t xml:space="preserve"> </w:t>
      </w:r>
      <w:r w:rsidRPr="00E53DD0">
        <w:rPr>
          <w:rFonts w:hint="cs"/>
          <w:b/>
          <w:bCs/>
          <w:color w:val="FFFFFF"/>
          <w:sz w:val="28"/>
          <w:szCs w:val="28"/>
          <w:highlight w:val="black"/>
          <w:u w:val="single"/>
          <w:rtl/>
        </w:rPr>
        <w:t xml:space="preserve"> </w:t>
      </w:r>
      <w:r w:rsidRPr="00E53DD0">
        <w:rPr>
          <w:b/>
          <w:bCs/>
          <w:color w:val="FFFFFF"/>
          <w:sz w:val="28"/>
          <w:szCs w:val="28"/>
          <w:highlight w:val="black"/>
          <w:u w:val="single"/>
        </w:rPr>
        <w:t>Adooola</w:t>
      </w:r>
      <w:r w:rsidRPr="00E53DD0">
        <w:rPr>
          <w:rFonts w:hint="cs"/>
          <w:b/>
          <w:bCs/>
          <w:color w:val="FFFFFF"/>
          <w:sz w:val="28"/>
          <w:szCs w:val="28"/>
          <w:highlight w:val="black"/>
          <w:u w:val="single"/>
          <w:rtl/>
        </w:rPr>
        <w:t xml:space="preserve">  والله يوفق الجميع...</w:t>
      </w:r>
    </w:p>
    <w:p w:rsidR="00E53DD0" w:rsidRPr="00E53DD0" w:rsidRDefault="00E53DD0" w:rsidP="00E53DD0">
      <w:pPr>
        <w:jc w:val="center"/>
        <w:rPr>
          <w:rFonts w:hint="cs"/>
        </w:rPr>
      </w:pPr>
    </w:p>
    <w:sectPr w:rsidR="00E53DD0" w:rsidRPr="00E53DD0" w:rsidSect="0067068F">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CB8" w:rsidRDefault="00F40CB8" w:rsidP="00744092">
      <w:r>
        <w:separator/>
      </w:r>
    </w:p>
  </w:endnote>
  <w:endnote w:type="continuationSeparator" w:id="0">
    <w:p w:rsidR="00F40CB8" w:rsidRDefault="00F40CB8" w:rsidP="0074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45F" w:rsidRDefault="00CF74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45F" w:rsidRDefault="00CF74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45F" w:rsidRDefault="00CF74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CB8" w:rsidRDefault="00F40CB8" w:rsidP="00744092">
      <w:r>
        <w:separator/>
      </w:r>
    </w:p>
  </w:footnote>
  <w:footnote w:type="continuationSeparator" w:id="0">
    <w:p w:rsidR="00F40CB8" w:rsidRDefault="00F40CB8" w:rsidP="0074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45F" w:rsidRDefault="00CF74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6" w:rsidRDefault="00D47A06" w:rsidP="00D47A06">
    <w:pPr>
      <w:pStyle w:val="a5"/>
      <w:pBdr>
        <w:bottom w:val="thickThinSmallGap" w:sz="24" w:space="1" w:color="622423"/>
      </w:pBdr>
      <w:jc w:val="center"/>
      <w:rPr>
        <w:rFonts w:ascii="Cambria" w:hAnsi="Cambria"/>
        <w:sz w:val="32"/>
        <w:szCs w:val="32"/>
      </w:rPr>
    </w:pPr>
    <w:r>
      <w:rPr>
        <w:rFonts w:ascii="Cambria" w:hAnsi="Cambria" w:hint="cs"/>
        <w:sz w:val="32"/>
        <w:szCs w:val="32"/>
        <w:rtl/>
      </w:rPr>
      <w:t xml:space="preserve">  د / فهمي الفهداوي </w:t>
    </w:r>
    <w:r>
      <w:rPr>
        <w:rFonts w:ascii="Cambria" w:hAnsi="Cambria"/>
        <w:sz w:val="32"/>
        <w:szCs w:val="32"/>
      </w:rPr>
      <w:t xml:space="preserve">PAD 331          -    Adooola   -     </w:t>
    </w:r>
  </w:p>
  <w:p w:rsidR="00CF745F" w:rsidRPr="00D47A06" w:rsidRDefault="00CF745F" w:rsidP="00CF745F">
    <w:pPr>
      <w:pStyle w:val="a5"/>
      <w:tabs>
        <w:tab w:val="clear" w:pos="4320"/>
        <w:tab w:val="clear" w:pos="8640"/>
        <w:tab w:val="center" w:pos="41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45F" w:rsidRDefault="00CF74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B"/>
      </v:shape>
    </w:pict>
  </w:numPicBullet>
  <w:abstractNum w:abstractNumId="0" w15:restartNumberingAfterBreak="0">
    <w:nsid w:val="03393DFE"/>
    <w:multiLevelType w:val="hybridMultilevel"/>
    <w:tmpl w:val="3DFE8854"/>
    <w:lvl w:ilvl="0" w:tplc="5F26A65A">
      <w:start w:val="1"/>
      <w:numFmt w:val="decimal"/>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43C1ED9"/>
    <w:multiLevelType w:val="hybridMultilevel"/>
    <w:tmpl w:val="725EE69A"/>
    <w:lvl w:ilvl="0" w:tplc="1FC6633C">
      <w:start w:val="1"/>
      <w:numFmt w:val="upperLetter"/>
      <w:lvlText w:val="%1-"/>
      <w:lvlJc w:val="left"/>
      <w:pPr>
        <w:ind w:left="2955" w:hanging="360"/>
      </w:pPr>
      <w:rPr>
        <w:rFonts w:hint="default"/>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 w15:restartNumberingAfterBreak="0">
    <w:nsid w:val="050D7D72"/>
    <w:multiLevelType w:val="hybridMultilevel"/>
    <w:tmpl w:val="DD8A9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7EF0"/>
    <w:multiLevelType w:val="hybridMultilevel"/>
    <w:tmpl w:val="43687F08"/>
    <w:lvl w:ilvl="0" w:tplc="B95A45A4">
      <w:start w:val="1"/>
      <w:numFmt w:val="lowerLetter"/>
      <w:lvlText w:val="%1-"/>
      <w:lvlJc w:val="left"/>
      <w:pPr>
        <w:ind w:left="1320" w:hanging="360"/>
      </w:pPr>
      <w:rPr>
        <w:rFonts w:hint="default"/>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97214F9"/>
    <w:multiLevelType w:val="hybridMultilevel"/>
    <w:tmpl w:val="B528591E"/>
    <w:lvl w:ilvl="0" w:tplc="7C8EF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D592C"/>
    <w:multiLevelType w:val="hybridMultilevel"/>
    <w:tmpl w:val="560C92A2"/>
    <w:lvl w:ilvl="0" w:tplc="04090001">
      <w:start w:val="1"/>
      <w:numFmt w:val="bullet"/>
      <w:lvlText w:val=""/>
      <w:lvlJc w:val="left"/>
      <w:pPr>
        <w:ind w:left="3111" w:hanging="360"/>
      </w:pPr>
      <w:rPr>
        <w:rFonts w:ascii="Symbol" w:hAnsi="Symbol" w:hint="default"/>
      </w:rPr>
    </w:lvl>
    <w:lvl w:ilvl="1" w:tplc="04090003" w:tentative="1">
      <w:start w:val="1"/>
      <w:numFmt w:val="bullet"/>
      <w:lvlText w:val="o"/>
      <w:lvlJc w:val="left"/>
      <w:pPr>
        <w:ind w:left="3831" w:hanging="360"/>
      </w:pPr>
      <w:rPr>
        <w:rFonts w:ascii="Courier New" w:hAnsi="Courier New" w:cs="Courier New" w:hint="default"/>
      </w:rPr>
    </w:lvl>
    <w:lvl w:ilvl="2" w:tplc="04090005" w:tentative="1">
      <w:start w:val="1"/>
      <w:numFmt w:val="bullet"/>
      <w:lvlText w:val=""/>
      <w:lvlJc w:val="left"/>
      <w:pPr>
        <w:ind w:left="4551" w:hanging="360"/>
      </w:pPr>
      <w:rPr>
        <w:rFonts w:ascii="Wingdings" w:hAnsi="Wingdings" w:hint="default"/>
      </w:rPr>
    </w:lvl>
    <w:lvl w:ilvl="3" w:tplc="04090001" w:tentative="1">
      <w:start w:val="1"/>
      <w:numFmt w:val="bullet"/>
      <w:lvlText w:val=""/>
      <w:lvlJc w:val="left"/>
      <w:pPr>
        <w:ind w:left="5271" w:hanging="360"/>
      </w:pPr>
      <w:rPr>
        <w:rFonts w:ascii="Symbol" w:hAnsi="Symbol" w:hint="default"/>
      </w:rPr>
    </w:lvl>
    <w:lvl w:ilvl="4" w:tplc="04090003" w:tentative="1">
      <w:start w:val="1"/>
      <w:numFmt w:val="bullet"/>
      <w:lvlText w:val="o"/>
      <w:lvlJc w:val="left"/>
      <w:pPr>
        <w:ind w:left="5991" w:hanging="360"/>
      </w:pPr>
      <w:rPr>
        <w:rFonts w:ascii="Courier New" w:hAnsi="Courier New" w:cs="Courier New" w:hint="default"/>
      </w:rPr>
    </w:lvl>
    <w:lvl w:ilvl="5" w:tplc="04090005" w:tentative="1">
      <w:start w:val="1"/>
      <w:numFmt w:val="bullet"/>
      <w:lvlText w:val=""/>
      <w:lvlJc w:val="left"/>
      <w:pPr>
        <w:ind w:left="6711" w:hanging="360"/>
      </w:pPr>
      <w:rPr>
        <w:rFonts w:ascii="Wingdings" w:hAnsi="Wingdings" w:hint="default"/>
      </w:rPr>
    </w:lvl>
    <w:lvl w:ilvl="6" w:tplc="04090001" w:tentative="1">
      <w:start w:val="1"/>
      <w:numFmt w:val="bullet"/>
      <w:lvlText w:val=""/>
      <w:lvlJc w:val="left"/>
      <w:pPr>
        <w:ind w:left="7431" w:hanging="360"/>
      </w:pPr>
      <w:rPr>
        <w:rFonts w:ascii="Symbol" w:hAnsi="Symbol" w:hint="default"/>
      </w:rPr>
    </w:lvl>
    <w:lvl w:ilvl="7" w:tplc="04090003" w:tentative="1">
      <w:start w:val="1"/>
      <w:numFmt w:val="bullet"/>
      <w:lvlText w:val="o"/>
      <w:lvlJc w:val="left"/>
      <w:pPr>
        <w:ind w:left="8151" w:hanging="360"/>
      </w:pPr>
      <w:rPr>
        <w:rFonts w:ascii="Courier New" w:hAnsi="Courier New" w:cs="Courier New" w:hint="default"/>
      </w:rPr>
    </w:lvl>
    <w:lvl w:ilvl="8" w:tplc="04090005" w:tentative="1">
      <w:start w:val="1"/>
      <w:numFmt w:val="bullet"/>
      <w:lvlText w:val=""/>
      <w:lvlJc w:val="left"/>
      <w:pPr>
        <w:ind w:left="8871" w:hanging="360"/>
      </w:pPr>
      <w:rPr>
        <w:rFonts w:ascii="Wingdings" w:hAnsi="Wingdings" w:hint="default"/>
      </w:rPr>
    </w:lvl>
  </w:abstractNum>
  <w:abstractNum w:abstractNumId="6" w15:restartNumberingAfterBreak="0">
    <w:nsid w:val="0E672787"/>
    <w:multiLevelType w:val="hybridMultilevel"/>
    <w:tmpl w:val="EAD8EE7A"/>
    <w:lvl w:ilvl="0" w:tplc="2A882C1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101E0DF7"/>
    <w:multiLevelType w:val="hybridMultilevel"/>
    <w:tmpl w:val="9DD6BCAA"/>
    <w:lvl w:ilvl="0" w:tplc="B8087DEE">
      <w:start w:val="1"/>
      <w:numFmt w:val="decimal"/>
      <w:lvlText w:val="%1-"/>
      <w:lvlJc w:val="left"/>
      <w:pPr>
        <w:ind w:left="3855" w:hanging="360"/>
      </w:pPr>
      <w:rPr>
        <w:rFonts w:hint="default"/>
      </w:rPr>
    </w:lvl>
    <w:lvl w:ilvl="1" w:tplc="04090019" w:tentative="1">
      <w:start w:val="1"/>
      <w:numFmt w:val="lowerLetter"/>
      <w:lvlText w:val="%2."/>
      <w:lvlJc w:val="left"/>
      <w:pPr>
        <w:ind w:left="4575" w:hanging="360"/>
      </w:pPr>
    </w:lvl>
    <w:lvl w:ilvl="2" w:tplc="0409001B" w:tentative="1">
      <w:start w:val="1"/>
      <w:numFmt w:val="lowerRoman"/>
      <w:lvlText w:val="%3."/>
      <w:lvlJc w:val="right"/>
      <w:pPr>
        <w:ind w:left="5295" w:hanging="180"/>
      </w:pPr>
    </w:lvl>
    <w:lvl w:ilvl="3" w:tplc="0409000F" w:tentative="1">
      <w:start w:val="1"/>
      <w:numFmt w:val="decimal"/>
      <w:lvlText w:val="%4."/>
      <w:lvlJc w:val="left"/>
      <w:pPr>
        <w:ind w:left="6015" w:hanging="360"/>
      </w:pPr>
    </w:lvl>
    <w:lvl w:ilvl="4" w:tplc="04090019" w:tentative="1">
      <w:start w:val="1"/>
      <w:numFmt w:val="lowerLetter"/>
      <w:lvlText w:val="%5."/>
      <w:lvlJc w:val="left"/>
      <w:pPr>
        <w:ind w:left="6735" w:hanging="360"/>
      </w:pPr>
    </w:lvl>
    <w:lvl w:ilvl="5" w:tplc="0409001B" w:tentative="1">
      <w:start w:val="1"/>
      <w:numFmt w:val="lowerRoman"/>
      <w:lvlText w:val="%6."/>
      <w:lvlJc w:val="right"/>
      <w:pPr>
        <w:ind w:left="7455" w:hanging="180"/>
      </w:pPr>
    </w:lvl>
    <w:lvl w:ilvl="6" w:tplc="0409000F" w:tentative="1">
      <w:start w:val="1"/>
      <w:numFmt w:val="decimal"/>
      <w:lvlText w:val="%7."/>
      <w:lvlJc w:val="left"/>
      <w:pPr>
        <w:ind w:left="8175" w:hanging="360"/>
      </w:pPr>
    </w:lvl>
    <w:lvl w:ilvl="7" w:tplc="04090019" w:tentative="1">
      <w:start w:val="1"/>
      <w:numFmt w:val="lowerLetter"/>
      <w:lvlText w:val="%8."/>
      <w:lvlJc w:val="left"/>
      <w:pPr>
        <w:ind w:left="8895" w:hanging="360"/>
      </w:pPr>
    </w:lvl>
    <w:lvl w:ilvl="8" w:tplc="0409001B" w:tentative="1">
      <w:start w:val="1"/>
      <w:numFmt w:val="lowerRoman"/>
      <w:lvlText w:val="%9."/>
      <w:lvlJc w:val="right"/>
      <w:pPr>
        <w:ind w:left="9615" w:hanging="180"/>
      </w:pPr>
    </w:lvl>
  </w:abstractNum>
  <w:abstractNum w:abstractNumId="8" w15:restartNumberingAfterBreak="0">
    <w:nsid w:val="13264EB4"/>
    <w:multiLevelType w:val="hybridMultilevel"/>
    <w:tmpl w:val="3A7C08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BB21D5"/>
    <w:multiLevelType w:val="hybridMultilevel"/>
    <w:tmpl w:val="242AC89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DB6134"/>
    <w:multiLevelType w:val="hybridMultilevel"/>
    <w:tmpl w:val="994A3A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913B9B"/>
    <w:multiLevelType w:val="hybridMultilevel"/>
    <w:tmpl w:val="DB8C148C"/>
    <w:lvl w:ilvl="0" w:tplc="04090007">
      <w:start w:val="1"/>
      <w:numFmt w:val="bullet"/>
      <w:lvlText w:val=""/>
      <w:lvlPicBulletId w:val="0"/>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2" w15:restartNumberingAfterBreak="0">
    <w:nsid w:val="1A4C7EC4"/>
    <w:multiLevelType w:val="hybridMultilevel"/>
    <w:tmpl w:val="01BE169A"/>
    <w:lvl w:ilvl="0" w:tplc="04E645E8">
      <w:start w:val="1"/>
      <w:numFmt w:val="bullet"/>
      <w:lvlText w:val="-"/>
      <w:lvlJc w:val="left"/>
      <w:pPr>
        <w:ind w:left="3912" w:hanging="360"/>
      </w:pPr>
      <w:rPr>
        <w:rFonts w:ascii="Arial" w:eastAsia="Times New Roman" w:hAnsi="Arial" w:cs="Arial" w:hint="default"/>
      </w:rPr>
    </w:lvl>
    <w:lvl w:ilvl="1" w:tplc="04090003" w:tentative="1">
      <w:start w:val="1"/>
      <w:numFmt w:val="bullet"/>
      <w:lvlText w:val="o"/>
      <w:lvlJc w:val="left"/>
      <w:pPr>
        <w:ind w:left="4632" w:hanging="360"/>
      </w:pPr>
      <w:rPr>
        <w:rFonts w:ascii="Courier New" w:hAnsi="Courier New" w:cs="Courier New" w:hint="default"/>
      </w:rPr>
    </w:lvl>
    <w:lvl w:ilvl="2" w:tplc="04090005" w:tentative="1">
      <w:start w:val="1"/>
      <w:numFmt w:val="bullet"/>
      <w:lvlText w:val=""/>
      <w:lvlJc w:val="left"/>
      <w:pPr>
        <w:ind w:left="5352" w:hanging="360"/>
      </w:pPr>
      <w:rPr>
        <w:rFonts w:ascii="Wingdings" w:hAnsi="Wingdings" w:hint="default"/>
      </w:rPr>
    </w:lvl>
    <w:lvl w:ilvl="3" w:tplc="04090001" w:tentative="1">
      <w:start w:val="1"/>
      <w:numFmt w:val="bullet"/>
      <w:lvlText w:val=""/>
      <w:lvlJc w:val="left"/>
      <w:pPr>
        <w:ind w:left="6072" w:hanging="360"/>
      </w:pPr>
      <w:rPr>
        <w:rFonts w:ascii="Symbol" w:hAnsi="Symbol" w:hint="default"/>
      </w:rPr>
    </w:lvl>
    <w:lvl w:ilvl="4" w:tplc="04090003" w:tentative="1">
      <w:start w:val="1"/>
      <w:numFmt w:val="bullet"/>
      <w:lvlText w:val="o"/>
      <w:lvlJc w:val="left"/>
      <w:pPr>
        <w:ind w:left="6792" w:hanging="360"/>
      </w:pPr>
      <w:rPr>
        <w:rFonts w:ascii="Courier New" w:hAnsi="Courier New" w:cs="Courier New" w:hint="default"/>
      </w:rPr>
    </w:lvl>
    <w:lvl w:ilvl="5" w:tplc="04090005" w:tentative="1">
      <w:start w:val="1"/>
      <w:numFmt w:val="bullet"/>
      <w:lvlText w:val=""/>
      <w:lvlJc w:val="left"/>
      <w:pPr>
        <w:ind w:left="7512" w:hanging="360"/>
      </w:pPr>
      <w:rPr>
        <w:rFonts w:ascii="Wingdings" w:hAnsi="Wingdings" w:hint="default"/>
      </w:rPr>
    </w:lvl>
    <w:lvl w:ilvl="6" w:tplc="04090001" w:tentative="1">
      <w:start w:val="1"/>
      <w:numFmt w:val="bullet"/>
      <w:lvlText w:val=""/>
      <w:lvlJc w:val="left"/>
      <w:pPr>
        <w:ind w:left="8232" w:hanging="360"/>
      </w:pPr>
      <w:rPr>
        <w:rFonts w:ascii="Symbol" w:hAnsi="Symbol" w:hint="default"/>
      </w:rPr>
    </w:lvl>
    <w:lvl w:ilvl="7" w:tplc="04090003" w:tentative="1">
      <w:start w:val="1"/>
      <w:numFmt w:val="bullet"/>
      <w:lvlText w:val="o"/>
      <w:lvlJc w:val="left"/>
      <w:pPr>
        <w:ind w:left="8952" w:hanging="360"/>
      </w:pPr>
      <w:rPr>
        <w:rFonts w:ascii="Courier New" w:hAnsi="Courier New" w:cs="Courier New" w:hint="default"/>
      </w:rPr>
    </w:lvl>
    <w:lvl w:ilvl="8" w:tplc="04090005" w:tentative="1">
      <w:start w:val="1"/>
      <w:numFmt w:val="bullet"/>
      <w:lvlText w:val=""/>
      <w:lvlJc w:val="left"/>
      <w:pPr>
        <w:ind w:left="9672" w:hanging="360"/>
      </w:pPr>
      <w:rPr>
        <w:rFonts w:ascii="Wingdings" w:hAnsi="Wingdings" w:hint="default"/>
      </w:rPr>
    </w:lvl>
  </w:abstractNum>
  <w:abstractNum w:abstractNumId="13" w15:restartNumberingAfterBreak="0">
    <w:nsid w:val="1A5C7DB4"/>
    <w:multiLevelType w:val="hybridMultilevel"/>
    <w:tmpl w:val="92C2B46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1AC12336"/>
    <w:multiLevelType w:val="hybridMultilevel"/>
    <w:tmpl w:val="807E0406"/>
    <w:lvl w:ilvl="0" w:tplc="A866DB5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7890"/>
    <w:multiLevelType w:val="hybridMultilevel"/>
    <w:tmpl w:val="EC889BBA"/>
    <w:lvl w:ilvl="0" w:tplc="1CE607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67B92"/>
    <w:multiLevelType w:val="hybridMultilevel"/>
    <w:tmpl w:val="AB3A4B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C40349"/>
    <w:multiLevelType w:val="hybridMultilevel"/>
    <w:tmpl w:val="ED78BC5A"/>
    <w:lvl w:ilvl="0" w:tplc="D9ECF4D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1F844AED"/>
    <w:multiLevelType w:val="hybridMultilevel"/>
    <w:tmpl w:val="5C386A42"/>
    <w:lvl w:ilvl="0" w:tplc="04E645E8">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21F3B0A"/>
    <w:multiLevelType w:val="hybridMultilevel"/>
    <w:tmpl w:val="61B602FE"/>
    <w:lvl w:ilvl="0" w:tplc="04090009">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260E247C"/>
    <w:multiLevelType w:val="hybridMultilevel"/>
    <w:tmpl w:val="260E44BE"/>
    <w:lvl w:ilvl="0" w:tplc="238AA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F27AD"/>
    <w:multiLevelType w:val="hybridMultilevel"/>
    <w:tmpl w:val="E9A4DD3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2" w15:restartNumberingAfterBreak="0">
    <w:nsid w:val="2851642A"/>
    <w:multiLevelType w:val="hybridMultilevel"/>
    <w:tmpl w:val="F26E297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E3115A"/>
    <w:multiLevelType w:val="hybridMultilevel"/>
    <w:tmpl w:val="B0FC3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386419"/>
    <w:multiLevelType w:val="hybridMultilevel"/>
    <w:tmpl w:val="E15C394A"/>
    <w:lvl w:ilvl="0" w:tplc="04090001">
      <w:start w:val="1"/>
      <w:numFmt w:val="bullet"/>
      <w:lvlText w:val=""/>
      <w:lvlJc w:val="left"/>
      <w:pPr>
        <w:ind w:left="2622" w:hanging="360"/>
      </w:pPr>
      <w:rPr>
        <w:rFonts w:ascii="Symbol" w:hAnsi="Symbol" w:hint="default"/>
      </w:rPr>
    </w:lvl>
    <w:lvl w:ilvl="1" w:tplc="04090003" w:tentative="1">
      <w:start w:val="1"/>
      <w:numFmt w:val="bullet"/>
      <w:lvlText w:val="o"/>
      <w:lvlJc w:val="left"/>
      <w:pPr>
        <w:ind w:left="3342" w:hanging="360"/>
      </w:pPr>
      <w:rPr>
        <w:rFonts w:ascii="Courier New" w:hAnsi="Courier New" w:cs="Courier New" w:hint="default"/>
      </w:rPr>
    </w:lvl>
    <w:lvl w:ilvl="2" w:tplc="04090005" w:tentative="1">
      <w:start w:val="1"/>
      <w:numFmt w:val="bullet"/>
      <w:lvlText w:val=""/>
      <w:lvlJc w:val="left"/>
      <w:pPr>
        <w:ind w:left="4062" w:hanging="360"/>
      </w:pPr>
      <w:rPr>
        <w:rFonts w:ascii="Wingdings" w:hAnsi="Wingdings" w:hint="default"/>
      </w:rPr>
    </w:lvl>
    <w:lvl w:ilvl="3" w:tplc="04090001" w:tentative="1">
      <w:start w:val="1"/>
      <w:numFmt w:val="bullet"/>
      <w:lvlText w:val=""/>
      <w:lvlJc w:val="left"/>
      <w:pPr>
        <w:ind w:left="4782" w:hanging="360"/>
      </w:pPr>
      <w:rPr>
        <w:rFonts w:ascii="Symbol" w:hAnsi="Symbol" w:hint="default"/>
      </w:rPr>
    </w:lvl>
    <w:lvl w:ilvl="4" w:tplc="04090003" w:tentative="1">
      <w:start w:val="1"/>
      <w:numFmt w:val="bullet"/>
      <w:lvlText w:val="o"/>
      <w:lvlJc w:val="left"/>
      <w:pPr>
        <w:ind w:left="5502" w:hanging="360"/>
      </w:pPr>
      <w:rPr>
        <w:rFonts w:ascii="Courier New" w:hAnsi="Courier New" w:cs="Courier New" w:hint="default"/>
      </w:rPr>
    </w:lvl>
    <w:lvl w:ilvl="5" w:tplc="04090005" w:tentative="1">
      <w:start w:val="1"/>
      <w:numFmt w:val="bullet"/>
      <w:lvlText w:val=""/>
      <w:lvlJc w:val="left"/>
      <w:pPr>
        <w:ind w:left="6222" w:hanging="360"/>
      </w:pPr>
      <w:rPr>
        <w:rFonts w:ascii="Wingdings" w:hAnsi="Wingdings" w:hint="default"/>
      </w:rPr>
    </w:lvl>
    <w:lvl w:ilvl="6" w:tplc="04090001" w:tentative="1">
      <w:start w:val="1"/>
      <w:numFmt w:val="bullet"/>
      <w:lvlText w:val=""/>
      <w:lvlJc w:val="left"/>
      <w:pPr>
        <w:ind w:left="6942" w:hanging="360"/>
      </w:pPr>
      <w:rPr>
        <w:rFonts w:ascii="Symbol" w:hAnsi="Symbol" w:hint="default"/>
      </w:rPr>
    </w:lvl>
    <w:lvl w:ilvl="7" w:tplc="04090003" w:tentative="1">
      <w:start w:val="1"/>
      <w:numFmt w:val="bullet"/>
      <w:lvlText w:val="o"/>
      <w:lvlJc w:val="left"/>
      <w:pPr>
        <w:ind w:left="7662" w:hanging="360"/>
      </w:pPr>
      <w:rPr>
        <w:rFonts w:ascii="Courier New" w:hAnsi="Courier New" w:cs="Courier New" w:hint="default"/>
      </w:rPr>
    </w:lvl>
    <w:lvl w:ilvl="8" w:tplc="04090005" w:tentative="1">
      <w:start w:val="1"/>
      <w:numFmt w:val="bullet"/>
      <w:lvlText w:val=""/>
      <w:lvlJc w:val="left"/>
      <w:pPr>
        <w:ind w:left="8382" w:hanging="360"/>
      </w:pPr>
      <w:rPr>
        <w:rFonts w:ascii="Wingdings" w:hAnsi="Wingdings" w:hint="default"/>
      </w:rPr>
    </w:lvl>
  </w:abstractNum>
  <w:abstractNum w:abstractNumId="25" w15:restartNumberingAfterBreak="0">
    <w:nsid w:val="2BE77FEC"/>
    <w:multiLevelType w:val="hybridMultilevel"/>
    <w:tmpl w:val="C3C4D42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2C2A76CA"/>
    <w:multiLevelType w:val="hybridMultilevel"/>
    <w:tmpl w:val="108414B8"/>
    <w:lvl w:ilvl="0" w:tplc="C734A11A">
      <w:start w:val="1"/>
      <w:numFmt w:val="upp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7" w15:restartNumberingAfterBreak="0">
    <w:nsid w:val="2D252806"/>
    <w:multiLevelType w:val="hybridMultilevel"/>
    <w:tmpl w:val="1D709550"/>
    <w:lvl w:ilvl="0" w:tplc="8F264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5744B5"/>
    <w:multiLevelType w:val="hybridMultilevel"/>
    <w:tmpl w:val="909C2312"/>
    <w:lvl w:ilvl="0" w:tplc="DC4AAD54">
      <w:start w:val="1"/>
      <w:numFmt w:val="decimal"/>
      <w:lvlText w:val="%1-"/>
      <w:lvlJc w:val="left"/>
      <w:pPr>
        <w:ind w:left="2250" w:hanging="36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30CE104A"/>
    <w:multiLevelType w:val="hybridMultilevel"/>
    <w:tmpl w:val="9668B05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15:restartNumberingAfterBreak="0">
    <w:nsid w:val="317B79EE"/>
    <w:multiLevelType w:val="hybridMultilevel"/>
    <w:tmpl w:val="06FA1D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31CB657A"/>
    <w:multiLevelType w:val="hybridMultilevel"/>
    <w:tmpl w:val="A7C845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173EA3"/>
    <w:multiLevelType w:val="hybridMultilevel"/>
    <w:tmpl w:val="557020C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3" w15:restartNumberingAfterBreak="0">
    <w:nsid w:val="3397550E"/>
    <w:multiLevelType w:val="hybridMultilevel"/>
    <w:tmpl w:val="801C14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4461DDA"/>
    <w:multiLevelType w:val="hybridMultilevel"/>
    <w:tmpl w:val="D968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4501787"/>
    <w:multiLevelType w:val="hybridMultilevel"/>
    <w:tmpl w:val="7C16B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4567FBA"/>
    <w:multiLevelType w:val="hybridMultilevel"/>
    <w:tmpl w:val="CDEC71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5CD330C"/>
    <w:multiLevelType w:val="hybridMultilevel"/>
    <w:tmpl w:val="84B0B92C"/>
    <w:lvl w:ilvl="0" w:tplc="9798095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35EF59E7"/>
    <w:multiLevelType w:val="hybridMultilevel"/>
    <w:tmpl w:val="98BCE4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4062D4"/>
    <w:multiLevelType w:val="hybridMultilevel"/>
    <w:tmpl w:val="61F2F9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69B1FCE"/>
    <w:multiLevelType w:val="hybridMultilevel"/>
    <w:tmpl w:val="D124F366"/>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1" w15:restartNumberingAfterBreak="0">
    <w:nsid w:val="36BD2A84"/>
    <w:multiLevelType w:val="hybridMultilevel"/>
    <w:tmpl w:val="AAE24816"/>
    <w:lvl w:ilvl="0" w:tplc="04E645E8">
      <w:start w:val="1"/>
      <w:numFmt w:val="bullet"/>
      <w:lvlText w:val="-"/>
      <w:lvlJc w:val="left"/>
      <w:pPr>
        <w:ind w:left="5583" w:hanging="360"/>
      </w:pPr>
      <w:rPr>
        <w:rFonts w:ascii="Arial" w:eastAsia="Times New Roman" w:hAnsi="Arial" w:cs="Arial" w:hint="default"/>
      </w:rPr>
    </w:lvl>
    <w:lvl w:ilvl="1" w:tplc="04090003" w:tentative="1">
      <w:start w:val="1"/>
      <w:numFmt w:val="bullet"/>
      <w:lvlText w:val="o"/>
      <w:lvlJc w:val="left"/>
      <w:pPr>
        <w:ind w:left="6303" w:hanging="360"/>
      </w:pPr>
      <w:rPr>
        <w:rFonts w:ascii="Courier New" w:hAnsi="Courier New" w:cs="Courier New" w:hint="default"/>
      </w:rPr>
    </w:lvl>
    <w:lvl w:ilvl="2" w:tplc="04090005" w:tentative="1">
      <w:start w:val="1"/>
      <w:numFmt w:val="bullet"/>
      <w:lvlText w:val=""/>
      <w:lvlJc w:val="left"/>
      <w:pPr>
        <w:ind w:left="7023" w:hanging="360"/>
      </w:pPr>
      <w:rPr>
        <w:rFonts w:ascii="Wingdings" w:hAnsi="Wingdings" w:hint="default"/>
      </w:rPr>
    </w:lvl>
    <w:lvl w:ilvl="3" w:tplc="04090001" w:tentative="1">
      <w:start w:val="1"/>
      <w:numFmt w:val="bullet"/>
      <w:lvlText w:val=""/>
      <w:lvlJc w:val="left"/>
      <w:pPr>
        <w:ind w:left="7743" w:hanging="360"/>
      </w:pPr>
      <w:rPr>
        <w:rFonts w:ascii="Symbol" w:hAnsi="Symbol" w:hint="default"/>
      </w:rPr>
    </w:lvl>
    <w:lvl w:ilvl="4" w:tplc="04090003" w:tentative="1">
      <w:start w:val="1"/>
      <w:numFmt w:val="bullet"/>
      <w:lvlText w:val="o"/>
      <w:lvlJc w:val="left"/>
      <w:pPr>
        <w:ind w:left="8463" w:hanging="360"/>
      </w:pPr>
      <w:rPr>
        <w:rFonts w:ascii="Courier New" w:hAnsi="Courier New" w:cs="Courier New" w:hint="default"/>
      </w:rPr>
    </w:lvl>
    <w:lvl w:ilvl="5" w:tplc="04090005" w:tentative="1">
      <w:start w:val="1"/>
      <w:numFmt w:val="bullet"/>
      <w:lvlText w:val=""/>
      <w:lvlJc w:val="left"/>
      <w:pPr>
        <w:ind w:left="9183" w:hanging="360"/>
      </w:pPr>
      <w:rPr>
        <w:rFonts w:ascii="Wingdings" w:hAnsi="Wingdings" w:hint="default"/>
      </w:rPr>
    </w:lvl>
    <w:lvl w:ilvl="6" w:tplc="04090001" w:tentative="1">
      <w:start w:val="1"/>
      <w:numFmt w:val="bullet"/>
      <w:lvlText w:val=""/>
      <w:lvlJc w:val="left"/>
      <w:pPr>
        <w:ind w:left="9903" w:hanging="360"/>
      </w:pPr>
      <w:rPr>
        <w:rFonts w:ascii="Symbol" w:hAnsi="Symbol" w:hint="default"/>
      </w:rPr>
    </w:lvl>
    <w:lvl w:ilvl="7" w:tplc="04090003" w:tentative="1">
      <w:start w:val="1"/>
      <w:numFmt w:val="bullet"/>
      <w:lvlText w:val="o"/>
      <w:lvlJc w:val="left"/>
      <w:pPr>
        <w:ind w:left="10623" w:hanging="360"/>
      </w:pPr>
      <w:rPr>
        <w:rFonts w:ascii="Courier New" w:hAnsi="Courier New" w:cs="Courier New" w:hint="default"/>
      </w:rPr>
    </w:lvl>
    <w:lvl w:ilvl="8" w:tplc="04090005" w:tentative="1">
      <w:start w:val="1"/>
      <w:numFmt w:val="bullet"/>
      <w:lvlText w:val=""/>
      <w:lvlJc w:val="left"/>
      <w:pPr>
        <w:ind w:left="11343" w:hanging="360"/>
      </w:pPr>
      <w:rPr>
        <w:rFonts w:ascii="Wingdings" w:hAnsi="Wingdings" w:hint="default"/>
      </w:rPr>
    </w:lvl>
  </w:abstractNum>
  <w:abstractNum w:abstractNumId="42" w15:restartNumberingAfterBreak="0">
    <w:nsid w:val="37D94B3A"/>
    <w:multiLevelType w:val="hybridMultilevel"/>
    <w:tmpl w:val="9752B5FE"/>
    <w:lvl w:ilvl="0" w:tplc="AA1C622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387D5B32"/>
    <w:multiLevelType w:val="hybridMultilevel"/>
    <w:tmpl w:val="B0FAD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9E541E1"/>
    <w:multiLevelType w:val="hybridMultilevel"/>
    <w:tmpl w:val="B2029DCA"/>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2F33A5"/>
    <w:multiLevelType w:val="hybridMultilevel"/>
    <w:tmpl w:val="F012AA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B310F3C"/>
    <w:multiLevelType w:val="hybridMultilevel"/>
    <w:tmpl w:val="360CD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7C1578"/>
    <w:multiLevelType w:val="hybridMultilevel"/>
    <w:tmpl w:val="7F9292E4"/>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8" w15:restartNumberingAfterBreak="0">
    <w:nsid w:val="3CD32585"/>
    <w:multiLevelType w:val="hybridMultilevel"/>
    <w:tmpl w:val="435235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BB2CB2"/>
    <w:multiLevelType w:val="hybridMultilevel"/>
    <w:tmpl w:val="CC00B1C4"/>
    <w:lvl w:ilvl="0" w:tplc="04090015">
      <w:start w:val="1"/>
      <w:numFmt w:val="upperLetter"/>
      <w:lvlText w:val="%1."/>
      <w:lvlJc w:val="left"/>
      <w:pPr>
        <w:ind w:left="2045" w:hanging="360"/>
      </w:p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50" w15:restartNumberingAfterBreak="0">
    <w:nsid w:val="400A70E7"/>
    <w:multiLevelType w:val="hybridMultilevel"/>
    <w:tmpl w:val="599C534C"/>
    <w:lvl w:ilvl="0" w:tplc="04E645E8">
      <w:start w:val="1"/>
      <w:numFmt w:val="bullet"/>
      <w:lvlText w:val="-"/>
      <w:lvlJc w:val="left"/>
      <w:pPr>
        <w:ind w:left="4062" w:hanging="360"/>
      </w:pPr>
      <w:rPr>
        <w:rFonts w:ascii="Arial" w:eastAsia="Times New Roman" w:hAnsi="Arial" w:cs="Arial" w:hint="default"/>
      </w:rPr>
    </w:lvl>
    <w:lvl w:ilvl="1" w:tplc="04090003" w:tentative="1">
      <w:start w:val="1"/>
      <w:numFmt w:val="bullet"/>
      <w:lvlText w:val="o"/>
      <w:lvlJc w:val="left"/>
      <w:pPr>
        <w:ind w:left="4782" w:hanging="360"/>
      </w:pPr>
      <w:rPr>
        <w:rFonts w:ascii="Courier New" w:hAnsi="Courier New" w:cs="Courier New" w:hint="default"/>
      </w:rPr>
    </w:lvl>
    <w:lvl w:ilvl="2" w:tplc="04090005" w:tentative="1">
      <w:start w:val="1"/>
      <w:numFmt w:val="bullet"/>
      <w:lvlText w:val=""/>
      <w:lvlJc w:val="left"/>
      <w:pPr>
        <w:ind w:left="5502" w:hanging="360"/>
      </w:pPr>
      <w:rPr>
        <w:rFonts w:ascii="Wingdings" w:hAnsi="Wingdings" w:hint="default"/>
      </w:rPr>
    </w:lvl>
    <w:lvl w:ilvl="3" w:tplc="04090001" w:tentative="1">
      <w:start w:val="1"/>
      <w:numFmt w:val="bullet"/>
      <w:lvlText w:val=""/>
      <w:lvlJc w:val="left"/>
      <w:pPr>
        <w:ind w:left="6222" w:hanging="360"/>
      </w:pPr>
      <w:rPr>
        <w:rFonts w:ascii="Symbol" w:hAnsi="Symbol" w:hint="default"/>
      </w:rPr>
    </w:lvl>
    <w:lvl w:ilvl="4" w:tplc="04090003" w:tentative="1">
      <w:start w:val="1"/>
      <w:numFmt w:val="bullet"/>
      <w:lvlText w:val="o"/>
      <w:lvlJc w:val="left"/>
      <w:pPr>
        <w:ind w:left="6942" w:hanging="360"/>
      </w:pPr>
      <w:rPr>
        <w:rFonts w:ascii="Courier New" w:hAnsi="Courier New" w:cs="Courier New" w:hint="default"/>
      </w:rPr>
    </w:lvl>
    <w:lvl w:ilvl="5" w:tplc="04090005" w:tentative="1">
      <w:start w:val="1"/>
      <w:numFmt w:val="bullet"/>
      <w:lvlText w:val=""/>
      <w:lvlJc w:val="left"/>
      <w:pPr>
        <w:ind w:left="7662" w:hanging="360"/>
      </w:pPr>
      <w:rPr>
        <w:rFonts w:ascii="Wingdings" w:hAnsi="Wingdings" w:hint="default"/>
      </w:rPr>
    </w:lvl>
    <w:lvl w:ilvl="6" w:tplc="04090001" w:tentative="1">
      <w:start w:val="1"/>
      <w:numFmt w:val="bullet"/>
      <w:lvlText w:val=""/>
      <w:lvlJc w:val="left"/>
      <w:pPr>
        <w:ind w:left="8382" w:hanging="360"/>
      </w:pPr>
      <w:rPr>
        <w:rFonts w:ascii="Symbol" w:hAnsi="Symbol" w:hint="default"/>
      </w:rPr>
    </w:lvl>
    <w:lvl w:ilvl="7" w:tplc="04090003" w:tentative="1">
      <w:start w:val="1"/>
      <w:numFmt w:val="bullet"/>
      <w:lvlText w:val="o"/>
      <w:lvlJc w:val="left"/>
      <w:pPr>
        <w:ind w:left="9102" w:hanging="360"/>
      </w:pPr>
      <w:rPr>
        <w:rFonts w:ascii="Courier New" w:hAnsi="Courier New" w:cs="Courier New" w:hint="default"/>
      </w:rPr>
    </w:lvl>
    <w:lvl w:ilvl="8" w:tplc="04090005" w:tentative="1">
      <w:start w:val="1"/>
      <w:numFmt w:val="bullet"/>
      <w:lvlText w:val=""/>
      <w:lvlJc w:val="left"/>
      <w:pPr>
        <w:ind w:left="9822" w:hanging="360"/>
      </w:pPr>
      <w:rPr>
        <w:rFonts w:ascii="Wingdings" w:hAnsi="Wingdings" w:hint="default"/>
      </w:rPr>
    </w:lvl>
  </w:abstractNum>
  <w:abstractNum w:abstractNumId="51" w15:restartNumberingAfterBreak="0">
    <w:nsid w:val="40C50E30"/>
    <w:multiLevelType w:val="hybridMultilevel"/>
    <w:tmpl w:val="5A26CEFE"/>
    <w:lvl w:ilvl="0" w:tplc="81BEF154">
      <w:start w:val="1"/>
      <w:numFmt w:val="upperLetter"/>
      <w:lvlText w:val="%1-"/>
      <w:lvlJc w:val="left"/>
      <w:pPr>
        <w:ind w:left="1800" w:hanging="360"/>
      </w:pPr>
      <w:rPr>
        <w:rFonts w:hint="default"/>
        <w:color w:val="1F497D"/>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2BC5FF7"/>
    <w:multiLevelType w:val="hybridMultilevel"/>
    <w:tmpl w:val="F80A1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E80815"/>
    <w:multiLevelType w:val="hybridMultilevel"/>
    <w:tmpl w:val="637E47D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54" w15:restartNumberingAfterBreak="0">
    <w:nsid w:val="42EE63D8"/>
    <w:multiLevelType w:val="hybridMultilevel"/>
    <w:tmpl w:val="5FA4924A"/>
    <w:lvl w:ilvl="0" w:tplc="04090007">
      <w:start w:val="1"/>
      <w:numFmt w:val="bullet"/>
      <w:lvlText w:val=""/>
      <w:lvlPicBulletId w:val="0"/>
      <w:lvlJc w:val="left"/>
      <w:pPr>
        <w:ind w:left="2989" w:hanging="360"/>
      </w:pPr>
      <w:rPr>
        <w:rFonts w:ascii="Symbol" w:hAnsi="Symbol" w:hint="default"/>
      </w:rPr>
    </w:lvl>
    <w:lvl w:ilvl="1" w:tplc="04090003" w:tentative="1">
      <w:start w:val="1"/>
      <w:numFmt w:val="bullet"/>
      <w:lvlText w:val="o"/>
      <w:lvlJc w:val="left"/>
      <w:pPr>
        <w:ind w:left="3709" w:hanging="360"/>
      </w:pPr>
      <w:rPr>
        <w:rFonts w:ascii="Courier New" w:hAnsi="Courier New" w:cs="Courier New" w:hint="default"/>
      </w:rPr>
    </w:lvl>
    <w:lvl w:ilvl="2" w:tplc="04090005" w:tentative="1">
      <w:start w:val="1"/>
      <w:numFmt w:val="bullet"/>
      <w:lvlText w:val=""/>
      <w:lvlJc w:val="left"/>
      <w:pPr>
        <w:ind w:left="4429" w:hanging="360"/>
      </w:pPr>
      <w:rPr>
        <w:rFonts w:ascii="Wingdings" w:hAnsi="Wingdings" w:hint="default"/>
      </w:rPr>
    </w:lvl>
    <w:lvl w:ilvl="3" w:tplc="04090001" w:tentative="1">
      <w:start w:val="1"/>
      <w:numFmt w:val="bullet"/>
      <w:lvlText w:val=""/>
      <w:lvlJc w:val="left"/>
      <w:pPr>
        <w:ind w:left="5149" w:hanging="360"/>
      </w:pPr>
      <w:rPr>
        <w:rFonts w:ascii="Symbol" w:hAnsi="Symbol" w:hint="default"/>
      </w:rPr>
    </w:lvl>
    <w:lvl w:ilvl="4" w:tplc="04090003" w:tentative="1">
      <w:start w:val="1"/>
      <w:numFmt w:val="bullet"/>
      <w:lvlText w:val="o"/>
      <w:lvlJc w:val="left"/>
      <w:pPr>
        <w:ind w:left="5869" w:hanging="360"/>
      </w:pPr>
      <w:rPr>
        <w:rFonts w:ascii="Courier New" w:hAnsi="Courier New" w:cs="Courier New" w:hint="default"/>
      </w:rPr>
    </w:lvl>
    <w:lvl w:ilvl="5" w:tplc="04090005" w:tentative="1">
      <w:start w:val="1"/>
      <w:numFmt w:val="bullet"/>
      <w:lvlText w:val=""/>
      <w:lvlJc w:val="left"/>
      <w:pPr>
        <w:ind w:left="6589" w:hanging="360"/>
      </w:pPr>
      <w:rPr>
        <w:rFonts w:ascii="Wingdings" w:hAnsi="Wingdings" w:hint="default"/>
      </w:rPr>
    </w:lvl>
    <w:lvl w:ilvl="6" w:tplc="04090001" w:tentative="1">
      <w:start w:val="1"/>
      <w:numFmt w:val="bullet"/>
      <w:lvlText w:val=""/>
      <w:lvlJc w:val="left"/>
      <w:pPr>
        <w:ind w:left="7309" w:hanging="360"/>
      </w:pPr>
      <w:rPr>
        <w:rFonts w:ascii="Symbol" w:hAnsi="Symbol" w:hint="default"/>
      </w:rPr>
    </w:lvl>
    <w:lvl w:ilvl="7" w:tplc="04090003" w:tentative="1">
      <w:start w:val="1"/>
      <w:numFmt w:val="bullet"/>
      <w:lvlText w:val="o"/>
      <w:lvlJc w:val="left"/>
      <w:pPr>
        <w:ind w:left="8029" w:hanging="360"/>
      </w:pPr>
      <w:rPr>
        <w:rFonts w:ascii="Courier New" w:hAnsi="Courier New" w:cs="Courier New" w:hint="default"/>
      </w:rPr>
    </w:lvl>
    <w:lvl w:ilvl="8" w:tplc="04090005" w:tentative="1">
      <w:start w:val="1"/>
      <w:numFmt w:val="bullet"/>
      <w:lvlText w:val=""/>
      <w:lvlJc w:val="left"/>
      <w:pPr>
        <w:ind w:left="8749" w:hanging="360"/>
      </w:pPr>
      <w:rPr>
        <w:rFonts w:ascii="Wingdings" w:hAnsi="Wingdings" w:hint="default"/>
      </w:rPr>
    </w:lvl>
  </w:abstractNum>
  <w:abstractNum w:abstractNumId="55" w15:restartNumberingAfterBreak="0">
    <w:nsid w:val="439453AB"/>
    <w:multiLevelType w:val="hybridMultilevel"/>
    <w:tmpl w:val="41FE0686"/>
    <w:lvl w:ilvl="0" w:tplc="8A1CB6D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6" w15:restartNumberingAfterBreak="0">
    <w:nsid w:val="442042F0"/>
    <w:multiLevelType w:val="hybridMultilevel"/>
    <w:tmpl w:val="B08A1060"/>
    <w:lvl w:ilvl="0" w:tplc="F12244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9B07AD"/>
    <w:multiLevelType w:val="hybridMultilevel"/>
    <w:tmpl w:val="52482816"/>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58" w15:restartNumberingAfterBreak="0">
    <w:nsid w:val="468523DD"/>
    <w:multiLevelType w:val="hybridMultilevel"/>
    <w:tmpl w:val="3CE0DE58"/>
    <w:lvl w:ilvl="0" w:tplc="1CE60756">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9" w15:restartNumberingAfterBreak="0">
    <w:nsid w:val="46C11AC4"/>
    <w:multiLevelType w:val="hybridMultilevel"/>
    <w:tmpl w:val="F66C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FC4FB0"/>
    <w:multiLevelType w:val="hybridMultilevel"/>
    <w:tmpl w:val="F45E62D6"/>
    <w:lvl w:ilvl="0" w:tplc="970C3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3207AF"/>
    <w:multiLevelType w:val="hybridMultilevel"/>
    <w:tmpl w:val="EE967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7A5748"/>
    <w:multiLevelType w:val="hybridMultilevel"/>
    <w:tmpl w:val="E6CE1B86"/>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3" w15:restartNumberingAfterBreak="0">
    <w:nsid w:val="4BAF3C5D"/>
    <w:multiLevelType w:val="hybridMultilevel"/>
    <w:tmpl w:val="F328039C"/>
    <w:lvl w:ilvl="0" w:tplc="7C8EF544">
      <w:start w:val="1"/>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64" w15:restartNumberingAfterBreak="0">
    <w:nsid w:val="4EC47B21"/>
    <w:multiLevelType w:val="hybridMultilevel"/>
    <w:tmpl w:val="CADA97C6"/>
    <w:lvl w:ilvl="0" w:tplc="04090003">
      <w:start w:val="1"/>
      <w:numFmt w:val="bullet"/>
      <w:lvlText w:val="o"/>
      <w:lvlJc w:val="left"/>
      <w:pPr>
        <w:ind w:left="2228" w:hanging="360"/>
      </w:pPr>
      <w:rPr>
        <w:rFonts w:ascii="Courier New" w:hAnsi="Courier New" w:cs="Courier New"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65" w15:restartNumberingAfterBreak="0">
    <w:nsid w:val="50CF581B"/>
    <w:multiLevelType w:val="hybridMultilevel"/>
    <w:tmpl w:val="0E343D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10E432D"/>
    <w:multiLevelType w:val="hybridMultilevel"/>
    <w:tmpl w:val="8A8A6DD8"/>
    <w:lvl w:ilvl="0" w:tplc="04090013">
      <w:start w:val="1"/>
      <w:numFmt w:val="upperRoman"/>
      <w:lvlText w:val="%1."/>
      <w:lvlJc w:val="right"/>
      <w:pPr>
        <w:ind w:left="4497" w:hanging="360"/>
      </w:pPr>
    </w:lvl>
    <w:lvl w:ilvl="1" w:tplc="04090019" w:tentative="1">
      <w:start w:val="1"/>
      <w:numFmt w:val="lowerLetter"/>
      <w:lvlText w:val="%2."/>
      <w:lvlJc w:val="left"/>
      <w:pPr>
        <w:ind w:left="5217" w:hanging="360"/>
      </w:pPr>
    </w:lvl>
    <w:lvl w:ilvl="2" w:tplc="0409001B" w:tentative="1">
      <w:start w:val="1"/>
      <w:numFmt w:val="lowerRoman"/>
      <w:lvlText w:val="%3."/>
      <w:lvlJc w:val="right"/>
      <w:pPr>
        <w:ind w:left="5937" w:hanging="180"/>
      </w:pPr>
    </w:lvl>
    <w:lvl w:ilvl="3" w:tplc="0409000F" w:tentative="1">
      <w:start w:val="1"/>
      <w:numFmt w:val="decimal"/>
      <w:lvlText w:val="%4."/>
      <w:lvlJc w:val="left"/>
      <w:pPr>
        <w:ind w:left="6657" w:hanging="360"/>
      </w:pPr>
    </w:lvl>
    <w:lvl w:ilvl="4" w:tplc="04090019" w:tentative="1">
      <w:start w:val="1"/>
      <w:numFmt w:val="lowerLetter"/>
      <w:lvlText w:val="%5."/>
      <w:lvlJc w:val="left"/>
      <w:pPr>
        <w:ind w:left="7377" w:hanging="360"/>
      </w:pPr>
    </w:lvl>
    <w:lvl w:ilvl="5" w:tplc="0409001B" w:tentative="1">
      <w:start w:val="1"/>
      <w:numFmt w:val="lowerRoman"/>
      <w:lvlText w:val="%6."/>
      <w:lvlJc w:val="right"/>
      <w:pPr>
        <w:ind w:left="8097" w:hanging="180"/>
      </w:pPr>
    </w:lvl>
    <w:lvl w:ilvl="6" w:tplc="0409000F" w:tentative="1">
      <w:start w:val="1"/>
      <w:numFmt w:val="decimal"/>
      <w:lvlText w:val="%7."/>
      <w:lvlJc w:val="left"/>
      <w:pPr>
        <w:ind w:left="8817" w:hanging="360"/>
      </w:pPr>
    </w:lvl>
    <w:lvl w:ilvl="7" w:tplc="04090019" w:tentative="1">
      <w:start w:val="1"/>
      <w:numFmt w:val="lowerLetter"/>
      <w:lvlText w:val="%8."/>
      <w:lvlJc w:val="left"/>
      <w:pPr>
        <w:ind w:left="9537" w:hanging="360"/>
      </w:pPr>
    </w:lvl>
    <w:lvl w:ilvl="8" w:tplc="0409001B" w:tentative="1">
      <w:start w:val="1"/>
      <w:numFmt w:val="lowerRoman"/>
      <w:lvlText w:val="%9."/>
      <w:lvlJc w:val="right"/>
      <w:pPr>
        <w:ind w:left="10257" w:hanging="180"/>
      </w:pPr>
    </w:lvl>
  </w:abstractNum>
  <w:abstractNum w:abstractNumId="67" w15:restartNumberingAfterBreak="0">
    <w:nsid w:val="5219425B"/>
    <w:multiLevelType w:val="hybridMultilevel"/>
    <w:tmpl w:val="A47CB83C"/>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55387B3F"/>
    <w:multiLevelType w:val="hybridMultilevel"/>
    <w:tmpl w:val="594A0316"/>
    <w:lvl w:ilvl="0" w:tplc="AC0CB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7C85636"/>
    <w:multiLevelType w:val="hybridMultilevel"/>
    <w:tmpl w:val="57B05D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7FD40BC"/>
    <w:multiLevelType w:val="hybridMultilevel"/>
    <w:tmpl w:val="28A47046"/>
    <w:lvl w:ilvl="0" w:tplc="7F8CB4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532B47"/>
    <w:multiLevelType w:val="hybridMultilevel"/>
    <w:tmpl w:val="DE807B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42707E"/>
    <w:multiLevelType w:val="hybridMultilevel"/>
    <w:tmpl w:val="AB7E8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574B4B"/>
    <w:multiLevelType w:val="hybridMultilevel"/>
    <w:tmpl w:val="93C69946"/>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74" w15:restartNumberingAfterBreak="0">
    <w:nsid w:val="5D9F5ABA"/>
    <w:multiLevelType w:val="hybridMultilevel"/>
    <w:tmpl w:val="BF40866C"/>
    <w:lvl w:ilvl="0" w:tplc="04E645E8">
      <w:start w:val="1"/>
      <w:numFmt w:val="bullet"/>
      <w:lvlText w:val="-"/>
      <w:lvlJc w:val="left"/>
      <w:pPr>
        <w:ind w:left="5719" w:hanging="360"/>
      </w:pPr>
      <w:rPr>
        <w:rFonts w:ascii="Arial" w:eastAsia="Times New Roman" w:hAnsi="Arial" w:cs="Arial" w:hint="default"/>
      </w:rPr>
    </w:lvl>
    <w:lvl w:ilvl="1" w:tplc="04090003" w:tentative="1">
      <w:start w:val="1"/>
      <w:numFmt w:val="bullet"/>
      <w:lvlText w:val="o"/>
      <w:lvlJc w:val="left"/>
      <w:pPr>
        <w:ind w:left="6439" w:hanging="360"/>
      </w:pPr>
      <w:rPr>
        <w:rFonts w:ascii="Courier New" w:hAnsi="Courier New" w:cs="Courier New" w:hint="default"/>
      </w:rPr>
    </w:lvl>
    <w:lvl w:ilvl="2" w:tplc="04090005" w:tentative="1">
      <w:start w:val="1"/>
      <w:numFmt w:val="bullet"/>
      <w:lvlText w:val=""/>
      <w:lvlJc w:val="left"/>
      <w:pPr>
        <w:ind w:left="7159" w:hanging="360"/>
      </w:pPr>
      <w:rPr>
        <w:rFonts w:ascii="Wingdings" w:hAnsi="Wingdings" w:hint="default"/>
      </w:rPr>
    </w:lvl>
    <w:lvl w:ilvl="3" w:tplc="04090001" w:tentative="1">
      <w:start w:val="1"/>
      <w:numFmt w:val="bullet"/>
      <w:lvlText w:val=""/>
      <w:lvlJc w:val="left"/>
      <w:pPr>
        <w:ind w:left="7879" w:hanging="360"/>
      </w:pPr>
      <w:rPr>
        <w:rFonts w:ascii="Symbol" w:hAnsi="Symbol" w:hint="default"/>
      </w:rPr>
    </w:lvl>
    <w:lvl w:ilvl="4" w:tplc="04090003" w:tentative="1">
      <w:start w:val="1"/>
      <w:numFmt w:val="bullet"/>
      <w:lvlText w:val="o"/>
      <w:lvlJc w:val="left"/>
      <w:pPr>
        <w:ind w:left="8599" w:hanging="360"/>
      </w:pPr>
      <w:rPr>
        <w:rFonts w:ascii="Courier New" w:hAnsi="Courier New" w:cs="Courier New" w:hint="default"/>
      </w:rPr>
    </w:lvl>
    <w:lvl w:ilvl="5" w:tplc="04090005" w:tentative="1">
      <w:start w:val="1"/>
      <w:numFmt w:val="bullet"/>
      <w:lvlText w:val=""/>
      <w:lvlJc w:val="left"/>
      <w:pPr>
        <w:ind w:left="9319" w:hanging="360"/>
      </w:pPr>
      <w:rPr>
        <w:rFonts w:ascii="Wingdings" w:hAnsi="Wingdings" w:hint="default"/>
      </w:rPr>
    </w:lvl>
    <w:lvl w:ilvl="6" w:tplc="04090001" w:tentative="1">
      <w:start w:val="1"/>
      <w:numFmt w:val="bullet"/>
      <w:lvlText w:val=""/>
      <w:lvlJc w:val="left"/>
      <w:pPr>
        <w:ind w:left="10039" w:hanging="360"/>
      </w:pPr>
      <w:rPr>
        <w:rFonts w:ascii="Symbol" w:hAnsi="Symbol" w:hint="default"/>
      </w:rPr>
    </w:lvl>
    <w:lvl w:ilvl="7" w:tplc="04090003" w:tentative="1">
      <w:start w:val="1"/>
      <w:numFmt w:val="bullet"/>
      <w:lvlText w:val="o"/>
      <w:lvlJc w:val="left"/>
      <w:pPr>
        <w:ind w:left="10759" w:hanging="360"/>
      </w:pPr>
      <w:rPr>
        <w:rFonts w:ascii="Courier New" w:hAnsi="Courier New" w:cs="Courier New" w:hint="default"/>
      </w:rPr>
    </w:lvl>
    <w:lvl w:ilvl="8" w:tplc="04090005" w:tentative="1">
      <w:start w:val="1"/>
      <w:numFmt w:val="bullet"/>
      <w:lvlText w:val=""/>
      <w:lvlJc w:val="left"/>
      <w:pPr>
        <w:ind w:left="11479" w:hanging="360"/>
      </w:pPr>
      <w:rPr>
        <w:rFonts w:ascii="Wingdings" w:hAnsi="Wingdings" w:hint="default"/>
      </w:rPr>
    </w:lvl>
  </w:abstractNum>
  <w:abstractNum w:abstractNumId="75" w15:restartNumberingAfterBreak="0">
    <w:nsid w:val="5ED54F00"/>
    <w:multiLevelType w:val="hybridMultilevel"/>
    <w:tmpl w:val="F228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6A37B6"/>
    <w:multiLevelType w:val="hybridMultilevel"/>
    <w:tmpl w:val="D36A1B92"/>
    <w:lvl w:ilvl="0" w:tplc="A7A293A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7" w15:restartNumberingAfterBreak="0">
    <w:nsid w:val="5FF44E37"/>
    <w:multiLevelType w:val="hybridMultilevel"/>
    <w:tmpl w:val="AF527C94"/>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8" w15:restartNumberingAfterBreak="0">
    <w:nsid w:val="60AC6969"/>
    <w:multiLevelType w:val="hybridMultilevel"/>
    <w:tmpl w:val="72F6C226"/>
    <w:lvl w:ilvl="0" w:tplc="04090013">
      <w:start w:val="1"/>
      <w:numFmt w:val="upperRoman"/>
      <w:lvlText w:val="%1."/>
      <w:lvlJc w:val="right"/>
      <w:pPr>
        <w:ind w:left="3111" w:hanging="360"/>
      </w:pPr>
    </w:lvl>
    <w:lvl w:ilvl="1" w:tplc="04090019" w:tentative="1">
      <w:start w:val="1"/>
      <w:numFmt w:val="lowerLetter"/>
      <w:lvlText w:val="%2."/>
      <w:lvlJc w:val="left"/>
      <w:pPr>
        <w:ind w:left="3831" w:hanging="360"/>
      </w:pPr>
    </w:lvl>
    <w:lvl w:ilvl="2" w:tplc="0409001B" w:tentative="1">
      <w:start w:val="1"/>
      <w:numFmt w:val="lowerRoman"/>
      <w:lvlText w:val="%3."/>
      <w:lvlJc w:val="right"/>
      <w:pPr>
        <w:ind w:left="4551" w:hanging="180"/>
      </w:pPr>
    </w:lvl>
    <w:lvl w:ilvl="3" w:tplc="0409000F" w:tentative="1">
      <w:start w:val="1"/>
      <w:numFmt w:val="decimal"/>
      <w:lvlText w:val="%4."/>
      <w:lvlJc w:val="left"/>
      <w:pPr>
        <w:ind w:left="5271" w:hanging="360"/>
      </w:pPr>
    </w:lvl>
    <w:lvl w:ilvl="4" w:tplc="04090019" w:tentative="1">
      <w:start w:val="1"/>
      <w:numFmt w:val="lowerLetter"/>
      <w:lvlText w:val="%5."/>
      <w:lvlJc w:val="left"/>
      <w:pPr>
        <w:ind w:left="5991" w:hanging="360"/>
      </w:pPr>
    </w:lvl>
    <w:lvl w:ilvl="5" w:tplc="0409001B" w:tentative="1">
      <w:start w:val="1"/>
      <w:numFmt w:val="lowerRoman"/>
      <w:lvlText w:val="%6."/>
      <w:lvlJc w:val="right"/>
      <w:pPr>
        <w:ind w:left="6711" w:hanging="180"/>
      </w:pPr>
    </w:lvl>
    <w:lvl w:ilvl="6" w:tplc="0409000F" w:tentative="1">
      <w:start w:val="1"/>
      <w:numFmt w:val="decimal"/>
      <w:lvlText w:val="%7."/>
      <w:lvlJc w:val="left"/>
      <w:pPr>
        <w:ind w:left="7431" w:hanging="360"/>
      </w:pPr>
    </w:lvl>
    <w:lvl w:ilvl="7" w:tplc="04090019" w:tentative="1">
      <w:start w:val="1"/>
      <w:numFmt w:val="lowerLetter"/>
      <w:lvlText w:val="%8."/>
      <w:lvlJc w:val="left"/>
      <w:pPr>
        <w:ind w:left="8151" w:hanging="360"/>
      </w:pPr>
    </w:lvl>
    <w:lvl w:ilvl="8" w:tplc="0409001B" w:tentative="1">
      <w:start w:val="1"/>
      <w:numFmt w:val="lowerRoman"/>
      <w:lvlText w:val="%9."/>
      <w:lvlJc w:val="right"/>
      <w:pPr>
        <w:ind w:left="8871" w:hanging="180"/>
      </w:pPr>
    </w:lvl>
  </w:abstractNum>
  <w:abstractNum w:abstractNumId="79" w15:restartNumberingAfterBreak="0">
    <w:nsid w:val="62EC3FC2"/>
    <w:multiLevelType w:val="hybridMultilevel"/>
    <w:tmpl w:val="4CAE1EA6"/>
    <w:lvl w:ilvl="0" w:tplc="04090001">
      <w:start w:val="1"/>
      <w:numFmt w:val="bullet"/>
      <w:lvlText w:val=""/>
      <w:lvlJc w:val="left"/>
      <w:pPr>
        <w:ind w:left="2676" w:hanging="360"/>
      </w:pPr>
      <w:rPr>
        <w:rFonts w:ascii="Symbol" w:hAnsi="Symbol" w:hint="default"/>
      </w:rPr>
    </w:lvl>
    <w:lvl w:ilvl="1" w:tplc="04090003" w:tentative="1">
      <w:start w:val="1"/>
      <w:numFmt w:val="bullet"/>
      <w:lvlText w:val="o"/>
      <w:lvlJc w:val="left"/>
      <w:pPr>
        <w:ind w:left="3396" w:hanging="360"/>
      </w:pPr>
      <w:rPr>
        <w:rFonts w:ascii="Courier New" w:hAnsi="Courier New" w:cs="Courier New" w:hint="default"/>
      </w:rPr>
    </w:lvl>
    <w:lvl w:ilvl="2" w:tplc="04090005" w:tentative="1">
      <w:start w:val="1"/>
      <w:numFmt w:val="bullet"/>
      <w:lvlText w:val=""/>
      <w:lvlJc w:val="left"/>
      <w:pPr>
        <w:ind w:left="4116" w:hanging="360"/>
      </w:pPr>
      <w:rPr>
        <w:rFonts w:ascii="Wingdings" w:hAnsi="Wingdings" w:hint="default"/>
      </w:rPr>
    </w:lvl>
    <w:lvl w:ilvl="3" w:tplc="04090001" w:tentative="1">
      <w:start w:val="1"/>
      <w:numFmt w:val="bullet"/>
      <w:lvlText w:val=""/>
      <w:lvlJc w:val="left"/>
      <w:pPr>
        <w:ind w:left="4836" w:hanging="360"/>
      </w:pPr>
      <w:rPr>
        <w:rFonts w:ascii="Symbol" w:hAnsi="Symbol" w:hint="default"/>
      </w:rPr>
    </w:lvl>
    <w:lvl w:ilvl="4" w:tplc="04090003" w:tentative="1">
      <w:start w:val="1"/>
      <w:numFmt w:val="bullet"/>
      <w:lvlText w:val="o"/>
      <w:lvlJc w:val="left"/>
      <w:pPr>
        <w:ind w:left="5556" w:hanging="360"/>
      </w:pPr>
      <w:rPr>
        <w:rFonts w:ascii="Courier New" w:hAnsi="Courier New" w:cs="Courier New" w:hint="default"/>
      </w:rPr>
    </w:lvl>
    <w:lvl w:ilvl="5" w:tplc="04090005" w:tentative="1">
      <w:start w:val="1"/>
      <w:numFmt w:val="bullet"/>
      <w:lvlText w:val=""/>
      <w:lvlJc w:val="left"/>
      <w:pPr>
        <w:ind w:left="6276" w:hanging="360"/>
      </w:pPr>
      <w:rPr>
        <w:rFonts w:ascii="Wingdings" w:hAnsi="Wingdings" w:hint="default"/>
      </w:rPr>
    </w:lvl>
    <w:lvl w:ilvl="6" w:tplc="04090001" w:tentative="1">
      <w:start w:val="1"/>
      <w:numFmt w:val="bullet"/>
      <w:lvlText w:val=""/>
      <w:lvlJc w:val="left"/>
      <w:pPr>
        <w:ind w:left="6996" w:hanging="360"/>
      </w:pPr>
      <w:rPr>
        <w:rFonts w:ascii="Symbol" w:hAnsi="Symbol" w:hint="default"/>
      </w:rPr>
    </w:lvl>
    <w:lvl w:ilvl="7" w:tplc="04090003" w:tentative="1">
      <w:start w:val="1"/>
      <w:numFmt w:val="bullet"/>
      <w:lvlText w:val="o"/>
      <w:lvlJc w:val="left"/>
      <w:pPr>
        <w:ind w:left="7716" w:hanging="360"/>
      </w:pPr>
      <w:rPr>
        <w:rFonts w:ascii="Courier New" w:hAnsi="Courier New" w:cs="Courier New" w:hint="default"/>
      </w:rPr>
    </w:lvl>
    <w:lvl w:ilvl="8" w:tplc="04090005" w:tentative="1">
      <w:start w:val="1"/>
      <w:numFmt w:val="bullet"/>
      <w:lvlText w:val=""/>
      <w:lvlJc w:val="left"/>
      <w:pPr>
        <w:ind w:left="8436" w:hanging="360"/>
      </w:pPr>
      <w:rPr>
        <w:rFonts w:ascii="Wingdings" w:hAnsi="Wingdings" w:hint="default"/>
      </w:rPr>
    </w:lvl>
  </w:abstractNum>
  <w:abstractNum w:abstractNumId="80" w15:restartNumberingAfterBreak="0">
    <w:nsid w:val="63614C15"/>
    <w:multiLevelType w:val="hybridMultilevel"/>
    <w:tmpl w:val="148C9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581526F"/>
    <w:multiLevelType w:val="hybridMultilevel"/>
    <w:tmpl w:val="431E3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572EBF"/>
    <w:multiLevelType w:val="hybridMultilevel"/>
    <w:tmpl w:val="04D6E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C674CE"/>
    <w:multiLevelType w:val="hybridMultilevel"/>
    <w:tmpl w:val="B0D20818"/>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4" w15:restartNumberingAfterBreak="0">
    <w:nsid w:val="68461901"/>
    <w:multiLevelType w:val="hybridMultilevel"/>
    <w:tmpl w:val="28C8CAF6"/>
    <w:lvl w:ilvl="0" w:tplc="67045B26">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85" w15:restartNumberingAfterBreak="0">
    <w:nsid w:val="6877764C"/>
    <w:multiLevelType w:val="hybridMultilevel"/>
    <w:tmpl w:val="046841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F13ABE"/>
    <w:multiLevelType w:val="hybridMultilevel"/>
    <w:tmpl w:val="C5F628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A346AE"/>
    <w:multiLevelType w:val="hybridMultilevel"/>
    <w:tmpl w:val="86EED030"/>
    <w:lvl w:ilvl="0" w:tplc="8F264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927F0D"/>
    <w:multiLevelType w:val="hybridMultilevel"/>
    <w:tmpl w:val="DDE66DC8"/>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9" w15:restartNumberingAfterBreak="0">
    <w:nsid w:val="6BF1386A"/>
    <w:multiLevelType w:val="hybridMultilevel"/>
    <w:tmpl w:val="597C3E74"/>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90" w15:restartNumberingAfterBreak="0">
    <w:nsid w:val="6C01205D"/>
    <w:multiLevelType w:val="hybridMultilevel"/>
    <w:tmpl w:val="19788D3E"/>
    <w:lvl w:ilvl="0" w:tplc="B95A45A4">
      <w:start w:val="1"/>
      <w:numFmt w:val="lowerLetter"/>
      <w:lvlText w:val="%1-"/>
      <w:lvlJc w:val="left"/>
      <w:pPr>
        <w:ind w:left="840" w:hanging="360"/>
      </w:pPr>
      <w:rPr>
        <w:rFonts w:hint="default"/>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1" w15:restartNumberingAfterBreak="0">
    <w:nsid w:val="6EDF3B39"/>
    <w:multiLevelType w:val="hybridMultilevel"/>
    <w:tmpl w:val="573AA5F6"/>
    <w:lvl w:ilvl="0" w:tplc="0409000F">
      <w:start w:val="1"/>
      <w:numFmt w:val="decimal"/>
      <w:lvlText w:val="%1."/>
      <w:lvlJc w:val="left"/>
      <w:pPr>
        <w:ind w:left="2744" w:hanging="360"/>
      </w:pPr>
    </w:lvl>
    <w:lvl w:ilvl="1" w:tplc="04090019" w:tentative="1">
      <w:start w:val="1"/>
      <w:numFmt w:val="lowerLetter"/>
      <w:lvlText w:val="%2."/>
      <w:lvlJc w:val="left"/>
      <w:pPr>
        <w:ind w:left="3464" w:hanging="360"/>
      </w:pPr>
    </w:lvl>
    <w:lvl w:ilvl="2" w:tplc="0409001B" w:tentative="1">
      <w:start w:val="1"/>
      <w:numFmt w:val="lowerRoman"/>
      <w:lvlText w:val="%3."/>
      <w:lvlJc w:val="right"/>
      <w:pPr>
        <w:ind w:left="4184" w:hanging="180"/>
      </w:pPr>
    </w:lvl>
    <w:lvl w:ilvl="3" w:tplc="0409000F" w:tentative="1">
      <w:start w:val="1"/>
      <w:numFmt w:val="decimal"/>
      <w:lvlText w:val="%4."/>
      <w:lvlJc w:val="left"/>
      <w:pPr>
        <w:ind w:left="4904" w:hanging="360"/>
      </w:pPr>
    </w:lvl>
    <w:lvl w:ilvl="4" w:tplc="04090019" w:tentative="1">
      <w:start w:val="1"/>
      <w:numFmt w:val="lowerLetter"/>
      <w:lvlText w:val="%5."/>
      <w:lvlJc w:val="left"/>
      <w:pPr>
        <w:ind w:left="5624" w:hanging="360"/>
      </w:pPr>
    </w:lvl>
    <w:lvl w:ilvl="5" w:tplc="0409001B" w:tentative="1">
      <w:start w:val="1"/>
      <w:numFmt w:val="lowerRoman"/>
      <w:lvlText w:val="%6."/>
      <w:lvlJc w:val="right"/>
      <w:pPr>
        <w:ind w:left="6344" w:hanging="180"/>
      </w:pPr>
    </w:lvl>
    <w:lvl w:ilvl="6" w:tplc="0409000F" w:tentative="1">
      <w:start w:val="1"/>
      <w:numFmt w:val="decimal"/>
      <w:lvlText w:val="%7."/>
      <w:lvlJc w:val="left"/>
      <w:pPr>
        <w:ind w:left="7064" w:hanging="360"/>
      </w:pPr>
    </w:lvl>
    <w:lvl w:ilvl="7" w:tplc="04090019" w:tentative="1">
      <w:start w:val="1"/>
      <w:numFmt w:val="lowerLetter"/>
      <w:lvlText w:val="%8."/>
      <w:lvlJc w:val="left"/>
      <w:pPr>
        <w:ind w:left="7784" w:hanging="360"/>
      </w:pPr>
    </w:lvl>
    <w:lvl w:ilvl="8" w:tplc="0409001B" w:tentative="1">
      <w:start w:val="1"/>
      <w:numFmt w:val="lowerRoman"/>
      <w:lvlText w:val="%9."/>
      <w:lvlJc w:val="right"/>
      <w:pPr>
        <w:ind w:left="8504" w:hanging="180"/>
      </w:pPr>
    </w:lvl>
  </w:abstractNum>
  <w:abstractNum w:abstractNumId="92" w15:restartNumberingAfterBreak="0">
    <w:nsid w:val="711F7B80"/>
    <w:multiLevelType w:val="hybridMultilevel"/>
    <w:tmpl w:val="6710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113972"/>
    <w:multiLevelType w:val="hybridMultilevel"/>
    <w:tmpl w:val="B0DC83B6"/>
    <w:lvl w:ilvl="0" w:tplc="7F8E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7042829"/>
    <w:multiLevelType w:val="hybridMultilevel"/>
    <w:tmpl w:val="D946FB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7721449"/>
    <w:multiLevelType w:val="hybridMultilevel"/>
    <w:tmpl w:val="B75CFA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7FB1C81"/>
    <w:multiLevelType w:val="hybridMultilevel"/>
    <w:tmpl w:val="538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FB21EC"/>
    <w:multiLevelType w:val="hybridMultilevel"/>
    <w:tmpl w:val="418AA7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FA7155"/>
    <w:multiLevelType w:val="hybridMultilevel"/>
    <w:tmpl w:val="39C2196A"/>
    <w:lvl w:ilvl="0" w:tplc="04E645E8">
      <w:start w:val="1"/>
      <w:numFmt w:val="bullet"/>
      <w:lvlText w:val="-"/>
      <w:lvlJc w:val="left"/>
      <w:pPr>
        <w:ind w:left="3994" w:hanging="360"/>
      </w:pPr>
      <w:rPr>
        <w:rFonts w:ascii="Arial" w:eastAsia="Times New Roman" w:hAnsi="Arial" w:cs="Arial" w:hint="default"/>
      </w:rPr>
    </w:lvl>
    <w:lvl w:ilvl="1" w:tplc="04090003" w:tentative="1">
      <w:start w:val="1"/>
      <w:numFmt w:val="bullet"/>
      <w:lvlText w:val="o"/>
      <w:lvlJc w:val="left"/>
      <w:pPr>
        <w:ind w:left="4714" w:hanging="360"/>
      </w:pPr>
      <w:rPr>
        <w:rFonts w:ascii="Courier New" w:hAnsi="Courier New" w:cs="Courier New" w:hint="default"/>
      </w:rPr>
    </w:lvl>
    <w:lvl w:ilvl="2" w:tplc="04090005" w:tentative="1">
      <w:start w:val="1"/>
      <w:numFmt w:val="bullet"/>
      <w:lvlText w:val=""/>
      <w:lvlJc w:val="left"/>
      <w:pPr>
        <w:ind w:left="5434" w:hanging="360"/>
      </w:pPr>
      <w:rPr>
        <w:rFonts w:ascii="Wingdings" w:hAnsi="Wingdings" w:hint="default"/>
      </w:rPr>
    </w:lvl>
    <w:lvl w:ilvl="3" w:tplc="04090001" w:tentative="1">
      <w:start w:val="1"/>
      <w:numFmt w:val="bullet"/>
      <w:lvlText w:val=""/>
      <w:lvlJc w:val="left"/>
      <w:pPr>
        <w:ind w:left="6154" w:hanging="360"/>
      </w:pPr>
      <w:rPr>
        <w:rFonts w:ascii="Symbol" w:hAnsi="Symbol" w:hint="default"/>
      </w:rPr>
    </w:lvl>
    <w:lvl w:ilvl="4" w:tplc="04090003" w:tentative="1">
      <w:start w:val="1"/>
      <w:numFmt w:val="bullet"/>
      <w:lvlText w:val="o"/>
      <w:lvlJc w:val="left"/>
      <w:pPr>
        <w:ind w:left="6874" w:hanging="360"/>
      </w:pPr>
      <w:rPr>
        <w:rFonts w:ascii="Courier New" w:hAnsi="Courier New" w:cs="Courier New" w:hint="default"/>
      </w:rPr>
    </w:lvl>
    <w:lvl w:ilvl="5" w:tplc="04090005" w:tentative="1">
      <w:start w:val="1"/>
      <w:numFmt w:val="bullet"/>
      <w:lvlText w:val=""/>
      <w:lvlJc w:val="left"/>
      <w:pPr>
        <w:ind w:left="7594" w:hanging="360"/>
      </w:pPr>
      <w:rPr>
        <w:rFonts w:ascii="Wingdings" w:hAnsi="Wingdings" w:hint="default"/>
      </w:rPr>
    </w:lvl>
    <w:lvl w:ilvl="6" w:tplc="04090001" w:tentative="1">
      <w:start w:val="1"/>
      <w:numFmt w:val="bullet"/>
      <w:lvlText w:val=""/>
      <w:lvlJc w:val="left"/>
      <w:pPr>
        <w:ind w:left="8314" w:hanging="360"/>
      </w:pPr>
      <w:rPr>
        <w:rFonts w:ascii="Symbol" w:hAnsi="Symbol" w:hint="default"/>
      </w:rPr>
    </w:lvl>
    <w:lvl w:ilvl="7" w:tplc="04090003" w:tentative="1">
      <w:start w:val="1"/>
      <w:numFmt w:val="bullet"/>
      <w:lvlText w:val="o"/>
      <w:lvlJc w:val="left"/>
      <w:pPr>
        <w:ind w:left="9034" w:hanging="360"/>
      </w:pPr>
      <w:rPr>
        <w:rFonts w:ascii="Courier New" w:hAnsi="Courier New" w:cs="Courier New" w:hint="default"/>
      </w:rPr>
    </w:lvl>
    <w:lvl w:ilvl="8" w:tplc="04090005" w:tentative="1">
      <w:start w:val="1"/>
      <w:numFmt w:val="bullet"/>
      <w:lvlText w:val=""/>
      <w:lvlJc w:val="left"/>
      <w:pPr>
        <w:ind w:left="9754" w:hanging="360"/>
      </w:pPr>
      <w:rPr>
        <w:rFonts w:ascii="Wingdings" w:hAnsi="Wingdings" w:hint="default"/>
      </w:rPr>
    </w:lvl>
  </w:abstractNum>
  <w:abstractNum w:abstractNumId="99" w15:restartNumberingAfterBreak="0">
    <w:nsid w:val="7AB71321"/>
    <w:multiLevelType w:val="hybridMultilevel"/>
    <w:tmpl w:val="9E0A7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C105FF"/>
    <w:multiLevelType w:val="hybridMultilevel"/>
    <w:tmpl w:val="788E7C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1" w15:restartNumberingAfterBreak="0">
    <w:nsid w:val="7AD45D35"/>
    <w:multiLevelType w:val="hybridMultilevel"/>
    <w:tmpl w:val="80582B46"/>
    <w:lvl w:ilvl="0" w:tplc="04090005">
      <w:start w:val="1"/>
      <w:numFmt w:val="bullet"/>
      <w:lvlText w:val=""/>
      <w:lvlJc w:val="left"/>
      <w:pPr>
        <w:ind w:left="4863" w:hanging="360"/>
      </w:pPr>
      <w:rPr>
        <w:rFonts w:ascii="Wingdings" w:hAnsi="Wingdings" w:hint="default"/>
      </w:rPr>
    </w:lvl>
    <w:lvl w:ilvl="1" w:tplc="04090003" w:tentative="1">
      <w:start w:val="1"/>
      <w:numFmt w:val="bullet"/>
      <w:lvlText w:val="o"/>
      <w:lvlJc w:val="left"/>
      <w:pPr>
        <w:ind w:left="5583" w:hanging="360"/>
      </w:pPr>
      <w:rPr>
        <w:rFonts w:ascii="Courier New" w:hAnsi="Courier New" w:cs="Courier New" w:hint="default"/>
      </w:rPr>
    </w:lvl>
    <w:lvl w:ilvl="2" w:tplc="04090005" w:tentative="1">
      <w:start w:val="1"/>
      <w:numFmt w:val="bullet"/>
      <w:lvlText w:val=""/>
      <w:lvlJc w:val="left"/>
      <w:pPr>
        <w:ind w:left="6303" w:hanging="360"/>
      </w:pPr>
      <w:rPr>
        <w:rFonts w:ascii="Wingdings" w:hAnsi="Wingdings" w:hint="default"/>
      </w:rPr>
    </w:lvl>
    <w:lvl w:ilvl="3" w:tplc="04090001" w:tentative="1">
      <w:start w:val="1"/>
      <w:numFmt w:val="bullet"/>
      <w:lvlText w:val=""/>
      <w:lvlJc w:val="left"/>
      <w:pPr>
        <w:ind w:left="7023" w:hanging="360"/>
      </w:pPr>
      <w:rPr>
        <w:rFonts w:ascii="Symbol" w:hAnsi="Symbol" w:hint="default"/>
      </w:rPr>
    </w:lvl>
    <w:lvl w:ilvl="4" w:tplc="04090003" w:tentative="1">
      <w:start w:val="1"/>
      <w:numFmt w:val="bullet"/>
      <w:lvlText w:val="o"/>
      <w:lvlJc w:val="left"/>
      <w:pPr>
        <w:ind w:left="7743" w:hanging="360"/>
      </w:pPr>
      <w:rPr>
        <w:rFonts w:ascii="Courier New" w:hAnsi="Courier New" w:cs="Courier New" w:hint="default"/>
      </w:rPr>
    </w:lvl>
    <w:lvl w:ilvl="5" w:tplc="04090005" w:tentative="1">
      <w:start w:val="1"/>
      <w:numFmt w:val="bullet"/>
      <w:lvlText w:val=""/>
      <w:lvlJc w:val="left"/>
      <w:pPr>
        <w:ind w:left="8463" w:hanging="360"/>
      </w:pPr>
      <w:rPr>
        <w:rFonts w:ascii="Wingdings" w:hAnsi="Wingdings" w:hint="default"/>
      </w:rPr>
    </w:lvl>
    <w:lvl w:ilvl="6" w:tplc="04090001" w:tentative="1">
      <w:start w:val="1"/>
      <w:numFmt w:val="bullet"/>
      <w:lvlText w:val=""/>
      <w:lvlJc w:val="left"/>
      <w:pPr>
        <w:ind w:left="9183" w:hanging="360"/>
      </w:pPr>
      <w:rPr>
        <w:rFonts w:ascii="Symbol" w:hAnsi="Symbol" w:hint="default"/>
      </w:rPr>
    </w:lvl>
    <w:lvl w:ilvl="7" w:tplc="04090003" w:tentative="1">
      <w:start w:val="1"/>
      <w:numFmt w:val="bullet"/>
      <w:lvlText w:val="o"/>
      <w:lvlJc w:val="left"/>
      <w:pPr>
        <w:ind w:left="9903" w:hanging="360"/>
      </w:pPr>
      <w:rPr>
        <w:rFonts w:ascii="Courier New" w:hAnsi="Courier New" w:cs="Courier New" w:hint="default"/>
      </w:rPr>
    </w:lvl>
    <w:lvl w:ilvl="8" w:tplc="04090005" w:tentative="1">
      <w:start w:val="1"/>
      <w:numFmt w:val="bullet"/>
      <w:lvlText w:val=""/>
      <w:lvlJc w:val="left"/>
      <w:pPr>
        <w:ind w:left="10623" w:hanging="360"/>
      </w:pPr>
      <w:rPr>
        <w:rFonts w:ascii="Wingdings" w:hAnsi="Wingdings" w:hint="default"/>
      </w:rPr>
    </w:lvl>
  </w:abstractNum>
  <w:abstractNum w:abstractNumId="102" w15:restartNumberingAfterBreak="0">
    <w:nsid w:val="7C732B02"/>
    <w:multiLevelType w:val="hybridMultilevel"/>
    <w:tmpl w:val="A498FD34"/>
    <w:lvl w:ilvl="0" w:tplc="B1D855F2">
      <w:start w:val="1"/>
      <w:numFmt w:val="lowerLetter"/>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03" w15:restartNumberingAfterBreak="0">
    <w:nsid w:val="7CB03F12"/>
    <w:multiLevelType w:val="hybridMultilevel"/>
    <w:tmpl w:val="B3EA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DA325B6"/>
    <w:multiLevelType w:val="hybridMultilevel"/>
    <w:tmpl w:val="F836B7A2"/>
    <w:lvl w:ilvl="0" w:tplc="7AD60A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9"/>
  </w:num>
  <w:num w:numId="2">
    <w:abstractNumId w:val="42"/>
  </w:num>
  <w:num w:numId="3">
    <w:abstractNumId w:val="35"/>
  </w:num>
  <w:num w:numId="4">
    <w:abstractNumId w:val="91"/>
  </w:num>
  <w:num w:numId="5">
    <w:abstractNumId w:val="94"/>
  </w:num>
  <w:num w:numId="6">
    <w:abstractNumId w:val="89"/>
  </w:num>
  <w:num w:numId="7">
    <w:abstractNumId w:val="99"/>
  </w:num>
  <w:num w:numId="8">
    <w:abstractNumId w:val="9"/>
  </w:num>
  <w:num w:numId="9">
    <w:abstractNumId w:val="46"/>
  </w:num>
  <w:num w:numId="10">
    <w:abstractNumId w:val="61"/>
  </w:num>
  <w:num w:numId="11">
    <w:abstractNumId w:val="63"/>
  </w:num>
  <w:num w:numId="12">
    <w:abstractNumId w:val="16"/>
  </w:num>
  <w:num w:numId="13">
    <w:abstractNumId w:val="95"/>
  </w:num>
  <w:num w:numId="14">
    <w:abstractNumId w:val="4"/>
  </w:num>
  <w:num w:numId="15">
    <w:abstractNumId w:val="83"/>
  </w:num>
  <w:num w:numId="16">
    <w:abstractNumId w:val="34"/>
  </w:num>
  <w:num w:numId="17">
    <w:abstractNumId w:val="49"/>
  </w:num>
  <w:num w:numId="18">
    <w:abstractNumId w:val="32"/>
  </w:num>
  <w:num w:numId="19">
    <w:abstractNumId w:val="23"/>
  </w:num>
  <w:num w:numId="20">
    <w:abstractNumId w:val="85"/>
  </w:num>
  <w:num w:numId="21">
    <w:abstractNumId w:val="39"/>
  </w:num>
  <w:num w:numId="22">
    <w:abstractNumId w:val="82"/>
  </w:num>
  <w:num w:numId="23">
    <w:abstractNumId w:val="45"/>
  </w:num>
  <w:num w:numId="24">
    <w:abstractNumId w:val="36"/>
  </w:num>
  <w:num w:numId="25">
    <w:abstractNumId w:val="14"/>
  </w:num>
  <w:num w:numId="26">
    <w:abstractNumId w:val="92"/>
  </w:num>
  <w:num w:numId="27">
    <w:abstractNumId w:val="65"/>
  </w:num>
  <w:num w:numId="28">
    <w:abstractNumId w:val="10"/>
  </w:num>
  <w:num w:numId="29">
    <w:abstractNumId w:val="97"/>
  </w:num>
  <w:num w:numId="30">
    <w:abstractNumId w:val="33"/>
  </w:num>
  <w:num w:numId="31">
    <w:abstractNumId w:val="52"/>
  </w:num>
  <w:num w:numId="32">
    <w:abstractNumId w:val="31"/>
  </w:num>
  <w:num w:numId="33">
    <w:abstractNumId w:val="72"/>
  </w:num>
  <w:num w:numId="34">
    <w:abstractNumId w:val="44"/>
  </w:num>
  <w:num w:numId="35">
    <w:abstractNumId w:val="80"/>
  </w:num>
  <w:num w:numId="36">
    <w:abstractNumId w:val="29"/>
  </w:num>
  <w:num w:numId="37">
    <w:abstractNumId w:val="104"/>
  </w:num>
  <w:num w:numId="38">
    <w:abstractNumId w:val="8"/>
  </w:num>
  <w:num w:numId="39">
    <w:abstractNumId w:val="64"/>
  </w:num>
  <w:num w:numId="40">
    <w:abstractNumId w:val="11"/>
  </w:num>
  <w:num w:numId="41">
    <w:abstractNumId w:val="53"/>
  </w:num>
  <w:num w:numId="42">
    <w:abstractNumId w:val="71"/>
  </w:num>
  <w:num w:numId="43">
    <w:abstractNumId w:val="69"/>
  </w:num>
  <w:num w:numId="44">
    <w:abstractNumId w:val="103"/>
  </w:num>
  <w:num w:numId="45">
    <w:abstractNumId w:val="22"/>
  </w:num>
  <w:num w:numId="46">
    <w:abstractNumId w:val="100"/>
  </w:num>
  <w:num w:numId="47">
    <w:abstractNumId w:val="67"/>
  </w:num>
  <w:num w:numId="48">
    <w:abstractNumId w:val="13"/>
  </w:num>
  <w:num w:numId="49">
    <w:abstractNumId w:val="24"/>
  </w:num>
  <w:num w:numId="50">
    <w:abstractNumId w:val="37"/>
  </w:num>
  <w:num w:numId="51">
    <w:abstractNumId w:val="79"/>
  </w:num>
  <w:num w:numId="52">
    <w:abstractNumId w:val="30"/>
  </w:num>
  <w:num w:numId="53">
    <w:abstractNumId w:val="62"/>
  </w:num>
  <w:num w:numId="54">
    <w:abstractNumId w:val="18"/>
  </w:num>
  <w:num w:numId="55">
    <w:abstractNumId w:val="47"/>
  </w:num>
  <w:num w:numId="56">
    <w:abstractNumId w:val="19"/>
  </w:num>
  <w:num w:numId="57">
    <w:abstractNumId w:val="17"/>
  </w:num>
  <w:num w:numId="58">
    <w:abstractNumId w:val="101"/>
  </w:num>
  <w:num w:numId="59">
    <w:abstractNumId w:val="41"/>
  </w:num>
  <w:num w:numId="60">
    <w:abstractNumId w:val="74"/>
  </w:num>
  <w:num w:numId="61">
    <w:abstractNumId w:val="28"/>
  </w:num>
  <w:num w:numId="62">
    <w:abstractNumId w:val="5"/>
  </w:num>
  <w:num w:numId="63">
    <w:abstractNumId w:val="78"/>
  </w:num>
  <w:num w:numId="64">
    <w:abstractNumId w:val="84"/>
  </w:num>
  <w:num w:numId="65">
    <w:abstractNumId w:val="48"/>
  </w:num>
  <w:num w:numId="66">
    <w:abstractNumId w:val="70"/>
  </w:num>
  <w:num w:numId="67">
    <w:abstractNumId w:val="77"/>
  </w:num>
  <w:num w:numId="68">
    <w:abstractNumId w:val="38"/>
  </w:num>
  <w:num w:numId="69">
    <w:abstractNumId w:val="81"/>
  </w:num>
  <w:num w:numId="70">
    <w:abstractNumId w:val="40"/>
  </w:num>
  <w:num w:numId="71">
    <w:abstractNumId w:val="21"/>
  </w:num>
  <w:num w:numId="72">
    <w:abstractNumId w:val="50"/>
  </w:num>
  <w:num w:numId="73">
    <w:abstractNumId w:val="98"/>
  </w:num>
  <w:num w:numId="74">
    <w:abstractNumId w:val="12"/>
  </w:num>
  <w:num w:numId="75">
    <w:abstractNumId w:val="1"/>
  </w:num>
  <w:num w:numId="76">
    <w:abstractNumId w:val="66"/>
  </w:num>
  <w:num w:numId="77">
    <w:abstractNumId w:val="7"/>
  </w:num>
  <w:num w:numId="78">
    <w:abstractNumId w:val="76"/>
  </w:num>
  <w:num w:numId="79">
    <w:abstractNumId w:val="102"/>
  </w:num>
  <w:num w:numId="80">
    <w:abstractNumId w:val="56"/>
  </w:num>
  <w:num w:numId="81">
    <w:abstractNumId w:val="51"/>
  </w:num>
  <w:num w:numId="82">
    <w:abstractNumId w:val="2"/>
  </w:num>
  <w:num w:numId="83">
    <w:abstractNumId w:val="0"/>
  </w:num>
  <w:num w:numId="84">
    <w:abstractNumId w:val="55"/>
  </w:num>
  <w:num w:numId="85">
    <w:abstractNumId w:val="86"/>
  </w:num>
  <w:num w:numId="86">
    <w:abstractNumId w:val="90"/>
  </w:num>
  <w:num w:numId="87">
    <w:abstractNumId w:val="3"/>
  </w:num>
  <w:num w:numId="88">
    <w:abstractNumId w:val="57"/>
  </w:num>
  <w:num w:numId="89">
    <w:abstractNumId w:val="54"/>
  </w:num>
  <w:num w:numId="90">
    <w:abstractNumId w:val="26"/>
  </w:num>
  <w:num w:numId="91">
    <w:abstractNumId w:val="25"/>
  </w:num>
  <w:num w:numId="92">
    <w:abstractNumId w:val="75"/>
  </w:num>
  <w:num w:numId="93">
    <w:abstractNumId w:val="15"/>
  </w:num>
  <w:num w:numId="94">
    <w:abstractNumId w:val="60"/>
  </w:num>
  <w:num w:numId="95">
    <w:abstractNumId w:val="6"/>
  </w:num>
  <w:num w:numId="96">
    <w:abstractNumId w:val="93"/>
  </w:num>
  <w:num w:numId="97">
    <w:abstractNumId w:val="68"/>
  </w:num>
  <w:num w:numId="98">
    <w:abstractNumId w:val="58"/>
  </w:num>
  <w:num w:numId="99">
    <w:abstractNumId w:val="20"/>
  </w:num>
  <w:num w:numId="100">
    <w:abstractNumId w:val="43"/>
  </w:num>
  <w:num w:numId="101">
    <w:abstractNumId w:val="27"/>
  </w:num>
  <w:num w:numId="102">
    <w:abstractNumId w:val="73"/>
  </w:num>
  <w:num w:numId="103">
    <w:abstractNumId w:val="87"/>
  </w:num>
  <w:num w:numId="104">
    <w:abstractNumId w:val="88"/>
  </w:num>
  <w:num w:numId="105">
    <w:abstractNumId w:val="9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85"/>
    <w:rsid w:val="0001125E"/>
    <w:rsid w:val="0004244B"/>
    <w:rsid w:val="00045878"/>
    <w:rsid w:val="0005243B"/>
    <w:rsid w:val="000631CE"/>
    <w:rsid w:val="00070416"/>
    <w:rsid w:val="00085E2D"/>
    <w:rsid w:val="000860E7"/>
    <w:rsid w:val="000A6C5B"/>
    <w:rsid w:val="000B4D83"/>
    <w:rsid w:val="000E11ED"/>
    <w:rsid w:val="00104AFA"/>
    <w:rsid w:val="0011003B"/>
    <w:rsid w:val="00112FB9"/>
    <w:rsid w:val="001259C9"/>
    <w:rsid w:val="00127185"/>
    <w:rsid w:val="00133F0E"/>
    <w:rsid w:val="00150C9B"/>
    <w:rsid w:val="00154707"/>
    <w:rsid w:val="00161E3E"/>
    <w:rsid w:val="00166B21"/>
    <w:rsid w:val="001750E4"/>
    <w:rsid w:val="0017568B"/>
    <w:rsid w:val="0018032F"/>
    <w:rsid w:val="00180E84"/>
    <w:rsid w:val="001A2270"/>
    <w:rsid w:val="001B78A4"/>
    <w:rsid w:val="001C111D"/>
    <w:rsid w:val="001C2158"/>
    <w:rsid w:val="001C5C72"/>
    <w:rsid w:val="001D693A"/>
    <w:rsid w:val="001F3733"/>
    <w:rsid w:val="0020334E"/>
    <w:rsid w:val="002041E6"/>
    <w:rsid w:val="00211022"/>
    <w:rsid w:val="00211269"/>
    <w:rsid w:val="002171F5"/>
    <w:rsid w:val="00221037"/>
    <w:rsid w:val="00231CE5"/>
    <w:rsid w:val="00244DBC"/>
    <w:rsid w:val="00254ADE"/>
    <w:rsid w:val="002859FA"/>
    <w:rsid w:val="002A4487"/>
    <w:rsid w:val="002B7344"/>
    <w:rsid w:val="002C5216"/>
    <w:rsid w:val="002C5358"/>
    <w:rsid w:val="002E03F2"/>
    <w:rsid w:val="002E75F3"/>
    <w:rsid w:val="00321BEB"/>
    <w:rsid w:val="00324BE7"/>
    <w:rsid w:val="00326607"/>
    <w:rsid w:val="00336A27"/>
    <w:rsid w:val="0034035C"/>
    <w:rsid w:val="003612F2"/>
    <w:rsid w:val="0036304B"/>
    <w:rsid w:val="00363F66"/>
    <w:rsid w:val="003701F7"/>
    <w:rsid w:val="0038326F"/>
    <w:rsid w:val="00392BDB"/>
    <w:rsid w:val="003B73DD"/>
    <w:rsid w:val="003D1C02"/>
    <w:rsid w:val="003D5625"/>
    <w:rsid w:val="003F1285"/>
    <w:rsid w:val="003F3069"/>
    <w:rsid w:val="003F60D1"/>
    <w:rsid w:val="003F736A"/>
    <w:rsid w:val="00417A65"/>
    <w:rsid w:val="004210DA"/>
    <w:rsid w:val="0042238C"/>
    <w:rsid w:val="004308C7"/>
    <w:rsid w:val="0044165D"/>
    <w:rsid w:val="00460A18"/>
    <w:rsid w:val="00467478"/>
    <w:rsid w:val="00476A3F"/>
    <w:rsid w:val="00481CCE"/>
    <w:rsid w:val="00482521"/>
    <w:rsid w:val="0048332D"/>
    <w:rsid w:val="004861B2"/>
    <w:rsid w:val="00495DA2"/>
    <w:rsid w:val="004B008C"/>
    <w:rsid w:val="004B2A37"/>
    <w:rsid w:val="004C0C1E"/>
    <w:rsid w:val="004C637C"/>
    <w:rsid w:val="004C66A7"/>
    <w:rsid w:val="004E4F69"/>
    <w:rsid w:val="004F0CB6"/>
    <w:rsid w:val="004F2F65"/>
    <w:rsid w:val="005000BC"/>
    <w:rsid w:val="0050331A"/>
    <w:rsid w:val="0051537C"/>
    <w:rsid w:val="00536ED8"/>
    <w:rsid w:val="00543A2B"/>
    <w:rsid w:val="00550A67"/>
    <w:rsid w:val="00551685"/>
    <w:rsid w:val="00557622"/>
    <w:rsid w:val="00560153"/>
    <w:rsid w:val="00571F73"/>
    <w:rsid w:val="00580FED"/>
    <w:rsid w:val="005A2CEF"/>
    <w:rsid w:val="005B5A6F"/>
    <w:rsid w:val="005F1FDC"/>
    <w:rsid w:val="005F2863"/>
    <w:rsid w:val="005F67F4"/>
    <w:rsid w:val="006122EC"/>
    <w:rsid w:val="006139BA"/>
    <w:rsid w:val="006176CC"/>
    <w:rsid w:val="0063344E"/>
    <w:rsid w:val="00637EAA"/>
    <w:rsid w:val="00647BFD"/>
    <w:rsid w:val="00647D38"/>
    <w:rsid w:val="00653BAF"/>
    <w:rsid w:val="0067068F"/>
    <w:rsid w:val="006738EF"/>
    <w:rsid w:val="00677564"/>
    <w:rsid w:val="00685E2D"/>
    <w:rsid w:val="006951C2"/>
    <w:rsid w:val="006A6FCB"/>
    <w:rsid w:val="006B2498"/>
    <w:rsid w:val="006C28C0"/>
    <w:rsid w:val="006E0A6A"/>
    <w:rsid w:val="006E3FEB"/>
    <w:rsid w:val="006E4C03"/>
    <w:rsid w:val="006F0463"/>
    <w:rsid w:val="006F49D7"/>
    <w:rsid w:val="00727143"/>
    <w:rsid w:val="0074353B"/>
    <w:rsid w:val="00744092"/>
    <w:rsid w:val="00756131"/>
    <w:rsid w:val="0076273B"/>
    <w:rsid w:val="00763D45"/>
    <w:rsid w:val="00774F82"/>
    <w:rsid w:val="00796956"/>
    <w:rsid w:val="007B2AA6"/>
    <w:rsid w:val="007D1F07"/>
    <w:rsid w:val="007E70CB"/>
    <w:rsid w:val="007F039F"/>
    <w:rsid w:val="007F507E"/>
    <w:rsid w:val="008042A8"/>
    <w:rsid w:val="00827F30"/>
    <w:rsid w:val="00830A95"/>
    <w:rsid w:val="00835CE2"/>
    <w:rsid w:val="00842AAD"/>
    <w:rsid w:val="0084691B"/>
    <w:rsid w:val="00850ECE"/>
    <w:rsid w:val="008510F1"/>
    <w:rsid w:val="00871305"/>
    <w:rsid w:val="00873133"/>
    <w:rsid w:val="008767FC"/>
    <w:rsid w:val="00877207"/>
    <w:rsid w:val="0088602C"/>
    <w:rsid w:val="008870A9"/>
    <w:rsid w:val="008908F1"/>
    <w:rsid w:val="0089253B"/>
    <w:rsid w:val="00895643"/>
    <w:rsid w:val="008969B3"/>
    <w:rsid w:val="008A0289"/>
    <w:rsid w:val="008D6929"/>
    <w:rsid w:val="008D6CDE"/>
    <w:rsid w:val="008E1EEB"/>
    <w:rsid w:val="008E3170"/>
    <w:rsid w:val="008F066E"/>
    <w:rsid w:val="008F1067"/>
    <w:rsid w:val="008F52FB"/>
    <w:rsid w:val="00902259"/>
    <w:rsid w:val="00911CAB"/>
    <w:rsid w:val="00913BD3"/>
    <w:rsid w:val="00926CD4"/>
    <w:rsid w:val="0092744B"/>
    <w:rsid w:val="00934B34"/>
    <w:rsid w:val="00946FB3"/>
    <w:rsid w:val="00951398"/>
    <w:rsid w:val="0095670D"/>
    <w:rsid w:val="00970A69"/>
    <w:rsid w:val="009924F1"/>
    <w:rsid w:val="00996FC6"/>
    <w:rsid w:val="00997909"/>
    <w:rsid w:val="009A5619"/>
    <w:rsid w:val="009D7008"/>
    <w:rsid w:val="00A01BFC"/>
    <w:rsid w:val="00A222C7"/>
    <w:rsid w:val="00A33A2A"/>
    <w:rsid w:val="00A423D8"/>
    <w:rsid w:val="00A5040C"/>
    <w:rsid w:val="00A50CFC"/>
    <w:rsid w:val="00A5393C"/>
    <w:rsid w:val="00A56915"/>
    <w:rsid w:val="00A62ABA"/>
    <w:rsid w:val="00A63A75"/>
    <w:rsid w:val="00A65809"/>
    <w:rsid w:val="00A661CA"/>
    <w:rsid w:val="00A73578"/>
    <w:rsid w:val="00A75520"/>
    <w:rsid w:val="00A92888"/>
    <w:rsid w:val="00A94468"/>
    <w:rsid w:val="00A96FBA"/>
    <w:rsid w:val="00AB3F68"/>
    <w:rsid w:val="00AC36BB"/>
    <w:rsid w:val="00AC5092"/>
    <w:rsid w:val="00AC6043"/>
    <w:rsid w:val="00AC6322"/>
    <w:rsid w:val="00AE7631"/>
    <w:rsid w:val="00AE79CC"/>
    <w:rsid w:val="00AF3A0F"/>
    <w:rsid w:val="00AF6B4F"/>
    <w:rsid w:val="00B00D63"/>
    <w:rsid w:val="00B26711"/>
    <w:rsid w:val="00B26E10"/>
    <w:rsid w:val="00B35E8C"/>
    <w:rsid w:val="00B373A2"/>
    <w:rsid w:val="00B401F6"/>
    <w:rsid w:val="00B52CDF"/>
    <w:rsid w:val="00B61888"/>
    <w:rsid w:val="00B757B4"/>
    <w:rsid w:val="00B8270E"/>
    <w:rsid w:val="00B91D77"/>
    <w:rsid w:val="00BB0422"/>
    <w:rsid w:val="00BB1574"/>
    <w:rsid w:val="00BB4833"/>
    <w:rsid w:val="00BC00D4"/>
    <w:rsid w:val="00BC300F"/>
    <w:rsid w:val="00BC31E1"/>
    <w:rsid w:val="00BC6796"/>
    <w:rsid w:val="00BD58FC"/>
    <w:rsid w:val="00BE620D"/>
    <w:rsid w:val="00BE6569"/>
    <w:rsid w:val="00BF6F28"/>
    <w:rsid w:val="00C02B18"/>
    <w:rsid w:val="00C12A8A"/>
    <w:rsid w:val="00C30B3F"/>
    <w:rsid w:val="00C44C1F"/>
    <w:rsid w:val="00C46E68"/>
    <w:rsid w:val="00C52F68"/>
    <w:rsid w:val="00C72A0D"/>
    <w:rsid w:val="00C76889"/>
    <w:rsid w:val="00C938D9"/>
    <w:rsid w:val="00C9492C"/>
    <w:rsid w:val="00C9565F"/>
    <w:rsid w:val="00CA5385"/>
    <w:rsid w:val="00CB7F1C"/>
    <w:rsid w:val="00CC03E8"/>
    <w:rsid w:val="00CC46F5"/>
    <w:rsid w:val="00CC6E32"/>
    <w:rsid w:val="00CD7346"/>
    <w:rsid w:val="00CE6E9D"/>
    <w:rsid w:val="00CF2834"/>
    <w:rsid w:val="00CF745F"/>
    <w:rsid w:val="00D034CE"/>
    <w:rsid w:val="00D0699B"/>
    <w:rsid w:val="00D15FFE"/>
    <w:rsid w:val="00D42042"/>
    <w:rsid w:val="00D425A4"/>
    <w:rsid w:val="00D47A06"/>
    <w:rsid w:val="00D50F96"/>
    <w:rsid w:val="00D51171"/>
    <w:rsid w:val="00D521E0"/>
    <w:rsid w:val="00D53277"/>
    <w:rsid w:val="00D534CE"/>
    <w:rsid w:val="00D53DF6"/>
    <w:rsid w:val="00D703FE"/>
    <w:rsid w:val="00D708AC"/>
    <w:rsid w:val="00D7209C"/>
    <w:rsid w:val="00D72394"/>
    <w:rsid w:val="00D7383A"/>
    <w:rsid w:val="00D93CD0"/>
    <w:rsid w:val="00D946FF"/>
    <w:rsid w:val="00D96192"/>
    <w:rsid w:val="00D96632"/>
    <w:rsid w:val="00D96D41"/>
    <w:rsid w:val="00D978E5"/>
    <w:rsid w:val="00DA5135"/>
    <w:rsid w:val="00DA531C"/>
    <w:rsid w:val="00DB09B1"/>
    <w:rsid w:val="00DB3489"/>
    <w:rsid w:val="00DB55B4"/>
    <w:rsid w:val="00DC6995"/>
    <w:rsid w:val="00DC6B77"/>
    <w:rsid w:val="00DF6636"/>
    <w:rsid w:val="00E04726"/>
    <w:rsid w:val="00E051FA"/>
    <w:rsid w:val="00E10884"/>
    <w:rsid w:val="00E2789C"/>
    <w:rsid w:val="00E53DD0"/>
    <w:rsid w:val="00E578DE"/>
    <w:rsid w:val="00E71016"/>
    <w:rsid w:val="00E7157A"/>
    <w:rsid w:val="00E81C89"/>
    <w:rsid w:val="00E82719"/>
    <w:rsid w:val="00E922B6"/>
    <w:rsid w:val="00EA5770"/>
    <w:rsid w:val="00EA5E7A"/>
    <w:rsid w:val="00EB65DE"/>
    <w:rsid w:val="00EC3DF7"/>
    <w:rsid w:val="00EE792C"/>
    <w:rsid w:val="00EF06AD"/>
    <w:rsid w:val="00F03B50"/>
    <w:rsid w:val="00F118C0"/>
    <w:rsid w:val="00F15BE7"/>
    <w:rsid w:val="00F25E0C"/>
    <w:rsid w:val="00F37968"/>
    <w:rsid w:val="00F40CB8"/>
    <w:rsid w:val="00F5154F"/>
    <w:rsid w:val="00F521D8"/>
    <w:rsid w:val="00F6435B"/>
    <w:rsid w:val="00F709E2"/>
    <w:rsid w:val="00F759FA"/>
    <w:rsid w:val="00F9079F"/>
    <w:rsid w:val="00F90DAE"/>
    <w:rsid w:val="00F91095"/>
    <w:rsid w:val="00FA750F"/>
    <w:rsid w:val="00FB243C"/>
    <w:rsid w:val="00FC4DD5"/>
    <w:rsid w:val="00FD04E7"/>
    <w:rsid w:val="00FE01DF"/>
    <w:rsid w:val="00FF0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F57D10-5DD7-FF4E-BCCE-B48EFB00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133F0E"/>
    <w:pPr>
      <w:ind w:left="720"/>
    </w:pPr>
  </w:style>
  <w:style w:type="table" w:styleId="a4">
    <w:name w:val="Table Grid"/>
    <w:basedOn w:val="a1"/>
    <w:uiPriority w:val="59"/>
    <w:rsid w:val="009D700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rsid w:val="00744092"/>
    <w:pPr>
      <w:tabs>
        <w:tab w:val="center" w:pos="4320"/>
        <w:tab w:val="right" w:pos="8640"/>
      </w:tabs>
    </w:pPr>
  </w:style>
  <w:style w:type="character" w:customStyle="1" w:styleId="Char">
    <w:name w:val="رأس الصفحة Char"/>
    <w:basedOn w:val="a0"/>
    <w:link w:val="a5"/>
    <w:uiPriority w:val="99"/>
    <w:rsid w:val="00744092"/>
    <w:rPr>
      <w:sz w:val="24"/>
      <w:szCs w:val="24"/>
    </w:rPr>
  </w:style>
  <w:style w:type="paragraph" w:styleId="a6">
    <w:name w:val="footer"/>
    <w:basedOn w:val="a"/>
    <w:link w:val="Char0"/>
    <w:rsid w:val="00744092"/>
    <w:pPr>
      <w:tabs>
        <w:tab w:val="center" w:pos="4320"/>
        <w:tab w:val="right" w:pos="8640"/>
      </w:tabs>
    </w:pPr>
  </w:style>
  <w:style w:type="character" w:customStyle="1" w:styleId="Char0">
    <w:name w:val="تذييل الصفحة Char"/>
    <w:basedOn w:val="a0"/>
    <w:link w:val="a6"/>
    <w:rsid w:val="00744092"/>
    <w:rPr>
      <w:sz w:val="24"/>
      <w:szCs w:val="24"/>
    </w:rPr>
  </w:style>
  <w:style w:type="paragraph" w:styleId="a7">
    <w:name w:val="Balloon Text"/>
    <w:basedOn w:val="a"/>
    <w:link w:val="Char1"/>
    <w:rsid w:val="00744092"/>
    <w:rPr>
      <w:rFonts w:ascii="Tahoma" w:hAnsi="Tahoma" w:cs="Tahoma"/>
      <w:sz w:val="16"/>
      <w:szCs w:val="16"/>
    </w:rPr>
  </w:style>
  <w:style w:type="character" w:customStyle="1" w:styleId="Char1">
    <w:name w:val="نص في بالون Char"/>
    <w:basedOn w:val="a0"/>
    <w:link w:val="a7"/>
    <w:rsid w:val="00744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45785">
      <w:bodyDiv w:val="1"/>
      <w:marLeft w:val="0"/>
      <w:marRight w:val="0"/>
      <w:marTop w:val="0"/>
      <w:marBottom w:val="0"/>
      <w:divBdr>
        <w:top w:val="none" w:sz="0" w:space="0" w:color="auto"/>
        <w:left w:val="none" w:sz="0" w:space="0" w:color="auto"/>
        <w:bottom w:val="none" w:sz="0" w:space="0" w:color="auto"/>
        <w:right w:val="none" w:sz="0" w:space="0" w:color="auto"/>
      </w:divBdr>
      <w:divsChild>
        <w:div w:id="128868177">
          <w:marLeft w:val="0"/>
          <w:marRight w:val="0"/>
          <w:marTop w:val="0"/>
          <w:marBottom w:val="0"/>
          <w:divBdr>
            <w:top w:val="none" w:sz="0" w:space="0" w:color="auto"/>
            <w:left w:val="none" w:sz="0" w:space="0" w:color="auto"/>
            <w:bottom w:val="none" w:sz="0" w:space="0" w:color="auto"/>
            <w:right w:val="none" w:sz="0" w:space="0" w:color="auto"/>
          </w:divBdr>
        </w:div>
        <w:div w:id="641541473">
          <w:marLeft w:val="0"/>
          <w:marRight w:val="0"/>
          <w:marTop w:val="0"/>
          <w:marBottom w:val="0"/>
          <w:divBdr>
            <w:top w:val="none" w:sz="0" w:space="0" w:color="auto"/>
            <w:left w:val="none" w:sz="0" w:space="0" w:color="auto"/>
            <w:bottom w:val="none" w:sz="0" w:space="0" w:color="auto"/>
            <w:right w:val="none" w:sz="0" w:space="0" w:color="auto"/>
          </w:divBdr>
          <w:divsChild>
            <w:div w:id="7530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2.png" /><Relationship Id="rId12" Type="http://schemas.openxmlformats.org/officeDocument/2006/relationships/image" Target="media/image7.png"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6.png" /><Relationship Id="rId5" Type="http://schemas.openxmlformats.org/officeDocument/2006/relationships/footnotes" Target="footnotes.xml" /><Relationship Id="rId15" Type="http://schemas.openxmlformats.org/officeDocument/2006/relationships/image" Target="media/image10.png" /><Relationship Id="rId23" Type="http://schemas.openxmlformats.org/officeDocument/2006/relationships/theme" Target="theme/theme1.xml" /><Relationship Id="rId10" Type="http://schemas.openxmlformats.org/officeDocument/2006/relationships/image" Target="media/image5.pn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image" Target="media/image9.png" /><Relationship Id="rId22"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14614</Words>
  <Characters>83304</Characters>
  <Application>Microsoft Office Word</Application>
  <DocSecurity>0</DocSecurity>
  <Lines>694</Lines>
  <Paragraphs>195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د / فهمي الفهداوي PAD 331          -    Adooola   -     </vt:lpstr>
      <vt:lpstr/>
    </vt:vector>
  </TitlesOfParts>
  <Company/>
  <LinksUpToDate>false</LinksUpToDate>
  <CharactersWithSpaces>97723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د / فهمي الفهداوي PAD 331          -    Adooola   -     </dc:title>
  <dc:subject/>
  <dc:creator>M-ALDATHRI</dc:creator>
  <cp:keywords/>
  <cp:lastModifiedBy>Ḟąђǻď ĄĻ ĵợђǎηĨ</cp:lastModifiedBy>
  <cp:revision>2</cp:revision>
  <dcterms:created xsi:type="dcterms:W3CDTF">2018-11-04T09:07:00Z</dcterms:created>
  <dcterms:modified xsi:type="dcterms:W3CDTF">2018-11-04T09:07:00Z</dcterms:modified>
</cp:coreProperties>
</file>