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3F8B9" w14:textId="77777777" w:rsidR="00501E21" w:rsidRPr="00501E21" w:rsidRDefault="00501E21" w:rsidP="00501E21">
      <w:pPr>
        <w:rPr>
          <w:sz w:val="32"/>
          <w:szCs w:val="32"/>
          <w:rtl/>
        </w:rPr>
      </w:pPr>
      <w:bookmarkStart w:id="0" w:name="_GoBack"/>
      <w:r w:rsidRPr="00501E21">
        <w:rPr>
          <w:rFonts w:cs="Arial"/>
          <w:sz w:val="32"/>
          <w:szCs w:val="32"/>
          <w:rtl/>
        </w:rPr>
        <w:t>اسئلة اللقاء الثالث لمقرر التجارة الإلكترونية:</w:t>
      </w:r>
    </w:p>
    <w:p w14:paraId="7DF98F2B" w14:textId="77777777" w:rsidR="00501E21" w:rsidRPr="00501E21" w:rsidRDefault="00501E21" w:rsidP="00501E21">
      <w:pPr>
        <w:rPr>
          <w:sz w:val="32"/>
          <w:szCs w:val="32"/>
          <w:rtl/>
        </w:rPr>
      </w:pPr>
    </w:p>
    <w:p w14:paraId="69F66D23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ـ اذكر العوائق التقنية للتجارة الالكترونية </w:t>
      </w:r>
    </w:p>
    <w:p w14:paraId="2DC5D61F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2 ـ وضح الفرق بين الانترنت والانترانت والاكسترانت </w:t>
      </w:r>
    </w:p>
    <w:p w14:paraId="19B42726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3 ـ اذكر مجالات التجارة الالكترونية </w:t>
      </w:r>
    </w:p>
    <w:p w14:paraId="2F4EA603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# مدي صحة </w:t>
      </w:r>
      <w:proofErr w:type="spellStart"/>
      <w:r w:rsidRPr="00501E21">
        <w:rPr>
          <w:rFonts w:cs="Arial"/>
          <w:sz w:val="32"/>
          <w:szCs w:val="32"/>
          <w:rtl/>
        </w:rPr>
        <w:t>اوخطا</w:t>
      </w:r>
      <w:proofErr w:type="spellEnd"/>
      <w:r w:rsidRPr="00501E21">
        <w:rPr>
          <w:rFonts w:cs="Arial"/>
          <w:sz w:val="32"/>
          <w:szCs w:val="32"/>
          <w:rtl/>
        </w:rPr>
        <w:t xml:space="preserve"> كل من العبارات الاتية : </w:t>
      </w:r>
    </w:p>
    <w:p w14:paraId="77438652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@ الاختصار </w:t>
      </w:r>
      <w:r w:rsidRPr="00501E21">
        <w:rPr>
          <w:sz w:val="32"/>
          <w:szCs w:val="32"/>
        </w:rPr>
        <w:t>mil</w:t>
      </w:r>
      <w:r w:rsidRPr="00501E21">
        <w:rPr>
          <w:rFonts w:cs="Arial"/>
          <w:sz w:val="32"/>
          <w:szCs w:val="32"/>
          <w:rtl/>
        </w:rPr>
        <w:t xml:space="preserve"> يرمز الي النشاط الحكومي ( ) </w:t>
      </w:r>
    </w:p>
    <w:p w14:paraId="7484F1B2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@ </w:t>
      </w:r>
      <w:r w:rsidRPr="00501E21">
        <w:rPr>
          <w:sz w:val="32"/>
          <w:szCs w:val="32"/>
        </w:rPr>
        <w:t>internet</w:t>
      </w:r>
      <w:r w:rsidRPr="00501E21">
        <w:rPr>
          <w:rFonts w:cs="Arial"/>
          <w:sz w:val="32"/>
          <w:szCs w:val="32"/>
          <w:rtl/>
        </w:rPr>
        <w:t xml:space="preserve"> عبارة مشتقة من كلمتين </w:t>
      </w:r>
      <w:r w:rsidRPr="00501E21">
        <w:rPr>
          <w:sz w:val="32"/>
          <w:szCs w:val="32"/>
        </w:rPr>
        <w:t>network /www</w:t>
      </w:r>
      <w:r w:rsidRPr="00501E21">
        <w:rPr>
          <w:rFonts w:cs="Arial"/>
          <w:sz w:val="32"/>
          <w:szCs w:val="32"/>
          <w:rtl/>
        </w:rPr>
        <w:t xml:space="preserve"> وهي تعني الشبكة العالمية ( ) </w:t>
      </w:r>
    </w:p>
    <w:p w14:paraId="2B3927E3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# اختر الاجابة الصحيحة : </w:t>
      </w:r>
    </w:p>
    <w:p w14:paraId="4ABBEA6F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1 ـجميع ما سيذكر من العوائق غير تقنية للتجارة الالكترونية عدا . </w:t>
      </w:r>
    </w:p>
    <w:p w14:paraId="261D7C4B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أ ـ النقص في الثقة ومقاومة المستخدم ب ـ الكلفة وتبريرها ج ـ ارتفاع تكاليف البضائع د ـ أدوات تطوير البرمجيات في تغير وتطور سريع </w:t>
      </w:r>
    </w:p>
    <w:p w14:paraId="54360629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 xml:space="preserve">2 ـ جميع ما سيذكر من فوائد التجارة الالكترونية بالنسبة للمؤسسات ما عدا . </w:t>
      </w:r>
    </w:p>
    <w:p w14:paraId="37974696" w14:textId="77777777" w:rsidR="00501E21" w:rsidRPr="00501E21" w:rsidRDefault="00501E21" w:rsidP="00501E21">
      <w:pPr>
        <w:rPr>
          <w:sz w:val="32"/>
          <w:szCs w:val="32"/>
          <w:rtl/>
        </w:rPr>
      </w:pPr>
      <w:r w:rsidRPr="00501E21">
        <w:rPr>
          <w:rFonts w:cs="Arial"/>
          <w:sz w:val="32"/>
          <w:szCs w:val="32"/>
          <w:rtl/>
        </w:rPr>
        <w:t>أ ـ أتاحه خيارات اكثر واسعار اقل ب ـ توسيع السوق ج ـ خفض كلفة المعاملات د ـ تقليل زمن وصول المنتج الى السوق</w:t>
      </w:r>
    </w:p>
    <w:p w14:paraId="417BAD5A" w14:textId="77777777" w:rsidR="00501E21" w:rsidRPr="00501E21" w:rsidRDefault="00501E21" w:rsidP="00501E21">
      <w:pPr>
        <w:rPr>
          <w:sz w:val="32"/>
          <w:szCs w:val="32"/>
          <w:rtl/>
        </w:rPr>
      </w:pPr>
    </w:p>
    <w:bookmarkEnd w:id="0"/>
    <w:p w14:paraId="61A9EEE9" w14:textId="77777777" w:rsidR="008A00F4" w:rsidRPr="00501E21" w:rsidRDefault="008A00F4">
      <w:pPr>
        <w:rPr>
          <w:sz w:val="32"/>
          <w:szCs w:val="32"/>
        </w:rPr>
      </w:pPr>
    </w:p>
    <w:sectPr w:rsidR="008A00F4" w:rsidRPr="00501E2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8A"/>
    <w:rsid w:val="003E478A"/>
    <w:rsid w:val="00501E21"/>
    <w:rsid w:val="008A00F4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503C64-2B09-4499-B41B-8402EE71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2018-10-22T13:52:00Z</dcterms:created>
  <dcterms:modified xsi:type="dcterms:W3CDTF">2018-10-22T13:52:00Z</dcterms:modified>
</cp:coreProperties>
</file>