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/>
  <w:body>
    <w:p w:rsidR="00752ACF" w:rsidRPr="00775A04" w:rsidRDefault="00752ACF" w:rsidP="00752ACF">
      <w:pPr>
        <w:rPr>
          <w:rFonts w:cs="Traditional Arabic"/>
          <w:b/>
          <w:bCs/>
          <w:sz w:val="32"/>
          <w:szCs w:val="32"/>
          <w:rtl/>
        </w:rPr>
      </w:pPr>
      <w:r w:rsidRPr="00155BC0">
        <w:rPr>
          <w:rFonts w:cs="Traditional Arabic"/>
          <w:b/>
          <w:bCs/>
          <w:noProof/>
          <w:sz w:val="32"/>
          <w:szCs w:val="32"/>
          <w:rtl/>
          <w:lang w:eastAsia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-553992</wp:posOffset>
            </wp:positionH>
            <wp:positionV relativeFrom="paragraph">
              <wp:posOffset>-639082</wp:posOffset>
            </wp:positionV>
            <wp:extent cx="10725966" cy="7498715"/>
            <wp:effectExtent l="19050" t="19050" r="21408" b="26035"/>
            <wp:wrapNone/>
            <wp:docPr id="26" name="صورة 20" descr="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8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792" cy="749871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31849B">
                            <a:gamma/>
                            <a:shade val="46275"/>
                            <a:invGamma/>
                          </a:srgbClr>
                        </a:gs>
                        <a:gs pos="100000">
                          <a:srgbClr val="31849B"/>
                        </a:gs>
                      </a:gsLst>
                      <a:lin ang="5400000" scaled="1"/>
                    </a:gradFill>
                    <a:ln w="9525">
                      <a:gradFill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5400000" scaled="0"/>
                      </a:gra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3476">
        <w:rPr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66.65pt;margin-top:-6.3pt;width:216.4pt;height:104.3pt;z-index:251665408;mso-wrap-style:none;mso-position-horizontal-relative:text;mso-position-vertical-relative:text" stroked="f">
            <v:textbox style="mso-next-textbox:#_x0000_s1054;mso-fit-shape-to-text:t">
              <w:txbxContent>
                <w:p w:rsidR="00752ACF" w:rsidRDefault="00752ACF" w:rsidP="00752ACF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569210" cy="1229995"/>
                        <wp:effectExtent l="19050" t="0" r="2540" b="0"/>
                        <wp:docPr id="10" name="صورة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69210" cy="1229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752ACF" w:rsidRPr="00775A04" w:rsidRDefault="00752ACF" w:rsidP="00752ACF">
      <w:pPr>
        <w:rPr>
          <w:rFonts w:cs="Traditional Arabic"/>
          <w:b/>
          <w:bCs/>
          <w:rtl/>
        </w:rPr>
      </w:pPr>
      <w:r>
        <w:rPr>
          <w:rFonts w:cs="Traditional Arabic"/>
          <w:b/>
          <w:bCs/>
          <w:noProof/>
          <w:rtl/>
        </w:rPr>
        <w:pict>
          <v:rect id="_x0000_s1055" style="position:absolute;left:0;text-align:left;margin-left:611.2pt;margin-top:-22.9pt;width:126pt;height:90pt;z-index:251666432" stroked="f">
            <v:textbox>
              <w:txbxContent>
                <w:p w:rsidR="00752ACF" w:rsidRPr="00353D7B" w:rsidRDefault="00752ACF" w:rsidP="00752ACF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53D7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المملكة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Pr="00353D7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لعربية السعودية</w:t>
                  </w:r>
                </w:p>
                <w:p w:rsidR="00752ACF" w:rsidRPr="00353D7B" w:rsidRDefault="00752ACF" w:rsidP="00752AC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وزارة </w:t>
                  </w:r>
                  <w:r w:rsidRPr="00353D7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التعليم</w:t>
                  </w:r>
                </w:p>
                <w:p w:rsidR="00752ACF" w:rsidRDefault="00752ACF" w:rsidP="00752ACF"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مدرسة /</w:t>
                  </w:r>
                </w:p>
              </w:txbxContent>
            </v:textbox>
            <w10:wrap anchorx="page"/>
          </v:rect>
        </w:pict>
      </w:r>
    </w:p>
    <w:p w:rsidR="00752ACF" w:rsidRDefault="00752ACF" w:rsidP="00752ACF">
      <w:pPr>
        <w:rPr>
          <w:b/>
          <w:bCs/>
          <w:rtl/>
        </w:rPr>
      </w:pPr>
    </w:p>
    <w:p w:rsidR="00752ACF" w:rsidRDefault="00752ACF" w:rsidP="00752ACF">
      <w:pPr>
        <w:rPr>
          <w:b/>
          <w:bCs/>
          <w:rtl/>
        </w:rPr>
      </w:pPr>
    </w:p>
    <w:p w:rsidR="00752ACF" w:rsidRDefault="00752ACF" w:rsidP="00752ACF">
      <w:pPr>
        <w:rPr>
          <w:b/>
          <w:bCs/>
          <w:rtl/>
        </w:rPr>
      </w:pPr>
    </w:p>
    <w:p w:rsidR="00752ACF" w:rsidRDefault="00752ACF" w:rsidP="00752ACF">
      <w:pPr>
        <w:rPr>
          <w:b/>
          <w:bCs/>
          <w:rtl/>
        </w:rPr>
      </w:pPr>
    </w:p>
    <w:p w:rsidR="00752ACF" w:rsidRPr="00775A04" w:rsidRDefault="00752ACF" w:rsidP="00752ACF">
      <w:pPr>
        <w:jc w:val="center"/>
        <w:rPr>
          <w:b/>
          <w:bCs/>
          <w:rtl/>
        </w:rPr>
      </w:pPr>
      <w:r w:rsidRPr="00963476">
        <w:rPr>
          <w:b/>
          <w:b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6.3pt;height:120pt" fillcolor="#f39" strokecolor="#eaeaea" strokeweight="1pt">
            <v:fill color2="#36f" colors="0 #f39;.25 #f63;.5 yellow;.75 #01a78f;1 #36f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تحضير وحدات لمادة الفيزياء 6&#10;الصف الثالث ثانوي"/>
          </v:shape>
        </w:pict>
      </w:r>
    </w:p>
    <w:tbl>
      <w:tblPr>
        <w:bidiVisual/>
        <w:tblW w:w="0" w:type="auto"/>
        <w:jc w:val="center"/>
        <w:tblInd w:w="137" w:type="dxa"/>
        <w:tblBorders>
          <w:top w:val="threeDEmboss" w:sz="6" w:space="0" w:color="31849B"/>
          <w:left w:val="threeDEmboss" w:sz="6" w:space="0" w:color="31849B"/>
          <w:bottom w:val="threeDEmboss" w:sz="6" w:space="0" w:color="31849B"/>
          <w:right w:val="threeDEmboss" w:sz="6" w:space="0" w:color="31849B"/>
          <w:insideH w:val="threeDEmboss" w:sz="6" w:space="0" w:color="31849B"/>
          <w:insideV w:val="threeDEmboss" w:sz="6" w:space="0" w:color="31849B"/>
        </w:tblBorders>
        <w:tblLook w:val="04A0"/>
      </w:tblPr>
      <w:tblGrid>
        <w:gridCol w:w="1331"/>
        <w:gridCol w:w="992"/>
        <w:gridCol w:w="992"/>
        <w:gridCol w:w="992"/>
        <w:gridCol w:w="993"/>
        <w:gridCol w:w="1275"/>
        <w:gridCol w:w="1281"/>
        <w:gridCol w:w="1153"/>
      </w:tblGrid>
      <w:tr w:rsidR="00752ACF" w:rsidRPr="00B86EEB" w:rsidTr="007D5DFC">
        <w:trPr>
          <w:trHeight w:val="468"/>
          <w:jc w:val="center"/>
        </w:trPr>
        <w:tc>
          <w:tcPr>
            <w:tcW w:w="1331" w:type="dxa"/>
          </w:tcPr>
          <w:p w:rsidR="00752ACF" w:rsidRPr="00B86EEB" w:rsidRDefault="00752ACF" w:rsidP="007D5DFC">
            <w:pPr>
              <w:rPr>
                <w:b/>
                <w:bCs/>
                <w:sz w:val="18"/>
                <w:szCs w:val="18"/>
                <w:rtl/>
              </w:rPr>
            </w:pPr>
            <w:r w:rsidRPr="00B86EEB">
              <w:rPr>
                <w:rFonts w:hint="cs"/>
                <w:b/>
                <w:bCs/>
                <w:sz w:val="18"/>
                <w:szCs w:val="18"/>
                <w:rtl/>
              </w:rPr>
              <w:t xml:space="preserve">      </w:t>
            </w:r>
            <w:r w:rsidRPr="00B86EEB">
              <w:rPr>
                <w:b/>
                <w:bCs/>
                <w:sz w:val="18"/>
                <w:szCs w:val="18"/>
              </w:rPr>
              <w:br w:type="page"/>
            </w:r>
            <w:r w:rsidRPr="00B86EEB">
              <w:rPr>
                <w:rFonts w:hint="cs"/>
                <w:b/>
                <w:bCs/>
                <w:sz w:val="18"/>
                <w:szCs w:val="18"/>
                <w:rtl/>
              </w:rPr>
              <w:t>الحصة</w:t>
            </w:r>
          </w:p>
          <w:p w:rsidR="00752ACF" w:rsidRPr="00B86EEB" w:rsidRDefault="00752ACF" w:rsidP="007D5DFC">
            <w:pPr>
              <w:rPr>
                <w:b/>
                <w:bCs/>
                <w:sz w:val="18"/>
                <w:szCs w:val="18"/>
                <w:rtl/>
              </w:rPr>
            </w:pPr>
            <w:r w:rsidRPr="00B86EEB">
              <w:rPr>
                <w:rFonts w:hint="cs"/>
                <w:b/>
                <w:bCs/>
                <w:sz w:val="18"/>
                <w:szCs w:val="18"/>
                <w:rtl/>
              </w:rPr>
              <w:t>اليوم</w:t>
            </w:r>
          </w:p>
        </w:tc>
        <w:tc>
          <w:tcPr>
            <w:tcW w:w="992" w:type="dxa"/>
            <w:vAlign w:val="center"/>
          </w:tcPr>
          <w:p w:rsidR="00752ACF" w:rsidRPr="00B86EEB" w:rsidRDefault="00752ACF" w:rsidP="007D5DF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86EEB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</w:p>
        </w:tc>
        <w:tc>
          <w:tcPr>
            <w:tcW w:w="992" w:type="dxa"/>
            <w:vAlign w:val="center"/>
          </w:tcPr>
          <w:p w:rsidR="00752ACF" w:rsidRPr="00B86EEB" w:rsidRDefault="00752ACF" w:rsidP="007D5DF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86EEB">
              <w:rPr>
                <w:rFonts w:hint="cs"/>
                <w:b/>
                <w:bCs/>
                <w:sz w:val="18"/>
                <w:szCs w:val="18"/>
                <w:rtl/>
              </w:rPr>
              <w:t>الثانية</w:t>
            </w:r>
          </w:p>
        </w:tc>
        <w:tc>
          <w:tcPr>
            <w:tcW w:w="992" w:type="dxa"/>
            <w:vAlign w:val="center"/>
          </w:tcPr>
          <w:p w:rsidR="00752ACF" w:rsidRPr="00B86EEB" w:rsidRDefault="00752ACF" w:rsidP="007D5DF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86EEB">
              <w:rPr>
                <w:rFonts w:hint="cs"/>
                <w:b/>
                <w:bCs/>
                <w:sz w:val="18"/>
                <w:szCs w:val="18"/>
                <w:rtl/>
              </w:rPr>
              <w:t>الثالثة</w:t>
            </w:r>
          </w:p>
        </w:tc>
        <w:tc>
          <w:tcPr>
            <w:tcW w:w="993" w:type="dxa"/>
            <w:vAlign w:val="center"/>
          </w:tcPr>
          <w:p w:rsidR="00752ACF" w:rsidRPr="00B86EEB" w:rsidRDefault="00752ACF" w:rsidP="007D5DF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86EEB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</w:p>
        </w:tc>
        <w:tc>
          <w:tcPr>
            <w:tcW w:w="1275" w:type="dxa"/>
            <w:vAlign w:val="center"/>
          </w:tcPr>
          <w:p w:rsidR="00752ACF" w:rsidRPr="00B86EEB" w:rsidRDefault="00752ACF" w:rsidP="007D5DF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86EEB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</w:p>
        </w:tc>
        <w:tc>
          <w:tcPr>
            <w:tcW w:w="1281" w:type="dxa"/>
            <w:vAlign w:val="center"/>
          </w:tcPr>
          <w:p w:rsidR="00752ACF" w:rsidRPr="00B86EEB" w:rsidRDefault="00752ACF" w:rsidP="007D5DF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86EEB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</w:p>
        </w:tc>
        <w:tc>
          <w:tcPr>
            <w:tcW w:w="1153" w:type="dxa"/>
            <w:vAlign w:val="center"/>
          </w:tcPr>
          <w:p w:rsidR="00752ACF" w:rsidRPr="00B86EEB" w:rsidRDefault="00752ACF" w:rsidP="007D5DF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86EEB">
              <w:rPr>
                <w:rFonts w:hint="cs"/>
                <w:b/>
                <w:bCs/>
                <w:sz w:val="18"/>
                <w:szCs w:val="18"/>
                <w:rtl/>
              </w:rPr>
              <w:t>السابعة</w:t>
            </w:r>
          </w:p>
        </w:tc>
      </w:tr>
      <w:tr w:rsidR="00752ACF" w:rsidRPr="00B86EEB" w:rsidTr="007D5DFC">
        <w:trPr>
          <w:trHeight w:val="468"/>
          <w:jc w:val="center"/>
        </w:trPr>
        <w:tc>
          <w:tcPr>
            <w:tcW w:w="1331" w:type="dxa"/>
            <w:vAlign w:val="center"/>
          </w:tcPr>
          <w:p w:rsidR="00752ACF" w:rsidRPr="00B86EEB" w:rsidRDefault="00752ACF" w:rsidP="007D5DF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86EEB"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992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75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1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53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52ACF" w:rsidRPr="00B86EEB" w:rsidTr="007D5DFC">
        <w:trPr>
          <w:trHeight w:val="468"/>
          <w:jc w:val="center"/>
        </w:trPr>
        <w:tc>
          <w:tcPr>
            <w:tcW w:w="1331" w:type="dxa"/>
            <w:vAlign w:val="center"/>
          </w:tcPr>
          <w:p w:rsidR="00752ACF" w:rsidRPr="00B86EEB" w:rsidRDefault="00752ACF" w:rsidP="007D5DF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86EEB"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992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75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1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53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52ACF" w:rsidRPr="00B86EEB" w:rsidTr="007D5DFC">
        <w:trPr>
          <w:trHeight w:val="468"/>
          <w:jc w:val="center"/>
        </w:trPr>
        <w:tc>
          <w:tcPr>
            <w:tcW w:w="1331" w:type="dxa"/>
            <w:vAlign w:val="center"/>
          </w:tcPr>
          <w:p w:rsidR="00752ACF" w:rsidRPr="00B86EEB" w:rsidRDefault="00752ACF" w:rsidP="007D5DF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86EEB"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992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75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1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53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52ACF" w:rsidRPr="00B86EEB" w:rsidTr="007D5DFC">
        <w:trPr>
          <w:trHeight w:val="468"/>
          <w:jc w:val="center"/>
        </w:trPr>
        <w:tc>
          <w:tcPr>
            <w:tcW w:w="1331" w:type="dxa"/>
            <w:vAlign w:val="center"/>
          </w:tcPr>
          <w:p w:rsidR="00752ACF" w:rsidRPr="00B86EEB" w:rsidRDefault="00752ACF" w:rsidP="007D5DF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86EEB"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992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75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1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53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52ACF" w:rsidRPr="00B86EEB" w:rsidTr="007D5DFC">
        <w:trPr>
          <w:trHeight w:val="491"/>
          <w:jc w:val="center"/>
        </w:trPr>
        <w:tc>
          <w:tcPr>
            <w:tcW w:w="1331" w:type="dxa"/>
            <w:vAlign w:val="center"/>
          </w:tcPr>
          <w:p w:rsidR="00752ACF" w:rsidRPr="00B86EEB" w:rsidRDefault="00752ACF" w:rsidP="007D5DF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86EEB"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992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75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1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53" w:type="dxa"/>
            <w:vAlign w:val="center"/>
          </w:tcPr>
          <w:p w:rsidR="00752ACF" w:rsidRPr="00B86EEB" w:rsidRDefault="00752ACF" w:rsidP="007D5DFC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752ACF" w:rsidRDefault="00752ACF" w:rsidP="00752ACF">
      <w:pPr>
        <w:bidi w:val="0"/>
        <w:jc w:val="center"/>
        <w:rPr>
          <w:rFonts w:cs="Traditional Arabic"/>
          <w:b/>
          <w:bCs/>
          <w:color w:val="663300"/>
          <w:sz w:val="32"/>
          <w:szCs w:val="32"/>
        </w:rPr>
      </w:pPr>
      <w:r w:rsidRPr="00963476">
        <w:rPr>
          <w:rFonts w:cs="Monotype Koufi"/>
          <w:b/>
          <w:bCs/>
        </w:rPr>
        <w:pict>
          <v:shape id="_x0000_i1026" type="#_x0000_t136" style="width:246pt;height:45.45pt" fillcolor="#06c" strokecolor="#9cf" strokeweight="1.5pt">
            <v:shadow on="t" color="#900"/>
            <v:textpath style="font-family:&quot;Impact&quot;;v-text-kern:t" trim="t" fitpath="t" string="المستوى الدراسي السادس"/>
          </v:shape>
        </w:pict>
      </w:r>
    </w:p>
    <w:p w:rsidR="00752ACF" w:rsidRDefault="00752ACF" w:rsidP="00752ACF">
      <w:pPr>
        <w:bidi w:val="0"/>
        <w:rPr>
          <w:b/>
          <w:bCs/>
          <w:color w:val="C00000"/>
          <w:sz w:val="20"/>
          <w:szCs w:val="20"/>
          <w:rtl/>
        </w:rPr>
      </w:pPr>
    </w:p>
    <w:p w:rsidR="00752ACF" w:rsidRDefault="00752ACF" w:rsidP="00752ACF">
      <w:pPr>
        <w:rPr>
          <w:rtl/>
        </w:rPr>
      </w:pPr>
    </w:p>
    <w:p w:rsidR="00752ACF" w:rsidRPr="006141B5" w:rsidRDefault="00752ACF" w:rsidP="00752ACF">
      <w:pPr>
        <w:bidi w:val="0"/>
        <w:rPr>
          <w:b/>
          <w:bCs/>
          <w:color w:val="C00000"/>
          <w:sz w:val="26"/>
          <w:szCs w:val="26"/>
        </w:rPr>
      </w:pPr>
    </w:p>
    <w:p w:rsidR="00752ACF" w:rsidRPr="00E348AE" w:rsidRDefault="00752ACF" w:rsidP="00752ACF">
      <w:pPr>
        <w:bidi w:val="0"/>
        <w:rPr>
          <w:b/>
          <w:bCs/>
          <w:color w:val="C00000"/>
          <w:sz w:val="20"/>
          <w:szCs w:val="20"/>
          <w:rtl/>
        </w:rPr>
      </w:pPr>
    </w:p>
    <w:p w:rsidR="00752ACF" w:rsidRDefault="00752ACF" w:rsidP="00671DBF">
      <w:pPr>
        <w:bidi w:val="0"/>
        <w:rPr>
          <w:rFonts w:hint="cs"/>
          <w:b/>
          <w:bCs/>
          <w:color w:val="C00000"/>
          <w:sz w:val="26"/>
          <w:szCs w:val="26"/>
          <w:rtl/>
        </w:rPr>
      </w:pPr>
    </w:p>
    <w:p w:rsidR="00671DBF" w:rsidRPr="006141B5" w:rsidRDefault="009A6457" w:rsidP="00752ACF">
      <w:pPr>
        <w:bidi w:val="0"/>
        <w:rPr>
          <w:b/>
          <w:bCs/>
          <w:color w:val="C00000"/>
          <w:sz w:val="26"/>
          <w:szCs w:val="26"/>
        </w:rPr>
      </w:pPr>
      <w:r w:rsidRPr="009A6457">
        <w:rPr>
          <w:b/>
          <w:bCs/>
          <w:noProof/>
          <w:color w:val="C00000"/>
          <w:sz w:val="40"/>
          <w:szCs w:val="40"/>
          <w:lang w:eastAsia="en-US"/>
        </w:rPr>
        <w:lastRenderedPageBreak/>
        <w:pict>
          <v:group id="_x0000_s1041" style="position:absolute;margin-left:42.7pt;margin-top:-8.55pt;width:675.05pt;height:69.15pt;z-index:251662336" coordorigin="1650,903" coordsize="13501,1383">
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prod #2 30573 4096"/>
                <v:f eqn="prod @10 2 1"/>
                <v:f eqn="sum @10 height #2"/>
                <v:f eqn="sum @10 #1 0"/>
                <v:f eqn="prod #1 1 2"/>
                <v:f eqn="sum @10 @14 0"/>
                <v:f eqn="sum @12 0 #1"/>
                <v:f eqn="sum #0 @5 0"/>
                <v:f eqn="sum width 0 @17"/>
                <v:f eqn="sum width 0 #0"/>
                <v:f eqn="sum @6 0 #0"/>
                <v:f eqn="ellipse @20 width @10"/>
                <v:f eqn="sum @10 0 @21"/>
                <v:f eqn="sum @22 @16 @10"/>
                <v:f eqn="sum #2 @16 @10"/>
                <v:f eqn="prod @10 2391 32768"/>
                <v:f eqn="sum @6 0 @17"/>
                <v:f eqn="ellipse @26 width @10"/>
                <v:f eqn="sum @10 #1 @27"/>
                <v:f eqn="sum @22 #1 0"/>
                <v:f eqn="sum @12 0 @27"/>
                <v:f eqn="sum height 0 #2"/>
                <v:f eqn="sum @10 @12 0"/>
                <v:f eqn="sum @32 @10 @16"/>
                <v:f eqn="sum @31 @10 @13"/>
                <v:f eqn="sum @32 @10 @13"/>
                <v:f eqn="sum @25 @12 @15"/>
                <v:f eqn="sum @16 0 @15"/>
                <v:f eqn="prod @37 2 3"/>
                <v:f eqn="sum @1 @38 0"/>
                <v:f eqn="sum #2 @38 0"/>
                <v:f eqn="max @40 675"/>
                <v:f eqn="prod width 3 8"/>
                <v:f eqn="sum @42 0 4"/>
              </v:formulas>
              <v:path o:extrusionok="f" o:connecttype="custom" o:connectlocs="@6,0;@5,@36;@6,@1;@7,@36" o:connectangles="270,180,90,0" textboxrect="@0,@22,@19,@1"/>
              <v:handles>
                <v:h position="#0,topLeft" xrange="@5,@43"/>
                <v:h position="center,#1" yrange="@39,@31"/>
                <v:h position="topLeft,#2" yrange="@41,@24"/>
              </v:handles>
              <o:complex v:ext="view"/>
            </v:shapetype>
            <v:shape id="شريط منحني إلى الأعلى 18" o:spid="_x0000_s1042" type="#_x0000_t108" style="position:absolute;left:1799;top:903;width:13222;height:13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swksUA&#10;AADbAAAADwAAAGRycy9kb3ducmV2LnhtbESPzWrDQAyE74G8w6JCLyFZp4eSuFmbJNBSegjk5wFU&#10;r+KferWOdxu7b18dCr1JzGjm0yYfXavu1Ifas4HlIgFFXHhbc2ngcn6dr0CFiGyx9UwGfihAnk0n&#10;G0ytH/hI91MslYRwSNFAFWOXah2KihyGhe+IRbv63mGUtS+17XGQcNfqpyR51g5rloYKO9pXVHyd&#10;vp2BZj07RNwtm7frtvkMHwfkYbwZ8/gwbl9ARRrjv/nv+t0KvsDKLzK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GzCSxQAAANsAAAAPAAAAAAAAAAAAAAAAAJgCAABkcnMv&#10;ZG93bnJldi54bWxQSwUGAAAAAAQABAD1AAAAigMAAAAA&#10;" adj="3159" fillcolor="#ffcdff" strokecolor="#92cddc" strokeweight="3pt">
              <v:stroke joinstyle="miter"/>
              <v:shadow on="t"/>
              <v:textbox style="mso-next-textbox:#شريط منحني إلى الأعلى 18">
                <w:txbxContent>
                  <w:p w:rsidR="00671DBF" w:rsidRPr="00B45BD3" w:rsidRDefault="00671DBF" w:rsidP="00671DBF">
                    <w:pPr>
                      <w:jc w:val="center"/>
                      <w:rPr>
                        <w:rFonts w:cs="Monotype Koufi"/>
                        <w:b/>
                        <w:bCs/>
                        <w:shadow/>
                        <w:color w:val="C00000"/>
                        <w:sz w:val="38"/>
                        <w:szCs w:val="38"/>
                      </w:rPr>
                    </w:pPr>
                    <w:r w:rsidRPr="00B45BD3">
                      <w:rPr>
                        <w:rFonts w:cs="Monotype Koufi" w:hint="cs"/>
                        <w:b/>
                        <w:bCs/>
                        <w:shadow/>
                        <w:color w:val="C00000"/>
                        <w:sz w:val="38"/>
                        <w:szCs w:val="38"/>
                        <w:rtl/>
                      </w:rPr>
                      <w:t>الأهداف العامة للمرحلة الثانوية</w:t>
                    </w:r>
                  </w:p>
                  <w:p w:rsidR="00671DBF" w:rsidRPr="00015B73" w:rsidRDefault="00671DBF" w:rsidP="00671DBF">
                    <w:pPr>
                      <w:rPr>
                        <w:szCs w:val="66"/>
                      </w:rPr>
                    </w:pP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شارة رتبة 17" o:spid="_x0000_s1043" type="#_x0000_t55" style="position:absolute;left:1650;top:1258;width:1701;height:9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USl8MA&#10;AADbAAAADwAAAGRycy9kb3ducmV2LnhtbERPS2vCQBC+C/0PyxS8SN3UQ5XoKqWtIPbio+J1kp0m&#10;wd3ZkN2Y9N93BcHbfHzPWax6a8SVGl85VvA6TkAQ505XXCj4Oa5fZiB8QNZoHJOCP/KwWj4NFphq&#10;1/GerodQiBjCPkUFZQh1KqXPS7Lox64mjtyvayyGCJtC6ga7GG6NnCTJm7RYcWwosaaPkvLLobUK&#10;vvPWnLfr06U2u8+2y76y2eiUKTV87t/nIAL14SG+uzc6zp/C7Zd4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USl8MAAADbAAAADwAAAAAAAAAAAAAAAACYAgAAZHJzL2Rv&#10;d25yZXYueG1sUEsFBgAAAAAEAAQA9QAAAIgDAAAAAA==&#10;" adj="8066" fillcolor="#ffcdff" strokecolor="#92cddc" strokeweight="1pt">
              <v:shadow on="t"/>
            </v:shape>
            <v:shape id="شارة رتبة 16" o:spid="_x0000_s1044" type="#_x0000_t55" style="position:absolute;left:13450;top:1296;width:1701;height:971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VqXsIA&#10;AADbAAAADwAAAGRycy9kb3ducmV2LnhtbERPS0vDQBC+F/wPyxS8FLuJh1Bjt6VYhCAeTAw9D9nJ&#10;g2ZnQ3abxH/vCkJv8/E9Z39cTC8mGl1nWUG8jUAQV1Z33Cgov9+fdiCcR9bYWyYFP+TgeHhY7THV&#10;duacpsI3IoSwS1FB6/2QSumqlgy6rR2IA1fb0aAPcGykHnEO4aaXz1GUSIMdh4YWB3prqboWN6Ng&#10;U9Zxl1/kqc6+LuXnR/6SnaVX6nG9nF5BeFr8XfzvznSYn8DfL+EAe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tWpewgAAANsAAAAPAAAAAAAAAAAAAAAAAJgCAABkcnMvZG93&#10;bnJldi54bWxQSwUGAAAAAAQABAD1AAAAhwMAAAAA&#10;" adj="8066" fillcolor="#ffcdff" strokecolor="#92cddc" strokeweight="1pt">
              <v:shadow on="t"/>
            </v:shape>
            <w10:wrap anchorx="page"/>
          </v:group>
        </w:pict>
      </w:r>
    </w:p>
    <w:p w:rsidR="00671DBF" w:rsidRPr="00E348AE" w:rsidRDefault="00671DBF" w:rsidP="00671DBF">
      <w:pPr>
        <w:bidi w:val="0"/>
        <w:rPr>
          <w:b/>
          <w:bCs/>
          <w:color w:val="C00000"/>
          <w:sz w:val="20"/>
          <w:szCs w:val="20"/>
          <w:rtl/>
        </w:rPr>
      </w:pPr>
    </w:p>
    <w:p w:rsidR="00671DBF" w:rsidRDefault="00671DBF" w:rsidP="00671DBF">
      <w:pPr>
        <w:bidi w:val="0"/>
        <w:rPr>
          <w:b/>
          <w:bCs/>
          <w:color w:val="C00000"/>
          <w:sz w:val="40"/>
          <w:szCs w:val="40"/>
        </w:rPr>
      </w:pPr>
    </w:p>
    <w:p w:rsidR="00671DBF" w:rsidRPr="00D7642E" w:rsidRDefault="00671DBF" w:rsidP="00671DBF">
      <w:pPr>
        <w:ind w:right="142"/>
        <w:jc w:val="center"/>
        <w:rPr>
          <w:b/>
          <w:bCs/>
          <w:color w:val="C00000"/>
          <w:sz w:val="18"/>
          <w:szCs w:val="18"/>
        </w:rPr>
      </w:pPr>
    </w:p>
    <w:p w:rsidR="00671DBF" w:rsidRDefault="00671DBF" w:rsidP="00671DBF">
      <w:pPr>
        <w:pStyle w:val="ad"/>
        <w:numPr>
          <w:ilvl w:val="0"/>
          <w:numId w:val="36"/>
        </w:numPr>
        <w:ind w:left="1812" w:right="1418"/>
        <w:rPr>
          <w:b/>
          <w:bCs/>
          <w:color w:val="1D1B11"/>
          <w:sz w:val="32"/>
          <w:szCs w:val="32"/>
          <w:rtl/>
        </w:rPr>
      </w:pPr>
      <w:r>
        <w:rPr>
          <w:b/>
          <w:bCs/>
          <w:color w:val="1D1B11"/>
          <w:sz w:val="28"/>
          <w:szCs w:val="28"/>
          <w:rtl/>
        </w:rPr>
        <w:t>متابعة تحقيق الولاء لله وحده ، وجعل الأعمال خالصة لوجهه ومستقيمة على شرعه في كافة جوانبها</w:t>
      </w:r>
      <w:r>
        <w:rPr>
          <w:b/>
          <w:bCs/>
          <w:color w:val="1D1B11"/>
          <w:sz w:val="28"/>
          <w:szCs w:val="28"/>
        </w:rPr>
        <w:t xml:space="preserve"> .</w:t>
      </w:r>
    </w:p>
    <w:p w:rsidR="00671DBF" w:rsidRDefault="00671DBF" w:rsidP="00671DBF">
      <w:pPr>
        <w:pStyle w:val="ad"/>
        <w:numPr>
          <w:ilvl w:val="0"/>
          <w:numId w:val="36"/>
        </w:numPr>
        <w:ind w:left="1812" w:right="1418"/>
        <w:rPr>
          <w:b/>
          <w:bCs/>
          <w:color w:val="1D1B11"/>
          <w:sz w:val="32"/>
          <w:szCs w:val="32"/>
        </w:rPr>
      </w:pPr>
      <w:r>
        <w:rPr>
          <w:b/>
          <w:bCs/>
          <w:color w:val="1D1B11"/>
          <w:sz w:val="28"/>
          <w:szCs w:val="28"/>
          <w:rtl/>
        </w:rPr>
        <w:t>دعم العقيدة الإسلامية التي تستقيم بها نظرة الطالب إلى الكون والإنسان والحياة في الدنيا والآخرة ، وتزويده بالمفاهيم الأساسية والثقافة الإسلامية التي تجعله معتزاً بالإسلام قادراً على الدعوة إليه والدفاع عنه</w:t>
      </w:r>
      <w:r>
        <w:rPr>
          <w:b/>
          <w:bCs/>
          <w:color w:val="1D1B11"/>
          <w:sz w:val="28"/>
          <w:szCs w:val="28"/>
        </w:rPr>
        <w:t xml:space="preserve"> .</w:t>
      </w:r>
    </w:p>
    <w:p w:rsidR="00671DBF" w:rsidRDefault="00671DBF" w:rsidP="00671DBF">
      <w:pPr>
        <w:pStyle w:val="ad"/>
        <w:numPr>
          <w:ilvl w:val="0"/>
          <w:numId w:val="36"/>
        </w:numPr>
        <w:ind w:left="1812" w:right="1418"/>
        <w:rPr>
          <w:b/>
          <w:bCs/>
          <w:color w:val="1D1B11"/>
          <w:sz w:val="32"/>
          <w:szCs w:val="32"/>
        </w:rPr>
      </w:pPr>
      <w:r>
        <w:rPr>
          <w:b/>
          <w:bCs/>
          <w:color w:val="1D1B11"/>
          <w:sz w:val="28"/>
          <w:szCs w:val="28"/>
          <w:rtl/>
        </w:rPr>
        <w:t xml:space="preserve"> تمكين الانتماء الحي إلى أمة الإسلام الحاملة لراية التوحيد</w:t>
      </w:r>
      <w:r>
        <w:rPr>
          <w:b/>
          <w:bCs/>
          <w:color w:val="1D1B11"/>
          <w:sz w:val="28"/>
          <w:szCs w:val="28"/>
        </w:rPr>
        <w:t xml:space="preserve"> .</w:t>
      </w:r>
    </w:p>
    <w:p w:rsidR="00671DBF" w:rsidRDefault="00671DBF" w:rsidP="00671DBF">
      <w:pPr>
        <w:pStyle w:val="ad"/>
        <w:numPr>
          <w:ilvl w:val="0"/>
          <w:numId w:val="36"/>
        </w:numPr>
        <w:ind w:left="1812" w:right="1418"/>
        <w:rPr>
          <w:b/>
          <w:bCs/>
          <w:color w:val="1D1B11"/>
          <w:sz w:val="32"/>
          <w:szCs w:val="32"/>
        </w:rPr>
      </w:pPr>
      <w:r>
        <w:rPr>
          <w:b/>
          <w:bCs/>
          <w:color w:val="1D1B11"/>
          <w:sz w:val="28"/>
          <w:szCs w:val="28"/>
          <w:rtl/>
        </w:rPr>
        <w:t>تحقيق الوفاء للوطن الإسلامي العام وللوطن الخاص ( المملكة العربية السعودية ) بما يوافق هذه السن من تسام في الأفق وتطلع إلى العلياء ، وقوة في الجسم</w:t>
      </w:r>
      <w:r>
        <w:rPr>
          <w:b/>
          <w:bCs/>
          <w:color w:val="1D1B11"/>
          <w:sz w:val="28"/>
          <w:szCs w:val="28"/>
        </w:rPr>
        <w:t xml:space="preserve"> .</w:t>
      </w:r>
    </w:p>
    <w:p w:rsidR="00671DBF" w:rsidRDefault="00671DBF" w:rsidP="00671DBF">
      <w:pPr>
        <w:pStyle w:val="ad"/>
        <w:numPr>
          <w:ilvl w:val="0"/>
          <w:numId w:val="36"/>
        </w:numPr>
        <w:ind w:left="1812" w:right="1418"/>
        <w:rPr>
          <w:b/>
          <w:bCs/>
          <w:color w:val="1D1B11"/>
          <w:sz w:val="32"/>
          <w:szCs w:val="32"/>
        </w:rPr>
      </w:pPr>
      <w:r>
        <w:rPr>
          <w:b/>
          <w:bCs/>
          <w:color w:val="1D1B11"/>
          <w:sz w:val="28"/>
          <w:szCs w:val="28"/>
          <w:rtl/>
        </w:rPr>
        <w:t xml:space="preserve">تعهد قدرات الطالب ، واستعداداته المختلفة التي تظهر في هذه الفترة ، وتوجيهها وفق ما يناسبه وما يحقق أهداف التربية الإسلامية في مفهومها العام </w:t>
      </w:r>
      <w:r>
        <w:rPr>
          <w:b/>
          <w:bCs/>
          <w:color w:val="1D1B11"/>
          <w:sz w:val="28"/>
          <w:szCs w:val="28"/>
        </w:rPr>
        <w:t>.</w:t>
      </w:r>
    </w:p>
    <w:p w:rsidR="00671DBF" w:rsidRDefault="00671DBF" w:rsidP="00671DBF">
      <w:pPr>
        <w:pStyle w:val="ad"/>
        <w:numPr>
          <w:ilvl w:val="0"/>
          <w:numId w:val="36"/>
        </w:numPr>
        <w:ind w:left="1812" w:right="1418"/>
        <w:rPr>
          <w:b/>
          <w:bCs/>
          <w:color w:val="1D1B11"/>
          <w:sz w:val="32"/>
          <w:szCs w:val="32"/>
        </w:rPr>
      </w:pPr>
      <w:r>
        <w:rPr>
          <w:b/>
          <w:bCs/>
          <w:color w:val="1D1B11"/>
          <w:sz w:val="28"/>
          <w:szCs w:val="28"/>
          <w:rtl/>
        </w:rPr>
        <w:t>تنمية التفكير العلمي لدى الطالب ، وتعميق روح البحث والتجريب والتتبع المنهجي ، واستخدام المراجع ، والتعود على طرق الدراسة السليمة</w:t>
      </w:r>
      <w:r>
        <w:rPr>
          <w:b/>
          <w:bCs/>
          <w:color w:val="1D1B11"/>
          <w:sz w:val="28"/>
          <w:szCs w:val="28"/>
        </w:rPr>
        <w:t xml:space="preserve"> .</w:t>
      </w:r>
    </w:p>
    <w:p w:rsidR="00671DBF" w:rsidRDefault="00671DBF" w:rsidP="00671DBF">
      <w:pPr>
        <w:pStyle w:val="ad"/>
        <w:numPr>
          <w:ilvl w:val="0"/>
          <w:numId w:val="36"/>
        </w:numPr>
        <w:ind w:left="1812" w:right="1418"/>
        <w:rPr>
          <w:b/>
          <w:bCs/>
          <w:color w:val="1D1B11"/>
          <w:sz w:val="32"/>
          <w:szCs w:val="32"/>
        </w:rPr>
      </w:pPr>
      <w:r>
        <w:rPr>
          <w:b/>
          <w:bCs/>
          <w:color w:val="1D1B11"/>
          <w:sz w:val="28"/>
          <w:szCs w:val="28"/>
          <w:rtl/>
        </w:rPr>
        <w:t>إتاحة الفرصة أمام الطلاب القادرين ، وإعدادهم لمواصلة الدراسة بمستوياتها المختلفة في المعاهد العليا والكليات الجامعية ، في مختلف التخصصات</w:t>
      </w:r>
      <w:r>
        <w:rPr>
          <w:b/>
          <w:bCs/>
          <w:color w:val="1D1B11"/>
          <w:sz w:val="28"/>
          <w:szCs w:val="28"/>
        </w:rPr>
        <w:t xml:space="preserve"> .</w:t>
      </w:r>
    </w:p>
    <w:p w:rsidR="00671DBF" w:rsidRDefault="00671DBF" w:rsidP="00671DBF">
      <w:pPr>
        <w:pStyle w:val="ad"/>
        <w:numPr>
          <w:ilvl w:val="0"/>
          <w:numId w:val="36"/>
        </w:numPr>
        <w:ind w:left="1812" w:right="1418"/>
        <w:rPr>
          <w:b/>
          <w:bCs/>
          <w:color w:val="1D1B11"/>
          <w:sz w:val="32"/>
          <w:szCs w:val="32"/>
        </w:rPr>
      </w:pPr>
      <w:r>
        <w:rPr>
          <w:b/>
          <w:bCs/>
          <w:color w:val="1D1B11"/>
          <w:sz w:val="28"/>
          <w:szCs w:val="28"/>
          <w:rtl/>
        </w:rPr>
        <w:t>تهيئة سائر الطلاب للعمل في ميادين الحياة بمستوى لائق</w:t>
      </w:r>
      <w:r>
        <w:rPr>
          <w:b/>
          <w:bCs/>
          <w:color w:val="1D1B11"/>
          <w:sz w:val="28"/>
          <w:szCs w:val="28"/>
        </w:rPr>
        <w:t xml:space="preserve"> .</w:t>
      </w:r>
    </w:p>
    <w:p w:rsidR="00671DBF" w:rsidRDefault="00671DBF" w:rsidP="00671DBF">
      <w:pPr>
        <w:pStyle w:val="ad"/>
        <w:numPr>
          <w:ilvl w:val="0"/>
          <w:numId w:val="36"/>
        </w:numPr>
        <w:ind w:left="1812" w:right="1418"/>
        <w:rPr>
          <w:b/>
          <w:bCs/>
          <w:color w:val="1D1B11"/>
          <w:sz w:val="32"/>
          <w:szCs w:val="32"/>
        </w:rPr>
      </w:pPr>
      <w:r>
        <w:rPr>
          <w:b/>
          <w:bCs/>
          <w:color w:val="1D1B11"/>
          <w:sz w:val="28"/>
          <w:szCs w:val="28"/>
          <w:rtl/>
        </w:rPr>
        <w:t>تخريج عدد من المؤهلين مسلكياً وفنياً لسد حاجة البلاد في المرحلة الأولى من التعليم والقيام بالمهام الدينية والأعمال الفنية من (زراعية وتجارية وصناعية ) وغيرها</w:t>
      </w:r>
      <w:r>
        <w:rPr>
          <w:b/>
          <w:bCs/>
          <w:color w:val="1D1B11"/>
          <w:sz w:val="28"/>
          <w:szCs w:val="28"/>
        </w:rPr>
        <w:t xml:space="preserve"> .</w:t>
      </w:r>
    </w:p>
    <w:p w:rsidR="00671DBF" w:rsidRDefault="00671DBF" w:rsidP="00671DBF">
      <w:pPr>
        <w:pStyle w:val="ad"/>
        <w:numPr>
          <w:ilvl w:val="0"/>
          <w:numId w:val="36"/>
        </w:numPr>
        <w:tabs>
          <w:tab w:val="left" w:pos="1058"/>
        </w:tabs>
        <w:ind w:left="1812" w:right="1418"/>
        <w:rPr>
          <w:b/>
          <w:bCs/>
          <w:color w:val="1D1B11"/>
          <w:sz w:val="32"/>
          <w:szCs w:val="32"/>
        </w:rPr>
      </w:pPr>
      <w:r>
        <w:rPr>
          <w:b/>
          <w:bCs/>
          <w:color w:val="1D1B11"/>
          <w:sz w:val="28"/>
          <w:szCs w:val="28"/>
          <w:rtl/>
        </w:rPr>
        <w:t>تحقيق الوعي الأسري لبناء أسرة إسلامية سليمة</w:t>
      </w:r>
      <w:r>
        <w:rPr>
          <w:b/>
          <w:bCs/>
          <w:color w:val="1D1B11"/>
          <w:sz w:val="28"/>
          <w:szCs w:val="28"/>
        </w:rPr>
        <w:t xml:space="preserve"> .</w:t>
      </w:r>
    </w:p>
    <w:p w:rsidR="00671DBF" w:rsidRDefault="00671DBF" w:rsidP="00671DBF">
      <w:pPr>
        <w:pStyle w:val="ad"/>
        <w:numPr>
          <w:ilvl w:val="0"/>
          <w:numId w:val="36"/>
        </w:numPr>
        <w:tabs>
          <w:tab w:val="left" w:pos="1058"/>
        </w:tabs>
        <w:ind w:left="1812" w:right="1418"/>
        <w:rPr>
          <w:b/>
          <w:bCs/>
          <w:color w:val="1D1B11"/>
          <w:sz w:val="32"/>
          <w:szCs w:val="32"/>
        </w:rPr>
      </w:pPr>
      <w:r>
        <w:rPr>
          <w:b/>
          <w:bCs/>
          <w:color w:val="1D1B11"/>
          <w:sz w:val="28"/>
          <w:szCs w:val="28"/>
          <w:rtl/>
        </w:rPr>
        <w:t>إعداد الطلاب للجهاد في سبيل الله روحياً وبدنياً</w:t>
      </w:r>
      <w:r>
        <w:rPr>
          <w:b/>
          <w:bCs/>
          <w:color w:val="1D1B11"/>
          <w:sz w:val="28"/>
          <w:szCs w:val="28"/>
        </w:rPr>
        <w:t xml:space="preserve"> .</w:t>
      </w:r>
    </w:p>
    <w:p w:rsidR="00671DBF" w:rsidRDefault="00671DBF" w:rsidP="00671DBF">
      <w:pPr>
        <w:pStyle w:val="ad"/>
        <w:numPr>
          <w:ilvl w:val="0"/>
          <w:numId w:val="36"/>
        </w:numPr>
        <w:tabs>
          <w:tab w:val="left" w:pos="1058"/>
        </w:tabs>
        <w:ind w:left="1812" w:right="1418"/>
        <w:rPr>
          <w:b/>
          <w:bCs/>
          <w:color w:val="1D1B11"/>
          <w:sz w:val="32"/>
          <w:szCs w:val="32"/>
        </w:rPr>
      </w:pPr>
      <w:r>
        <w:rPr>
          <w:b/>
          <w:bCs/>
          <w:color w:val="1D1B11"/>
          <w:sz w:val="28"/>
          <w:szCs w:val="28"/>
          <w:rtl/>
        </w:rPr>
        <w:t>رعاية الشباب على أساس الإسلام، وعلاج مشكلاتهم الفكرية والانفعالية ومساعدتهم على اجتياز هذه الفترة الحرجة من حياتهم بنجاح وسلام</w:t>
      </w:r>
      <w:r>
        <w:rPr>
          <w:b/>
          <w:bCs/>
          <w:color w:val="1D1B11"/>
          <w:sz w:val="28"/>
          <w:szCs w:val="28"/>
        </w:rPr>
        <w:t>.</w:t>
      </w:r>
    </w:p>
    <w:p w:rsidR="00671DBF" w:rsidRDefault="00671DBF" w:rsidP="00671DBF">
      <w:pPr>
        <w:pStyle w:val="ad"/>
        <w:numPr>
          <w:ilvl w:val="0"/>
          <w:numId w:val="36"/>
        </w:numPr>
        <w:tabs>
          <w:tab w:val="left" w:pos="1058"/>
        </w:tabs>
        <w:ind w:left="1812" w:right="1418"/>
        <w:rPr>
          <w:b/>
          <w:bCs/>
          <w:color w:val="1D1B11"/>
          <w:sz w:val="32"/>
          <w:szCs w:val="32"/>
        </w:rPr>
      </w:pPr>
      <w:r>
        <w:rPr>
          <w:b/>
          <w:bCs/>
          <w:color w:val="1D1B11"/>
          <w:sz w:val="28"/>
          <w:szCs w:val="28"/>
          <w:rtl/>
        </w:rPr>
        <w:t>إكسابهم فضيلة المطالعة النافعة والرغبة في الازدياد من العلم النافع والعمل الصالح واستغلال أوقات الفراغ على وجه مفيد تزدهر به شخصية الفرد وأحوال المجتمع</w:t>
      </w:r>
      <w:r>
        <w:rPr>
          <w:b/>
          <w:bCs/>
          <w:color w:val="1D1B11"/>
          <w:sz w:val="28"/>
          <w:szCs w:val="28"/>
        </w:rPr>
        <w:t xml:space="preserve"> .</w:t>
      </w:r>
    </w:p>
    <w:p w:rsidR="00671DBF" w:rsidRDefault="00671DBF" w:rsidP="00671DBF">
      <w:pPr>
        <w:pStyle w:val="ad"/>
        <w:numPr>
          <w:ilvl w:val="0"/>
          <w:numId w:val="36"/>
        </w:numPr>
        <w:tabs>
          <w:tab w:val="left" w:pos="1058"/>
        </w:tabs>
        <w:ind w:left="1812" w:right="1418"/>
        <w:rPr>
          <w:b/>
          <w:bCs/>
          <w:color w:val="1D1B11"/>
          <w:sz w:val="32"/>
          <w:szCs w:val="32"/>
        </w:rPr>
      </w:pPr>
      <w:r>
        <w:rPr>
          <w:b/>
          <w:bCs/>
          <w:color w:val="1D1B11"/>
          <w:sz w:val="28"/>
          <w:szCs w:val="28"/>
          <w:rtl/>
        </w:rPr>
        <w:t>تكوين الوعي الإيجابي الذي يواجه به الطالب الأفكار الهدّامة والاتجاهات المضلّلة</w:t>
      </w:r>
      <w:r>
        <w:rPr>
          <w:b/>
          <w:bCs/>
          <w:color w:val="1D1B11"/>
          <w:sz w:val="28"/>
          <w:szCs w:val="28"/>
        </w:rPr>
        <w:t xml:space="preserve"> .</w:t>
      </w:r>
    </w:p>
    <w:p w:rsidR="00671DBF" w:rsidRDefault="00671DBF" w:rsidP="00671DBF">
      <w:pPr>
        <w:ind w:left="917" w:right="426"/>
        <w:rPr>
          <w:b/>
          <w:bCs/>
          <w:color w:val="1D1B11"/>
          <w:sz w:val="32"/>
          <w:szCs w:val="32"/>
          <w:rtl/>
        </w:rPr>
      </w:pPr>
    </w:p>
    <w:p w:rsidR="00671DBF" w:rsidRDefault="00671DBF" w:rsidP="00671DBF">
      <w:pPr>
        <w:ind w:left="917" w:right="426"/>
        <w:rPr>
          <w:b/>
          <w:bCs/>
          <w:color w:val="1D1B11"/>
          <w:sz w:val="32"/>
          <w:szCs w:val="32"/>
        </w:rPr>
      </w:pPr>
    </w:p>
    <w:p w:rsidR="00671DBF" w:rsidRPr="006141B5" w:rsidRDefault="00671DBF" w:rsidP="00671DBF">
      <w:pPr>
        <w:ind w:left="917" w:right="426"/>
        <w:rPr>
          <w:b/>
          <w:bCs/>
          <w:color w:val="1D1B11"/>
          <w:sz w:val="32"/>
          <w:szCs w:val="32"/>
          <w:rtl/>
        </w:rPr>
      </w:pPr>
    </w:p>
    <w:p w:rsidR="00671DBF" w:rsidRPr="00E348AE" w:rsidRDefault="00671DBF" w:rsidP="00671DBF">
      <w:pPr>
        <w:ind w:left="917" w:right="426"/>
        <w:rPr>
          <w:b/>
          <w:bCs/>
          <w:color w:val="C00000"/>
        </w:rPr>
      </w:pPr>
    </w:p>
    <w:p w:rsidR="00671DBF" w:rsidRDefault="00671DBF" w:rsidP="00671DBF">
      <w:pPr>
        <w:ind w:left="917" w:right="426"/>
        <w:rPr>
          <w:b/>
          <w:bCs/>
          <w:color w:val="C00000"/>
          <w:sz w:val="36"/>
          <w:szCs w:val="36"/>
        </w:rPr>
      </w:pPr>
    </w:p>
    <w:p w:rsidR="00671DBF" w:rsidRDefault="009A6457" w:rsidP="00671DBF">
      <w:pPr>
        <w:ind w:right="142"/>
        <w:jc w:val="center"/>
        <w:rPr>
          <w:b/>
          <w:bCs/>
          <w:color w:val="C00000"/>
          <w:sz w:val="40"/>
          <w:szCs w:val="40"/>
          <w:rtl/>
        </w:rPr>
      </w:pPr>
      <w:r>
        <w:rPr>
          <w:b/>
          <w:bCs/>
          <w:noProof/>
          <w:color w:val="C00000"/>
          <w:sz w:val="40"/>
          <w:szCs w:val="40"/>
          <w:rtl/>
          <w:lang w:eastAsia="en-US"/>
        </w:rPr>
        <w:pict>
          <v:group id="_x0000_s1045" style="position:absolute;left:0;text-align:left;margin-left:42.7pt;margin-top:-37.6pt;width:675.05pt;height:69.15pt;z-index:251663360" coordorigin="1650,903" coordsize="13501,1383">
            <v:shape id="شريط منحني إلى الأعلى 18" o:spid="_x0000_s1046" type="#_x0000_t108" style="position:absolute;left:1799;top:903;width:13222;height:13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swksUA&#10;AADbAAAADwAAAGRycy9kb3ducmV2LnhtbESPzWrDQAyE74G8w6JCLyFZp4eSuFmbJNBSegjk5wFU&#10;r+KferWOdxu7b18dCr1JzGjm0yYfXavu1Ifas4HlIgFFXHhbc2ngcn6dr0CFiGyx9UwGfihAnk0n&#10;G0ytH/hI91MslYRwSNFAFWOXah2KihyGhe+IRbv63mGUtS+17XGQcNfqpyR51g5rloYKO9pXVHyd&#10;vp2BZj07RNwtm7frtvkMHwfkYbwZ8/gwbl9ARRrjv/nv+t0KvsDKLzK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GzCSxQAAANsAAAAPAAAAAAAAAAAAAAAAAJgCAABkcnMv&#10;ZG93bnJldi54bWxQSwUGAAAAAAQABAD1AAAAigMAAAAA&#10;" adj="3159" fillcolor="#ffcdff" strokecolor="#92cddc" strokeweight="3pt">
              <v:stroke joinstyle="miter"/>
              <v:shadow on="t"/>
              <v:textbox>
                <w:txbxContent>
                  <w:p w:rsidR="00671DBF" w:rsidRDefault="00671DBF" w:rsidP="00671DBF">
                    <w:pPr>
                      <w:jc w:val="center"/>
                      <w:rPr>
                        <w:rFonts w:cs="Monotype Koufi"/>
                        <w:b/>
                        <w:bCs/>
                        <w:shadow/>
                        <w:color w:val="C00000"/>
                        <w:sz w:val="50"/>
                        <w:szCs w:val="50"/>
                      </w:rPr>
                    </w:pPr>
                    <w:r>
                      <w:rPr>
                        <w:rFonts w:cs="Monotype Koufi" w:hint="cs"/>
                        <w:b/>
                        <w:bCs/>
                        <w:shadow/>
                        <w:color w:val="C00000"/>
                        <w:sz w:val="50"/>
                        <w:szCs w:val="50"/>
                        <w:rtl/>
                      </w:rPr>
                      <w:t>الأهداف العامة لمادة الفيزياء</w:t>
                    </w:r>
                  </w:p>
                  <w:p w:rsidR="00671DBF" w:rsidRPr="00015B73" w:rsidRDefault="00671DBF" w:rsidP="00671DBF">
                    <w:pPr>
                      <w:rPr>
                        <w:szCs w:val="66"/>
                      </w:rPr>
                    </w:pPr>
                  </w:p>
                </w:txbxContent>
              </v:textbox>
            </v:shape>
            <v:shape id="شارة رتبة 17" o:spid="_x0000_s1047" type="#_x0000_t55" style="position:absolute;left:1650;top:1258;width:1701;height:9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USl8MA&#10;AADbAAAADwAAAGRycy9kb3ducmV2LnhtbERPS2vCQBC+C/0PyxS8SN3UQ5XoKqWtIPbio+J1kp0m&#10;wd3ZkN2Y9N93BcHbfHzPWax6a8SVGl85VvA6TkAQ505XXCj4Oa5fZiB8QNZoHJOCP/KwWj4NFphq&#10;1/GerodQiBjCPkUFZQh1KqXPS7Lox64mjtyvayyGCJtC6ga7GG6NnCTJm7RYcWwosaaPkvLLobUK&#10;vvPWnLfr06U2u8+2y76y2eiUKTV87t/nIAL14SG+uzc6zp/C7Zd4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USl8MAAADbAAAADwAAAAAAAAAAAAAAAACYAgAAZHJzL2Rv&#10;d25yZXYueG1sUEsFBgAAAAAEAAQA9QAAAIgDAAAAAA==&#10;" adj="8066" fillcolor="#ffcdff" strokecolor="#92cddc" strokeweight="1pt">
              <v:shadow on="t"/>
            </v:shape>
            <v:shape id="شارة رتبة 16" o:spid="_x0000_s1048" type="#_x0000_t55" style="position:absolute;left:13450;top:1296;width:1701;height:971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VqXsIA&#10;AADbAAAADwAAAGRycy9kb3ducmV2LnhtbERPS0vDQBC+F/wPyxS8FLuJh1Bjt6VYhCAeTAw9D9nJ&#10;g2ZnQ3abxH/vCkJv8/E9Z39cTC8mGl1nWUG8jUAQV1Z33Cgov9+fdiCcR9bYWyYFP+TgeHhY7THV&#10;duacpsI3IoSwS1FB6/2QSumqlgy6rR2IA1fb0aAPcGykHnEO4aaXz1GUSIMdh4YWB3prqboWN6Ng&#10;U9Zxl1/kqc6+LuXnR/6SnaVX6nG9nF5BeFr8XfzvznSYn8DfL+EAe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tWpewgAAANsAAAAPAAAAAAAAAAAAAAAAAJgCAABkcnMvZG93&#10;bnJldi54bWxQSwUGAAAAAAQABAD1AAAAhwMAAAAA&#10;" adj="8066" fillcolor="#ffcdff" strokecolor="#92cddc" strokeweight="1pt">
              <v:shadow on="t"/>
            </v:shape>
            <w10:wrap anchorx="page"/>
          </v:group>
        </w:pict>
      </w:r>
    </w:p>
    <w:p w:rsidR="00671DBF" w:rsidRPr="006141B5" w:rsidRDefault="00671DBF" w:rsidP="00671DBF">
      <w:pPr>
        <w:ind w:right="142"/>
        <w:jc w:val="center"/>
        <w:rPr>
          <w:b/>
          <w:bCs/>
          <w:color w:val="C00000"/>
          <w:sz w:val="30"/>
          <w:szCs w:val="30"/>
        </w:rPr>
      </w:pPr>
    </w:p>
    <w:p w:rsidR="00671DBF" w:rsidRPr="00F92E63" w:rsidRDefault="00671DBF" w:rsidP="00671DBF">
      <w:pPr>
        <w:ind w:right="142"/>
        <w:jc w:val="center"/>
        <w:rPr>
          <w:b/>
          <w:bCs/>
          <w:color w:val="C00000"/>
          <w:sz w:val="4"/>
          <w:szCs w:val="4"/>
          <w:rtl/>
        </w:rPr>
      </w:pPr>
    </w:p>
    <w:p w:rsidR="00671DBF" w:rsidRDefault="00671DBF" w:rsidP="00671DBF">
      <w:pPr>
        <w:ind w:left="1529" w:right="1276"/>
        <w:rPr>
          <w:b/>
          <w:bCs/>
          <w:color w:val="000080"/>
          <w:sz w:val="32"/>
          <w:szCs w:val="32"/>
          <w:rtl/>
        </w:rPr>
      </w:pPr>
      <w:r w:rsidRPr="00F92E63">
        <w:rPr>
          <w:b/>
          <w:bCs/>
          <w:color w:val="FF0000"/>
          <w:sz w:val="32"/>
          <w:szCs w:val="32"/>
          <w:u w:val="single"/>
          <w:rtl/>
        </w:rPr>
        <w:t>الأهداف العامة لمادة الفيزياء يمكن</w:t>
      </w:r>
      <w:r w:rsidRPr="00F92E63">
        <w:rPr>
          <w:b/>
          <w:bCs/>
          <w:color w:val="FF0000"/>
          <w:sz w:val="32"/>
          <w:szCs w:val="32"/>
          <w:u w:val="single"/>
        </w:rPr>
        <w:t xml:space="preserve"> </w:t>
      </w:r>
      <w:r w:rsidRPr="00F92E63">
        <w:rPr>
          <w:b/>
          <w:bCs/>
          <w:color w:val="FF0000"/>
          <w:sz w:val="32"/>
          <w:szCs w:val="32"/>
          <w:u w:val="single"/>
          <w:rtl/>
        </w:rPr>
        <w:t>اختصارها بما يلي :ـ</w:t>
      </w:r>
    </w:p>
    <w:p w:rsidR="00671DBF" w:rsidRPr="004C45D6" w:rsidRDefault="00671DBF" w:rsidP="00671DBF">
      <w:pPr>
        <w:numPr>
          <w:ilvl w:val="0"/>
          <w:numId w:val="14"/>
        </w:numPr>
        <w:ind w:right="1276"/>
        <w:rPr>
          <w:color w:val="000080"/>
          <w:sz w:val="32"/>
          <w:szCs w:val="32"/>
        </w:rPr>
      </w:pPr>
      <w:r w:rsidRPr="004C45D6">
        <w:rPr>
          <w:color w:val="000080"/>
          <w:sz w:val="32"/>
          <w:szCs w:val="32"/>
          <w:rtl/>
        </w:rPr>
        <w:t>تنمية التفكير العلمي المنطقي و الاستنتاجي عند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الطلاب</w:t>
      </w:r>
      <w:r w:rsidRPr="004C45D6">
        <w:rPr>
          <w:color w:val="000080"/>
          <w:sz w:val="32"/>
          <w:szCs w:val="32"/>
        </w:rPr>
        <w:t xml:space="preserve"> .</w:t>
      </w:r>
    </w:p>
    <w:p w:rsidR="00671DBF" w:rsidRPr="004C45D6" w:rsidRDefault="00671DBF" w:rsidP="00671DBF">
      <w:pPr>
        <w:numPr>
          <w:ilvl w:val="0"/>
          <w:numId w:val="14"/>
        </w:numPr>
        <w:ind w:right="1276"/>
        <w:rPr>
          <w:color w:val="000080"/>
          <w:sz w:val="32"/>
          <w:szCs w:val="32"/>
        </w:rPr>
      </w:pPr>
      <w:r w:rsidRPr="004C45D6">
        <w:rPr>
          <w:color w:val="000080"/>
          <w:sz w:val="32"/>
          <w:szCs w:val="32"/>
          <w:rtl/>
        </w:rPr>
        <w:t>تشجيع الطلاب على إتباع الموضوعية والأمانة العلمية</w:t>
      </w:r>
      <w:r w:rsidRPr="004C45D6">
        <w:rPr>
          <w:color w:val="000080"/>
          <w:sz w:val="32"/>
          <w:szCs w:val="32"/>
        </w:rPr>
        <w:t xml:space="preserve"> .</w:t>
      </w:r>
    </w:p>
    <w:p w:rsidR="00671DBF" w:rsidRPr="004C45D6" w:rsidRDefault="00671DBF" w:rsidP="00671DBF">
      <w:pPr>
        <w:numPr>
          <w:ilvl w:val="0"/>
          <w:numId w:val="14"/>
        </w:numPr>
        <w:ind w:right="1276"/>
        <w:rPr>
          <w:color w:val="000080"/>
          <w:sz w:val="32"/>
          <w:szCs w:val="32"/>
        </w:rPr>
      </w:pP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تنمية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مهارات الملاحظة الحساسة والقياس الدقيق والتنظيم الواضح لدى الطلاب</w:t>
      </w:r>
      <w:r w:rsidRPr="004C45D6">
        <w:rPr>
          <w:color w:val="000080"/>
          <w:sz w:val="32"/>
          <w:szCs w:val="32"/>
        </w:rPr>
        <w:t xml:space="preserve"> .</w:t>
      </w:r>
    </w:p>
    <w:p w:rsidR="00671DBF" w:rsidRPr="004C45D6" w:rsidRDefault="00671DBF" w:rsidP="00671DBF">
      <w:pPr>
        <w:numPr>
          <w:ilvl w:val="0"/>
          <w:numId w:val="14"/>
        </w:numPr>
        <w:ind w:right="1276"/>
        <w:rPr>
          <w:color w:val="000080"/>
          <w:sz w:val="32"/>
          <w:szCs w:val="32"/>
        </w:rPr>
      </w:pP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تقوية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حوافز الطلاب في الاختبار والبحث والاستكشاف واستقصاء الحقائق</w:t>
      </w:r>
      <w:r w:rsidRPr="004C45D6">
        <w:rPr>
          <w:color w:val="000080"/>
          <w:sz w:val="32"/>
          <w:szCs w:val="32"/>
        </w:rPr>
        <w:t xml:space="preserve"> .</w:t>
      </w:r>
    </w:p>
    <w:p w:rsidR="00671DBF" w:rsidRPr="004C45D6" w:rsidRDefault="00671DBF" w:rsidP="00671DBF">
      <w:pPr>
        <w:numPr>
          <w:ilvl w:val="0"/>
          <w:numId w:val="14"/>
        </w:numPr>
        <w:ind w:right="1276"/>
        <w:rPr>
          <w:color w:val="000080"/>
          <w:sz w:val="32"/>
          <w:szCs w:val="32"/>
        </w:rPr>
      </w:pP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فهم الظواهر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الطبيعية وتفسيرها وربطها بخالق الكون ومدبره</w:t>
      </w:r>
      <w:r w:rsidRPr="004C45D6">
        <w:rPr>
          <w:color w:val="000080"/>
          <w:sz w:val="32"/>
          <w:szCs w:val="32"/>
        </w:rPr>
        <w:t xml:space="preserve"> .</w:t>
      </w:r>
    </w:p>
    <w:p w:rsidR="00671DBF" w:rsidRPr="004C45D6" w:rsidRDefault="00671DBF" w:rsidP="00671DBF">
      <w:pPr>
        <w:numPr>
          <w:ilvl w:val="0"/>
          <w:numId w:val="14"/>
        </w:numPr>
        <w:ind w:right="1276"/>
        <w:rPr>
          <w:color w:val="000080"/>
          <w:sz w:val="32"/>
          <w:szCs w:val="32"/>
        </w:rPr>
      </w:pP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إكساب الطالب المهارات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العملية والعلمية</w:t>
      </w:r>
      <w:r w:rsidRPr="004C45D6">
        <w:rPr>
          <w:color w:val="000080"/>
          <w:sz w:val="32"/>
          <w:szCs w:val="32"/>
        </w:rPr>
        <w:t xml:space="preserve"> .</w:t>
      </w:r>
    </w:p>
    <w:p w:rsidR="00671DBF" w:rsidRPr="004C45D6" w:rsidRDefault="00671DBF" w:rsidP="00671DBF">
      <w:pPr>
        <w:numPr>
          <w:ilvl w:val="0"/>
          <w:numId w:val="14"/>
        </w:numPr>
        <w:ind w:right="1276"/>
        <w:rPr>
          <w:color w:val="000080"/>
          <w:sz w:val="32"/>
          <w:szCs w:val="32"/>
        </w:rPr>
      </w:pP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تنمية الاتجاهات العقلية والنفسية الصحيحة</w:t>
      </w:r>
      <w:r w:rsidRPr="004C45D6">
        <w:rPr>
          <w:color w:val="000080"/>
          <w:sz w:val="32"/>
          <w:szCs w:val="32"/>
        </w:rPr>
        <w:t xml:space="preserve"> .</w:t>
      </w:r>
    </w:p>
    <w:p w:rsidR="00671DBF" w:rsidRPr="004B57AB" w:rsidRDefault="00671DBF" w:rsidP="00671DBF">
      <w:pPr>
        <w:ind w:left="1529" w:right="1276"/>
        <w:rPr>
          <w:b/>
          <w:bCs/>
          <w:color w:val="000080"/>
          <w:sz w:val="32"/>
          <w:szCs w:val="32"/>
        </w:rPr>
      </w:pPr>
      <w:r w:rsidRPr="00F92E63">
        <w:rPr>
          <w:b/>
          <w:bCs/>
          <w:color w:val="FF0000"/>
          <w:sz w:val="32"/>
          <w:szCs w:val="32"/>
          <w:u w:val="single"/>
          <w:rtl/>
        </w:rPr>
        <w:t>ويمكن تفصيل هذه الأهداف كما يلي :ـ</w:t>
      </w:r>
    </w:p>
    <w:p w:rsidR="00671DBF" w:rsidRDefault="00671DBF" w:rsidP="00671DBF">
      <w:pPr>
        <w:ind w:left="1529" w:right="1276"/>
        <w:rPr>
          <w:b/>
          <w:bCs/>
          <w:color w:val="4F6228"/>
          <w:sz w:val="32"/>
          <w:szCs w:val="32"/>
          <w:u w:val="single"/>
          <w:rtl/>
        </w:rPr>
      </w:pPr>
      <w:r w:rsidRPr="00E348AE">
        <w:rPr>
          <w:b/>
          <w:bCs/>
          <w:color w:val="4F6228"/>
          <w:sz w:val="32"/>
          <w:szCs w:val="32"/>
          <w:u w:val="single"/>
          <w:rtl/>
        </w:rPr>
        <w:t>أولاً :ـ مساعدة</w:t>
      </w:r>
      <w:r w:rsidRPr="00E348AE">
        <w:rPr>
          <w:b/>
          <w:bCs/>
          <w:color w:val="4F6228"/>
          <w:sz w:val="32"/>
          <w:szCs w:val="32"/>
          <w:u w:val="single"/>
        </w:rPr>
        <w:t xml:space="preserve"> </w:t>
      </w:r>
      <w:r w:rsidRPr="00E348AE">
        <w:rPr>
          <w:b/>
          <w:bCs/>
          <w:color w:val="4F6228"/>
          <w:sz w:val="32"/>
          <w:szCs w:val="32"/>
          <w:u w:val="single"/>
          <w:rtl/>
        </w:rPr>
        <w:t>المتعلمين على تعميق العقيدة الإسلامية في نفوسهم وترسيخ الإيمان بالله في قلوبهم ،</w:t>
      </w:r>
      <w:r w:rsidRPr="00E348AE">
        <w:rPr>
          <w:b/>
          <w:bCs/>
          <w:color w:val="4F6228"/>
          <w:sz w:val="32"/>
          <w:szCs w:val="32"/>
          <w:u w:val="single"/>
        </w:rPr>
        <w:t xml:space="preserve"> </w:t>
      </w:r>
      <w:r w:rsidRPr="00E348AE">
        <w:rPr>
          <w:b/>
          <w:bCs/>
          <w:color w:val="4F6228"/>
          <w:sz w:val="32"/>
          <w:szCs w:val="32"/>
          <w:u w:val="single"/>
          <w:rtl/>
        </w:rPr>
        <w:t>وتنمية اتجاهات إيجابية نحو الإسلام وقيمه</w:t>
      </w:r>
      <w:r w:rsidRPr="00E348AE">
        <w:rPr>
          <w:b/>
          <w:bCs/>
          <w:color w:val="4F6228"/>
          <w:sz w:val="32"/>
          <w:szCs w:val="32"/>
          <w:u w:val="single"/>
        </w:rPr>
        <w:t>:</w:t>
      </w:r>
    </w:p>
    <w:p w:rsidR="00671DBF" w:rsidRPr="004C45D6" w:rsidRDefault="00671DBF" w:rsidP="00671DBF">
      <w:pPr>
        <w:ind w:left="1529" w:right="1276"/>
        <w:rPr>
          <w:color w:val="000080"/>
          <w:sz w:val="32"/>
          <w:szCs w:val="32"/>
          <w:rtl/>
        </w:rPr>
      </w:pPr>
      <w:r w:rsidRPr="004C45D6">
        <w:rPr>
          <w:color w:val="000080"/>
          <w:sz w:val="32"/>
          <w:szCs w:val="32"/>
          <w:rtl/>
        </w:rPr>
        <w:t>وذلك من خلال دراستهم الظواهر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الطبيعية وما أودع الله فيها من خصائص دالة على عظيم قدرته وبالغ حكمته ، وتنمية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ميل</w:t>
      </w:r>
      <w:r w:rsidRPr="00F92E63">
        <w:rPr>
          <w:b/>
          <w:bCs/>
          <w:color w:val="000080"/>
          <w:sz w:val="32"/>
          <w:szCs w:val="32"/>
          <w:rtl/>
        </w:rPr>
        <w:t xml:space="preserve"> </w:t>
      </w:r>
      <w:r w:rsidRPr="004C45D6">
        <w:rPr>
          <w:color w:val="000080"/>
          <w:sz w:val="32"/>
          <w:szCs w:val="32"/>
          <w:rtl/>
        </w:rPr>
        <w:t>الطالب إلى البحث عن آيات الله في نفسه وفي سائر المخلوقات ، وتمكين الانتماء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الحي لأمة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</w:rPr>
        <w:br/>
      </w:r>
      <w:r w:rsidRPr="004C45D6">
        <w:rPr>
          <w:color w:val="000080"/>
          <w:sz w:val="32"/>
          <w:szCs w:val="32"/>
          <w:rtl/>
        </w:rPr>
        <w:t>الإسلام ، ودعم العقيدة الإسلامية التي تستقيم بها نظرة الطالب إلى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الكون والإنسان والحياة في الدنيا والآخرة ، وتزويده بالمفاهيم الأساسية التي تجعله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معتزاً بالإسلام قادراً على الدعوة إلية والدفاع عنه ، وأن الله خلق الكون موزوناً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وأي خلل فيه من فعل الإنسان يؤدي إلى عواقب وخيمة</w:t>
      </w:r>
      <w:r w:rsidRPr="004C45D6">
        <w:rPr>
          <w:color w:val="000080"/>
          <w:sz w:val="32"/>
          <w:szCs w:val="32"/>
        </w:rPr>
        <w:t xml:space="preserve"> .</w:t>
      </w:r>
    </w:p>
    <w:p w:rsidR="00671DBF" w:rsidRDefault="00671DBF" w:rsidP="00671DBF">
      <w:pPr>
        <w:ind w:left="1529" w:right="1276"/>
        <w:rPr>
          <w:b/>
          <w:bCs/>
          <w:color w:val="4F6228"/>
          <w:sz w:val="32"/>
          <w:szCs w:val="32"/>
          <w:u w:val="single"/>
          <w:rtl/>
        </w:rPr>
      </w:pPr>
      <w:r w:rsidRPr="00E348AE">
        <w:rPr>
          <w:b/>
          <w:bCs/>
          <w:color w:val="4F6228"/>
          <w:sz w:val="32"/>
          <w:szCs w:val="32"/>
          <w:u w:val="single"/>
          <w:rtl/>
        </w:rPr>
        <w:t>ثانياً :ـ مساعدة</w:t>
      </w:r>
      <w:r w:rsidRPr="00E348AE">
        <w:rPr>
          <w:b/>
          <w:bCs/>
          <w:color w:val="4F6228"/>
          <w:sz w:val="32"/>
          <w:szCs w:val="32"/>
          <w:u w:val="single"/>
        </w:rPr>
        <w:t xml:space="preserve"> </w:t>
      </w:r>
      <w:r w:rsidRPr="00E348AE">
        <w:rPr>
          <w:b/>
          <w:bCs/>
          <w:color w:val="4F6228"/>
          <w:sz w:val="32"/>
          <w:szCs w:val="32"/>
          <w:u w:val="single"/>
          <w:rtl/>
        </w:rPr>
        <w:t>المتعلمين على كسب الحقائق والمفاهيم العلمية والمصطلحات العلمية مثل</w:t>
      </w:r>
      <w:r w:rsidRPr="00E348AE">
        <w:rPr>
          <w:b/>
          <w:bCs/>
          <w:color w:val="4F6228"/>
          <w:sz w:val="32"/>
          <w:szCs w:val="32"/>
          <w:u w:val="single"/>
        </w:rPr>
        <w:t xml:space="preserve"> :</w:t>
      </w:r>
    </w:p>
    <w:p w:rsidR="00671DBF" w:rsidRPr="004C45D6" w:rsidRDefault="00671DBF" w:rsidP="00671DBF">
      <w:pPr>
        <w:ind w:left="1529" w:right="1276"/>
        <w:rPr>
          <w:color w:val="000080"/>
          <w:sz w:val="32"/>
          <w:szCs w:val="32"/>
          <w:rtl/>
        </w:rPr>
      </w:pPr>
      <w:r w:rsidRPr="004C45D6">
        <w:rPr>
          <w:color w:val="000080"/>
          <w:sz w:val="32"/>
          <w:szCs w:val="32"/>
          <w:rtl/>
        </w:rPr>
        <w:t>مفهوم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 xml:space="preserve">الفرق بين الكمية المتجهة والكمية القياسية ( كالفرق بين القوة والكتلة </w:t>
      </w:r>
      <w:r w:rsidRPr="004C45D6">
        <w:rPr>
          <w:color w:val="000080"/>
          <w:sz w:val="32"/>
          <w:szCs w:val="32"/>
        </w:rPr>
        <w:t xml:space="preserve"> (</w:t>
      </w:r>
      <w:r w:rsidRPr="004C45D6">
        <w:rPr>
          <w:color w:val="000080"/>
          <w:sz w:val="32"/>
          <w:szCs w:val="32"/>
        </w:rPr>
        <w:br/>
      </w:r>
      <w:r w:rsidRPr="004C45D6">
        <w:rPr>
          <w:color w:val="000080"/>
          <w:sz w:val="32"/>
          <w:szCs w:val="32"/>
          <w:rtl/>
        </w:rPr>
        <w:t>مفهوم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الإزاحة والمسافة والسرعة والتسارع وعلاقة كل منهما بالآخر</w:t>
      </w:r>
      <w:r w:rsidRPr="004C45D6">
        <w:rPr>
          <w:color w:val="000080"/>
          <w:sz w:val="32"/>
          <w:szCs w:val="32"/>
        </w:rPr>
        <w:t xml:space="preserve"> .</w:t>
      </w:r>
      <w:r w:rsidRPr="004C45D6">
        <w:rPr>
          <w:color w:val="000080"/>
          <w:sz w:val="32"/>
          <w:szCs w:val="32"/>
          <w:rtl/>
        </w:rPr>
        <w:t xml:space="preserve">     لا يوجد تسارع بدون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تأثير قوة</w:t>
      </w:r>
      <w:r w:rsidRPr="004C45D6">
        <w:rPr>
          <w:color w:val="000080"/>
          <w:sz w:val="32"/>
          <w:szCs w:val="32"/>
        </w:rPr>
        <w:t xml:space="preserve"> .</w:t>
      </w:r>
      <w:r w:rsidRPr="004C45D6">
        <w:rPr>
          <w:color w:val="000080"/>
          <w:sz w:val="32"/>
          <w:szCs w:val="32"/>
        </w:rPr>
        <w:br/>
      </w:r>
      <w:r w:rsidRPr="004C45D6">
        <w:rPr>
          <w:color w:val="000080"/>
          <w:sz w:val="32"/>
          <w:szCs w:val="32"/>
          <w:rtl/>
        </w:rPr>
        <w:t>التيار الكهربائي وأثره المغناطيسي</w:t>
      </w:r>
      <w:r w:rsidRPr="004C45D6">
        <w:rPr>
          <w:color w:val="000080"/>
          <w:sz w:val="32"/>
          <w:szCs w:val="32"/>
        </w:rPr>
        <w:t xml:space="preserve"> .</w:t>
      </w:r>
    </w:p>
    <w:p w:rsidR="00671DBF" w:rsidRDefault="00671DBF" w:rsidP="00671DBF">
      <w:pPr>
        <w:ind w:left="1529" w:right="1276"/>
        <w:rPr>
          <w:b/>
          <w:bCs/>
          <w:color w:val="C00000"/>
          <w:sz w:val="32"/>
          <w:szCs w:val="32"/>
          <w:u w:val="single"/>
        </w:rPr>
      </w:pPr>
    </w:p>
    <w:p w:rsidR="00671DBF" w:rsidRDefault="00671DBF" w:rsidP="00671DBF">
      <w:pPr>
        <w:ind w:left="633" w:right="284"/>
        <w:rPr>
          <w:b/>
          <w:bCs/>
          <w:color w:val="C00000"/>
          <w:sz w:val="32"/>
          <w:szCs w:val="32"/>
          <w:u w:val="single"/>
          <w:rtl/>
        </w:rPr>
      </w:pPr>
    </w:p>
    <w:p w:rsidR="00671DBF" w:rsidRDefault="00671DBF" w:rsidP="00671DBF">
      <w:pPr>
        <w:ind w:left="633" w:right="284"/>
        <w:rPr>
          <w:b/>
          <w:bCs/>
          <w:color w:val="C00000"/>
          <w:sz w:val="32"/>
          <w:szCs w:val="32"/>
          <w:u w:val="single"/>
          <w:rtl/>
        </w:rPr>
      </w:pPr>
    </w:p>
    <w:p w:rsidR="00671DBF" w:rsidRDefault="00671DBF" w:rsidP="00671DBF">
      <w:pPr>
        <w:ind w:left="633" w:right="284"/>
        <w:rPr>
          <w:b/>
          <w:bCs/>
          <w:color w:val="C00000"/>
          <w:sz w:val="32"/>
          <w:szCs w:val="32"/>
          <w:u w:val="single"/>
          <w:rtl/>
        </w:rPr>
      </w:pPr>
    </w:p>
    <w:p w:rsidR="00671DBF" w:rsidRDefault="00671DBF" w:rsidP="00671DBF">
      <w:pPr>
        <w:ind w:left="633" w:right="284"/>
        <w:rPr>
          <w:b/>
          <w:bCs/>
          <w:color w:val="C00000"/>
          <w:sz w:val="32"/>
          <w:szCs w:val="32"/>
          <w:u w:val="single"/>
          <w:rtl/>
        </w:rPr>
      </w:pPr>
    </w:p>
    <w:p w:rsidR="00671DBF" w:rsidRDefault="00671DBF" w:rsidP="00671DBF">
      <w:pPr>
        <w:ind w:left="1387" w:right="1418"/>
        <w:rPr>
          <w:b/>
          <w:bCs/>
          <w:color w:val="4F6228"/>
          <w:sz w:val="32"/>
          <w:szCs w:val="32"/>
          <w:u w:val="single"/>
          <w:rtl/>
        </w:rPr>
      </w:pPr>
      <w:r w:rsidRPr="00E348AE">
        <w:rPr>
          <w:b/>
          <w:bCs/>
          <w:color w:val="4F6228"/>
          <w:sz w:val="32"/>
          <w:szCs w:val="32"/>
          <w:u w:val="single"/>
          <w:rtl/>
        </w:rPr>
        <w:t>ثالثاً :ـ مساعدة المتعلمين</w:t>
      </w:r>
      <w:r w:rsidRPr="00E348AE">
        <w:rPr>
          <w:b/>
          <w:bCs/>
          <w:color w:val="4F6228"/>
          <w:sz w:val="32"/>
          <w:szCs w:val="32"/>
          <w:u w:val="single"/>
        </w:rPr>
        <w:t xml:space="preserve"> </w:t>
      </w:r>
      <w:r w:rsidRPr="00E348AE">
        <w:rPr>
          <w:b/>
          <w:bCs/>
          <w:color w:val="4F6228"/>
          <w:sz w:val="32"/>
          <w:szCs w:val="32"/>
          <w:u w:val="single"/>
          <w:rtl/>
        </w:rPr>
        <w:t>على كسب الاتجاهات والقيم والعادات المناسبة بصورة وظيفية مثل</w:t>
      </w:r>
      <w:r w:rsidRPr="00E348AE">
        <w:rPr>
          <w:b/>
          <w:bCs/>
          <w:color w:val="4F6228"/>
          <w:sz w:val="32"/>
          <w:szCs w:val="32"/>
          <w:u w:val="single"/>
        </w:rPr>
        <w:t xml:space="preserve"> :</w:t>
      </w:r>
    </w:p>
    <w:p w:rsidR="00671DBF" w:rsidRPr="004C45D6" w:rsidRDefault="00671DBF" w:rsidP="00671DBF">
      <w:pPr>
        <w:ind w:left="1387" w:right="1418"/>
        <w:rPr>
          <w:color w:val="000080"/>
          <w:sz w:val="32"/>
          <w:szCs w:val="32"/>
          <w:rtl/>
        </w:rPr>
      </w:pPr>
      <w:r w:rsidRPr="004C45D6">
        <w:rPr>
          <w:color w:val="000080"/>
          <w:sz w:val="32"/>
          <w:szCs w:val="32"/>
          <w:rtl/>
        </w:rPr>
        <w:t>الموضوعية وسعة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الأفق وعدم التعصب الأعمى وحب الاستطلاع والتروي في إصدار الأحكام والتواضع العلمي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، والأمانة العلمية واحترام العمل اليدوي وآراء الآخرين ، وإكسابهم عادات حسنة في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العمل ( نظام ، دقة ، عناية ) والمحافظة على الأدوات والأجهزة العلمية ، وتعلم بعض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الهوايات المفيدة ( تكوين دوائر كهربائية أو إلكترونية ، إصلاح الأجهزة ومعرفة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طريقة عملها ) ، وتنمية العمل الجماعي ( مثل الرحلات والزيارات العلمية ) والاقتناع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بأهمية علم الفيزياء ودوره في التقدم التقني في العصر الحديث</w:t>
      </w:r>
      <w:r w:rsidRPr="004C45D6">
        <w:rPr>
          <w:color w:val="000080"/>
          <w:sz w:val="32"/>
          <w:szCs w:val="32"/>
        </w:rPr>
        <w:t xml:space="preserve"> .</w:t>
      </w:r>
    </w:p>
    <w:p w:rsidR="00671DBF" w:rsidRDefault="00671DBF" w:rsidP="00671DBF">
      <w:pPr>
        <w:ind w:left="1387" w:right="1418"/>
        <w:rPr>
          <w:b/>
          <w:bCs/>
          <w:color w:val="4F6228"/>
          <w:sz w:val="32"/>
          <w:szCs w:val="32"/>
          <w:u w:val="single"/>
          <w:rtl/>
        </w:rPr>
      </w:pPr>
      <w:r w:rsidRPr="00E348AE">
        <w:rPr>
          <w:b/>
          <w:bCs/>
          <w:color w:val="4F6228"/>
          <w:sz w:val="32"/>
          <w:szCs w:val="32"/>
          <w:u w:val="single"/>
          <w:rtl/>
        </w:rPr>
        <w:t>رابعاً :ـ مساعدة</w:t>
      </w:r>
      <w:r w:rsidRPr="00E348AE">
        <w:rPr>
          <w:b/>
          <w:bCs/>
          <w:color w:val="4F6228"/>
          <w:sz w:val="32"/>
          <w:szCs w:val="32"/>
          <w:u w:val="single"/>
        </w:rPr>
        <w:t xml:space="preserve"> </w:t>
      </w:r>
      <w:r w:rsidRPr="00E348AE">
        <w:rPr>
          <w:b/>
          <w:bCs/>
          <w:color w:val="4F6228"/>
          <w:sz w:val="32"/>
          <w:szCs w:val="32"/>
          <w:u w:val="single"/>
          <w:rtl/>
        </w:rPr>
        <w:t>المتعلمين على كسب مهارات عقلية مناسبة مثل</w:t>
      </w:r>
      <w:r w:rsidRPr="00E348AE">
        <w:rPr>
          <w:b/>
          <w:bCs/>
          <w:color w:val="4F6228"/>
          <w:sz w:val="32"/>
          <w:szCs w:val="32"/>
          <w:u w:val="single"/>
        </w:rPr>
        <w:t xml:space="preserve"> :</w:t>
      </w:r>
    </w:p>
    <w:p w:rsidR="00671DBF" w:rsidRPr="004C45D6" w:rsidRDefault="00671DBF" w:rsidP="00671DBF">
      <w:pPr>
        <w:ind w:left="1387" w:right="1418"/>
        <w:rPr>
          <w:color w:val="000080"/>
          <w:sz w:val="32"/>
          <w:szCs w:val="32"/>
          <w:rtl/>
        </w:rPr>
      </w:pPr>
      <w:r w:rsidRPr="004C45D6">
        <w:rPr>
          <w:color w:val="000080"/>
          <w:sz w:val="32"/>
          <w:szCs w:val="32"/>
          <w:rtl/>
        </w:rPr>
        <w:t>دقة الملاحظة وتفسير الظواهر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الطبيعية والنتائج العلمية وإتباع الطريقة العلمية في التفكير والبحث والاستقصاء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وتنمية قدراتهم الابتكارية ، والتطبيق ( مثل حل المسائل ) ، ومهارة القياس</w:t>
      </w:r>
      <w:r w:rsidRPr="004C45D6">
        <w:rPr>
          <w:color w:val="000080"/>
          <w:sz w:val="32"/>
          <w:szCs w:val="32"/>
        </w:rPr>
        <w:t xml:space="preserve"> .</w:t>
      </w:r>
    </w:p>
    <w:p w:rsidR="00671DBF" w:rsidRDefault="00671DBF" w:rsidP="00671DBF">
      <w:pPr>
        <w:ind w:left="1387" w:right="1418"/>
        <w:rPr>
          <w:b/>
          <w:bCs/>
          <w:color w:val="4F6228"/>
          <w:sz w:val="32"/>
          <w:szCs w:val="32"/>
          <w:u w:val="single"/>
          <w:rtl/>
        </w:rPr>
      </w:pPr>
      <w:r w:rsidRPr="00E348AE">
        <w:rPr>
          <w:b/>
          <w:bCs/>
          <w:color w:val="4F6228"/>
          <w:sz w:val="32"/>
          <w:szCs w:val="32"/>
          <w:u w:val="single"/>
          <w:rtl/>
        </w:rPr>
        <w:t>خامساً :ـ مساعدة المتعلمين على كسب مهارات علمية عملية مناسبة مثل</w:t>
      </w:r>
      <w:r w:rsidRPr="00E348AE">
        <w:rPr>
          <w:b/>
          <w:bCs/>
          <w:color w:val="4F6228"/>
          <w:sz w:val="32"/>
          <w:szCs w:val="32"/>
          <w:u w:val="single"/>
        </w:rPr>
        <w:t xml:space="preserve"> :</w:t>
      </w:r>
    </w:p>
    <w:p w:rsidR="00671DBF" w:rsidRPr="004C45D6" w:rsidRDefault="00671DBF" w:rsidP="00671DBF">
      <w:pPr>
        <w:ind w:left="1387" w:right="1418"/>
        <w:rPr>
          <w:color w:val="000080"/>
          <w:sz w:val="32"/>
          <w:szCs w:val="32"/>
          <w:rtl/>
        </w:rPr>
      </w:pPr>
      <w:r w:rsidRPr="004C45D6">
        <w:rPr>
          <w:color w:val="000080"/>
          <w:sz w:val="32"/>
          <w:szCs w:val="32"/>
          <w:rtl/>
        </w:rPr>
        <w:t>تنمية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المهارة اليدوية البسيطة والمركبة من استخدام الأجهزة والأدوات بصورة صحيحة ،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وإعداد بعض التجارب مثل ( الدوائر الكهربائية وقياس تسارع الجاذبية ) ، وإصلاح بعض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الأجهزة العلمية والتعامل مع الأجهزة التي تلزم لإجراء التجارب ، ومهارة الرسم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الدقيق ، وعمل بعض الوسائل التعليمية ( مثل المصورات والمجسمات ) الخاصة بعلم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الفيزياء</w:t>
      </w:r>
      <w:r w:rsidRPr="004C45D6">
        <w:rPr>
          <w:color w:val="000080"/>
          <w:sz w:val="32"/>
          <w:szCs w:val="32"/>
        </w:rPr>
        <w:t xml:space="preserve"> .</w:t>
      </w:r>
    </w:p>
    <w:p w:rsidR="00671DBF" w:rsidRDefault="00671DBF" w:rsidP="00671DBF">
      <w:pPr>
        <w:ind w:left="1387" w:right="1418"/>
        <w:rPr>
          <w:b/>
          <w:bCs/>
          <w:color w:val="4F6228"/>
          <w:sz w:val="32"/>
          <w:szCs w:val="32"/>
          <w:u w:val="single"/>
          <w:rtl/>
        </w:rPr>
      </w:pPr>
      <w:r w:rsidRPr="00E348AE">
        <w:rPr>
          <w:b/>
          <w:bCs/>
          <w:color w:val="4F6228"/>
          <w:sz w:val="32"/>
          <w:szCs w:val="32"/>
          <w:u w:val="single"/>
          <w:rtl/>
        </w:rPr>
        <w:t>سادساً :ـ مساعدة المتعلمين على كسب الاهتمامات والميول العلمية</w:t>
      </w:r>
      <w:r w:rsidRPr="00E348AE">
        <w:rPr>
          <w:b/>
          <w:bCs/>
          <w:color w:val="4F6228"/>
          <w:sz w:val="32"/>
          <w:szCs w:val="32"/>
          <w:u w:val="single"/>
        </w:rPr>
        <w:t xml:space="preserve"> </w:t>
      </w:r>
      <w:r w:rsidRPr="00E348AE">
        <w:rPr>
          <w:b/>
          <w:bCs/>
          <w:color w:val="4F6228"/>
          <w:sz w:val="32"/>
          <w:szCs w:val="32"/>
          <w:u w:val="single"/>
          <w:rtl/>
        </w:rPr>
        <w:t>المناسبة بطريقة وظيفية</w:t>
      </w:r>
      <w:r w:rsidRPr="00E348AE">
        <w:rPr>
          <w:b/>
          <w:bCs/>
          <w:color w:val="4F6228"/>
          <w:sz w:val="32"/>
          <w:szCs w:val="32"/>
          <w:u w:val="single"/>
        </w:rPr>
        <w:t xml:space="preserve"> :</w:t>
      </w:r>
    </w:p>
    <w:p w:rsidR="00671DBF" w:rsidRPr="004C45D6" w:rsidRDefault="00671DBF" w:rsidP="00671DBF">
      <w:pPr>
        <w:ind w:left="1387" w:right="1418"/>
        <w:rPr>
          <w:color w:val="000080"/>
          <w:sz w:val="32"/>
          <w:szCs w:val="32"/>
          <w:rtl/>
        </w:rPr>
      </w:pPr>
      <w:r w:rsidRPr="004C45D6">
        <w:rPr>
          <w:color w:val="000080"/>
          <w:sz w:val="32"/>
          <w:szCs w:val="32"/>
          <w:rtl/>
        </w:rPr>
        <w:t>حيث إن تحسس المشكلات وإثارة التساؤلات حولها ومحاولة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تفسيرها ينمي الميول نحو هذه الأشياء وبالتالي جعل الطالب شريكاً في عملية التعليم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والتعلم</w:t>
      </w:r>
      <w:r w:rsidRPr="004C45D6">
        <w:rPr>
          <w:color w:val="000080"/>
          <w:sz w:val="32"/>
          <w:szCs w:val="32"/>
        </w:rPr>
        <w:t xml:space="preserve"> </w:t>
      </w:r>
    </w:p>
    <w:p w:rsidR="00671DBF" w:rsidRPr="00B35728" w:rsidRDefault="00671DBF" w:rsidP="00671DBF">
      <w:pPr>
        <w:ind w:left="1387" w:right="1418"/>
        <w:rPr>
          <w:b/>
          <w:bCs/>
          <w:color w:val="984806"/>
          <w:sz w:val="32"/>
          <w:szCs w:val="32"/>
          <w:u w:val="single"/>
          <w:rtl/>
        </w:rPr>
      </w:pPr>
      <w:r w:rsidRPr="00B35728">
        <w:rPr>
          <w:b/>
          <w:bCs/>
          <w:color w:val="984806"/>
          <w:sz w:val="32"/>
          <w:szCs w:val="32"/>
          <w:u w:val="single"/>
          <w:rtl/>
        </w:rPr>
        <w:t>من هذه الاهتمامات والميول العلمية</w:t>
      </w:r>
      <w:r w:rsidRPr="00B35728">
        <w:rPr>
          <w:b/>
          <w:bCs/>
          <w:color w:val="984806"/>
          <w:sz w:val="32"/>
          <w:szCs w:val="32"/>
          <w:u w:val="single"/>
        </w:rPr>
        <w:t xml:space="preserve"> : </w:t>
      </w:r>
    </w:p>
    <w:p w:rsidR="00671DBF" w:rsidRPr="004C45D6" w:rsidRDefault="00671DBF" w:rsidP="00671DBF">
      <w:pPr>
        <w:ind w:left="1387" w:right="1418"/>
        <w:rPr>
          <w:color w:val="000080"/>
          <w:sz w:val="32"/>
          <w:szCs w:val="32"/>
          <w:rtl/>
        </w:rPr>
      </w:pPr>
      <w:r w:rsidRPr="004C45D6">
        <w:rPr>
          <w:color w:val="000080"/>
          <w:sz w:val="32"/>
          <w:szCs w:val="32"/>
          <w:rtl/>
        </w:rPr>
        <w:t>القراءة العلمية الموجهة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واستخدام الأجهزة والأدوات والمواد في إشباع الهوايات وتنمية حب المادة النافعة في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نفوسهم والميل إلى رعايتها وشغل أوقات الفراغ وحسن اختيار الم</w:t>
      </w:r>
      <w:r>
        <w:rPr>
          <w:color w:val="000080"/>
          <w:sz w:val="32"/>
          <w:szCs w:val="32"/>
          <w:rtl/>
        </w:rPr>
        <w:t>هم</w:t>
      </w:r>
      <w:r w:rsidRPr="004C45D6">
        <w:rPr>
          <w:color w:val="000080"/>
          <w:sz w:val="32"/>
          <w:szCs w:val="32"/>
          <w:rtl/>
        </w:rPr>
        <w:t>ة وفق ما تسمح به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قدراتهم</w:t>
      </w:r>
      <w:r w:rsidRPr="004C45D6">
        <w:rPr>
          <w:color w:val="000080"/>
          <w:sz w:val="32"/>
          <w:szCs w:val="32"/>
        </w:rPr>
        <w:t xml:space="preserve"> .</w:t>
      </w:r>
    </w:p>
    <w:p w:rsidR="00671DBF" w:rsidRDefault="00671DBF" w:rsidP="00671DBF">
      <w:pPr>
        <w:ind w:left="1387" w:right="1418"/>
        <w:rPr>
          <w:b/>
          <w:bCs/>
          <w:color w:val="4F6228"/>
          <w:sz w:val="32"/>
          <w:szCs w:val="32"/>
          <w:u w:val="single"/>
          <w:rtl/>
        </w:rPr>
      </w:pPr>
      <w:r w:rsidRPr="004C45D6">
        <w:rPr>
          <w:b/>
          <w:bCs/>
          <w:color w:val="4F6228"/>
          <w:sz w:val="32"/>
          <w:szCs w:val="32"/>
          <w:u w:val="single"/>
          <w:rtl/>
        </w:rPr>
        <w:t xml:space="preserve">سابعاً :ـ مساعدة المتعلمين في </w:t>
      </w:r>
      <w:r>
        <w:rPr>
          <w:b/>
          <w:bCs/>
          <w:color w:val="4F6228"/>
          <w:sz w:val="32"/>
          <w:szCs w:val="32"/>
          <w:u w:val="single"/>
          <w:rtl/>
        </w:rPr>
        <w:t>التعرف</w:t>
      </w:r>
      <w:r w:rsidRPr="004C45D6">
        <w:rPr>
          <w:b/>
          <w:bCs/>
          <w:color w:val="4F6228"/>
          <w:sz w:val="32"/>
          <w:szCs w:val="32"/>
          <w:u w:val="single"/>
          <w:rtl/>
        </w:rPr>
        <w:t xml:space="preserve"> على المنجزات العلمية للعلماء</w:t>
      </w:r>
      <w:r w:rsidRPr="004C45D6">
        <w:rPr>
          <w:b/>
          <w:bCs/>
          <w:color w:val="4F6228"/>
          <w:sz w:val="32"/>
          <w:szCs w:val="32"/>
          <w:u w:val="single"/>
        </w:rPr>
        <w:t xml:space="preserve"> </w:t>
      </w:r>
      <w:r w:rsidRPr="004C45D6">
        <w:rPr>
          <w:b/>
          <w:bCs/>
          <w:color w:val="4F6228"/>
          <w:sz w:val="32"/>
          <w:szCs w:val="32"/>
          <w:u w:val="single"/>
          <w:rtl/>
        </w:rPr>
        <w:t>المسلمين والعرب ، واحترام العمل وتقديره والتمثل به</w:t>
      </w:r>
      <w:r w:rsidRPr="004C45D6">
        <w:rPr>
          <w:b/>
          <w:bCs/>
          <w:color w:val="4F6228"/>
          <w:sz w:val="32"/>
          <w:szCs w:val="32"/>
          <w:u w:val="single"/>
        </w:rPr>
        <w:t xml:space="preserve"> :</w:t>
      </w:r>
    </w:p>
    <w:p w:rsidR="00671DBF" w:rsidRPr="004C45D6" w:rsidRDefault="00671DBF" w:rsidP="00671DBF">
      <w:pPr>
        <w:ind w:left="1387" w:right="1418"/>
        <w:rPr>
          <w:color w:val="000080"/>
          <w:sz w:val="32"/>
          <w:szCs w:val="32"/>
          <w:rtl/>
        </w:rPr>
      </w:pPr>
      <w:r w:rsidRPr="004C45D6">
        <w:rPr>
          <w:color w:val="000080"/>
          <w:sz w:val="32"/>
          <w:szCs w:val="32"/>
          <w:rtl/>
        </w:rPr>
        <w:t>وذلك عن طريق تعريف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المتعلمين بمنجزات العلماء المسلمين والعرب ممن قدموا ويقدمون من أعمال ، ليكون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دافعاً لهم للتمثل بهم ،</w:t>
      </w:r>
      <w:r w:rsidRPr="004C45D6">
        <w:rPr>
          <w:b/>
          <w:bCs/>
          <w:color w:val="000080"/>
          <w:sz w:val="32"/>
          <w:szCs w:val="32"/>
          <w:rtl/>
        </w:rPr>
        <w:t xml:space="preserve"> </w:t>
      </w:r>
      <w:r w:rsidRPr="004C45D6">
        <w:rPr>
          <w:color w:val="000080"/>
          <w:sz w:val="32"/>
          <w:szCs w:val="32"/>
          <w:rtl/>
        </w:rPr>
        <w:t>ومن هؤلاء العلماء ابن الهيثم المشهور في علم الضوء ،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وأبي الريحان البيروني الذي تمكن من قياس أبعاد الأرض وفسر ظاهرتي الشفق وكسوف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الشمس وأبو منصور الخازني الذي سبق العالم تورشلي في بحث الضغط الجوي وأبناء موسى</w:t>
      </w:r>
      <w:r w:rsidRPr="004C45D6">
        <w:rPr>
          <w:color w:val="000080"/>
          <w:sz w:val="32"/>
          <w:szCs w:val="32"/>
        </w:rPr>
        <w:t xml:space="preserve"> </w:t>
      </w:r>
      <w:r w:rsidRPr="004C45D6">
        <w:rPr>
          <w:color w:val="000080"/>
          <w:sz w:val="32"/>
          <w:szCs w:val="32"/>
          <w:rtl/>
        </w:rPr>
        <w:t>بن شاكر وغيرهم</w:t>
      </w:r>
      <w:r w:rsidRPr="004C45D6">
        <w:rPr>
          <w:color w:val="000080"/>
          <w:sz w:val="32"/>
          <w:szCs w:val="32"/>
        </w:rPr>
        <w:t xml:space="preserve"> .</w:t>
      </w:r>
    </w:p>
    <w:p w:rsidR="00671DBF" w:rsidRDefault="00671DBF" w:rsidP="00671DBF">
      <w:pPr>
        <w:ind w:left="1387" w:right="1418"/>
        <w:rPr>
          <w:b/>
          <w:bCs/>
          <w:color w:val="000080"/>
          <w:sz w:val="32"/>
          <w:szCs w:val="32"/>
          <w:rtl/>
        </w:rPr>
      </w:pPr>
    </w:p>
    <w:p w:rsidR="00671DBF" w:rsidRDefault="00671DBF" w:rsidP="00671DBF">
      <w:pPr>
        <w:ind w:left="1387" w:right="1418"/>
        <w:rPr>
          <w:b/>
          <w:bCs/>
          <w:color w:val="4F6228"/>
          <w:sz w:val="32"/>
          <w:szCs w:val="32"/>
          <w:u w:val="single"/>
          <w:rtl/>
        </w:rPr>
      </w:pPr>
      <w:r w:rsidRPr="00E348AE">
        <w:rPr>
          <w:b/>
          <w:bCs/>
          <w:color w:val="4F6228"/>
          <w:sz w:val="32"/>
          <w:szCs w:val="32"/>
          <w:u w:val="single"/>
          <w:rtl/>
        </w:rPr>
        <w:t>ثامناً :ـ مساعدة المتعلمين على تذوق العلم ( علم الفيزياء</w:t>
      </w:r>
      <w:r w:rsidRPr="00E348AE">
        <w:rPr>
          <w:b/>
          <w:bCs/>
          <w:color w:val="4F6228"/>
          <w:sz w:val="32"/>
          <w:szCs w:val="32"/>
          <w:u w:val="single"/>
        </w:rPr>
        <w:t xml:space="preserve"> ( </w:t>
      </w:r>
      <w:r w:rsidRPr="00E348AE">
        <w:rPr>
          <w:b/>
          <w:bCs/>
          <w:color w:val="4F6228"/>
          <w:sz w:val="32"/>
          <w:szCs w:val="32"/>
          <w:u w:val="single"/>
          <w:rtl/>
        </w:rPr>
        <w:t>وتقدير جهود العلماء ودورهم في تقدم العلم والإنسانية</w:t>
      </w:r>
      <w:r w:rsidRPr="00E348AE">
        <w:rPr>
          <w:b/>
          <w:bCs/>
          <w:color w:val="4F6228"/>
          <w:sz w:val="32"/>
          <w:szCs w:val="32"/>
          <w:u w:val="single"/>
        </w:rPr>
        <w:t xml:space="preserve"> :</w:t>
      </w:r>
      <w:r w:rsidRPr="00E348AE">
        <w:rPr>
          <w:b/>
          <w:bCs/>
          <w:color w:val="4F6228"/>
          <w:sz w:val="32"/>
          <w:szCs w:val="32"/>
          <w:u w:val="single"/>
        </w:rPr>
        <w:br/>
      </w:r>
      <w:r w:rsidRPr="00F92E63">
        <w:rPr>
          <w:b/>
          <w:bCs/>
          <w:color w:val="000080"/>
          <w:sz w:val="32"/>
          <w:szCs w:val="32"/>
          <w:rtl/>
        </w:rPr>
        <w:t>وذلك بتهيئة الظروف</w:t>
      </w:r>
      <w:r w:rsidRPr="00F92E63">
        <w:rPr>
          <w:b/>
          <w:bCs/>
          <w:color w:val="000080"/>
          <w:sz w:val="32"/>
          <w:szCs w:val="32"/>
        </w:rPr>
        <w:t xml:space="preserve"> </w:t>
      </w:r>
      <w:r w:rsidRPr="00F92E63">
        <w:rPr>
          <w:b/>
          <w:bCs/>
          <w:color w:val="000080"/>
          <w:sz w:val="32"/>
          <w:szCs w:val="32"/>
          <w:rtl/>
        </w:rPr>
        <w:t>المناسبة للمتعلمين لتنمية التذوق العلمي وأوجه التقدير العلمية لديهم بصورة وظيفية</w:t>
      </w:r>
      <w:r w:rsidRPr="00F92E63">
        <w:rPr>
          <w:b/>
          <w:bCs/>
          <w:color w:val="000080"/>
          <w:sz w:val="32"/>
          <w:szCs w:val="32"/>
        </w:rPr>
        <w:t xml:space="preserve"> </w:t>
      </w:r>
      <w:r w:rsidRPr="00F92E63">
        <w:rPr>
          <w:b/>
          <w:bCs/>
          <w:color w:val="000080"/>
          <w:sz w:val="32"/>
          <w:szCs w:val="32"/>
          <w:rtl/>
        </w:rPr>
        <w:t>بمعنى غرس الإيمان بالعلم وبقيمته في حل المشكلات التي تواجه الإنسان والدور الذي</w:t>
      </w:r>
      <w:r w:rsidRPr="00F92E63">
        <w:rPr>
          <w:b/>
          <w:bCs/>
          <w:color w:val="000080"/>
          <w:sz w:val="32"/>
          <w:szCs w:val="32"/>
        </w:rPr>
        <w:t xml:space="preserve"> </w:t>
      </w:r>
      <w:r w:rsidRPr="00F92E63">
        <w:rPr>
          <w:b/>
          <w:bCs/>
          <w:color w:val="000080"/>
          <w:sz w:val="32"/>
          <w:szCs w:val="32"/>
          <w:rtl/>
        </w:rPr>
        <w:t>يقوم به العلماء في سبيل ذلك ، ويدركوا أهمية الأجهزة والأدوات في تقدم تطوير علم</w:t>
      </w:r>
      <w:r w:rsidRPr="00F92E63">
        <w:rPr>
          <w:b/>
          <w:bCs/>
          <w:color w:val="000080"/>
          <w:sz w:val="32"/>
          <w:szCs w:val="32"/>
        </w:rPr>
        <w:t xml:space="preserve"> </w:t>
      </w:r>
      <w:r w:rsidRPr="00F92E63">
        <w:rPr>
          <w:b/>
          <w:bCs/>
          <w:color w:val="000080"/>
          <w:sz w:val="32"/>
          <w:szCs w:val="32"/>
          <w:rtl/>
        </w:rPr>
        <w:t>الفيزياء وتقدير جهود العلماء والجهود التي تبذلها الدولة من أجل رفع مستوى المعيشة</w:t>
      </w:r>
      <w:r w:rsidRPr="00F92E63">
        <w:rPr>
          <w:b/>
          <w:bCs/>
          <w:color w:val="000080"/>
          <w:sz w:val="32"/>
          <w:szCs w:val="32"/>
        </w:rPr>
        <w:t xml:space="preserve"> </w:t>
      </w:r>
      <w:r w:rsidRPr="00F92E63">
        <w:rPr>
          <w:b/>
          <w:bCs/>
          <w:color w:val="000080"/>
          <w:sz w:val="32"/>
          <w:szCs w:val="32"/>
          <w:rtl/>
        </w:rPr>
        <w:t>للأفراد ، وتعريفهم بالجهود والتضحيات التي قدمها ويقدمها العلماء في توفير</w:t>
      </w:r>
      <w:r w:rsidRPr="00F92E63">
        <w:rPr>
          <w:b/>
          <w:bCs/>
          <w:color w:val="000080"/>
          <w:sz w:val="32"/>
          <w:szCs w:val="32"/>
        </w:rPr>
        <w:t xml:space="preserve"> </w:t>
      </w:r>
      <w:r w:rsidRPr="00F92E63">
        <w:rPr>
          <w:b/>
          <w:bCs/>
          <w:color w:val="000080"/>
          <w:sz w:val="32"/>
          <w:szCs w:val="32"/>
          <w:rtl/>
        </w:rPr>
        <w:t>الاستنارة ورفاه بني الإنسان ، ومن هؤلاء العلماء جول ، اسحاق نيوتن ، انشتاين ،</w:t>
      </w:r>
      <w:r w:rsidRPr="00F92E63">
        <w:rPr>
          <w:b/>
          <w:bCs/>
          <w:color w:val="000080"/>
          <w:sz w:val="32"/>
          <w:szCs w:val="32"/>
        </w:rPr>
        <w:t xml:space="preserve"> </w:t>
      </w:r>
      <w:r>
        <w:rPr>
          <w:b/>
          <w:bCs/>
          <w:color w:val="000080"/>
          <w:sz w:val="32"/>
          <w:szCs w:val="32"/>
          <w:rtl/>
        </w:rPr>
        <w:t>هم</w:t>
      </w:r>
      <w:r w:rsidRPr="00F92E63">
        <w:rPr>
          <w:b/>
          <w:bCs/>
          <w:color w:val="000080"/>
          <w:sz w:val="32"/>
          <w:szCs w:val="32"/>
          <w:rtl/>
        </w:rPr>
        <w:t>ري بيكريل ، رذر فورد ، بيير وماري كيوري ، بلانك وآخرون</w:t>
      </w:r>
      <w:r w:rsidRPr="00F92E63">
        <w:rPr>
          <w:b/>
          <w:bCs/>
          <w:color w:val="000080"/>
          <w:sz w:val="32"/>
          <w:szCs w:val="32"/>
        </w:rPr>
        <w:t xml:space="preserve"> .</w:t>
      </w:r>
      <w:r w:rsidRPr="00F92E63">
        <w:rPr>
          <w:b/>
          <w:bCs/>
          <w:color w:val="000080"/>
          <w:sz w:val="32"/>
          <w:szCs w:val="32"/>
        </w:rPr>
        <w:br/>
      </w:r>
    </w:p>
    <w:p w:rsidR="00671DBF" w:rsidRDefault="00671DBF" w:rsidP="00671DBF">
      <w:pPr>
        <w:ind w:left="1387" w:right="1418"/>
        <w:rPr>
          <w:b/>
          <w:bCs/>
          <w:color w:val="4F6228"/>
          <w:sz w:val="32"/>
          <w:szCs w:val="32"/>
          <w:u w:val="single"/>
          <w:rtl/>
        </w:rPr>
      </w:pPr>
      <w:r w:rsidRPr="00E348AE">
        <w:rPr>
          <w:b/>
          <w:bCs/>
          <w:color w:val="4F6228"/>
          <w:sz w:val="32"/>
          <w:szCs w:val="32"/>
          <w:u w:val="single"/>
          <w:rtl/>
        </w:rPr>
        <w:t>تاسعاً :ـ مساعدة</w:t>
      </w:r>
      <w:r w:rsidRPr="00E348AE">
        <w:rPr>
          <w:b/>
          <w:bCs/>
          <w:color w:val="4F6228"/>
          <w:sz w:val="32"/>
          <w:szCs w:val="32"/>
          <w:u w:val="single"/>
        </w:rPr>
        <w:t xml:space="preserve"> </w:t>
      </w:r>
      <w:r w:rsidRPr="00E348AE">
        <w:rPr>
          <w:b/>
          <w:bCs/>
          <w:color w:val="4F6228"/>
          <w:sz w:val="32"/>
          <w:szCs w:val="32"/>
          <w:u w:val="single"/>
          <w:rtl/>
        </w:rPr>
        <w:t>المتعلمين على كسب قدر مناسب من مهارات الاتصال والتعلم الذاتي المستمر</w:t>
      </w:r>
      <w:r w:rsidRPr="00E348AE">
        <w:rPr>
          <w:b/>
          <w:bCs/>
          <w:color w:val="4F6228"/>
          <w:sz w:val="32"/>
          <w:szCs w:val="32"/>
          <w:u w:val="single"/>
        </w:rPr>
        <w:t xml:space="preserve"> :</w:t>
      </w:r>
      <w:r w:rsidRPr="00E348AE">
        <w:rPr>
          <w:b/>
          <w:bCs/>
          <w:color w:val="4F6228"/>
          <w:sz w:val="32"/>
          <w:szCs w:val="32"/>
          <w:u w:val="single"/>
        </w:rPr>
        <w:br/>
      </w:r>
      <w:r w:rsidRPr="00F92E63">
        <w:rPr>
          <w:b/>
          <w:bCs/>
          <w:color w:val="000080"/>
          <w:sz w:val="32"/>
          <w:szCs w:val="32"/>
          <w:rtl/>
        </w:rPr>
        <w:t>وذلك</w:t>
      </w:r>
      <w:r w:rsidRPr="00F92E63">
        <w:rPr>
          <w:b/>
          <w:bCs/>
          <w:color w:val="000080"/>
          <w:sz w:val="32"/>
          <w:szCs w:val="32"/>
        </w:rPr>
        <w:t xml:space="preserve"> </w:t>
      </w:r>
      <w:r w:rsidRPr="00F92E63">
        <w:rPr>
          <w:b/>
          <w:bCs/>
          <w:color w:val="000080"/>
          <w:sz w:val="32"/>
          <w:szCs w:val="32"/>
          <w:rtl/>
        </w:rPr>
        <w:t>بتنمية مهارات الاتصال عن طريق الحديث مع الآخرين ليكون قادراً على إدراك مشاعر</w:t>
      </w:r>
      <w:r w:rsidRPr="00F92E63">
        <w:rPr>
          <w:b/>
          <w:bCs/>
          <w:color w:val="000080"/>
          <w:sz w:val="32"/>
          <w:szCs w:val="32"/>
        </w:rPr>
        <w:t xml:space="preserve"> </w:t>
      </w:r>
      <w:r w:rsidRPr="00F92E63">
        <w:rPr>
          <w:b/>
          <w:bCs/>
          <w:color w:val="000080"/>
          <w:sz w:val="32"/>
          <w:szCs w:val="32"/>
          <w:rtl/>
        </w:rPr>
        <w:t>الآخرين وحاجاتهم واهتماماتهم ، وإتاحة الفرصة للمتعلمين للتعلم من بعضهم البعض عن</w:t>
      </w:r>
      <w:r w:rsidRPr="00F92E63">
        <w:rPr>
          <w:b/>
          <w:bCs/>
          <w:color w:val="000080"/>
          <w:sz w:val="32"/>
          <w:szCs w:val="32"/>
        </w:rPr>
        <w:t xml:space="preserve"> </w:t>
      </w:r>
      <w:r w:rsidRPr="00F92E63">
        <w:rPr>
          <w:b/>
          <w:bCs/>
          <w:color w:val="000080"/>
          <w:sz w:val="32"/>
          <w:szCs w:val="32"/>
          <w:rtl/>
        </w:rPr>
        <w:t>طريق المجمعات التعليمية ، والعمل الميداني والرحلات العلمية ، وتنمية مهارات</w:t>
      </w:r>
      <w:r w:rsidRPr="00F92E63">
        <w:rPr>
          <w:b/>
          <w:bCs/>
          <w:color w:val="000080"/>
          <w:sz w:val="32"/>
          <w:szCs w:val="32"/>
        </w:rPr>
        <w:t xml:space="preserve"> </w:t>
      </w:r>
      <w:r w:rsidRPr="00F92E63">
        <w:rPr>
          <w:b/>
          <w:bCs/>
          <w:color w:val="000080"/>
          <w:sz w:val="32"/>
          <w:szCs w:val="32"/>
          <w:rtl/>
        </w:rPr>
        <w:t>التعلم الذاتي باستخدام الأجهزة العلمية كالحاسوب وشبكات المعلومات في دراسة</w:t>
      </w:r>
      <w:r w:rsidRPr="00F92E63">
        <w:rPr>
          <w:b/>
          <w:bCs/>
          <w:color w:val="000080"/>
          <w:sz w:val="32"/>
          <w:szCs w:val="32"/>
        </w:rPr>
        <w:t xml:space="preserve"> </w:t>
      </w:r>
      <w:r w:rsidRPr="00F92E63">
        <w:rPr>
          <w:b/>
          <w:bCs/>
          <w:color w:val="000080"/>
          <w:sz w:val="32"/>
          <w:szCs w:val="32"/>
          <w:rtl/>
        </w:rPr>
        <w:t>الفيزياء ، وقراءة الدوريات العلمية والمجلات العلمية ، وإجراء التجارب ، ومشاهدة</w:t>
      </w:r>
      <w:r w:rsidRPr="00F92E63">
        <w:rPr>
          <w:b/>
          <w:bCs/>
          <w:color w:val="000080"/>
          <w:sz w:val="32"/>
          <w:szCs w:val="32"/>
        </w:rPr>
        <w:t xml:space="preserve"> </w:t>
      </w:r>
      <w:r w:rsidRPr="00F92E63">
        <w:rPr>
          <w:b/>
          <w:bCs/>
          <w:color w:val="000080"/>
          <w:sz w:val="32"/>
          <w:szCs w:val="32"/>
          <w:rtl/>
        </w:rPr>
        <w:t>الأفلام العلمية ، وما يستجد من أوعية ومصادر للمعلومات</w:t>
      </w:r>
      <w:r w:rsidRPr="00F92E63">
        <w:rPr>
          <w:b/>
          <w:bCs/>
          <w:color w:val="000080"/>
          <w:sz w:val="32"/>
          <w:szCs w:val="32"/>
        </w:rPr>
        <w:t xml:space="preserve"> .</w:t>
      </w:r>
      <w:r w:rsidRPr="00F92E63">
        <w:rPr>
          <w:b/>
          <w:bCs/>
          <w:color w:val="000080"/>
          <w:sz w:val="32"/>
          <w:szCs w:val="32"/>
        </w:rPr>
        <w:br/>
      </w:r>
    </w:p>
    <w:p w:rsidR="00671DBF" w:rsidRDefault="00671DBF" w:rsidP="00671DBF">
      <w:pPr>
        <w:ind w:left="1387" w:right="1418"/>
        <w:rPr>
          <w:b/>
          <w:bCs/>
          <w:color w:val="4F6228"/>
          <w:sz w:val="32"/>
          <w:szCs w:val="32"/>
          <w:u w:val="single"/>
          <w:rtl/>
        </w:rPr>
      </w:pPr>
      <w:r w:rsidRPr="00E348AE">
        <w:rPr>
          <w:b/>
          <w:bCs/>
          <w:color w:val="4F6228"/>
          <w:sz w:val="32"/>
          <w:szCs w:val="32"/>
          <w:u w:val="single"/>
          <w:rtl/>
        </w:rPr>
        <w:t>عاشراً :ـ مساعدة</w:t>
      </w:r>
      <w:r w:rsidRPr="00E348AE">
        <w:rPr>
          <w:b/>
          <w:bCs/>
          <w:color w:val="4F6228"/>
          <w:sz w:val="32"/>
          <w:szCs w:val="32"/>
          <w:u w:val="single"/>
        </w:rPr>
        <w:t xml:space="preserve"> </w:t>
      </w:r>
      <w:r w:rsidRPr="00E348AE">
        <w:rPr>
          <w:b/>
          <w:bCs/>
          <w:color w:val="4F6228"/>
          <w:sz w:val="32"/>
          <w:szCs w:val="32"/>
          <w:u w:val="single"/>
          <w:rtl/>
        </w:rPr>
        <w:t>المتعلمين على كسب العادات الإيجابية نحو الموارد الطبيعية والبيئية :</w:t>
      </w:r>
    </w:p>
    <w:p w:rsidR="00671DBF" w:rsidRPr="00F92E63" w:rsidRDefault="00671DBF" w:rsidP="00671DBF">
      <w:pPr>
        <w:ind w:left="1387" w:right="1418"/>
        <w:rPr>
          <w:b/>
          <w:bCs/>
          <w:color w:val="000080"/>
          <w:sz w:val="32"/>
          <w:szCs w:val="32"/>
          <w:rtl/>
        </w:rPr>
      </w:pPr>
      <w:r w:rsidRPr="00E348AE">
        <w:rPr>
          <w:b/>
          <w:bCs/>
          <w:color w:val="4F6228"/>
          <w:sz w:val="32"/>
          <w:szCs w:val="32"/>
          <w:u w:val="single"/>
          <w:rtl/>
        </w:rPr>
        <w:t>وذلك</w:t>
      </w:r>
      <w:r w:rsidRPr="00E348AE">
        <w:rPr>
          <w:b/>
          <w:bCs/>
          <w:color w:val="4F6228"/>
          <w:sz w:val="32"/>
          <w:szCs w:val="32"/>
          <w:u w:val="single"/>
        </w:rPr>
        <w:t xml:space="preserve"> </w:t>
      </w:r>
      <w:r w:rsidRPr="00E348AE">
        <w:rPr>
          <w:b/>
          <w:bCs/>
          <w:color w:val="4F6228"/>
          <w:sz w:val="32"/>
          <w:szCs w:val="32"/>
          <w:u w:val="single"/>
          <w:rtl/>
        </w:rPr>
        <w:t>بالاستخدام الأمثل لهما عن طريق</w:t>
      </w:r>
      <w:r w:rsidRPr="00F92E63">
        <w:rPr>
          <w:b/>
          <w:bCs/>
          <w:color w:val="000080"/>
          <w:sz w:val="32"/>
          <w:szCs w:val="32"/>
        </w:rPr>
        <w:t xml:space="preserve"> :</w:t>
      </w:r>
      <w:r w:rsidRPr="00F92E63">
        <w:rPr>
          <w:b/>
          <w:bCs/>
          <w:color w:val="000080"/>
          <w:sz w:val="32"/>
          <w:szCs w:val="32"/>
        </w:rPr>
        <w:br/>
      </w:r>
      <w:r w:rsidRPr="00F92E63">
        <w:rPr>
          <w:b/>
          <w:bCs/>
          <w:color w:val="000080"/>
          <w:sz w:val="32"/>
          <w:szCs w:val="32"/>
          <w:rtl/>
        </w:rPr>
        <w:t>تعريف المتعلمين بالتقنيات النافعة للمحافظة</w:t>
      </w:r>
      <w:r w:rsidRPr="00F92E63">
        <w:rPr>
          <w:b/>
          <w:bCs/>
          <w:color w:val="000080"/>
          <w:sz w:val="32"/>
          <w:szCs w:val="32"/>
        </w:rPr>
        <w:t xml:space="preserve"> </w:t>
      </w:r>
      <w:r w:rsidRPr="00F92E63">
        <w:rPr>
          <w:b/>
          <w:bCs/>
          <w:color w:val="000080"/>
          <w:sz w:val="32"/>
          <w:szCs w:val="32"/>
          <w:rtl/>
        </w:rPr>
        <w:t>على البيئة وخاصة بيئة المتعلم</w:t>
      </w:r>
      <w:r w:rsidRPr="00F92E63">
        <w:rPr>
          <w:b/>
          <w:bCs/>
          <w:color w:val="000080"/>
          <w:sz w:val="32"/>
          <w:szCs w:val="32"/>
        </w:rPr>
        <w:br/>
      </w:r>
      <w:r w:rsidRPr="00F92E63">
        <w:rPr>
          <w:b/>
          <w:bCs/>
          <w:color w:val="000080"/>
          <w:sz w:val="32"/>
          <w:szCs w:val="32"/>
          <w:rtl/>
        </w:rPr>
        <w:t>تعريف المتعلمين بأهمية المحافظة على مصادر</w:t>
      </w:r>
      <w:r w:rsidRPr="00F92E63">
        <w:rPr>
          <w:b/>
          <w:bCs/>
          <w:color w:val="000080"/>
          <w:sz w:val="32"/>
          <w:szCs w:val="32"/>
        </w:rPr>
        <w:t xml:space="preserve"> </w:t>
      </w:r>
      <w:r w:rsidRPr="00F92E63">
        <w:rPr>
          <w:b/>
          <w:bCs/>
          <w:color w:val="000080"/>
          <w:sz w:val="32"/>
          <w:szCs w:val="32"/>
          <w:rtl/>
        </w:rPr>
        <w:t>الطاقة</w:t>
      </w:r>
      <w:r w:rsidRPr="00F92E63">
        <w:rPr>
          <w:b/>
          <w:bCs/>
          <w:color w:val="000080"/>
          <w:sz w:val="32"/>
          <w:szCs w:val="32"/>
        </w:rPr>
        <w:t xml:space="preserve"> .</w:t>
      </w:r>
      <w:r w:rsidRPr="00F92E63">
        <w:rPr>
          <w:b/>
          <w:bCs/>
          <w:color w:val="000080"/>
          <w:sz w:val="32"/>
          <w:szCs w:val="32"/>
        </w:rPr>
        <w:br/>
      </w:r>
      <w:r w:rsidRPr="00F92E63">
        <w:rPr>
          <w:b/>
          <w:bCs/>
          <w:color w:val="000080"/>
          <w:sz w:val="32"/>
          <w:szCs w:val="32"/>
          <w:rtl/>
        </w:rPr>
        <w:t>تعريف المتعلمين بأهمية ترشيد الاستهلاك للكهرباء</w:t>
      </w:r>
      <w:r w:rsidRPr="00F92E63">
        <w:rPr>
          <w:b/>
          <w:bCs/>
          <w:color w:val="000080"/>
          <w:sz w:val="32"/>
          <w:szCs w:val="32"/>
        </w:rPr>
        <w:t xml:space="preserve"> .</w:t>
      </w:r>
      <w:r w:rsidRPr="00F92E63">
        <w:rPr>
          <w:b/>
          <w:bCs/>
          <w:color w:val="000080"/>
          <w:sz w:val="32"/>
          <w:szCs w:val="32"/>
          <w:rtl/>
        </w:rPr>
        <w:t xml:space="preserve">   </w:t>
      </w:r>
      <w:r w:rsidRPr="00F92E63">
        <w:rPr>
          <w:b/>
          <w:bCs/>
          <w:color w:val="000080"/>
          <w:sz w:val="32"/>
          <w:szCs w:val="32"/>
        </w:rPr>
        <w:br/>
      </w:r>
      <w:r w:rsidRPr="00F92E63">
        <w:rPr>
          <w:b/>
          <w:bCs/>
          <w:color w:val="000080"/>
          <w:sz w:val="32"/>
          <w:szCs w:val="32"/>
          <w:rtl/>
        </w:rPr>
        <w:t>تعريف المتعلمين</w:t>
      </w:r>
      <w:r w:rsidRPr="00F92E63">
        <w:rPr>
          <w:b/>
          <w:bCs/>
          <w:color w:val="000080"/>
          <w:sz w:val="32"/>
          <w:szCs w:val="32"/>
        </w:rPr>
        <w:t xml:space="preserve"> </w:t>
      </w:r>
      <w:r w:rsidRPr="00F92E63">
        <w:rPr>
          <w:b/>
          <w:bCs/>
          <w:color w:val="000080"/>
          <w:sz w:val="32"/>
          <w:szCs w:val="32"/>
          <w:rtl/>
        </w:rPr>
        <w:t>بأهمية البترول وطرق الترشيد في استهلاكه</w:t>
      </w:r>
      <w:r w:rsidRPr="00F92E63">
        <w:rPr>
          <w:b/>
          <w:bCs/>
          <w:color w:val="000080"/>
          <w:sz w:val="32"/>
          <w:szCs w:val="32"/>
        </w:rPr>
        <w:t xml:space="preserve"> .</w:t>
      </w:r>
      <w:r w:rsidRPr="00F92E63">
        <w:rPr>
          <w:b/>
          <w:bCs/>
          <w:color w:val="000080"/>
          <w:sz w:val="32"/>
          <w:szCs w:val="32"/>
        </w:rPr>
        <w:br/>
      </w:r>
      <w:r w:rsidRPr="00F92E63">
        <w:rPr>
          <w:b/>
          <w:bCs/>
          <w:color w:val="000080"/>
          <w:sz w:val="32"/>
          <w:szCs w:val="32"/>
          <w:rtl/>
        </w:rPr>
        <w:t>تعريف المتعلمين كيفية العناية</w:t>
      </w:r>
      <w:r w:rsidRPr="00F92E63">
        <w:rPr>
          <w:b/>
          <w:bCs/>
          <w:color w:val="000080"/>
          <w:sz w:val="32"/>
          <w:szCs w:val="32"/>
        </w:rPr>
        <w:t xml:space="preserve"> </w:t>
      </w:r>
      <w:r w:rsidRPr="00F92E63">
        <w:rPr>
          <w:b/>
          <w:bCs/>
          <w:color w:val="000080"/>
          <w:sz w:val="32"/>
          <w:szCs w:val="32"/>
          <w:rtl/>
        </w:rPr>
        <w:t>بالمياه والمحافظة عليها وإنها تعتبر مصدر من مصادر الطاقة</w:t>
      </w:r>
      <w:r w:rsidRPr="00F92E63">
        <w:rPr>
          <w:b/>
          <w:bCs/>
          <w:color w:val="000080"/>
          <w:sz w:val="32"/>
          <w:szCs w:val="32"/>
        </w:rPr>
        <w:t xml:space="preserve"> .</w:t>
      </w:r>
      <w:r w:rsidRPr="00F92E63">
        <w:rPr>
          <w:b/>
          <w:bCs/>
          <w:color w:val="000080"/>
          <w:sz w:val="32"/>
          <w:szCs w:val="32"/>
        </w:rPr>
        <w:br/>
      </w:r>
      <w:r w:rsidRPr="00F92E63">
        <w:rPr>
          <w:b/>
          <w:bCs/>
          <w:color w:val="000080"/>
          <w:sz w:val="32"/>
          <w:szCs w:val="32"/>
          <w:rtl/>
        </w:rPr>
        <w:t>تنمية الشعور</w:t>
      </w:r>
      <w:r w:rsidRPr="00F92E63">
        <w:rPr>
          <w:b/>
          <w:bCs/>
          <w:color w:val="000080"/>
          <w:sz w:val="32"/>
          <w:szCs w:val="32"/>
        </w:rPr>
        <w:t xml:space="preserve"> </w:t>
      </w:r>
      <w:r w:rsidRPr="00F92E63">
        <w:rPr>
          <w:b/>
          <w:bCs/>
          <w:color w:val="000080"/>
          <w:sz w:val="32"/>
          <w:szCs w:val="32"/>
          <w:rtl/>
        </w:rPr>
        <w:t>الاجتماعي ( الشعور بالمسؤولية واحترام الممتلكات العامة</w:t>
      </w:r>
      <w:r w:rsidRPr="00F92E63">
        <w:rPr>
          <w:b/>
          <w:bCs/>
          <w:color w:val="000080"/>
          <w:sz w:val="32"/>
          <w:szCs w:val="32"/>
        </w:rPr>
        <w:t xml:space="preserve"> ( </w:t>
      </w:r>
    </w:p>
    <w:p w:rsidR="00671DBF" w:rsidRPr="00F92E63" w:rsidRDefault="00671DBF" w:rsidP="00671DBF">
      <w:pPr>
        <w:ind w:left="1529" w:right="1276"/>
        <w:rPr>
          <w:b/>
          <w:bCs/>
          <w:color w:val="000080"/>
          <w:sz w:val="32"/>
          <w:szCs w:val="32"/>
          <w:rtl/>
        </w:rPr>
      </w:pPr>
    </w:p>
    <w:p w:rsidR="00671DBF" w:rsidRDefault="00671DBF" w:rsidP="00671DBF">
      <w:pPr>
        <w:tabs>
          <w:tab w:val="left" w:pos="395"/>
          <w:tab w:val="left" w:pos="13532"/>
        </w:tabs>
        <w:ind w:right="284"/>
        <w:rPr>
          <w:b/>
          <w:bCs/>
          <w:color w:val="C00000"/>
          <w:sz w:val="32"/>
          <w:szCs w:val="32"/>
          <w:u w:val="single"/>
          <w:rtl/>
        </w:rPr>
      </w:pPr>
    </w:p>
    <w:p w:rsidR="00671DBF" w:rsidRPr="00C12F23" w:rsidRDefault="00671DBF" w:rsidP="00671DBF">
      <w:pPr>
        <w:bidi w:val="0"/>
        <w:rPr>
          <w:sz w:val="2"/>
          <w:szCs w:val="2"/>
          <w:rtl/>
        </w:rPr>
      </w:pPr>
    </w:p>
    <w:p w:rsidR="0043058D" w:rsidRPr="00F92E63" w:rsidRDefault="0043058D" w:rsidP="0043058D">
      <w:pPr>
        <w:ind w:left="1529" w:right="1276"/>
        <w:rPr>
          <w:b/>
          <w:bCs/>
          <w:color w:val="000080"/>
          <w:sz w:val="32"/>
          <w:szCs w:val="32"/>
          <w:rtl/>
        </w:rPr>
      </w:pPr>
    </w:p>
    <w:p w:rsidR="0043058D" w:rsidRDefault="0043058D" w:rsidP="0043058D">
      <w:pPr>
        <w:tabs>
          <w:tab w:val="left" w:pos="395"/>
          <w:tab w:val="left" w:pos="13532"/>
        </w:tabs>
        <w:ind w:right="284"/>
        <w:rPr>
          <w:b/>
          <w:bCs/>
          <w:color w:val="C00000"/>
          <w:sz w:val="32"/>
          <w:szCs w:val="32"/>
          <w:u w:val="single"/>
          <w:rtl/>
        </w:rPr>
      </w:pPr>
    </w:p>
    <w:p w:rsidR="00923D73" w:rsidRPr="00C12F23" w:rsidRDefault="00923D73" w:rsidP="0043058D">
      <w:pPr>
        <w:bidi w:val="0"/>
        <w:rPr>
          <w:sz w:val="2"/>
          <w:szCs w:val="2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2287"/>
        <w:gridCol w:w="2409"/>
        <w:gridCol w:w="1985"/>
        <w:gridCol w:w="2163"/>
        <w:gridCol w:w="1085"/>
        <w:gridCol w:w="1004"/>
        <w:gridCol w:w="82"/>
        <w:gridCol w:w="1086"/>
        <w:gridCol w:w="1086"/>
        <w:gridCol w:w="1086"/>
        <w:gridCol w:w="1246"/>
      </w:tblGrid>
      <w:tr w:rsidR="000F742F" w:rsidRPr="002A6A05" w:rsidTr="004443D3">
        <w:trPr>
          <w:trHeight w:val="435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5FF"/>
          </w:tcPr>
          <w:p w:rsidR="000F742F" w:rsidRPr="002A6A05" w:rsidRDefault="000F742F" w:rsidP="004443D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lastRenderedPageBreak/>
              <w:t>الصف</w:t>
            </w:r>
          </w:p>
        </w:tc>
        <w:tc>
          <w:tcPr>
            <w:tcW w:w="2409" w:type="dxa"/>
            <w:shd w:val="clear" w:color="auto" w:fill="auto"/>
          </w:tcPr>
          <w:p w:rsidR="000F742F" w:rsidRPr="002A6A05" w:rsidRDefault="004555F0" w:rsidP="00485AAE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الثالث</w:t>
            </w:r>
            <w:r w:rsidR="006538D0">
              <w:rPr>
                <w:rFonts w:cs="Monotype Koufi" w:hint="cs"/>
                <w:b/>
                <w:bCs/>
                <w:color w:val="CC0099"/>
                <w:rtl/>
              </w:rPr>
              <w:t xml:space="preserve"> ثانوي</w:t>
            </w:r>
          </w:p>
        </w:tc>
        <w:tc>
          <w:tcPr>
            <w:tcW w:w="1985" w:type="dxa"/>
            <w:shd w:val="clear" w:color="auto" w:fill="FFE5FF"/>
          </w:tcPr>
          <w:p w:rsidR="000F742F" w:rsidRPr="002A6A05" w:rsidRDefault="000F742F" w:rsidP="004443D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color w:val="CC0099"/>
                <w:rtl/>
              </w:rPr>
              <w:t>المــــادة</w:t>
            </w:r>
          </w:p>
        </w:tc>
        <w:tc>
          <w:tcPr>
            <w:tcW w:w="2163" w:type="dxa"/>
            <w:shd w:val="clear" w:color="auto" w:fill="auto"/>
          </w:tcPr>
          <w:p w:rsidR="000F742F" w:rsidRPr="003F13FC" w:rsidRDefault="004555F0" w:rsidP="002C35A0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hint="cs"/>
                <w:b/>
                <w:bCs/>
                <w:rtl/>
              </w:rPr>
              <w:t>فيزياء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0F742F" w:rsidRPr="002A6A05" w:rsidRDefault="000F742F" w:rsidP="004443D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اليـوم</w:t>
            </w:r>
          </w:p>
        </w:tc>
        <w:tc>
          <w:tcPr>
            <w:tcW w:w="1086" w:type="dxa"/>
            <w:gridSpan w:val="2"/>
            <w:shd w:val="clear" w:color="auto" w:fill="FFE5FF"/>
            <w:vAlign w:val="center"/>
          </w:tcPr>
          <w:p w:rsidR="000F742F" w:rsidRPr="002A6A05" w:rsidRDefault="000F742F" w:rsidP="005A4762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الأحد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0F742F" w:rsidRPr="002A6A05" w:rsidRDefault="000F742F" w:rsidP="005A4762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الاثنين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0F742F" w:rsidRPr="002A6A05" w:rsidRDefault="000F742F" w:rsidP="005A4762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الثلاثاء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0F742F" w:rsidRPr="002A6A05" w:rsidRDefault="000F742F" w:rsidP="005A4762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الأربعاء</w:t>
            </w:r>
          </w:p>
        </w:tc>
        <w:tc>
          <w:tcPr>
            <w:tcW w:w="1246" w:type="dxa"/>
            <w:shd w:val="clear" w:color="auto" w:fill="FFE5FF"/>
            <w:vAlign w:val="center"/>
          </w:tcPr>
          <w:p w:rsidR="000F742F" w:rsidRPr="002A6A05" w:rsidRDefault="000F742F" w:rsidP="004443D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الخميس</w:t>
            </w:r>
          </w:p>
        </w:tc>
      </w:tr>
      <w:tr w:rsidR="004555F0" w:rsidRPr="002A6A05" w:rsidTr="00356872">
        <w:trPr>
          <w:cantSplit/>
          <w:trHeight w:val="346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1FB"/>
            <w:vAlign w:val="center"/>
          </w:tcPr>
          <w:p w:rsidR="004555F0" w:rsidRPr="006D4134" w:rsidRDefault="004555F0" w:rsidP="004555F0">
            <w:pPr>
              <w:pStyle w:val="a4"/>
              <w:tabs>
                <w:tab w:val="clear" w:pos="4153"/>
                <w:tab w:val="clear" w:pos="8306"/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6D4134">
              <w:rPr>
                <w:rFonts w:hint="cs"/>
                <w:b/>
                <w:bCs/>
                <w:shadow/>
                <w:color w:val="C00000"/>
                <w:sz w:val="26"/>
                <w:szCs w:val="26"/>
                <w:rtl/>
              </w:rPr>
              <w:t>الدرس</w:t>
            </w:r>
          </w:p>
        </w:tc>
        <w:tc>
          <w:tcPr>
            <w:tcW w:w="6557" w:type="dxa"/>
            <w:gridSpan w:val="3"/>
            <w:tcBorders>
              <w:bottom w:val="double" w:sz="4" w:space="0" w:color="99CCFF"/>
            </w:tcBorders>
            <w:vAlign w:val="center"/>
          </w:tcPr>
          <w:p w:rsidR="004555F0" w:rsidRPr="00E93473" w:rsidRDefault="004555F0" w:rsidP="004555F0">
            <w:pPr>
              <w:jc w:val="center"/>
              <w:rPr>
                <w:b/>
                <w:bCs/>
                <w:color w:val="632423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632423"/>
                <w:sz w:val="32"/>
                <w:szCs w:val="32"/>
                <w:rtl/>
              </w:rPr>
              <w:t xml:space="preserve">الكهرومغناطيسية 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4555F0" w:rsidRPr="002A6A05" w:rsidRDefault="004555F0" w:rsidP="004555F0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التاريخ</w:t>
            </w:r>
          </w:p>
        </w:tc>
        <w:tc>
          <w:tcPr>
            <w:tcW w:w="1086" w:type="dxa"/>
            <w:gridSpan w:val="2"/>
            <w:vAlign w:val="center"/>
          </w:tcPr>
          <w:p w:rsidR="004555F0" w:rsidRPr="002A6A05" w:rsidRDefault="004555F0" w:rsidP="004555F0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4555F0" w:rsidRPr="002A6A05" w:rsidRDefault="004555F0" w:rsidP="004555F0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4555F0" w:rsidRPr="002A6A05" w:rsidRDefault="004555F0" w:rsidP="004555F0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4555F0" w:rsidRPr="002A6A05" w:rsidRDefault="004555F0" w:rsidP="004555F0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4555F0" w:rsidRPr="002A6A05" w:rsidRDefault="004555F0" w:rsidP="004555F0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4555F0" w:rsidRPr="002A6A05" w:rsidTr="00356872">
        <w:trPr>
          <w:cantSplit/>
          <w:trHeight w:val="346"/>
          <w:jc w:val="center"/>
        </w:trPr>
        <w:tc>
          <w:tcPr>
            <w:tcW w:w="2287" w:type="dxa"/>
            <w:vMerge w:val="restart"/>
            <w:shd w:val="clear" w:color="auto" w:fill="FFE1FB"/>
            <w:vAlign w:val="center"/>
          </w:tcPr>
          <w:p w:rsidR="004555F0" w:rsidRPr="004B09C9" w:rsidRDefault="004555F0" w:rsidP="004555F0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ملخص الوحدة</w:t>
            </w:r>
          </w:p>
        </w:tc>
        <w:tc>
          <w:tcPr>
            <w:tcW w:w="6557" w:type="dxa"/>
            <w:gridSpan w:val="3"/>
            <w:vMerge w:val="restart"/>
            <w:shd w:val="clear" w:color="auto" w:fill="auto"/>
            <w:vAlign w:val="center"/>
          </w:tcPr>
          <w:p w:rsidR="004555F0" w:rsidRPr="000747A1" w:rsidRDefault="004555F0" w:rsidP="004555F0">
            <w:pPr>
              <w:tabs>
                <w:tab w:val="left" w:pos="4500"/>
              </w:tabs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تفاعلات المجالات الكهربائية والمغناطيسية والمادة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المجالات الكهربائية في الفضاء 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4555F0" w:rsidRPr="002A6A05" w:rsidRDefault="004555F0" w:rsidP="004555F0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الحصة</w:t>
            </w:r>
          </w:p>
        </w:tc>
        <w:tc>
          <w:tcPr>
            <w:tcW w:w="1086" w:type="dxa"/>
            <w:gridSpan w:val="2"/>
            <w:vAlign w:val="center"/>
          </w:tcPr>
          <w:p w:rsidR="004555F0" w:rsidRPr="002A6A05" w:rsidRDefault="004555F0" w:rsidP="004555F0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4555F0" w:rsidRPr="002A6A05" w:rsidRDefault="004555F0" w:rsidP="004555F0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4555F0" w:rsidRPr="002A6A05" w:rsidRDefault="004555F0" w:rsidP="004555F0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4555F0" w:rsidRPr="002A6A05" w:rsidRDefault="004555F0" w:rsidP="004555F0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4555F0" w:rsidRPr="002A6A05" w:rsidRDefault="004555F0" w:rsidP="004555F0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C12F23" w:rsidRPr="002A6A05" w:rsidTr="00356872">
        <w:trPr>
          <w:cantSplit/>
          <w:trHeight w:val="346"/>
          <w:jc w:val="center"/>
        </w:trPr>
        <w:tc>
          <w:tcPr>
            <w:tcW w:w="2287" w:type="dxa"/>
            <w:vMerge/>
            <w:shd w:val="clear" w:color="auto" w:fill="FFE1FB"/>
            <w:vAlign w:val="center"/>
          </w:tcPr>
          <w:p w:rsidR="00C12F23" w:rsidRDefault="00C12F23" w:rsidP="002C35A0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557" w:type="dxa"/>
            <w:gridSpan w:val="3"/>
            <w:vMerge/>
            <w:shd w:val="clear" w:color="auto" w:fill="auto"/>
            <w:vAlign w:val="center"/>
          </w:tcPr>
          <w:p w:rsidR="00C12F23" w:rsidRPr="00312513" w:rsidRDefault="00C12F23" w:rsidP="00312513">
            <w:pPr>
              <w:tabs>
                <w:tab w:val="left" w:pos="4500"/>
              </w:tabs>
              <w:rPr>
                <w:b/>
                <w:bCs/>
                <w:color w:val="632423"/>
                <w:sz w:val="32"/>
                <w:szCs w:val="32"/>
                <w:rtl/>
              </w:rPr>
            </w:pPr>
          </w:p>
        </w:tc>
        <w:tc>
          <w:tcPr>
            <w:tcW w:w="2089" w:type="dxa"/>
            <w:gridSpan w:val="2"/>
            <w:shd w:val="clear" w:color="auto" w:fill="FFE5FF"/>
            <w:vAlign w:val="center"/>
          </w:tcPr>
          <w:p w:rsidR="00C12F23" w:rsidRPr="00B57603" w:rsidRDefault="00C12F23" w:rsidP="00765090">
            <w:pPr>
              <w:jc w:val="center"/>
              <w:rPr>
                <w:b/>
                <w:bCs/>
                <w:color w:val="403152"/>
                <w:sz w:val="26"/>
                <w:szCs w:val="26"/>
                <w:rtl/>
              </w:rPr>
            </w:pPr>
            <w:r w:rsidRPr="00B57603">
              <w:rPr>
                <w:rFonts w:hint="cs"/>
                <w:b/>
                <w:bCs/>
                <w:color w:val="403152"/>
                <w:sz w:val="26"/>
                <w:szCs w:val="26"/>
                <w:rtl/>
              </w:rPr>
              <w:t>الفترة الزمنية</w:t>
            </w:r>
          </w:p>
        </w:tc>
        <w:tc>
          <w:tcPr>
            <w:tcW w:w="4586" w:type="dxa"/>
            <w:gridSpan w:val="5"/>
            <w:vAlign w:val="center"/>
          </w:tcPr>
          <w:p w:rsidR="00C12F23" w:rsidRPr="002A6A05" w:rsidRDefault="00C12F23" w:rsidP="002C35A0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63074E" w:rsidRPr="002A6A05" w:rsidTr="008F46C8">
        <w:trPr>
          <w:cantSplit/>
          <w:trHeight w:val="346"/>
          <w:jc w:val="center"/>
        </w:trPr>
        <w:tc>
          <w:tcPr>
            <w:tcW w:w="15519" w:type="dxa"/>
            <w:gridSpan w:val="11"/>
            <w:tcBorders>
              <w:bottom w:val="double" w:sz="4" w:space="0" w:color="99CCFF"/>
            </w:tcBorders>
            <w:vAlign w:val="center"/>
          </w:tcPr>
          <w:p w:rsidR="0063074E" w:rsidRPr="00905F9F" w:rsidRDefault="0063074E" w:rsidP="002A547B">
            <w:pPr>
              <w:ind w:left="33"/>
              <w:jc w:val="center"/>
              <w:rPr>
                <w:rFonts w:ascii="Arial" w:hAnsi="Arial"/>
                <w:b/>
                <w:bCs/>
                <w:color w:val="632423"/>
                <w:sz w:val="32"/>
                <w:szCs w:val="32"/>
              </w:rPr>
            </w:pPr>
            <w:r w:rsidRPr="00905F9F"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  <w:t>الخطوة1: تحديد نتائج التعلم المرغوبة</w:t>
            </w:r>
          </w:p>
        </w:tc>
      </w:tr>
      <w:tr w:rsidR="00C12F23" w:rsidRPr="002A6A05" w:rsidTr="002C35A0">
        <w:trPr>
          <w:cantSplit/>
          <w:trHeight w:val="546"/>
          <w:jc w:val="center"/>
        </w:trPr>
        <w:tc>
          <w:tcPr>
            <w:tcW w:w="8844" w:type="dxa"/>
            <w:gridSpan w:val="4"/>
            <w:shd w:val="clear" w:color="auto" w:fill="FFD5FF"/>
            <w:vAlign w:val="center"/>
          </w:tcPr>
          <w:p w:rsidR="00C12F23" w:rsidRPr="00905F9F" w:rsidRDefault="00C12F23" w:rsidP="002A547B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  <w:t>الأهداف الرئيسية</w:t>
            </w:r>
          </w:p>
        </w:tc>
        <w:tc>
          <w:tcPr>
            <w:tcW w:w="6675" w:type="dxa"/>
            <w:gridSpan w:val="7"/>
            <w:shd w:val="clear" w:color="auto" w:fill="FFD5FF"/>
            <w:vAlign w:val="center"/>
          </w:tcPr>
          <w:p w:rsidR="00C12F23" w:rsidRPr="00905F9F" w:rsidRDefault="00C12F23" w:rsidP="002A547B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الأفكار الكبرى (</w:t>
            </w:r>
            <w:r w:rsidR="006D26F0" w:rsidRPr="00905F9F">
              <w:rPr>
                <w:rFonts w:ascii="Arial" w:hAnsi="Arial" w:hint="cs"/>
                <w:b/>
                <w:bCs/>
                <w:color w:val="984806"/>
                <w:sz w:val="28"/>
                <w:szCs w:val="28"/>
                <w:rtl/>
                <w:lang w:bidi="ar-EG"/>
              </w:rPr>
              <w:t>الإفهام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الباقية)</w:t>
            </w:r>
          </w:p>
        </w:tc>
      </w:tr>
      <w:tr w:rsidR="004555F0" w:rsidRPr="002A6A05" w:rsidTr="00CA1B58">
        <w:trPr>
          <w:cantSplit/>
          <w:trHeight w:val="546"/>
          <w:jc w:val="center"/>
        </w:trPr>
        <w:tc>
          <w:tcPr>
            <w:tcW w:w="8844" w:type="dxa"/>
            <w:gridSpan w:val="4"/>
            <w:vAlign w:val="center"/>
          </w:tcPr>
          <w:p w:rsidR="004555F0" w:rsidRPr="00F3049D" w:rsidRDefault="004555F0" w:rsidP="00144400">
            <w:pPr>
              <w:rPr>
                <w:b/>
                <w:bCs/>
                <w:color w:val="FF0000"/>
                <w:sz w:val="30"/>
                <w:szCs w:val="30"/>
                <w:u w:val="single"/>
                <w:rtl/>
              </w:rPr>
            </w:pPr>
            <w:r w:rsidRPr="00F3049D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</w:rPr>
              <w:t xml:space="preserve">في نهاية هذه الوحدة </w:t>
            </w:r>
            <w:r w:rsidR="0043058D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</w:rPr>
              <w:t>يكون</w:t>
            </w:r>
            <w:r w:rsidRPr="00F3049D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</w:rPr>
              <w:t xml:space="preserve"> ال</w:t>
            </w:r>
            <w:r w:rsidR="0043058D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</w:rPr>
              <w:t>طالب</w:t>
            </w:r>
            <w:r w:rsidRPr="00F3049D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</w:rPr>
              <w:t xml:space="preserve"> قادرا على أن :</w:t>
            </w:r>
          </w:p>
          <w:p w:rsidR="004555F0" w:rsidRPr="00F3049D" w:rsidRDefault="0043058D" w:rsidP="00DE1F34">
            <w:pPr>
              <w:framePr w:hSpace="180" w:wrap="around" w:vAnchor="text" w:hAnchor="text" w:y="1"/>
              <w:numPr>
                <w:ilvl w:val="0"/>
                <w:numId w:val="10"/>
              </w:numPr>
              <w:tabs>
                <w:tab w:val="left" w:pos="1148"/>
                <w:tab w:val="center" w:pos="6979"/>
                <w:tab w:val="left" w:pos="11486"/>
              </w:tabs>
              <w:ind w:left="601" w:hanging="241"/>
              <w:suppressOverlap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يصف</w:t>
            </w:r>
            <w:r w:rsidR="004555F0" w:rsidRPr="00F3049D">
              <w:rPr>
                <w:rFonts w:hint="cs"/>
                <w:b/>
                <w:bCs/>
                <w:sz w:val="30"/>
                <w:szCs w:val="30"/>
                <w:rtl/>
              </w:rPr>
              <w:t xml:space="preserve"> عمل أنبوب الأشعة المهبطة.</w:t>
            </w:r>
          </w:p>
          <w:p w:rsidR="004555F0" w:rsidRPr="00F3049D" w:rsidRDefault="0043058D" w:rsidP="00DE1F34">
            <w:pPr>
              <w:numPr>
                <w:ilvl w:val="0"/>
                <w:numId w:val="10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يوضح</w:t>
            </w:r>
            <w:r w:rsidR="004555F0" w:rsidRPr="00F3049D">
              <w:rPr>
                <w:rFonts w:hint="cs"/>
                <w:b/>
                <w:bCs/>
                <w:sz w:val="30"/>
                <w:szCs w:val="30"/>
                <w:rtl/>
              </w:rPr>
              <w:t xml:space="preserve"> كيف يعمل مطياف الكتلة .</w:t>
            </w:r>
          </w:p>
          <w:p w:rsidR="004555F0" w:rsidRPr="00F3049D" w:rsidRDefault="004555F0" w:rsidP="00DE1F34">
            <w:pPr>
              <w:numPr>
                <w:ilvl w:val="1"/>
                <w:numId w:val="10"/>
              </w:numPr>
              <w:ind w:left="459" w:firstLine="621"/>
              <w:rPr>
                <w:b/>
                <w:bCs/>
                <w:color w:val="984806"/>
                <w:sz w:val="30"/>
                <w:szCs w:val="30"/>
                <w:rtl/>
              </w:rPr>
            </w:pPr>
            <w:r w:rsidRPr="00F3049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3058D">
              <w:rPr>
                <w:rFonts w:hint="cs"/>
                <w:b/>
                <w:bCs/>
                <w:sz w:val="30"/>
                <w:szCs w:val="30"/>
                <w:rtl/>
              </w:rPr>
              <w:t>يصف</w:t>
            </w:r>
            <w:r w:rsidR="00CC1D8A">
              <w:rPr>
                <w:rFonts w:hint="cs"/>
                <w:b/>
                <w:bCs/>
                <w:sz w:val="30"/>
                <w:szCs w:val="30"/>
                <w:rtl/>
              </w:rPr>
              <w:t xml:space="preserve"> كيف تنتشر الموجات ال</w:t>
            </w:r>
            <w:r w:rsidRPr="00F3049D">
              <w:rPr>
                <w:rFonts w:hint="cs"/>
                <w:b/>
                <w:bCs/>
                <w:sz w:val="30"/>
                <w:szCs w:val="30"/>
                <w:rtl/>
              </w:rPr>
              <w:t>كهرومغناطيسية في الفضاء</w:t>
            </w:r>
            <w:r w:rsidRPr="00F3049D">
              <w:rPr>
                <w:rFonts w:hint="cs"/>
                <w:b/>
                <w:bCs/>
                <w:color w:val="0070C0"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6675" w:type="dxa"/>
            <w:gridSpan w:val="7"/>
            <w:shd w:val="clear" w:color="auto" w:fill="auto"/>
            <w:vAlign w:val="center"/>
          </w:tcPr>
          <w:p w:rsidR="004555F0" w:rsidRPr="00F3049D" w:rsidRDefault="004555F0" w:rsidP="00144400">
            <w:pPr>
              <w:rPr>
                <w:b/>
                <w:bCs/>
                <w:color w:val="FF0000"/>
                <w:sz w:val="30"/>
                <w:szCs w:val="30"/>
                <w:u w:val="single"/>
                <w:rtl/>
              </w:rPr>
            </w:pPr>
            <w:r w:rsidRPr="00F3049D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</w:rPr>
              <w:t>الفكرة الكبرى:</w:t>
            </w:r>
          </w:p>
          <w:p w:rsidR="004555F0" w:rsidRPr="00F3049D" w:rsidRDefault="004555F0" w:rsidP="00144400">
            <w:pPr>
              <w:rPr>
                <w:b/>
                <w:bCs/>
                <w:color w:val="002060"/>
                <w:sz w:val="30"/>
                <w:szCs w:val="30"/>
                <w:rtl/>
              </w:rPr>
            </w:pPr>
            <w:r w:rsidRPr="00F3049D">
              <w:rPr>
                <w:rFonts w:hint="cs"/>
                <w:b/>
                <w:bCs/>
                <w:color w:val="0070C0"/>
                <w:sz w:val="30"/>
                <w:szCs w:val="30"/>
                <w:rtl/>
              </w:rPr>
              <w:t>من فوائد الموجات الكهرومغناطيسية</w:t>
            </w:r>
            <w:r w:rsidRPr="00F3049D"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  <w:t xml:space="preserve"> </w:t>
            </w:r>
            <w:r w:rsidRPr="00F3049D">
              <w:rPr>
                <w:rFonts w:hint="cs"/>
                <w:b/>
                <w:bCs/>
                <w:color w:val="0070C0"/>
                <w:sz w:val="30"/>
                <w:szCs w:val="30"/>
                <w:rtl/>
              </w:rPr>
              <w:t>في مجالات الأشع</w:t>
            </w:r>
            <w:r w:rsidRPr="00F3049D">
              <w:rPr>
                <w:rFonts w:hint="eastAsia"/>
                <w:b/>
                <w:bCs/>
                <w:color w:val="0070C0"/>
                <w:sz w:val="30"/>
                <w:szCs w:val="30"/>
                <w:rtl/>
              </w:rPr>
              <w:t>ة</w:t>
            </w:r>
            <w:r w:rsidRPr="00F3049D">
              <w:rPr>
                <w:rFonts w:hint="cs"/>
                <w:b/>
                <w:bCs/>
                <w:color w:val="0070C0"/>
                <w:sz w:val="30"/>
                <w:szCs w:val="30"/>
                <w:rtl/>
              </w:rPr>
              <w:t xml:space="preserve"> وغيرها</w:t>
            </w:r>
            <w:r w:rsidRPr="00F3049D"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  <w:t xml:space="preserve"> </w:t>
            </w:r>
          </w:p>
          <w:p w:rsidR="004555F0" w:rsidRPr="00F3049D" w:rsidRDefault="004555F0" w:rsidP="00144400">
            <w:pPr>
              <w:rPr>
                <w:b/>
                <w:bCs/>
                <w:color w:val="FF0000"/>
                <w:sz w:val="30"/>
                <w:szCs w:val="30"/>
                <w:rtl/>
              </w:rPr>
            </w:pPr>
            <w:r w:rsidRPr="00F3049D"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  <w:t xml:space="preserve"> </w:t>
            </w:r>
            <w:r w:rsidRPr="00F3049D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</w:rPr>
              <w:t>س</w:t>
            </w:r>
            <w:r w:rsidR="0043058D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</w:rPr>
              <w:t>يفهم</w:t>
            </w:r>
            <w:r w:rsidRPr="00F3049D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</w:rPr>
              <w:t xml:space="preserve"> ال</w:t>
            </w:r>
            <w:r w:rsidR="0043058D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</w:rPr>
              <w:t>متعلمون</w:t>
            </w:r>
            <w:r w:rsidRPr="00F3049D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</w:rPr>
              <w:t xml:space="preserve"> أن :</w:t>
            </w:r>
            <w:r w:rsidRPr="00F3049D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    </w:t>
            </w:r>
          </w:p>
          <w:p w:rsidR="004555F0" w:rsidRPr="00F3049D" w:rsidRDefault="004555F0" w:rsidP="00DE1F34">
            <w:pPr>
              <w:numPr>
                <w:ilvl w:val="0"/>
                <w:numId w:val="8"/>
              </w:numPr>
              <w:rPr>
                <w:b/>
                <w:bCs/>
                <w:color w:val="7030A0"/>
                <w:sz w:val="30"/>
                <w:szCs w:val="30"/>
              </w:rPr>
            </w:pPr>
            <w:r w:rsidRPr="00F3049D">
              <w:rPr>
                <w:rFonts w:hint="cs"/>
                <w:b/>
                <w:bCs/>
                <w:sz w:val="30"/>
                <w:szCs w:val="30"/>
                <w:rtl/>
              </w:rPr>
              <w:t xml:space="preserve">هناك تفاعلات المجالات الكهربائية والمغناطيسية والمادة </w:t>
            </w:r>
          </w:p>
          <w:p w:rsidR="004555F0" w:rsidRPr="00F3049D" w:rsidRDefault="004555F0" w:rsidP="00DE1F34">
            <w:pPr>
              <w:numPr>
                <w:ilvl w:val="0"/>
                <w:numId w:val="8"/>
              </w:numPr>
              <w:rPr>
                <w:b/>
                <w:bCs/>
                <w:color w:val="7030A0"/>
                <w:sz w:val="30"/>
                <w:szCs w:val="30"/>
              </w:rPr>
            </w:pPr>
            <w:r w:rsidRPr="00F3049D">
              <w:rPr>
                <w:rFonts w:hint="cs"/>
                <w:b/>
                <w:bCs/>
                <w:sz w:val="30"/>
                <w:szCs w:val="30"/>
                <w:rtl/>
              </w:rPr>
              <w:t>المجالات الكهربائية في الفضاء كثيرة ومتنوعة</w:t>
            </w:r>
          </w:p>
          <w:p w:rsidR="004555F0" w:rsidRPr="00F3049D" w:rsidRDefault="004555F0" w:rsidP="00DE1F34">
            <w:pPr>
              <w:numPr>
                <w:ilvl w:val="0"/>
                <w:numId w:val="8"/>
              </w:numPr>
              <w:rPr>
                <w:b/>
                <w:bCs/>
                <w:color w:val="7030A0"/>
                <w:sz w:val="30"/>
                <w:szCs w:val="30"/>
                <w:rtl/>
              </w:rPr>
            </w:pPr>
            <w:r w:rsidRPr="00F3049D">
              <w:rPr>
                <w:rFonts w:hint="cs"/>
                <w:b/>
                <w:bCs/>
                <w:sz w:val="30"/>
                <w:szCs w:val="30"/>
                <w:rtl/>
              </w:rPr>
              <w:t>معالجة الأخطاء التي تقع مثل الخلط بين المجالات الكهربية والمجالات المغناطيسية</w:t>
            </w:r>
            <w:r w:rsidRPr="00F3049D">
              <w:rPr>
                <w:rFonts w:hint="cs"/>
                <w:b/>
                <w:bCs/>
                <w:color w:val="7030A0"/>
                <w:sz w:val="30"/>
                <w:szCs w:val="30"/>
                <w:rtl/>
              </w:rPr>
              <w:t xml:space="preserve"> . </w:t>
            </w:r>
          </w:p>
        </w:tc>
      </w:tr>
    </w:tbl>
    <w:p w:rsidR="00684D74" w:rsidRPr="00684D74" w:rsidRDefault="00684D74" w:rsidP="00E43595">
      <w:pPr>
        <w:rPr>
          <w:sz w:val="12"/>
          <w:szCs w:val="12"/>
          <w:rtl/>
        </w:rPr>
      </w:pPr>
    </w:p>
    <w:tbl>
      <w:tblPr>
        <w:bidiVisual/>
        <w:tblW w:w="0" w:type="auto"/>
        <w:tblBorders>
          <w:top w:val="threeDEmboss" w:sz="12" w:space="0" w:color="31849B"/>
          <w:left w:val="threeDEmboss" w:sz="12" w:space="0" w:color="31849B"/>
          <w:bottom w:val="threeDEmboss" w:sz="12" w:space="0" w:color="31849B"/>
          <w:right w:val="threeDEmboss" w:sz="12" w:space="0" w:color="31849B"/>
          <w:insideH w:val="threeDEmboss" w:sz="12" w:space="0" w:color="31849B"/>
          <w:insideV w:val="threeDEmboss" w:sz="12" w:space="0" w:color="31849B"/>
        </w:tblBorders>
        <w:tblLook w:val="01E0"/>
      </w:tblPr>
      <w:tblGrid>
        <w:gridCol w:w="5321"/>
        <w:gridCol w:w="5103"/>
        <w:gridCol w:w="4928"/>
      </w:tblGrid>
      <w:tr w:rsidR="00A16E52" w:rsidTr="0037535D">
        <w:trPr>
          <w:trHeight w:val="352"/>
        </w:trPr>
        <w:tc>
          <w:tcPr>
            <w:tcW w:w="15352" w:type="dxa"/>
            <w:gridSpan w:val="3"/>
            <w:shd w:val="clear" w:color="auto" w:fill="FFD5FF"/>
            <w:vAlign w:val="center"/>
          </w:tcPr>
          <w:p w:rsidR="00A16E52" w:rsidRPr="009D2E20" w:rsidRDefault="00A16E52" w:rsidP="00C16202">
            <w:pPr>
              <w:jc w:val="center"/>
              <w:rPr>
                <w:b/>
                <w:bCs/>
                <w:shadow/>
                <w:sz w:val="36"/>
                <w:szCs w:val="36"/>
                <w:rtl/>
              </w:rPr>
            </w:pPr>
            <w:r w:rsidRPr="009D2E20">
              <w:rPr>
                <w:rFonts w:hint="cs"/>
                <w:b/>
                <w:bCs/>
                <w:shadow/>
                <w:color w:val="403152"/>
                <w:sz w:val="36"/>
                <w:szCs w:val="36"/>
                <w:rtl/>
                <w:lang w:bidi="ar-EG"/>
              </w:rPr>
              <w:t xml:space="preserve">المعرفة والمهارات الرئيسية التي سيكتسبها </w:t>
            </w:r>
            <w:r>
              <w:rPr>
                <w:rFonts w:hint="cs"/>
                <w:b/>
                <w:bCs/>
                <w:shadow/>
                <w:color w:val="403152"/>
                <w:sz w:val="36"/>
                <w:szCs w:val="36"/>
                <w:rtl/>
                <w:lang w:bidi="ar-EG"/>
              </w:rPr>
              <w:t>ال</w:t>
            </w:r>
            <w:r w:rsidR="0043058D">
              <w:rPr>
                <w:rFonts w:hint="cs"/>
                <w:b/>
                <w:bCs/>
                <w:shadow/>
                <w:color w:val="403152"/>
                <w:sz w:val="36"/>
                <w:szCs w:val="36"/>
                <w:rtl/>
                <w:lang w:bidi="ar-EG"/>
              </w:rPr>
              <w:t>متعلمون</w:t>
            </w:r>
            <w:r w:rsidRPr="009D2E20">
              <w:rPr>
                <w:rFonts w:hint="cs"/>
                <w:b/>
                <w:bCs/>
                <w:shadow/>
                <w:color w:val="403152"/>
                <w:sz w:val="36"/>
                <w:szCs w:val="36"/>
                <w:rtl/>
                <w:lang w:bidi="ar-EG"/>
              </w:rPr>
              <w:t xml:space="preserve"> بعد تعلم الوحدة ؟</w:t>
            </w:r>
          </w:p>
        </w:tc>
      </w:tr>
      <w:tr w:rsidR="00A16E52" w:rsidTr="002C35A0">
        <w:trPr>
          <w:trHeight w:val="352"/>
        </w:trPr>
        <w:tc>
          <w:tcPr>
            <w:tcW w:w="5321" w:type="dxa"/>
            <w:shd w:val="clear" w:color="auto" w:fill="FFD5FF"/>
            <w:vAlign w:val="center"/>
          </w:tcPr>
          <w:p w:rsidR="00A16E52" w:rsidRPr="00905F9F" w:rsidRDefault="00A16E52" w:rsidP="002A547B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الأسئلة الأساسية:</w:t>
            </w:r>
          </w:p>
        </w:tc>
        <w:tc>
          <w:tcPr>
            <w:tcW w:w="5103" w:type="dxa"/>
            <w:shd w:val="clear" w:color="auto" w:fill="FFD5FF"/>
            <w:vAlign w:val="center"/>
          </w:tcPr>
          <w:p w:rsidR="00A16E52" w:rsidRPr="00905F9F" w:rsidRDefault="00A16E52" w:rsidP="002A547B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</w:t>
            </w:r>
            <w:r w:rsidR="0043058D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يعرف</w:t>
            </w:r>
            <w:r w:rsidR="003236C5">
              <w:rPr>
                <w:rFonts w:ascii="Arial" w:hAnsi="Arial" w:hint="cs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</w:t>
            </w:r>
            <w:r w:rsidR="0043058D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متعلمون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  <w:tc>
          <w:tcPr>
            <w:tcW w:w="4928" w:type="dxa"/>
            <w:shd w:val="clear" w:color="auto" w:fill="FFD5FF"/>
            <w:vAlign w:val="center"/>
          </w:tcPr>
          <w:p w:rsidR="00A16E52" w:rsidRPr="00905F9F" w:rsidRDefault="00A16E52" w:rsidP="002A547B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</w:t>
            </w:r>
            <w:r w:rsidR="0043058D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يكون</w:t>
            </w:r>
            <w:r w:rsidR="003236C5">
              <w:rPr>
                <w:rFonts w:ascii="Arial" w:hAnsi="Arial" w:hint="cs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</w:t>
            </w:r>
            <w:r w:rsidR="0043058D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متعلمون</w:t>
            </w:r>
            <w:r w:rsidR="003236C5">
              <w:rPr>
                <w:rFonts w:ascii="Arial" w:hAnsi="Arial" w:hint="cs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 w:rsidR="0043058D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قادرون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على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4555F0" w:rsidTr="002C35A0">
        <w:trPr>
          <w:trHeight w:val="351"/>
        </w:trPr>
        <w:tc>
          <w:tcPr>
            <w:tcW w:w="5321" w:type="dxa"/>
            <w:vAlign w:val="center"/>
          </w:tcPr>
          <w:p w:rsidR="004555F0" w:rsidRPr="004555F0" w:rsidRDefault="004555F0" w:rsidP="00DE1F34">
            <w:pPr>
              <w:numPr>
                <w:ilvl w:val="0"/>
                <w:numId w:val="11"/>
              </w:numPr>
              <w:spacing w:after="200"/>
              <w:rPr>
                <w:b/>
                <w:bCs/>
                <w:color w:val="FF0000"/>
                <w:sz w:val="30"/>
                <w:szCs w:val="30"/>
                <w:rtl/>
              </w:rPr>
            </w:pPr>
            <w:r w:rsidRPr="004555F0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1-ما مقدار كتلة كل من :</w:t>
            </w:r>
          </w:p>
          <w:p w:rsidR="004555F0" w:rsidRPr="004555F0" w:rsidRDefault="004555F0" w:rsidP="00DE1F34">
            <w:pPr>
              <w:numPr>
                <w:ilvl w:val="0"/>
                <w:numId w:val="11"/>
              </w:numPr>
              <w:spacing w:after="200"/>
              <w:rPr>
                <w:b/>
                <w:bCs/>
                <w:color w:val="00B050"/>
                <w:sz w:val="30"/>
                <w:szCs w:val="30"/>
                <w:rtl/>
              </w:rPr>
            </w:pPr>
            <w:r w:rsidRPr="004555F0">
              <w:rPr>
                <w:rFonts w:hint="cs"/>
                <w:b/>
                <w:bCs/>
                <w:color w:val="00B050"/>
                <w:sz w:val="30"/>
                <w:szCs w:val="30"/>
                <w:rtl/>
              </w:rPr>
              <w:t xml:space="preserve">كتلة الإلكترون </w:t>
            </w:r>
            <w:r w:rsidRPr="004555F0">
              <w:rPr>
                <w:b/>
                <w:bCs/>
                <w:color w:val="00B050"/>
                <w:sz w:val="30"/>
                <w:szCs w:val="30"/>
                <w:rtl/>
              </w:rPr>
              <w:t>–</w:t>
            </w:r>
            <w:r w:rsidRPr="004555F0">
              <w:rPr>
                <w:rFonts w:hint="cs"/>
                <w:b/>
                <w:bCs/>
                <w:color w:val="00B050"/>
                <w:sz w:val="30"/>
                <w:szCs w:val="30"/>
                <w:rtl/>
              </w:rPr>
              <w:t xml:space="preserve"> شحنة الإلكترون ؟</w:t>
            </w:r>
          </w:p>
          <w:p w:rsidR="004555F0" w:rsidRPr="004555F0" w:rsidRDefault="004555F0" w:rsidP="00DE1F34">
            <w:pPr>
              <w:numPr>
                <w:ilvl w:val="0"/>
                <w:numId w:val="11"/>
              </w:numPr>
              <w:spacing w:after="200"/>
              <w:rPr>
                <w:b/>
                <w:bCs/>
                <w:color w:val="00B050"/>
                <w:sz w:val="30"/>
                <w:szCs w:val="30"/>
                <w:rtl/>
              </w:rPr>
            </w:pPr>
            <w:r w:rsidRPr="004555F0">
              <w:rPr>
                <w:rFonts w:hint="cs"/>
                <w:b/>
                <w:bCs/>
                <w:color w:val="00B050"/>
                <w:sz w:val="30"/>
                <w:szCs w:val="30"/>
                <w:rtl/>
              </w:rPr>
              <w:t>2- ما النظائر ؟</w:t>
            </w:r>
          </w:p>
          <w:p w:rsidR="004555F0" w:rsidRPr="004555F0" w:rsidRDefault="004555F0" w:rsidP="00DE1F34">
            <w:pPr>
              <w:numPr>
                <w:ilvl w:val="0"/>
                <w:numId w:val="11"/>
              </w:numPr>
              <w:spacing w:after="200"/>
              <w:rPr>
                <w:b/>
                <w:bCs/>
                <w:color w:val="00B050"/>
                <w:sz w:val="30"/>
                <w:szCs w:val="30"/>
                <w:rtl/>
              </w:rPr>
            </w:pPr>
            <w:r w:rsidRPr="004555F0">
              <w:rPr>
                <w:rFonts w:hint="cs"/>
                <w:b/>
                <w:bCs/>
                <w:color w:val="00B050"/>
                <w:sz w:val="30"/>
                <w:szCs w:val="30"/>
                <w:rtl/>
              </w:rPr>
              <w:t>3- ما الزاوية بين اتجاه المجال المغناطيسي الحشي واتجاه المجال الكهربي المتغير دائما ؟</w:t>
            </w:r>
          </w:p>
        </w:tc>
        <w:tc>
          <w:tcPr>
            <w:tcW w:w="5103" w:type="dxa"/>
            <w:vAlign w:val="center"/>
          </w:tcPr>
          <w:p w:rsidR="004555F0" w:rsidRPr="004555F0" w:rsidRDefault="004555F0" w:rsidP="00DE1F34">
            <w:pPr>
              <w:numPr>
                <w:ilvl w:val="0"/>
                <w:numId w:val="12"/>
              </w:numPr>
              <w:tabs>
                <w:tab w:val="left" w:pos="1148"/>
                <w:tab w:val="center" w:pos="6979"/>
                <w:tab w:val="left" w:pos="11486"/>
              </w:tabs>
              <w:rPr>
                <w:b/>
                <w:bCs/>
                <w:color w:val="FF0000"/>
                <w:sz w:val="30"/>
                <w:szCs w:val="30"/>
                <w:rtl/>
              </w:rPr>
            </w:pPr>
            <w:r w:rsidRPr="004555F0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عمل أنبوب الأشعة المهبطة.</w:t>
            </w:r>
          </w:p>
          <w:p w:rsidR="004555F0" w:rsidRPr="004555F0" w:rsidRDefault="004555F0" w:rsidP="004555F0">
            <w:pPr>
              <w:tabs>
                <w:tab w:val="left" w:pos="1148"/>
                <w:tab w:val="center" w:pos="6979"/>
                <w:tab w:val="left" w:pos="11486"/>
              </w:tabs>
              <w:rPr>
                <w:b/>
                <w:bCs/>
                <w:color w:val="FF0000"/>
                <w:sz w:val="30"/>
                <w:szCs w:val="30"/>
                <w:rtl/>
              </w:rPr>
            </w:pPr>
          </w:p>
          <w:p w:rsidR="004555F0" w:rsidRPr="004555F0" w:rsidRDefault="004555F0" w:rsidP="00DE1F34">
            <w:pPr>
              <w:numPr>
                <w:ilvl w:val="0"/>
                <w:numId w:val="12"/>
              </w:numPr>
              <w:rPr>
                <w:b/>
                <w:bCs/>
                <w:color w:val="FF0000"/>
                <w:sz w:val="30"/>
                <w:szCs w:val="30"/>
                <w:rtl/>
              </w:rPr>
            </w:pPr>
            <w:r w:rsidRPr="004555F0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كيف يعمل مطياف الكتلة .</w:t>
            </w:r>
          </w:p>
          <w:p w:rsidR="004555F0" w:rsidRPr="004555F0" w:rsidRDefault="004555F0" w:rsidP="004555F0">
            <w:pPr>
              <w:rPr>
                <w:b/>
                <w:bCs/>
                <w:color w:val="FF0000"/>
                <w:sz w:val="30"/>
                <w:szCs w:val="30"/>
                <w:rtl/>
              </w:rPr>
            </w:pPr>
          </w:p>
          <w:p w:rsidR="004555F0" w:rsidRPr="004555F0" w:rsidRDefault="004555F0" w:rsidP="00DE1F34">
            <w:pPr>
              <w:numPr>
                <w:ilvl w:val="0"/>
                <w:numId w:val="12"/>
              </w:numPr>
              <w:rPr>
                <w:b/>
                <w:bCs/>
                <w:sz w:val="30"/>
                <w:szCs w:val="30"/>
                <w:rtl/>
              </w:rPr>
            </w:pPr>
            <w:r w:rsidRPr="004555F0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كيف تنتشر الموجات المكهرومغناطيسية في الفضاء .</w:t>
            </w:r>
            <w:r w:rsidRPr="004555F0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:rsidR="004555F0" w:rsidRPr="004555F0" w:rsidRDefault="004555F0" w:rsidP="004555F0">
            <w:pPr>
              <w:ind w:left="720"/>
              <w:rPr>
                <w:b/>
                <w:bCs/>
                <w:color w:val="002060"/>
                <w:sz w:val="30"/>
                <w:szCs w:val="30"/>
                <w:rtl/>
              </w:rPr>
            </w:pPr>
          </w:p>
        </w:tc>
        <w:tc>
          <w:tcPr>
            <w:tcW w:w="4928" w:type="dxa"/>
            <w:vAlign w:val="center"/>
          </w:tcPr>
          <w:p w:rsidR="004555F0" w:rsidRPr="004555F0" w:rsidRDefault="004555F0" w:rsidP="00DE1F34">
            <w:pPr>
              <w:numPr>
                <w:ilvl w:val="0"/>
                <w:numId w:val="13"/>
              </w:numPr>
              <w:tabs>
                <w:tab w:val="left" w:pos="1148"/>
                <w:tab w:val="center" w:pos="6979"/>
                <w:tab w:val="left" w:pos="11486"/>
              </w:tabs>
              <w:rPr>
                <w:b/>
                <w:bCs/>
                <w:color w:val="7030A0"/>
                <w:sz w:val="30"/>
                <w:szCs w:val="30"/>
                <w:rtl/>
              </w:rPr>
            </w:pPr>
            <w:r w:rsidRPr="004555F0">
              <w:rPr>
                <w:rFonts w:hint="cs"/>
                <w:b/>
                <w:bCs/>
                <w:color w:val="7030A0"/>
                <w:sz w:val="30"/>
                <w:szCs w:val="30"/>
                <w:rtl/>
              </w:rPr>
              <w:t>وصف عمل أنبوب الأشعة المهبطة.</w:t>
            </w:r>
          </w:p>
          <w:p w:rsidR="004555F0" w:rsidRPr="004555F0" w:rsidRDefault="004555F0" w:rsidP="004555F0">
            <w:pPr>
              <w:tabs>
                <w:tab w:val="left" w:pos="1148"/>
                <w:tab w:val="center" w:pos="6979"/>
                <w:tab w:val="left" w:pos="11486"/>
              </w:tabs>
              <w:rPr>
                <w:b/>
                <w:bCs/>
                <w:color w:val="7030A0"/>
                <w:sz w:val="30"/>
                <w:szCs w:val="30"/>
                <w:rtl/>
              </w:rPr>
            </w:pPr>
          </w:p>
          <w:p w:rsidR="004555F0" w:rsidRPr="004555F0" w:rsidRDefault="004555F0" w:rsidP="00DE1F34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color w:val="7030A0"/>
                <w:sz w:val="30"/>
                <w:szCs w:val="30"/>
                <w:rtl/>
              </w:rPr>
            </w:pPr>
            <w:r w:rsidRPr="004555F0">
              <w:rPr>
                <w:rFonts w:hint="cs"/>
                <w:b/>
                <w:bCs/>
                <w:color w:val="7030A0"/>
                <w:sz w:val="30"/>
                <w:szCs w:val="30"/>
                <w:rtl/>
              </w:rPr>
              <w:t xml:space="preserve"> إيضاح كيف يعمل مطياف الكتلة .</w:t>
            </w:r>
          </w:p>
          <w:p w:rsidR="004555F0" w:rsidRPr="004555F0" w:rsidRDefault="004555F0" w:rsidP="004555F0">
            <w:pPr>
              <w:rPr>
                <w:b/>
                <w:bCs/>
                <w:color w:val="7030A0"/>
                <w:sz w:val="30"/>
                <w:szCs w:val="30"/>
                <w:rtl/>
              </w:rPr>
            </w:pPr>
          </w:p>
          <w:p w:rsidR="004555F0" w:rsidRPr="004555F0" w:rsidRDefault="004555F0" w:rsidP="00DE1F34">
            <w:pPr>
              <w:numPr>
                <w:ilvl w:val="0"/>
                <w:numId w:val="13"/>
              </w:numPr>
              <w:rPr>
                <w:b/>
                <w:bCs/>
                <w:sz w:val="30"/>
                <w:szCs w:val="30"/>
                <w:rtl/>
              </w:rPr>
            </w:pPr>
            <w:r w:rsidRPr="004555F0">
              <w:rPr>
                <w:rFonts w:hint="cs"/>
                <w:b/>
                <w:bCs/>
                <w:color w:val="7030A0"/>
                <w:sz w:val="30"/>
                <w:szCs w:val="30"/>
                <w:rtl/>
              </w:rPr>
              <w:t>وصف كيف تنتشر الموجات المكهرومغناطيسية في الفضاء .</w:t>
            </w:r>
          </w:p>
        </w:tc>
      </w:tr>
    </w:tbl>
    <w:p w:rsidR="000F656B" w:rsidRPr="000F656B" w:rsidRDefault="000F656B" w:rsidP="00E43595">
      <w:pPr>
        <w:rPr>
          <w:sz w:val="12"/>
          <w:szCs w:val="12"/>
          <w:rtl/>
        </w:rPr>
      </w:pPr>
    </w:p>
    <w:p w:rsidR="00E43595" w:rsidRDefault="00E43595" w:rsidP="00E43595">
      <w:pPr>
        <w:rPr>
          <w:sz w:val="12"/>
          <w:szCs w:val="12"/>
          <w:rtl/>
        </w:rPr>
      </w:pPr>
    </w:p>
    <w:p w:rsidR="002C35A0" w:rsidRDefault="002C35A0" w:rsidP="00E43595">
      <w:pPr>
        <w:rPr>
          <w:sz w:val="12"/>
          <w:szCs w:val="12"/>
          <w:rtl/>
        </w:rPr>
      </w:pPr>
    </w:p>
    <w:p w:rsidR="006F4A30" w:rsidRDefault="006F4A30" w:rsidP="00E43595">
      <w:pPr>
        <w:rPr>
          <w:sz w:val="12"/>
          <w:szCs w:val="12"/>
          <w:rtl/>
        </w:rPr>
      </w:pPr>
    </w:p>
    <w:p w:rsidR="006F4A30" w:rsidRDefault="006F4A30" w:rsidP="00E43595">
      <w:pPr>
        <w:rPr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6378"/>
        <w:gridCol w:w="2410"/>
        <w:gridCol w:w="1526"/>
      </w:tblGrid>
      <w:tr w:rsidR="00AB694B" w:rsidRPr="002A6A05" w:rsidTr="00CE6DC4">
        <w:trPr>
          <w:trHeight w:val="525"/>
          <w:jc w:val="center"/>
        </w:trPr>
        <w:tc>
          <w:tcPr>
            <w:tcW w:w="5038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AB694B" w:rsidRPr="00184FEE" w:rsidRDefault="00AB694B" w:rsidP="00977555">
            <w:pPr>
              <w:jc w:val="lowKashida"/>
              <w:rPr>
                <w:color w:val="548DD4"/>
                <w:sz w:val="36"/>
                <w:szCs w:val="36"/>
                <w:rtl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lastRenderedPageBreak/>
              <w:t xml:space="preserve">الخطوة 2 : </w:t>
            </w:r>
            <w:r w:rsidRPr="00AB694B">
              <w:rPr>
                <w:rFonts w:eastAsia="AlBayan-Bold"/>
                <w:b/>
                <w:bCs/>
                <w:color w:val="632423"/>
                <w:sz w:val="20"/>
                <w:szCs w:val="20"/>
                <w:rtl/>
              </w:rPr>
              <w:t>تحديد البراهين والأدلة على تحقق نواتج التعلم</w:t>
            </w:r>
          </w:p>
        </w:tc>
        <w:tc>
          <w:tcPr>
            <w:tcW w:w="10314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AB694B" w:rsidRPr="000649FB" w:rsidRDefault="00AB694B" w:rsidP="002A547B">
            <w:pPr>
              <w:ind w:left="33"/>
              <w:jc w:val="center"/>
              <w:rPr>
                <w:rFonts w:eastAsia="AlBayan-Bold"/>
                <w:b/>
                <w:bCs/>
                <w:color w:val="632423"/>
                <w:sz w:val="32"/>
                <w:szCs w:val="32"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3 : </w:t>
            </w:r>
            <w:r w:rsidRPr="00AB694B">
              <w:rPr>
                <w:rFonts w:eastAsia="AlBayan-Bold"/>
                <w:b/>
                <w:bCs/>
                <w:color w:val="632423"/>
                <w:sz w:val="26"/>
                <w:szCs w:val="26"/>
                <w:rtl/>
              </w:rPr>
              <w:t>خبرات التعليم والتعلم</w:t>
            </w:r>
          </w:p>
        </w:tc>
      </w:tr>
      <w:tr w:rsidR="00AB694B" w:rsidRPr="002A6A05" w:rsidTr="00CE6DC4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AB694B" w:rsidRPr="00CE6DC4" w:rsidRDefault="00AB694B" w:rsidP="002A547B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المهمة الأدائية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AB694B" w:rsidRPr="00CE6DC4" w:rsidRDefault="00AB694B" w:rsidP="002A547B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المحكات الرئيسية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AB694B" w:rsidRPr="00CE6DC4" w:rsidRDefault="00AB694B" w:rsidP="002A547B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أدلة أخرى</w:t>
            </w:r>
          </w:p>
        </w:tc>
        <w:tc>
          <w:tcPr>
            <w:tcW w:w="637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AB694B" w:rsidRPr="00CE6DC4" w:rsidRDefault="00AB694B" w:rsidP="002A547B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الأنشطة التعليمية التعلمية</w:t>
            </w:r>
          </w:p>
        </w:tc>
        <w:tc>
          <w:tcPr>
            <w:tcW w:w="241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AB694B" w:rsidRPr="00CE6DC4" w:rsidRDefault="00AB694B" w:rsidP="002A547B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</w:t>
            </w:r>
            <w:r w:rsidR="0043058D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يقوم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ال</w:t>
            </w:r>
            <w:r w:rsidR="0043058D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متعلمون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بمايأتي</w:t>
            </w:r>
          </w:p>
        </w:tc>
        <w:tc>
          <w:tcPr>
            <w:tcW w:w="152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AB694B" w:rsidRPr="00CE6DC4" w:rsidRDefault="00AB694B" w:rsidP="002A547B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</w:t>
            </w:r>
            <w:r w:rsidR="0043058D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يقوم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ال</w:t>
            </w:r>
            <w:r w:rsidR="0043058D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معلم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بما يأتي</w:t>
            </w:r>
          </w:p>
        </w:tc>
      </w:tr>
      <w:tr w:rsidR="004555F0" w:rsidRPr="002A6A05" w:rsidTr="00CE6DC4">
        <w:trPr>
          <w:trHeight w:val="3583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4555F0" w:rsidRPr="002446DB" w:rsidRDefault="004555F0" w:rsidP="00DE1F34">
            <w:pPr>
              <w:numPr>
                <w:ilvl w:val="0"/>
                <w:numId w:val="5"/>
              </w:numPr>
              <w:rPr>
                <w:b/>
                <w:bCs/>
                <w:color w:val="00642D"/>
              </w:rPr>
            </w:pPr>
            <w:r w:rsidRPr="002446DB">
              <w:rPr>
                <w:rFonts w:hint="cs"/>
                <w:b/>
                <w:bCs/>
                <w:color w:val="00642D"/>
                <w:rtl/>
              </w:rPr>
              <w:t>كتابة قصة .</w:t>
            </w:r>
          </w:p>
          <w:p w:rsidR="004555F0" w:rsidRPr="002446DB" w:rsidRDefault="004555F0" w:rsidP="00DE1F34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2446DB">
              <w:rPr>
                <w:rFonts w:hint="cs"/>
                <w:b/>
                <w:bCs/>
                <w:color w:val="00642D"/>
                <w:rtl/>
              </w:rPr>
              <w:t>كتابة تقرير .</w:t>
            </w:r>
          </w:p>
          <w:p w:rsidR="004555F0" w:rsidRPr="002446DB" w:rsidRDefault="004555F0" w:rsidP="00DE1F34">
            <w:pPr>
              <w:numPr>
                <w:ilvl w:val="0"/>
                <w:numId w:val="5"/>
              </w:numPr>
              <w:rPr>
                <w:b/>
                <w:bCs/>
                <w:rtl/>
              </w:rPr>
            </w:pPr>
            <w:r w:rsidRPr="002446DB">
              <w:rPr>
                <w:rFonts w:hint="cs"/>
                <w:b/>
                <w:bCs/>
                <w:color w:val="00642D"/>
                <w:rtl/>
              </w:rPr>
              <w:t>عمل مطوية.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55F0" w:rsidRPr="00CE6DC4" w:rsidRDefault="004555F0" w:rsidP="00CE6DC4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E6DC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تحقيق درجات متقدمة في الاختبارات .</w:t>
            </w:r>
          </w:p>
          <w:p w:rsidR="004555F0" w:rsidRPr="00CE6DC4" w:rsidRDefault="004555F0" w:rsidP="00CE6DC4">
            <w:pPr>
              <w:rPr>
                <w:b/>
                <w:bCs/>
                <w:color w:val="FF0000"/>
                <w:rtl/>
              </w:rPr>
            </w:pPr>
            <w:r w:rsidRPr="00CE6DC4">
              <w:rPr>
                <w:rFonts w:hint="cs"/>
                <w:b/>
                <w:bCs/>
                <w:color w:val="FF0000"/>
                <w:rtl/>
              </w:rPr>
              <w:t>القدرة على حل أسئلة التدريبات بالكتاب المدرسي .</w:t>
            </w:r>
          </w:p>
          <w:p w:rsidR="004555F0" w:rsidRPr="000649FB" w:rsidRDefault="004555F0" w:rsidP="00CE6DC4">
            <w:pPr>
              <w:spacing w:line="360" w:lineRule="auto"/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يتم من خلال جدول المتابعة المعد ( مبتدئ  - نام </w:t>
            </w:r>
            <w:r w:rsidRPr="00CE6DC4"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Pr="00CE6DC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كفء </w:t>
            </w:r>
            <w:r w:rsidRPr="00CE6DC4"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Pr="00CE6DC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متميز 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55F0" w:rsidRPr="00CE6DC4" w:rsidRDefault="004555F0" w:rsidP="00CE6DC4">
            <w:pPr>
              <w:rPr>
                <w:b/>
                <w:bCs/>
                <w:color w:val="002060"/>
                <w:sz w:val="26"/>
                <w:szCs w:val="26"/>
                <w:u w:val="single"/>
              </w:rPr>
            </w:pPr>
            <w:r w:rsidRPr="00CE6DC4">
              <w:rPr>
                <w:rFonts w:hint="cs"/>
                <w:b/>
                <w:bCs/>
                <w:color w:val="002060"/>
                <w:sz w:val="26"/>
                <w:szCs w:val="26"/>
                <w:u w:val="single"/>
                <w:rtl/>
              </w:rPr>
              <w:t>من خلال الأدلة التالية :</w:t>
            </w:r>
          </w:p>
          <w:p w:rsidR="004555F0" w:rsidRPr="00CE6DC4" w:rsidRDefault="004555F0" w:rsidP="00CE6DC4">
            <w:pPr>
              <w:rPr>
                <w:b/>
                <w:bCs/>
                <w:color w:val="FF3399"/>
                <w:sz w:val="26"/>
                <w:szCs w:val="26"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النشاط المنزلي .                    * اختبارات فجائية قصيرة .              * التذكير الأكاديمي         * المفكرات</w:t>
            </w:r>
          </w:p>
          <w:p w:rsidR="004555F0" w:rsidRPr="000649FB" w:rsidRDefault="004555F0" w:rsidP="00CE6DC4">
            <w:pPr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 xml:space="preserve">كتابة تلخيص .                       * اختبارات طويلة .                        * </w:t>
            </w:r>
            <w:r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الملاحظات*</w:t>
            </w: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 xml:space="preserve"> تقويم ذاتي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555F0" w:rsidRPr="00563786" w:rsidRDefault="004555F0" w:rsidP="004555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8"/>
                <w:szCs w:val="28"/>
              </w:rPr>
            </w:pPr>
            <w:r w:rsidRPr="00563786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أعرض مجموعة من الصور على ال</w:t>
            </w:r>
            <w:r w:rsidR="0043058D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طلاب</w:t>
            </w:r>
            <w:r w:rsidRPr="00563786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مثل </w:t>
            </w:r>
            <w:r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ا</w:t>
            </w:r>
            <w:r w:rsidRPr="00262B3B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لكهرومغناطيسية</w:t>
            </w:r>
            <w:r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ومجالاتها </w:t>
            </w:r>
          </w:p>
          <w:p w:rsidR="004555F0" w:rsidRPr="00563786" w:rsidRDefault="004555F0" w:rsidP="004555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8"/>
                <w:szCs w:val="28"/>
              </w:rPr>
            </w:pPr>
            <w:r w:rsidRPr="00563786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تقسيم ال</w:t>
            </w:r>
            <w:r w:rsidR="0043058D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طلاب</w:t>
            </w:r>
            <w:r w:rsidRPr="00563786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لمجموعات .</w:t>
            </w:r>
          </w:p>
          <w:p w:rsidR="004555F0" w:rsidRPr="00563786" w:rsidRDefault="004555F0" w:rsidP="004555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8"/>
                <w:szCs w:val="28"/>
              </w:rPr>
            </w:pPr>
            <w:r w:rsidRPr="00563786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عمل أبحاث لمفردات الدرس من ال</w:t>
            </w:r>
            <w:r w:rsidR="0043058D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طلاب</w:t>
            </w:r>
            <w:r w:rsidRPr="00563786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عن طريق تقسيم المفردات على المجموعات ثم عرض كل مجموعة لبحثها ومناقشته في حصة مع ال</w:t>
            </w:r>
            <w:r w:rsidR="0043058D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معلم</w:t>
            </w:r>
            <w:r w:rsidRPr="00563786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. </w:t>
            </w:r>
          </w:p>
          <w:p w:rsidR="004555F0" w:rsidRPr="00563786" w:rsidRDefault="004555F0" w:rsidP="004555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8"/>
                <w:szCs w:val="28"/>
              </w:rPr>
            </w:pPr>
            <w:r w:rsidRPr="00563786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توزيع خرائط مفاهيم وخرائط ذهنية فارغة على المجموعات وتحديد مفردات خاصة لكل مجموعة وترك الحرية لها لتنفيذ الخريطة التي </w:t>
            </w:r>
            <w:r w:rsidR="0043058D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يوضح</w:t>
            </w:r>
            <w:r w:rsidRPr="00563786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هذه المفردات ثم مناقشتها مع جميع المجموعات وملاحظة ومتابعة وتعزيز ال</w:t>
            </w:r>
            <w:r w:rsidR="0043058D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معلم</w:t>
            </w:r>
            <w:r w:rsidRPr="00563786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في حصة لذلك ويمكن الاستعانة  بخرائط المفاهيم الموجود بنهاية كل فصل .</w:t>
            </w:r>
          </w:p>
          <w:p w:rsidR="004555F0" w:rsidRPr="00563786" w:rsidRDefault="004555F0" w:rsidP="004555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8"/>
                <w:szCs w:val="28"/>
              </w:rPr>
            </w:pPr>
            <w:r w:rsidRPr="00563786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توزيع ملف الانجاز والذي يحتوي المفردات و</w:t>
            </w:r>
            <w:r w:rsidR="0043058D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يكون</w:t>
            </w:r>
            <w:r w:rsidRPr="00563786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فارغة و</w:t>
            </w:r>
            <w:r w:rsidR="0043058D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يقوم</w:t>
            </w:r>
            <w:r w:rsidRPr="00563786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43058D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طلاب</w:t>
            </w:r>
            <w:r w:rsidRPr="00563786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بتعبئة هذا الملف من أذهانهم ومتابعة ال</w:t>
            </w:r>
            <w:r w:rsidR="0043058D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معلم</w:t>
            </w:r>
            <w:r w:rsidRPr="00563786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وتعزيز ما يحتاج لذلك .</w:t>
            </w:r>
          </w:p>
          <w:p w:rsidR="004555F0" w:rsidRPr="00563786" w:rsidRDefault="004555F0" w:rsidP="004555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8"/>
                <w:szCs w:val="28"/>
              </w:rPr>
            </w:pPr>
            <w:r w:rsidRPr="00563786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تكليف ال</w:t>
            </w:r>
            <w:r w:rsidR="0043058D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طلاب</w:t>
            </w:r>
            <w:r w:rsidRPr="00563786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بحل أسئلة الوحدة منزليا  ثم مناقشة المجموعات فيها في حصة كاملة .</w:t>
            </w:r>
          </w:p>
          <w:p w:rsidR="004555F0" w:rsidRPr="00563786" w:rsidRDefault="004555F0" w:rsidP="004555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8"/>
                <w:szCs w:val="28"/>
              </w:rPr>
            </w:pPr>
            <w:r w:rsidRPr="00563786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عمل مطوية لكل مجموعة ولتكن المجموعة الأولى عن العلم طريقنا لمعرفة العالم الطبيعي والمجموعة الثاني الآلات البسيطة ودورها في تسهيل الحياة وجودة العمل .</w:t>
            </w:r>
          </w:p>
          <w:p w:rsidR="004555F0" w:rsidRPr="00563786" w:rsidRDefault="004555F0" w:rsidP="004555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8"/>
                <w:szCs w:val="28"/>
              </w:rPr>
            </w:pPr>
            <w:r w:rsidRPr="00563786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تنفيذ جداول مقارنات يعده ال</w:t>
            </w:r>
            <w:r w:rsidR="0043058D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معلم</w:t>
            </w:r>
            <w:r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لمفردات الوحدة وتوزع على</w:t>
            </w:r>
            <w:r w:rsidRPr="00563786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المجموعات ومناقشة المجمعات فيها.</w:t>
            </w:r>
          </w:p>
          <w:p w:rsidR="004555F0" w:rsidRPr="009434E8" w:rsidRDefault="004555F0" w:rsidP="004555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0"/>
                <w:szCs w:val="20"/>
                <w:rtl/>
              </w:rPr>
            </w:pPr>
            <w:r w:rsidRPr="00563786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عقد اختبار</w:t>
            </w:r>
            <w:r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63786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لنهاية الوحدة للتأكد من إتقان ال</w:t>
            </w:r>
            <w:r w:rsidR="0043058D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طلاب</w:t>
            </w:r>
            <w:r w:rsidRPr="00563786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لمفردات الوحدة 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55F0" w:rsidRPr="00CE6DC4" w:rsidRDefault="004555F0" w:rsidP="0031261F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المناقشة والحوار.</w:t>
            </w:r>
          </w:p>
          <w:p w:rsidR="004555F0" w:rsidRPr="00CE6DC4" w:rsidRDefault="004555F0" w:rsidP="0031261F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البحث .</w:t>
            </w:r>
          </w:p>
          <w:p w:rsidR="004555F0" w:rsidRPr="00CE6DC4" w:rsidRDefault="004555F0" w:rsidP="0031261F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عمل مطوية .</w:t>
            </w:r>
          </w:p>
          <w:p w:rsidR="004555F0" w:rsidRPr="00CE6DC4" w:rsidRDefault="004555F0" w:rsidP="0031261F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قصة.</w:t>
            </w:r>
          </w:p>
          <w:p w:rsidR="004555F0" w:rsidRPr="00CE6DC4" w:rsidRDefault="004555F0" w:rsidP="0031261F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تنفيذ نشاطات كتابي ال</w:t>
            </w:r>
            <w:r w:rsidR="0043058D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طالب</w:t>
            </w: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 xml:space="preserve"> والنشاط.</w:t>
            </w:r>
          </w:p>
          <w:p w:rsidR="004555F0" w:rsidRPr="00CE6DC4" w:rsidRDefault="004555F0" w:rsidP="0031261F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حل أوراق العمل.</w:t>
            </w:r>
          </w:p>
          <w:p w:rsidR="004555F0" w:rsidRPr="00CE6DC4" w:rsidRDefault="004555F0" w:rsidP="0031261F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المشاركة في رسم خرائط ذهنية أو خرائط مفاهيم .</w:t>
            </w:r>
          </w:p>
          <w:p w:rsidR="004555F0" w:rsidRPr="00CE6DC4" w:rsidRDefault="004555F0" w:rsidP="0031261F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جمع المعلومات</w:t>
            </w:r>
          </w:p>
          <w:p w:rsidR="004555F0" w:rsidRPr="00CE6DC4" w:rsidRDefault="004555F0" w:rsidP="0031261F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4555F0" w:rsidRPr="00CE6DC4" w:rsidRDefault="004555F0" w:rsidP="0031261F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يقدم التمهيد .</w:t>
            </w:r>
          </w:p>
          <w:p w:rsidR="004555F0" w:rsidRPr="00CE6DC4" w:rsidRDefault="004555F0" w:rsidP="0031261F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* يحدد إستراتيجية التدريس( تعلم تعاوني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طريقة ألقاءيه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تعلم نشط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حوار ومناقشة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تفكير ناقد </w:t>
            </w:r>
          </w:p>
          <w:p w:rsidR="004555F0" w:rsidRPr="00CE6DC4" w:rsidRDefault="004555F0" w:rsidP="0031261F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قراءة نموذجية للنصوص.</w:t>
            </w:r>
          </w:p>
          <w:p w:rsidR="004555F0" w:rsidRPr="00CE6DC4" w:rsidRDefault="004555F0" w:rsidP="0031261F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التعزيز المناسب</w:t>
            </w:r>
          </w:p>
          <w:p w:rsidR="004555F0" w:rsidRPr="00CE6DC4" w:rsidRDefault="004555F0" w:rsidP="0031261F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تقسيم المجموعات.</w:t>
            </w:r>
          </w:p>
          <w:p w:rsidR="004555F0" w:rsidRPr="00CE6DC4" w:rsidRDefault="004555F0" w:rsidP="0031261F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أورق العمل.</w:t>
            </w:r>
          </w:p>
          <w:p w:rsidR="004555F0" w:rsidRPr="00CE6DC4" w:rsidRDefault="004555F0" w:rsidP="0031261F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الخرائط الذهنية وخرائط المفاهيم</w:t>
            </w:r>
          </w:p>
        </w:tc>
      </w:tr>
    </w:tbl>
    <w:p w:rsidR="00937BC5" w:rsidRDefault="00937BC5" w:rsidP="00184FEE">
      <w:pPr>
        <w:rPr>
          <w:sz w:val="6"/>
          <w:szCs w:val="6"/>
          <w:rtl/>
        </w:rPr>
      </w:pPr>
    </w:p>
    <w:p w:rsidR="00FA5D52" w:rsidRDefault="00FA5D52" w:rsidP="00184FEE">
      <w:pPr>
        <w:rPr>
          <w:sz w:val="6"/>
          <w:szCs w:val="6"/>
          <w:rtl/>
        </w:rPr>
      </w:pPr>
    </w:p>
    <w:p w:rsidR="00FA5D52" w:rsidRDefault="00FA5D52" w:rsidP="00184FEE">
      <w:pPr>
        <w:rPr>
          <w:sz w:val="6"/>
          <w:szCs w:val="6"/>
          <w:rtl/>
        </w:rPr>
      </w:pPr>
    </w:p>
    <w:p w:rsidR="00FA5D52" w:rsidRDefault="00FA5D52" w:rsidP="00184FEE">
      <w:pPr>
        <w:rPr>
          <w:sz w:val="6"/>
          <w:szCs w:val="6"/>
          <w:rtl/>
        </w:rPr>
      </w:pPr>
    </w:p>
    <w:p w:rsidR="003D21ED" w:rsidRDefault="003D21ED" w:rsidP="00184FEE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3685"/>
        <w:gridCol w:w="3260"/>
        <w:gridCol w:w="3369"/>
      </w:tblGrid>
      <w:tr w:rsidR="00CE6DC4" w:rsidRPr="00CE6DC4" w:rsidTr="00CE6DC4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CE6DC4" w:rsidRPr="00CE6DC4" w:rsidRDefault="00CE6DC4" w:rsidP="0031261F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lastRenderedPageBreak/>
              <w:t>التوقعات</w:t>
            </w:r>
          </w:p>
        </w:tc>
        <w:tc>
          <w:tcPr>
            <w:tcW w:w="1701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CE6DC4" w:rsidRPr="00CE6DC4" w:rsidRDefault="00CE6DC4" w:rsidP="0031261F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مبتدئ</w:t>
            </w:r>
          </w:p>
        </w:tc>
        <w:tc>
          <w:tcPr>
            <w:tcW w:w="1843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CE6DC4" w:rsidRPr="00CE6DC4" w:rsidRDefault="00CE6DC4" w:rsidP="0031261F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نامِ</w:t>
            </w:r>
          </w:p>
        </w:tc>
        <w:tc>
          <w:tcPr>
            <w:tcW w:w="3685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CE6DC4" w:rsidRPr="00CE6DC4" w:rsidRDefault="00CE6DC4" w:rsidP="0031261F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كفء</w:t>
            </w:r>
          </w:p>
        </w:tc>
        <w:tc>
          <w:tcPr>
            <w:tcW w:w="3260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CE6DC4" w:rsidRPr="00CE6DC4" w:rsidRDefault="00CE6DC4" w:rsidP="0031261F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متميز</w:t>
            </w:r>
          </w:p>
        </w:tc>
        <w:tc>
          <w:tcPr>
            <w:tcW w:w="3369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CE6DC4" w:rsidRPr="00CE6DC4" w:rsidRDefault="00CE6DC4" w:rsidP="0031261F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الشواهد والأدلة ومجموع النقاط</w:t>
            </w:r>
          </w:p>
        </w:tc>
      </w:tr>
      <w:tr w:rsidR="00CE6DC4" w:rsidRPr="002A6A05" w:rsidTr="001B3841">
        <w:trPr>
          <w:trHeight w:val="1367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CE6DC4" w:rsidRPr="00513222" w:rsidRDefault="00CE6DC4" w:rsidP="0031261F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عناصر </w:t>
            </w:r>
            <w:r>
              <w:rPr>
                <w:rFonts w:eastAsia="AlBayan-Bold" w:hint="cs"/>
                <w:b/>
                <w:bCs/>
                <w:rtl/>
              </w:rPr>
              <w:t xml:space="preserve">قصة 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CE6DC4" w:rsidRPr="007D7421" w:rsidRDefault="00CE6DC4" w:rsidP="0031261F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بعض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وافتقد الى الربط بين عناصره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CE6DC4" w:rsidRPr="007D7421" w:rsidRDefault="00CE6DC4" w:rsidP="0031261F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اغلب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685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CE6DC4" w:rsidRPr="007D7421" w:rsidRDefault="00CE6DC4" w:rsidP="0031261F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26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CE6DC4" w:rsidRPr="007D7421" w:rsidRDefault="00CE6DC4" w:rsidP="0031261F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 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وكان  الربط بين جميع العناصر وبنفس القوة</w:t>
            </w:r>
          </w:p>
        </w:tc>
        <w:tc>
          <w:tcPr>
            <w:tcW w:w="3369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CE6DC4" w:rsidRDefault="00CE6DC4" w:rsidP="0031261F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CE6DC4" w:rsidRPr="002A6A05" w:rsidTr="001B3841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CE6DC4" w:rsidRPr="00513222" w:rsidRDefault="00CE6DC4" w:rsidP="0031261F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الأسلوب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DC4" w:rsidRPr="007D7421" w:rsidRDefault="00CE6DC4" w:rsidP="0031261F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المباشر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القصة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6DC4" w:rsidRPr="007D7421" w:rsidRDefault="00CE6DC4" w:rsidP="0031261F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المباشر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مع نوع من التشويق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E6DC4" w:rsidRPr="007D7421" w:rsidRDefault="00CE6DC4" w:rsidP="0031261F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المشوق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لقصة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 وابتعد عن </w:t>
            </w:r>
            <w:r w:rsidR="00743457"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الأسلوب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 المباشر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E6DC4" w:rsidRPr="007D7421" w:rsidRDefault="00CE6DC4" w:rsidP="0031261F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المشوق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وابتعد عن المباشرة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CE6DC4" w:rsidRDefault="00CE6DC4" w:rsidP="0031261F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CE6DC4" w:rsidRPr="002A6A05" w:rsidTr="001B3841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CE6DC4" w:rsidRPr="00513222" w:rsidRDefault="00CE6DC4" w:rsidP="0031261F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>المحتوى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DC4" w:rsidRPr="00513222" w:rsidRDefault="00CE6DC4" w:rsidP="0031261F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جانب واحد فقت بعض من الأحوال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6DC4" w:rsidRPr="00513222" w:rsidRDefault="00CE6DC4" w:rsidP="0031261F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على اغلب الأحوال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E6DC4" w:rsidRPr="00513222" w:rsidRDefault="00CE6DC4" w:rsidP="0031261F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الأحوال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E6DC4" w:rsidRPr="00513222" w:rsidRDefault="00CE6DC4" w:rsidP="0031261F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 الأحوال مع التدعيم بدلائل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CE6DC4" w:rsidRDefault="00CE6DC4" w:rsidP="0031261F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</w:tbl>
    <w:p w:rsidR="003D21ED" w:rsidRDefault="003D21ED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p w:rsidR="003612C5" w:rsidRDefault="003612C5" w:rsidP="00184FEE">
      <w:pPr>
        <w:rPr>
          <w:sz w:val="6"/>
          <w:szCs w:val="6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727"/>
        <w:gridCol w:w="1560"/>
        <w:gridCol w:w="2409"/>
        <w:gridCol w:w="1985"/>
        <w:gridCol w:w="2163"/>
        <w:gridCol w:w="1085"/>
        <w:gridCol w:w="12"/>
        <w:gridCol w:w="5578"/>
      </w:tblGrid>
      <w:tr w:rsidR="00E12443" w:rsidRPr="002A6A05" w:rsidTr="003A1245">
        <w:trPr>
          <w:trHeight w:val="397"/>
          <w:jc w:val="center"/>
        </w:trPr>
        <w:tc>
          <w:tcPr>
            <w:tcW w:w="2287" w:type="dxa"/>
            <w:gridSpan w:val="2"/>
            <w:shd w:val="clear" w:color="auto" w:fill="FFE5FF"/>
          </w:tcPr>
          <w:p w:rsidR="00E12443" w:rsidRPr="002A6A05" w:rsidRDefault="00E12443" w:rsidP="0031261F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lastRenderedPageBreak/>
              <w:t>اسم الوحدة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12443" w:rsidRPr="00E93473" w:rsidRDefault="00E12443" w:rsidP="00144400">
            <w:pPr>
              <w:jc w:val="center"/>
              <w:rPr>
                <w:b/>
                <w:bCs/>
                <w:color w:val="632423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632423"/>
                <w:sz w:val="32"/>
                <w:szCs w:val="32"/>
                <w:rtl/>
              </w:rPr>
              <w:t xml:space="preserve">الكهرومغناطيسية </w:t>
            </w:r>
          </w:p>
        </w:tc>
        <w:tc>
          <w:tcPr>
            <w:tcW w:w="1985" w:type="dxa"/>
            <w:shd w:val="clear" w:color="auto" w:fill="FFE5FF"/>
          </w:tcPr>
          <w:p w:rsidR="00E12443" w:rsidRPr="002A6A05" w:rsidRDefault="00E12443" w:rsidP="0031261F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color w:val="CC0099"/>
                <w:rtl/>
              </w:rPr>
              <w:t>الصف</w:t>
            </w:r>
          </w:p>
        </w:tc>
        <w:tc>
          <w:tcPr>
            <w:tcW w:w="2163" w:type="dxa"/>
            <w:shd w:val="clear" w:color="auto" w:fill="auto"/>
          </w:tcPr>
          <w:p w:rsidR="00E12443" w:rsidRPr="002A6A05" w:rsidRDefault="00E12443" w:rsidP="00C83CA1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الثالث  ثانوي</w:t>
            </w:r>
          </w:p>
        </w:tc>
        <w:tc>
          <w:tcPr>
            <w:tcW w:w="1097" w:type="dxa"/>
            <w:gridSpan w:val="2"/>
            <w:shd w:val="clear" w:color="auto" w:fill="FFE5FF"/>
            <w:vAlign w:val="center"/>
          </w:tcPr>
          <w:p w:rsidR="00E12443" w:rsidRPr="002A6A05" w:rsidRDefault="00E12443" w:rsidP="0031261F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78" w:type="dxa"/>
            <w:shd w:val="clear" w:color="auto" w:fill="FFE5FF"/>
            <w:vAlign w:val="center"/>
          </w:tcPr>
          <w:p w:rsidR="00E12443" w:rsidRPr="003C45D3" w:rsidRDefault="00E12443" w:rsidP="003C45D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9434E8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تتمثل مهمتك في :</w:t>
            </w:r>
          </w:p>
        </w:tc>
      </w:tr>
      <w:tr w:rsidR="004555F0" w:rsidRPr="002A6A05" w:rsidTr="00122C6C">
        <w:trPr>
          <w:cantSplit/>
          <w:trHeight w:val="346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4555F0" w:rsidRPr="006D4134" w:rsidRDefault="004555F0" w:rsidP="0031261F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هـ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4555F0" w:rsidRPr="006D4134" w:rsidRDefault="004555F0" w:rsidP="0031261F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الهدف</w:t>
            </w:r>
          </w:p>
        </w:tc>
        <w:tc>
          <w:tcPr>
            <w:tcW w:w="6557" w:type="dxa"/>
            <w:gridSpan w:val="3"/>
            <w:vAlign w:val="center"/>
          </w:tcPr>
          <w:p w:rsidR="004555F0" w:rsidRPr="004A44CB" w:rsidRDefault="004555F0" w:rsidP="00205F05">
            <w:pPr>
              <w:pStyle w:val="a4"/>
              <w:rPr>
                <w:rFonts w:cs="Monotype Koufi"/>
                <w:color w:val="17365D"/>
              </w:rPr>
            </w:pPr>
          </w:p>
        </w:tc>
        <w:tc>
          <w:tcPr>
            <w:tcW w:w="1085" w:type="dxa"/>
            <w:vMerge w:val="restart"/>
            <w:shd w:val="clear" w:color="auto" w:fill="FFE5FF"/>
            <w:textDirection w:val="btLr"/>
            <w:vAlign w:val="center"/>
          </w:tcPr>
          <w:p w:rsidR="004555F0" w:rsidRPr="002A6A05" w:rsidRDefault="004555F0" w:rsidP="003612C5">
            <w:pPr>
              <w:pStyle w:val="1"/>
              <w:tabs>
                <w:tab w:val="left" w:pos="4500"/>
              </w:tabs>
              <w:spacing w:line="276" w:lineRule="auto"/>
              <w:ind w:left="113" w:right="113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1D4FEE">
              <w:rPr>
                <w:rFonts w:cs="Times New Roman" w:hint="cs"/>
                <w:b w:val="0"/>
                <w:bCs w:val="0"/>
                <w:color w:val="0F243E"/>
                <w:u w:val="single"/>
                <w:rtl/>
              </w:rPr>
              <w:t>المهمة الأدائية :</w:t>
            </w:r>
          </w:p>
        </w:tc>
        <w:tc>
          <w:tcPr>
            <w:tcW w:w="5590" w:type="dxa"/>
            <w:gridSpan w:val="2"/>
            <w:vMerge w:val="restart"/>
          </w:tcPr>
          <w:p w:rsidR="004555F0" w:rsidRDefault="004555F0" w:rsidP="00144400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                  1- </w:t>
            </w:r>
            <w:r w:rsidRPr="00FA0563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كتابة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بحث عن </w:t>
            </w:r>
            <w:r w:rsidRPr="00262B3B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الكهرومغناطيسية</w:t>
            </w:r>
          </w:p>
          <w:p w:rsidR="004555F0" w:rsidRDefault="004555F0" w:rsidP="00144400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                   2- عمل مطوية تشمل :</w:t>
            </w:r>
          </w:p>
          <w:p w:rsidR="004555F0" w:rsidRDefault="004555F0" w:rsidP="00144400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4555F0" w:rsidRDefault="004555F0" w:rsidP="00DE1F34">
            <w:pPr>
              <w:numPr>
                <w:ilvl w:val="0"/>
                <w:numId w:val="6"/>
              </w:numPr>
              <w:spacing w:line="360" w:lineRule="auto"/>
              <w:ind w:left="2160"/>
              <w:rPr>
                <w:b/>
                <w:bCs/>
                <w:sz w:val="32"/>
                <w:szCs w:val="32"/>
                <w:u w:val="single"/>
              </w:rPr>
            </w:pPr>
            <w:r w:rsidRPr="00262B3B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الكهرومغناطيسية ومجالاتها</w:t>
            </w: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.</w:t>
            </w:r>
          </w:p>
          <w:p w:rsidR="004555F0" w:rsidRPr="00262B3B" w:rsidRDefault="004555F0" w:rsidP="00DE1F34">
            <w:pPr>
              <w:numPr>
                <w:ilvl w:val="0"/>
                <w:numId w:val="6"/>
              </w:numPr>
              <w:spacing w:line="360" w:lineRule="auto"/>
              <w:ind w:left="2160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من اكتشافات العلماء .</w:t>
            </w:r>
          </w:p>
          <w:p w:rsidR="004555F0" w:rsidRPr="00F10A16" w:rsidRDefault="004555F0" w:rsidP="00DE1F34">
            <w:pPr>
              <w:numPr>
                <w:ilvl w:val="0"/>
                <w:numId w:val="6"/>
              </w:numPr>
              <w:spacing w:line="360" w:lineRule="auto"/>
              <w:ind w:left="2160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الفيزياء وارتباطها بالحياة العملية . </w:t>
            </w:r>
          </w:p>
        </w:tc>
      </w:tr>
      <w:tr w:rsidR="00F26D7F" w:rsidRPr="002A6A05" w:rsidTr="003C45D3">
        <w:trPr>
          <w:cantSplit/>
          <w:trHeight w:val="412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F26D7F" w:rsidRPr="003A5D4D" w:rsidRDefault="00F26D7F" w:rsidP="0031261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F26D7F" w:rsidRPr="003A5D4D" w:rsidRDefault="00F26D7F" w:rsidP="0031261F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F26D7F" w:rsidRPr="006A43DD" w:rsidRDefault="00F26D7F" w:rsidP="00435C3C">
            <w:pPr>
              <w:spacing w:line="360" w:lineRule="auto"/>
              <w:rPr>
                <w:b/>
                <w:bCs/>
                <w:color w:val="7030A0"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مهمتك :   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أن </w:t>
            </w:r>
            <w:r w:rsidR="0043058D"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>يكتب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 قصة </w:t>
            </w:r>
            <w:r>
              <w:rPr>
                <w:b/>
                <w:bCs/>
                <w:color w:val="00642D"/>
                <w:sz w:val="26"/>
                <w:szCs w:val="26"/>
                <w:rtl/>
              </w:rPr>
              <w:t>–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 تنفيذ مطوية -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F26D7F" w:rsidRPr="002A6A05" w:rsidRDefault="00F26D7F" w:rsidP="009A43DF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F26D7F" w:rsidRPr="002A6A05" w:rsidRDefault="00F26D7F" w:rsidP="003612C5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F26D7F" w:rsidRPr="002A6A05" w:rsidTr="003C45D3">
        <w:trPr>
          <w:cantSplit/>
          <w:trHeight w:val="60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F26D7F" w:rsidRPr="00E3722A" w:rsidRDefault="00F26D7F" w:rsidP="0031261F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F26D7F" w:rsidRPr="00E3722A" w:rsidRDefault="00F26D7F" w:rsidP="0031261F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F26D7F" w:rsidRPr="00FF4F34" w:rsidRDefault="00F26D7F" w:rsidP="00435C3C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: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توظيف الدروس اللغوية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F26D7F" w:rsidRPr="002A6A05" w:rsidRDefault="00F26D7F" w:rsidP="009A43DF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F26D7F" w:rsidRDefault="00F26D7F" w:rsidP="003612C5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F26D7F" w:rsidRPr="002A6A05" w:rsidTr="009F7A96">
        <w:trPr>
          <w:cantSplit/>
          <w:trHeight w:val="527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F26D7F" w:rsidRPr="00E3722A" w:rsidRDefault="00F26D7F" w:rsidP="0031261F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F26D7F" w:rsidRPr="00E3722A" w:rsidRDefault="00F26D7F" w:rsidP="0031261F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</w:tcPr>
          <w:p w:rsidR="00F26D7F" w:rsidRPr="00FF4F34" w:rsidRDefault="00F26D7F" w:rsidP="00435C3C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المشكلة والتحدي :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أن </w:t>
            </w:r>
            <w:r w:rsidR="0043058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يطرح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ها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بطريقة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شيقة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,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وسلسة وتحقق الفائدة والمتعة للقارئ .</w:t>
            </w:r>
          </w:p>
        </w:tc>
        <w:tc>
          <w:tcPr>
            <w:tcW w:w="1085" w:type="dxa"/>
            <w:vMerge/>
            <w:shd w:val="clear" w:color="auto" w:fill="FFE5FF"/>
          </w:tcPr>
          <w:p w:rsidR="00F26D7F" w:rsidRPr="002A6A05" w:rsidRDefault="00F26D7F" w:rsidP="009A43DF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</w:tcPr>
          <w:p w:rsidR="00F26D7F" w:rsidRDefault="00F26D7F" w:rsidP="003612C5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F26D7F" w:rsidRPr="002A6A05" w:rsidTr="003C45D3">
        <w:trPr>
          <w:cantSplit/>
          <w:trHeight w:val="610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F26D7F" w:rsidRPr="003A5D4D" w:rsidRDefault="00F26D7F" w:rsidP="0031261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د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F26D7F" w:rsidRPr="003A5D4D" w:rsidRDefault="00F26D7F" w:rsidP="0031261F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الدور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F26D7F" w:rsidRPr="00FF4F34" w:rsidRDefault="00F26D7F" w:rsidP="00435C3C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أنت : 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كاتب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F26D7F" w:rsidRPr="002A6A05" w:rsidRDefault="00F26D7F" w:rsidP="009A43DF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F26D7F" w:rsidRDefault="00F26D7F" w:rsidP="003612C5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F26D7F" w:rsidRPr="002A6A05" w:rsidTr="003C45D3">
        <w:trPr>
          <w:cantSplit/>
          <w:trHeight w:val="39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F26D7F" w:rsidRPr="00E3722A" w:rsidRDefault="00F26D7F" w:rsidP="0031261F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F26D7F" w:rsidRPr="00E3722A" w:rsidRDefault="00F26D7F" w:rsidP="0031261F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F26D7F" w:rsidRPr="00FF4F34" w:rsidRDefault="00F26D7F" w:rsidP="00435C3C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وظيفتك :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تنفيذ القصة والملصق 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F26D7F" w:rsidRPr="002A6A05" w:rsidRDefault="00F26D7F" w:rsidP="009A43DF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F26D7F" w:rsidRDefault="00F26D7F" w:rsidP="003612C5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F26D7F" w:rsidRPr="002A6A05" w:rsidTr="003C45D3">
        <w:trPr>
          <w:cantSplit/>
          <w:trHeight w:val="1394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F26D7F" w:rsidRPr="003A5D4D" w:rsidRDefault="00F26D7F" w:rsidP="0031261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ج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F26D7F" w:rsidRPr="003A5D4D" w:rsidRDefault="00F26D7F" w:rsidP="0031261F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الجمهور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F26D7F" w:rsidRPr="00FF4F34" w:rsidRDefault="0043058D" w:rsidP="00435C3C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طلاب</w:t>
            </w:r>
            <w:r w:rsidR="00F26D7F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المدرسة أو المجتمع</w:t>
            </w:r>
          </w:p>
        </w:tc>
        <w:tc>
          <w:tcPr>
            <w:tcW w:w="1085" w:type="dxa"/>
            <w:vMerge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F26D7F" w:rsidRPr="002A6A05" w:rsidRDefault="00F26D7F" w:rsidP="009A43DF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tcBorders>
              <w:bottom w:val="double" w:sz="4" w:space="0" w:color="99CCFF"/>
            </w:tcBorders>
            <w:vAlign w:val="center"/>
          </w:tcPr>
          <w:p w:rsidR="00F26D7F" w:rsidRDefault="00F26D7F" w:rsidP="003612C5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F26D7F" w:rsidRPr="002A6A05" w:rsidTr="003C45D3">
        <w:trPr>
          <w:cantSplit/>
          <w:trHeight w:val="3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F26D7F" w:rsidRPr="003A5D4D" w:rsidRDefault="00F26D7F" w:rsidP="0031261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F26D7F" w:rsidRPr="003A5D4D" w:rsidRDefault="00F26D7F" w:rsidP="0031261F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الموقف</w:t>
            </w:r>
          </w:p>
        </w:tc>
        <w:tc>
          <w:tcPr>
            <w:tcW w:w="13232" w:type="dxa"/>
            <w:gridSpan w:val="6"/>
            <w:vAlign w:val="center"/>
          </w:tcPr>
          <w:p w:rsidR="00F26D7F" w:rsidRPr="00FF4F34" w:rsidRDefault="00F26D7F" w:rsidP="00435C3C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السياق الذي تجد نفسك فيه هو : 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سياق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المقرر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العلمي</w:t>
            </w:r>
          </w:p>
        </w:tc>
      </w:tr>
      <w:tr w:rsidR="00F26D7F" w:rsidRPr="002A6A05" w:rsidTr="003C45D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F26D7F" w:rsidRPr="003A5D4D" w:rsidRDefault="00F26D7F" w:rsidP="0031261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F26D7F" w:rsidRPr="003A5D4D" w:rsidRDefault="00F26D7F" w:rsidP="0031261F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الناتج والأداء والغرض</w:t>
            </w:r>
          </w:p>
        </w:tc>
        <w:tc>
          <w:tcPr>
            <w:tcW w:w="13232" w:type="dxa"/>
            <w:gridSpan w:val="6"/>
            <w:vAlign w:val="center"/>
          </w:tcPr>
          <w:p w:rsidR="00F26D7F" w:rsidRPr="006A43DD" w:rsidRDefault="00F26D7F" w:rsidP="0085361F">
            <w:pPr>
              <w:numPr>
                <w:ilvl w:val="0"/>
                <w:numId w:val="2"/>
              </w:numPr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تنفيذ المطوية والبحث وكتابة الخطبة .</w:t>
            </w:r>
          </w:p>
        </w:tc>
      </w:tr>
      <w:tr w:rsidR="005847AA" w:rsidRPr="002A6A05" w:rsidTr="003C45D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5847AA" w:rsidRPr="003A5D4D" w:rsidRDefault="005847AA" w:rsidP="0031261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ع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5847AA" w:rsidRPr="003A5D4D" w:rsidRDefault="005847AA" w:rsidP="0031261F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معايير ومحكات النجاح</w:t>
            </w:r>
          </w:p>
        </w:tc>
        <w:tc>
          <w:tcPr>
            <w:tcW w:w="13232" w:type="dxa"/>
            <w:gridSpan w:val="6"/>
            <w:vAlign w:val="center"/>
          </w:tcPr>
          <w:p w:rsidR="005847AA" w:rsidRPr="008E2C2D" w:rsidRDefault="005847AA" w:rsidP="0085361F">
            <w:pPr>
              <w:numPr>
                <w:ilvl w:val="0"/>
                <w:numId w:val="3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الإلمام بجوانب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المطوية وكذلك البحث 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5847AA" w:rsidRPr="008E2C2D" w:rsidRDefault="005847AA" w:rsidP="0085361F">
            <w:pPr>
              <w:numPr>
                <w:ilvl w:val="0"/>
                <w:numId w:val="3"/>
              </w:numPr>
              <w:rPr>
                <w:b/>
                <w:bCs/>
                <w:color w:val="6600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إجرائه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بطريقة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مشوقه وممتعة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.</w:t>
            </w:r>
          </w:p>
          <w:p w:rsidR="005847AA" w:rsidRPr="008E2C2D" w:rsidRDefault="005847AA" w:rsidP="0085361F">
            <w:pPr>
              <w:numPr>
                <w:ilvl w:val="0"/>
                <w:numId w:val="3"/>
              </w:numPr>
              <w:rPr>
                <w:b/>
                <w:bCs/>
                <w:color w:val="6600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الشمولية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5847AA" w:rsidRPr="00FF4F34" w:rsidRDefault="005847AA" w:rsidP="0085361F">
            <w:pPr>
              <w:numPr>
                <w:ilvl w:val="0"/>
                <w:numId w:val="3"/>
              </w:num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مراعاة 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الجانب اللغوي</w:t>
            </w:r>
            <w:r w:rsidRPr="00250DDA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والعلمي الشيق .</w:t>
            </w:r>
          </w:p>
        </w:tc>
      </w:tr>
    </w:tbl>
    <w:p w:rsidR="003612C5" w:rsidRDefault="003612C5" w:rsidP="00184FEE">
      <w:pPr>
        <w:rPr>
          <w:sz w:val="6"/>
          <w:szCs w:val="6"/>
          <w:rtl/>
        </w:rPr>
      </w:pPr>
    </w:p>
    <w:p w:rsidR="003C45D3" w:rsidRDefault="003C45D3" w:rsidP="00184FEE">
      <w:pPr>
        <w:rPr>
          <w:sz w:val="6"/>
          <w:szCs w:val="6"/>
          <w:rtl/>
        </w:rPr>
      </w:pPr>
    </w:p>
    <w:p w:rsidR="003C45D3" w:rsidRDefault="003C45D3" w:rsidP="00184FEE">
      <w:pPr>
        <w:rPr>
          <w:sz w:val="6"/>
          <w:szCs w:val="6"/>
          <w:rtl/>
        </w:rPr>
      </w:pPr>
    </w:p>
    <w:p w:rsidR="003C45D3" w:rsidRDefault="003C45D3" w:rsidP="00184FEE">
      <w:pPr>
        <w:rPr>
          <w:sz w:val="6"/>
          <w:szCs w:val="6"/>
          <w:rtl/>
        </w:rPr>
      </w:pPr>
    </w:p>
    <w:p w:rsidR="009E786B" w:rsidRDefault="009E786B" w:rsidP="00184FEE">
      <w:pPr>
        <w:rPr>
          <w:sz w:val="6"/>
          <w:szCs w:val="6"/>
          <w:rtl/>
        </w:rPr>
      </w:pPr>
    </w:p>
    <w:p w:rsidR="009E786B" w:rsidRDefault="009E786B" w:rsidP="00184FEE">
      <w:pPr>
        <w:rPr>
          <w:sz w:val="6"/>
          <w:szCs w:val="6"/>
          <w:rtl/>
        </w:rPr>
      </w:pPr>
    </w:p>
    <w:p w:rsidR="009E786B" w:rsidRDefault="009E786B" w:rsidP="00184FEE">
      <w:pPr>
        <w:rPr>
          <w:sz w:val="6"/>
          <w:szCs w:val="6"/>
          <w:rtl/>
        </w:rPr>
      </w:pPr>
    </w:p>
    <w:p w:rsidR="009E786B" w:rsidRDefault="009E786B" w:rsidP="00184FEE">
      <w:pPr>
        <w:rPr>
          <w:sz w:val="6"/>
          <w:szCs w:val="6"/>
          <w:rtl/>
        </w:rPr>
      </w:pPr>
    </w:p>
    <w:p w:rsidR="009E786B" w:rsidRDefault="009E786B" w:rsidP="00184FEE">
      <w:pPr>
        <w:rPr>
          <w:sz w:val="6"/>
          <w:szCs w:val="6"/>
          <w:rtl/>
        </w:rPr>
      </w:pPr>
    </w:p>
    <w:p w:rsidR="009E786B" w:rsidRDefault="009E786B" w:rsidP="00184FEE">
      <w:pPr>
        <w:rPr>
          <w:sz w:val="6"/>
          <w:szCs w:val="6"/>
          <w:rtl/>
        </w:rPr>
      </w:pPr>
    </w:p>
    <w:p w:rsidR="003C45D3" w:rsidRDefault="003C45D3" w:rsidP="00184FEE">
      <w:pPr>
        <w:rPr>
          <w:sz w:val="6"/>
          <w:szCs w:val="6"/>
          <w:rtl/>
        </w:rPr>
      </w:pPr>
    </w:p>
    <w:p w:rsidR="003C45D3" w:rsidRDefault="003C45D3" w:rsidP="00184FEE">
      <w:pPr>
        <w:rPr>
          <w:sz w:val="6"/>
          <w:szCs w:val="6"/>
          <w:rtl/>
        </w:rPr>
      </w:pPr>
    </w:p>
    <w:p w:rsidR="003C45D3" w:rsidRDefault="003C45D3" w:rsidP="00184FEE">
      <w:pPr>
        <w:rPr>
          <w:sz w:val="6"/>
          <w:szCs w:val="6"/>
          <w:rtl/>
        </w:rPr>
      </w:pPr>
    </w:p>
    <w:p w:rsidR="003C45D3" w:rsidRDefault="003C45D3" w:rsidP="00184FEE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3904"/>
        <w:gridCol w:w="2268"/>
        <w:gridCol w:w="2268"/>
        <w:gridCol w:w="2268"/>
        <w:gridCol w:w="2268"/>
        <w:gridCol w:w="2376"/>
      </w:tblGrid>
      <w:tr w:rsidR="003C45D3" w:rsidRPr="00CE6DC4" w:rsidTr="00BD4160">
        <w:trPr>
          <w:trHeight w:val="536"/>
          <w:jc w:val="center"/>
        </w:trPr>
        <w:tc>
          <w:tcPr>
            <w:tcW w:w="15352" w:type="dxa"/>
            <w:gridSpan w:val="6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3C45D3" w:rsidRPr="009E786B" w:rsidRDefault="003C45D3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lastRenderedPageBreak/>
              <w:t>جدول تنظيم التدريس</w:t>
            </w:r>
          </w:p>
        </w:tc>
      </w:tr>
      <w:tr w:rsidR="00492E87" w:rsidRPr="00CE6DC4" w:rsidTr="003C45D3">
        <w:trPr>
          <w:trHeight w:val="53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492E87" w:rsidRPr="009E786B" w:rsidRDefault="00492E87" w:rsidP="0031261F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المكون( الموضوع )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492E87" w:rsidRPr="009E786B" w:rsidRDefault="00492E87" w:rsidP="0031261F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اليوم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492E87" w:rsidRPr="009E786B" w:rsidRDefault="00492E87" w:rsidP="0031261F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التاريخ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492E87" w:rsidRPr="009E786B" w:rsidRDefault="00492E87" w:rsidP="0031261F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الحصة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492E87" w:rsidRPr="009E786B" w:rsidRDefault="00492E87" w:rsidP="0031261F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الفصل</w:t>
            </w:r>
          </w:p>
        </w:tc>
        <w:tc>
          <w:tcPr>
            <w:tcW w:w="2376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492E87" w:rsidRPr="009E786B" w:rsidRDefault="00492E87" w:rsidP="0031261F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التوقيع</w:t>
            </w:r>
          </w:p>
        </w:tc>
      </w:tr>
      <w:tr w:rsidR="009906EA" w:rsidRPr="002A6A05" w:rsidTr="005122A1">
        <w:trPr>
          <w:trHeight w:val="42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9906EA" w:rsidRPr="008455BD" w:rsidRDefault="009906EA" w:rsidP="0085361F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المدخل والتمهيد .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9906EA" w:rsidRPr="002A6A05" w:rsidTr="005122A1">
        <w:trPr>
          <w:trHeight w:val="358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9906EA" w:rsidRPr="008455BD" w:rsidRDefault="009906EA" w:rsidP="0085361F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عرض الأفكار الباقية والأسئلة الأساسية.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9906EA" w:rsidRPr="002A6A05" w:rsidTr="005122A1">
        <w:trPr>
          <w:trHeight w:val="422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9906EA" w:rsidRPr="008455BD" w:rsidRDefault="009906EA" w:rsidP="0085361F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تقسيم المجموعات وتوزيع جدول التعلم ومناقشة في مفردات وخبرات الوحدة.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9906EA" w:rsidRPr="002A6A05" w:rsidTr="005122A1">
        <w:trPr>
          <w:trHeight w:val="358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9906EA" w:rsidRPr="008455BD" w:rsidRDefault="009906EA" w:rsidP="0085361F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توزيع البروشور ومناقشته.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8455BD" w:rsidRPr="002A6A05" w:rsidTr="00D8706E">
        <w:trPr>
          <w:trHeight w:val="422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4555F0" w:rsidRPr="004555F0" w:rsidRDefault="004555F0" w:rsidP="00DE1F34">
            <w:pPr>
              <w:numPr>
                <w:ilvl w:val="0"/>
                <w:numId w:val="9"/>
              </w:numPr>
              <w:rPr>
                <w:b/>
                <w:bCs/>
                <w:color w:val="7030A0"/>
              </w:rPr>
            </w:pPr>
            <w:r w:rsidRPr="004555F0">
              <w:rPr>
                <w:rFonts w:hint="cs"/>
                <w:b/>
                <w:bCs/>
                <w:rtl/>
              </w:rPr>
              <w:t xml:space="preserve">تفاعلات المجالات الكهربائية والمغناطيسية والمادة </w:t>
            </w:r>
          </w:p>
          <w:p w:rsidR="008455BD" w:rsidRPr="008455BD" w:rsidRDefault="004555F0" w:rsidP="00DE1F34">
            <w:pPr>
              <w:numPr>
                <w:ilvl w:val="0"/>
                <w:numId w:val="9"/>
              </w:numPr>
              <w:rPr>
                <w:b/>
                <w:bCs/>
                <w:color w:val="7030A0"/>
                <w:rtl/>
              </w:rPr>
            </w:pPr>
            <w:r w:rsidRPr="004555F0">
              <w:rPr>
                <w:rFonts w:hint="cs"/>
                <w:b/>
                <w:bCs/>
                <w:rtl/>
              </w:rPr>
              <w:t>المجالات الكهربائية في الفضاء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55BD" w:rsidRPr="009E786B" w:rsidRDefault="008455BD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455BD" w:rsidRPr="009E786B" w:rsidRDefault="008455BD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55BD" w:rsidRPr="009E786B" w:rsidRDefault="008455BD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455BD" w:rsidRPr="009E786B" w:rsidRDefault="008455BD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8455BD" w:rsidRPr="009E786B" w:rsidRDefault="008455BD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9906EA" w:rsidRPr="002A6A05" w:rsidTr="005122A1">
        <w:trPr>
          <w:trHeight w:val="34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9906EA" w:rsidRPr="008455BD" w:rsidRDefault="009906EA" w:rsidP="0085361F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خرائط المفاهيم والخرائط الذهنية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9906EA" w:rsidRPr="002A6A05" w:rsidTr="005122A1">
        <w:trPr>
          <w:trHeight w:val="42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9906EA" w:rsidRPr="008455BD" w:rsidRDefault="009906EA" w:rsidP="0085361F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مسابقة المجموعات والفصول.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9906EA" w:rsidRPr="002A6A05" w:rsidTr="005122A1">
        <w:trPr>
          <w:trHeight w:val="34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9906EA" w:rsidRPr="008455BD" w:rsidRDefault="009906EA" w:rsidP="0085361F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اختبار وتقويم ذاتي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9906EA" w:rsidRPr="002A6A05" w:rsidTr="005122A1">
        <w:trPr>
          <w:trHeight w:val="46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9906EA" w:rsidRPr="008455BD" w:rsidRDefault="009906EA" w:rsidP="00C56AD8">
            <w:pPr>
              <w:ind w:left="360"/>
              <w:jc w:val="center"/>
            </w:pPr>
            <w:r w:rsidRPr="008455BD">
              <w:rPr>
                <w:rFonts w:hint="cs"/>
                <w:b/>
                <w:bCs/>
                <w:rtl/>
              </w:rPr>
              <w:t xml:space="preserve">خاتمة الوحدة ( عمل ملصق-  </w:t>
            </w:r>
            <w:r w:rsidRPr="008455BD">
              <w:rPr>
                <w:b/>
                <w:bCs/>
                <w:rtl/>
              </w:rPr>
              <w:t>–</w:t>
            </w:r>
            <w:r w:rsidRPr="008455BD">
              <w:rPr>
                <w:rFonts w:hint="cs"/>
                <w:b/>
                <w:bCs/>
                <w:rtl/>
              </w:rPr>
              <w:t xml:space="preserve"> قصة)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9906EA" w:rsidRPr="002A6A05" w:rsidTr="006653F2">
        <w:trPr>
          <w:trHeight w:val="41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9906EA" w:rsidRPr="00D20A35" w:rsidRDefault="009906EA" w:rsidP="0085361F">
            <w:pPr>
              <w:numPr>
                <w:ilvl w:val="0"/>
                <w:numId w:val="4"/>
              </w:numPr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F014C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9906EA" w:rsidRPr="002A6A05" w:rsidTr="006653F2">
        <w:trPr>
          <w:trHeight w:val="422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9906EA" w:rsidRPr="00D20A35" w:rsidRDefault="009906EA" w:rsidP="0085361F">
            <w:pPr>
              <w:numPr>
                <w:ilvl w:val="0"/>
                <w:numId w:val="4"/>
              </w:numPr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F014C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9906EA" w:rsidRPr="002A6A05" w:rsidTr="006653F2">
        <w:trPr>
          <w:trHeight w:val="48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9906EA" w:rsidRPr="00DB32BB" w:rsidRDefault="009906EA" w:rsidP="0085361F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435C3C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9906EA" w:rsidRPr="002A6A05" w:rsidTr="006653F2">
        <w:trPr>
          <w:trHeight w:val="408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9906EA" w:rsidRPr="00DB32BB" w:rsidRDefault="009906EA" w:rsidP="0085361F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435C3C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9906EA" w:rsidRPr="002A6A05" w:rsidTr="006653F2">
        <w:trPr>
          <w:trHeight w:val="34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9906EA" w:rsidRPr="00DB32BB" w:rsidRDefault="009906EA" w:rsidP="0085361F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435C3C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9906EA" w:rsidRPr="002A6A05" w:rsidTr="006653F2">
        <w:trPr>
          <w:trHeight w:val="26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9906EA" w:rsidRPr="00DB32BB" w:rsidRDefault="009906EA" w:rsidP="0085361F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435C3C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9906EA" w:rsidRPr="002A6A05" w:rsidTr="006653F2">
        <w:trPr>
          <w:trHeight w:val="4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9906EA" w:rsidRPr="00DB32BB" w:rsidRDefault="009906EA" w:rsidP="0085361F">
            <w:pPr>
              <w:numPr>
                <w:ilvl w:val="0"/>
                <w:numId w:val="4"/>
              </w:numPr>
              <w:bidi w:val="0"/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435C3C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9906EA" w:rsidRPr="009E786B" w:rsidRDefault="009906EA" w:rsidP="0031261F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</w:tbl>
    <w:p w:rsidR="003C45D3" w:rsidRDefault="003C45D3" w:rsidP="00184FEE">
      <w:pPr>
        <w:rPr>
          <w:sz w:val="22"/>
          <w:szCs w:val="22"/>
          <w:rtl/>
        </w:rPr>
      </w:pPr>
    </w:p>
    <w:p w:rsidR="00923D73" w:rsidRDefault="00923D73" w:rsidP="00184FEE">
      <w:pPr>
        <w:rPr>
          <w:sz w:val="22"/>
          <w:szCs w:val="22"/>
          <w:rtl/>
        </w:rPr>
      </w:pPr>
    </w:p>
    <w:p w:rsidR="00F3049D" w:rsidRDefault="00F3049D" w:rsidP="00184FEE">
      <w:pPr>
        <w:rPr>
          <w:sz w:val="22"/>
          <w:szCs w:val="22"/>
          <w:rtl/>
        </w:rPr>
      </w:pPr>
    </w:p>
    <w:p w:rsidR="00F3049D" w:rsidRDefault="00F3049D" w:rsidP="00184FEE">
      <w:pPr>
        <w:rPr>
          <w:sz w:val="22"/>
          <w:szCs w:val="22"/>
          <w:rtl/>
        </w:rPr>
      </w:pPr>
    </w:p>
    <w:p w:rsidR="00F3049D" w:rsidRDefault="00F3049D" w:rsidP="00184FEE">
      <w:pPr>
        <w:rPr>
          <w:sz w:val="22"/>
          <w:szCs w:val="22"/>
          <w:rtl/>
        </w:rPr>
      </w:pPr>
    </w:p>
    <w:p w:rsidR="00F3049D" w:rsidRDefault="00F3049D" w:rsidP="00184FEE">
      <w:pPr>
        <w:rPr>
          <w:sz w:val="22"/>
          <w:szCs w:val="22"/>
          <w:rtl/>
        </w:rPr>
      </w:pPr>
    </w:p>
    <w:p w:rsidR="00F3049D" w:rsidRPr="00C12F23" w:rsidRDefault="00F3049D" w:rsidP="00F3049D">
      <w:pPr>
        <w:rPr>
          <w:sz w:val="2"/>
          <w:szCs w:val="2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2287"/>
        <w:gridCol w:w="2409"/>
        <w:gridCol w:w="1985"/>
        <w:gridCol w:w="2163"/>
        <w:gridCol w:w="1085"/>
        <w:gridCol w:w="1004"/>
        <w:gridCol w:w="82"/>
        <w:gridCol w:w="1086"/>
        <w:gridCol w:w="1086"/>
        <w:gridCol w:w="1086"/>
        <w:gridCol w:w="1246"/>
      </w:tblGrid>
      <w:tr w:rsidR="00F3049D" w:rsidRPr="002A6A05" w:rsidTr="006D60E9">
        <w:trPr>
          <w:trHeight w:val="435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5FF"/>
          </w:tcPr>
          <w:p w:rsidR="00F3049D" w:rsidRPr="002A6A05" w:rsidRDefault="00F3049D" w:rsidP="006D60E9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lastRenderedPageBreak/>
              <w:t>الصف</w:t>
            </w:r>
          </w:p>
        </w:tc>
        <w:tc>
          <w:tcPr>
            <w:tcW w:w="2409" w:type="dxa"/>
            <w:shd w:val="clear" w:color="auto" w:fill="auto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الثالث ثانوي</w:t>
            </w:r>
          </w:p>
        </w:tc>
        <w:tc>
          <w:tcPr>
            <w:tcW w:w="1985" w:type="dxa"/>
            <w:shd w:val="clear" w:color="auto" w:fill="FFE5FF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color w:val="CC0099"/>
                <w:rtl/>
              </w:rPr>
              <w:t>المــــادة</w:t>
            </w:r>
          </w:p>
        </w:tc>
        <w:tc>
          <w:tcPr>
            <w:tcW w:w="2163" w:type="dxa"/>
            <w:shd w:val="clear" w:color="auto" w:fill="auto"/>
          </w:tcPr>
          <w:p w:rsidR="00F3049D" w:rsidRPr="003F13FC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hint="cs"/>
                <w:b/>
                <w:bCs/>
                <w:rtl/>
              </w:rPr>
              <w:t>فيزياء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اليـوم</w:t>
            </w:r>
          </w:p>
        </w:tc>
        <w:tc>
          <w:tcPr>
            <w:tcW w:w="1086" w:type="dxa"/>
            <w:gridSpan w:val="2"/>
            <w:shd w:val="clear" w:color="auto" w:fill="FFE5FF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الأحد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الاثنين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الثلاثاء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الأربعاء</w:t>
            </w:r>
          </w:p>
        </w:tc>
        <w:tc>
          <w:tcPr>
            <w:tcW w:w="1246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الخميس</w:t>
            </w:r>
          </w:p>
        </w:tc>
      </w:tr>
      <w:tr w:rsidR="00F3049D" w:rsidRPr="002A6A05" w:rsidTr="006D60E9">
        <w:trPr>
          <w:cantSplit/>
          <w:trHeight w:val="346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1FB"/>
            <w:vAlign w:val="center"/>
          </w:tcPr>
          <w:p w:rsidR="00F3049D" w:rsidRPr="006D4134" w:rsidRDefault="00F3049D" w:rsidP="006D60E9">
            <w:pPr>
              <w:pStyle w:val="a4"/>
              <w:tabs>
                <w:tab w:val="clear" w:pos="4153"/>
                <w:tab w:val="clear" w:pos="8306"/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6D4134">
              <w:rPr>
                <w:rFonts w:hint="cs"/>
                <w:b/>
                <w:bCs/>
                <w:shadow/>
                <w:color w:val="C00000"/>
                <w:sz w:val="26"/>
                <w:szCs w:val="26"/>
                <w:rtl/>
              </w:rPr>
              <w:t>الدرس</w:t>
            </w:r>
          </w:p>
        </w:tc>
        <w:tc>
          <w:tcPr>
            <w:tcW w:w="6557" w:type="dxa"/>
            <w:gridSpan w:val="3"/>
            <w:tcBorders>
              <w:bottom w:val="double" w:sz="4" w:space="0" w:color="99CCFF"/>
            </w:tcBorders>
            <w:vAlign w:val="center"/>
          </w:tcPr>
          <w:p w:rsidR="00F3049D" w:rsidRPr="000F1707" w:rsidRDefault="00F3049D" w:rsidP="006D60E9">
            <w:pPr>
              <w:jc w:val="center"/>
              <w:rPr>
                <w:b/>
                <w:bCs/>
                <w:color w:val="0070C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نظرية الكم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التاريخ</w:t>
            </w:r>
          </w:p>
        </w:tc>
        <w:tc>
          <w:tcPr>
            <w:tcW w:w="1086" w:type="dxa"/>
            <w:gridSpan w:val="2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F3049D" w:rsidRPr="002A6A05" w:rsidTr="006D60E9">
        <w:trPr>
          <w:cantSplit/>
          <w:trHeight w:val="346"/>
          <w:jc w:val="center"/>
        </w:trPr>
        <w:tc>
          <w:tcPr>
            <w:tcW w:w="2287" w:type="dxa"/>
            <w:vMerge w:val="restart"/>
            <w:shd w:val="clear" w:color="auto" w:fill="FFE1FB"/>
            <w:vAlign w:val="center"/>
          </w:tcPr>
          <w:p w:rsidR="00F3049D" w:rsidRPr="004B09C9" w:rsidRDefault="00F3049D" w:rsidP="006D60E9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ملخص الوحدة</w:t>
            </w:r>
          </w:p>
        </w:tc>
        <w:tc>
          <w:tcPr>
            <w:tcW w:w="6557" w:type="dxa"/>
            <w:gridSpan w:val="3"/>
            <w:vMerge w:val="restart"/>
            <w:shd w:val="clear" w:color="auto" w:fill="auto"/>
            <w:vAlign w:val="center"/>
          </w:tcPr>
          <w:p w:rsidR="00F3049D" w:rsidRPr="000747A1" w:rsidRDefault="00F3049D" w:rsidP="006D60E9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النموذج الجسيمي للموجات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موجات المادة .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الحصة</w:t>
            </w:r>
          </w:p>
        </w:tc>
        <w:tc>
          <w:tcPr>
            <w:tcW w:w="1086" w:type="dxa"/>
            <w:gridSpan w:val="2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F3049D" w:rsidRPr="002A6A05" w:rsidTr="006D60E9">
        <w:trPr>
          <w:cantSplit/>
          <w:trHeight w:val="346"/>
          <w:jc w:val="center"/>
        </w:trPr>
        <w:tc>
          <w:tcPr>
            <w:tcW w:w="2287" w:type="dxa"/>
            <w:vMerge/>
            <w:shd w:val="clear" w:color="auto" w:fill="FFE1FB"/>
            <w:vAlign w:val="center"/>
          </w:tcPr>
          <w:p w:rsidR="00F3049D" w:rsidRDefault="00F3049D" w:rsidP="006D60E9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557" w:type="dxa"/>
            <w:gridSpan w:val="3"/>
            <w:vMerge/>
            <w:shd w:val="clear" w:color="auto" w:fill="auto"/>
            <w:vAlign w:val="center"/>
          </w:tcPr>
          <w:p w:rsidR="00F3049D" w:rsidRPr="00312513" w:rsidRDefault="00F3049D" w:rsidP="006D60E9">
            <w:pPr>
              <w:tabs>
                <w:tab w:val="left" w:pos="4500"/>
              </w:tabs>
              <w:rPr>
                <w:b/>
                <w:bCs/>
                <w:color w:val="632423"/>
                <w:sz w:val="32"/>
                <w:szCs w:val="32"/>
                <w:rtl/>
              </w:rPr>
            </w:pPr>
          </w:p>
        </w:tc>
        <w:tc>
          <w:tcPr>
            <w:tcW w:w="2089" w:type="dxa"/>
            <w:gridSpan w:val="2"/>
            <w:shd w:val="clear" w:color="auto" w:fill="FFE5FF"/>
            <w:vAlign w:val="center"/>
          </w:tcPr>
          <w:p w:rsidR="00F3049D" w:rsidRPr="00B57603" w:rsidRDefault="00F3049D" w:rsidP="006D60E9">
            <w:pPr>
              <w:jc w:val="center"/>
              <w:rPr>
                <w:b/>
                <w:bCs/>
                <w:color w:val="403152"/>
                <w:sz w:val="26"/>
                <w:szCs w:val="26"/>
                <w:rtl/>
              </w:rPr>
            </w:pPr>
            <w:r w:rsidRPr="00B57603">
              <w:rPr>
                <w:rFonts w:hint="cs"/>
                <w:b/>
                <w:bCs/>
                <w:color w:val="403152"/>
                <w:sz w:val="26"/>
                <w:szCs w:val="26"/>
                <w:rtl/>
              </w:rPr>
              <w:t>الفترة الزمنية</w:t>
            </w:r>
          </w:p>
        </w:tc>
        <w:tc>
          <w:tcPr>
            <w:tcW w:w="4586" w:type="dxa"/>
            <w:gridSpan w:val="5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F3049D" w:rsidRPr="002A6A05" w:rsidTr="006D60E9">
        <w:trPr>
          <w:cantSplit/>
          <w:trHeight w:val="346"/>
          <w:jc w:val="center"/>
        </w:trPr>
        <w:tc>
          <w:tcPr>
            <w:tcW w:w="15519" w:type="dxa"/>
            <w:gridSpan w:val="11"/>
            <w:tcBorders>
              <w:bottom w:val="double" w:sz="4" w:space="0" w:color="99CCFF"/>
            </w:tcBorders>
            <w:vAlign w:val="center"/>
          </w:tcPr>
          <w:p w:rsidR="00F3049D" w:rsidRPr="00905F9F" w:rsidRDefault="00F3049D" w:rsidP="006D60E9">
            <w:pPr>
              <w:ind w:left="33"/>
              <w:jc w:val="center"/>
              <w:rPr>
                <w:rFonts w:ascii="Arial" w:hAnsi="Arial"/>
                <w:b/>
                <w:bCs/>
                <w:color w:val="632423"/>
                <w:sz w:val="32"/>
                <w:szCs w:val="32"/>
              </w:rPr>
            </w:pPr>
            <w:r w:rsidRPr="00905F9F"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  <w:t>الخطوة1: تحديد نتائج التعلم المرغوبة</w:t>
            </w:r>
          </w:p>
        </w:tc>
      </w:tr>
      <w:tr w:rsidR="00F3049D" w:rsidRPr="002A6A05" w:rsidTr="006D60E9">
        <w:trPr>
          <w:cantSplit/>
          <w:trHeight w:val="546"/>
          <w:jc w:val="center"/>
        </w:trPr>
        <w:tc>
          <w:tcPr>
            <w:tcW w:w="8844" w:type="dxa"/>
            <w:gridSpan w:val="4"/>
            <w:shd w:val="clear" w:color="auto" w:fill="FFD5FF"/>
            <w:vAlign w:val="center"/>
          </w:tcPr>
          <w:p w:rsidR="00F3049D" w:rsidRPr="00905F9F" w:rsidRDefault="00F3049D" w:rsidP="006D60E9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  <w:t>الأهداف الرئيسية</w:t>
            </w:r>
          </w:p>
        </w:tc>
        <w:tc>
          <w:tcPr>
            <w:tcW w:w="6675" w:type="dxa"/>
            <w:gridSpan w:val="7"/>
            <w:shd w:val="clear" w:color="auto" w:fill="FFD5FF"/>
            <w:vAlign w:val="center"/>
          </w:tcPr>
          <w:p w:rsidR="00F3049D" w:rsidRPr="00905F9F" w:rsidRDefault="00F3049D" w:rsidP="006D60E9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الأفكار الكبرى (</w:t>
            </w:r>
            <w:r w:rsidRPr="00905F9F">
              <w:rPr>
                <w:rFonts w:ascii="Arial" w:hAnsi="Arial" w:hint="cs"/>
                <w:b/>
                <w:bCs/>
                <w:color w:val="984806"/>
                <w:sz w:val="28"/>
                <w:szCs w:val="28"/>
                <w:rtl/>
                <w:lang w:bidi="ar-EG"/>
              </w:rPr>
              <w:t>الإفهام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الباقية)</w:t>
            </w:r>
          </w:p>
        </w:tc>
      </w:tr>
      <w:tr w:rsidR="00F3049D" w:rsidRPr="002A6A05" w:rsidTr="006D60E9">
        <w:trPr>
          <w:cantSplit/>
          <w:trHeight w:val="546"/>
          <w:jc w:val="center"/>
        </w:trPr>
        <w:tc>
          <w:tcPr>
            <w:tcW w:w="8844" w:type="dxa"/>
            <w:gridSpan w:val="4"/>
          </w:tcPr>
          <w:p w:rsidR="00F3049D" w:rsidRPr="00D300E7" w:rsidRDefault="00F3049D" w:rsidP="006D60E9">
            <w:pPr>
              <w:spacing w:line="360" w:lineRule="auto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 w:rsidRPr="00D300E7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في نهاية هذه الوحدة </w:t>
            </w:r>
            <w:r w:rsidR="0043058D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يكون</w:t>
            </w:r>
            <w:r w:rsidRPr="00D300E7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ال</w:t>
            </w:r>
            <w:r w:rsidR="0043058D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طالب</w:t>
            </w:r>
            <w:r w:rsidRPr="00D300E7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قادرا على أن :</w:t>
            </w:r>
          </w:p>
          <w:p w:rsidR="00F3049D" w:rsidRPr="00D300E7" w:rsidRDefault="0043058D" w:rsidP="00DE1F34">
            <w:pPr>
              <w:framePr w:hSpace="180" w:wrap="around" w:vAnchor="text" w:hAnchor="text" w:y="1"/>
              <w:numPr>
                <w:ilvl w:val="0"/>
                <w:numId w:val="15"/>
              </w:numPr>
              <w:tabs>
                <w:tab w:val="left" w:pos="1148"/>
                <w:tab w:val="center" w:pos="6979"/>
                <w:tab w:val="left" w:pos="11486"/>
              </w:tabs>
              <w:suppressOverlap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يصف</w:t>
            </w:r>
            <w:r w:rsidR="00F3049D" w:rsidRPr="00D300E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الطيف المنبعث من جسم ساخن .</w:t>
            </w:r>
          </w:p>
          <w:p w:rsidR="00F3049D" w:rsidRPr="00D300E7" w:rsidRDefault="0043058D" w:rsidP="00DE1F34">
            <w:pPr>
              <w:numPr>
                <w:ilvl w:val="0"/>
                <w:numId w:val="1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يفسر</w:t>
            </w:r>
            <w:r w:rsidR="00F3049D" w:rsidRPr="00D300E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التأثير الكهروضوئي وتأثير كوميتون .</w:t>
            </w:r>
          </w:p>
          <w:p w:rsidR="00F3049D" w:rsidRPr="00D300E7" w:rsidRDefault="0043058D" w:rsidP="00DE1F34">
            <w:pPr>
              <w:framePr w:hSpace="180" w:wrap="around" w:vAnchor="text" w:hAnchor="text" w:y="1"/>
              <w:numPr>
                <w:ilvl w:val="0"/>
                <w:numId w:val="15"/>
              </w:numPr>
              <w:tabs>
                <w:tab w:val="left" w:pos="1148"/>
                <w:tab w:val="center" w:pos="6979"/>
                <w:tab w:val="left" w:pos="11486"/>
              </w:tabs>
              <w:suppressOverlap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يصف</w:t>
            </w:r>
            <w:r w:rsidR="00F3049D" w:rsidRPr="00D300E7">
              <w:rPr>
                <w:rFonts w:hint="cs"/>
                <w:b/>
                <w:bCs/>
                <w:sz w:val="28"/>
                <w:szCs w:val="28"/>
                <w:rtl/>
              </w:rPr>
              <w:t xml:space="preserve"> دليلاً على الطبيعة الموجية للمادة .</w:t>
            </w:r>
          </w:p>
          <w:p w:rsidR="00F3049D" w:rsidRPr="00D300E7" w:rsidRDefault="00F3049D" w:rsidP="00DE1F34">
            <w:pPr>
              <w:numPr>
                <w:ilvl w:val="0"/>
                <w:numId w:val="15"/>
              </w:numPr>
              <w:rPr>
                <w:b/>
                <w:bCs/>
                <w:color w:val="943634"/>
                <w:sz w:val="28"/>
                <w:szCs w:val="28"/>
                <w:rtl/>
              </w:rPr>
            </w:pPr>
            <w:r w:rsidRPr="00D300E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3058D">
              <w:rPr>
                <w:rFonts w:hint="cs"/>
                <w:b/>
                <w:bCs/>
                <w:sz w:val="28"/>
                <w:szCs w:val="28"/>
                <w:rtl/>
              </w:rPr>
              <w:t>يطبق</w:t>
            </w:r>
            <w:r w:rsidRPr="00D300E7">
              <w:rPr>
                <w:rFonts w:hint="cs"/>
                <w:b/>
                <w:bCs/>
                <w:sz w:val="28"/>
                <w:szCs w:val="28"/>
                <w:rtl/>
              </w:rPr>
              <w:t xml:space="preserve"> معادلة دي برولي في حل مسال عددية .</w:t>
            </w:r>
          </w:p>
        </w:tc>
        <w:tc>
          <w:tcPr>
            <w:tcW w:w="6675" w:type="dxa"/>
            <w:gridSpan w:val="7"/>
            <w:shd w:val="clear" w:color="auto" w:fill="auto"/>
            <w:vAlign w:val="center"/>
          </w:tcPr>
          <w:p w:rsidR="00F3049D" w:rsidRPr="00D300E7" w:rsidRDefault="00F3049D" w:rsidP="006D60E9">
            <w:pPr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D300E7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الفكرة الكبرى:</w:t>
            </w:r>
          </w:p>
          <w:p w:rsidR="00F3049D" w:rsidRPr="00D300E7" w:rsidRDefault="00F3049D" w:rsidP="006D60E9">
            <w:pPr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D300E7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ماذا يشبه طيف المصباح الكهربائي المتوهج </w:t>
            </w:r>
          </w:p>
          <w:p w:rsidR="00F3049D" w:rsidRPr="00D300E7" w:rsidRDefault="00F3049D" w:rsidP="006D60E9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D300E7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س</w:t>
            </w:r>
            <w:r w:rsidR="0043058D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يفهم</w:t>
            </w:r>
            <w:r w:rsidRPr="00D300E7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ال</w:t>
            </w:r>
            <w:r w:rsidR="0043058D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متعلمون</w:t>
            </w:r>
            <w:r w:rsidRPr="00D300E7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أن :</w:t>
            </w:r>
          </w:p>
          <w:p w:rsidR="00F3049D" w:rsidRPr="00D300E7" w:rsidRDefault="00F3049D" w:rsidP="00DE1F34">
            <w:pPr>
              <w:numPr>
                <w:ilvl w:val="0"/>
                <w:numId w:val="16"/>
              </w:numPr>
              <w:spacing w:line="360" w:lineRule="auto"/>
              <w:rPr>
                <w:b/>
                <w:bCs/>
                <w:color w:val="7030A0"/>
                <w:sz w:val="28"/>
                <w:szCs w:val="28"/>
              </w:rPr>
            </w:pPr>
            <w:r w:rsidRPr="00D300E7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نظرية الكم </w:t>
            </w:r>
            <w:r w:rsidR="0043058D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يصف</w:t>
            </w:r>
            <w:r w:rsidRPr="00D300E7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لنا الطيف المنبعث من جسم ساخن  و</w:t>
            </w:r>
            <w:r w:rsidR="0043058D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يفسر</w:t>
            </w:r>
            <w:r w:rsidRPr="00D300E7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لنا التأثير الكهروضوئي.</w:t>
            </w:r>
          </w:p>
          <w:p w:rsidR="00F3049D" w:rsidRPr="00D300E7" w:rsidRDefault="00F3049D" w:rsidP="00DE1F34">
            <w:pPr>
              <w:numPr>
                <w:ilvl w:val="0"/>
                <w:numId w:val="16"/>
              </w:numPr>
              <w:spacing w:line="360" w:lineRule="auto"/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D300E7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معالجة الأخطاء مثل الخلط بين الطيف المنبعث من جسم ساخن والمنبعث من غيره .</w:t>
            </w:r>
          </w:p>
        </w:tc>
      </w:tr>
    </w:tbl>
    <w:p w:rsidR="00F3049D" w:rsidRPr="00684D74" w:rsidRDefault="00F3049D" w:rsidP="00F3049D">
      <w:pPr>
        <w:rPr>
          <w:sz w:val="12"/>
          <w:szCs w:val="12"/>
          <w:rtl/>
        </w:rPr>
      </w:pPr>
    </w:p>
    <w:tbl>
      <w:tblPr>
        <w:bidiVisual/>
        <w:tblW w:w="0" w:type="auto"/>
        <w:tblBorders>
          <w:top w:val="threeDEmboss" w:sz="12" w:space="0" w:color="31849B"/>
          <w:left w:val="threeDEmboss" w:sz="12" w:space="0" w:color="31849B"/>
          <w:bottom w:val="threeDEmboss" w:sz="12" w:space="0" w:color="31849B"/>
          <w:right w:val="threeDEmboss" w:sz="12" w:space="0" w:color="31849B"/>
          <w:insideH w:val="threeDEmboss" w:sz="12" w:space="0" w:color="31849B"/>
          <w:insideV w:val="threeDEmboss" w:sz="12" w:space="0" w:color="31849B"/>
        </w:tblBorders>
        <w:tblLook w:val="01E0"/>
      </w:tblPr>
      <w:tblGrid>
        <w:gridCol w:w="5321"/>
        <w:gridCol w:w="5103"/>
        <w:gridCol w:w="4928"/>
      </w:tblGrid>
      <w:tr w:rsidR="00F3049D" w:rsidTr="006D60E9">
        <w:trPr>
          <w:trHeight w:val="352"/>
        </w:trPr>
        <w:tc>
          <w:tcPr>
            <w:tcW w:w="15352" w:type="dxa"/>
            <w:gridSpan w:val="3"/>
            <w:shd w:val="clear" w:color="auto" w:fill="FFD5FF"/>
            <w:vAlign w:val="center"/>
          </w:tcPr>
          <w:p w:rsidR="00F3049D" w:rsidRPr="009D2E20" w:rsidRDefault="00F3049D" w:rsidP="006D60E9">
            <w:pPr>
              <w:jc w:val="center"/>
              <w:rPr>
                <w:b/>
                <w:bCs/>
                <w:shadow/>
                <w:sz w:val="36"/>
                <w:szCs w:val="36"/>
                <w:rtl/>
              </w:rPr>
            </w:pPr>
            <w:r w:rsidRPr="009D2E20">
              <w:rPr>
                <w:rFonts w:hint="cs"/>
                <w:b/>
                <w:bCs/>
                <w:shadow/>
                <w:color w:val="403152"/>
                <w:sz w:val="36"/>
                <w:szCs w:val="36"/>
                <w:rtl/>
                <w:lang w:bidi="ar-EG"/>
              </w:rPr>
              <w:t xml:space="preserve">المعرفة والمهارات الرئيسية التي سيكتسبها </w:t>
            </w:r>
            <w:r>
              <w:rPr>
                <w:rFonts w:hint="cs"/>
                <w:b/>
                <w:bCs/>
                <w:shadow/>
                <w:color w:val="403152"/>
                <w:sz w:val="36"/>
                <w:szCs w:val="36"/>
                <w:rtl/>
                <w:lang w:bidi="ar-EG"/>
              </w:rPr>
              <w:t>ال</w:t>
            </w:r>
            <w:r w:rsidR="0043058D">
              <w:rPr>
                <w:rFonts w:hint="cs"/>
                <w:b/>
                <w:bCs/>
                <w:shadow/>
                <w:color w:val="403152"/>
                <w:sz w:val="36"/>
                <w:szCs w:val="36"/>
                <w:rtl/>
                <w:lang w:bidi="ar-EG"/>
              </w:rPr>
              <w:t>متعلمون</w:t>
            </w:r>
            <w:r w:rsidRPr="009D2E20">
              <w:rPr>
                <w:rFonts w:hint="cs"/>
                <w:b/>
                <w:bCs/>
                <w:shadow/>
                <w:color w:val="403152"/>
                <w:sz w:val="36"/>
                <w:szCs w:val="36"/>
                <w:rtl/>
                <w:lang w:bidi="ar-EG"/>
              </w:rPr>
              <w:t xml:space="preserve"> بعد تعلم الوحدة ؟</w:t>
            </w:r>
          </w:p>
        </w:tc>
      </w:tr>
      <w:tr w:rsidR="00F3049D" w:rsidTr="006D60E9">
        <w:trPr>
          <w:trHeight w:val="352"/>
        </w:trPr>
        <w:tc>
          <w:tcPr>
            <w:tcW w:w="5321" w:type="dxa"/>
            <w:shd w:val="clear" w:color="auto" w:fill="FFD5FF"/>
            <w:vAlign w:val="center"/>
          </w:tcPr>
          <w:p w:rsidR="00F3049D" w:rsidRPr="00905F9F" w:rsidRDefault="00F3049D" w:rsidP="006D60E9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الأسئلة الأساسية:</w:t>
            </w:r>
          </w:p>
        </w:tc>
        <w:tc>
          <w:tcPr>
            <w:tcW w:w="5103" w:type="dxa"/>
            <w:shd w:val="clear" w:color="auto" w:fill="FFD5FF"/>
            <w:vAlign w:val="center"/>
          </w:tcPr>
          <w:p w:rsidR="00F3049D" w:rsidRPr="00905F9F" w:rsidRDefault="00F3049D" w:rsidP="006D60E9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</w:t>
            </w:r>
            <w:r w:rsidR="0043058D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يعرف</w:t>
            </w:r>
            <w:r>
              <w:rPr>
                <w:rFonts w:ascii="Arial" w:hAnsi="Arial" w:hint="cs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</w:t>
            </w:r>
            <w:r w:rsidR="0043058D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متعلمون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  <w:tc>
          <w:tcPr>
            <w:tcW w:w="4928" w:type="dxa"/>
            <w:shd w:val="clear" w:color="auto" w:fill="FFD5FF"/>
            <w:vAlign w:val="center"/>
          </w:tcPr>
          <w:p w:rsidR="00F3049D" w:rsidRPr="00905F9F" w:rsidRDefault="00F3049D" w:rsidP="006D60E9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</w:t>
            </w:r>
            <w:r w:rsidR="0043058D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يكون</w:t>
            </w:r>
            <w:r>
              <w:rPr>
                <w:rFonts w:ascii="Arial" w:hAnsi="Arial" w:hint="cs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</w:t>
            </w:r>
            <w:r w:rsidR="0043058D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متعلمون</w:t>
            </w:r>
            <w:r>
              <w:rPr>
                <w:rFonts w:ascii="Arial" w:hAnsi="Arial" w:hint="cs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 w:rsidR="0043058D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قادرون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على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F3049D" w:rsidTr="006D60E9">
        <w:trPr>
          <w:trHeight w:val="351"/>
        </w:trPr>
        <w:tc>
          <w:tcPr>
            <w:tcW w:w="5321" w:type="dxa"/>
            <w:vAlign w:val="center"/>
          </w:tcPr>
          <w:p w:rsidR="00F3049D" w:rsidRPr="00D07369" w:rsidRDefault="00F3049D" w:rsidP="00DE1F34">
            <w:pPr>
              <w:numPr>
                <w:ilvl w:val="0"/>
                <w:numId w:val="17"/>
              </w:numPr>
              <w:rPr>
                <w:b/>
                <w:bCs/>
                <w:color w:val="00B050"/>
                <w:rtl/>
              </w:rPr>
            </w:pPr>
            <w:r w:rsidRPr="00D07369">
              <w:rPr>
                <w:rFonts w:hint="cs"/>
                <w:b/>
                <w:bCs/>
                <w:color w:val="00B050"/>
                <w:rtl/>
              </w:rPr>
              <w:t>اذكر نوعين من أنواع الصوت والخصائص الفيزيائية المرتبطة معهما .</w:t>
            </w:r>
          </w:p>
          <w:p w:rsidR="00F3049D" w:rsidRPr="0016565B" w:rsidRDefault="00F3049D" w:rsidP="00DE1F34">
            <w:pPr>
              <w:numPr>
                <w:ilvl w:val="0"/>
                <w:numId w:val="17"/>
              </w:numPr>
              <w:rPr>
                <w:b/>
                <w:bCs/>
                <w:color w:val="00B050"/>
                <w:rtl/>
              </w:rPr>
            </w:pPr>
            <w:r w:rsidRPr="00D07369">
              <w:rPr>
                <w:rFonts w:hint="cs"/>
                <w:b/>
                <w:bCs/>
                <w:color w:val="00B050"/>
                <w:rtl/>
              </w:rPr>
              <w:t xml:space="preserve">  هل يحدث انزياح دوبلر لبعض أنواع الموجات فقط أم لجميع الموجات</w:t>
            </w:r>
          </w:p>
        </w:tc>
        <w:tc>
          <w:tcPr>
            <w:tcW w:w="5103" w:type="dxa"/>
            <w:vAlign w:val="center"/>
          </w:tcPr>
          <w:p w:rsidR="00F3049D" w:rsidRPr="009B66D2" w:rsidRDefault="00F3049D" w:rsidP="00DE1F34">
            <w:pPr>
              <w:numPr>
                <w:ilvl w:val="0"/>
                <w:numId w:val="18"/>
              </w:numPr>
              <w:tabs>
                <w:tab w:val="left" w:pos="1148"/>
                <w:tab w:val="center" w:pos="6979"/>
                <w:tab w:val="left" w:pos="11486"/>
              </w:tabs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9B66D2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الطيف المنبعث من جسم ساخن .</w:t>
            </w:r>
          </w:p>
          <w:p w:rsidR="00F3049D" w:rsidRPr="009B66D2" w:rsidRDefault="00F3049D" w:rsidP="006D60E9">
            <w:pPr>
              <w:tabs>
                <w:tab w:val="left" w:pos="1148"/>
                <w:tab w:val="center" w:pos="6979"/>
                <w:tab w:val="left" w:pos="11486"/>
              </w:tabs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F3049D" w:rsidRPr="009B66D2" w:rsidRDefault="00F3049D" w:rsidP="00DE1F34">
            <w:pPr>
              <w:numPr>
                <w:ilvl w:val="0"/>
                <w:numId w:val="18"/>
              </w:numPr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9B66D2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التأثير الكهروضوئي وتأثير كوميتون .</w:t>
            </w:r>
          </w:p>
          <w:p w:rsidR="00F3049D" w:rsidRPr="009B66D2" w:rsidRDefault="00F3049D" w:rsidP="006D60E9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F3049D" w:rsidRPr="009B66D2" w:rsidRDefault="00F3049D" w:rsidP="00DE1F34">
            <w:pPr>
              <w:numPr>
                <w:ilvl w:val="0"/>
                <w:numId w:val="18"/>
              </w:numPr>
              <w:tabs>
                <w:tab w:val="left" w:pos="1148"/>
                <w:tab w:val="center" w:pos="6979"/>
                <w:tab w:val="left" w:pos="11486"/>
              </w:tabs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9B66D2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دليلاً على الطبيعة الموجية للمادة .</w:t>
            </w:r>
          </w:p>
          <w:p w:rsidR="00F3049D" w:rsidRPr="009B66D2" w:rsidRDefault="00F3049D" w:rsidP="006D60E9">
            <w:pPr>
              <w:tabs>
                <w:tab w:val="left" w:pos="1148"/>
                <w:tab w:val="center" w:pos="6979"/>
                <w:tab w:val="left" w:pos="11486"/>
              </w:tabs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F3049D" w:rsidRPr="0016565B" w:rsidRDefault="00F3049D" w:rsidP="00DE1F34">
            <w:pPr>
              <w:numPr>
                <w:ilvl w:val="0"/>
                <w:numId w:val="18"/>
              </w:numPr>
              <w:rPr>
                <w:b/>
                <w:bCs/>
                <w:color w:val="002060"/>
                <w:rtl/>
              </w:rPr>
            </w:pPr>
            <w:r w:rsidRPr="009B66D2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4- معادلة دي برولي في حل مسال عددية .</w:t>
            </w:r>
          </w:p>
        </w:tc>
        <w:tc>
          <w:tcPr>
            <w:tcW w:w="4928" w:type="dxa"/>
            <w:vAlign w:val="center"/>
          </w:tcPr>
          <w:p w:rsidR="00F3049D" w:rsidRPr="001F04DD" w:rsidRDefault="00F3049D" w:rsidP="00DE1F34">
            <w:pPr>
              <w:numPr>
                <w:ilvl w:val="0"/>
                <w:numId w:val="19"/>
              </w:numPr>
              <w:spacing w:after="200"/>
              <w:rPr>
                <w:b/>
                <w:bCs/>
                <w:color w:val="FF0000"/>
                <w:rtl/>
              </w:rPr>
            </w:pPr>
            <w:r w:rsidRPr="001F04DD">
              <w:rPr>
                <w:rFonts w:hint="cs"/>
                <w:b/>
                <w:bCs/>
                <w:color w:val="FF0000"/>
                <w:rtl/>
              </w:rPr>
              <w:t xml:space="preserve">احسب تردد العتبة للزنك بوحدة </w:t>
            </w:r>
            <w:r w:rsidRPr="001F04DD">
              <w:rPr>
                <w:b/>
                <w:bCs/>
                <w:color w:val="FF0000"/>
              </w:rPr>
              <w:t>HZ</w:t>
            </w:r>
            <w:r w:rsidRPr="001F04DD">
              <w:rPr>
                <w:rFonts w:hint="cs"/>
                <w:b/>
                <w:bCs/>
                <w:color w:val="FF0000"/>
                <w:rtl/>
              </w:rPr>
              <w:t xml:space="preserve"> واقتران الشغل بوحدة </w:t>
            </w:r>
            <w:r w:rsidRPr="001F04DD">
              <w:rPr>
                <w:b/>
                <w:bCs/>
                <w:color w:val="FF0000"/>
              </w:rPr>
              <w:tab/>
              <w:t>ev</w:t>
            </w:r>
            <w:r w:rsidRPr="001F04DD">
              <w:rPr>
                <w:b/>
                <w:bCs/>
                <w:color w:val="FF0000"/>
              </w:rPr>
              <w:tab/>
              <w:t xml:space="preserve"> </w:t>
            </w:r>
            <w:r w:rsidRPr="001F04DD">
              <w:rPr>
                <w:rFonts w:hint="cs"/>
                <w:b/>
                <w:bCs/>
                <w:color w:val="FF0000"/>
                <w:rtl/>
              </w:rPr>
              <w:t>اذا كان طول موجة للزنك  310نانومتر ؟</w:t>
            </w:r>
          </w:p>
          <w:p w:rsidR="00F3049D" w:rsidRPr="000649FB" w:rsidRDefault="00F3049D" w:rsidP="00DE1F34">
            <w:pPr>
              <w:numPr>
                <w:ilvl w:val="0"/>
                <w:numId w:val="19"/>
              </w:numPr>
              <w:spacing w:after="200"/>
              <w:rPr>
                <w:b/>
                <w:bCs/>
                <w:rtl/>
              </w:rPr>
            </w:pPr>
            <w:r w:rsidRPr="001F04DD">
              <w:rPr>
                <w:rFonts w:hint="cs"/>
                <w:b/>
                <w:bCs/>
                <w:color w:val="FF0000"/>
                <w:rtl/>
              </w:rPr>
              <w:t xml:space="preserve">تتحرر من فلز الكترونات بطاقات 3.5 </w:t>
            </w:r>
            <w:r w:rsidRPr="001F04DD">
              <w:rPr>
                <w:b/>
                <w:bCs/>
                <w:color w:val="FF0000"/>
              </w:rPr>
              <w:t>ev</w:t>
            </w:r>
            <w:r w:rsidRPr="001F04DD">
              <w:rPr>
                <w:rFonts w:hint="cs"/>
                <w:b/>
                <w:bCs/>
                <w:color w:val="FF0000"/>
                <w:rtl/>
              </w:rPr>
              <w:t xml:space="preserve"> للالكترونات المتحررة من السيزيوم عندما يسقط علية ضوء بنفسجي طوله الموجي 193نانومتر مامقدار اقتران الشغل لهذا الفلز ؟</w:t>
            </w:r>
            <w:r w:rsidRPr="00BE7394">
              <w:rPr>
                <w:rFonts w:hint="cs"/>
                <w:b/>
                <w:bCs/>
                <w:rtl/>
              </w:rPr>
              <w:t>.</w:t>
            </w:r>
          </w:p>
        </w:tc>
      </w:tr>
    </w:tbl>
    <w:p w:rsidR="00F3049D" w:rsidRPr="000F656B" w:rsidRDefault="00F3049D" w:rsidP="00F3049D">
      <w:pPr>
        <w:rPr>
          <w:sz w:val="12"/>
          <w:szCs w:val="12"/>
          <w:rtl/>
        </w:rPr>
      </w:pPr>
    </w:p>
    <w:p w:rsidR="00F3049D" w:rsidRDefault="00F3049D" w:rsidP="00F3049D">
      <w:pPr>
        <w:rPr>
          <w:sz w:val="12"/>
          <w:szCs w:val="12"/>
          <w:rtl/>
        </w:rPr>
      </w:pPr>
    </w:p>
    <w:p w:rsidR="00F3049D" w:rsidRDefault="00F3049D" w:rsidP="00F3049D">
      <w:pPr>
        <w:rPr>
          <w:sz w:val="12"/>
          <w:szCs w:val="12"/>
          <w:rtl/>
        </w:rPr>
      </w:pPr>
    </w:p>
    <w:p w:rsidR="00F3049D" w:rsidRDefault="00F3049D" w:rsidP="00F3049D">
      <w:pPr>
        <w:rPr>
          <w:sz w:val="12"/>
          <w:szCs w:val="12"/>
          <w:rtl/>
        </w:rPr>
      </w:pPr>
    </w:p>
    <w:p w:rsidR="00F3049D" w:rsidRDefault="00F3049D" w:rsidP="00F3049D">
      <w:pPr>
        <w:rPr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6378"/>
        <w:gridCol w:w="2410"/>
        <w:gridCol w:w="1526"/>
      </w:tblGrid>
      <w:tr w:rsidR="00F3049D" w:rsidRPr="002A6A05" w:rsidTr="006D60E9">
        <w:trPr>
          <w:trHeight w:val="525"/>
          <w:jc w:val="center"/>
        </w:trPr>
        <w:tc>
          <w:tcPr>
            <w:tcW w:w="5038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F3049D" w:rsidRPr="00184FEE" w:rsidRDefault="00F3049D" w:rsidP="006D60E9">
            <w:pPr>
              <w:jc w:val="lowKashida"/>
              <w:rPr>
                <w:color w:val="548DD4"/>
                <w:sz w:val="36"/>
                <w:szCs w:val="36"/>
                <w:rtl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lastRenderedPageBreak/>
              <w:t xml:space="preserve">الخطوة 2 : </w:t>
            </w:r>
            <w:r w:rsidRPr="00AB694B">
              <w:rPr>
                <w:rFonts w:eastAsia="AlBayan-Bold"/>
                <w:b/>
                <w:bCs/>
                <w:color w:val="632423"/>
                <w:sz w:val="20"/>
                <w:szCs w:val="20"/>
                <w:rtl/>
              </w:rPr>
              <w:t>تحديد البراهين والأدلة على تحقق نواتج التعلم</w:t>
            </w:r>
          </w:p>
        </w:tc>
        <w:tc>
          <w:tcPr>
            <w:tcW w:w="10314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F3049D" w:rsidRPr="000649FB" w:rsidRDefault="00F3049D" w:rsidP="006D60E9">
            <w:pPr>
              <w:ind w:left="33"/>
              <w:jc w:val="center"/>
              <w:rPr>
                <w:rFonts w:eastAsia="AlBayan-Bold"/>
                <w:b/>
                <w:bCs/>
                <w:color w:val="632423"/>
                <w:sz w:val="32"/>
                <w:szCs w:val="32"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3 : </w:t>
            </w:r>
            <w:r w:rsidRPr="00AB694B">
              <w:rPr>
                <w:rFonts w:eastAsia="AlBayan-Bold"/>
                <w:b/>
                <w:bCs/>
                <w:color w:val="632423"/>
                <w:sz w:val="26"/>
                <w:szCs w:val="26"/>
                <w:rtl/>
              </w:rPr>
              <w:t>خبرات التعليم والتعلم</w:t>
            </w:r>
          </w:p>
        </w:tc>
      </w:tr>
      <w:tr w:rsidR="00F3049D" w:rsidRPr="002A6A05" w:rsidTr="006D60E9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CE6DC4" w:rsidRDefault="00F3049D" w:rsidP="006D60E9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المهمة الأدائية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CE6DC4" w:rsidRDefault="00F3049D" w:rsidP="006D60E9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المحكات الرئيسية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CE6DC4" w:rsidRDefault="00F3049D" w:rsidP="006D60E9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أدلة أخرى</w:t>
            </w:r>
          </w:p>
        </w:tc>
        <w:tc>
          <w:tcPr>
            <w:tcW w:w="637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CE6DC4" w:rsidRDefault="00F3049D" w:rsidP="006D60E9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الأنشطة التعليمية التعلمية</w:t>
            </w:r>
          </w:p>
        </w:tc>
        <w:tc>
          <w:tcPr>
            <w:tcW w:w="241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CE6DC4" w:rsidRDefault="00F3049D" w:rsidP="006D60E9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</w:t>
            </w:r>
            <w:r w:rsidR="0043058D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يقوم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ال</w:t>
            </w:r>
            <w:r w:rsidR="0043058D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متعلمون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بمايأتي</w:t>
            </w:r>
          </w:p>
        </w:tc>
        <w:tc>
          <w:tcPr>
            <w:tcW w:w="152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CE6DC4" w:rsidRDefault="00F3049D" w:rsidP="006D60E9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</w:t>
            </w:r>
            <w:r w:rsidR="0043058D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يقوم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ال</w:t>
            </w:r>
            <w:r w:rsidR="0043058D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معلم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بما يأتي</w:t>
            </w:r>
          </w:p>
        </w:tc>
      </w:tr>
      <w:tr w:rsidR="00F3049D" w:rsidRPr="002A6A05" w:rsidTr="006D60E9">
        <w:trPr>
          <w:trHeight w:val="3583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2446DB" w:rsidRDefault="00F3049D" w:rsidP="00DE1F34">
            <w:pPr>
              <w:numPr>
                <w:ilvl w:val="0"/>
                <w:numId w:val="5"/>
              </w:numPr>
              <w:rPr>
                <w:b/>
                <w:bCs/>
                <w:color w:val="00642D"/>
              </w:rPr>
            </w:pPr>
            <w:r w:rsidRPr="002446DB">
              <w:rPr>
                <w:rFonts w:hint="cs"/>
                <w:b/>
                <w:bCs/>
                <w:color w:val="00642D"/>
                <w:rtl/>
              </w:rPr>
              <w:t>كتابة قصة .</w:t>
            </w:r>
          </w:p>
          <w:p w:rsidR="00F3049D" w:rsidRPr="002446DB" w:rsidRDefault="00F3049D" w:rsidP="00DE1F34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2446DB">
              <w:rPr>
                <w:rFonts w:hint="cs"/>
                <w:b/>
                <w:bCs/>
                <w:color w:val="00642D"/>
                <w:rtl/>
              </w:rPr>
              <w:t>كتابة تقرير .</w:t>
            </w:r>
          </w:p>
          <w:p w:rsidR="00F3049D" w:rsidRPr="002446DB" w:rsidRDefault="00F3049D" w:rsidP="00DE1F34">
            <w:pPr>
              <w:numPr>
                <w:ilvl w:val="0"/>
                <w:numId w:val="5"/>
              </w:numPr>
              <w:rPr>
                <w:b/>
                <w:bCs/>
                <w:rtl/>
              </w:rPr>
            </w:pPr>
            <w:r w:rsidRPr="002446DB">
              <w:rPr>
                <w:rFonts w:hint="cs"/>
                <w:b/>
                <w:bCs/>
                <w:color w:val="00642D"/>
                <w:rtl/>
              </w:rPr>
              <w:t>عمل مطوية.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049D" w:rsidRPr="00CE6DC4" w:rsidRDefault="00F3049D" w:rsidP="006D60E9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E6DC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تحقيق درجات متقدمة في الاختبارات .</w:t>
            </w:r>
          </w:p>
          <w:p w:rsidR="00F3049D" w:rsidRPr="00CE6DC4" w:rsidRDefault="00F3049D" w:rsidP="006D60E9">
            <w:pPr>
              <w:rPr>
                <w:b/>
                <w:bCs/>
                <w:color w:val="FF0000"/>
                <w:rtl/>
              </w:rPr>
            </w:pPr>
            <w:r w:rsidRPr="00CE6DC4">
              <w:rPr>
                <w:rFonts w:hint="cs"/>
                <w:b/>
                <w:bCs/>
                <w:color w:val="FF0000"/>
                <w:rtl/>
              </w:rPr>
              <w:t>القدرة على حل أسئلة التدريبات بالكتاب المدرسي .</w:t>
            </w:r>
          </w:p>
          <w:p w:rsidR="00F3049D" w:rsidRPr="000649FB" w:rsidRDefault="00F3049D" w:rsidP="006D60E9">
            <w:pPr>
              <w:spacing w:line="360" w:lineRule="auto"/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يتم من خلال جدول المتابعة المعد ( مبتدئ  - نام </w:t>
            </w:r>
            <w:r w:rsidRPr="00CE6DC4"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Pr="00CE6DC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كفء </w:t>
            </w:r>
            <w:r w:rsidRPr="00CE6DC4"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Pr="00CE6DC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متميز 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049D" w:rsidRPr="00CE6DC4" w:rsidRDefault="00F3049D" w:rsidP="006D60E9">
            <w:pPr>
              <w:rPr>
                <w:b/>
                <w:bCs/>
                <w:color w:val="002060"/>
                <w:sz w:val="26"/>
                <w:szCs w:val="26"/>
                <w:u w:val="single"/>
              </w:rPr>
            </w:pPr>
            <w:r w:rsidRPr="00CE6DC4">
              <w:rPr>
                <w:rFonts w:hint="cs"/>
                <w:b/>
                <w:bCs/>
                <w:color w:val="002060"/>
                <w:sz w:val="26"/>
                <w:szCs w:val="26"/>
                <w:u w:val="single"/>
                <w:rtl/>
              </w:rPr>
              <w:t>من خلال الأدلة التالية :</w:t>
            </w:r>
          </w:p>
          <w:p w:rsidR="00F3049D" w:rsidRPr="00CE6DC4" w:rsidRDefault="00F3049D" w:rsidP="006D60E9">
            <w:pPr>
              <w:rPr>
                <w:b/>
                <w:bCs/>
                <w:color w:val="FF3399"/>
                <w:sz w:val="26"/>
                <w:szCs w:val="26"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النشاط المنزلي .                    * اختبارات فجائية قصيرة .              * التذكير الأكاديمي         * المفكرات</w:t>
            </w:r>
          </w:p>
          <w:p w:rsidR="00F3049D" w:rsidRPr="000649FB" w:rsidRDefault="00F3049D" w:rsidP="006D60E9">
            <w:pPr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 xml:space="preserve">كتابة تلخيص .                       * اختبارات طويلة .                        * </w:t>
            </w:r>
            <w:r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الملاحظات*</w:t>
            </w: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 xml:space="preserve"> تقويم ذاتي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3049D" w:rsidRPr="00D300E7" w:rsidRDefault="00F3049D" w:rsidP="006D60E9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عرض الأسئلة الأساسية والأفهام الباقية عن طريق عرض المفردات لدروس الوحدة عن طريق جدول التعلم واسترتيجيته ( ماذا أعرف </w:t>
            </w:r>
            <w:r w:rsidRPr="00D300E7">
              <w:rPr>
                <w:rFonts w:ascii="Arial" w:eastAsia="AlBayan-Bold" w:hAnsi="Arial"/>
                <w:b/>
                <w:bCs/>
                <w:sz w:val="22"/>
                <w:szCs w:val="22"/>
                <w:rtl/>
              </w:rPr>
              <w:t>–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ماذا أريد أن أعرف -  ماذا تعلمت ) ف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يقوم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معلم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بتوزيع الجدول المعد لذلك وتوزيعه على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ثم 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يقوم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بتسجيل ما 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يعرف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ونه عن المفردة و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يقوم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معلم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بعد الاطلاع على الجداول بعرض معلومات التعزيز عن طريق جهاز العرض فوق الرأس بشفافيات أو شرائح البوبوينت ومناقشة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في ذلك وهكذا في كل مفردة.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تقسيم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لمجموعات 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عمل أبحاث لمفردات الدرس من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عن طريق تقسيم المفردات على المجموعات ثم عرض كل مجموعة لبحثها ومناقشته في حصة مع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معلم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. 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توزيع خرائط مفاهيم وخرائط ذهنية فارغة على المجموعات وتحديد مفردات خاصة لكل مجموعة وترك الحرية لها لتنفيذ الخريطة التي 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يوضح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هذه المفردات ثم مناقشتها مع جميع المجموعات وملاحظة ومتابعة وتعزيز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معلم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في حصة لذلك ويمكن الاستعانة  بخرائط المفاهيم الموجود بنهاية كل فصل 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توزيع ملف الانجاز والذي يحتوي المفردات و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يكون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فارغة و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يقوم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بتعبئة هذا الملف من أذهانهم ومتابعة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معلم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وتعزيز ما يحتاج لذلك 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تكليف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بحل أسئلة الوحدة منزليا  ثم مناقشة المجموعات فيها في حصة كاملة 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عمل مطوية لكل مجموعة ولتكن المجموعة الأولى عن العلم طريقنا لمعرفة العالم الطبيعي والمجموعة الثاني الآلات البسيطة ودورها في تسهيل الحياة وجودة العمل 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تنفيذ جداول مقارنات يعده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معلم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لمفردات الوحدة وتوزع على المجموعات ومناقشة المجمعات فيها.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  <w:rtl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عقد اختبار لنهاية الوحدة للتأكد من إتقان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لمفردات الوحدة 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المناقشة والحوار.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البحث 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عمل مطوية 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قصة.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تنفيذ نشاطات كتابي ال</w:t>
            </w:r>
            <w:r w:rsidR="0043058D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طالب</w:t>
            </w: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 xml:space="preserve"> والنشاط.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حل أوراق العمل.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المشاركة في رسم خرائط ذهنية أو خرائط مفاهيم 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جمع المعلومات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يقدم التمهيد 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* يحدد إستراتيجية التدريس( تعلم تعاوني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طريقة ألقاءيه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تعلم نشط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حوار ومناقشة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تفكير ناقد 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قراءة نموذجية للنصوص.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التعزيز المناسب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تقسيم المجموعات.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أورق العمل.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الخرائط الذهنية وخرائط المفاهيم</w:t>
            </w:r>
          </w:p>
        </w:tc>
      </w:tr>
    </w:tbl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3685"/>
        <w:gridCol w:w="3260"/>
        <w:gridCol w:w="3369"/>
      </w:tblGrid>
      <w:tr w:rsidR="00F3049D" w:rsidRPr="00CE6DC4" w:rsidTr="006D60E9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CE6DC4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lastRenderedPageBreak/>
              <w:t>التوقعات</w:t>
            </w:r>
          </w:p>
        </w:tc>
        <w:tc>
          <w:tcPr>
            <w:tcW w:w="1701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CE6DC4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مبتدئ</w:t>
            </w:r>
          </w:p>
        </w:tc>
        <w:tc>
          <w:tcPr>
            <w:tcW w:w="1843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CE6DC4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نامِ</w:t>
            </w:r>
          </w:p>
        </w:tc>
        <w:tc>
          <w:tcPr>
            <w:tcW w:w="3685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CE6DC4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كفء</w:t>
            </w:r>
          </w:p>
        </w:tc>
        <w:tc>
          <w:tcPr>
            <w:tcW w:w="3260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CE6DC4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متميز</w:t>
            </w:r>
          </w:p>
        </w:tc>
        <w:tc>
          <w:tcPr>
            <w:tcW w:w="3369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CE6DC4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الشواهد والأدلة ومجموع النقاط</w:t>
            </w:r>
          </w:p>
        </w:tc>
      </w:tr>
      <w:tr w:rsidR="00F3049D" w:rsidRPr="002A6A05" w:rsidTr="006D60E9">
        <w:trPr>
          <w:trHeight w:val="1367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عناصر </w:t>
            </w:r>
            <w:r>
              <w:rPr>
                <w:rFonts w:eastAsia="AlBayan-Bold" w:hint="cs"/>
                <w:b/>
                <w:bCs/>
                <w:rtl/>
              </w:rPr>
              <w:t xml:space="preserve">قصة 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بعض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وافتقد الى الربط بين عناصره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اغلب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685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26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 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وكان  الربط بين جميع العناصر وبنفس القوة</w:t>
            </w:r>
          </w:p>
        </w:tc>
        <w:tc>
          <w:tcPr>
            <w:tcW w:w="3369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الأسلوب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المباشر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القصة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المباشر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مع نوع من التشويق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المشوق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لقصة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 وابتعد عن الأسلوب المباشر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المشوق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وابتعد عن المباشرة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3049D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>المحتوى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جانب واحد فقت بعض من الأحوال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على اغلب الأحوال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الأحوال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 الأحوال مع التدعيم بدلائل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3049D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</w:tbl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727"/>
        <w:gridCol w:w="1560"/>
        <w:gridCol w:w="2409"/>
        <w:gridCol w:w="1985"/>
        <w:gridCol w:w="2163"/>
        <w:gridCol w:w="1085"/>
        <w:gridCol w:w="12"/>
        <w:gridCol w:w="5578"/>
      </w:tblGrid>
      <w:tr w:rsidR="00F3049D" w:rsidRPr="002A6A05" w:rsidTr="006D60E9">
        <w:trPr>
          <w:trHeight w:val="397"/>
          <w:jc w:val="center"/>
        </w:trPr>
        <w:tc>
          <w:tcPr>
            <w:tcW w:w="2287" w:type="dxa"/>
            <w:gridSpan w:val="2"/>
            <w:shd w:val="clear" w:color="auto" w:fill="FFE5FF"/>
          </w:tcPr>
          <w:p w:rsidR="00F3049D" w:rsidRPr="002A6A05" w:rsidRDefault="00F3049D" w:rsidP="006D60E9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lastRenderedPageBreak/>
              <w:t>اسم الوحدة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049D" w:rsidRPr="000F1707" w:rsidRDefault="00F3049D" w:rsidP="006D60E9">
            <w:pPr>
              <w:jc w:val="center"/>
              <w:rPr>
                <w:b/>
                <w:bCs/>
                <w:color w:val="0070C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نظرية الكم</w:t>
            </w:r>
          </w:p>
        </w:tc>
        <w:tc>
          <w:tcPr>
            <w:tcW w:w="1985" w:type="dxa"/>
            <w:shd w:val="clear" w:color="auto" w:fill="FFE5FF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color w:val="CC0099"/>
                <w:rtl/>
              </w:rPr>
              <w:t>الصف</w:t>
            </w:r>
          </w:p>
        </w:tc>
        <w:tc>
          <w:tcPr>
            <w:tcW w:w="2163" w:type="dxa"/>
            <w:shd w:val="clear" w:color="auto" w:fill="auto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الثالث  ثانوي</w:t>
            </w:r>
          </w:p>
        </w:tc>
        <w:tc>
          <w:tcPr>
            <w:tcW w:w="1097" w:type="dxa"/>
            <w:gridSpan w:val="2"/>
            <w:shd w:val="clear" w:color="auto" w:fill="FFE5FF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78" w:type="dxa"/>
            <w:shd w:val="clear" w:color="auto" w:fill="FFE5FF"/>
            <w:vAlign w:val="center"/>
          </w:tcPr>
          <w:p w:rsidR="00F3049D" w:rsidRPr="003C45D3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9434E8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تتمثل مهمتك في :</w:t>
            </w:r>
          </w:p>
        </w:tc>
      </w:tr>
      <w:tr w:rsidR="00F3049D" w:rsidRPr="002A6A05" w:rsidTr="006D60E9">
        <w:trPr>
          <w:cantSplit/>
          <w:trHeight w:val="346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F3049D" w:rsidRPr="006D4134" w:rsidRDefault="00F3049D" w:rsidP="006D60E9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هـ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F3049D" w:rsidRPr="006D4134" w:rsidRDefault="00F3049D" w:rsidP="006D60E9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الهدف</w:t>
            </w:r>
          </w:p>
        </w:tc>
        <w:tc>
          <w:tcPr>
            <w:tcW w:w="6557" w:type="dxa"/>
            <w:gridSpan w:val="3"/>
            <w:vAlign w:val="center"/>
          </w:tcPr>
          <w:p w:rsidR="00F3049D" w:rsidRPr="004A44CB" w:rsidRDefault="00F3049D" w:rsidP="006D60E9">
            <w:pPr>
              <w:pStyle w:val="a4"/>
              <w:rPr>
                <w:rFonts w:cs="Monotype Koufi"/>
                <w:color w:val="17365D"/>
              </w:rPr>
            </w:pPr>
          </w:p>
        </w:tc>
        <w:tc>
          <w:tcPr>
            <w:tcW w:w="1085" w:type="dxa"/>
            <w:vMerge w:val="restart"/>
            <w:shd w:val="clear" w:color="auto" w:fill="FFE5FF"/>
            <w:textDirection w:val="btLr"/>
            <w:vAlign w:val="center"/>
          </w:tcPr>
          <w:p w:rsidR="00F3049D" w:rsidRPr="002A6A05" w:rsidRDefault="00F3049D" w:rsidP="006D60E9">
            <w:pPr>
              <w:pStyle w:val="1"/>
              <w:tabs>
                <w:tab w:val="left" w:pos="4500"/>
              </w:tabs>
              <w:spacing w:line="276" w:lineRule="auto"/>
              <w:ind w:left="113" w:right="113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1D4FEE">
              <w:rPr>
                <w:rFonts w:cs="Times New Roman" w:hint="cs"/>
                <w:b w:val="0"/>
                <w:bCs w:val="0"/>
                <w:color w:val="0F243E"/>
                <w:u w:val="single"/>
                <w:rtl/>
              </w:rPr>
              <w:t>المهمة الأدائية :</w:t>
            </w:r>
          </w:p>
        </w:tc>
        <w:tc>
          <w:tcPr>
            <w:tcW w:w="5590" w:type="dxa"/>
            <w:gridSpan w:val="2"/>
            <w:vMerge w:val="restart"/>
          </w:tcPr>
          <w:p w:rsidR="00F3049D" w:rsidRPr="00D300E7" w:rsidRDefault="00F3049D" w:rsidP="006D60E9">
            <w:pPr>
              <w:rPr>
                <w:b/>
                <w:bCs/>
                <w:color w:val="7030A0"/>
                <w:sz w:val="30"/>
                <w:szCs w:val="30"/>
                <w:rtl/>
              </w:rPr>
            </w:pPr>
            <w:r w:rsidRPr="00D300E7">
              <w:rPr>
                <w:rFonts w:hint="cs"/>
                <w:b/>
                <w:bCs/>
                <w:color w:val="7030A0"/>
                <w:sz w:val="30"/>
                <w:szCs w:val="30"/>
                <w:rtl/>
              </w:rPr>
              <w:t xml:space="preserve">                   1- كتابة قصة قصيرة عن نظرية الكم :</w:t>
            </w:r>
          </w:p>
          <w:p w:rsidR="00F3049D" w:rsidRPr="00D300E7" w:rsidRDefault="00F3049D" w:rsidP="006D60E9">
            <w:pPr>
              <w:rPr>
                <w:b/>
                <w:bCs/>
                <w:color w:val="7030A0"/>
                <w:sz w:val="30"/>
                <w:szCs w:val="30"/>
                <w:rtl/>
              </w:rPr>
            </w:pPr>
          </w:p>
          <w:p w:rsidR="00F3049D" w:rsidRPr="00D300E7" w:rsidRDefault="00F3049D" w:rsidP="00DE1F34">
            <w:pPr>
              <w:numPr>
                <w:ilvl w:val="0"/>
                <w:numId w:val="6"/>
              </w:numPr>
              <w:spacing w:line="276" w:lineRule="auto"/>
              <w:ind w:left="3153"/>
              <w:rPr>
                <w:b/>
                <w:bCs/>
                <w:color w:val="0070C0"/>
                <w:sz w:val="30"/>
                <w:szCs w:val="30"/>
              </w:rPr>
            </w:pPr>
            <w:r w:rsidRPr="00D300E7">
              <w:rPr>
                <w:rFonts w:hint="cs"/>
                <w:b/>
                <w:bCs/>
                <w:color w:val="0070C0"/>
                <w:sz w:val="30"/>
                <w:szCs w:val="30"/>
                <w:rtl/>
              </w:rPr>
              <w:t>شخصيات القصة .</w:t>
            </w:r>
          </w:p>
          <w:p w:rsidR="00F3049D" w:rsidRPr="00D300E7" w:rsidRDefault="00F3049D" w:rsidP="00DE1F34">
            <w:pPr>
              <w:numPr>
                <w:ilvl w:val="0"/>
                <w:numId w:val="6"/>
              </w:numPr>
              <w:spacing w:line="276" w:lineRule="auto"/>
              <w:ind w:left="3153"/>
              <w:rPr>
                <w:b/>
                <w:bCs/>
                <w:color w:val="0070C0"/>
                <w:sz w:val="30"/>
                <w:szCs w:val="30"/>
              </w:rPr>
            </w:pPr>
            <w:r w:rsidRPr="00D300E7">
              <w:rPr>
                <w:rFonts w:hint="cs"/>
                <w:b/>
                <w:bCs/>
                <w:color w:val="0070C0"/>
                <w:sz w:val="30"/>
                <w:szCs w:val="30"/>
                <w:rtl/>
              </w:rPr>
              <w:t>موضوع القصة .</w:t>
            </w:r>
          </w:p>
          <w:p w:rsidR="00F3049D" w:rsidRPr="00D300E7" w:rsidRDefault="00F3049D" w:rsidP="00DE1F34">
            <w:pPr>
              <w:numPr>
                <w:ilvl w:val="0"/>
                <w:numId w:val="6"/>
              </w:numPr>
              <w:spacing w:line="276" w:lineRule="auto"/>
              <w:ind w:left="3153"/>
              <w:rPr>
                <w:b/>
                <w:bCs/>
                <w:color w:val="0070C0"/>
                <w:sz w:val="30"/>
                <w:szCs w:val="30"/>
              </w:rPr>
            </w:pPr>
            <w:r w:rsidRPr="00D300E7">
              <w:rPr>
                <w:rFonts w:hint="cs"/>
                <w:b/>
                <w:bCs/>
                <w:color w:val="0070C0"/>
                <w:sz w:val="30"/>
                <w:szCs w:val="30"/>
                <w:rtl/>
              </w:rPr>
              <w:t>الأدوار المقدمة في القصة .</w:t>
            </w:r>
          </w:p>
          <w:p w:rsidR="00F3049D" w:rsidRPr="00D300E7" w:rsidRDefault="00F3049D" w:rsidP="00DE1F34">
            <w:pPr>
              <w:numPr>
                <w:ilvl w:val="0"/>
                <w:numId w:val="6"/>
              </w:numPr>
              <w:spacing w:line="276" w:lineRule="auto"/>
              <w:ind w:left="3153"/>
              <w:rPr>
                <w:b/>
                <w:bCs/>
                <w:color w:val="0070C0"/>
                <w:sz w:val="30"/>
                <w:szCs w:val="30"/>
              </w:rPr>
            </w:pPr>
            <w:r w:rsidRPr="00D300E7">
              <w:rPr>
                <w:rFonts w:hint="cs"/>
                <w:b/>
                <w:bCs/>
                <w:color w:val="0070C0"/>
                <w:sz w:val="30"/>
                <w:szCs w:val="30"/>
                <w:rtl/>
              </w:rPr>
              <w:t>الهدف من القصة .</w:t>
            </w:r>
          </w:p>
          <w:p w:rsidR="00F3049D" w:rsidRPr="00D300E7" w:rsidRDefault="00F3049D" w:rsidP="00DE1F34">
            <w:pPr>
              <w:numPr>
                <w:ilvl w:val="0"/>
                <w:numId w:val="6"/>
              </w:numPr>
              <w:spacing w:line="276" w:lineRule="auto"/>
              <w:ind w:left="3153"/>
              <w:rPr>
                <w:b/>
                <w:bCs/>
                <w:color w:val="0070C0"/>
                <w:sz w:val="30"/>
                <w:szCs w:val="30"/>
                <w:rtl/>
              </w:rPr>
            </w:pPr>
            <w:r w:rsidRPr="00D300E7">
              <w:rPr>
                <w:rFonts w:hint="cs"/>
                <w:b/>
                <w:bCs/>
                <w:color w:val="0070C0"/>
                <w:sz w:val="30"/>
                <w:szCs w:val="30"/>
                <w:rtl/>
              </w:rPr>
              <w:t>لغة عربية سليمة مع التشويق .</w:t>
            </w:r>
          </w:p>
        </w:tc>
      </w:tr>
      <w:tr w:rsidR="00F3049D" w:rsidRPr="002A6A05" w:rsidTr="006D60E9">
        <w:trPr>
          <w:cantSplit/>
          <w:trHeight w:val="412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F3049D" w:rsidRPr="006A43DD" w:rsidRDefault="00F3049D" w:rsidP="006D60E9">
            <w:pPr>
              <w:spacing w:line="360" w:lineRule="auto"/>
              <w:rPr>
                <w:b/>
                <w:bCs/>
                <w:color w:val="7030A0"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مهمتك :   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أن </w:t>
            </w:r>
            <w:r w:rsidR="0043058D"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>يكتب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 قصة </w:t>
            </w:r>
            <w:r>
              <w:rPr>
                <w:b/>
                <w:bCs/>
                <w:color w:val="00642D"/>
                <w:sz w:val="26"/>
                <w:szCs w:val="26"/>
                <w:rtl/>
              </w:rPr>
              <w:t>–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 تنفيذ مطوية -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F3049D" w:rsidRPr="002A6A05" w:rsidRDefault="00F3049D" w:rsidP="006D60E9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F3049D" w:rsidRPr="002A6A05" w:rsidTr="006D60E9">
        <w:trPr>
          <w:cantSplit/>
          <w:trHeight w:val="60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F3049D" w:rsidRPr="00E3722A" w:rsidRDefault="00F3049D" w:rsidP="006D60E9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F3049D" w:rsidRPr="00E3722A" w:rsidRDefault="00F3049D" w:rsidP="006D60E9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F3049D" w:rsidRPr="00FF4F34" w:rsidRDefault="00F3049D" w:rsidP="006D60E9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: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توظيف الدروس اللغوية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F3049D" w:rsidRPr="002A6A05" w:rsidRDefault="00F3049D" w:rsidP="006D60E9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F3049D" w:rsidRDefault="00F3049D" w:rsidP="006D60E9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cantSplit/>
          <w:trHeight w:val="527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F3049D" w:rsidRPr="00E3722A" w:rsidRDefault="00F3049D" w:rsidP="006D60E9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F3049D" w:rsidRPr="00E3722A" w:rsidRDefault="00F3049D" w:rsidP="006D60E9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</w:tcPr>
          <w:p w:rsidR="00F3049D" w:rsidRPr="00FF4F34" w:rsidRDefault="00F3049D" w:rsidP="006D60E9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المشكلة والتحدي :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أن </w:t>
            </w:r>
            <w:r w:rsidR="0043058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يطرح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ها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بطريقة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شيقة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,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وسلسة وتحقق الفائدة والمتعة للقارئ .</w:t>
            </w:r>
          </w:p>
        </w:tc>
        <w:tc>
          <w:tcPr>
            <w:tcW w:w="1085" w:type="dxa"/>
            <w:vMerge/>
            <w:shd w:val="clear" w:color="auto" w:fill="FFE5FF"/>
          </w:tcPr>
          <w:p w:rsidR="00F3049D" w:rsidRPr="002A6A05" w:rsidRDefault="00F3049D" w:rsidP="006D60E9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</w:tcPr>
          <w:p w:rsidR="00F3049D" w:rsidRDefault="00F3049D" w:rsidP="006D60E9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cantSplit/>
          <w:trHeight w:val="610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د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الدور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F3049D" w:rsidRPr="00FF4F34" w:rsidRDefault="00F3049D" w:rsidP="006D60E9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أنت : 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كاتب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F3049D" w:rsidRPr="002A6A05" w:rsidRDefault="00F3049D" w:rsidP="006D60E9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F3049D" w:rsidRDefault="00F3049D" w:rsidP="006D60E9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cantSplit/>
          <w:trHeight w:val="39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F3049D" w:rsidRPr="00E3722A" w:rsidRDefault="00F3049D" w:rsidP="006D60E9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F3049D" w:rsidRPr="00E3722A" w:rsidRDefault="00F3049D" w:rsidP="006D60E9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F3049D" w:rsidRPr="00FF4F34" w:rsidRDefault="00F3049D" w:rsidP="006D60E9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وظيفتك :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تنفيذ القصة والملصق 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F3049D" w:rsidRPr="002A6A05" w:rsidRDefault="00F3049D" w:rsidP="006D60E9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F3049D" w:rsidRDefault="00F3049D" w:rsidP="006D60E9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cantSplit/>
          <w:trHeight w:val="1394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ج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الجمهور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F3049D" w:rsidRPr="00FF4F34" w:rsidRDefault="0043058D" w:rsidP="006D60E9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طلاب</w:t>
            </w:r>
            <w:r w:rsidR="00F3049D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المدرسة أو المجتمع</w:t>
            </w:r>
          </w:p>
        </w:tc>
        <w:tc>
          <w:tcPr>
            <w:tcW w:w="1085" w:type="dxa"/>
            <w:vMerge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F3049D" w:rsidRPr="002A6A05" w:rsidRDefault="00F3049D" w:rsidP="006D60E9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tcBorders>
              <w:bottom w:val="double" w:sz="4" w:space="0" w:color="99CCFF"/>
            </w:tcBorders>
            <w:vAlign w:val="center"/>
          </w:tcPr>
          <w:p w:rsidR="00F3049D" w:rsidRDefault="00F3049D" w:rsidP="006D60E9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cantSplit/>
          <w:trHeight w:val="3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الموقف</w:t>
            </w:r>
          </w:p>
        </w:tc>
        <w:tc>
          <w:tcPr>
            <w:tcW w:w="13232" w:type="dxa"/>
            <w:gridSpan w:val="6"/>
            <w:vAlign w:val="center"/>
          </w:tcPr>
          <w:p w:rsidR="00F3049D" w:rsidRPr="00FF4F34" w:rsidRDefault="00F3049D" w:rsidP="006D60E9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السياق الذي تجد نفسك فيه هو : 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سياق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المقرر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العلمي</w:t>
            </w:r>
          </w:p>
        </w:tc>
      </w:tr>
      <w:tr w:rsidR="00F3049D" w:rsidRPr="002A6A05" w:rsidTr="006D60E9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الناتج والأداء والغرض</w:t>
            </w:r>
          </w:p>
        </w:tc>
        <w:tc>
          <w:tcPr>
            <w:tcW w:w="13232" w:type="dxa"/>
            <w:gridSpan w:val="6"/>
            <w:vAlign w:val="center"/>
          </w:tcPr>
          <w:p w:rsidR="00F3049D" w:rsidRPr="006A43DD" w:rsidRDefault="00F3049D" w:rsidP="006D60E9">
            <w:pPr>
              <w:numPr>
                <w:ilvl w:val="0"/>
                <w:numId w:val="2"/>
              </w:numPr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تنفيذ المطوية والبحث وكتابة الخطبة .</w:t>
            </w:r>
          </w:p>
        </w:tc>
      </w:tr>
      <w:tr w:rsidR="00F3049D" w:rsidRPr="002A6A05" w:rsidTr="006D60E9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ع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معايير ومحكات النجاح</w:t>
            </w:r>
          </w:p>
        </w:tc>
        <w:tc>
          <w:tcPr>
            <w:tcW w:w="13232" w:type="dxa"/>
            <w:gridSpan w:val="6"/>
            <w:vAlign w:val="center"/>
          </w:tcPr>
          <w:p w:rsidR="00F3049D" w:rsidRPr="008E2C2D" w:rsidRDefault="00F3049D" w:rsidP="006D60E9">
            <w:pPr>
              <w:numPr>
                <w:ilvl w:val="0"/>
                <w:numId w:val="3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الإلمام بجوانب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المطوية وكذلك البحث 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F3049D" w:rsidRPr="008E2C2D" w:rsidRDefault="00F3049D" w:rsidP="006D60E9">
            <w:pPr>
              <w:numPr>
                <w:ilvl w:val="0"/>
                <w:numId w:val="3"/>
              </w:numPr>
              <w:rPr>
                <w:b/>
                <w:bCs/>
                <w:color w:val="6600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إجرائه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بطريقة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مشوقه وممتعة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.</w:t>
            </w:r>
          </w:p>
          <w:p w:rsidR="00F3049D" w:rsidRPr="008E2C2D" w:rsidRDefault="00F3049D" w:rsidP="006D60E9">
            <w:pPr>
              <w:numPr>
                <w:ilvl w:val="0"/>
                <w:numId w:val="3"/>
              </w:numPr>
              <w:rPr>
                <w:b/>
                <w:bCs/>
                <w:color w:val="6600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الشمولية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F3049D" w:rsidRPr="00FF4F34" w:rsidRDefault="00F3049D" w:rsidP="006D60E9">
            <w:pPr>
              <w:numPr>
                <w:ilvl w:val="0"/>
                <w:numId w:val="3"/>
              </w:num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مراعاة 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الجانب اللغوي</w:t>
            </w:r>
            <w:r w:rsidRPr="00250DDA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والعلمي الشيق .</w:t>
            </w:r>
          </w:p>
        </w:tc>
      </w:tr>
    </w:tbl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3904"/>
        <w:gridCol w:w="2268"/>
        <w:gridCol w:w="2268"/>
        <w:gridCol w:w="2268"/>
        <w:gridCol w:w="2268"/>
        <w:gridCol w:w="2376"/>
      </w:tblGrid>
      <w:tr w:rsidR="00F3049D" w:rsidRPr="00CE6DC4" w:rsidTr="006D60E9">
        <w:trPr>
          <w:trHeight w:val="536"/>
          <w:jc w:val="center"/>
        </w:trPr>
        <w:tc>
          <w:tcPr>
            <w:tcW w:w="15352" w:type="dxa"/>
            <w:gridSpan w:val="6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lastRenderedPageBreak/>
              <w:t>جدول تنظيم التدريس</w:t>
            </w:r>
          </w:p>
        </w:tc>
      </w:tr>
      <w:tr w:rsidR="00F3049D" w:rsidRPr="00CE6DC4" w:rsidTr="006D60E9">
        <w:trPr>
          <w:trHeight w:val="53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المكون( الموضوع )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اليوم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التاريخ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الحصة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الفصل</w:t>
            </w:r>
          </w:p>
        </w:tc>
        <w:tc>
          <w:tcPr>
            <w:tcW w:w="2376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التوقيع</w:t>
            </w:r>
          </w:p>
        </w:tc>
      </w:tr>
      <w:tr w:rsidR="00F3049D" w:rsidRPr="002A6A05" w:rsidTr="006D60E9">
        <w:trPr>
          <w:trHeight w:val="42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المدخل والتمهيد .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358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عرض الأفكار الباقية والأسئلة الأساسية.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22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تقسيم المجموعات وتوزيع جدول التعلم ومناقشة في مفردات وخبرات الوحدة.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358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توزيع البروشور ومناقشته.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22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F3049D" w:rsidRPr="0014197A" w:rsidRDefault="00F3049D" w:rsidP="006D60E9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color w:val="C00000"/>
                <w:sz w:val="36"/>
                <w:szCs w:val="36"/>
              </w:rPr>
            </w:pPr>
            <w:r w:rsidRPr="0014197A">
              <w:rPr>
                <w:rFonts w:hint="cs"/>
                <w:b/>
                <w:bCs/>
                <w:sz w:val="32"/>
                <w:szCs w:val="32"/>
                <w:rtl/>
              </w:rPr>
              <w:t xml:space="preserve">النموذج الجسيمي للموجات </w:t>
            </w:r>
          </w:p>
          <w:p w:rsidR="00F3049D" w:rsidRPr="008455BD" w:rsidRDefault="00F3049D" w:rsidP="00DE1F34">
            <w:pPr>
              <w:numPr>
                <w:ilvl w:val="0"/>
                <w:numId w:val="9"/>
              </w:numPr>
              <w:rPr>
                <w:b/>
                <w:bCs/>
                <w:color w:val="7030A0"/>
                <w:rtl/>
              </w:rPr>
            </w:pPr>
            <w:r w:rsidRPr="0014197A">
              <w:rPr>
                <w:b/>
                <w:bCs/>
                <w:sz w:val="32"/>
                <w:szCs w:val="32"/>
                <w:rtl/>
              </w:rPr>
              <w:t>–</w:t>
            </w:r>
            <w:r w:rsidRPr="0014197A">
              <w:rPr>
                <w:rFonts w:hint="cs"/>
                <w:b/>
                <w:bCs/>
                <w:sz w:val="32"/>
                <w:szCs w:val="32"/>
                <w:rtl/>
              </w:rPr>
              <w:t xml:space="preserve"> موجات المادة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34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خرائط المفاهيم والخرائط الذهنية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2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مسابقة المجموعات والفصول.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34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اختبار وتقويم ذاتي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6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ind w:left="360"/>
              <w:jc w:val="center"/>
            </w:pPr>
            <w:r w:rsidRPr="008455BD">
              <w:rPr>
                <w:rFonts w:hint="cs"/>
                <w:b/>
                <w:bCs/>
                <w:rtl/>
              </w:rPr>
              <w:t xml:space="preserve">خاتمة الوحدة ( عمل ملصق-  </w:t>
            </w:r>
            <w:r w:rsidRPr="008455BD">
              <w:rPr>
                <w:b/>
                <w:bCs/>
                <w:rtl/>
              </w:rPr>
              <w:t>–</w:t>
            </w:r>
            <w:r w:rsidRPr="008455BD">
              <w:rPr>
                <w:rFonts w:hint="cs"/>
                <w:b/>
                <w:bCs/>
                <w:rtl/>
              </w:rPr>
              <w:t xml:space="preserve"> قصة)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1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20A35" w:rsidRDefault="00F3049D" w:rsidP="006D60E9">
            <w:pPr>
              <w:numPr>
                <w:ilvl w:val="0"/>
                <w:numId w:val="4"/>
              </w:numPr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22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20A35" w:rsidRDefault="00F3049D" w:rsidP="006D60E9">
            <w:pPr>
              <w:numPr>
                <w:ilvl w:val="0"/>
                <w:numId w:val="4"/>
              </w:numPr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8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B32BB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08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B32BB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34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B32BB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26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B32BB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B32BB" w:rsidRDefault="00F3049D" w:rsidP="006D60E9">
            <w:pPr>
              <w:numPr>
                <w:ilvl w:val="0"/>
                <w:numId w:val="4"/>
              </w:numPr>
              <w:bidi w:val="0"/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</w:tbl>
    <w:p w:rsidR="00F3049D" w:rsidRDefault="00F3049D" w:rsidP="00F3049D">
      <w:pPr>
        <w:rPr>
          <w:sz w:val="22"/>
          <w:szCs w:val="22"/>
          <w:rtl/>
        </w:rPr>
      </w:pPr>
    </w:p>
    <w:p w:rsidR="00F3049D" w:rsidRDefault="00F3049D" w:rsidP="00F3049D">
      <w:pPr>
        <w:rPr>
          <w:sz w:val="22"/>
          <w:szCs w:val="22"/>
          <w:rtl/>
        </w:rPr>
      </w:pPr>
    </w:p>
    <w:p w:rsidR="00F3049D" w:rsidRDefault="00F3049D" w:rsidP="00184FEE">
      <w:pPr>
        <w:rPr>
          <w:sz w:val="22"/>
          <w:szCs w:val="22"/>
          <w:rtl/>
        </w:rPr>
      </w:pPr>
    </w:p>
    <w:p w:rsidR="00F3049D" w:rsidRDefault="00F3049D" w:rsidP="00184FEE">
      <w:pPr>
        <w:rPr>
          <w:sz w:val="22"/>
          <w:szCs w:val="22"/>
          <w:rtl/>
        </w:rPr>
      </w:pPr>
    </w:p>
    <w:p w:rsidR="00F3049D" w:rsidRDefault="00F3049D" w:rsidP="00184FEE">
      <w:pPr>
        <w:rPr>
          <w:sz w:val="22"/>
          <w:szCs w:val="22"/>
          <w:rtl/>
        </w:rPr>
      </w:pPr>
    </w:p>
    <w:p w:rsidR="00F3049D" w:rsidRDefault="00F3049D" w:rsidP="00184FEE">
      <w:pPr>
        <w:rPr>
          <w:sz w:val="22"/>
          <w:szCs w:val="22"/>
          <w:rtl/>
        </w:rPr>
      </w:pPr>
    </w:p>
    <w:p w:rsidR="00F3049D" w:rsidRPr="00C12F23" w:rsidRDefault="00F3049D" w:rsidP="00F3049D">
      <w:pPr>
        <w:rPr>
          <w:sz w:val="2"/>
          <w:szCs w:val="2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2287"/>
        <w:gridCol w:w="2409"/>
        <w:gridCol w:w="1985"/>
        <w:gridCol w:w="2163"/>
        <w:gridCol w:w="1085"/>
        <w:gridCol w:w="1004"/>
        <w:gridCol w:w="82"/>
        <w:gridCol w:w="1086"/>
        <w:gridCol w:w="1086"/>
        <w:gridCol w:w="1086"/>
        <w:gridCol w:w="1246"/>
      </w:tblGrid>
      <w:tr w:rsidR="00F3049D" w:rsidRPr="002A6A05" w:rsidTr="006D60E9">
        <w:trPr>
          <w:trHeight w:val="435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5FF"/>
          </w:tcPr>
          <w:p w:rsidR="00F3049D" w:rsidRPr="002A6A05" w:rsidRDefault="00F3049D" w:rsidP="006D60E9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lastRenderedPageBreak/>
              <w:t>الصف</w:t>
            </w:r>
          </w:p>
        </w:tc>
        <w:tc>
          <w:tcPr>
            <w:tcW w:w="2409" w:type="dxa"/>
            <w:shd w:val="clear" w:color="auto" w:fill="auto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الثالث ثانوي</w:t>
            </w:r>
          </w:p>
        </w:tc>
        <w:tc>
          <w:tcPr>
            <w:tcW w:w="1985" w:type="dxa"/>
            <w:shd w:val="clear" w:color="auto" w:fill="FFE5FF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color w:val="CC0099"/>
                <w:rtl/>
              </w:rPr>
              <w:t>المــــادة</w:t>
            </w:r>
          </w:p>
        </w:tc>
        <w:tc>
          <w:tcPr>
            <w:tcW w:w="2163" w:type="dxa"/>
            <w:shd w:val="clear" w:color="auto" w:fill="auto"/>
          </w:tcPr>
          <w:p w:rsidR="00F3049D" w:rsidRPr="003F13FC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hint="cs"/>
                <w:b/>
                <w:bCs/>
                <w:rtl/>
              </w:rPr>
              <w:t>فيزياء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اليـوم</w:t>
            </w:r>
          </w:p>
        </w:tc>
        <w:tc>
          <w:tcPr>
            <w:tcW w:w="1086" w:type="dxa"/>
            <w:gridSpan w:val="2"/>
            <w:shd w:val="clear" w:color="auto" w:fill="FFE5FF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الأحد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الاثنين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الثلاثاء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الأربعاء</w:t>
            </w:r>
          </w:p>
        </w:tc>
        <w:tc>
          <w:tcPr>
            <w:tcW w:w="1246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الخميس</w:t>
            </w:r>
          </w:p>
        </w:tc>
      </w:tr>
      <w:tr w:rsidR="00F3049D" w:rsidRPr="002A6A05" w:rsidTr="006D60E9">
        <w:trPr>
          <w:cantSplit/>
          <w:trHeight w:val="346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1FB"/>
            <w:vAlign w:val="center"/>
          </w:tcPr>
          <w:p w:rsidR="00F3049D" w:rsidRPr="006D4134" w:rsidRDefault="00F3049D" w:rsidP="006D60E9">
            <w:pPr>
              <w:pStyle w:val="a4"/>
              <w:tabs>
                <w:tab w:val="clear" w:pos="4153"/>
                <w:tab w:val="clear" w:pos="8306"/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6D4134">
              <w:rPr>
                <w:rFonts w:hint="cs"/>
                <w:b/>
                <w:bCs/>
                <w:shadow/>
                <w:color w:val="C00000"/>
                <w:sz w:val="26"/>
                <w:szCs w:val="26"/>
                <w:rtl/>
              </w:rPr>
              <w:t>الدرس</w:t>
            </w:r>
          </w:p>
        </w:tc>
        <w:tc>
          <w:tcPr>
            <w:tcW w:w="6557" w:type="dxa"/>
            <w:gridSpan w:val="3"/>
            <w:tcBorders>
              <w:bottom w:val="double" w:sz="4" w:space="0" w:color="99CCFF"/>
            </w:tcBorders>
            <w:vAlign w:val="center"/>
          </w:tcPr>
          <w:p w:rsidR="00F3049D" w:rsidRPr="000F1707" w:rsidRDefault="00F3049D" w:rsidP="006D60E9">
            <w:pPr>
              <w:jc w:val="center"/>
              <w:rPr>
                <w:b/>
                <w:bCs/>
                <w:color w:val="0070C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الذرة 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التاريخ</w:t>
            </w:r>
          </w:p>
        </w:tc>
        <w:tc>
          <w:tcPr>
            <w:tcW w:w="1086" w:type="dxa"/>
            <w:gridSpan w:val="2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F3049D" w:rsidRPr="002A6A05" w:rsidTr="006D60E9">
        <w:trPr>
          <w:cantSplit/>
          <w:trHeight w:val="346"/>
          <w:jc w:val="center"/>
        </w:trPr>
        <w:tc>
          <w:tcPr>
            <w:tcW w:w="2287" w:type="dxa"/>
            <w:vMerge w:val="restart"/>
            <w:shd w:val="clear" w:color="auto" w:fill="FFE1FB"/>
            <w:vAlign w:val="center"/>
          </w:tcPr>
          <w:p w:rsidR="00F3049D" w:rsidRPr="004B09C9" w:rsidRDefault="00F3049D" w:rsidP="006D60E9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ملخص الوحدة</w:t>
            </w:r>
          </w:p>
        </w:tc>
        <w:tc>
          <w:tcPr>
            <w:tcW w:w="6557" w:type="dxa"/>
            <w:gridSpan w:val="3"/>
            <w:vMerge w:val="restart"/>
            <w:shd w:val="clear" w:color="auto" w:fill="auto"/>
            <w:vAlign w:val="center"/>
          </w:tcPr>
          <w:p w:rsidR="00F3049D" w:rsidRPr="000747A1" w:rsidRDefault="00F3049D" w:rsidP="006D60E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نموذج بور الذري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النموذج الكمي للذرة </w:t>
            </w:r>
            <w:r w:rsidRPr="000747A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الحصة</w:t>
            </w:r>
          </w:p>
        </w:tc>
        <w:tc>
          <w:tcPr>
            <w:tcW w:w="1086" w:type="dxa"/>
            <w:gridSpan w:val="2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F3049D" w:rsidRPr="002A6A05" w:rsidTr="006D60E9">
        <w:trPr>
          <w:cantSplit/>
          <w:trHeight w:val="346"/>
          <w:jc w:val="center"/>
        </w:trPr>
        <w:tc>
          <w:tcPr>
            <w:tcW w:w="2287" w:type="dxa"/>
            <w:vMerge/>
            <w:shd w:val="clear" w:color="auto" w:fill="FFE1FB"/>
            <w:vAlign w:val="center"/>
          </w:tcPr>
          <w:p w:rsidR="00F3049D" w:rsidRDefault="00F3049D" w:rsidP="006D60E9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557" w:type="dxa"/>
            <w:gridSpan w:val="3"/>
            <w:vMerge/>
            <w:shd w:val="clear" w:color="auto" w:fill="auto"/>
            <w:vAlign w:val="center"/>
          </w:tcPr>
          <w:p w:rsidR="00F3049D" w:rsidRPr="00312513" w:rsidRDefault="00F3049D" w:rsidP="006D60E9">
            <w:pPr>
              <w:tabs>
                <w:tab w:val="left" w:pos="4500"/>
              </w:tabs>
              <w:rPr>
                <w:b/>
                <w:bCs/>
                <w:color w:val="632423"/>
                <w:sz w:val="32"/>
                <w:szCs w:val="32"/>
                <w:rtl/>
              </w:rPr>
            </w:pPr>
          </w:p>
        </w:tc>
        <w:tc>
          <w:tcPr>
            <w:tcW w:w="2089" w:type="dxa"/>
            <w:gridSpan w:val="2"/>
            <w:shd w:val="clear" w:color="auto" w:fill="FFE5FF"/>
            <w:vAlign w:val="center"/>
          </w:tcPr>
          <w:p w:rsidR="00F3049D" w:rsidRPr="00B57603" w:rsidRDefault="00F3049D" w:rsidP="006D60E9">
            <w:pPr>
              <w:jc w:val="center"/>
              <w:rPr>
                <w:b/>
                <w:bCs/>
                <w:color w:val="403152"/>
                <w:sz w:val="26"/>
                <w:szCs w:val="26"/>
                <w:rtl/>
              </w:rPr>
            </w:pPr>
            <w:r w:rsidRPr="00B57603">
              <w:rPr>
                <w:rFonts w:hint="cs"/>
                <w:b/>
                <w:bCs/>
                <w:color w:val="403152"/>
                <w:sz w:val="26"/>
                <w:szCs w:val="26"/>
                <w:rtl/>
              </w:rPr>
              <w:t>الفترة الزمنية</w:t>
            </w:r>
          </w:p>
        </w:tc>
        <w:tc>
          <w:tcPr>
            <w:tcW w:w="4586" w:type="dxa"/>
            <w:gridSpan w:val="5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F3049D" w:rsidRPr="002A6A05" w:rsidTr="006D60E9">
        <w:trPr>
          <w:cantSplit/>
          <w:trHeight w:val="346"/>
          <w:jc w:val="center"/>
        </w:trPr>
        <w:tc>
          <w:tcPr>
            <w:tcW w:w="15519" w:type="dxa"/>
            <w:gridSpan w:val="11"/>
            <w:tcBorders>
              <w:bottom w:val="double" w:sz="4" w:space="0" w:color="99CCFF"/>
            </w:tcBorders>
            <w:vAlign w:val="center"/>
          </w:tcPr>
          <w:p w:rsidR="00F3049D" w:rsidRPr="00905F9F" w:rsidRDefault="00F3049D" w:rsidP="006D60E9">
            <w:pPr>
              <w:ind w:left="33"/>
              <w:jc w:val="center"/>
              <w:rPr>
                <w:rFonts w:ascii="Arial" w:hAnsi="Arial"/>
                <w:b/>
                <w:bCs/>
                <w:color w:val="632423"/>
                <w:sz w:val="32"/>
                <w:szCs w:val="32"/>
              </w:rPr>
            </w:pPr>
            <w:r w:rsidRPr="00905F9F"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  <w:t>الخطوة1: تحديد نتائج التعلم المرغوبة</w:t>
            </w:r>
          </w:p>
        </w:tc>
      </w:tr>
      <w:tr w:rsidR="00F3049D" w:rsidRPr="002A6A05" w:rsidTr="006D60E9">
        <w:trPr>
          <w:cantSplit/>
          <w:trHeight w:val="546"/>
          <w:jc w:val="center"/>
        </w:trPr>
        <w:tc>
          <w:tcPr>
            <w:tcW w:w="8844" w:type="dxa"/>
            <w:gridSpan w:val="4"/>
            <w:shd w:val="clear" w:color="auto" w:fill="FFD5FF"/>
            <w:vAlign w:val="center"/>
          </w:tcPr>
          <w:p w:rsidR="00F3049D" w:rsidRPr="00905F9F" w:rsidRDefault="00F3049D" w:rsidP="006D60E9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  <w:t>الأهداف الرئيسية</w:t>
            </w:r>
          </w:p>
        </w:tc>
        <w:tc>
          <w:tcPr>
            <w:tcW w:w="6675" w:type="dxa"/>
            <w:gridSpan w:val="7"/>
            <w:shd w:val="clear" w:color="auto" w:fill="FFD5FF"/>
            <w:vAlign w:val="center"/>
          </w:tcPr>
          <w:p w:rsidR="00F3049D" w:rsidRPr="00905F9F" w:rsidRDefault="00F3049D" w:rsidP="006D60E9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الأفكار الكبرى (</w:t>
            </w:r>
            <w:r w:rsidRPr="00905F9F">
              <w:rPr>
                <w:rFonts w:ascii="Arial" w:hAnsi="Arial" w:hint="cs"/>
                <w:b/>
                <w:bCs/>
                <w:color w:val="984806"/>
                <w:sz w:val="28"/>
                <w:szCs w:val="28"/>
                <w:rtl/>
                <w:lang w:bidi="ar-EG"/>
              </w:rPr>
              <w:t>الإفهام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الباقية)</w:t>
            </w:r>
          </w:p>
        </w:tc>
      </w:tr>
      <w:tr w:rsidR="00F3049D" w:rsidRPr="002A6A05" w:rsidTr="006D60E9">
        <w:trPr>
          <w:cantSplit/>
          <w:trHeight w:val="546"/>
          <w:jc w:val="center"/>
        </w:trPr>
        <w:tc>
          <w:tcPr>
            <w:tcW w:w="8844" w:type="dxa"/>
            <w:gridSpan w:val="4"/>
            <w:vAlign w:val="center"/>
          </w:tcPr>
          <w:p w:rsidR="00F3049D" w:rsidRPr="00E31921" w:rsidRDefault="00F3049D" w:rsidP="006D60E9">
            <w:pPr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 w:rsidRPr="00E31921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في نهاية هذه الوحدة </w:t>
            </w:r>
            <w:r w:rsidR="0043058D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يكون</w:t>
            </w:r>
            <w:r w:rsidRPr="00E31921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ال</w:t>
            </w:r>
            <w:r w:rsidR="0043058D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طالب</w:t>
            </w:r>
            <w:r w:rsidRPr="00E31921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قادرا على أن :</w:t>
            </w:r>
          </w:p>
          <w:p w:rsidR="00F3049D" w:rsidRPr="00E31921" w:rsidRDefault="0043058D" w:rsidP="006D60E9">
            <w:pPr>
              <w:framePr w:hSpace="180" w:wrap="around" w:vAnchor="text" w:hAnchor="text" w:y="1"/>
              <w:tabs>
                <w:tab w:val="left" w:pos="317"/>
                <w:tab w:val="center" w:pos="6979"/>
                <w:tab w:val="left" w:pos="11486"/>
              </w:tabs>
              <w:ind w:left="720"/>
              <w:suppressOverlap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يصف</w:t>
            </w:r>
            <w:r w:rsidR="00F3049D" w:rsidRPr="00E31921">
              <w:rPr>
                <w:rFonts w:hint="cs"/>
                <w:b/>
                <w:bCs/>
                <w:sz w:val="28"/>
                <w:szCs w:val="28"/>
                <w:rtl/>
              </w:rPr>
              <w:t xml:space="preserve"> تركيب نواة الذرة .</w:t>
            </w:r>
          </w:p>
          <w:p w:rsidR="00F3049D" w:rsidRPr="00E31921" w:rsidRDefault="00F3049D" w:rsidP="00DE1F34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E3192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3058D">
              <w:rPr>
                <w:rFonts w:hint="cs"/>
                <w:b/>
                <w:bCs/>
                <w:sz w:val="28"/>
                <w:szCs w:val="28"/>
                <w:rtl/>
              </w:rPr>
              <w:t>يقارن</w:t>
            </w:r>
            <w:r w:rsidRPr="00E31921">
              <w:rPr>
                <w:rFonts w:hint="cs"/>
                <w:b/>
                <w:bCs/>
                <w:sz w:val="28"/>
                <w:szCs w:val="28"/>
                <w:rtl/>
              </w:rPr>
              <w:t xml:space="preserve"> بين طيف الانبعاث المستمر وطيف الانبعاث.</w:t>
            </w:r>
          </w:p>
          <w:p w:rsidR="00F3049D" w:rsidRPr="00E31921" w:rsidRDefault="0043058D" w:rsidP="00DE1F34">
            <w:pPr>
              <w:framePr w:hSpace="180" w:wrap="around" w:vAnchor="text" w:hAnchor="text" w:y="1"/>
              <w:numPr>
                <w:ilvl w:val="0"/>
                <w:numId w:val="20"/>
              </w:numPr>
              <w:tabs>
                <w:tab w:val="left" w:pos="1148"/>
                <w:tab w:val="center" w:pos="6979"/>
                <w:tab w:val="left" w:pos="11486"/>
              </w:tabs>
              <w:suppressOverlap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يصف</w:t>
            </w:r>
            <w:r w:rsidR="00F3049D" w:rsidRPr="00E31921">
              <w:rPr>
                <w:rFonts w:hint="cs"/>
                <w:b/>
                <w:bCs/>
                <w:sz w:val="28"/>
                <w:szCs w:val="28"/>
                <w:rtl/>
              </w:rPr>
              <w:t xml:space="preserve"> أوجه القصور في نموذج بور الذري .</w:t>
            </w:r>
          </w:p>
          <w:p w:rsidR="00F3049D" w:rsidRPr="00E31921" w:rsidRDefault="00F3049D" w:rsidP="00DE1F34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b/>
                <w:bCs/>
                <w:color w:val="984806"/>
                <w:sz w:val="28"/>
                <w:szCs w:val="28"/>
                <w:rtl/>
              </w:rPr>
            </w:pPr>
            <w:r w:rsidRPr="00E3192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3058D">
              <w:rPr>
                <w:rFonts w:hint="cs"/>
                <w:b/>
                <w:bCs/>
                <w:sz w:val="28"/>
                <w:szCs w:val="28"/>
                <w:rtl/>
              </w:rPr>
              <w:t>يصف</w:t>
            </w:r>
            <w:r w:rsidRPr="00E31921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النموذج الكمي للذرة .</w:t>
            </w:r>
          </w:p>
        </w:tc>
        <w:tc>
          <w:tcPr>
            <w:tcW w:w="6675" w:type="dxa"/>
            <w:gridSpan w:val="7"/>
            <w:shd w:val="clear" w:color="auto" w:fill="auto"/>
            <w:vAlign w:val="center"/>
          </w:tcPr>
          <w:p w:rsidR="00F3049D" w:rsidRPr="00E31921" w:rsidRDefault="00F3049D" w:rsidP="006D60E9">
            <w:pPr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E31921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الفكرة الكبرى:</w:t>
            </w:r>
          </w:p>
          <w:p w:rsidR="00F3049D" w:rsidRPr="00E31921" w:rsidRDefault="00F3049D" w:rsidP="006D60E9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E31921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الذرة ودراستها لها فوائد علمية كثيرة في مجالات التقنية وغيرها </w:t>
            </w:r>
          </w:p>
          <w:p w:rsidR="00F3049D" w:rsidRPr="00E31921" w:rsidRDefault="00F3049D" w:rsidP="006D60E9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E31921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س</w:t>
            </w:r>
            <w:r w:rsidR="0043058D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يفهم</w:t>
            </w:r>
            <w:r w:rsidRPr="00E31921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ال</w:t>
            </w:r>
            <w:r w:rsidR="0043058D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متعلمون</w:t>
            </w:r>
            <w:r w:rsidRPr="00E31921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أن :</w:t>
            </w:r>
            <w:r w:rsidRPr="00E3192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F3049D" w:rsidRPr="00E31921" w:rsidRDefault="00F3049D" w:rsidP="00DE1F34">
            <w:pPr>
              <w:numPr>
                <w:ilvl w:val="0"/>
                <w:numId w:val="21"/>
              </w:numPr>
              <w:rPr>
                <w:b/>
                <w:bCs/>
                <w:color w:val="7030A0"/>
                <w:sz w:val="28"/>
                <w:szCs w:val="28"/>
              </w:rPr>
            </w:pPr>
            <w:r w:rsidRPr="00E31921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تتركب الذرة من النواة وإلكترونات وغيرها والعلم به يفيد في مجالات كثيرة .</w:t>
            </w:r>
          </w:p>
          <w:p w:rsidR="00F3049D" w:rsidRPr="00E31921" w:rsidRDefault="00F3049D" w:rsidP="00DE1F34">
            <w:pPr>
              <w:numPr>
                <w:ilvl w:val="0"/>
                <w:numId w:val="21"/>
              </w:numPr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E31921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معالجة الأخطاء التي تقع مثل الخلط بين  نموذج بور الذري و النموذج الكمي للذرة</w:t>
            </w:r>
            <w:r w:rsidRPr="00E31921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F3049D" w:rsidRPr="00684D74" w:rsidRDefault="00F3049D" w:rsidP="00F3049D">
      <w:pPr>
        <w:rPr>
          <w:sz w:val="12"/>
          <w:szCs w:val="12"/>
          <w:rtl/>
        </w:rPr>
      </w:pPr>
    </w:p>
    <w:tbl>
      <w:tblPr>
        <w:bidiVisual/>
        <w:tblW w:w="0" w:type="auto"/>
        <w:tblBorders>
          <w:top w:val="threeDEmboss" w:sz="12" w:space="0" w:color="31849B"/>
          <w:left w:val="threeDEmboss" w:sz="12" w:space="0" w:color="31849B"/>
          <w:bottom w:val="threeDEmboss" w:sz="12" w:space="0" w:color="31849B"/>
          <w:right w:val="threeDEmboss" w:sz="12" w:space="0" w:color="31849B"/>
          <w:insideH w:val="threeDEmboss" w:sz="12" w:space="0" w:color="31849B"/>
          <w:insideV w:val="threeDEmboss" w:sz="12" w:space="0" w:color="31849B"/>
        </w:tblBorders>
        <w:tblLook w:val="01E0"/>
      </w:tblPr>
      <w:tblGrid>
        <w:gridCol w:w="5321"/>
        <w:gridCol w:w="5103"/>
        <w:gridCol w:w="4928"/>
      </w:tblGrid>
      <w:tr w:rsidR="00F3049D" w:rsidTr="006D60E9">
        <w:trPr>
          <w:trHeight w:val="352"/>
        </w:trPr>
        <w:tc>
          <w:tcPr>
            <w:tcW w:w="15352" w:type="dxa"/>
            <w:gridSpan w:val="3"/>
            <w:shd w:val="clear" w:color="auto" w:fill="FFD5FF"/>
            <w:vAlign w:val="center"/>
          </w:tcPr>
          <w:p w:rsidR="00F3049D" w:rsidRPr="009D2E20" w:rsidRDefault="00F3049D" w:rsidP="006D60E9">
            <w:pPr>
              <w:jc w:val="center"/>
              <w:rPr>
                <w:b/>
                <w:bCs/>
                <w:shadow/>
                <w:sz w:val="36"/>
                <w:szCs w:val="36"/>
                <w:rtl/>
              </w:rPr>
            </w:pPr>
            <w:r w:rsidRPr="009D2E20">
              <w:rPr>
                <w:rFonts w:hint="cs"/>
                <w:b/>
                <w:bCs/>
                <w:shadow/>
                <w:color w:val="403152"/>
                <w:sz w:val="36"/>
                <w:szCs w:val="36"/>
                <w:rtl/>
                <w:lang w:bidi="ar-EG"/>
              </w:rPr>
              <w:t xml:space="preserve">المعرفة والمهارات الرئيسية التي سيكتسبها </w:t>
            </w:r>
            <w:r>
              <w:rPr>
                <w:rFonts w:hint="cs"/>
                <w:b/>
                <w:bCs/>
                <w:shadow/>
                <w:color w:val="403152"/>
                <w:sz w:val="36"/>
                <w:szCs w:val="36"/>
                <w:rtl/>
                <w:lang w:bidi="ar-EG"/>
              </w:rPr>
              <w:t>ال</w:t>
            </w:r>
            <w:r w:rsidR="0043058D">
              <w:rPr>
                <w:rFonts w:hint="cs"/>
                <w:b/>
                <w:bCs/>
                <w:shadow/>
                <w:color w:val="403152"/>
                <w:sz w:val="36"/>
                <w:szCs w:val="36"/>
                <w:rtl/>
                <w:lang w:bidi="ar-EG"/>
              </w:rPr>
              <w:t>متعلمون</w:t>
            </w:r>
            <w:r w:rsidRPr="009D2E20">
              <w:rPr>
                <w:rFonts w:hint="cs"/>
                <w:b/>
                <w:bCs/>
                <w:shadow/>
                <w:color w:val="403152"/>
                <w:sz w:val="36"/>
                <w:szCs w:val="36"/>
                <w:rtl/>
                <w:lang w:bidi="ar-EG"/>
              </w:rPr>
              <w:t xml:space="preserve"> بعد تعلم الوحدة ؟</w:t>
            </w:r>
          </w:p>
        </w:tc>
      </w:tr>
      <w:tr w:rsidR="00F3049D" w:rsidTr="006D60E9">
        <w:trPr>
          <w:trHeight w:val="352"/>
        </w:trPr>
        <w:tc>
          <w:tcPr>
            <w:tcW w:w="5321" w:type="dxa"/>
            <w:shd w:val="clear" w:color="auto" w:fill="FFD5FF"/>
            <w:vAlign w:val="center"/>
          </w:tcPr>
          <w:p w:rsidR="00F3049D" w:rsidRPr="00905F9F" w:rsidRDefault="00F3049D" w:rsidP="006D60E9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الأسئلة الأساسية:</w:t>
            </w:r>
          </w:p>
        </w:tc>
        <w:tc>
          <w:tcPr>
            <w:tcW w:w="5103" w:type="dxa"/>
            <w:shd w:val="clear" w:color="auto" w:fill="FFD5FF"/>
            <w:vAlign w:val="center"/>
          </w:tcPr>
          <w:p w:rsidR="00F3049D" w:rsidRPr="00905F9F" w:rsidRDefault="00F3049D" w:rsidP="006D60E9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</w:t>
            </w:r>
            <w:r w:rsidR="0043058D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يعرف</w:t>
            </w:r>
            <w:r>
              <w:rPr>
                <w:rFonts w:ascii="Arial" w:hAnsi="Arial" w:hint="cs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</w:t>
            </w:r>
            <w:r w:rsidR="0043058D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متعلمون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  <w:tc>
          <w:tcPr>
            <w:tcW w:w="4928" w:type="dxa"/>
            <w:shd w:val="clear" w:color="auto" w:fill="FFD5FF"/>
            <w:vAlign w:val="center"/>
          </w:tcPr>
          <w:p w:rsidR="00F3049D" w:rsidRPr="00905F9F" w:rsidRDefault="00F3049D" w:rsidP="006D60E9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</w:t>
            </w:r>
            <w:r w:rsidR="0043058D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يكون</w:t>
            </w:r>
            <w:r>
              <w:rPr>
                <w:rFonts w:ascii="Arial" w:hAnsi="Arial" w:hint="cs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</w:t>
            </w:r>
            <w:r w:rsidR="0043058D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متعلمون</w:t>
            </w:r>
            <w:r>
              <w:rPr>
                <w:rFonts w:ascii="Arial" w:hAnsi="Arial" w:hint="cs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 w:rsidR="0043058D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قادرون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على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F3049D" w:rsidTr="006D60E9">
        <w:trPr>
          <w:trHeight w:val="351"/>
        </w:trPr>
        <w:tc>
          <w:tcPr>
            <w:tcW w:w="5321" w:type="dxa"/>
            <w:vAlign w:val="center"/>
          </w:tcPr>
          <w:p w:rsidR="00F3049D" w:rsidRPr="00E31921" w:rsidRDefault="00F3049D" w:rsidP="00DE1F34">
            <w:pPr>
              <w:numPr>
                <w:ilvl w:val="0"/>
                <w:numId w:val="22"/>
              </w:numPr>
              <w:spacing w:after="200"/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E31921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أوضح ما إذا كان يمكن استخدام الضوء الأخضر لضخ ضوء ليزر أحمر . لماذا لا يستخدم الضوء الأحمر لضخ الضوء الأخضر ؟</w:t>
            </w:r>
          </w:p>
          <w:p w:rsidR="00F3049D" w:rsidRPr="00E31921" w:rsidRDefault="00F3049D" w:rsidP="00DE1F34">
            <w:pPr>
              <w:numPr>
                <w:ilvl w:val="0"/>
                <w:numId w:val="22"/>
              </w:numPr>
              <w:spacing w:after="200"/>
              <w:rPr>
                <w:b/>
                <w:bCs/>
                <w:color w:val="00B050"/>
                <w:sz w:val="32"/>
                <w:szCs w:val="32"/>
              </w:rPr>
            </w:pPr>
            <w:r w:rsidRPr="00E31921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ما الخصائص الأربعة لضوء الليزر التي تجعله مفيداً ؟</w:t>
            </w:r>
          </w:p>
          <w:p w:rsidR="00F3049D" w:rsidRPr="00E31921" w:rsidRDefault="00F3049D" w:rsidP="006D60E9">
            <w:pPr>
              <w:ind w:left="720"/>
              <w:rPr>
                <w:b/>
                <w:bCs/>
                <w:color w:val="00B050"/>
                <w:sz w:val="32"/>
                <w:szCs w:val="32"/>
                <w:rtl/>
              </w:rPr>
            </w:pPr>
          </w:p>
        </w:tc>
        <w:tc>
          <w:tcPr>
            <w:tcW w:w="5103" w:type="dxa"/>
            <w:vAlign w:val="center"/>
          </w:tcPr>
          <w:p w:rsidR="00F3049D" w:rsidRPr="00E31921" w:rsidRDefault="00F3049D" w:rsidP="00DE1F34">
            <w:pPr>
              <w:numPr>
                <w:ilvl w:val="0"/>
                <w:numId w:val="23"/>
              </w:numPr>
              <w:tabs>
                <w:tab w:val="left" w:pos="317"/>
                <w:tab w:val="center" w:pos="6979"/>
                <w:tab w:val="left" w:pos="11486"/>
              </w:tabs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E31921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تركيب نواة الذرة .</w:t>
            </w:r>
          </w:p>
          <w:p w:rsidR="00F3049D" w:rsidRPr="00E31921" w:rsidRDefault="00F3049D" w:rsidP="006D60E9">
            <w:pPr>
              <w:tabs>
                <w:tab w:val="left" w:pos="1148"/>
                <w:tab w:val="center" w:pos="6979"/>
                <w:tab w:val="left" w:pos="11486"/>
              </w:tabs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  <w:p w:rsidR="00F3049D" w:rsidRPr="00E31921" w:rsidRDefault="00F3049D" w:rsidP="00DE1F34">
            <w:pPr>
              <w:numPr>
                <w:ilvl w:val="0"/>
                <w:numId w:val="23"/>
              </w:numPr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E31921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بين طيف الانبعاث المستمر وطيف الانبعاث.</w:t>
            </w:r>
          </w:p>
          <w:p w:rsidR="00F3049D" w:rsidRPr="00E31921" w:rsidRDefault="00F3049D" w:rsidP="00DE1F34">
            <w:pPr>
              <w:numPr>
                <w:ilvl w:val="0"/>
                <w:numId w:val="23"/>
              </w:numPr>
              <w:tabs>
                <w:tab w:val="left" w:pos="1148"/>
                <w:tab w:val="center" w:pos="6979"/>
                <w:tab w:val="left" w:pos="11486"/>
              </w:tabs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E31921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أوجه القصور في نموذج بور الذري .</w:t>
            </w:r>
          </w:p>
          <w:p w:rsidR="00F3049D" w:rsidRPr="00E31921" w:rsidRDefault="00F3049D" w:rsidP="00DE1F34">
            <w:pPr>
              <w:numPr>
                <w:ilvl w:val="0"/>
                <w:numId w:val="23"/>
              </w:numPr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E31921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النموذج الكمي للذرة .</w:t>
            </w:r>
          </w:p>
        </w:tc>
        <w:tc>
          <w:tcPr>
            <w:tcW w:w="4928" w:type="dxa"/>
            <w:vAlign w:val="center"/>
          </w:tcPr>
          <w:p w:rsidR="00F3049D" w:rsidRPr="00E31921" w:rsidRDefault="00F3049D" w:rsidP="00DE1F34">
            <w:pPr>
              <w:numPr>
                <w:ilvl w:val="0"/>
                <w:numId w:val="24"/>
              </w:numPr>
              <w:tabs>
                <w:tab w:val="left" w:pos="317"/>
                <w:tab w:val="center" w:pos="6979"/>
                <w:tab w:val="left" w:pos="11486"/>
              </w:tabs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E31921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1وصف تركيب نواة الذرة .</w:t>
            </w:r>
          </w:p>
          <w:p w:rsidR="00F3049D" w:rsidRPr="00E31921" w:rsidRDefault="00F3049D" w:rsidP="00DE1F34">
            <w:pPr>
              <w:numPr>
                <w:ilvl w:val="0"/>
                <w:numId w:val="24"/>
              </w:numPr>
              <w:tabs>
                <w:tab w:val="left" w:pos="1148"/>
                <w:tab w:val="center" w:pos="6979"/>
                <w:tab w:val="left" w:pos="11486"/>
              </w:tabs>
              <w:rPr>
                <w:b/>
                <w:bCs/>
                <w:color w:val="7030A0"/>
                <w:sz w:val="32"/>
                <w:szCs w:val="32"/>
              </w:rPr>
            </w:pPr>
            <w:r w:rsidRPr="00E31921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المقارنة بين طيف الانبعاث المستمر وطيف الانبعاث</w:t>
            </w:r>
          </w:p>
          <w:p w:rsidR="00F3049D" w:rsidRPr="00E31921" w:rsidRDefault="00F3049D" w:rsidP="00DE1F34">
            <w:pPr>
              <w:numPr>
                <w:ilvl w:val="0"/>
                <w:numId w:val="24"/>
              </w:numPr>
              <w:tabs>
                <w:tab w:val="left" w:pos="1148"/>
                <w:tab w:val="center" w:pos="6979"/>
                <w:tab w:val="left" w:pos="11486"/>
              </w:tabs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E31921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وصف أوجه القصور في نموذج بور الذري .</w:t>
            </w:r>
          </w:p>
          <w:p w:rsidR="00F3049D" w:rsidRPr="00E31921" w:rsidRDefault="00F3049D" w:rsidP="00DE1F34">
            <w:pPr>
              <w:numPr>
                <w:ilvl w:val="0"/>
                <w:numId w:val="24"/>
              </w:numPr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E31921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وصف النموذج الكمي للذرة .</w:t>
            </w:r>
          </w:p>
        </w:tc>
      </w:tr>
    </w:tbl>
    <w:p w:rsidR="00F3049D" w:rsidRPr="000F656B" w:rsidRDefault="00F3049D" w:rsidP="00F3049D">
      <w:pPr>
        <w:rPr>
          <w:sz w:val="12"/>
          <w:szCs w:val="12"/>
          <w:rtl/>
        </w:rPr>
      </w:pPr>
    </w:p>
    <w:p w:rsidR="00F3049D" w:rsidRDefault="00F3049D" w:rsidP="00F3049D">
      <w:pPr>
        <w:rPr>
          <w:sz w:val="12"/>
          <w:szCs w:val="12"/>
          <w:rtl/>
        </w:rPr>
      </w:pPr>
    </w:p>
    <w:p w:rsidR="00F3049D" w:rsidRDefault="00F3049D" w:rsidP="00F3049D">
      <w:pPr>
        <w:rPr>
          <w:sz w:val="12"/>
          <w:szCs w:val="12"/>
          <w:rtl/>
        </w:rPr>
      </w:pPr>
    </w:p>
    <w:p w:rsidR="00F3049D" w:rsidRDefault="00F3049D" w:rsidP="00F3049D">
      <w:pPr>
        <w:rPr>
          <w:sz w:val="12"/>
          <w:szCs w:val="12"/>
          <w:rtl/>
        </w:rPr>
      </w:pPr>
    </w:p>
    <w:p w:rsidR="00F3049D" w:rsidRDefault="00F3049D" w:rsidP="00F3049D">
      <w:pPr>
        <w:rPr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6378"/>
        <w:gridCol w:w="2410"/>
        <w:gridCol w:w="1526"/>
      </w:tblGrid>
      <w:tr w:rsidR="00F3049D" w:rsidRPr="002A6A05" w:rsidTr="006D60E9">
        <w:trPr>
          <w:trHeight w:val="525"/>
          <w:jc w:val="center"/>
        </w:trPr>
        <w:tc>
          <w:tcPr>
            <w:tcW w:w="5038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F3049D" w:rsidRPr="00184FEE" w:rsidRDefault="00F3049D" w:rsidP="006D60E9">
            <w:pPr>
              <w:jc w:val="lowKashida"/>
              <w:rPr>
                <w:color w:val="548DD4"/>
                <w:sz w:val="36"/>
                <w:szCs w:val="36"/>
                <w:rtl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lastRenderedPageBreak/>
              <w:t xml:space="preserve">الخطوة 2 : </w:t>
            </w:r>
            <w:r w:rsidRPr="00AB694B">
              <w:rPr>
                <w:rFonts w:eastAsia="AlBayan-Bold"/>
                <w:b/>
                <w:bCs/>
                <w:color w:val="632423"/>
                <w:sz w:val="20"/>
                <w:szCs w:val="20"/>
                <w:rtl/>
              </w:rPr>
              <w:t>تحديد البراهين والأدلة على تحقق نواتج التعلم</w:t>
            </w:r>
          </w:p>
        </w:tc>
        <w:tc>
          <w:tcPr>
            <w:tcW w:w="10314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F3049D" w:rsidRPr="000649FB" w:rsidRDefault="00F3049D" w:rsidP="006D60E9">
            <w:pPr>
              <w:ind w:left="33"/>
              <w:jc w:val="center"/>
              <w:rPr>
                <w:rFonts w:eastAsia="AlBayan-Bold"/>
                <w:b/>
                <w:bCs/>
                <w:color w:val="632423"/>
                <w:sz w:val="32"/>
                <w:szCs w:val="32"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3 : </w:t>
            </w:r>
            <w:r w:rsidRPr="00AB694B">
              <w:rPr>
                <w:rFonts w:eastAsia="AlBayan-Bold"/>
                <w:b/>
                <w:bCs/>
                <w:color w:val="632423"/>
                <w:sz w:val="26"/>
                <w:szCs w:val="26"/>
                <w:rtl/>
              </w:rPr>
              <w:t>خبرات التعليم والتعلم</w:t>
            </w:r>
          </w:p>
        </w:tc>
      </w:tr>
      <w:tr w:rsidR="00F3049D" w:rsidRPr="002A6A05" w:rsidTr="006D60E9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CE6DC4" w:rsidRDefault="00F3049D" w:rsidP="006D60E9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المهمة الأدائية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CE6DC4" w:rsidRDefault="00F3049D" w:rsidP="006D60E9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المحكات الرئيسية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CE6DC4" w:rsidRDefault="00F3049D" w:rsidP="006D60E9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أدلة أخرى</w:t>
            </w:r>
          </w:p>
        </w:tc>
        <w:tc>
          <w:tcPr>
            <w:tcW w:w="637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CE6DC4" w:rsidRDefault="00F3049D" w:rsidP="006D60E9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الأنشطة التعليمية التعلمية</w:t>
            </w:r>
          </w:p>
        </w:tc>
        <w:tc>
          <w:tcPr>
            <w:tcW w:w="241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CE6DC4" w:rsidRDefault="00F3049D" w:rsidP="006D60E9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</w:t>
            </w:r>
            <w:r w:rsidR="0043058D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يقوم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ال</w:t>
            </w:r>
            <w:r w:rsidR="0043058D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متعلمون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بمايأتي</w:t>
            </w:r>
          </w:p>
        </w:tc>
        <w:tc>
          <w:tcPr>
            <w:tcW w:w="152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CE6DC4" w:rsidRDefault="00F3049D" w:rsidP="006D60E9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</w:t>
            </w:r>
            <w:r w:rsidR="0043058D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يقوم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ال</w:t>
            </w:r>
            <w:r w:rsidR="0043058D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معلم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بما يأتي</w:t>
            </w:r>
          </w:p>
        </w:tc>
      </w:tr>
      <w:tr w:rsidR="00F3049D" w:rsidRPr="002A6A05" w:rsidTr="006D60E9">
        <w:trPr>
          <w:trHeight w:val="3583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2446DB" w:rsidRDefault="00F3049D" w:rsidP="00DE1F34">
            <w:pPr>
              <w:numPr>
                <w:ilvl w:val="0"/>
                <w:numId w:val="5"/>
              </w:numPr>
              <w:rPr>
                <w:b/>
                <w:bCs/>
                <w:color w:val="00642D"/>
              </w:rPr>
            </w:pPr>
            <w:r w:rsidRPr="002446DB">
              <w:rPr>
                <w:rFonts w:hint="cs"/>
                <w:b/>
                <w:bCs/>
                <w:color w:val="00642D"/>
                <w:rtl/>
              </w:rPr>
              <w:t>كتابة قصة .</w:t>
            </w:r>
          </w:p>
          <w:p w:rsidR="00F3049D" w:rsidRPr="002446DB" w:rsidRDefault="00F3049D" w:rsidP="00DE1F34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2446DB">
              <w:rPr>
                <w:rFonts w:hint="cs"/>
                <w:b/>
                <w:bCs/>
                <w:color w:val="00642D"/>
                <w:rtl/>
              </w:rPr>
              <w:t>كتابة تقرير .</w:t>
            </w:r>
          </w:p>
          <w:p w:rsidR="00F3049D" w:rsidRPr="002446DB" w:rsidRDefault="00F3049D" w:rsidP="00DE1F34">
            <w:pPr>
              <w:numPr>
                <w:ilvl w:val="0"/>
                <w:numId w:val="5"/>
              </w:numPr>
              <w:rPr>
                <w:b/>
                <w:bCs/>
                <w:rtl/>
              </w:rPr>
            </w:pPr>
            <w:r w:rsidRPr="002446DB">
              <w:rPr>
                <w:rFonts w:hint="cs"/>
                <w:b/>
                <w:bCs/>
                <w:color w:val="00642D"/>
                <w:rtl/>
              </w:rPr>
              <w:t>عمل مطوية.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049D" w:rsidRPr="00CE6DC4" w:rsidRDefault="00F3049D" w:rsidP="006D60E9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E6DC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تحقيق درجات متقدمة في الاختبارات .</w:t>
            </w:r>
          </w:p>
          <w:p w:rsidR="00F3049D" w:rsidRPr="00CE6DC4" w:rsidRDefault="00F3049D" w:rsidP="006D60E9">
            <w:pPr>
              <w:rPr>
                <w:b/>
                <w:bCs/>
                <w:color w:val="FF0000"/>
                <w:rtl/>
              </w:rPr>
            </w:pPr>
            <w:r w:rsidRPr="00CE6DC4">
              <w:rPr>
                <w:rFonts w:hint="cs"/>
                <w:b/>
                <w:bCs/>
                <w:color w:val="FF0000"/>
                <w:rtl/>
              </w:rPr>
              <w:t>القدرة على حل أسئلة التدريبات بالكتاب المدرسي .</w:t>
            </w:r>
          </w:p>
          <w:p w:rsidR="00F3049D" w:rsidRPr="000649FB" w:rsidRDefault="00F3049D" w:rsidP="006D60E9">
            <w:pPr>
              <w:spacing w:line="360" w:lineRule="auto"/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يتم من خلال جدول المتابعة المعد ( مبتدئ  - نام </w:t>
            </w:r>
            <w:r w:rsidRPr="00CE6DC4"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Pr="00CE6DC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كفء </w:t>
            </w:r>
            <w:r w:rsidRPr="00CE6DC4"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Pr="00CE6DC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متميز 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049D" w:rsidRPr="00CE6DC4" w:rsidRDefault="00F3049D" w:rsidP="006D60E9">
            <w:pPr>
              <w:rPr>
                <w:b/>
                <w:bCs/>
                <w:color w:val="002060"/>
                <w:sz w:val="26"/>
                <w:szCs w:val="26"/>
                <w:u w:val="single"/>
              </w:rPr>
            </w:pPr>
            <w:r w:rsidRPr="00CE6DC4">
              <w:rPr>
                <w:rFonts w:hint="cs"/>
                <w:b/>
                <w:bCs/>
                <w:color w:val="002060"/>
                <w:sz w:val="26"/>
                <w:szCs w:val="26"/>
                <w:u w:val="single"/>
                <w:rtl/>
              </w:rPr>
              <w:t>من خلال الأدلة التالية :</w:t>
            </w:r>
          </w:p>
          <w:p w:rsidR="00F3049D" w:rsidRPr="00CE6DC4" w:rsidRDefault="00F3049D" w:rsidP="006D60E9">
            <w:pPr>
              <w:rPr>
                <w:b/>
                <w:bCs/>
                <w:color w:val="FF3399"/>
                <w:sz w:val="26"/>
                <w:szCs w:val="26"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النشاط المنزلي .                    * اختبارات فجائية قصيرة .              * التذكير الأكاديمي         * المفكرات</w:t>
            </w:r>
          </w:p>
          <w:p w:rsidR="00F3049D" w:rsidRPr="000649FB" w:rsidRDefault="00F3049D" w:rsidP="006D60E9">
            <w:pPr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 xml:space="preserve">كتابة تلخيص .                       * اختبارات طويلة .                        * </w:t>
            </w:r>
            <w:r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الملاحظات*</w:t>
            </w: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 xml:space="preserve"> تقويم ذاتي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3049D" w:rsidRPr="00D300E7" w:rsidRDefault="00F3049D" w:rsidP="006D60E9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عرض الأسئلة الأساسية والأفهام الباقية عن طريق عرض المفردات لدروس الوحدة عن طريق جدول التعلم واسترتيجيته ( ماذا أعرف </w:t>
            </w:r>
            <w:r w:rsidRPr="00D300E7">
              <w:rPr>
                <w:rFonts w:ascii="Arial" w:eastAsia="AlBayan-Bold" w:hAnsi="Arial"/>
                <w:b/>
                <w:bCs/>
                <w:sz w:val="22"/>
                <w:szCs w:val="22"/>
                <w:rtl/>
              </w:rPr>
              <w:t>–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ماذا أريد أن أعرف -  ماذا تعلمت ) ف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يقوم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معلم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بتوزيع الجدول المعد لذلك وتوزيعه على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ثم 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يقوم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بتسجيل ما 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يعرف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ونه عن المفردة و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يقوم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معلم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بعد الاطلاع على الجداول بعرض معلومات التعزيز عن طريق جهاز العرض فوق الرأس بشفافيات أو شرائح البوبوينت ومناقشة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في ذلك وهكذا في كل مفردة.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تقسيم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لمجموعات 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عمل أبحاث لمفردات الدرس من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عن طريق تقسيم المفردات على المجموعات ثم عرض كل مجموعة لبحثها ومناقشته في حصة مع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معلم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. 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توزيع خرائط مفاهيم وخرائط ذهنية فارغة على المجموعات وتحديد مفردات خاصة لكل مجموعة وترك الحرية لها لتنفيذ الخريطة التي 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يوضح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هذه المفردات ثم مناقشتها مع جميع المجموعات وملاحظة ومتابعة وتعزيز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معلم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في حصة لذلك ويمكن الاستعانة  بخرائط المفاهيم الموجود بنهاية كل فصل 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توزيع ملف الانجاز والذي يحتوي المفردات و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يكون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فارغة و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يقوم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بتعبئة هذا الملف من أذهانهم ومتابعة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معلم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وتعزيز ما يحتاج لذلك 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تكليف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بحل أسئلة الوحدة منزليا  ثم مناقشة المجموعات فيها في حصة كاملة 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عمل مطوية لكل مجموعة ولتكن المجموعة الأولى عن العلم طريقنا لمعرفة العالم الطبيعي والمجموعة الثاني الآلات البسيطة ودورها في تسهيل الحياة وجودة العمل 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تنفيذ جداول مقارنات يعده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معلم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لمفردات الوحدة وتوزع على المجموعات ومناقشة المجمعات فيها.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  <w:rtl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عقد اختبار لنهاية الوحدة للتأكد من إتقان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لمفردات الوحدة 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المناقشة والحوار.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البحث 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عمل مطوية 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قصة.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تنفيذ نشاطات كتابي ال</w:t>
            </w:r>
            <w:r w:rsidR="0043058D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طالب</w:t>
            </w: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 xml:space="preserve"> والنشاط.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حل أوراق العمل.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المشاركة في رسم خرائط ذهنية أو خرائط مفاهيم 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جمع المعلومات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يقدم التمهيد 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* يحدد إستراتيجية التدريس( تعلم تعاوني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طريقة ألقاءيه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تعلم نشط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حوار ومناقشة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تفكير ناقد 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قراءة نموذجية للنصوص.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التعزيز المناسب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تقسيم المجموعات.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أورق العمل.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الخرائط الذهنية وخرائط المفاهيم</w:t>
            </w:r>
          </w:p>
        </w:tc>
      </w:tr>
    </w:tbl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3685"/>
        <w:gridCol w:w="3260"/>
        <w:gridCol w:w="3369"/>
      </w:tblGrid>
      <w:tr w:rsidR="00F3049D" w:rsidRPr="00CE6DC4" w:rsidTr="006D60E9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CE6DC4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lastRenderedPageBreak/>
              <w:t>التوقعات</w:t>
            </w:r>
          </w:p>
        </w:tc>
        <w:tc>
          <w:tcPr>
            <w:tcW w:w="1701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CE6DC4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مبتدئ</w:t>
            </w:r>
          </w:p>
        </w:tc>
        <w:tc>
          <w:tcPr>
            <w:tcW w:w="1843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CE6DC4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نامِ</w:t>
            </w:r>
          </w:p>
        </w:tc>
        <w:tc>
          <w:tcPr>
            <w:tcW w:w="3685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CE6DC4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كفء</w:t>
            </w:r>
          </w:p>
        </w:tc>
        <w:tc>
          <w:tcPr>
            <w:tcW w:w="3260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CE6DC4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متميز</w:t>
            </w:r>
          </w:p>
        </w:tc>
        <w:tc>
          <w:tcPr>
            <w:tcW w:w="3369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CE6DC4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الشواهد والأدلة ومجموع النقاط</w:t>
            </w:r>
          </w:p>
        </w:tc>
      </w:tr>
      <w:tr w:rsidR="00F3049D" w:rsidRPr="002A6A05" w:rsidTr="006D60E9">
        <w:trPr>
          <w:trHeight w:val="1367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عناصر </w:t>
            </w:r>
            <w:r>
              <w:rPr>
                <w:rFonts w:eastAsia="AlBayan-Bold" w:hint="cs"/>
                <w:b/>
                <w:bCs/>
                <w:rtl/>
              </w:rPr>
              <w:t xml:space="preserve">قصة 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بعض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وافتقد الى الربط بين عناصره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اغلب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685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26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 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وكان  الربط بين جميع العناصر وبنفس القوة</w:t>
            </w:r>
          </w:p>
        </w:tc>
        <w:tc>
          <w:tcPr>
            <w:tcW w:w="3369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الأسلوب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المباشر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القصة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المباشر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مع نوع من التشويق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المشوق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لقصة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 وابتعد عن الأسلوب المباشر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المشوق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وابتعد عن المباشرة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3049D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>المحتوى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جانب واحد فقت بعض من الأحوال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على اغلب الأحوال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الأحوال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 الأحوال مع التدعيم بدلائل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3049D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</w:tbl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727"/>
        <w:gridCol w:w="1560"/>
        <w:gridCol w:w="2409"/>
        <w:gridCol w:w="1985"/>
        <w:gridCol w:w="2163"/>
        <w:gridCol w:w="1085"/>
        <w:gridCol w:w="12"/>
        <w:gridCol w:w="5578"/>
      </w:tblGrid>
      <w:tr w:rsidR="00F3049D" w:rsidRPr="002A6A05" w:rsidTr="006D60E9">
        <w:trPr>
          <w:trHeight w:val="397"/>
          <w:jc w:val="center"/>
        </w:trPr>
        <w:tc>
          <w:tcPr>
            <w:tcW w:w="2287" w:type="dxa"/>
            <w:gridSpan w:val="2"/>
            <w:shd w:val="clear" w:color="auto" w:fill="FFE5FF"/>
          </w:tcPr>
          <w:p w:rsidR="00F3049D" w:rsidRPr="002A6A05" w:rsidRDefault="00F3049D" w:rsidP="006D60E9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lastRenderedPageBreak/>
              <w:t>اسم الوحدة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049D" w:rsidRPr="000F1707" w:rsidRDefault="00F3049D" w:rsidP="006D60E9">
            <w:pPr>
              <w:jc w:val="center"/>
              <w:rPr>
                <w:b/>
                <w:bCs/>
                <w:color w:val="0070C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الذرة </w:t>
            </w:r>
          </w:p>
        </w:tc>
        <w:tc>
          <w:tcPr>
            <w:tcW w:w="1985" w:type="dxa"/>
            <w:shd w:val="clear" w:color="auto" w:fill="FFE5FF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color w:val="CC0099"/>
                <w:rtl/>
              </w:rPr>
              <w:t>الصف</w:t>
            </w:r>
          </w:p>
        </w:tc>
        <w:tc>
          <w:tcPr>
            <w:tcW w:w="2163" w:type="dxa"/>
            <w:shd w:val="clear" w:color="auto" w:fill="auto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الثالث  ثانوي</w:t>
            </w:r>
          </w:p>
        </w:tc>
        <w:tc>
          <w:tcPr>
            <w:tcW w:w="1097" w:type="dxa"/>
            <w:gridSpan w:val="2"/>
            <w:shd w:val="clear" w:color="auto" w:fill="FFE5FF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78" w:type="dxa"/>
            <w:shd w:val="clear" w:color="auto" w:fill="FFE5FF"/>
            <w:vAlign w:val="center"/>
          </w:tcPr>
          <w:p w:rsidR="00F3049D" w:rsidRPr="003C45D3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9434E8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تتمثل مهمتك في :</w:t>
            </w:r>
          </w:p>
        </w:tc>
      </w:tr>
      <w:tr w:rsidR="00F3049D" w:rsidRPr="002A6A05" w:rsidTr="006D60E9">
        <w:trPr>
          <w:cantSplit/>
          <w:trHeight w:val="346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F3049D" w:rsidRPr="006D4134" w:rsidRDefault="00F3049D" w:rsidP="006D60E9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هـ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F3049D" w:rsidRPr="006D4134" w:rsidRDefault="00F3049D" w:rsidP="006D60E9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الهدف</w:t>
            </w:r>
          </w:p>
        </w:tc>
        <w:tc>
          <w:tcPr>
            <w:tcW w:w="6557" w:type="dxa"/>
            <w:gridSpan w:val="3"/>
            <w:vAlign w:val="center"/>
          </w:tcPr>
          <w:p w:rsidR="00F3049D" w:rsidRPr="004A44CB" w:rsidRDefault="00F3049D" w:rsidP="006D60E9">
            <w:pPr>
              <w:pStyle w:val="a4"/>
              <w:rPr>
                <w:rFonts w:cs="Monotype Koufi"/>
                <w:color w:val="17365D"/>
              </w:rPr>
            </w:pPr>
          </w:p>
        </w:tc>
        <w:tc>
          <w:tcPr>
            <w:tcW w:w="1085" w:type="dxa"/>
            <w:vMerge w:val="restart"/>
            <w:shd w:val="clear" w:color="auto" w:fill="FFE5FF"/>
            <w:textDirection w:val="btLr"/>
            <w:vAlign w:val="center"/>
          </w:tcPr>
          <w:p w:rsidR="00F3049D" w:rsidRPr="002A6A05" w:rsidRDefault="00F3049D" w:rsidP="006D60E9">
            <w:pPr>
              <w:pStyle w:val="1"/>
              <w:tabs>
                <w:tab w:val="left" w:pos="4500"/>
              </w:tabs>
              <w:spacing w:line="276" w:lineRule="auto"/>
              <w:ind w:left="113" w:right="113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1D4FEE">
              <w:rPr>
                <w:rFonts w:cs="Times New Roman" w:hint="cs"/>
                <w:b w:val="0"/>
                <w:bCs w:val="0"/>
                <w:color w:val="0F243E"/>
                <w:u w:val="single"/>
                <w:rtl/>
              </w:rPr>
              <w:t>المهمة الأدائية :</w:t>
            </w:r>
          </w:p>
        </w:tc>
        <w:tc>
          <w:tcPr>
            <w:tcW w:w="5590" w:type="dxa"/>
            <w:gridSpan w:val="2"/>
            <w:vMerge w:val="restart"/>
          </w:tcPr>
          <w:p w:rsidR="00F3049D" w:rsidRDefault="00F3049D" w:rsidP="006D60E9">
            <w:pPr>
              <w:rPr>
                <w:b/>
                <w:bCs/>
                <w:color w:val="C00000"/>
                <w:sz w:val="32"/>
                <w:szCs w:val="32"/>
                <w:u w:val="single"/>
                <w:rtl/>
              </w:rPr>
            </w:pPr>
          </w:p>
          <w:p w:rsidR="00F3049D" w:rsidRPr="007C49F6" w:rsidRDefault="00F3049D" w:rsidP="006D60E9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                  1- </w:t>
            </w:r>
            <w:r w:rsidRPr="00FA0563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كتابة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بحث عن الذرة .</w:t>
            </w:r>
          </w:p>
          <w:p w:rsidR="00F3049D" w:rsidRDefault="00F3049D" w:rsidP="006D60E9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                   2- عمل مطوية  عن الذرة تشمل :</w:t>
            </w:r>
          </w:p>
          <w:p w:rsidR="00F3049D" w:rsidRDefault="00F3049D" w:rsidP="006D60E9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F3049D" w:rsidRDefault="00F3049D" w:rsidP="00DE1F34">
            <w:pPr>
              <w:numPr>
                <w:ilvl w:val="0"/>
                <w:numId w:val="6"/>
              </w:numPr>
              <w:spacing w:line="360" w:lineRule="auto"/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تركيب الذرة  .</w:t>
            </w:r>
          </w:p>
          <w:p w:rsidR="00F3049D" w:rsidRDefault="00F3049D" w:rsidP="00DE1F34">
            <w:pPr>
              <w:numPr>
                <w:ilvl w:val="0"/>
                <w:numId w:val="6"/>
              </w:numPr>
              <w:spacing w:line="360" w:lineRule="auto"/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من اكتشافات العلم الحديثة .</w:t>
            </w:r>
          </w:p>
          <w:p w:rsidR="00F3049D" w:rsidRPr="007C49F6" w:rsidRDefault="00F3049D" w:rsidP="00DE1F34">
            <w:pPr>
              <w:numPr>
                <w:ilvl w:val="0"/>
                <w:numId w:val="6"/>
              </w:numPr>
              <w:spacing w:line="360" w:lineRule="auto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ارتباط الفيزياء بالحياة العملية .</w:t>
            </w:r>
          </w:p>
        </w:tc>
      </w:tr>
      <w:tr w:rsidR="00F3049D" w:rsidRPr="002A6A05" w:rsidTr="006D60E9">
        <w:trPr>
          <w:cantSplit/>
          <w:trHeight w:val="412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F3049D" w:rsidRPr="006A43DD" w:rsidRDefault="00F3049D" w:rsidP="006D60E9">
            <w:pPr>
              <w:spacing w:line="360" w:lineRule="auto"/>
              <w:rPr>
                <w:b/>
                <w:bCs/>
                <w:color w:val="7030A0"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مهمتك :   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أن </w:t>
            </w:r>
            <w:r w:rsidR="0043058D"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>يكتب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 قصة </w:t>
            </w:r>
            <w:r>
              <w:rPr>
                <w:b/>
                <w:bCs/>
                <w:color w:val="00642D"/>
                <w:sz w:val="26"/>
                <w:szCs w:val="26"/>
                <w:rtl/>
              </w:rPr>
              <w:t>–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 تنفيذ مطوية -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F3049D" w:rsidRPr="002A6A05" w:rsidRDefault="00F3049D" w:rsidP="006D60E9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F3049D" w:rsidRPr="002A6A05" w:rsidTr="006D60E9">
        <w:trPr>
          <w:cantSplit/>
          <w:trHeight w:val="60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F3049D" w:rsidRPr="00E3722A" w:rsidRDefault="00F3049D" w:rsidP="006D60E9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F3049D" w:rsidRPr="00E3722A" w:rsidRDefault="00F3049D" w:rsidP="006D60E9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F3049D" w:rsidRPr="00FF4F34" w:rsidRDefault="00F3049D" w:rsidP="006D60E9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: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توظيف الدروس اللغوية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F3049D" w:rsidRPr="002A6A05" w:rsidRDefault="00F3049D" w:rsidP="006D60E9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F3049D" w:rsidRDefault="00F3049D" w:rsidP="006D60E9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cantSplit/>
          <w:trHeight w:val="527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F3049D" w:rsidRPr="00E3722A" w:rsidRDefault="00F3049D" w:rsidP="006D60E9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F3049D" w:rsidRPr="00E3722A" w:rsidRDefault="00F3049D" w:rsidP="006D60E9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</w:tcPr>
          <w:p w:rsidR="00F3049D" w:rsidRPr="00FF4F34" w:rsidRDefault="00F3049D" w:rsidP="006D60E9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المشكلة والتحدي :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أن </w:t>
            </w:r>
            <w:r w:rsidR="0043058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يطرح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ها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بطريقة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شيقة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,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وسلسة وتحقق الفائدة والمتعة للقارئ .</w:t>
            </w:r>
          </w:p>
        </w:tc>
        <w:tc>
          <w:tcPr>
            <w:tcW w:w="1085" w:type="dxa"/>
            <w:vMerge/>
            <w:shd w:val="clear" w:color="auto" w:fill="FFE5FF"/>
          </w:tcPr>
          <w:p w:rsidR="00F3049D" w:rsidRPr="002A6A05" w:rsidRDefault="00F3049D" w:rsidP="006D60E9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</w:tcPr>
          <w:p w:rsidR="00F3049D" w:rsidRDefault="00F3049D" w:rsidP="006D60E9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cantSplit/>
          <w:trHeight w:val="610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د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الدور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F3049D" w:rsidRPr="00FF4F34" w:rsidRDefault="00F3049D" w:rsidP="006D60E9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أنت : 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كاتب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F3049D" w:rsidRPr="002A6A05" w:rsidRDefault="00F3049D" w:rsidP="006D60E9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F3049D" w:rsidRDefault="00F3049D" w:rsidP="006D60E9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cantSplit/>
          <w:trHeight w:val="39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F3049D" w:rsidRPr="00E3722A" w:rsidRDefault="00F3049D" w:rsidP="006D60E9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F3049D" w:rsidRPr="00E3722A" w:rsidRDefault="00F3049D" w:rsidP="006D60E9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F3049D" w:rsidRPr="00FF4F34" w:rsidRDefault="00F3049D" w:rsidP="006D60E9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وظيفتك :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تنفيذ القصة والملصق 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F3049D" w:rsidRPr="002A6A05" w:rsidRDefault="00F3049D" w:rsidP="006D60E9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F3049D" w:rsidRDefault="00F3049D" w:rsidP="006D60E9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cantSplit/>
          <w:trHeight w:val="1394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ج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الجمهور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F3049D" w:rsidRPr="00FF4F34" w:rsidRDefault="0043058D" w:rsidP="006D60E9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طلاب</w:t>
            </w:r>
            <w:r w:rsidR="00F3049D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المدرسة أو المجتمع</w:t>
            </w:r>
          </w:p>
        </w:tc>
        <w:tc>
          <w:tcPr>
            <w:tcW w:w="1085" w:type="dxa"/>
            <w:vMerge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F3049D" w:rsidRPr="002A6A05" w:rsidRDefault="00F3049D" w:rsidP="006D60E9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tcBorders>
              <w:bottom w:val="double" w:sz="4" w:space="0" w:color="99CCFF"/>
            </w:tcBorders>
            <w:vAlign w:val="center"/>
          </w:tcPr>
          <w:p w:rsidR="00F3049D" w:rsidRDefault="00F3049D" w:rsidP="006D60E9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cantSplit/>
          <w:trHeight w:val="3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الموقف</w:t>
            </w:r>
          </w:p>
        </w:tc>
        <w:tc>
          <w:tcPr>
            <w:tcW w:w="13232" w:type="dxa"/>
            <w:gridSpan w:val="6"/>
            <w:vAlign w:val="center"/>
          </w:tcPr>
          <w:p w:rsidR="00F3049D" w:rsidRPr="00FF4F34" w:rsidRDefault="00F3049D" w:rsidP="006D60E9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السياق الذي تجد نفسك فيه هو : 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سياق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المقرر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العلمي</w:t>
            </w:r>
          </w:p>
        </w:tc>
      </w:tr>
      <w:tr w:rsidR="00F3049D" w:rsidRPr="002A6A05" w:rsidTr="006D60E9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الناتج والأداء والغرض</w:t>
            </w:r>
          </w:p>
        </w:tc>
        <w:tc>
          <w:tcPr>
            <w:tcW w:w="13232" w:type="dxa"/>
            <w:gridSpan w:val="6"/>
            <w:vAlign w:val="center"/>
          </w:tcPr>
          <w:p w:rsidR="00F3049D" w:rsidRPr="006A43DD" w:rsidRDefault="00F3049D" w:rsidP="006D60E9">
            <w:pPr>
              <w:numPr>
                <w:ilvl w:val="0"/>
                <w:numId w:val="2"/>
              </w:numPr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تنفيذ المطوية والبحث وكتابة الخطبة .</w:t>
            </w:r>
          </w:p>
        </w:tc>
      </w:tr>
      <w:tr w:rsidR="00F3049D" w:rsidRPr="002A6A05" w:rsidTr="006D60E9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ع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معايير ومحكات النجاح</w:t>
            </w:r>
          </w:p>
        </w:tc>
        <w:tc>
          <w:tcPr>
            <w:tcW w:w="13232" w:type="dxa"/>
            <w:gridSpan w:val="6"/>
            <w:vAlign w:val="center"/>
          </w:tcPr>
          <w:p w:rsidR="00F3049D" w:rsidRPr="008E2C2D" w:rsidRDefault="00F3049D" w:rsidP="006D60E9">
            <w:pPr>
              <w:numPr>
                <w:ilvl w:val="0"/>
                <w:numId w:val="3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الإلمام بجوانب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المطوية وكذلك البحث 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F3049D" w:rsidRPr="008E2C2D" w:rsidRDefault="00F3049D" w:rsidP="006D60E9">
            <w:pPr>
              <w:numPr>
                <w:ilvl w:val="0"/>
                <w:numId w:val="3"/>
              </w:numPr>
              <w:rPr>
                <w:b/>
                <w:bCs/>
                <w:color w:val="6600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إجرائه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بطريقة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مشوقه وممتعة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.</w:t>
            </w:r>
          </w:p>
          <w:p w:rsidR="00F3049D" w:rsidRPr="008E2C2D" w:rsidRDefault="00F3049D" w:rsidP="006D60E9">
            <w:pPr>
              <w:numPr>
                <w:ilvl w:val="0"/>
                <w:numId w:val="3"/>
              </w:numPr>
              <w:rPr>
                <w:b/>
                <w:bCs/>
                <w:color w:val="6600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الشمولية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F3049D" w:rsidRPr="00FF4F34" w:rsidRDefault="00F3049D" w:rsidP="006D60E9">
            <w:pPr>
              <w:numPr>
                <w:ilvl w:val="0"/>
                <w:numId w:val="3"/>
              </w:num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مراعاة 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الجانب اللغوي</w:t>
            </w:r>
            <w:r w:rsidRPr="00250DDA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والعلمي الشيق .</w:t>
            </w:r>
          </w:p>
        </w:tc>
      </w:tr>
    </w:tbl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3904"/>
        <w:gridCol w:w="2268"/>
        <w:gridCol w:w="2268"/>
        <w:gridCol w:w="2268"/>
        <w:gridCol w:w="2268"/>
        <w:gridCol w:w="2376"/>
      </w:tblGrid>
      <w:tr w:rsidR="00F3049D" w:rsidRPr="00CE6DC4" w:rsidTr="006D60E9">
        <w:trPr>
          <w:trHeight w:val="536"/>
          <w:jc w:val="center"/>
        </w:trPr>
        <w:tc>
          <w:tcPr>
            <w:tcW w:w="15352" w:type="dxa"/>
            <w:gridSpan w:val="6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lastRenderedPageBreak/>
              <w:t>جدول تنظيم التدريس</w:t>
            </w:r>
          </w:p>
        </w:tc>
      </w:tr>
      <w:tr w:rsidR="00F3049D" w:rsidRPr="00CE6DC4" w:rsidTr="006D60E9">
        <w:trPr>
          <w:trHeight w:val="53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المكون( الموضوع )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اليوم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التاريخ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الحصة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الفصل</w:t>
            </w:r>
          </w:p>
        </w:tc>
        <w:tc>
          <w:tcPr>
            <w:tcW w:w="2376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التوقيع</w:t>
            </w:r>
          </w:p>
        </w:tc>
      </w:tr>
      <w:tr w:rsidR="00F3049D" w:rsidRPr="002A6A05" w:rsidTr="006D60E9">
        <w:trPr>
          <w:trHeight w:val="42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المدخل والتمهيد .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358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عرض الأفكار الباقية والأسئلة الأساسية.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22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تقسيم المجموعات وتوزيع جدول التعلم ومناقشة في مفردات وخبرات الوحدة.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358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توزيع البروشور ومناقشته.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22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F3049D" w:rsidRPr="0014197A" w:rsidRDefault="00F3049D" w:rsidP="00DE1F34">
            <w:pPr>
              <w:numPr>
                <w:ilvl w:val="0"/>
                <w:numId w:val="25"/>
              </w:numPr>
              <w:rPr>
                <w:b/>
                <w:bCs/>
                <w:color w:val="7030A0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نموذج بور الذري</w:t>
            </w:r>
          </w:p>
          <w:p w:rsidR="00F3049D" w:rsidRPr="008455BD" w:rsidRDefault="00F3049D" w:rsidP="00DE1F34">
            <w:pPr>
              <w:numPr>
                <w:ilvl w:val="0"/>
                <w:numId w:val="9"/>
              </w:numPr>
              <w:rPr>
                <w:b/>
                <w:bCs/>
                <w:color w:val="7030A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النموذج الكمي للذرة </w:t>
            </w:r>
            <w:r w:rsidRPr="000747A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34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خرائط المفاهيم والخرائط الذهنية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2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مسابقة المجموعات والفصول.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34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اختبار وتقويم ذاتي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6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ind w:left="360"/>
              <w:jc w:val="center"/>
            </w:pPr>
            <w:r w:rsidRPr="008455BD">
              <w:rPr>
                <w:rFonts w:hint="cs"/>
                <w:b/>
                <w:bCs/>
                <w:rtl/>
              </w:rPr>
              <w:t xml:space="preserve">خاتمة الوحدة ( عمل ملصق-  </w:t>
            </w:r>
            <w:r w:rsidRPr="008455BD">
              <w:rPr>
                <w:b/>
                <w:bCs/>
                <w:rtl/>
              </w:rPr>
              <w:t>–</w:t>
            </w:r>
            <w:r w:rsidRPr="008455BD">
              <w:rPr>
                <w:rFonts w:hint="cs"/>
                <w:b/>
                <w:bCs/>
                <w:rtl/>
              </w:rPr>
              <w:t xml:space="preserve"> قصة)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1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20A35" w:rsidRDefault="00F3049D" w:rsidP="006D60E9">
            <w:pPr>
              <w:numPr>
                <w:ilvl w:val="0"/>
                <w:numId w:val="4"/>
              </w:numPr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22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20A35" w:rsidRDefault="00F3049D" w:rsidP="006D60E9">
            <w:pPr>
              <w:numPr>
                <w:ilvl w:val="0"/>
                <w:numId w:val="4"/>
              </w:numPr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8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B32BB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08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B32BB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34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B32BB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26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B32BB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B32BB" w:rsidRDefault="00F3049D" w:rsidP="006D60E9">
            <w:pPr>
              <w:numPr>
                <w:ilvl w:val="0"/>
                <w:numId w:val="4"/>
              </w:numPr>
              <w:bidi w:val="0"/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</w:tbl>
    <w:p w:rsidR="00F3049D" w:rsidRDefault="00F3049D" w:rsidP="00F3049D">
      <w:pPr>
        <w:rPr>
          <w:sz w:val="22"/>
          <w:szCs w:val="22"/>
          <w:rtl/>
        </w:rPr>
      </w:pPr>
    </w:p>
    <w:p w:rsidR="00F3049D" w:rsidRDefault="00F3049D" w:rsidP="00F3049D">
      <w:pPr>
        <w:rPr>
          <w:sz w:val="22"/>
          <w:szCs w:val="22"/>
          <w:rtl/>
        </w:rPr>
      </w:pPr>
    </w:p>
    <w:p w:rsidR="00F3049D" w:rsidRDefault="00F3049D" w:rsidP="00184FEE">
      <w:pPr>
        <w:rPr>
          <w:sz w:val="22"/>
          <w:szCs w:val="22"/>
          <w:rtl/>
        </w:rPr>
      </w:pPr>
    </w:p>
    <w:p w:rsidR="00F3049D" w:rsidRDefault="00F3049D" w:rsidP="00184FEE">
      <w:pPr>
        <w:rPr>
          <w:sz w:val="22"/>
          <w:szCs w:val="22"/>
          <w:rtl/>
        </w:rPr>
      </w:pPr>
    </w:p>
    <w:p w:rsidR="00F3049D" w:rsidRDefault="00F3049D" w:rsidP="00184FEE">
      <w:pPr>
        <w:rPr>
          <w:sz w:val="22"/>
          <w:szCs w:val="22"/>
          <w:rtl/>
        </w:rPr>
      </w:pPr>
    </w:p>
    <w:p w:rsidR="00F3049D" w:rsidRDefault="00F3049D" w:rsidP="00184FEE">
      <w:pPr>
        <w:rPr>
          <w:sz w:val="22"/>
          <w:szCs w:val="22"/>
          <w:rtl/>
        </w:rPr>
      </w:pPr>
    </w:p>
    <w:p w:rsidR="00F3049D" w:rsidRDefault="00F3049D" w:rsidP="00184FEE">
      <w:pPr>
        <w:rPr>
          <w:sz w:val="22"/>
          <w:szCs w:val="22"/>
          <w:rtl/>
        </w:rPr>
      </w:pPr>
    </w:p>
    <w:p w:rsidR="00F3049D" w:rsidRPr="00C12F23" w:rsidRDefault="00F3049D" w:rsidP="00F3049D">
      <w:pPr>
        <w:rPr>
          <w:sz w:val="2"/>
          <w:szCs w:val="2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2287"/>
        <w:gridCol w:w="2409"/>
        <w:gridCol w:w="1985"/>
        <w:gridCol w:w="2163"/>
        <w:gridCol w:w="1085"/>
        <w:gridCol w:w="1004"/>
        <w:gridCol w:w="82"/>
        <w:gridCol w:w="1086"/>
        <w:gridCol w:w="1086"/>
        <w:gridCol w:w="1086"/>
        <w:gridCol w:w="1246"/>
      </w:tblGrid>
      <w:tr w:rsidR="00F3049D" w:rsidRPr="002A6A05" w:rsidTr="006D60E9">
        <w:trPr>
          <w:trHeight w:val="435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5FF"/>
          </w:tcPr>
          <w:p w:rsidR="00F3049D" w:rsidRPr="002A6A05" w:rsidRDefault="00F3049D" w:rsidP="006D60E9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lastRenderedPageBreak/>
              <w:t>الصف</w:t>
            </w:r>
          </w:p>
        </w:tc>
        <w:tc>
          <w:tcPr>
            <w:tcW w:w="2409" w:type="dxa"/>
            <w:shd w:val="clear" w:color="auto" w:fill="auto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الثالث ثانوي</w:t>
            </w:r>
          </w:p>
        </w:tc>
        <w:tc>
          <w:tcPr>
            <w:tcW w:w="1985" w:type="dxa"/>
            <w:shd w:val="clear" w:color="auto" w:fill="FFE5FF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color w:val="CC0099"/>
                <w:rtl/>
              </w:rPr>
              <w:t>المــــادة</w:t>
            </w:r>
          </w:p>
        </w:tc>
        <w:tc>
          <w:tcPr>
            <w:tcW w:w="2163" w:type="dxa"/>
            <w:shd w:val="clear" w:color="auto" w:fill="auto"/>
          </w:tcPr>
          <w:p w:rsidR="00F3049D" w:rsidRPr="003F13FC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hint="cs"/>
                <w:b/>
                <w:bCs/>
                <w:rtl/>
              </w:rPr>
              <w:t>فيزياء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اليـوم</w:t>
            </w:r>
          </w:p>
        </w:tc>
        <w:tc>
          <w:tcPr>
            <w:tcW w:w="1086" w:type="dxa"/>
            <w:gridSpan w:val="2"/>
            <w:shd w:val="clear" w:color="auto" w:fill="FFE5FF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الأحد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الاثنين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الثلاثاء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الأربعاء</w:t>
            </w:r>
          </w:p>
        </w:tc>
        <w:tc>
          <w:tcPr>
            <w:tcW w:w="1246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الخميس</w:t>
            </w:r>
          </w:p>
        </w:tc>
      </w:tr>
      <w:tr w:rsidR="00F3049D" w:rsidRPr="002A6A05" w:rsidTr="006D60E9">
        <w:trPr>
          <w:cantSplit/>
          <w:trHeight w:val="346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1FB"/>
            <w:vAlign w:val="center"/>
          </w:tcPr>
          <w:p w:rsidR="00F3049D" w:rsidRPr="006D4134" w:rsidRDefault="00F3049D" w:rsidP="006D60E9">
            <w:pPr>
              <w:pStyle w:val="a4"/>
              <w:tabs>
                <w:tab w:val="clear" w:pos="4153"/>
                <w:tab w:val="clear" w:pos="8306"/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6D4134">
              <w:rPr>
                <w:rFonts w:hint="cs"/>
                <w:b/>
                <w:bCs/>
                <w:shadow/>
                <w:color w:val="C00000"/>
                <w:sz w:val="26"/>
                <w:szCs w:val="26"/>
                <w:rtl/>
              </w:rPr>
              <w:t>الدرس</w:t>
            </w:r>
          </w:p>
        </w:tc>
        <w:tc>
          <w:tcPr>
            <w:tcW w:w="6557" w:type="dxa"/>
            <w:gridSpan w:val="3"/>
            <w:tcBorders>
              <w:bottom w:val="double" w:sz="4" w:space="0" w:color="99CCFF"/>
            </w:tcBorders>
            <w:vAlign w:val="center"/>
          </w:tcPr>
          <w:p w:rsidR="00F3049D" w:rsidRPr="000F1707" w:rsidRDefault="00F3049D" w:rsidP="006D60E9">
            <w:pPr>
              <w:jc w:val="center"/>
              <w:rPr>
                <w:b/>
                <w:bCs/>
                <w:color w:val="0070C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إلكترونات الحالة الصلبة 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التاريخ</w:t>
            </w:r>
          </w:p>
        </w:tc>
        <w:tc>
          <w:tcPr>
            <w:tcW w:w="1086" w:type="dxa"/>
            <w:gridSpan w:val="2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F3049D" w:rsidRPr="002A6A05" w:rsidTr="006D60E9">
        <w:trPr>
          <w:cantSplit/>
          <w:trHeight w:val="346"/>
          <w:jc w:val="center"/>
        </w:trPr>
        <w:tc>
          <w:tcPr>
            <w:tcW w:w="2287" w:type="dxa"/>
            <w:vMerge w:val="restart"/>
            <w:shd w:val="clear" w:color="auto" w:fill="FFE1FB"/>
            <w:vAlign w:val="center"/>
          </w:tcPr>
          <w:p w:rsidR="00F3049D" w:rsidRPr="004B09C9" w:rsidRDefault="00F3049D" w:rsidP="006D60E9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ملخص الوحدة</w:t>
            </w:r>
          </w:p>
        </w:tc>
        <w:tc>
          <w:tcPr>
            <w:tcW w:w="6557" w:type="dxa"/>
            <w:gridSpan w:val="3"/>
            <w:vMerge w:val="restart"/>
            <w:shd w:val="clear" w:color="auto" w:fill="auto"/>
            <w:vAlign w:val="center"/>
          </w:tcPr>
          <w:p w:rsidR="00F3049D" w:rsidRPr="00380C14" w:rsidRDefault="00F3049D" w:rsidP="00DE1F34">
            <w:pPr>
              <w:numPr>
                <w:ilvl w:val="0"/>
                <w:numId w:val="7"/>
              </w:numPr>
              <w:jc w:val="center"/>
              <w:rPr>
                <w:b/>
                <w:bCs/>
                <w:color w:val="7030A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التوصيل الكهربائي في المواد الصلبة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الأدوات الإلكترونية 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الحصة</w:t>
            </w:r>
          </w:p>
        </w:tc>
        <w:tc>
          <w:tcPr>
            <w:tcW w:w="1086" w:type="dxa"/>
            <w:gridSpan w:val="2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F3049D" w:rsidRPr="002A6A05" w:rsidTr="006D60E9">
        <w:trPr>
          <w:cantSplit/>
          <w:trHeight w:val="346"/>
          <w:jc w:val="center"/>
        </w:trPr>
        <w:tc>
          <w:tcPr>
            <w:tcW w:w="2287" w:type="dxa"/>
            <w:vMerge/>
            <w:shd w:val="clear" w:color="auto" w:fill="FFE1FB"/>
            <w:vAlign w:val="center"/>
          </w:tcPr>
          <w:p w:rsidR="00F3049D" w:rsidRDefault="00F3049D" w:rsidP="006D60E9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557" w:type="dxa"/>
            <w:gridSpan w:val="3"/>
            <w:vMerge/>
            <w:shd w:val="clear" w:color="auto" w:fill="auto"/>
            <w:vAlign w:val="center"/>
          </w:tcPr>
          <w:p w:rsidR="00F3049D" w:rsidRPr="00312513" w:rsidRDefault="00F3049D" w:rsidP="006D60E9">
            <w:pPr>
              <w:tabs>
                <w:tab w:val="left" w:pos="4500"/>
              </w:tabs>
              <w:rPr>
                <w:b/>
                <w:bCs/>
                <w:color w:val="632423"/>
                <w:sz w:val="32"/>
                <w:szCs w:val="32"/>
                <w:rtl/>
              </w:rPr>
            </w:pPr>
          </w:p>
        </w:tc>
        <w:tc>
          <w:tcPr>
            <w:tcW w:w="2089" w:type="dxa"/>
            <w:gridSpan w:val="2"/>
            <w:shd w:val="clear" w:color="auto" w:fill="FFE5FF"/>
            <w:vAlign w:val="center"/>
          </w:tcPr>
          <w:p w:rsidR="00F3049D" w:rsidRPr="00B57603" w:rsidRDefault="00F3049D" w:rsidP="006D60E9">
            <w:pPr>
              <w:jc w:val="center"/>
              <w:rPr>
                <w:b/>
                <w:bCs/>
                <w:color w:val="403152"/>
                <w:sz w:val="26"/>
                <w:szCs w:val="26"/>
                <w:rtl/>
              </w:rPr>
            </w:pPr>
            <w:r w:rsidRPr="00B57603">
              <w:rPr>
                <w:rFonts w:hint="cs"/>
                <w:b/>
                <w:bCs/>
                <w:color w:val="403152"/>
                <w:sz w:val="26"/>
                <w:szCs w:val="26"/>
                <w:rtl/>
              </w:rPr>
              <w:t>الفترة الزمنية</w:t>
            </w:r>
          </w:p>
        </w:tc>
        <w:tc>
          <w:tcPr>
            <w:tcW w:w="4586" w:type="dxa"/>
            <w:gridSpan w:val="5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F3049D" w:rsidRPr="002A6A05" w:rsidTr="006D60E9">
        <w:trPr>
          <w:cantSplit/>
          <w:trHeight w:val="346"/>
          <w:jc w:val="center"/>
        </w:trPr>
        <w:tc>
          <w:tcPr>
            <w:tcW w:w="15519" w:type="dxa"/>
            <w:gridSpan w:val="11"/>
            <w:tcBorders>
              <w:bottom w:val="double" w:sz="4" w:space="0" w:color="99CCFF"/>
            </w:tcBorders>
            <w:vAlign w:val="center"/>
          </w:tcPr>
          <w:p w:rsidR="00F3049D" w:rsidRPr="00905F9F" w:rsidRDefault="00F3049D" w:rsidP="006D60E9">
            <w:pPr>
              <w:ind w:left="33"/>
              <w:jc w:val="center"/>
              <w:rPr>
                <w:rFonts w:ascii="Arial" w:hAnsi="Arial"/>
                <w:b/>
                <w:bCs/>
                <w:color w:val="632423"/>
                <w:sz w:val="32"/>
                <w:szCs w:val="32"/>
              </w:rPr>
            </w:pPr>
            <w:r w:rsidRPr="00905F9F"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  <w:t>الخطوة1: تحديد نتائج التعلم المرغوبة</w:t>
            </w:r>
          </w:p>
        </w:tc>
      </w:tr>
      <w:tr w:rsidR="00F3049D" w:rsidRPr="002A6A05" w:rsidTr="006D60E9">
        <w:trPr>
          <w:cantSplit/>
          <w:trHeight w:val="546"/>
          <w:jc w:val="center"/>
        </w:trPr>
        <w:tc>
          <w:tcPr>
            <w:tcW w:w="8844" w:type="dxa"/>
            <w:gridSpan w:val="4"/>
            <w:shd w:val="clear" w:color="auto" w:fill="FFD5FF"/>
            <w:vAlign w:val="center"/>
          </w:tcPr>
          <w:p w:rsidR="00F3049D" w:rsidRPr="00905F9F" w:rsidRDefault="00F3049D" w:rsidP="006D60E9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  <w:t>الأهداف الرئيسية</w:t>
            </w:r>
          </w:p>
        </w:tc>
        <w:tc>
          <w:tcPr>
            <w:tcW w:w="6675" w:type="dxa"/>
            <w:gridSpan w:val="7"/>
            <w:shd w:val="clear" w:color="auto" w:fill="FFD5FF"/>
            <w:vAlign w:val="center"/>
          </w:tcPr>
          <w:p w:rsidR="00F3049D" w:rsidRPr="00905F9F" w:rsidRDefault="00F3049D" w:rsidP="006D60E9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الأفكار الكبرى (</w:t>
            </w:r>
            <w:r w:rsidRPr="00905F9F">
              <w:rPr>
                <w:rFonts w:ascii="Arial" w:hAnsi="Arial" w:hint="cs"/>
                <w:b/>
                <w:bCs/>
                <w:color w:val="984806"/>
                <w:sz w:val="28"/>
                <w:szCs w:val="28"/>
                <w:rtl/>
                <w:lang w:bidi="ar-EG"/>
              </w:rPr>
              <w:t>الإفهام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الباقية)</w:t>
            </w:r>
          </w:p>
        </w:tc>
      </w:tr>
      <w:tr w:rsidR="00F3049D" w:rsidRPr="002A6A05" w:rsidTr="006D60E9">
        <w:trPr>
          <w:cantSplit/>
          <w:trHeight w:val="546"/>
          <w:jc w:val="center"/>
        </w:trPr>
        <w:tc>
          <w:tcPr>
            <w:tcW w:w="8844" w:type="dxa"/>
            <w:gridSpan w:val="4"/>
            <w:vAlign w:val="center"/>
          </w:tcPr>
          <w:p w:rsidR="00F3049D" w:rsidRPr="009E3E4E" w:rsidRDefault="00F3049D" w:rsidP="006D60E9">
            <w:pPr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9E3E4E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في نهاية هذه الوحدة </w:t>
            </w:r>
            <w:r w:rsidR="0043058D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يكون</w:t>
            </w:r>
            <w:r w:rsidRPr="009E3E4E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ال</w:t>
            </w:r>
            <w:r w:rsidR="0043058D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طالب</w:t>
            </w:r>
            <w:r w:rsidRPr="009E3E4E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قادرا على أن :</w:t>
            </w:r>
          </w:p>
          <w:p w:rsidR="00F3049D" w:rsidRPr="009E3E4E" w:rsidRDefault="0043058D" w:rsidP="00DE1F34">
            <w:pPr>
              <w:framePr w:hSpace="180" w:wrap="around" w:vAnchor="text" w:hAnchor="text" w:y="1"/>
              <w:numPr>
                <w:ilvl w:val="0"/>
                <w:numId w:val="26"/>
              </w:numPr>
              <w:tabs>
                <w:tab w:val="left" w:pos="1148"/>
                <w:tab w:val="center" w:pos="6979"/>
                <w:tab w:val="left" w:pos="11486"/>
              </w:tabs>
              <w:suppressOverlap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يصف</w:t>
            </w:r>
            <w:r w:rsidR="00F3049D" w:rsidRPr="009E3E4E">
              <w:rPr>
                <w:rFonts w:hint="cs"/>
                <w:b/>
                <w:bCs/>
                <w:sz w:val="28"/>
                <w:szCs w:val="28"/>
                <w:rtl/>
              </w:rPr>
              <w:t xml:space="preserve"> حركة الإلكترون في الموصلات وأشباه الموصلات الكهربائية .</w:t>
            </w:r>
          </w:p>
          <w:p w:rsidR="00F3049D" w:rsidRPr="009E3E4E" w:rsidRDefault="0043058D" w:rsidP="00DE1F34">
            <w:pPr>
              <w:numPr>
                <w:ilvl w:val="0"/>
                <w:numId w:val="26"/>
              </w:num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يقارن</w:t>
            </w:r>
            <w:r w:rsidR="00F3049D" w:rsidRPr="009E3E4E">
              <w:rPr>
                <w:rFonts w:hint="cs"/>
                <w:b/>
                <w:bCs/>
                <w:sz w:val="28"/>
                <w:szCs w:val="28"/>
                <w:rtl/>
              </w:rPr>
              <w:t xml:space="preserve"> بين أشباه الموصلات من النوع </w:t>
            </w:r>
            <w:r w:rsidR="00F3049D" w:rsidRPr="009E3E4E">
              <w:rPr>
                <w:b/>
                <w:bCs/>
                <w:sz w:val="28"/>
                <w:szCs w:val="28"/>
              </w:rPr>
              <w:t xml:space="preserve"> n </w:t>
            </w:r>
            <w:r w:rsidR="00F3049D" w:rsidRPr="009E3E4E">
              <w:rPr>
                <w:rFonts w:hint="cs"/>
                <w:b/>
                <w:bCs/>
                <w:sz w:val="28"/>
                <w:szCs w:val="28"/>
                <w:rtl/>
              </w:rPr>
              <w:t xml:space="preserve"> ومن النوع </w:t>
            </w:r>
            <w:r w:rsidR="00F3049D" w:rsidRPr="009E3E4E">
              <w:rPr>
                <w:b/>
                <w:bCs/>
                <w:sz w:val="28"/>
                <w:szCs w:val="28"/>
              </w:rPr>
              <w:t xml:space="preserve">p  </w:t>
            </w:r>
          </w:p>
          <w:p w:rsidR="00F3049D" w:rsidRPr="009E3E4E" w:rsidRDefault="0043058D" w:rsidP="00DE1F34">
            <w:pPr>
              <w:numPr>
                <w:ilvl w:val="0"/>
                <w:numId w:val="26"/>
              </w:numPr>
              <w:spacing w:line="276" w:lineRule="auto"/>
              <w:rPr>
                <w:b/>
                <w:bCs/>
                <w:color w:val="984806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يصف</w:t>
            </w:r>
            <w:r w:rsidR="00F3049D" w:rsidRPr="009E3E4E">
              <w:rPr>
                <w:rFonts w:hint="cs"/>
                <w:b/>
                <w:bCs/>
                <w:sz w:val="28"/>
                <w:szCs w:val="28"/>
                <w:rtl/>
              </w:rPr>
              <w:t xml:space="preserve"> كيف يعمل الدايود عل جعل التيار الكهربائي يسري في اتجاه واحد فقط</w:t>
            </w:r>
          </w:p>
        </w:tc>
        <w:tc>
          <w:tcPr>
            <w:tcW w:w="6675" w:type="dxa"/>
            <w:gridSpan w:val="7"/>
            <w:shd w:val="clear" w:color="auto" w:fill="auto"/>
            <w:vAlign w:val="center"/>
          </w:tcPr>
          <w:p w:rsidR="00F3049D" w:rsidRPr="009E3E4E" w:rsidRDefault="00F3049D" w:rsidP="006D60E9">
            <w:pPr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9E3E4E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الفكرة الكبرى:</w:t>
            </w:r>
          </w:p>
          <w:p w:rsidR="00F3049D" w:rsidRPr="009E3E4E" w:rsidRDefault="00F3049D" w:rsidP="006D60E9">
            <w:pPr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9E3E4E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كيف يتم التوصيل الكهربائي في المواد الصلبة</w:t>
            </w:r>
          </w:p>
          <w:p w:rsidR="00F3049D" w:rsidRPr="009E3E4E" w:rsidRDefault="00F3049D" w:rsidP="006D60E9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E3E4E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س</w:t>
            </w:r>
            <w:r w:rsidR="0043058D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يفهم</w:t>
            </w:r>
            <w:r w:rsidRPr="009E3E4E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ال</w:t>
            </w:r>
            <w:r w:rsidR="0043058D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متعلمون</w:t>
            </w:r>
            <w:r w:rsidRPr="009E3E4E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أن :</w:t>
            </w:r>
            <w:r w:rsidRPr="009E3E4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   </w:t>
            </w:r>
          </w:p>
          <w:p w:rsidR="00F3049D" w:rsidRPr="009E3E4E" w:rsidRDefault="00F3049D" w:rsidP="00DE1F34">
            <w:pPr>
              <w:numPr>
                <w:ilvl w:val="0"/>
                <w:numId w:val="8"/>
              </w:numPr>
              <w:rPr>
                <w:b/>
                <w:bCs/>
                <w:color w:val="7030A0"/>
                <w:sz w:val="28"/>
                <w:szCs w:val="28"/>
              </w:rPr>
            </w:pPr>
            <w:r w:rsidRPr="009E3E4E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وصف حركة الإلكترون في الحالة الصلبة </w:t>
            </w:r>
            <w:r w:rsidR="0043058D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يكون</w:t>
            </w:r>
            <w:r w:rsidRPr="009E3E4E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من خلال الموصلات وأشباه الموصلات الكهربائية .</w:t>
            </w:r>
          </w:p>
          <w:p w:rsidR="00F3049D" w:rsidRPr="009E3E4E" w:rsidRDefault="00F3049D" w:rsidP="00DE1F34">
            <w:pPr>
              <w:numPr>
                <w:ilvl w:val="0"/>
                <w:numId w:val="26"/>
              </w:num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9E3E4E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معالجة الأخطاء التي تقع ومنها الخلط بين  الموصلات النوع </w:t>
            </w:r>
            <w:r w:rsidRPr="009E3E4E">
              <w:rPr>
                <w:b/>
                <w:bCs/>
                <w:color w:val="7030A0"/>
                <w:sz w:val="28"/>
                <w:szCs w:val="28"/>
              </w:rPr>
              <w:t xml:space="preserve"> n </w:t>
            </w:r>
            <w:r w:rsidRPr="009E3E4E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ومن النوع </w:t>
            </w:r>
            <w:r w:rsidRPr="009E3E4E">
              <w:rPr>
                <w:b/>
                <w:bCs/>
                <w:color w:val="7030A0"/>
                <w:sz w:val="28"/>
                <w:szCs w:val="28"/>
              </w:rPr>
              <w:t>p</w:t>
            </w:r>
            <w:r w:rsidRPr="009E3E4E">
              <w:rPr>
                <w:b/>
                <w:bCs/>
                <w:sz w:val="28"/>
                <w:szCs w:val="28"/>
              </w:rPr>
              <w:t xml:space="preserve">  </w:t>
            </w:r>
          </w:p>
          <w:p w:rsidR="00F3049D" w:rsidRPr="009E3E4E" w:rsidRDefault="00F3049D" w:rsidP="00DE1F34">
            <w:pPr>
              <w:numPr>
                <w:ilvl w:val="0"/>
                <w:numId w:val="8"/>
              </w:num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</w:tc>
      </w:tr>
    </w:tbl>
    <w:p w:rsidR="00F3049D" w:rsidRPr="00684D74" w:rsidRDefault="00F3049D" w:rsidP="00F3049D">
      <w:pPr>
        <w:rPr>
          <w:sz w:val="12"/>
          <w:szCs w:val="12"/>
          <w:rtl/>
        </w:rPr>
      </w:pPr>
    </w:p>
    <w:tbl>
      <w:tblPr>
        <w:bidiVisual/>
        <w:tblW w:w="0" w:type="auto"/>
        <w:tblBorders>
          <w:top w:val="threeDEmboss" w:sz="12" w:space="0" w:color="31849B"/>
          <w:left w:val="threeDEmboss" w:sz="12" w:space="0" w:color="31849B"/>
          <w:bottom w:val="threeDEmboss" w:sz="12" w:space="0" w:color="31849B"/>
          <w:right w:val="threeDEmboss" w:sz="12" w:space="0" w:color="31849B"/>
          <w:insideH w:val="threeDEmboss" w:sz="12" w:space="0" w:color="31849B"/>
          <w:insideV w:val="threeDEmboss" w:sz="12" w:space="0" w:color="31849B"/>
        </w:tblBorders>
        <w:tblLook w:val="01E0"/>
      </w:tblPr>
      <w:tblGrid>
        <w:gridCol w:w="5321"/>
        <w:gridCol w:w="5103"/>
        <w:gridCol w:w="4928"/>
      </w:tblGrid>
      <w:tr w:rsidR="00F3049D" w:rsidTr="006D60E9">
        <w:trPr>
          <w:trHeight w:val="352"/>
        </w:trPr>
        <w:tc>
          <w:tcPr>
            <w:tcW w:w="15352" w:type="dxa"/>
            <w:gridSpan w:val="3"/>
            <w:shd w:val="clear" w:color="auto" w:fill="FFD5FF"/>
            <w:vAlign w:val="center"/>
          </w:tcPr>
          <w:p w:rsidR="00F3049D" w:rsidRPr="009D2E20" w:rsidRDefault="00F3049D" w:rsidP="006D60E9">
            <w:pPr>
              <w:jc w:val="center"/>
              <w:rPr>
                <w:b/>
                <w:bCs/>
                <w:shadow/>
                <w:sz w:val="36"/>
                <w:szCs w:val="36"/>
                <w:rtl/>
              </w:rPr>
            </w:pPr>
            <w:r w:rsidRPr="009D2E20">
              <w:rPr>
                <w:rFonts w:hint="cs"/>
                <w:b/>
                <w:bCs/>
                <w:shadow/>
                <w:color w:val="403152"/>
                <w:sz w:val="36"/>
                <w:szCs w:val="36"/>
                <w:rtl/>
                <w:lang w:bidi="ar-EG"/>
              </w:rPr>
              <w:t xml:space="preserve">المعرفة والمهارات الرئيسية التي سيكتسبها </w:t>
            </w:r>
            <w:r>
              <w:rPr>
                <w:rFonts w:hint="cs"/>
                <w:b/>
                <w:bCs/>
                <w:shadow/>
                <w:color w:val="403152"/>
                <w:sz w:val="36"/>
                <w:szCs w:val="36"/>
                <w:rtl/>
                <w:lang w:bidi="ar-EG"/>
              </w:rPr>
              <w:t>ال</w:t>
            </w:r>
            <w:r w:rsidR="0043058D">
              <w:rPr>
                <w:rFonts w:hint="cs"/>
                <w:b/>
                <w:bCs/>
                <w:shadow/>
                <w:color w:val="403152"/>
                <w:sz w:val="36"/>
                <w:szCs w:val="36"/>
                <w:rtl/>
                <w:lang w:bidi="ar-EG"/>
              </w:rPr>
              <w:t>متعلمون</w:t>
            </w:r>
            <w:r w:rsidRPr="009D2E20">
              <w:rPr>
                <w:rFonts w:hint="cs"/>
                <w:b/>
                <w:bCs/>
                <w:shadow/>
                <w:color w:val="403152"/>
                <w:sz w:val="36"/>
                <w:szCs w:val="36"/>
                <w:rtl/>
                <w:lang w:bidi="ar-EG"/>
              </w:rPr>
              <w:t xml:space="preserve"> بعد تعلم الوحدة ؟</w:t>
            </w:r>
          </w:p>
        </w:tc>
      </w:tr>
      <w:tr w:rsidR="00F3049D" w:rsidTr="006D60E9">
        <w:trPr>
          <w:trHeight w:val="352"/>
        </w:trPr>
        <w:tc>
          <w:tcPr>
            <w:tcW w:w="5321" w:type="dxa"/>
            <w:shd w:val="clear" w:color="auto" w:fill="FFD5FF"/>
            <w:vAlign w:val="center"/>
          </w:tcPr>
          <w:p w:rsidR="00F3049D" w:rsidRPr="00905F9F" w:rsidRDefault="00F3049D" w:rsidP="006D60E9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الأسئلة الأساسية:</w:t>
            </w:r>
          </w:p>
        </w:tc>
        <w:tc>
          <w:tcPr>
            <w:tcW w:w="5103" w:type="dxa"/>
            <w:shd w:val="clear" w:color="auto" w:fill="FFD5FF"/>
            <w:vAlign w:val="center"/>
          </w:tcPr>
          <w:p w:rsidR="00F3049D" w:rsidRPr="00905F9F" w:rsidRDefault="00F3049D" w:rsidP="006D60E9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</w:t>
            </w:r>
            <w:r w:rsidR="0043058D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يعرف</w:t>
            </w:r>
            <w:r>
              <w:rPr>
                <w:rFonts w:ascii="Arial" w:hAnsi="Arial" w:hint="cs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</w:t>
            </w:r>
            <w:r w:rsidR="0043058D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متعلمون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  <w:tc>
          <w:tcPr>
            <w:tcW w:w="4928" w:type="dxa"/>
            <w:shd w:val="clear" w:color="auto" w:fill="FFD5FF"/>
            <w:vAlign w:val="center"/>
          </w:tcPr>
          <w:p w:rsidR="00F3049D" w:rsidRPr="00905F9F" w:rsidRDefault="00F3049D" w:rsidP="006D60E9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</w:t>
            </w:r>
            <w:r w:rsidR="0043058D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يكون</w:t>
            </w:r>
            <w:r>
              <w:rPr>
                <w:rFonts w:ascii="Arial" w:hAnsi="Arial" w:hint="cs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</w:t>
            </w:r>
            <w:r w:rsidR="0043058D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متعلمون</w:t>
            </w:r>
            <w:r>
              <w:rPr>
                <w:rFonts w:ascii="Arial" w:hAnsi="Arial" w:hint="cs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 w:rsidR="0043058D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قادرون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على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F3049D" w:rsidTr="006D60E9">
        <w:trPr>
          <w:trHeight w:val="351"/>
        </w:trPr>
        <w:tc>
          <w:tcPr>
            <w:tcW w:w="5321" w:type="dxa"/>
            <w:vAlign w:val="center"/>
          </w:tcPr>
          <w:p w:rsidR="00F3049D" w:rsidRPr="009E3E4E" w:rsidRDefault="00F3049D" w:rsidP="00DE1F34">
            <w:pPr>
              <w:numPr>
                <w:ilvl w:val="0"/>
                <w:numId w:val="27"/>
              </w:numPr>
              <w:spacing w:after="200"/>
              <w:rPr>
                <w:b/>
                <w:bCs/>
                <w:color w:val="00B050"/>
                <w:sz w:val="30"/>
                <w:szCs w:val="30"/>
                <w:rtl/>
              </w:rPr>
            </w:pPr>
            <w:r w:rsidRPr="009E3E4E">
              <w:rPr>
                <w:rFonts w:hint="cs"/>
                <w:b/>
                <w:bCs/>
                <w:color w:val="00B050"/>
                <w:sz w:val="30"/>
                <w:szCs w:val="30"/>
                <w:rtl/>
              </w:rPr>
              <w:t>كيف تختلف مستويات الطاقة في بلورة عنصر معين , عن مستويات الطاقة في ذرة مفردة من ذلك العنصر ؟</w:t>
            </w:r>
          </w:p>
          <w:p w:rsidR="00F3049D" w:rsidRPr="009E3E4E" w:rsidRDefault="00F3049D" w:rsidP="00DE1F34">
            <w:pPr>
              <w:numPr>
                <w:ilvl w:val="0"/>
                <w:numId w:val="27"/>
              </w:numPr>
              <w:spacing w:after="200"/>
              <w:rPr>
                <w:b/>
                <w:bCs/>
                <w:color w:val="00B050"/>
                <w:sz w:val="30"/>
                <w:szCs w:val="30"/>
                <w:rtl/>
              </w:rPr>
            </w:pPr>
            <w:r w:rsidRPr="009E3E4E">
              <w:rPr>
                <w:rFonts w:hint="cs"/>
                <w:b/>
                <w:bCs/>
                <w:color w:val="00B050"/>
                <w:sz w:val="30"/>
                <w:szCs w:val="30"/>
                <w:rtl/>
              </w:rPr>
              <w:t xml:space="preserve"> لماذا يؤدي تسخين أشباه الموصلات إلى زيادة موصليتها ؟</w:t>
            </w:r>
          </w:p>
        </w:tc>
        <w:tc>
          <w:tcPr>
            <w:tcW w:w="5103" w:type="dxa"/>
            <w:vAlign w:val="center"/>
          </w:tcPr>
          <w:p w:rsidR="00F3049D" w:rsidRPr="009E3E4E" w:rsidRDefault="00F3049D" w:rsidP="00DE1F34">
            <w:pPr>
              <w:numPr>
                <w:ilvl w:val="0"/>
                <w:numId w:val="28"/>
              </w:numPr>
              <w:tabs>
                <w:tab w:val="left" w:pos="1148"/>
                <w:tab w:val="center" w:pos="6979"/>
                <w:tab w:val="left" w:pos="11486"/>
              </w:tabs>
              <w:rPr>
                <w:b/>
                <w:bCs/>
                <w:color w:val="7030A0"/>
                <w:sz w:val="30"/>
                <w:szCs w:val="30"/>
                <w:rtl/>
              </w:rPr>
            </w:pPr>
            <w:r w:rsidRPr="009E3E4E">
              <w:rPr>
                <w:rFonts w:hint="cs"/>
                <w:b/>
                <w:bCs/>
                <w:color w:val="7030A0"/>
                <w:sz w:val="30"/>
                <w:szCs w:val="30"/>
                <w:rtl/>
              </w:rPr>
              <w:t>حركة الإلكترون في الموصلات وأشباه الموصلات الكهربائية .</w:t>
            </w:r>
          </w:p>
          <w:p w:rsidR="00F3049D" w:rsidRPr="009E3E4E" w:rsidRDefault="00F3049D" w:rsidP="00DE1F34">
            <w:pPr>
              <w:numPr>
                <w:ilvl w:val="0"/>
                <w:numId w:val="28"/>
              </w:numPr>
              <w:rPr>
                <w:b/>
                <w:bCs/>
                <w:color w:val="7030A0"/>
                <w:sz w:val="30"/>
                <w:szCs w:val="30"/>
                <w:rtl/>
              </w:rPr>
            </w:pPr>
            <w:r w:rsidRPr="009E3E4E">
              <w:rPr>
                <w:rFonts w:hint="cs"/>
                <w:b/>
                <w:bCs/>
                <w:color w:val="7030A0"/>
                <w:sz w:val="30"/>
                <w:szCs w:val="30"/>
                <w:rtl/>
              </w:rPr>
              <w:t xml:space="preserve">بيان أشباه الموصلات من النوع </w:t>
            </w:r>
            <w:r w:rsidRPr="009E3E4E">
              <w:rPr>
                <w:b/>
                <w:bCs/>
                <w:color w:val="7030A0"/>
                <w:sz w:val="30"/>
                <w:szCs w:val="30"/>
              </w:rPr>
              <w:t xml:space="preserve"> n </w:t>
            </w:r>
            <w:r w:rsidRPr="009E3E4E">
              <w:rPr>
                <w:rFonts w:hint="cs"/>
                <w:b/>
                <w:bCs/>
                <w:color w:val="7030A0"/>
                <w:sz w:val="30"/>
                <w:szCs w:val="30"/>
                <w:rtl/>
              </w:rPr>
              <w:t xml:space="preserve"> ومن النوع </w:t>
            </w:r>
            <w:r w:rsidRPr="009E3E4E">
              <w:rPr>
                <w:b/>
                <w:bCs/>
                <w:color w:val="7030A0"/>
                <w:sz w:val="30"/>
                <w:szCs w:val="30"/>
              </w:rPr>
              <w:t xml:space="preserve">p  </w:t>
            </w:r>
          </w:p>
          <w:p w:rsidR="00F3049D" w:rsidRPr="009E3E4E" w:rsidRDefault="00F3049D" w:rsidP="00DE1F34">
            <w:pPr>
              <w:numPr>
                <w:ilvl w:val="0"/>
                <w:numId w:val="28"/>
              </w:numPr>
              <w:rPr>
                <w:b/>
                <w:bCs/>
                <w:color w:val="002060"/>
                <w:sz w:val="30"/>
                <w:szCs w:val="30"/>
                <w:rtl/>
              </w:rPr>
            </w:pPr>
            <w:r w:rsidRPr="009E3E4E">
              <w:rPr>
                <w:rFonts w:hint="cs"/>
                <w:b/>
                <w:bCs/>
                <w:color w:val="7030A0"/>
                <w:sz w:val="30"/>
                <w:szCs w:val="30"/>
                <w:rtl/>
              </w:rPr>
              <w:t xml:space="preserve"> كيف يعمل الدايود عل جعل التيار الكهربائي يسري في اتجاه واحد فقط</w:t>
            </w:r>
          </w:p>
        </w:tc>
        <w:tc>
          <w:tcPr>
            <w:tcW w:w="4928" w:type="dxa"/>
            <w:vAlign w:val="center"/>
          </w:tcPr>
          <w:p w:rsidR="00F3049D" w:rsidRPr="009E3E4E" w:rsidRDefault="00F3049D" w:rsidP="00DE1F34">
            <w:pPr>
              <w:numPr>
                <w:ilvl w:val="0"/>
                <w:numId w:val="29"/>
              </w:numPr>
              <w:tabs>
                <w:tab w:val="left" w:pos="1148"/>
                <w:tab w:val="center" w:pos="6979"/>
                <w:tab w:val="left" w:pos="11486"/>
              </w:tabs>
              <w:rPr>
                <w:b/>
                <w:bCs/>
                <w:color w:val="00B050"/>
                <w:sz w:val="30"/>
                <w:szCs w:val="30"/>
                <w:rtl/>
              </w:rPr>
            </w:pPr>
            <w:r w:rsidRPr="009E3E4E">
              <w:rPr>
                <w:rFonts w:hint="cs"/>
                <w:b/>
                <w:bCs/>
                <w:color w:val="00B050"/>
                <w:sz w:val="30"/>
                <w:szCs w:val="30"/>
                <w:rtl/>
              </w:rPr>
              <w:t>وصف حركة الإلكترون في الموصلات وأشباه الموصلات الكهربائية .</w:t>
            </w:r>
          </w:p>
          <w:p w:rsidR="00F3049D" w:rsidRPr="009E3E4E" w:rsidRDefault="00F3049D" w:rsidP="00DE1F34">
            <w:pPr>
              <w:numPr>
                <w:ilvl w:val="0"/>
                <w:numId w:val="29"/>
              </w:numPr>
              <w:rPr>
                <w:b/>
                <w:bCs/>
                <w:color w:val="00B050"/>
                <w:sz w:val="30"/>
                <w:szCs w:val="30"/>
                <w:rtl/>
              </w:rPr>
            </w:pPr>
            <w:r w:rsidRPr="009E3E4E">
              <w:rPr>
                <w:rFonts w:hint="cs"/>
                <w:b/>
                <w:bCs/>
                <w:color w:val="00B050"/>
                <w:sz w:val="30"/>
                <w:szCs w:val="30"/>
                <w:rtl/>
              </w:rPr>
              <w:t xml:space="preserve"> المقارنة بين أشباه الموصلات من النوع </w:t>
            </w:r>
            <w:r w:rsidRPr="009E3E4E">
              <w:rPr>
                <w:b/>
                <w:bCs/>
                <w:color w:val="00B050"/>
                <w:sz w:val="30"/>
                <w:szCs w:val="30"/>
              </w:rPr>
              <w:t xml:space="preserve"> n </w:t>
            </w:r>
            <w:r w:rsidRPr="009E3E4E">
              <w:rPr>
                <w:rFonts w:hint="cs"/>
                <w:b/>
                <w:bCs/>
                <w:color w:val="00B050"/>
                <w:sz w:val="30"/>
                <w:szCs w:val="30"/>
                <w:rtl/>
              </w:rPr>
              <w:t xml:space="preserve"> ومن النوع </w:t>
            </w:r>
            <w:r w:rsidRPr="009E3E4E">
              <w:rPr>
                <w:b/>
                <w:bCs/>
                <w:color w:val="00B050"/>
                <w:sz w:val="30"/>
                <w:szCs w:val="30"/>
              </w:rPr>
              <w:t xml:space="preserve">p  </w:t>
            </w:r>
            <w:r w:rsidRPr="009E3E4E">
              <w:rPr>
                <w:rFonts w:hint="cs"/>
                <w:b/>
                <w:bCs/>
                <w:color w:val="00B050"/>
                <w:sz w:val="30"/>
                <w:szCs w:val="30"/>
                <w:rtl/>
              </w:rPr>
              <w:t>.</w:t>
            </w:r>
          </w:p>
          <w:p w:rsidR="00F3049D" w:rsidRPr="009E3E4E" w:rsidRDefault="00F3049D" w:rsidP="00DE1F34">
            <w:pPr>
              <w:numPr>
                <w:ilvl w:val="0"/>
                <w:numId w:val="29"/>
              </w:numPr>
              <w:rPr>
                <w:b/>
                <w:bCs/>
                <w:sz w:val="30"/>
                <w:szCs w:val="30"/>
                <w:rtl/>
              </w:rPr>
            </w:pPr>
            <w:r w:rsidRPr="009E3E4E">
              <w:rPr>
                <w:rFonts w:hint="cs"/>
                <w:b/>
                <w:bCs/>
                <w:color w:val="00B050"/>
                <w:sz w:val="30"/>
                <w:szCs w:val="30"/>
                <w:rtl/>
              </w:rPr>
              <w:t>وصف كيف يعمل الدايود عل جعل التيار الكهربائي يسري في اتجاه واحد فقط</w:t>
            </w:r>
            <w:r w:rsidRPr="009E3E4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 w:rsidRPr="009E3E4E">
              <w:rPr>
                <w:rFonts w:hint="cs"/>
                <w:b/>
                <w:bCs/>
                <w:color w:val="7030A0"/>
                <w:sz w:val="30"/>
                <w:szCs w:val="30"/>
                <w:rtl/>
              </w:rPr>
              <w:t>.</w:t>
            </w:r>
          </w:p>
        </w:tc>
      </w:tr>
    </w:tbl>
    <w:p w:rsidR="00F3049D" w:rsidRPr="000F656B" w:rsidRDefault="00F3049D" w:rsidP="00F3049D">
      <w:pPr>
        <w:rPr>
          <w:sz w:val="12"/>
          <w:szCs w:val="12"/>
          <w:rtl/>
        </w:rPr>
      </w:pPr>
    </w:p>
    <w:p w:rsidR="00F3049D" w:rsidRDefault="00F3049D" w:rsidP="00F3049D">
      <w:pPr>
        <w:rPr>
          <w:sz w:val="12"/>
          <w:szCs w:val="12"/>
          <w:rtl/>
        </w:rPr>
      </w:pPr>
    </w:p>
    <w:p w:rsidR="00F3049D" w:rsidRDefault="00F3049D" w:rsidP="00F3049D">
      <w:pPr>
        <w:rPr>
          <w:sz w:val="12"/>
          <w:szCs w:val="12"/>
          <w:rtl/>
        </w:rPr>
      </w:pPr>
    </w:p>
    <w:p w:rsidR="00F3049D" w:rsidRDefault="00F3049D" w:rsidP="00F3049D">
      <w:pPr>
        <w:rPr>
          <w:sz w:val="12"/>
          <w:szCs w:val="12"/>
          <w:rtl/>
        </w:rPr>
      </w:pPr>
    </w:p>
    <w:p w:rsidR="00F3049D" w:rsidRDefault="00F3049D" w:rsidP="00F3049D">
      <w:pPr>
        <w:rPr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6378"/>
        <w:gridCol w:w="2410"/>
        <w:gridCol w:w="1526"/>
      </w:tblGrid>
      <w:tr w:rsidR="00F3049D" w:rsidRPr="002A6A05" w:rsidTr="006D60E9">
        <w:trPr>
          <w:trHeight w:val="525"/>
          <w:jc w:val="center"/>
        </w:trPr>
        <w:tc>
          <w:tcPr>
            <w:tcW w:w="5038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F3049D" w:rsidRPr="00184FEE" w:rsidRDefault="00F3049D" w:rsidP="006D60E9">
            <w:pPr>
              <w:jc w:val="lowKashida"/>
              <w:rPr>
                <w:color w:val="548DD4"/>
                <w:sz w:val="36"/>
                <w:szCs w:val="36"/>
                <w:rtl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lastRenderedPageBreak/>
              <w:t xml:space="preserve">الخطوة 2 : </w:t>
            </w:r>
            <w:r w:rsidRPr="00AB694B">
              <w:rPr>
                <w:rFonts w:eastAsia="AlBayan-Bold"/>
                <w:b/>
                <w:bCs/>
                <w:color w:val="632423"/>
                <w:sz w:val="20"/>
                <w:szCs w:val="20"/>
                <w:rtl/>
              </w:rPr>
              <w:t>تحديد البراهين والأدلة على تحقق نواتج التعلم</w:t>
            </w:r>
          </w:p>
        </w:tc>
        <w:tc>
          <w:tcPr>
            <w:tcW w:w="10314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F3049D" w:rsidRPr="000649FB" w:rsidRDefault="00F3049D" w:rsidP="006D60E9">
            <w:pPr>
              <w:ind w:left="33"/>
              <w:jc w:val="center"/>
              <w:rPr>
                <w:rFonts w:eastAsia="AlBayan-Bold"/>
                <w:b/>
                <w:bCs/>
                <w:color w:val="632423"/>
                <w:sz w:val="32"/>
                <w:szCs w:val="32"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3 : </w:t>
            </w:r>
            <w:r w:rsidRPr="00AB694B">
              <w:rPr>
                <w:rFonts w:eastAsia="AlBayan-Bold"/>
                <w:b/>
                <w:bCs/>
                <w:color w:val="632423"/>
                <w:sz w:val="26"/>
                <w:szCs w:val="26"/>
                <w:rtl/>
              </w:rPr>
              <w:t>خبرات التعليم والتعلم</w:t>
            </w:r>
          </w:p>
        </w:tc>
      </w:tr>
      <w:tr w:rsidR="00F3049D" w:rsidRPr="002A6A05" w:rsidTr="006D60E9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CE6DC4" w:rsidRDefault="00F3049D" w:rsidP="006D60E9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المهمة الأدائية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CE6DC4" w:rsidRDefault="00F3049D" w:rsidP="006D60E9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المحكات الرئيسية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CE6DC4" w:rsidRDefault="00F3049D" w:rsidP="006D60E9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أدلة أخرى</w:t>
            </w:r>
          </w:p>
        </w:tc>
        <w:tc>
          <w:tcPr>
            <w:tcW w:w="637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CE6DC4" w:rsidRDefault="00F3049D" w:rsidP="006D60E9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الأنشطة التعليمية التعلمية</w:t>
            </w:r>
          </w:p>
        </w:tc>
        <w:tc>
          <w:tcPr>
            <w:tcW w:w="241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CE6DC4" w:rsidRDefault="00F3049D" w:rsidP="006D60E9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</w:t>
            </w:r>
            <w:r w:rsidR="0043058D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يقوم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ال</w:t>
            </w:r>
            <w:r w:rsidR="0043058D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متعلمون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بمايأتي</w:t>
            </w:r>
          </w:p>
        </w:tc>
        <w:tc>
          <w:tcPr>
            <w:tcW w:w="152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CE6DC4" w:rsidRDefault="00F3049D" w:rsidP="006D60E9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</w:t>
            </w:r>
            <w:r w:rsidR="0043058D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يقوم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ال</w:t>
            </w:r>
            <w:r w:rsidR="0043058D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معلم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بما يأتي</w:t>
            </w:r>
          </w:p>
        </w:tc>
      </w:tr>
      <w:tr w:rsidR="00F3049D" w:rsidRPr="002A6A05" w:rsidTr="006D60E9">
        <w:trPr>
          <w:trHeight w:val="3583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2446DB" w:rsidRDefault="00F3049D" w:rsidP="00DE1F34">
            <w:pPr>
              <w:numPr>
                <w:ilvl w:val="0"/>
                <w:numId w:val="5"/>
              </w:numPr>
              <w:rPr>
                <w:b/>
                <w:bCs/>
                <w:color w:val="00642D"/>
              </w:rPr>
            </w:pPr>
            <w:r w:rsidRPr="002446DB">
              <w:rPr>
                <w:rFonts w:hint="cs"/>
                <w:b/>
                <w:bCs/>
                <w:color w:val="00642D"/>
                <w:rtl/>
              </w:rPr>
              <w:t>كتابة قصة .</w:t>
            </w:r>
          </w:p>
          <w:p w:rsidR="00F3049D" w:rsidRPr="002446DB" w:rsidRDefault="00F3049D" w:rsidP="00DE1F34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2446DB">
              <w:rPr>
                <w:rFonts w:hint="cs"/>
                <w:b/>
                <w:bCs/>
                <w:color w:val="00642D"/>
                <w:rtl/>
              </w:rPr>
              <w:t>كتابة تقرير .</w:t>
            </w:r>
          </w:p>
          <w:p w:rsidR="00F3049D" w:rsidRPr="002446DB" w:rsidRDefault="00F3049D" w:rsidP="00DE1F34">
            <w:pPr>
              <w:numPr>
                <w:ilvl w:val="0"/>
                <w:numId w:val="5"/>
              </w:numPr>
              <w:rPr>
                <w:b/>
                <w:bCs/>
                <w:rtl/>
              </w:rPr>
            </w:pPr>
            <w:r w:rsidRPr="002446DB">
              <w:rPr>
                <w:rFonts w:hint="cs"/>
                <w:b/>
                <w:bCs/>
                <w:color w:val="00642D"/>
                <w:rtl/>
              </w:rPr>
              <w:t>عمل مطوية.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049D" w:rsidRPr="00CE6DC4" w:rsidRDefault="00F3049D" w:rsidP="006D60E9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E6DC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تحقيق درجات متقدمة في الاختبارات .</w:t>
            </w:r>
          </w:p>
          <w:p w:rsidR="00F3049D" w:rsidRPr="00CE6DC4" w:rsidRDefault="00F3049D" w:rsidP="006D60E9">
            <w:pPr>
              <w:rPr>
                <w:b/>
                <w:bCs/>
                <w:color w:val="FF0000"/>
                <w:rtl/>
              </w:rPr>
            </w:pPr>
            <w:r w:rsidRPr="00CE6DC4">
              <w:rPr>
                <w:rFonts w:hint="cs"/>
                <w:b/>
                <w:bCs/>
                <w:color w:val="FF0000"/>
                <w:rtl/>
              </w:rPr>
              <w:t>القدرة على حل أسئلة التدريبات بالكتاب المدرسي .</w:t>
            </w:r>
          </w:p>
          <w:p w:rsidR="00F3049D" w:rsidRPr="000649FB" w:rsidRDefault="00F3049D" w:rsidP="006D60E9">
            <w:pPr>
              <w:spacing w:line="360" w:lineRule="auto"/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يتم من خلال جدول المتابعة المعد ( مبتدئ  - نام </w:t>
            </w:r>
            <w:r w:rsidRPr="00CE6DC4"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Pr="00CE6DC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كفء </w:t>
            </w:r>
            <w:r w:rsidRPr="00CE6DC4"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Pr="00CE6DC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متميز 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049D" w:rsidRPr="00CE6DC4" w:rsidRDefault="00F3049D" w:rsidP="006D60E9">
            <w:pPr>
              <w:rPr>
                <w:b/>
                <w:bCs/>
                <w:color w:val="002060"/>
                <w:sz w:val="26"/>
                <w:szCs w:val="26"/>
                <w:u w:val="single"/>
              </w:rPr>
            </w:pPr>
            <w:r w:rsidRPr="00CE6DC4">
              <w:rPr>
                <w:rFonts w:hint="cs"/>
                <w:b/>
                <w:bCs/>
                <w:color w:val="002060"/>
                <w:sz w:val="26"/>
                <w:szCs w:val="26"/>
                <w:u w:val="single"/>
                <w:rtl/>
              </w:rPr>
              <w:t>من خلال الأدلة التالية :</w:t>
            </w:r>
          </w:p>
          <w:p w:rsidR="00F3049D" w:rsidRPr="00CE6DC4" w:rsidRDefault="00F3049D" w:rsidP="006D60E9">
            <w:pPr>
              <w:rPr>
                <w:b/>
                <w:bCs/>
                <w:color w:val="FF3399"/>
                <w:sz w:val="26"/>
                <w:szCs w:val="26"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النشاط المنزلي .                    * اختبارات فجائية قصيرة .              * التذكير الأكاديمي         * المفكرات</w:t>
            </w:r>
          </w:p>
          <w:p w:rsidR="00F3049D" w:rsidRPr="000649FB" w:rsidRDefault="00F3049D" w:rsidP="006D60E9">
            <w:pPr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 xml:space="preserve">كتابة تلخيص .                       * اختبارات طويلة .                        * </w:t>
            </w:r>
            <w:r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الملاحظات*</w:t>
            </w: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 xml:space="preserve"> تقويم ذاتي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3049D" w:rsidRPr="00D300E7" w:rsidRDefault="00F3049D" w:rsidP="006D60E9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عرض الأسئلة الأساسية والأفهام الباقية عن طريق عرض المفردات لدروس الوحدة عن طريق جدول التعلم واسترتيجيته ( ماذا أعرف </w:t>
            </w:r>
            <w:r w:rsidRPr="00D300E7">
              <w:rPr>
                <w:rFonts w:ascii="Arial" w:eastAsia="AlBayan-Bold" w:hAnsi="Arial"/>
                <w:b/>
                <w:bCs/>
                <w:sz w:val="22"/>
                <w:szCs w:val="22"/>
                <w:rtl/>
              </w:rPr>
              <w:t>–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ماذا أريد أن أعرف -  ماذا تعلمت ) ف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يقوم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معلم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بتوزيع الجدول المعد لذلك وتوزيعه على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ثم 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يقوم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بتسجيل ما 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يعرف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ونه عن المفردة و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يقوم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معلم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بعد الاطلاع على الجداول بعرض معلومات التعزيز عن طريق جهاز العرض فوق الرأس بشفافيات أو شرائح البوبوينت ومناقشة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في ذلك وهكذا في كل مفردة.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تقسيم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لمجموعات 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عمل أبحاث لمفردات الدرس من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عن طريق تقسيم المفردات على المجموعات ثم عرض كل مجموعة لبحثها ومناقشته في حصة مع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معلم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. 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توزيع خرائط مفاهيم وخرائط ذهنية فارغة على المجموعات وتحديد مفردات خاصة لكل مجموعة وترك الحرية لها لتنفيذ الخريطة التي 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يوضح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هذه المفردات ثم مناقشتها مع جميع المجموعات وملاحظة ومتابعة وتعزيز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معلم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في حصة لذلك ويمكن الاستعانة  بخرائط المفاهيم الموجود بنهاية كل فصل 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توزيع ملف الانجاز والذي يحتوي المفردات و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يكون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فارغة و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يقوم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بتعبئة هذا الملف من أذهانهم ومتابعة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معلم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وتعزيز ما يحتاج لذلك 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تكليف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بحل أسئلة الوحدة منزليا  ثم مناقشة المجموعات فيها في حصة كاملة 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عمل مطوية لكل مجموعة ولتكن المجموعة الأولى عن العلم طريقنا لمعرفة العالم الطبيعي والمجموعة الثاني الآلات البسيطة ودورها في تسهيل الحياة وجودة العمل 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تنفيذ جداول مقارنات يعده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معلم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لمفردات الوحدة وتوزع على المجموعات ومناقشة المجمعات فيها.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  <w:rtl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عقد اختبار لنهاية الوحدة للتأكد من إتقان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لمفردات الوحدة 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المناقشة والحوار.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البحث 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عمل مطوية 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قصة.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تنفيذ نشاطات كتابي ال</w:t>
            </w:r>
            <w:r w:rsidR="0043058D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طالب</w:t>
            </w: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 xml:space="preserve"> والنشاط.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حل أوراق العمل.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المشاركة في رسم خرائط ذهنية أو خرائط مفاهيم 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جمع المعلومات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يقدم التمهيد 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* يحدد إستراتيجية التدريس( تعلم تعاوني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طريقة ألقاءيه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تعلم نشط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حوار ومناقشة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تفكير ناقد 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قراءة نموذجية للنصوص.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التعزيز المناسب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تقسيم المجموعات.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أورق العمل.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الخرائط الذهنية وخرائط المفاهيم</w:t>
            </w:r>
          </w:p>
        </w:tc>
      </w:tr>
    </w:tbl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3685"/>
        <w:gridCol w:w="3260"/>
        <w:gridCol w:w="3369"/>
      </w:tblGrid>
      <w:tr w:rsidR="00F3049D" w:rsidRPr="00CE6DC4" w:rsidTr="006D60E9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CE6DC4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lastRenderedPageBreak/>
              <w:t>التوقعات</w:t>
            </w:r>
          </w:p>
        </w:tc>
        <w:tc>
          <w:tcPr>
            <w:tcW w:w="1701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CE6DC4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مبتدئ</w:t>
            </w:r>
          </w:p>
        </w:tc>
        <w:tc>
          <w:tcPr>
            <w:tcW w:w="1843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CE6DC4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نامِ</w:t>
            </w:r>
          </w:p>
        </w:tc>
        <w:tc>
          <w:tcPr>
            <w:tcW w:w="3685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CE6DC4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كفء</w:t>
            </w:r>
          </w:p>
        </w:tc>
        <w:tc>
          <w:tcPr>
            <w:tcW w:w="3260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CE6DC4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متميز</w:t>
            </w:r>
          </w:p>
        </w:tc>
        <w:tc>
          <w:tcPr>
            <w:tcW w:w="3369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CE6DC4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الشواهد والأدلة ومجموع النقاط</w:t>
            </w:r>
          </w:p>
        </w:tc>
      </w:tr>
      <w:tr w:rsidR="00F3049D" w:rsidRPr="002A6A05" w:rsidTr="006D60E9">
        <w:trPr>
          <w:trHeight w:val="1367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عناصر </w:t>
            </w:r>
            <w:r>
              <w:rPr>
                <w:rFonts w:eastAsia="AlBayan-Bold" w:hint="cs"/>
                <w:b/>
                <w:bCs/>
                <w:rtl/>
              </w:rPr>
              <w:t xml:space="preserve">قصة 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بعض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وافتقد الى الربط بين عناصره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اغلب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685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26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 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وكان  الربط بين جميع العناصر وبنفس القوة</w:t>
            </w:r>
          </w:p>
        </w:tc>
        <w:tc>
          <w:tcPr>
            <w:tcW w:w="3369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الأسلوب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المباشر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القصة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المباشر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مع نوع من التشويق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المشوق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لقصة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 وابتعد عن الأسلوب المباشر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المشوق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وابتعد عن المباشرة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3049D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>المحتوى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جانب واحد فقت بعض من الأحوال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على اغلب الأحوال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الأحوال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 الأحوال مع التدعيم بدلائل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3049D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</w:tbl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727"/>
        <w:gridCol w:w="1560"/>
        <w:gridCol w:w="2409"/>
        <w:gridCol w:w="1985"/>
        <w:gridCol w:w="2163"/>
        <w:gridCol w:w="1085"/>
        <w:gridCol w:w="12"/>
        <w:gridCol w:w="5578"/>
      </w:tblGrid>
      <w:tr w:rsidR="00F3049D" w:rsidRPr="002A6A05" w:rsidTr="006D60E9">
        <w:trPr>
          <w:trHeight w:val="397"/>
          <w:jc w:val="center"/>
        </w:trPr>
        <w:tc>
          <w:tcPr>
            <w:tcW w:w="2287" w:type="dxa"/>
            <w:gridSpan w:val="2"/>
            <w:shd w:val="clear" w:color="auto" w:fill="FFE5FF"/>
          </w:tcPr>
          <w:p w:rsidR="00F3049D" w:rsidRPr="002A6A05" w:rsidRDefault="00F3049D" w:rsidP="006D60E9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lastRenderedPageBreak/>
              <w:t>اسم الوحدة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049D" w:rsidRPr="000F1707" w:rsidRDefault="00F3049D" w:rsidP="006D60E9">
            <w:pPr>
              <w:jc w:val="center"/>
              <w:rPr>
                <w:b/>
                <w:bCs/>
                <w:color w:val="0070C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إلكترونا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الحالة الصلبة </w:t>
            </w:r>
          </w:p>
        </w:tc>
        <w:tc>
          <w:tcPr>
            <w:tcW w:w="1985" w:type="dxa"/>
            <w:shd w:val="clear" w:color="auto" w:fill="FFE5FF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color w:val="CC0099"/>
                <w:rtl/>
              </w:rPr>
              <w:t>الصف</w:t>
            </w:r>
          </w:p>
        </w:tc>
        <w:tc>
          <w:tcPr>
            <w:tcW w:w="2163" w:type="dxa"/>
            <w:shd w:val="clear" w:color="auto" w:fill="auto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الثالث  ثانوي</w:t>
            </w:r>
          </w:p>
        </w:tc>
        <w:tc>
          <w:tcPr>
            <w:tcW w:w="1097" w:type="dxa"/>
            <w:gridSpan w:val="2"/>
            <w:shd w:val="clear" w:color="auto" w:fill="FFE5FF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78" w:type="dxa"/>
            <w:shd w:val="clear" w:color="auto" w:fill="FFE5FF"/>
            <w:vAlign w:val="center"/>
          </w:tcPr>
          <w:p w:rsidR="00F3049D" w:rsidRPr="003C45D3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9434E8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تتمثل مهمتك في :</w:t>
            </w:r>
          </w:p>
        </w:tc>
      </w:tr>
      <w:tr w:rsidR="00F3049D" w:rsidRPr="002A6A05" w:rsidTr="006D60E9">
        <w:trPr>
          <w:cantSplit/>
          <w:trHeight w:val="346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F3049D" w:rsidRPr="006D4134" w:rsidRDefault="00F3049D" w:rsidP="006D60E9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هـ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F3049D" w:rsidRPr="006D4134" w:rsidRDefault="00F3049D" w:rsidP="006D60E9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الهدف</w:t>
            </w:r>
          </w:p>
        </w:tc>
        <w:tc>
          <w:tcPr>
            <w:tcW w:w="6557" w:type="dxa"/>
            <w:gridSpan w:val="3"/>
            <w:vAlign w:val="center"/>
          </w:tcPr>
          <w:p w:rsidR="00F3049D" w:rsidRPr="004A44CB" w:rsidRDefault="00F3049D" w:rsidP="006D60E9">
            <w:pPr>
              <w:pStyle w:val="a4"/>
              <w:rPr>
                <w:rFonts w:cs="Monotype Koufi"/>
                <w:color w:val="17365D"/>
              </w:rPr>
            </w:pPr>
          </w:p>
        </w:tc>
        <w:tc>
          <w:tcPr>
            <w:tcW w:w="1085" w:type="dxa"/>
            <w:vMerge w:val="restart"/>
            <w:shd w:val="clear" w:color="auto" w:fill="FFE5FF"/>
            <w:textDirection w:val="btLr"/>
            <w:vAlign w:val="center"/>
          </w:tcPr>
          <w:p w:rsidR="00F3049D" w:rsidRPr="002A6A05" w:rsidRDefault="00F3049D" w:rsidP="006D60E9">
            <w:pPr>
              <w:pStyle w:val="1"/>
              <w:tabs>
                <w:tab w:val="left" w:pos="4500"/>
              </w:tabs>
              <w:spacing w:line="276" w:lineRule="auto"/>
              <w:ind w:left="113" w:right="113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1D4FEE">
              <w:rPr>
                <w:rFonts w:cs="Times New Roman" w:hint="cs"/>
                <w:b w:val="0"/>
                <w:bCs w:val="0"/>
                <w:color w:val="0F243E"/>
                <w:u w:val="single"/>
                <w:rtl/>
              </w:rPr>
              <w:t>المهمة الأدائية :</w:t>
            </w:r>
          </w:p>
        </w:tc>
        <w:tc>
          <w:tcPr>
            <w:tcW w:w="5590" w:type="dxa"/>
            <w:gridSpan w:val="2"/>
            <w:vMerge w:val="restart"/>
          </w:tcPr>
          <w:p w:rsidR="00F3049D" w:rsidRDefault="00F3049D" w:rsidP="006D60E9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                  1- </w:t>
            </w:r>
            <w:r w:rsidRPr="00FA0563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كتابة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بحث يشمل معلومات عن </w:t>
            </w:r>
            <w:r w:rsidRPr="00382D81">
              <w:rPr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Pr="00032B2A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إلك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ترون</w:t>
            </w:r>
            <w:r w:rsidRPr="00032B2A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ات الحالة الصلبة</w:t>
            </w:r>
          </w:p>
          <w:p w:rsidR="00F3049D" w:rsidRDefault="00F3049D" w:rsidP="006D60E9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                   2- عمل مطوية تشمل :</w:t>
            </w:r>
          </w:p>
          <w:p w:rsidR="00F3049D" w:rsidRDefault="00F3049D" w:rsidP="006D60E9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F3049D" w:rsidRDefault="00F3049D" w:rsidP="00DE1F34">
            <w:pPr>
              <w:numPr>
                <w:ilvl w:val="0"/>
                <w:numId w:val="6"/>
              </w:numPr>
              <w:spacing w:line="360" w:lineRule="auto"/>
              <w:ind w:left="2160"/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مختصرات عن  </w:t>
            </w:r>
            <w:r w:rsidRPr="00032B2A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إلك</w:t>
            </w: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ترون</w:t>
            </w:r>
            <w:r w:rsidRPr="00032B2A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ات الحالة الصلبة</w:t>
            </w: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.</w:t>
            </w:r>
          </w:p>
          <w:p w:rsidR="00F3049D" w:rsidRDefault="00F3049D" w:rsidP="00DE1F34">
            <w:pPr>
              <w:numPr>
                <w:ilvl w:val="0"/>
                <w:numId w:val="6"/>
              </w:numPr>
              <w:spacing w:line="360" w:lineRule="auto"/>
              <w:ind w:left="2160"/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من اكتشافات العلم الحديث .</w:t>
            </w:r>
          </w:p>
          <w:p w:rsidR="00F3049D" w:rsidRPr="003A67A3" w:rsidRDefault="00F3049D" w:rsidP="00DE1F34">
            <w:pPr>
              <w:numPr>
                <w:ilvl w:val="0"/>
                <w:numId w:val="6"/>
              </w:numPr>
              <w:spacing w:line="360" w:lineRule="auto"/>
              <w:ind w:left="2160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ارتباط الفيزياء والرياضيات بالحياة العملية .</w:t>
            </w:r>
          </w:p>
        </w:tc>
      </w:tr>
      <w:tr w:rsidR="00F3049D" w:rsidRPr="002A6A05" w:rsidTr="006D60E9">
        <w:trPr>
          <w:cantSplit/>
          <w:trHeight w:val="412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F3049D" w:rsidRPr="006A43DD" w:rsidRDefault="00F3049D" w:rsidP="006D60E9">
            <w:pPr>
              <w:spacing w:line="360" w:lineRule="auto"/>
              <w:rPr>
                <w:b/>
                <w:bCs/>
                <w:color w:val="7030A0"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مهمتك :   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أن </w:t>
            </w:r>
            <w:r w:rsidR="0043058D"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>يكتب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 قصة </w:t>
            </w:r>
            <w:r>
              <w:rPr>
                <w:b/>
                <w:bCs/>
                <w:color w:val="00642D"/>
                <w:sz w:val="26"/>
                <w:szCs w:val="26"/>
                <w:rtl/>
              </w:rPr>
              <w:t>–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 تنفيذ مطوية -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F3049D" w:rsidRPr="002A6A05" w:rsidRDefault="00F3049D" w:rsidP="006D60E9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F3049D" w:rsidRPr="002A6A05" w:rsidTr="006D60E9">
        <w:trPr>
          <w:cantSplit/>
          <w:trHeight w:val="60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F3049D" w:rsidRPr="00E3722A" w:rsidRDefault="00F3049D" w:rsidP="006D60E9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F3049D" w:rsidRPr="00E3722A" w:rsidRDefault="00F3049D" w:rsidP="006D60E9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F3049D" w:rsidRPr="00FF4F34" w:rsidRDefault="00F3049D" w:rsidP="006D60E9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: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توظيف الدروس اللغوية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F3049D" w:rsidRPr="002A6A05" w:rsidRDefault="00F3049D" w:rsidP="006D60E9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F3049D" w:rsidRDefault="00F3049D" w:rsidP="006D60E9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cantSplit/>
          <w:trHeight w:val="527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F3049D" w:rsidRPr="00E3722A" w:rsidRDefault="00F3049D" w:rsidP="006D60E9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F3049D" w:rsidRPr="00E3722A" w:rsidRDefault="00F3049D" w:rsidP="006D60E9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</w:tcPr>
          <w:p w:rsidR="00F3049D" w:rsidRPr="00FF4F34" w:rsidRDefault="00F3049D" w:rsidP="006D60E9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المشكلة والتحدي :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أن </w:t>
            </w:r>
            <w:r w:rsidR="0043058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يطرح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ها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بطريقة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شيقة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,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وسلسة وتحقق الفائدة والمتعة للقارئ .</w:t>
            </w:r>
          </w:p>
        </w:tc>
        <w:tc>
          <w:tcPr>
            <w:tcW w:w="1085" w:type="dxa"/>
            <w:vMerge/>
            <w:shd w:val="clear" w:color="auto" w:fill="FFE5FF"/>
          </w:tcPr>
          <w:p w:rsidR="00F3049D" w:rsidRPr="002A6A05" w:rsidRDefault="00F3049D" w:rsidP="006D60E9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</w:tcPr>
          <w:p w:rsidR="00F3049D" w:rsidRDefault="00F3049D" w:rsidP="006D60E9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cantSplit/>
          <w:trHeight w:val="610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د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الدور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F3049D" w:rsidRPr="00FF4F34" w:rsidRDefault="00F3049D" w:rsidP="006D60E9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أنت : 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كاتب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F3049D" w:rsidRPr="002A6A05" w:rsidRDefault="00F3049D" w:rsidP="006D60E9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F3049D" w:rsidRDefault="00F3049D" w:rsidP="006D60E9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cantSplit/>
          <w:trHeight w:val="39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F3049D" w:rsidRPr="00E3722A" w:rsidRDefault="00F3049D" w:rsidP="006D60E9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F3049D" w:rsidRPr="00E3722A" w:rsidRDefault="00F3049D" w:rsidP="006D60E9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F3049D" w:rsidRPr="00FF4F34" w:rsidRDefault="00F3049D" w:rsidP="006D60E9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وظيفتك :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تنفيذ القصة والملصق 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F3049D" w:rsidRPr="002A6A05" w:rsidRDefault="00F3049D" w:rsidP="006D60E9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F3049D" w:rsidRDefault="00F3049D" w:rsidP="006D60E9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cantSplit/>
          <w:trHeight w:val="1394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ج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الجمهور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F3049D" w:rsidRPr="00FF4F34" w:rsidRDefault="0043058D" w:rsidP="006D60E9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طلاب</w:t>
            </w:r>
            <w:r w:rsidR="00F3049D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المدرسة أو المجتمع</w:t>
            </w:r>
          </w:p>
        </w:tc>
        <w:tc>
          <w:tcPr>
            <w:tcW w:w="1085" w:type="dxa"/>
            <w:vMerge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F3049D" w:rsidRPr="002A6A05" w:rsidRDefault="00F3049D" w:rsidP="006D60E9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tcBorders>
              <w:bottom w:val="double" w:sz="4" w:space="0" w:color="99CCFF"/>
            </w:tcBorders>
            <w:vAlign w:val="center"/>
          </w:tcPr>
          <w:p w:rsidR="00F3049D" w:rsidRDefault="00F3049D" w:rsidP="006D60E9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cantSplit/>
          <w:trHeight w:val="3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الموقف</w:t>
            </w:r>
          </w:p>
        </w:tc>
        <w:tc>
          <w:tcPr>
            <w:tcW w:w="13232" w:type="dxa"/>
            <w:gridSpan w:val="6"/>
            <w:vAlign w:val="center"/>
          </w:tcPr>
          <w:p w:rsidR="00F3049D" w:rsidRPr="00FF4F34" w:rsidRDefault="00F3049D" w:rsidP="006D60E9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السياق الذي تجد نفسك فيه هو : 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سياق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المقرر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العلمي</w:t>
            </w:r>
          </w:p>
        </w:tc>
      </w:tr>
      <w:tr w:rsidR="00F3049D" w:rsidRPr="002A6A05" w:rsidTr="006D60E9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الناتج والأداء والغرض</w:t>
            </w:r>
          </w:p>
        </w:tc>
        <w:tc>
          <w:tcPr>
            <w:tcW w:w="13232" w:type="dxa"/>
            <w:gridSpan w:val="6"/>
            <w:vAlign w:val="center"/>
          </w:tcPr>
          <w:p w:rsidR="00F3049D" w:rsidRPr="006A43DD" w:rsidRDefault="00F3049D" w:rsidP="006D60E9">
            <w:pPr>
              <w:numPr>
                <w:ilvl w:val="0"/>
                <w:numId w:val="2"/>
              </w:numPr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تنفيذ المطوية والبحث وكتابة الخطبة .</w:t>
            </w:r>
          </w:p>
        </w:tc>
      </w:tr>
      <w:tr w:rsidR="00F3049D" w:rsidRPr="002A6A05" w:rsidTr="006D60E9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ع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معايير ومحكات النجاح</w:t>
            </w:r>
          </w:p>
        </w:tc>
        <w:tc>
          <w:tcPr>
            <w:tcW w:w="13232" w:type="dxa"/>
            <w:gridSpan w:val="6"/>
            <w:vAlign w:val="center"/>
          </w:tcPr>
          <w:p w:rsidR="00F3049D" w:rsidRPr="008E2C2D" w:rsidRDefault="00F3049D" w:rsidP="006D60E9">
            <w:pPr>
              <w:numPr>
                <w:ilvl w:val="0"/>
                <w:numId w:val="3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الإلمام بجوانب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المطوية وكذلك البحث 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F3049D" w:rsidRPr="008E2C2D" w:rsidRDefault="00F3049D" w:rsidP="006D60E9">
            <w:pPr>
              <w:numPr>
                <w:ilvl w:val="0"/>
                <w:numId w:val="3"/>
              </w:numPr>
              <w:rPr>
                <w:b/>
                <w:bCs/>
                <w:color w:val="6600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إجرائه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بطريقة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مشوقه وممتعة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.</w:t>
            </w:r>
          </w:p>
          <w:p w:rsidR="00F3049D" w:rsidRPr="008E2C2D" w:rsidRDefault="00F3049D" w:rsidP="006D60E9">
            <w:pPr>
              <w:numPr>
                <w:ilvl w:val="0"/>
                <w:numId w:val="3"/>
              </w:numPr>
              <w:rPr>
                <w:b/>
                <w:bCs/>
                <w:color w:val="6600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الشمولية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F3049D" w:rsidRPr="00FF4F34" w:rsidRDefault="00F3049D" w:rsidP="006D60E9">
            <w:pPr>
              <w:numPr>
                <w:ilvl w:val="0"/>
                <w:numId w:val="3"/>
              </w:num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مراعاة 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الجانب اللغوي</w:t>
            </w:r>
            <w:r w:rsidRPr="00250DDA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والعلمي الشيق .</w:t>
            </w:r>
          </w:p>
        </w:tc>
      </w:tr>
    </w:tbl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3904"/>
        <w:gridCol w:w="2268"/>
        <w:gridCol w:w="2268"/>
        <w:gridCol w:w="2268"/>
        <w:gridCol w:w="2268"/>
        <w:gridCol w:w="2376"/>
      </w:tblGrid>
      <w:tr w:rsidR="00F3049D" w:rsidRPr="00CE6DC4" w:rsidTr="006D60E9">
        <w:trPr>
          <w:trHeight w:val="536"/>
          <w:jc w:val="center"/>
        </w:trPr>
        <w:tc>
          <w:tcPr>
            <w:tcW w:w="15352" w:type="dxa"/>
            <w:gridSpan w:val="6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lastRenderedPageBreak/>
              <w:t>جدول تنظيم التدريس</w:t>
            </w:r>
          </w:p>
        </w:tc>
      </w:tr>
      <w:tr w:rsidR="00F3049D" w:rsidRPr="00CE6DC4" w:rsidTr="006D60E9">
        <w:trPr>
          <w:trHeight w:val="53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المكون( الموضوع )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اليوم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التاريخ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الحصة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الفصل</w:t>
            </w:r>
          </w:p>
        </w:tc>
        <w:tc>
          <w:tcPr>
            <w:tcW w:w="2376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التوقيع</w:t>
            </w:r>
          </w:p>
        </w:tc>
      </w:tr>
      <w:tr w:rsidR="00F3049D" w:rsidRPr="002A6A05" w:rsidTr="006D60E9">
        <w:trPr>
          <w:trHeight w:val="42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المدخل والتمهيد .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358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عرض الأفكار الباقية والأسئلة الأساسية.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22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تقسيم المجموعات وتوزيع جدول التعلم ومناقشة في مفردات وخبرات الوحدة.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358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توزيع البروشور ومناقشته.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22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F3049D" w:rsidRPr="009E3E4E" w:rsidRDefault="00F3049D" w:rsidP="00DE1F34">
            <w:pPr>
              <w:numPr>
                <w:ilvl w:val="0"/>
                <w:numId w:val="30"/>
              </w:numPr>
              <w:rPr>
                <w:b/>
                <w:bCs/>
                <w:color w:val="7030A0"/>
              </w:rPr>
            </w:pPr>
            <w:r w:rsidRPr="009E3E4E">
              <w:rPr>
                <w:rFonts w:hint="cs"/>
                <w:b/>
                <w:bCs/>
                <w:rtl/>
              </w:rPr>
              <w:t xml:space="preserve">التوصيل الكهربائي في المواد الصلبة </w:t>
            </w:r>
          </w:p>
          <w:p w:rsidR="00F3049D" w:rsidRPr="008455BD" w:rsidRDefault="00F3049D" w:rsidP="00DE1F34">
            <w:pPr>
              <w:numPr>
                <w:ilvl w:val="0"/>
                <w:numId w:val="9"/>
              </w:numPr>
              <w:rPr>
                <w:b/>
                <w:bCs/>
                <w:color w:val="7030A0"/>
                <w:rtl/>
              </w:rPr>
            </w:pPr>
            <w:r w:rsidRPr="009E3E4E">
              <w:rPr>
                <w:rFonts w:hint="cs"/>
                <w:b/>
                <w:bCs/>
                <w:rtl/>
              </w:rPr>
              <w:t xml:space="preserve"> الأدوات الإلكترونية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34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خرائط المفاهيم والخرائط الذهنية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2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مسابقة المجموعات والفصول.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34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اختبار وتقويم ذاتي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6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ind w:left="360"/>
              <w:jc w:val="center"/>
            </w:pPr>
            <w:r w:rsidRPr="008455BD">
              <w:rPr>
                <w:rFonts w:hint="cs"/>
                <w:b/>
                <w:bCs/>
                <w:rtl/>
              </w:rPr>
              <w:t xml:space="preserve">خاتمة الوحدة ( عمل ملصق-  </w:t>
            </w:r>
            <w:r w:rsidRPr="008455BD">
              <w:rPr>
                <w:b/>
                <w:bCs/>
                <w:rtl/>
              </w:rPr>
              <w:t>–</w:t>
            </w:r>
            <w:r w:rsidRPr="008455BD">
              <w:rPr>
                <w:rFonts w:hint="cs"/>
                <w:b/>
                <w:bCs/>
                <w:rtl/>
              </w:rPr>
              <w:t xml:space="preserve"> قصة)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1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20A35" w:rsidRDefault="00F3049D" w:rsidP="006D60E9">
            <w:pPr>
              <w:numPr>
                <w:ilvl w:val="0"/>
                <w:numId w:val="4"/>
              </w:numPr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22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20A35" w:rsidRDefault="00F3049D" w:rsidP="006D60E9">
            <w:pPr>
              <w:numPr>
                <w:ilvl w:val="0"/>
                <w:numId w:val="4"/>
              </w:numPr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8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B32BB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08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B32BB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34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B32BB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26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B32BB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B32BB" w:rsidRDefault="00F3049D" w:rsidP="006D60E9">
            <w:pPr>
              <w:numPr>
                <w:ilvl w:val="0"/>
                <w:numId w:val="4"/>
              </w:numPr>
              <w:bidi w:val="0"/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</w:tbl>
    <w:p w:rsidR="00F3049D" w:rsidRDefault="00F3049D" w:rsidP="00F3049D">
      <w:pPr>
        <w:rPr>
          <w:sz w:val="22"/>
          <w:szCs w:val="22"/>
          <w:rtl/>
        </w:rPr>
      </w:pPr>
    </w:p>
    <w:p w:rsidR="00F3049D" w:rsidRDefault="00F3049D" w:rsidP="00F3049D">
      <w:pPr>
        <w:rPr>
          <w:sz w:val="22"/>
          <w:szCs w:val="22"/>
          <w:rtl/>
        </w:rPr>
      </w:pPr>
    </w:p>
    <w:p w:rsidR="00F3049D" w:rsidRDefault="00F3049D" w:rsidP="00184FEE">
      <w:pPr>
        <w:rPr>
          <w:sz w:val="22"/>
          <w:szCs w:val="22"/>
          <w:rtl/>
        </w:rPr>
      </w:pPr>
    </w:p>
    <w:p w:rsidR="00F3049D" w:rsidRDefault="00F3049D" w:rsidP="00184FEE">
      <w:pPr>
        <w:rPr>
          <w:sz w:val="22"/>
          <w:szCs w:val="22"/>
          <w:rtl/>
        </w:rPr>
      </w:pPr>
    </w:p>
    <w:p w:rsidR="00F3049D" w:rsidRDefault="00F3049D" w:rsidP="00184FEE">
      <w:pPr>
        <w:rPr>
          <w:sz w:val="22"/>
          <w:szCs w:val="22"/>
          <w:rtl/>
        </w:rPr>
      </w:pPr>
    </w:p>
    <w:p w:rsidR="00F3049D" w:rsidRDefault="00F3049D" w:rsidP="00184FEE">
      <w:pPr>
        <w:rPr>
          <w:sz w:val="22"/>
          <w:szCs w:val="22"/>
          <w:rtl/>
        </w:rPr>
      </w:pPr>
    </w:p>
    <w:p w:rsidR="00F3049D" w:rsidRPr="00C12F23" w:rsidRDefault="00F3049D" w:rsidP="00F3049D">
      <w:pPr>
        <w:rPr>
          <w:sz w:val="2"/>
          <w:szCs w:val="2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2287"/>
        <w:gridCol w:w="2409"/>
        <w:gridCol w:w="1985"/>
        <w:gridCol w:w="2163"/>
        <w:gridCol w:w="1085"/>
        <w:gridCol w:w="1004"/>
        <w:gridCol w:w="82"/>
        <w:gridCol w:w="1086"/>
        <w:gridCol w:w="1086"/>
        <w:gridCol w:w="1086"/>
        <w:gridCol w:w="1246"/>
      </w:tblGrid>
      <w:tr w:rsidR="00F3049D" w:rsidRPr="002A6A05" w:rsidTr="006D60E9">
        <w:trPr>
          <w:trHeight w:val="435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5FF"/>
          </w:tcPr>
          <w:p w:rsidR="00F3049D" w:rsidRPr="002A6A05" w:rsidRDefault="00F3049D" w:rsidP="006D60E9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lastRenderedPageBreak/>
              <w:t>الصف</w:t>
            </w:r>
          </w:p>
        </w:tc>
        <w:tc>
          <w:tcPr>
            <w:tcW w:w="2409" w:type="dxa"/>
            <w:shd w:val="clear" w:color="auto" w:fill="auto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الثالث ثانوي</w:t>
            </w:r>
          </w:p>
        </w:tc>
        <w:tc>
          <w:tcPr>
            <w:tcW w:w="1985" w:type="dxa"/>
            <w:shd w:val="clear" w:color="auto" w:fill="FFE5FF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color w:val="CC0099"/>
                <w:rtl/>
              </w:rPr>
              <w:t>المــــادة</w:t>
            </w:r>
          </w:p>
        </w:tc>
        <w:tc>
          <w:tcPr>
            <w:tcW w:w="2163" w:type="dxa"/>
            <w:shd w:val="clear" w:color="auto" w:fill="auto"/>
          </w:tcPr>
          <w:p w:rsidR="00F3049D" w:rsidRPr="003F13FC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hint="cs"/>
                <w:b/>
                <w:bCs/>
                <w:rtl/>
              </w:rPr>
              <w:t>فيزياء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اليـوم</w:t>
            </w:r>
          </w:p>
        </w:tc>
        <w:tc>
          <w:tcPr>
            <w:tcW w:w="1086" w:type="dxa"/>
            <w:gridSpan w:val="2"/>
            <w:shd w:val="clear" w:color="auto" w:fill="FFE5FF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الأحد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الاثنين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الثلاثاء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الأربعاء</w:t>
            </w:r>
          </w:p>
        </w:tc>
        <w:tc>
          <w:tcPr>
            <w:tcW w:w="1246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الخميس</w:t>
            </w:r>
          </w:p>
        </w:tc>
      </w:tr>
      <w:tr w:rsidR="00F3049D" w:rsidRPr="002A6A05" w:rsidTr="006D60E9">
        <w:trPr>
          <w:cantSplit/>
          <w:trHeight w:val="346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1FB"/>
            <w:vAlign w:val="center"/>
          </w:tcPr>
          <w:p w:rsidR="00F3049D" w:rsidRPr="006D4134" w:rsidRDefault="00F3049D" w:rsidP="006D60E9">
            <w:pPr>
              <w:pStyle w:val="a4"/>
              <w:tabs>
                <w:tab w:val="clear" w:pos="4153"/>
                <w:tab w:val="clear" w:pos="8306"/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6D4134">
              <w:rPr>
                <w:rFonts w:hint="cs"/>
                <w:b/>
                <w:bCs/>
                <w:shadow/>
                <w:color w:val="C00000"/>
                <w:sz w:val="26"/>
                <w:szCs w:val="26"/>
                <w:rtl/>
              </w:rPr>
              <w:t>الدرس</w:t>
            </w:r>
          </w:p>
        </w:tc>
        <w:tc>
          <w:tcPr>
            <w:tcW w:w="6557" w:type="dxa"/>
            <w:gridSpan w:val="3"/>
            <w:tcBorders>
              <w:bottom w:val="double" w:sz="4" w:space="0" w:color="99CCFF"/>
            </w:tcBorders>
            <w:vAlign w:val="center"/>
          </w:tcPr>
          <w:p w:rsidR="00F3049D" w:rsidRPr="000F1707" w:rsidRDefault="00F3049D" w:rsidP="006D60E9">
            <w:pPr>
              <w:jc w:val="center"/>
              <w:rPr>
                <w:b/>
                <w:bCs/>
                <w:color w:val="0070C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 xml:space="preserve">الفيزياء النووية 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التاريخ</w:t>
            </w:r>
          </w:p>
        </w:tc>
        <w:tc>
          <w:tcPr>
            <w:tcW w:w="1086" w:type="dxa"/>
            <w:gridSpan w:val="2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F3049D" w:rsidRPr="002A6A05" w:rsidTr="006D60E9">
        <w:trPr>
          <w:cantSplit/>
          <w:trHeight w:val="346"/>
          <w:jc w:val="center"/>
        </w:trPr>
        <w:tc>
          <w:tcPr>
            <w:tcW w:w="2287" w:type="dxa"/>
            <w:vMerge w:val="restart"/>
            <w:shd w:val="clear" w:color="auto" w:fill="FFE1FB"/>
            <w:vAlign w:val="center"/>
          </w:tcPr>
          <w:p w:rsidR="00F3049D" w:rsidRPr="004B09C9" w:rsidRDefault="00F3049D" w:rsidP="006D60E9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ملخص الوحدة</w:t>
            </w:r>
          </w:p>
        </w:tc>
        <w:tc>
          <w:tcPr>
            <w:tcW w:w="6557" w:type="dxa"/>
            <w:gridSpan w:val="3"/>
            <w:vMerge w:val="restart"/>
            <w:shd w:val="clear" w:color="auto" w:fill="auto"/>
            <w:vAlign w:val="center"/>
          </w:tcPr>
          <w:p w:rsidR="00F3049D" w:rsidRPr="00DE2D01" w:rsidRDefault="00F3049D" w:rsidP="006D60E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النواة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الاضمحلال النووي والتفاعلات النووية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وحدات بناء المادة </w:t>
            </w:r>
            <w:r w:rsidRPr="00DE2D0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F3049D" w:rsidRPr="002A6A05" w:rsidRDefault="00F3049D" w:rsidP="006D60E9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الحصة</w:t>
            </w:r>
          </w:p>
        </w:tc>
        <w:tc>
          <w:tcPr>
            <w:tcW w:w="1086" w:type="dxa"/>
            <w:gridSpan w:val="2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F3049D" w:rsidRPr="002A6A05" w:rsidTr="006D60E9">
        <w:trPr>
          <w:cantSplit/>
          <w:trHeight w:val="346"/>
          <w:jc w:val="center"/>
        </w:trPr>
        <w:tc>
          <w:tcPr>
            <w:tcW w:w="2287" w:type="dxa"/>
            <w:vMerge/>
            <w:shd w:val="clear" w:color="auto" w:fill="FFE1FB"/>
            <w:vAlign w:val="center"/>
          </w:tcPr>
          <w:p w:rsidR="00F3049D" w:rsidRDefault="00F3049D" w:rsidP="006D60E9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557" w:type="dxa"/>
            <w:gridSpan w:val="3"/>
            <w:vMerge/>
            <w:shd w:val="clear" w:color="auto" w:fill="auto"/>
            <w:vAlign w:val="center"/>
          </w:tcPr>
          <w:p w:rsidR="00F3049D" w:rsidRPr="00312513" w:rsidRDefault="00F3049D" w:rsidP="006D60E9">
            <w:pPr>
              <w:tabs>
                <w:tab w:val="left" w:pos="4500"/>
              </w:tabs>
              <w:rPr>
                <w:b/>
                <w:bCs/>
                <w:color w:val="632423"/>
                <w:sz w:val="32"/>
                <w:szCs w:val="32"/>
                <w:rtl/>
              </w:rPr>
            </w:pPr>
          </w:p>
        </w:tc>
        <w:tc>
          <w:tcPr>
            <w:tcW w:w="2089" w:type="dxa"/>
            <w:gridSpan w:val="2"/>
            <w:shd w:val="clear" w:color="auto" w:fill="FFE5FF"/>
            <w:vAlign w:val="center"/>
          </w:tcPr>
          <w:p w:rsidR="00F3049D" w:rsidRPr="00B57603" w:rsidRDefault="00F3049D" w:rsidP="006D60E9">
            <w:pPr>
              <w:jc w:val="center"/>
              <w:rPr>
                <w:b/>
                <w:bCs/>
                <w:color w:val="403152"/>
                <w:sz w:val="26"/>
                <w:szCs w:val="26"/>
                <w:rtl/>
              </w:rPr>
            </w:pPr>
            <w:r w:rsidRPr="00B57603">
              <w:rPr>
                <w:rFonts w:hint="cs"/>
                <w:b/>
                <w:bCs/>
                <w:color w:val="403152"/>
                <w:sz w:val="26"/>
                <w:szCs w:val="26"/>
                <w:rtl/>
              </w:rPr>
              <w:t>الفترة الزمنية</w:t>
            </w:r>
          </w:p>
        </w:tc>
        <w:tc>
          <w:tcPr>
            <w:tcW w:w="4586" w:type="dxa"/>
            <w:gridSpan w:val="5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F3049D" w:rsidRPr="002A6A05" w:rsidTr="006D60E9">
        <w:trPr>
          <w:cantSplit/>
          <w:trHeight w:val="346"/>
          <w:jc w:val="center"/>
        </w:trPr>
        <w:tc>
          <w:tcPr>
            <w:tcW w:w="15519" w:type="dxa"/>
            <w:gridSpan w:val="11"/>
            <w:tcBorders>
              <w:bottom w:val="double" w:sz="4" w:space="0" w:color="99CCFF"/>
            </w:tcBorders>
            <w:vAlign w:val="center"/>
          </w:tcPr>
          <w:p w:rsidR="00F3049D" w:rsidRPr="00905F9F" w:rsidRDefault="00F3049D" w:rsidP="006D60E9">
            <w:pPr>
              <w:ind w:left="33"/>
              <w:jc w:val="center"/>
              <w:rPr>
                <w:rFonts w:ascii="Arial" w:hAnsi="Arial"/>
                <w:b/>
                <w:bCs/>
                <w:color w:val="632423"/>
                <w:sz w:val="32"/>
                <w:szCs w:val="32"/>
              </w:rPr>
            </w:pPr>
            <w:r w:rsidRPr="00905F9F"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  <w:t>الخطوة1: تحديد نتائج التعلم المرغوبة</w:t>
            </w:r>
          </w:p>
        </w:tc>
      </w:tr>
      <w:tr w:rsidR="00F3049D" w:rsidRPr="002A6A05" w:rsidTr="006D60E9">
        <w:trPr>
          <w:cantSplit/>
          <w:trHeight w:val="546"/>
          <w:jc w:val="center"/>
        </w:trPr>
        <w:tc>
          <w:tcPr>
            <w:tcW w:w="8844" w:type="dxa"/>
            <w:gridSpan w:val="4"/>
            <w:shd w:val="clear" w:color="auto" w:fill="FFD5FF"/>
            <w:vAlign w:val="center"/>
          </w:tcPr>
          <w:p w:rsidR="00F3049D" w:rsidRPr="00905F9F" w:rsidRDefault="00F3049D" w:rsidP="006D60E9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  <w:t>الأهداف الرئيسية</w:t>
            </w:r>
          </w:p>
        </w:tc>
        <w:tc>
          <w:tcPr>
            <w:tcW w:w="6675" w:type="dxa"/>
            <w:gridSpan w:val="7"/>
            <w:shd w:val="clear" w:color="auto" w:fill="FFD5FF"/>
            <w:vAlign w:val="center"/>
          </w:tcPr>
          <w:p w:rsidR="00F3049D" w:rsidRPr="00905F9F" w:rsidRDefault="00F3049D" w:rsidP="006D60E9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الأفكار الكبرى (</w:t>
            </w:r>
            <w:r w:rsidRPr="00905F9F">
              <w:rPr>
                <w:rFonts w:ascii="Arial" w:hAnsi="Arial" w:hint="cs"/>
                <w:b/>
                <w:bCs/>
                <w:color w:val="984806"/>
                <w:sz w:val="28"/>
                <w:szCs w:val="28"/>
                <w:rtl/>
                <w:lang w:bidi="ar-EG"/>
              </w:rPr>
              <w:t>الإفهام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الباقية)</w:t>
            </w:r>
          </w:p>
        </w:tc>
      </w:tr>
      <w:tr w:rsidR="00F3049D" w:rsidRPr="002A6A05" w:rsidTr="006D60E9">
        <w:trPr>
          <w:cantSplit/>
          <w:trHeight w:val="546"/>
          <w:jc w:val="center"/>
        </w:trPr>
        <w:tc>
          <w:tcPr>
            <w:tcW w:w="8844" w:type="dxa"/>
            <w:gridSpan w:val="4"/>
          </w:tcPr>
          <w:p w:rsidR="00F3049D" w:rsidRPr="001C176B" w:rsidRDefault="00F3049D" w:rsidP="006D60E9">
            <w:pPr>
              <w:rPr>
                <w:b/>
                <w:bCs/>
                <w:color w:val="FF0000"/>
                <w:sz w:val="30"/>
                <w:szCs w:val="30"/>
                <w:u w:val="single"/>
              </w:rPr>
            </w:pPr>
            <w:r w:rsidRPr="001C176B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</w:rPr>
              <w:t xml:space="preserve">في نهاية هذه الوحدة </w:t>
            </w:r>
            <w:r w:rsidR="0043058D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</w:rPr>
              <w:t>يكون</w:t>
            </w:r>
            <w:r w:rsidRPr="001C176B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</w:rPr>
              <w:t xml:space="preserve"> ال</w:t>
            </w:r>
            <w:r w:rsidR="0043058D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</w:rPr>
              <w:t>طالب</w:t>
            </w:r>
            <w:r w:rsidRPr="001C176B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</w:rPr>
              <w:t xml:space="preserve"> قادرا على أن :</w:t>
            </w:r>
          </w:p>
          <w:p w:rsidR="00F3049D" w:rsidRPr="001C176B" w:rsidRDefault="0043058D" w:rsidP="00DE1F34">
            <w:pPr>
              <w:framePr w:hSpace="180" w:wrap="around" w:vAnchor="text" w:hAnchor="text" w:y="1"/>
              <w:numPr>
                <w:ilvl w:val="0"/>
                <w:numId w:val="31"/>
              </w:numPr>
              <w:tabs>
                <w:tab w:val="left" w:pos="1148"/>
                <w:tab w:val="center" w:pos="6979"/>
                <w:tab w:val="left" w:pos="11486"/>
              </w:tabs>
              <w:suppressOverlap/>
              <w:jc w:val="both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يصف</w:t>
            </w:r>
            <w:r w:rsidR="00F3049D" w:rsidRPr="001C176B">
              <w:rPr>
                <w:rFonts w:hint="cs"/>
                <w:b/>
                <w:bCs/>
                <w:sz w:val="30"/>
                <w:szCs w:val="30"/>
                <w:rtl/>
              </w:rPr>
              <w:t xml:space="preserve"> ثلاثة أنماط للاضمحلال الإشعاعي .</w:t>
            </w:r>
          </w:p>
          <w:p w:rsidR="00F3049D" w:rsidRPr="001C176B" w:rsidRDefault="0043058D" w:rsidP="00DE1F34">
            <w:pPr>
              <w:numPr>
                <w:ilvl w:val="0"/>
                <w:numId w:val="31"/>
              </w:numPr>
              <w:spacing w:line="276" w:lineRule="auto"/>
              <w:jc w:val="both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ي</w:t>
            </w:r>
            <w:r w:rsidR="00F3049D" w:rsidRPr="001C176B">
              <w:rPr>
                <w:rFonts w:hint="cs"/>
                <w:b/>
                <w:bCs/>
                <w:sz w:val="30"/>
                <w:szCs w:val="30"/>
                <w:rtl/>
              </w:rPr>
              <w:t>حل معادلات نووية .</w:t>
            </w:r>
          </w:p>
          <w:p w:rsidR="00F3049D" w:rsidRPr="001C176B" w:rsidRDefault="0043058D" w:rsidP="00DE1F34">
            <w:pPr>
              <w:framePr w:hSpace="180" w:wrap="around" w:vAnchor="text" w:hAnchor="text" w:y="1"/>
              <w:numPr>
                <w:ilvl w:val="0"/>
                <w:numId w:val="31"/>
              </w:numPr>
              <w:tabs>
                <w:tab w:val="left" w:pos="1148"/>
                <w:tab w:val="center" w:pos="6979"/>
                <w:tab w:val="left" w:pos="11486"/>
              </w:tabs>
              <w:suppressOverlap/>
              <w:jc w:val="both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يصف</w:t>
            </w:r>
            <w:r w:rsidR="00F3049D" w:rsidRPr="001C176B">
              <w:rPr>
                <w:rFonts w:hint="cs"/>
                <w:b/>
                <w:bCs/>
                <w:sz w:val="30"/>
                <w:szCs w:val="30"/>
                <w:rtl/>
              </w:rPr>
              <w:t xml:space="preserve"> عمل مسارعات الجسيمات وكواشف الجسيمات .</w:t>
            </w:r>
          </w:p>
          <w:p w:rsidR="00F3049D" w:rsidRPr="001C176B" w:rsidRDefault="0043058D" w:rsidP="00DE1F34">
            <w:pPr>
              <w:numPr>
                <w:ilvl w:val="2"/>
                <w:numId w:val="31"/>
              </w:numPr>
              <w:jc w:val="both"/>
              <w:rPr>
                <w:b/>
                <w:bCs/>
                <w:color w:val="943634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يصف</w:t>
            </w:r>
            <w:r w:rsidR="00F3049D" w:rsidRPr="001C176B">
              <w:rPr>
                <w:rFonts w:hint="cs"/>
                <w:b/>
                <w:bCs/>
                <w:sz w:val="30"/>
                <w:szCs w:val="30"/>
                <w:rtl/>
              </w:rPr>
              <w:t xml:space="preserve"> النموذج المعياري للمادة و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يفسر</w:t>
            </w:r>
            <w:r w:rsidR="00F3049D" w:rsidRPr="001C176B">
              <w:rPr>
                <w:rFonts w:hint="cs"/>
                <w:b/>
                <w:bCs/>
                <w:sz w:val="30"/>
                <w:szCs w:val="30"/>
                <w:rtl/>
              </w:rPr>
              <w:t xml:space="preserve"> دور حاملات القوة</w:t>
            </w:r>
            <w:r w:rsidR="00F3049D" w:rsidRPr="001C176B">
              <w:rPr>
                <w:rFonts w:hint="cs"/>
                <w:b/>
                <w:bCs/>
                <w:color w:val="7030A0"/>
                <w:sz w:val="30"/>
                <w:szCs w:val="30"/>
                <w:rtl/>
              </w:rPr>
              <w:t>.</w:t>
            </w:r>
          </w:p>
        </w:tc>
        <w:tc>
          <w:tcPr>
            <w:tcW w:w="6675" w:type="dxa"/>
            <w:gridSpan w:val="7"/>
            <w:shd w:val="clear" w:color="auto" w:fill="auto"/>
            <w:vAlign w:val="center"/>
          </w:tcPr>
          <w:p w:rsidR="00F3049D" w:rsidRPr="001C176B" w:rsidRDefault="00F3049D" w:rsidP="006D60E9">
            <w:pPr>
              <w:rPr>
                <w:b/>
                <w:bCs/>
                <w:color w:val="FF0000"/>
                <w:sz w:val="30"/>
                <w:szCs w:val="30"/>
                <w:u w:val="single"/>
                <w:rtl/>
              </w:rPr>
            </w:pPr>
            <w:r w:rsidRPr="001C176B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</w:rPr>
              <w:t>الفكرة الكبرى:</w:t>
            </w:r>
          </w:p>
          <w:p w:rsidR="00F3049D" w:rsidRPr="001C176B" w:rsidRDefault="00F3049D" w:rsidP="006D60E9">
            <w:pPr>
              <w:rPr>
                <w:b/>
                <w:bCs/>
                <w:color w:val="0070C0"/>
                <w:sz w:val="30"/>
                <w:szCs w:val="30"/>
                <w:rtl/>
              </w:rPr>
            </w:pPr>
            <w:r w:rsidRPr="001C176B">
              <w:rPr>
                <w:rFonts w:hint="cs"/>
                <w:b/>
                <w:bCs/>
                <w:color w:val="0070C0"/>
                <w:sz w:val="30"/>
                <w:szCs w:val="30"/>
                <w:rtl/>
              </w:rPr>
              <w:t>الفيزياء النووية من العلوم الحديثة في مجال التقنيات والعلوم الحديثة .</w:t>
            </w:r>
          </w:p>
          <w:p w:rsidR="00F3049D" w:rsidRPr="001C176B" w:rsidRDefault="00F3049D" w:rsidP="006D60E9">
            <w:pPr>
              <w:rPr>
                <w:b/>
                <w:bCs/>
                <w:color w:val="FF0000"/>
                <w:sz w:val="30"/>
                <w:szCs w:val="30"/>
                <w:rtl/>
              </w:rPr>
            </w:pPr>
            <w:r w:rsidRPr="001C176B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 w:rsidRPr="001C176B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</w:rPr>
              <w:t>س</w:t>
            </w:r>
            <w:r w:rsidR="0043058D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</w:rPr>
              <w:t>يفهم</w:t>
            </w:r>
            <w:r w:rsidRPr="001C176B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</w:rPr>
              <w:t xml:space="preserve"> ال</w:t>
            </w:r>
            <w:r w:rsidR="0043058D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</w:rPr>
              <w:t>متعلمون</w:t>
            </w:r>
            <w:r w:rsidRPr="001C176B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</w:rPr>
              <w:t xml:space="preserve"> أن :</w:t>
            </w:r>
          </w:p>
          <w:p w:rsidR="00F3049D" w:rsidRPr="001C176B" w:rsidRDefault="00F3049D" w:rsidP="00DE1F34">
            <w:pPr>
              <w:numPr>
                <w:ilvl w:val="0"/>
                <w:numId w:val="16"/>
              </w:numPr>
              <w:rPr>
                <w:b/>
                <w:bCs/>
                <w:color w:val="7030A0"/>
                <w:sz w:val="30"/>
                <w:szCs w:val="30"/>
              </w:rPr>
            </w:pPr>
            <w:r w:rsidRPr="001C176B">
              <w:rPr>
                <w:b/>
                <w:bCs/>
                <w:color w:val="7030A0"/>
                <w:sz w:val="30"/>
                <w:szCs w:val="30"/>
                <w:rtl/>
              </w:rPr>
              <w:t xml:space="preserve">* </w:t>
            </w:r>
            <w:r w:rsidRPr="001C176B">
              <w:rPr>
                <w:rFonts w:hint="cs"/>
                <w:b/>
                <w:bCs/>
                <w:color w:val="7030A0"/>
                <w:sz w:val="30"/>
                <w:szCs w:val="30"/>
                <w:rtl/>
              </w:rPr>
              <w:t>الفيزياء النووية علم من العلوم المهمة في المجالات العلمية الحديثة</w:t>
            </w:r>
          </w:p>
          <w:p w:rsidR="00F3049D" w:rsidRPr="001C176B" w:rsidRDefault="00F3049D" w:rsidP="00DE1F34">
            <w:pPr>
              <w:numPr>
                <w:ilvl w:val="0"/>
                <w:numId w:val="16"/>
              </w:numPr>
              <w:rPr>
                <w:b/>
                <w:bCs/>
                <w:color w:val="7030A0"/>
                <w:sz w:val="30"/>
                <w:szCs w:val="30"/>
                <w:rtl/>
              </w:rPr>
            </w:pPr>
            <w:r w:rsidRPr="001C176B">
              <w:rPr>
                <w:rFonts w:hint="cs"/>
                <w:b/>
                <w:bCs/>
                <w:color w:val="7030A0"/>
                <w:sz w:val="30"/>
                <w:szCs w:val="30"/>
                <w:rtl/>
              </w:rPr>
              <w:t xml:space="preserve">معالجة الأخطاء التي تقع مثل الخلط بين مسارعات الجسيمات وكواشف الجسيمات . </w:t>
            </w:r>
          </w:p>
        </w:tc>
      </w:tr>
    </w:tbl>
    <w:p w:rsidR="00F3049D" w:rsidRPr="00684D74" w:rsidRDefault="00F3049D" w:rsidP="00F3049D">
      <w:pPr>
        <w:rPr>
          <w:sz w:val="12"/>
          <w:szCs w:val="12"/>
          <w:rtl/>
        </w:rPr>
      </w:pPr>
    </w:p>
    <w:tbl>
      <w:tblPr>
        <w:bidiVisual/>
        <w:tblW w:w="0" w:type="auto"/>
        <w:tblBorders>
          <w:top w:val="threeDEmboss" w:sz="12" w:space="0" w:color="31849B"/>
          <w:left w:val="threeDEmboss" w:sz="12" w:space="0" w:color="31849B"/>
          <w:bottom w:val="threeDEmboss" w:sz="12" w:space="0" w:color="31849B"/>
          <w:right w:val="threeDEmboss" w:sz="12" w:space="0" w:color="31849B"/>
          <w:insideH w:val="threeDEmboss" w:sz="12" w:space="0" w:color="31849B"/>
          <w:insideV w:val="threeDEmboss" w:sz="12" w:space="0" w:color="31849B"/>
        </w:tblBorders>
        <w:tblLook w:val="01E0"/>
      </w:tblPr>
      <w:tblGrid>
        <w:gridCol w:w="5321"/>
        <w:gridCol w:w="5103"/>
        <w:gridCol w:w="4928"/>
      </w:tblGrid>
      <w:tr w:rsidR="00F3049D" w:rsidTr="006D60E9">
        <w:trPr>
          <w:trHeight w:val="352"/>
        </w:trPr>
        <w:tc>
          <w:tcPr>
            <w:tcW w:w="15352" w:type="dxa"/>
            <w:gridSpan w:val="3"/>
            <w:shd w:val="clear" w:color="auto" w:fill="FFD5FF"/>
            <w:vAlign w:val="center"/>
          </w:tcPr>
          <w:p w:rsidR="00F3049D" w:rsidRPr="009D2E20" w:rsidRDefault="00F3049D" w:rsidP="006D60E9">
            <w:pPr>
              <w:jc w:val="center"/>
              <w:rPr>
                <w:b/>
                <w:bCs/>
                <w:shadow/>
                <w:sz w:val="36"/>
                <w:szCs w:val="36"/>
                <w:rtl/>
              </w:rPr>
            </w:pPr>
            <w:r w:rsidRPr="009D2E20">
              <w:rPr>
                <w:rFonts w:hint="cs"/>
                <w:b/>
                <w:bCs/>
                <w:shadow/>
                <w:color w:val="403152"/>
                <w:sz w:val="36"/>
                <w:szCs w:val="36"/>
                <w:rtl/>
                <w:lang w:bidi="ar-EG"/>
              </w:rPr>
              <w:t xml:space="preserve">المعرفة والمهارات الرئيسية التي سيكتسبها </w:t>
            </w:r>
            <w:r>
              <w:rPr>
                <w:rFonts w:hint="cs"/>
                <w:b/>
                <w:bCs/>
                <w:shadow/>
                <w:color w:val="403152"/>
                <w:sz w:val="36"/>
                <w:szCs w:val="36"/>
                <w:rtl/>
                <w:lang w:bidi="ar-EG"/>
              </w:rPr>
              <w:t>ال</w:t>
            </w:r>
            <w:r w:rsidR="0043058D">
              <w:rPr>
                <w:rFonts w:hint="cs"/>
                <w:b/>
                <w:bCs/>
                <w:shadow/>
                <w:color w:val="403152"/>
                <w:sz w:val="36"/>
                <w:szCs w:val="36"/>
                <w:rtl/>
                <w:lang w:bidi="ar-EG"/>
              </w:rPr>
              <w:t>متعلمون</w:t>
            </w:r>
            <w:r w:rsidRPr="009D2E20">
              <w:rPr>
                <w:rFonts w:hint="cs"/>
                <w:b/>
                <w:bCs/>
                <w:shadow/>
                <w:color w:val="403152"/>
                <w:sz w:val="36"/>
                <w:szCs w:val="36"/>
                <w:rtl/>
                <w:lang w:bidi="ar-EG"/>
              </w:rPr>
              <w:t xml:space="preserve"> بعد تعلم الوحدة ؟</w:t>
            </w:r>
          </w:p>
        </w:tc>
      </w:tr>
      <w:tr w:rsidR="00F3049D" w:rsidTr="006D60E9">
        <w:trPr>
          <w:trHeight w:val="352"/>
        </w:trPr>
        <w:tc>
          <w:tcPr>
            <w:tcW w:w="5321" w:type="dxa"/>
            <w:shd w:val="clear" w:color="auto" w:fill="FFD5FF"/>
            <w:vAlign w:val="center"/>
          </w:tcPr>
          <w:p w:rsidR="00F3049D" w:rsidRPr="00905F9F" w:rsidRDefault="00F3049D" w:rsidP="006D60E9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الأسئلة الأساسية:</w:t>
            </w:r>
          </w:p>
        </w:tc>
        <w:tc>
          <w:tcPr>
            <w:tcW w:w="5103" w:type="dxa"/>
            <w:shd w:val="clear" w:color="auto" w:fill="FFD5FF"/>
            <w:vAlign w:val="center"/>
          </w:tcPr>
          <w:p w:rsidR="00F3049D" w:rsidRPr="00905F9F" w:rsidRDefault="00F3049D" w:rsidP="006D60E9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</w:t>
            </w:r>
            <w:r w:rsidR="0043058D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يعرف</w:t>
            </w:r>
            <w:r>
              <w:rPr>
                <w:rFonts w:ascii="Arial" w:hAnsi="Arial" w:hint="cs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</w:t>
            </w:r>
            <w:r w:rsidR="0043058D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متعلمون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  <w:tc>
          <w:tcPr>
            <w:tcW w:w="4928" w:type="dxa"/>
            <w:shd w:val="clear" w:color="auto" w:fill="FFD5FF"/>
            <w:vAlign w:val="center"/>
          </w:tcPr>
          <w:p w:rsidR="00F3049D" w:rsidRPr="00905F9F" w:rsidRDefault="00F3049D" w:rsidP="006D60E9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</w:t>
            </w:r>
            <w:r w:rsidR="0043058D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يكون</w:t>
            </w:r>
            <w:r>
              <w:rPr>
                <w:rFonts w:ascii="Arial" w:hAnsi="Arial" w:hint="cs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</w:t>
            </w:r>
            <w:r w:rsidR="0043058D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متعلمون</w:t>
            </w:r>
            <w:r>
              <w:rPr>
                <w:rFonts w:ascii="Arial" w:hAnsi="Arial" w:hint="cs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 w:rsidR="0043058D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قادرون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على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F3049D" w:rsidTr="006D60E9">
        <w:trPr>
          <w:trHeight w:val="351"/>
        </w:trPr>
        <w:tc>
          <w:tcPr>
            <w:tcW w:w="5321" w:type="dxa"/>
            <w:vAlign w:val="center"/>
          </w:tcPr>
          <w:p w:rsidR="00F3049D" w:rsidRPr="00032B2A" w:rsidRDefault="00F3049D" w:rsidP="00DE1F34">
            <w:pPr>
              <w:numPr>
                <w:ilvl w:val="0"/>
                <w:numId w:val="32"/>
              </w:numPr>
              <w:spacing w:after="200" w:line="276" w:lineRule="auto"/>
              <w:rPr>
                <w:b/>
                <w:bCs/>
                <w:sz w:val="28"/>
                <w:szCs w:val="28"/>
                <w:rtl/>
              </w:rPr>
            </w:pPr>
            <w:r w:rsidRPr="00032B2A">
              <w:rPr>
                <w:rFonts w:hint="cs"/>
                <w:b/>
                <w:bCs/>
                <w:sz w:val="28"/>
                <w:szCs w:val="28"/>
                <w:rtl/>
              </w:rPr>
              <w:t>لماذا يحتاج البروتون الى طاقة أكثر من  النيوترون عندما يستخدم لقذف النواة ؟</w:t>
            </w:r>
          </w:p>
          <w:p w:rsidR="00F3049D" w:rsidRPr="00032B2A" w:rsidRDefault="00F3049D" w:rsidP="00DE1F34">
            <w:pPr>
              <w:numPr>
                <w:ilvl w:val="0"/>
                <w:numId w:val="32"/>
              </w:numPr>
              <w:spacing w:after="200" w:line="276" w:lineRule="auto"/>
              <w:rPr>
                <w:b/>
                <w:bCs/>
                <w:sz w:val="28"/>
                <w:szCs w:val="28"/>
                <w:rtl/>
              </w:rPr>
            </w:pPr>
            <w:r w:rsidRPr="00032B2A">
              <w:rPr>
                <w:rFonts w:hint="cs"/>
                <w:b/>
                <w:bCs/>
                <w:sz w:val="28"/>
                <w:szCs w:val="28"/>
                <w:rtl/>
              </w:rPr>
              <w:t>ابحث في محددات النموذج المعياري والبدائل المحتملة ؟</w:t>
            </w:r>
          </w:p>
          <w:p w:rsidR="00F3049D" w:rsidRPr="0016565B" w:rsidRDefault="00F3049D" w:rsidP="006D60E9">
            <w:pPr>
              <w:spacing w:line="480" w:lineRule="auto"/>
              <w:rPr>
                <w:b/>
                <w:bCs/>
                <w:color w:val="00B050"/>
                <w:rtl/>
              </w:rPr>
            </w:pPr>
          </w:p>
        </w:tc>
        <w:tc>
          <w:tcPr>
            <w:tcW w:w="5103" w:type="dxa"/>
            <w:vAlign w:val="center"/>
          </w:tcPr>
          <w:p w:rsidR="00F3049D" w:rsidRPr="00032B2A" w:rsidRDefault="00F3049D" w:rsidP="00DE1F34">
            <w:pPr>
              <w:numPr>
                <w:ilvl w:val="0"/>
                <w:numId w:val="34"/>
              </w:numPr>
              <w:tabs>
                <w:tab w:val="left" w:pos="1148"/>
                <w:tab w:val="center" w:pos="6979"/>
                <w:tab w:val="left" w:pos="11486"/>
              </w:tabs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032B2A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ثلاثة أنماط للاضمحلال الإشعاعي .</w:t>
            </w:r>
          </w:p>
          <w:p w:rsidR="00F3049D" w:rsidRPr="00032B2A" w:rsidRDefault="00F3049D" w:rsidP="00DE1F34">
            <w:pPr>
              <w:numPr>
                <w:ilvl w:val="0"/>
                <w:numId w:val="34"/>
              </w:numPr>
              <w:spacing w:line="276" w:lineRule="auto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032B2A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معادلات نووية .</w:t>
            </w:r>
          </w:p>
          <w:p w:rsidR="00F3049D" w:rsidRPr="00032B2A" w:rsidRDefault="00F3049D" w:rsidP="00DE1F34">
            <w:pPr>
              <w:numPr>
                <w:ilvl w:val="0"/>
                <w:numId w:val="34"/>
              </w:numPr>
              <w:tabs>
                <w:tab w:val="left" w:pos="1148"/>
                <w:tab w:val="center" w:pos="6979"/>
                <w:tab w:val="left" w:pos="11486"/>
              </w:tabs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032B2A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عمل مس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ارعات الجسيمات وكواشف الجسيمات </w:t>
            </w:r>
          </w:p>
          <w:p w:rsidR="00F3049D" w:rsidRPr="00032B2A" w:rsidRDefault="00F3049D" w:rsidP="00DE1F34">
            <w:pPr>
              <w:numPr>
                <w:ilvl w:val="0"/>
                <w:numId w:val="34"/>
              </w:numPr>
              <w:tabs>
                <w:tab w:val="left" w:pos="1148"/>
                <w:tab w:val="center" w:pos="6979"/>
                <w:tab w:val="left" w:pos="11486"/>
              </w:tabs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032B2A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النموذج المعياري للمادة و</w:t>
            </w:r>
            <w:r w:rsidR="0043058D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يفسر</w:t>
            </w:r>
            <w:r w:rsidRPr="00032B2A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 دور حاملات القوة.</w:t>
            </w:r>
          </w:p>
          <w:p w:rsidR="00F3049D" w:rsidRPr="0016565B" w:rsidRDefault="00F3049D" w:rsidP="00DE1F34">
            <w:pPr>
              <w:numPr>
                <w:ilvl w:val="0"/>
                <w:numId w:val="33"/>
              </w:numPr>
              <w:spacing w:line="360" w:lineRule="auto"/>
              <w:rPr>
                <w:b/>
                <w:bCs/>
                <w:color w:val="002060"/>
                <w:rtl/>
              </w:rPr>
            </w:pPr>
          </w:p>
        </w:tc>
        <w:tc>
          <w:tcPr>
            <w:tcW w:w="4928" w:type="dxa"/>
            <w:vAlign w:val="center"/>
          </w:tcPr>
          <w:p w:rsidR="00F3049D" w:rsidRPr="00032B2A" w:rsidRDefault="00F3049D" w:rsidP="00DE1F34">
            <w:pPr>
              <w:numPr>
                <w:ilvl w:val="0"/>
                <w:numId w:val="35"/>
              </w:numPr>
              <w:tabs>
                <w:tab w:val="left" w:pos="1148"/>
                <w:tab w:val="center" w:pos="6979"/>
                <w:tab w:val="left" w:pos="11486"/>
              </w:tabs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B445BD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-</w:t>
            </w:r>
            <w:r w:rsidRPr="00032B2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وصف ثلاثة أنماط للاضمحلال الإشعاعي .</w:t>
            </w:r>
          </w:p>
          <w:p w:rsidR="00F3049D" w:rsidRPr="00032B2A" w:rsidRDefault="00F3049D" w:rsidP="00DE1F34">
            <w:pPr>
              <w:numPr>
                <w:ilvl w:val="0"/>
                <w:numId w:val="35"/>
              </w:num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032B2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حل معادلات نووية .</w:t>
            </w:r>
          </w:p>
          <w:p w:rsidR="00F3049D" w:rsidRPr="00032B2A" w:rsidRDefault="00F3049D" w:rsidP="00DE1F34">
            <w:pPr>
              <w:numPr>
                <w:ilvl w:val="0"/>
                <w:numId w:val="35"/>
              </w:numPr>
              <w:tabs>
                <w:tab w:val="left" w:pos="1148"/>
                <w:tab w:val="center" w:pos="6979"/>
                <w:tab w:val="left" w:pos="11486"/>
              </w:tabs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032B2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وصف عمل مسارعات الجسيمات وكواشف الجسيمات .</w:t>
            </w:r>
          </w:p>
          <w:p w:rsidR="00F3049D" w:rsidRPr="00032B2A" w:rsidRDefault="00F3049D" w:rsidP="00DE1F34">
            <w:pPr>
              <w:numPr>
                <w:ilvl w:val="0"/>
                <w:numId w:val="35"/>
              </w:numPr>
              <w:tabs>
                <w:tab w:val="left" w:pos="1148"/>
                <w:tab w:val="center" w:pos="6979"/>
                <w:tab w:val="left" w:pos="11486"/>
              </w:tabs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032B2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وصف النموذج المعياري للمادة و</w:t>
            </w:r>
            <w:r w:rsidR="0043058D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يفسر</w:t>
            </w:r>
            <w:r w:rsidRPr="00032B2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 دور حاملات القوة.</w:t>
            </w:r>
          </w:p>
          <w:p w:rsidR="00F3049D" w:rsidRPr="000649FB" w:rsidRDefault="00F3049D" w:rsidP="006D60E9">
            <w:pPr>
              <w:ind w:left="720"/>
              <w:rPr>
                <w:b/>
                <w:bCs/>
                <w:rtl/>
              </w:rPr>
            </w:pPr>
          </w:p>
        </w:tc>
      </w:tr>
    </w:tbl>
    <w:p w:rsidR="00F3049D" w:rsidRPr="000F656B" w:rsidRDefault="00F3049D" w:rsidP="00F3049D">
      <w:pPr>
        <w:rPr>
          <w:sz w:val="12"/>
          <w:szCs w:val="12"/>
          <w:rtl/>
        </w:rPr>
      </w:pPr>
    </w:p>
    <w:p w:rsidR="00F3049D" w:rsidRDefault="00F3049D" w:rsidP="00F3049D">
      <w:pPr>
        <w:rPr>
          <w:sz w:val="12"/>
          <w:szCs w:val="12"/>
          <w:rtl/>
        </w:rPr>
      </w:pPr>
    </w:p>
    <w:p w:rsidR="00F3049D" w:rsidRDefault="00F3049D" w:rsidP="00F3049D">
      <w:pPr>
        <w:rPr>
          <w:sz w:val="12"/>
          <w:szCs w:val="12"/>
          <w:rtl/>
        </w:rPr>
      </w:pPr>
    </w:p>
    <w:p w:rsidR="00F3049D" w:rsidRDefault="00F3049D" w:rsidP="00F3049D">
      <w:pPr>
        <w:rPr>
          <w:sz w:val="12"/>
          <w:szCs w:val="12"/>
          <w:rtl/>
        </w:rPr>
      </w:pPr>
    </w:p>
    <w:p w:rsidR="00F3049D" w:rsidRDefault="00F3049D" w:rsidP="00F3049D">
      <w:pPr>
        <w:rPr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6378"/>
        <w:gridCol w:w="2410"/>
        <w:gridCol w:w="1526"/>
      </w:tblGrid>
      <w:tr w:rsidR="00F3049D" w:rsidRPr="002A6A05" w:rsidTr="006D60E9">
        <w:trPr>
          <w:trHeight w:val="525"/>
          <w:jc w:val="center"/>
        </w:trPr>
        <w:tc>
          <w:tcPr>
            <w:tcW w:w="5038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F3049D" w:rsidRPr="00184FEE" w:rsidRDefault="00F3049D" w:rsidP="006D60E9">
            <w:pPr>
              <w:jc w:val="lowKashida"/>
              <w:rPr>
                <w:color w:val="548DD4"/>
                <w:sz w:val="36"/>
                <w:szCs w:val="36"/>
                <w:rtl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2 : </w:t>
            </w:r>
            <w:r w:rsidRPr="00AB694B">
              <w:rPr>
                <w:rFonts w:eastAsia="AlBayan-Bold"/>
                <w:b/>
                <w:bCs/>
                <w:color w:val="632423"/>
                <w:sz w:val="20"/>
                <w:szCs w:val="20"/>
                <w:rtl/>
              </w:rPr>
              <w:t>تحديد البراهين والأدلة على تحقق نواتج التعلم</w:t>
            </w:r>
          </w:p>
        </w:tc>
        <w:tc>
          <w:tcPr>
            <w:tcW w:w="10314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F3049D" w:rsidRPr="000649FB" w:rsidRDefault="00F3049D" w:rsidP="006D60E9">
            <w:pPr>
              <w:ind w:left="33"/>
              <w:jc w:val="center"/>
              <w:rPr>
                <w:rFonts w:eastAsia="AlBayan-Bold"/>
                <w:b/>
                <w:bCs/>
                <w:color w:val="632423"/>
                <w:sz w:val="32"/>
                <w:szCs w:val="32"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3 : </w:t>
            </w:r>
            <w:r w:rsidRPr="00AB694B">
              <w:rPr>
                <w:rFonts w:eastAsia="AlBayan-Bold"/>
                <w:b/>
                <w:bCs/>
                <w:color w:val="632423"/>
                <w:sz w:val="26"/>
                <w:szCs w:val="26"/>
                <w:rtl/>
              </w:rPr>
              <w:t>خبرات التعليم والتعلم</w:t>
            </w:r>
          </w:p>
        </w:tc>
      </w:tr>
      <w:tr w:rsidR="00F3049D" w:rsidRPr="002A6A05" w:rsidTr="006D60E9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CE6DC4" w:rsidRDefault="00F3049D" w:rsidP="006D60E9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المهمة الأدائية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CE6DC4" w:rsidRDefault="00F3049D" w:rsidP="006D60E9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المحكات الرئيسية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CE6DC4" w:rsidRDefault="00F3049D" w:rsidP="006D60E9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أدلة أخرى</w:t>
            </w:r>
          </w:p>
        </w:tc>
        <w:tc>
          <w:tcPr>
            <w:tcW w:w="637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CE6DC4" w:rsidRDefault="00F3049D" w:rsidP="006D60E9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الأنشطة التعليمية التعلمية</w:t>
            </w:r>
          </w:p>
        </w:tc>
        <w:tc>
          <w:tcPr>
            <w:tcW w:w="241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CE6DC4" w:rsidRDefault="00F3049D" w:rsidP="006D60E9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</w:t>
            </w:r>
            <w:r w:rsidR="0043058D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يقوم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ال</w:t>
            </w:r>
            <w:r w:rsidR="0043058D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متعلمون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بمايأتي</w:t>
            </w:r>
          </w:p>
        </w:tc>
        <w:tc>
          <w:tcPr>
            <w:tcW w:w="152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CE6DC4" w:rsidRDefault="00F3049D" w:rsidP="006D60E9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</w:t>
            </w:r>
            <w:r w:rsidR="0043058D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يقوم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ال</w:t>
            </w:r>
            <w:r w:rsidR="0043058D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معلم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بما يأتي</w:t>
            </w:r>
          </w:p>
        </w:tc>
      </w:tr>
      <w:tr w:rsidR="00F3049D" w:rsidRPr="002A6A05" w:rsidTr="006D60E9">
        <w:trPr>
          <w:trHeight w:val="3583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2446DB" w:rsidRDefault="00F3049D" w:rsidP="00DE1F34">
            <w:pPr>
              <w:numPr>
                <w:ilvl w:val="0"/>
                <w:numId w:val="5"/>
              </w:numPr>
              <w:rPr>
                <w:b/>
                <w:bCs/>
                <w:color w:val="00642D"/>
              </w:rPr>
            </w:pPr>
            <w:r w:rsidRPr="002446DB">
              <w:rPr>
                <w:rFonts w:hint="cs"/>
                <w:b/>
                <w:bCs/>
                <w:color w:val="00642D"/>
                <w:rtl/>
              </w:rPr>
              <w:t>كتابة قصة .</w:t>
            </w:r>
          </w:p>
          <w:p w:rsidR="00F3049D" w:rsidRPr="002446DB" w:rsidRDefault="00F3049D" w:rsidP="00DE1F34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2446DB">
              <w:rPr>
                <w:rFonts w:hint="cs"/>
                <w:b/>
                <w:bCs/>
                <w:color w:val="00642D"/>
                <w:rtl/>
              </w:rPr>
              <w:t>كتابة تقرير .</w:t>
            </w:r>
          </w:p>
          <w:p w:rsidR="00F3049D" w:rsidRPr="002446DB" w:rsidRDefault="00F3049D" w:rsidP="00DE1F34">
            <w:pPr>
              <w:numPr>
                <w:ilvl w:val="0"/>
                <w:numId w:val="5"/>
              </w:numPr>
              <w:rPr>
                <w:b/>
                <w:bCs/>
                <w:rtl/>
              </w:rPr>
            </w:pPr>
            <w:r w:rsidRPr="002446DB">
              <w:rPr>
                <w:rFonts w:hint="cs"/>
                <w:b/>
                <w:bCs/>
                <w:color w:val="00642D"/>
                <w:rtl/>
              </w:rPr>
              <w:t>عمل مطوية.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049D" w:rsidRPr="00CE6DC4" w:rsidRDefault="00F3049D" w:rsidP="006D60E9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E6DC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تحقيق درجات متقدمة في الاختبارات .</w:t>
            </w:r>
          </w:p>
          <w:p w:rsidR="00F3049D" w:rsidRPr="00CE6DC4" w:rsidRDefault="00F3049D" w:rsidP="006D60E9">
            <w:pPr>
              <w:rPr>
                <w:b/>
                <w:bCs/>
                <w:color w:val="FF0000"/>
                <w:rtl/>
              </w:rPr>
            </w:pPr>
            <w:r w:rsidRPr="00CE6DC4">
              <w:rPr>
                <w:rFonts w:hint="cs"/>
                <w:b/>
                <w:bCs/>
                <w:color w:val="FF0000"/>
                <w:rtl/>
              </w:rPr>
              <w:t>القدرة على حل أسئلة التدريبات بالكتاب المدرسي .</w:t>
            </w:r>
          </w:p>
          <w:p w:rsidR="00F3049D" w:rsidRPr="000649FB" w:rsidRDefault="00F3049D" w:rsidP="006D60E9">
            <w:pPr>
              <w:spacing w:line="360" w:lineRule="auto"/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يتم من خلال جدول المتابعة المعد ( مبتدئ  - نام </w:t>
            </w:r>
            <w:r w:rsidRPr="00CE6DC4"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Pr="00CE6DC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كفء </w:t>
            </w:r>
            <w:r w:rsidRPr="00CE6DC4"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Pr="00CE6DC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متميز 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049D" w:rsidRPr="00CE6DC4" w:rsidRDefault="00F3049D" w:rsidP="006D60E9">
            <w:pPr>
              <w:rPr>
                <w:b/>
                <w:bCs/>
                <w:color w:val="002060"/>
                <w:sz w:val="26"/>
                <w:szCs w:val="26"/>
                <w:u w:val="single"/>
              </w:rPr>
            </w:pPr>
            <w:r w:rsidRPr="00CE6DC4">
              <w:rPr>
                <w:rFonts w:hint="cs"/>
                <w:b/>
                <w:bCs/>
                <w:color w:val="002060"/>
                <w:sz w:val="26"/>
                <w:szCs w:val="26"/>
                <w:u w:val="single"/>
                <w:rtl/>
              </w:rPr>
              <w:t>من خلال الأدلة التالية :</w:t>
            </w:r>
          </w:p>
          <w:p w:rsidR="00F3049D" w:rsidRPr="00CE6DC4" w:rsidRDefault="00F3049D" w:rsidP="006D60E9">
            <w:pPr>
              <w:rPr>
                <w:b/>
                <w:bCs/>
                <w:color w:val="FF3399"/>
                <w:sz w:val="26"/>
                <w:szCs w:val="26"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النشاط المنزلي .                    * اختبارات فجائية قصيرة .              * التذكير الأكاديمي         * المفكرات</w:t>
            </w:r>
          </w:p>
          <w:p w:rsidR="00F3049D" w:rsidRPr="000649FB" w:rsidRDefault="00F3049D" w:rsidP="006D60E9">
            <w:pPr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 xml:space="preserve">كتابة تلخيص .                       * اختبارات طويلة .                        * </w:t>
            </w:r>
            <w:r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الملاحظات*</w:t>
            </w: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 xml:space="preserve"> تقويم ذاتي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3049D" w:rsidRPr="00D300E7" w:rsidRDefault="00F3049D" w:rsidP="006D60E9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عرض الأسئلة الأساسية والأفهام الباقية عن طريق عرض المفردات لدروس الوحدة عن طريق جدول التعلم واسترتيجيته ( ماذا أعرف </w:t>
            </w:r>
            <w:r w:rsidRPr="00D300E7">
              <w:rPr>
                <w:rFonts w:ascii="Arial" w:eastAsia="AlBayan-Bold" w:hAnsi="Arial"/>
                <w:b/>
                <w:bCs/>
                <w:sz w:val="22"/>
                <w:szCs w:val="22"/>
                <w:rtl/>
              </w:rPr>
              <w:t>–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ماذا أريد أن أعرف -  ماذا تعلمت ) ف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يقوم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معلم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بتوزيع الجدول المعد لذلك وتوزيعه على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ثم 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يقوم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بتسجيل ما 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يعرف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ونه عن المفردة و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يقوم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معلم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بعد الاطلاع على الجداول بعرض معلومات التعزيز عن طريق جهاز العرض فوق الرأس بشفافيات أو شرائح البوبوينت ومناقشة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في ذلك وهكذا في كل مفردة.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تقسيم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لمجموعات 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عمل أبحاث لمفردات الدرس من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عن طريق تقسيم المفردات على المجموعات ثم عرض كل مجموعة لبحثها ومناقشته في حصة مع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معلم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. 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توزيع خرائط مفاهيم وخرائط ذهنية فارغة على المجموعات وتحديد مفردات خاصة لكل مجموعة وترك الحرية لها لتنفيذ الخريطة التي 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يوضح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هذه المفردات ثم مناقشتها مع جميع المجموعات وملاحظة ومتابعة وتعزيز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معلم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في حصة لذلك ويمكن الاستعانة  بخرائط المفاهيم الموجود بنهاية كل فصل 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توزيع ملف الانجاز والذي يحتوي المفردات و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يكون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فارغة و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يقوم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بتعبئة هذا الملف من أذهانهم ومتابعة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معلم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وتعزيز ما يحتاج لذلك 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تكليف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بحل أسئلة الوحدة منزليا  ثم مناقشة المجموعات فيها في حصة كاملة 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عمل مطوية لكل مجموعة ولتكن المجموعة الأولى عن العلم طريقنا لمعرفة العالم الطبيعي والمجموعة الثاني الآلات البسيطة ودورها في تسهيل الحياة وجودة العمل 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تنفيذ جداول مقارنات يعده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معلم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لمفردات الوحدة وتوزع على المجموعات ومناقشة المجمعات فيها.</w:t>
            </w:r>
          </w:p>
          <w:p w:rsidR="00F3049D" w:rsidRPr="00D300E7" w:rsidRDefault="00F3049D" w:rsidP="006D60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  <w:rtl/>
              </w:rPr>
            </w:pP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عقد اختبار لنهاية الوحدة للتأكد من إتقان ال</w:t>
            </w:r>
            <w:r w:rsidR="0043058D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>طلاب</w:t>
            </w:r>
            <w:r w:rsidRPr="00D300E7">
              <w:rPr>
                <w:rFonts w:ascii="Arial" w:eastAsia="AlBayan-Bold" w:hAnsi="Arial" w:hint="cs"/>
                <w:b/>
                <w:bCs/>
                <w:sz w:val="22"/>
                <w:szCs w:val="22"/>
                <w:rtl/>
              </w:rPr>
              <w:t xml:space="preserve"> لمفردات الوحدة 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المناقشة والحوار.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البحث 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عمل مطوية 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قصة.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تنفيذ نشاطات كتابي ال</w:t>
            </w:r>
            <w:r w:rsidR="0043058D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طالب</w:t>
            </w: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 xml:space="preserve"> والنشاط.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حل أوراق العمل.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المشاركة في رسم خرائط ذهنية أو خرائط مفاهيم 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جمع المعلومات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يقدم التمهيد 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* يحدد إستراتيجية التدريس( تعلم تعاوني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طريقة ألقاءيه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تعلم نشط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حوار ومناقشة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تفكير ناقد 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قراءة نموذجية للنصوص.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التعزيز المناسب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تقسيم المجموعات.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أورق العمل.</w:t>
            </w:r>
          </w:p>
          <w:p w:rsidR="00F3049D" w:rsidRPr="00CE6DC4" w:rsidRDefault="00F3049D" w:rsidP="006D60E9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الخرائط الذهنية وخرائط المفاهيم</w:t>
            </w:r>
          </w:p>
        </w:tc>
      </w:tr>
    </w:tbl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3685"/>
        <w:gridCol w:w="3260"/>
        <w:gridCol w:w="3369"/>
      </w:tblGrid>
      <w:tr w:rsidR="00F3049D" w:rsidRPr="00CE6DC4" w:rsidTr="006D60E9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CE6DC4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التوقعات</w:t>
            </w:r>
          </w:p>
        </w:tc>
        <w:tc>
          <w:tcPr>
            <w:tcW w:w="1701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CE6DC4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مبتدئ</w:t>
            </w:r>
          </w:p>
        </w:tc>
        <w:tc>
          <w:tcPr>
            <w:tcW w:w="1843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CE6DC4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نامِ</w:t>
            </w:r>
          </w:p>
        </w:tc>
        <w:tc>
          <w:tcPr>
            <w:tcW w:w="3685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CE6DC4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كفء</w:t>
            </w:r>
          </w:p>
        </w:tc>
        <w:tc>
          <w:tcPr>
            <w:tcW w:w="3260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CE6DC4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متميز</w:t>
            </w:r>
          </w:p>
        </w:tc>
        <w:tc>
          <w:tcPr>
            <w:tcW w:w="3369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CE6DC4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الشواهد والأدلة ومجموع النقاط</w:t>
            </w:r>
          </w:p>
        </w:tc>
      </w:tr>
      <w:tr w:rsidR="00F3049D" w:rsidRPr="002A6A05" w:rsidTr="006D60E9">
        <w:trPr>
          <w:trHeight w:val="1367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عناصر </w:t>
            </w:r>
            <w:r>
              <w:rPr>
                <w:rFonts w:eastAsia="AlBayan-Bold" w:hint="cs"/>
                <w:b/>
                <w:bCs/>
                <w:rtl/>
              </w:rPr>
              <w:t xml:space="preserve">قصة 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بعض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وافتقد الى الربط بين عناصره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اغلب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685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26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 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وكان  الربط بين جميع العناصر وبنفس القوة</w:t>
            </w:r>
          </w:p>
        </w:tc>
        <w:tc>
          <w:tcPr>
            <w:tcW w:w="3369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الأسلوب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المباشر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القصة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المباشر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مع نوع من التشويق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المشوق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لقصة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 وابتعد عن الأسلوب المباشر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3049D" w:rsidRPr="007D7421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المشوق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وابتعد عن المباشرة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3049D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>المحتوى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جانب واحد فقت بعض من الأحوال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على اغلب الأحوال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الأحوال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3049D" w:rsidRPr="00513222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 الأحوال مع التدعيم بدلائل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3049D" w:rsidRDefault="00F3049D" w:rsidP="006D60E9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</w:tbl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727"/>
        <w:gridCol w:w="1560"/>
        <w:gridCol w:w="2409"/>
        <w:gridCol w:w="1985"/>
        <w:gridCol w:w="2163"/>
        <w:gridCol w:w="1085"/>
        <w:gridCol w:w="12"/>
        <w:gridCol w:w="5578"/>
      </w:tblGrid>
      <w:tr w:rsidR="00F3049D" w:rsidRPr="002A6A05" w:rsidTr="006D60E9">
        <w:trPr>
          <w:trHeight w:val="397"/>
          <w:jc w:val="center"/>
        </w:trPr>
        <w:tc>
          <w:tcPr>
            <w:tcW w:w="2287" w:type="dxa"/>
            <w:gridSpan w:val="2"/>
            <w:shd w:val="clear" w:color="auto" w:fill="FFE5FF"/>
          </w:tcPr>
          <w:p w:rsidR="00F3049D" w:rsidRPr="002A6A05" w:rsidRDefault="00F3049D" w:rsidP="006D60E9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اسم الوحدة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049D" w:rsidRPr="000F1707" w:rsidRDefault="00F3049D" w:rsidP="006D60E9">
            <w:pPr>
              <w:jc w:val="center"/>
              <w:rPr>
                <w:b/>
                <w:bCs/>
                <w:color w:val="0070C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 xml:space="preserve">الفيزياء النووية </w:t>
            </w:r>
          </w:p>
        </w:tc>
        <w:tc>
          <w:tcPr>
            <w:tcW w:w="1985" w:type="dxa"/>
            <w:shd w:val="clear" w:color="auto" w:fill="FFE5FF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color w:val="CC0099"/>
                <w:rtl/>
              </w:rPr>
              <w:t>الصف</w:t>
            </w:r>
          </w:p>
        </w:tc>
        <w:tc>
          <w:tcPr>
            <w:tcW w:w="2163" w:type="dxa"/>
            <w:shd w:val="clear" w:color="auto" w:fill="auto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الثالث  ثانوي</w:t>
            </w:r>
          </w:p>
        </w:tc>
        <w:tc>
          <w:tcPr>
            <w:tcW w:w="1097" w:type="dxa"/>
            <w:gridSpan w:val="2"/>
            <w:shd w:val="clear" w:color="auto" w:fill="FFE5FF"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78" w:type="dxa"/>
            <w:shd w:val="clear" w:color="auto" w:fill="FFE5FF"/>
            <w:vAlign w:val="center"/>
          </w:tcPr>
          <w:p w:rsidR="00F3049D" w:rsidRPr="003C45D3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9434E8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تتمثل مهمتك في :</w:t>
            </w:r>
          </w:p>
        </w:tc>
      </w:tr>
      <w:tr w:rsidR="00F3049D" w:rsidRPr="002A6A05" w:rsidTr="006D60E9">
        <w:trPr>
          <w:cantSplit/>
          <w:trHeight w:val="346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F3049D" w:rsidRPr="006D4134" w:rsidRDefault="00F3049D" w:rsidP="006D60E9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هـ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F3049D" w:rsidRPr="006D4134" w:rsidRDefault="00F3049D" w:rsidP="006D60E9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الهدف</w:t>
            </w:r>
          </w:p>
        </w:tc>
        <w:tc>
          <w:tcPr>
            <w:tcW w:w="6557" w:type="dxa"/>
            <w:gridSpan w:val="3"/>
            <w:vAlign w:val="center"/>
          </w:tcPr>
          <w:p w:rsidR="00F3049D" w:rsidRPr="004A44CB" w:rsidRDefault="00F3049D" w:rsidP="006D60E9">
            <w:pPr>
              <w:pStyle w:val="a4"/>
              <w:rPr>
                <w:rFonts w:cs="Monotype Koufi"/>
                <w:color w:val="17365D"/>
              </w:rPr>
            </w:pPr>
          </w:p>
        </w:tc>
        <w:tc>
          <w:tcPr>
            <w:tcW w:w="1085" w:type="dxa"/>
            <w:vMerge w:val="restart"/>
            <w:shd w:val="clear" w:color="auto" w:fill="FFE5FF"/>
            <w:textDirection w:val="btLr"/>
            <w:vAlign w:val="center"/>
          </w:tcPr>
          <w:p w:rsidR="00F3049D" w:rsidRPr="002A6A05" w:rsidRDefault="00F3049D" w:rsidP="006D60E9">
            <w:pPr>
              <w:pStyle w:val="1"/>
              <w:tabs>
                <w:tab w:val="left" w:pos="4500"/>
              </w:tabs>
              <w:spacing w:line="276" w:lineRule="auto"/>
              <w:ind w:left="113" w:right="113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1D4FEE">
              <w:rPr>
                <w:rFonts w:cs="Times New Roman" w:hint="cs"/>
                <w:b w:val="0"/>
                <w:bCs w:val="0"/>
                <w:color w:val="0F243E"/>
                <w:u w:val="single"/>
                <w:rtl/>
              </w:rPr>
              <w:t>المهمة الأدائية :</w:t>
            </w:r>
          </w:p>
        </w:tc>
        <w:tc>
          <w:tcPr>
            <w:tcW w:w="5590" w:type="dxa"/>
            <w:gridSpan w:val="2"/>
            <w:vMerge w:val="restart"/>
          </w:tcPr>
          <w:p w:rsidR="00F3049D" w:rsidRPr="001C176B" w:rsidRDefault="00F3049D" w:rsidP="006D60E9">
            <w:pPr>
              <w:rPr>
                <w:b/>
                <w:bCs/>
                <w:color w:val="7030A0"/>
                <w:sz w:val="30"/>
                <w:szCs w:val="30"/>
                <w:rtl/>
              </w:rPr>
            </w:pPr>
            <w:r w:rsidRPr="001C176B">
              <w:rPr>
                <w:rFonts w:hint="cs"/>
                <w:b/>
                <w:bCs/>
                <w:color w:val="7030A0"/>
                <w:sz w:val="30"/>
                <w:szCs w:val="30"/>
                <w:rtl/>
              </w:rPr>
              <w:t xml:space="preserve">                   1- كتابة قصة قصيرة عن انواع الطاقة</w:t>
            </w:r>
            <w:r w:rsidRPr="001C176B">
              <w:rPr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1C176B">
              <w:rPr>
                <w:rFonts w:hint="cs"/>
                <w:b/>
                <w:bCs/>
                <w:color w:val="7030A0"/>
                <w:sz w:val="30"/>
                <w:szCs w:val="30"/>
                <w:rtl/>
              </w:rPr>
              <w:t>الحرارية</w:t>
            </w:r>
            <w:r w:rsidRPr="001C176B">
              <w:rPr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1C176B">
              <w:rPr>
                <w:rFonts w:hint="cs"/>
                <w:b/>
                <w:bCs/>
                <w:color w:val="7030A0"/>
                <w:sz w:val="30"/>
                <w:szCs w:val="30"/>
                <w:rtl/>
              </w:rPr>
              <w:t>وتشتمل على :</w:t>
            </w:r>
          </w:p>
          <w:p w:rsidR="00F3049D" w:rsidRPr="001C176B" w:rsidRDefault="00F3049D" w:rsidP="006D60E9">
            <w:pPr>
              <w:rPr>
                <w:b/>
                <w:bCs/>
                <w:color w:val="7030A0"/>
                <w:sz w:val="30"/>
                <w:szCs w:val="30"/>
                <w:rtl/>
              </w:rPr>
            </w:pPr>
          </w:p>
          <w:p w:rsidR="00F3049D" w:rsidRPr="001C176B" w:rsidRDefault="00F3049D" w:rsidP="00DE1F34">
            <w:pPr>
              <w:numPr>
                <w:ilvl w:val="0"/>
                <w:numId w:val="6"/>
              </w:numPr>
              <w:spacing w:line="276" w:lineRule="auto"/>
              <w:ind w:left="3153"/>
              <w:rPr>
                <w:b/>
                <w:bCs/>
                <w:color w:val="0070C0"/>
                <w:sz w:val="30"/>
                <w:szCs w:val="30"/>
              </w:rPr>
            </w:pPr>
            <w:r w:rsidRPr="001C176B">
              <w:rPr>
                <w:rFonts w:hint="cs"/>
                <w:b/>
                <w:bCs/>
                <w:color w:val="0070C0"/>
                <w:sz w:val="30"/>
                <w:szCs w:val="30"/>
                <w:rtl/>
              </w:rPr>
              <w:t>شخصيات القصة .</w:t>
            </w:r>
          </w:p>
          <w:p w:rsidR="00F3049D" w:rsidRPr="001C176B" w:rsidRDefault="00F3049D" w:rsidP="00DE1F34">
            <w:pPr>
              <w:numPr>
                <w:ilvl w:val="0"/>
                <w:numId w:val="6"/>
              </w:numPr>
              <w:spacing w:line="276" w:lineRule="auto"/>
              <w:ind w:left="3153"/>
              <w:rPr>
                <w:b/>
                <w:bCs/>
                <w:color w:val="0070C0"/>
                <w:sz w:val="30"/>
                <w:szCs w:val="30"/>
              </w:rPr>
            </w:pPr>
            <w:r w:rsidRPr="001C176B">
              <w:rPr>
                <w:rFonts w:hint="cs"/>
                <w:b/>
                <w:bCs/>
                <w:color w:val="0070C0"/>
                <w:sz w:val="30"/>
                <w:szCs w:val="30"/>
                <w:rtl/>
              </w:rPr>
              <w:t>موضوع القصة .</w:t>
            </w:r>
          </w:p>
          <w:p w:rsidR="00F3049D" w:rsidRPr="001C176B" w:rsidRDefault="00F3049D" w:rsidP="00DE1F34">
            <w:pPr>
              <w:numPr>
                <w:ilvl w:val="0"/>
                <w:numId w:val="6"/>
              </w:numPr>
              <w:spacing w:line="276" w:lineRule="auto"/>
              <w:ind w:left="3153"/>
              <w:rPr>
                <w:b/>
                <w:bCs/>
                <w:color w:val="0070C0"/>
                <w:sz w:val="30"/>
                <w:szCs w:val="30"/>
              </w:rPr>
            </w:pPr>
            <w:r w:rsidRPr="001C176B">
              <w:rPr>
                <w:rFonts w:hint="cs"/>
                <w:b/>
                <w:bCs/>
                <w:color w:val="0070C0"/>
                <w:sz w:val="30"/>
                <w:szCs w:val="30"/>
                <w:rtl/>
              </w:rPr>
              <w:t>الأدوار المقدمة في القصة .</w:t>
            </w:r>
          </w:p>
          <w:p w:rsidR="00F3049D" w:rsidRPr="001C176B" w:rsidRDefault="00F3049D" w:rsidP="00DE1F34">
            <w:pPr>
              <w:numPr>
                <w:ilvl w:val="0"/>
                <w:numId w:val="6"/>
              </w:numPr>
              <w:spacing w:line="276" w:lineRule="auto"/>
              <w:ind w:left="3153"/>
              <w:rPr>
                <w:b/>
                <w:bCs/>
                <w:color w:val="0070C0"/>
                <w:sz w:val="30"/>
                <w:szCs w:val="30"/>
              </w:rPr>
            </w:pPr>
            <w:r w:rsidRPr="001C176B">
              <w:rPr>
                <w:rFonts w:hint="cs"/>
                <w:b/>
                <w:bCs/>
                <w:color w:val="0070C0"/>
                <w:sz w:val="30"/>
                <w:szCs w:val="30"/>
                <w:rtl/>
              </w:rPr>
              <w:t>الهدف من القصة .</w:t>
            </w:r>
          </w:p>
          <w:p w:rsidR="00F3049D" w:rsidRPr="001C176B" w:rsidRDefault="00F3049D" w:rsidP="00DE1F34">
            <w:pPr>
              <w:numPr>
                <w:ilvl w:val="0"/>
                <w:numId w:val="6"/>
              </w:numPr>
              <w:spacing w:line="276" w:lineRule="auto"/>
              <w:ind w:left="3153"/>
              <w:rPr>
                <w:b/>
                <w:bCs/>
                <w:color w:val="0070C0"/>
                <w:sz w:val="30"/>
                <w:szCs w:val="30"/>
                <w:rtl/>
              </w:rPr>
            </w:pPr>
            <w:r w:rsidRPr="001C176B">
              <w:rPr>
                <w:rFonts w:hint="cs"/>
                <w:b/>
                <w:bCs/>
                <w:color w:val="0070C0"/>
                <w:sz w:val="30"/>
                <w:szCs w:val="30"/>
                <w:rtl/>
              </w:rPr>
              <w:t>لغة عربية سليمة مع التشويق .</w:t>
            </w:r>
          </w:p>
        </w:tc>
      </w:tr>
      <w:tr w:rsidR="00F3049D" w:rsidRPr="002A6A05" w:rsidTr="006D60E9">
        <w:trPr>
          <w:cantSplit/>
          <w:trHeight w:val="412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F3049D" w:rsidRPr="006A43DD" w:rsidRDefault="00F3049D" w:rsidP="006D60E9">
            <w:pPr>
              <w:spacing w:line="360" w:lineRule="auto"/>
              <w:rPr>
                <w:b/>
                <w:bCs/>
                <w:color w:val="7030A0"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مهمتك :   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أن </w:t>
            </w:r>
            <w:r w:rsidR="0043058D"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>يكتب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 قصة </w:t>
            </w:r>
            <w:r>
              <w:rPr>
                <w:b/>
                <w:bCs/>
                <w:color w:val="00642D"/>
                <w:sz w:val="26"/>
                <w:szCs w:val="26"/>
                <w:rtl/>
              </w:rPr>
              <w:t>–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 تنفيذ مطوية -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F3049D" w:rsidRPr="002A6A05" w:rsidRDefault="00F3049D" w:rsidP="006D60E9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F3049D" w:rsidRPr="002A6A05" w:rsidRDefault="00F3049D" w:rsidP="006D60E9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F3049D" w:rsidRPr="002A6A05" w:rsidTr="006D60E9">
        <w:trPr>
          <w:cantSplit/>
          <w:trHeight w:val="60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F3049D" w:rsidRPr="00E3722A" w:rsidRDefault="00F3049D" w:rsidP="006D60E9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F3049D" w:rsidRPr="00E3722A" w:rsidRDefault="00F3049D" w:rsidP="006D60E9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F3049D" w:rsidRPr="00FF4F34" w:rsidRDefault="00F3049D" w:rsidP="006D60E9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: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توظيف الدروس اللغوية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F3049D" w:rsidRPr="002A6A05" w:rsidRDefault="00F3049D" w:rsidP="006D60E9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F3049D" w:rsidRDefault="00F3049D" w:rsidP="006D60E9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cantSplit/>
          <w:trHeight w:val="527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F3049D" w:rsidRPr="00E3722A" w:rsidRDefault="00F3049D" w:rsidP="006D60E9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F3049D" w:rsidRPr="00E3722A" w:rsidRDefault="00F3049D" w:rsidP="006D60E9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</w:tcPr>
          <w:p w:rsidR="00F3049D" w:rsidRPr="00FF4F34" w:rsidRDefault="00F3049D" w:rsidP="006D60E9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المشكلة والتحدي :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أن </w:t>
            </w:r>
            <w:r w:rsidR="0043058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يطرح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ها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بطريقة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شيقة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,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وسلسة وتحقق الفائدة والمتعة للقارئ .</w:t>
            </w:r>
          </w:p>
        </w:tc>
        <w:tc>
          <w:tcPr>
            <w:tcW w:w="1085" w:type="dxa"/>
            <w:vMerge/>
            <w:shd w:val="clear" w:color="auto" w:fill="FFE5FF"/>
          </w:tcPr>
          <w:p w:rsidR="00F3049D" w:rsidRPr="002A6A05" w:rsidRDefault="00F3049D" w:rsidP="006D60E9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</w:tcPr>
          <w:p w:rsidR="00F3049D" w:rsidRDefault="00F3049D" w:rsidP="006D60E9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cantSplit/>
          <w:trHeight w:val="610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د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الدور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F3049D" w:rsidRPr="00FF4F34" w:rsidRDefault="00F3049D" w:rsidP="006D60E9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أنت : 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كاتب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F3049D" w:rsidRPr="002A6A05" w:rsidRDefault="00F3049D" w:rsidP="006D60E9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F3049D" w:rsidRDefault="00F3049D" w:rsidP="006D60E9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cantSplit/>
          <w:trHeight w:val="39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F3049D" w:rsidRPr="00E3722A" w:rsidRDefault="00F3049D" w:rsidP="006D60E9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F3049D" w:rsidRPr="00E3722A" w:rsidRDefault="00F3049D" w:rsidP="006D60E9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F3049D" w:rsidRPr="00FF4F34" w:rsidRDefault="00F3049D" w:rsidP="006D60E9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وظيفتك :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تنفيذ القصة والملصق 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F3049D" w:rsidRPr="002A6A05" w:rsidRDefault="00F3049D" w:rsidP="006D60E9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F3049D" w:rsidRDefault="00F3049D" w:rsidP="006D60E9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cantSplit/>
          <w:trHeight w:val="1394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ج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الجمهور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F3049D" w:rsidRPr="00FF4F34" w:rsidRDefault="0043058D" w:rsidP="006D60E9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طلاب</w:t>
            </w:r>
            <w:r w:rsidR="00F3049D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المدرسة أو المجتمع</w:t>
            </w:r>
          </w:p>
        </w:tc>
        <w:tc>
          <w:tcPr>
            <w:tcW w:w="1085" w:type="dxa"/>
            <w:vMerge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F3049D" w:rsidRPr="002A6A05" w:rsidRDefault="00F3049D" w:rsidP="006D60E9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tcBorders>
              <w:bottom w:val="double" w:sz="4" w:space="0" w:color="99CCFF"/>
            </w:tcBorders>
            <w:vAlign w:val="center"/>
          </w:tcPr>
          <w:p w:rsidR="00F3049D" w:rsidRDefault="00F3049D" w:rsidP="006D60E9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F3049D" w:rsidRPr="002A6A05" w:rsidTr="006D60E9">
        <w:trPr>
          <w:cantSplit/>
          <w:trHeight w:val="3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الموقف</w:t>
            </w:r>
          </w:p>
        </w:tc>
        <w:tc>
          <w:tcPr>
            <w:tcW w:w="13232" w:type="dxa"/>
            <w:gridSpan w:val="6"/>
            <w:vAlign w:val="center"/>
          </w:tcPr>
          <w:p w:rsidR="00F3049D" w:rsidRPr="00FF4F34" w:rsidRDefault="00F3049D" w:rsidP="006D60E9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السياق الذي تجد نفسك فيه هو : 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سياق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المقرر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العلمي</w:t>
            </w:r>
          </w:p>
        </w:tc>
      </w:tr>
      <w:tr w:rsidR="00F3049D" w:rsidRPr="002A6A05" w:rsidTr="006D60E9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الناتج والأداء والغرض</w:t>
            </w:r>
          </w:p>
        </w:tc>
        <w:tc>
          <w:tcPr>
            <w:tcW w:w="13232" w:type="dxa"/>
            <w:gridSpan w:val="6"/>
            <w:vAlign w:val="center"/>
          </w:tcPr>
          <w:p w:rsidR="00F3049D" w:rsidRPr="006A43DD" w:rsidRDefault="00F3049D" w:rsidP="006D60E9">
            <w:pPr>
              <w:numPr>
                <w:ilvl w:val="0"/>
                <w:numId w:val="2"/>
              </w:numPr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تنفيذ المطوية والبحث وكتابة الخطبة .</w:t>
            </w:r>
          </w:p>
        </w:tc>
      </w:tr>
      <w:tr w:rsidR="00F3049D" w:rsidRPr="002A6A05" w:rsidTr="006D60E9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ع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F3049D" w:rsidRPr="003A5D4D" w:rsidRDefault="00F3049D" w:rsidP="006D60E9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معايير ومحكات النجاح</w:t>
            </w:r>
          </w:p>
        </w:tc>
        <w:tc>
          <w:tcPr>
            <w:tcW w:w="13232" w:type="dxa"/>
            <w:gridSpan w:val="6"/>
            <w:vAlign w:val="center"/>
          </w:tcPr>
          <w:p w:rsidR="00F3049D" w:rsidRPr="008E2C2D" w:rsidRDefault="00F3049D" w:rsidP="006D60E9">
            <w:pPr>
              <w:numPr>
                <w:ilvl w:val="0"/>
                <w:numId w:val="3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الإلمام بجوانب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المطوية وكذلك البحث 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F3049D" w:rsidRPr="008E2C2D" w:rsidRDefault="00F3049D" w:rsidP="006D60E9">
            <w:pPr>
              <w:numPr>
                <w:ilvl w:val="0"/>
                <w:numId w:val="3"/>
              </w:numPr>
              <w:rPr>
                <w:b/>
                <w:bCs/>
                <w:color w:val="6600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إجرائه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بطريقة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مشوقه وممتعة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.</w:t>
            </w:r>
          </w:p>
          <w:p w:rsidR="00F3049D" w:rsidRPr="008E2C2D" w:rsidRDefault="00F3049D" w:rsidP="006D60E9">
            <w:pPr>
              <w:numPr>
                <w:ilvl w:val="0"/>
                <w:numId w:val="3"/>
              </w:numPr>
              <w:rPr>
                <w:b/>
                <w:bCs/>
                <w:color w:val="6600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الشمولية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F3049D" w:rsidRPr="00FF4F34" w:rsidRDefault="00F3049D" w:rsidP="006D60E9">
            <w:pPr>
              <w:numPr>
                <w:ilvl w:val="0"/>
                <w:numId w:val="3"/>
              </w:num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مراعاة 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الجانب اللغوي</w:t>
            </w:r>
            <w:r w:rsidRPr="00250DDA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والعلمي الشيق .</w:t>
            </w:r>
          </w:p>
        </w:tc>
      </w:tr>
    </w:tbl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p w:rsidR="00F3049D" w:rsidRDefault="00F3049D" w:rsidP="00F3049D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3904"/>
        <w:gridCol w:w="2268"/>
        <w:gridCol w:w="2268"/>
        <w:gridCol w:w="2268"/>
        <w:gridCol w:w="2268"/>
        <w:gridCol w:w="2376"/>
      </w:tblGrid>
      <w:tr w:rsidR="00F3049D" w:rsidRPr="00CE6DC4" w:rsidTr="006D60E9">
        <w:trPr>
          <w:trHeight w:val="536"/>
          <w:jc w:val="center"/>
        </w:trPr>
        <w:tc>
          <w:tcPr>
            <w:tcW w:w="15352" w:type="dxa"/>
            <w:gridSpan w:val="6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جدول تنظيم التدريس</w:t>
            </w:r>
          </w:p>
        </w:tc>
      </w:tr>
      <w:tr w:rsidR="00F3049D" w:rsidRPr="00CE6DC4" w:rsidTr="006D60E9">
        <w:trPr>
          <w:trHeight w:val="53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المكون( الموضوع )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اليوم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التاريخ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الحصة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الفصل</w:t>
            </w:r>
          </w:p>
        </w:tc>
        <w:tc>
          <w:tcPr>
            <w:tcW w:w="2376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التوقيع</w:t>
            </w:r>
          </w:p>
        </w:tc>
      </w:tr>
      <w:tr w:rsidR="00F3049D" w:rsidRPr="002A6A05" w:rsidTr="006D60E9">
        <w:trPr>
          <w:trHeight w:val="42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المدخل والتمهيد .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358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عرض الأفكار الباقية والأسئلة الأساسية.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22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تقسيم المجموعات وتوزيع جدول التعلم ومناقشة في مفردات وخبرات الوحدة.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358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توزيع البروشور ومناقشته.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22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F3049D" w:rsidRPr="00C1557D" w:rsidRDefault="00F3049D" w:rsidP="006D60E9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color w:val="C00000"/>
                <w:rtl/>
              </w:rPr>
            </w:pPr>
            <w:r w:rsidRPr="00C1557D">
              <w:rPr>
                <w:rFonts w:hint="cs"/>
                <w:b/>
                <w:bCs/>
                <w:rtl/>
              </w:rPr>
              <w:t xml:space="preserve">النواة </w:t>
            </w:r>
            <w:r w:rsidRPr="00C1557D">
              <w:rPr>
                <w:b/>
                <w:bCs/>
                <w:rtl/>
              </w:rPr>
              <w:t>–</w:t>
            </w:r>
            <w:r w:rsidRPr="00C1557D">
              <w:rPr>
                <w:rFonts w:hint="cs"/>
                <w:b/>
                <w:bCs/>
                <w:rtl/>
              </w:rPr>
              <w:t xml:space="preserve"> الاضمحلال النووي والتفاعلات النوووية </w:t>
            </w:r>
            <w:r w:rsidRPr="00C1557D">
              <w:rPr>
                <w:rFonts w:hint="cs"/>
                <w:b/>
                <w:bCs/>
                <w:color w:val="C00000"/>
                <w:rtl/>
              </w:rPr>
              <w:t xml:space="preserve"> - </w:t>
            </w:r>
            <w:r w:rsidRPr="00C1557D">
              <w:rPr>
                <w:rFonts w:hint="cs"/>
                <w:b/>
                <w:bCs/>
                <w:rtl/>
              </w:rPr>
              <w:t xml:space="preserve"> وحدات بناء المادة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34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خرائط المفاهيم والخرائط الذهنية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2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مسابقة المجموعات والفصول.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34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</w:rPr>
            </w:pPr>
            <w:r w:rsidRPr="008455BD">
              <w:rPr>
                <w:rFonts w:hint="cs"/>
                <w:b/>
                <w:bCs/>
                <w:rtl/>
              </w:rPr>
              <w:t>اختبار وتقويم ذاتي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6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8455BD" w:rsidRDefault="00F3049D" w:rsidP="006D60E9">
            <w:pPr>
              <w:ind w:left="360"/>
              <w:jc w:val="center"/>
            </w:pPr>
            <w:r w:rsidRPr="008455BD">
              <w:rPr>
                <w:rFonts w:hint="cs"/>
                <w:b/>
                <w:bCs/>
                <w:rtl/>
              </w:rPr>
              <w:t xml:space="preserve">خاتمة الوحدة ( عمل ملصق-  </w:t>
            </w:r>
            <w:r w:rsidRPr="008455BD">
              <w:rPr>
                <w:b/>
                <w:bCs/>
                <w:rtl/>
              </w:rPr>
              <w:t>–</w:t>
            </w:r>
            <w:r w:rsidRPr="008455BD">
              <w:rPr>
                <w:rFonts w:hint="cs"/>
                <w:b/>
                <w:bCs/>
                <w:rtl/>
              </w:rPr>
              <w:t xml:space="preserve"> قصة)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1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20A35" w:rsidRDefault="00F3049D" w:rsidP="006D60E9">
            <w:pPr>
              <w:numPr>
                <w:ilvl w:val="0"/>
                <w:numId w:val="4"/>
              </w:numPr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22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20A35" w:rsidRDefault="00F3049D" w:rsidP="006D60E9">
            <w:pPr>
              <w:numPr>
                <w:ilvl w:val="0"/>
                <w:numId w:val="4"/>
              </w:numPr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8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B32BB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08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B32BB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34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B32BB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26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B32BB" w:rsidRDefault="00F3049D" w:rsidP="006D60E9">
            <w:pPr>
              <w:numPr>
                <w:ilvl w:val="0"/>
                <w:numId w:val="4"/>
              </w:num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F3049D" w:rsidRPr="002A6A05" w:rsidTr="006D60E9">
        <w:trPr>
          <w:trHeight w:val="4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F3049D" w:rsidRPr="00DB32BB" w:rsidRDefault="00F3049D" w:rsidP="006D60E9">
            <w:pPr>
              <w:numPr>
                <w:ilvl w:val="0"/>
                <w:numId w:val="4"/>
              </w:numPr>
              <w:bidi w:val="0"/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F3049D" w:rsidRPr="009E786B" w:rsidRDefault="00F3049D" w:rsidP="006D60E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</w:tbl>
    <w:p w:rsidR="00F3049D" w:rsidRDefault="00F3049D" w:rsidP="00F3049D">
      <w:pPr>
        <w:rPr>
          <w:sz w:val="22"/>
          <w:szCs w:val="22"/>
          <w:rtl/>
        </w:rPr>
      </w:pPr>
    </w:p>
    <w:p w:rsidR="00F3049D" w:rsidRDefault="00F3049D" w:rsidP="00F3049D">
      <w:pPr>
        <w:rPr>
          <w:sz w:val="22"/>
          <w:szCs w:val="22"/>
          <w:rtl/>
        </w:rPr>
      </w:pPr>
    </w:p>
    <w:p w:rsidR="00F3049D" w:rsidRDefault="00F3049D" w:rsidP="00184FEE">
      <w:pPr>
        <w:rPr>
          <w:sz w:val="22"/>
          <w:szCs w:val="22"/>
          <w:rtl/>
        </w:rPr>
      </w:pPr>
    </w:p>
    <w:sectPr w:rsidR="00F3049D" w:rsidSect="009C34C0">
      <w:headerReference w:type="even" r:id="rId10"/>
      <w:headerReference w:type="default" r:id="rId11"/>
      <w:headerReference w:type="first" r:id="rId12"/>
      <w:pgSz w:w="16838" w:h="11906" w:orient="landscape"/>
      <w:pgMar w:top="851" w:right="851" w:bottom="851" w:left="851" w:header="709" w:footer="709" w:gutter="0"/>
      <w:pgBorders w:offsetFrom="page">
        <w:top w:val="double" w:sz="4" w:space="24" w:color="0000FF"/>
        <w:left w:val="double" w:sz="4" w:space="24" w:color="0000FF"/>
        <w:bottom w:val="double" w:sz="4" w:space="24" w:color="0000FF"/>
        <w:right w:val="double" w:sz="4" w:space="24" w:color="0000FF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C61" w:rsidRDefault="00611C61">
      <w:r>
        <w:separator/>
      </w:r>
    </w:p>
  </w:endnote>
  <w:endnote w:type="continuationSeparator" w:id="1">
    <w:p w:rsidR="00611C61" w:rsidRDefault="00611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Bayan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C61" w:rsidRDefault="00611C61">
      <w:r>
        <w:separator/>
      </w:r>
    </w:p>
  </w:footnote>
  <w:footnote w:type="continuationSeparator" w:id="1">
    <w:p w:rsidR="00611C61" w:rsidRDefault="00611C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A29" w:rsidRDefault="009A6457">
    <w:pPr>
      <w:pStyle w:val="a4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67751" o:spid="_x0000_s2051" type="#_x0000_t75" style="position:absolute;left:0;text-align:left;margin-left:0;margin-top:0;width:596.65pt;height:510.05pt;z-index:-251658752;mso-position-horizontal:center;mso-position-horizontal-relative:margin;mso-position-vertical:center;mso-position-vertical-relative:margin" o:allowincell="f">
          <v:imagedata r:id="rId1" o:title="picture13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EE8" w:rsidRDefault="009A6457">
    <w:pPr>
      <w:pStyle w:val="a4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67752" o:spid="_x0000_s2052" type="#_x0000_t75" style="position:absolute;left:0;text-align:left;margin-left:0;margin-top:0;width:596.65pt;height:510.05pt;z-index:-251657728;mso-position-horizontal:center;mso-position-horizontal-relative:margin;mso-position-vertical:center;mso-position-vertical-relative:margin" o:allowincell="f">
          <v:imagedata r:id="rId1" o:title="picture13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A29" w:rsidRDefault="009A6457">
    <w:pPr>
      <w:pStyle w:val="a4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67750" o:spid="_x0000_s2050" type="#_x0000_t75" style="position:absolute;left:0;text-align:left;margin-left:0;margin-top:0;width:596.65pt;height:510.05pt;z-index:-251659776;mso-position-horizontal:center;mso-position-horizontal-relative:margin;mso-position-vertical:center;mso-position-vertical-relative:margin" o:allowincell="f">
          <v:imagedata r:id="rId1" o:title="picture1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15pt;height:11.15pt" o:bullet="t">
        <v:imagedata r:id="rId1" o:title="mso5A31"/>
      </v:shape>
    </w:pict>
  </w:numPicBullet>
  <w:numPicBullet w:numPicBulletId="1">
    <w:pict>
      <v:shape id="_x0000_i1032" type="#_x0000_t75" style="width:202.3pt;height:139.7pt" o:bullet="t">
        <v:imagedata r:id="rId2" o:title="رمز"/>
      </v:shape>
    </w:pict>
  </w:numPicBullet>
  <w:abstractNum w:abstractNumId="0">
    <w:nsid w:val="008C3984"/>
    <w:multiLevelType w:val="hybridMultilevel"/>
    <w:tmpl w:val="93BE66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F5463"/>
    <w:multiLevelType w:val="hybridMultilevel"/>
    <w:tmpl w:val="13D083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70C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11B3E"/>
    <w:multiLevelType w:val="hybridMultilevel"/>
    <w:tmpl w:val="0C0451CC"/>
    <w:lvl w:ilvl="0" w:tplc="5C14D0A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40AC2"/>
    <w:multiLevelType w:val="hybridMultilevel"/>
    <w:tmpl w:val="CB680BE8"/>
    <w:lvl w:ilvl="0" w:tplc="C25CFF80">
      <w:start w:val="1"/>
      <w:numFmt w:val="bullet"/>
      <w:lvlText w:val="س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C862C1"/>
    <w:multiLevelType w:val="hybridMultilevel"/>
    <w:tmpl w:val="A64050A4"/>
    <w:lvl w:ilvl="0" w:tplc="D7A20EEC">
      <w:start w:val="5"/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951A3B"/>
    <w:multiLevelType w:val="hybridMultilevel"/>
    <w:tmpl w:val="12DC007A"/>
    <w:lvl w:ilvl="0" w:tplc="D7A20EEC">
      <w:start w:val="5"/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D24DC7"/>
    <w:multiLevelType w:val="hybridMultilevel"/>
    <w:tmpl w:val="348A244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AE7759A"/>
    <w:multiLevelType w:val="hybridMultilevel"/>
    <w:tmpl w:val="2BC0E6BC"/>
    <w:lvl w:ilvl="0" w:tplc="B40821B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56301"/>
    <w:multiLevelType w:val="hybridMultilevel"/>
    <w:tmpl w:val="CC78D718"/>
    <w:lvl w:ilvl="0" w:tplc="8E88796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F2DBC"/>
    <w:multiLevelType w:val="hybridMultilevel"/>
    <w:tmpl w:val="7F507FAE"/>
    <w:lvl w:ilvl="0" w:tplc="8E88796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081E13"/>
    <w:multiLevelType w:val="hybridMultilevel"/>
    <w:tmpl w:val="D6CCCF88"/>
    <w:lvl w:ilvl="0" w:tplc="C25CFF80">
      <w:start w:val="1"/>
      <w:numFmt w:val="bullet"/>
      <w:lvlText w:val="س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D2A7C"/>
    <w:multiLevelType w:val="hybridMultilevel"/>
    <w:tmpl w:val="2700A3A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00B05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8147A2"/>
    <w:multiLevelType w:val="hybridMultilevel"/>
    <w:tmpl w:val="CB1ED5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84CFF"/>
    <w:multiLevelType w:val="hybridMultilevel"/>
    <w:tmpl w:val="4CE2E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11B38"/>
    <w:multiLevelType w:val="hybridMultilevel"/>
    <w:tmpl w:val="24760892"/>
    <w:lvl w:ilvl="0" w:tplc="8E88796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70C0"/>
      </w:rPr>
    </w:lvl>
    <w:lvl w:ilvl="1" w:tplc="476C474A">
      <w:start w:val="2"/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746EF6"/>
    <w:multiLevelType w:val="hybridMultilevel"/>
    <w:tmpl w:val="05B655A8"/>
    <w:lvl w:ilvl="0" w:tplc="8E88796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F1975"/>
    <w:multiLevelType w:val="hybridMultilevel"/>
    <w:tmpl w:val="AE14C8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BD24AF"/>
    <w:multiLevelType w:val="hybridMultilevel"/>
    <w:tmpl w:val="1032AC0A"/>
    <w:lvl w:ilvl="0" w:tplc="D7A20EEC">
      <w:start w:val="5"/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A70884"/>
    <w:multiLevelType w:val="hybridMultilevel"/>
    <w:tmpl w:val="A28E9A6E"/>
    <w:lvl w:ilvl="0" w:tplc="C25CFF80">
      <w:start w:val="1"/>
      <w:numFmt w:val="bullet"/>
      <w:lvlText w:val="س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642F2E"/>
    <w:multiLevelType w:val="hybridMultilevel"/>
    <w:tmpl w:val="C8724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97456A"/>
    <w:multiLevelType w:val="hybridMultilevel"/>
    <w:tmpl w:val="B746764E"/>
    <w:lvl w:ilvl="0" w:tplc="C7D605A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276F15"/>
    <w:multiLevelType w:val="hybridMultilevel"/>
    <w:tmpl w:val="E234A774"/>
    <w:lvl w:ilvl="0" w:tplc="1CDA2A44">
      <w:start w:val="1"/>
      <w:numFmt w:val="decimal"/>
      <w:lvlText w:val="%1-"/>
      <w:lvlJc w:val="left"/>
      <w:pPr>
        <w:ind w:left="1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9" w:hanging="360"/>
      </w:pPr>
    </w:lvl>
    <w:lvl w:ilvl="2" w:tplc="0409001B" w:tentative="1">
      <w:start w:val="1"/>
      <w:numFmt w:val="lowerRoman"/>
      <w:lvlText w:val="%3."/>
      <w:lvlJc w:val="right"/>
      <w:pPr>
        <w:ind w:left="3329" w:hanging="180"/>
      </w:pPr>
    </w:lvl>
    <w:lvl w:ilvl="3" w:tplc="0409000F" w:tentative="1">
      <w:start w:val="1"/>
      <w:numFmt w:val="decimal"/>
      <w:lvlText w:val="%4."/>
      <w:lvlJc w:val="left"/>
      <w:pPr>
        <w:ind w:left="4049" w:hanging="360"/>
      </w:pPr>
    </w:lvl>
    <w:lvl w:ilvl="4" w:tplc="04090019" w:tentative="1">
      <w:start w:val="1"/>
      <w:numFmt w:val="lowerLetter"/>
      <w:lvlText w:val="%5."/>
      <w:lvlJc w:val="left"/>
      <w:pPr>
        <w:ind w:left="4769" w:hanging="360"/>
      </w:pPr>
    </w:lvl>
    <w:lvl w:ilvl="5" w:tplc="0409001B" w:tentative="1">
      <w:start w:val="1"/>
      <w:numFmt w:val="lowerRoman"/>
      <w:lvlText w:val="%6."/>
      <w:lvlJc w:val="right"/>
      <w:pPr>
        <w:ind w:left="5489" w:hanging="180"/>
      </w:pPr>
    </w:lvl>
    <w:lvl w:ilvl="6" w:tplc="0409000F" w:tentative="1">
      <w:start w:val="1"/>
      <w:numFmt w:val="decimal"/>
      <w:lvlText w:val="%7."/>
      <w:lvlJc w:val="left"/>
      <w:pPr>
        <w:ind w:left="6209" w:hanging="360"/>
      </w:pPr>
    </w:lvl>
    <w:lvl w:ilvl="7" w:tplc="04090019" w:tentative="1">
      <w:start w:val="1"/>
      <w:numFmt w:val="lowerLetter"/>
      <w:lvlText w:val="%8."/>
      <w:lvlJc w:val="left"/>
      <w:pPr>
        <w:ind w:left="6929" w:hanging="360"/>
      </w:pPr>
    </w:lvl>
    <w:lvl w:ilvl="8" w:tplc="0409001B" w:tentative="1">
      <w:start w:val="1"/>
      <w:numFmt w:val="lowerRoman"/>
      <w:lvlText w:val="%9."/>
      <w:lvlJc w:val="right"/>
      <w:pPr>
        <w:ind w:left="7649" w:hanging="180"/>
      </w:pPr>
    </w:lvl>
  </w:abstractNum>
  <w:abstractNum w:abstractNumId="22">
    <w:nsid w:val="48B80679"/>
    <w:multiLevelType w:val="hybridMultilevel"/>
    <w:tmpl w:val="E8B4FB06"/>
    <w:lvl w:ilvl="0" w:tplc="D7A20EEC">
      <w:start w:val="5"/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FC6D5A"/>
    <w:multiLevelType w:val="hybridMultilevel"/>
    <w:tmpl w:val="B3C6607A"/>
    <w:lvl w:ilvl="0" w:tplc="15DCF6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6B6588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FB49D8"/>
    <w:multiLevelType w:val="hybridMultilevel"/>
    <w:tmpl w:val="5B6248B4"/>
    <w:lvl w:ilvl="0" w:tplc="D7A20EEC">
      <w:start w:val="5"/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765E52"/>
    <w:multiLevelType w:val="hybridMultilevel"/>
    <w:tmpl w:val="772E9D22"/>
    <w:lvl w:ilvl="0" w:tplc="8E88796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F8217C"/>
    <w:multiLevelType w:val="hybridMultilevel"/>
    <w:tmpl w:val="87BA5CBC"/>
    <w:lvl w:ilvl="0" w:tplc="C25CFF80">
      <w:start w:val="1"/>
      <w:numFmt w:val="bullet"/>
      <w:lvlText w:val="س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906358"/>
    <w:multiLevelType w:val="hybridMultilevel"/>
    <w:tmpl w:val="0C2AEDFE"/>
    <w:lvl w:ilvl="0" w:tplc="15DCF6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61C5B"/>
    <w:multiLevelType w:val="hybridMultilevel"/>
    <w:tmpl w:val="8F8A15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1F7451"/>
    <w:multiLevelType w:val="hybridMultilevel"/>
    <w:tmpl w:val="35763FE6"/>
    <w:lvl w:ilvl="0" w:tplc="C25CFF80">
      <w:start w:val="1"/>
      <w:numFmt w:val="bullet"/>
      <w:lvlText w:val="س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C927E2"/>
    <w:multiLevelType w:val="hybridMultilevel"/>
    <w:tmpl w:val="931AD2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411DFD"/>
    <w:multiLevelType w:val="hybridMultilevel"/>
    <w:tmpl w:val="5058A16A"/>
    <w:lvl w:ilvl="0" w:tplc="D7A20EEC">
      <w:start w:val="5"/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34239"/>
    <w:multiLevelType w:val="hybridMultilevel"/>
    <w:tmpl w:val="90082D96"/>
    <w:lvl w:ilvl="0" w:tplc="8E88796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E110FF"/>
    <w:multiLevelType w:val="hybridMultilevel"/>
    <w:tmpl w:val="5688291A"/>
    <w:lvl w:ilvl="0" w:tplc="8E88796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165A20"/>
    <w:multiLevelType w:val="hybridMultilevel"/>
    <w:tmpl w:val="B04CCE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2E4F1B"/>
    <w:multiLevelType w:val="hybridMultilevel"/>
    <w:tmpl w:val="58B202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0070C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"/>
  </w:num>
  <w:num w:numId="4">
    <w:abstractNumId w:val="0"/>
  </w:num>
  <w:num w:numId="5">
    <w:abstractNumId w:val="28"/>
  </w:num>
  <w:num w:numId="6">
    <w:abstractNumId w:val="31"/>
  </w:num>
  <w:num w:numId="7">
    <w:abstractNumId w:val="7"/>
  </w:num>
  <w:num w:numId="8">
    <w:abstractNumId w:val="23"/>
  </w:num>
  <w:num w:numId="9">
    <w:abstractNumId w:val="13"/>
  </w:num>
  <w:num w:numId="10">
    <w:abstractNumId w:val="35"/>
  </w:num>
  <w:num w:numId="11">
    <w:abstractNumId w:val="3"/>
  </w:num>
  <w:num w:numId="12">
    <w:abstractNumId w:val="33"/>
  </w:num>
  <w:num w:numId="13">
    <w:abstractNumId w:val="4"/>
  </w:num>
  <w:num w:numId="14">
    <w:abstractNumId w:val="21"/>
  </w:num>
  <w:num w:numId="15">
    <w:abstractNumId w:val="16"/>
  </w:num>
  <w:num w:numId="16">
    <w:abstractNumId w:val="27"/>
  </w:num>
  <w:num w:numId="17">
    <w:abstractNumId w:val="29"/>
  </w:num>
  <w:num w:numId="18">
    <w:abstractNumId w:val="9"/>
  </w:num>
  <w:num w:numId="19">
    <w:abstractNumId w:val="17"/>
  </w:num>
  <w:num w:numId="20">
    <w:abstractNumId w:val="12"/>
  </w:num>
  <w:num w:numId="21">
    <w:abstractNumId w:val="20"/>
  </w:num>
  <w:num w:numId="22">
    <w:abstractNumId w:val="10"/>
  </w:num>
  <w:num w:numId="23">
    <w:abstractNumId w:val="32"/>
  </w:num>
  <w:num w:numId="24">
    <w:abstractNumId w:val="5"/>
  </w:num>
  <w:num w:numId="25">
    <w:abstractNumId w:val="11"/>
  </w:num>
  <w:num w:numId="26">
    <w:abstractNumId w:val="30"/>
  </w:num>
  <w:num w:numId="27">
    <w:abstractNumId w:val="26"/>
  </w:num>
  <w:num w:numId="28">
    <w:abstractNumId w:val="8"/>
  </w:num>
  <w:num w:numId="29">
    <w:abstractNumId w:val="22"/>
  </w:num>
  <w:num w:numId="30">
    <w:abstractNumId w:val="6"/>
  </w:num>
  <w:num w:numId="31">
    <w:abstractNumId w:val="1"/>
  </w:num>
  <w:num w:numId="32">
    <w:abstractNumId w:val="18"/>
  </w:num>
  <w:num w:numId="33">
    <w:abstractNumId w:val="14"/>
  </w:num>
  <w:num w:numId="34">
    <w:abstractNumId w:val="25"/>
  </w:num>
  <w:num w:numId="35">
    <w:abstractNumId w:val="24"/>
  </w:num>
  <w:num w:numId="36">
    <w:abstractNumId w:val="19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hideGrammaticalErrors/>
  <w:stylePaneFormatFilter w:val="3F01"/>
  <w:defaultTabStop w:val="720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A5F77"/>
    <w:rsid w:val="00005F79"/>
    <w:rsid w:val="0000725A"/>
    <w:rsid w:val="00007ECC"/>
    <w:rsid w:val="000109D3"/>
    <w:rsid w:val="00014145"/>
    <w:rsid w:val="00020E27"/>
    <w:rsid w:val="00021384"/>
    <w:rsid w:val="000214C2"/>
    <w:rsid w:val="00030922"/>
    <w:rsid w:val="000342D9"/>
    <w:rsid w:val="00042B02"/>
    <w:rsid w:val="0004517A"/>
    <w:rsid w:val="00047D9C"/>
    <w:rsid w:val="000508CD"/>
    <w:rsid w:val="00052DDC"/>
    <w:rsid w:val="0006319D"/>
    <w:rsid w:val="00063741"/>
    <w:rsid w:val="000668B8"/>
    <w:rsid w:val="000678D9"/>
    <w:rsid w:val="000706DD"/>
    <w:rsid w:val="00076074"/>
    <w:rsid w:val="0007721A"/>
    <w:rsid w:val="00080FEB"/>
    <w:rsid w:val="00082CC8"/>
    <w:rsid w:val="000852E9"/>
    <w:rsid w:val="000942E6"/>
    <w:rsid w:val="000968B8"/>
    <w:rsid w:val="000A45A9"/>
    <w:rsid w:val="000A51C5"/>
    <w:rsid w:val="000A706E"/>
    <w:rsid w:val="000B0892"/>
    <w:rsid w:val="000B5109"/>
    <w:rsid w:val="000B5E0A"/>
    <w:rsid w:val="000B74D3"/>
    <w:rsid w:val="000D2E2E"/>
    <w:rsid w:val="000D641B"/>
    <w:rsid w:val="000E12F0"/>
    <w:rsid w:val="000E1928"/>
    <w:rsid w:val="000E3B9D"/>
    <w:rsid w:val="000E5339"/>
    <w:rsid w:val="000E7DD4"/>
    <w:rsid w:val="000F40B5"/>
    <w:rsid w:val="000F656B"/>
    <w:rsid w:val="000F6791"/>
    <w:rsid w:val="000F742F"/>
    <w:rsid w:val="0010473D"/>
    <w:rsid w:val="00104A29"/>
    <w:rsid w:val="00104E2A"/>
    <w:rsid w:val="0011461F"/>
    <w:rsid w:val="00115D3E"/>
    <w:rsid w:val="00120A61"/>
    <w:rsid w:val="00123258"/>
    <w:rsid w:val="00123673"/>
    <w:rsid w:val="00131F6E"/>
    <w:rsid w:val="00147DFD"/>
    <w:rsid w:val="00150B40"/>
    <w:rsid w:val="001529A1"/>
    <w:rsid w:val="00154C47"/>
    <w:rsid w:val="001638D7"/>
    <w:rsid w:val="00164A0D"/>
    <w:rsid w:val="0016653E"/>
    <w:rsid w:val="0016682C"/>
    <w:rsid w:val="00170992"/>
    <w:rsid w:val="00173422"/>
    <w:rsid w:val="00184FEE"/>
    <w:rsid w:val="00191DF1"/>
    <w:rsid w:val="001951B4"/>
    <w:rsid w:val="00195EC4"/>
    <w:rsid w:val="001973C0"/>
    <w:rsid w:val="001A1249"/>
    <w:rsid w:val="001A7BD2"/>
    <w:rsid w:val="001B0054"/>
    <w:rsid w:val="001B0493"/>
    <w:rsid w:val="001B42CF"/>
    <w:rsid w:val="001B799E"/>
    <w:rsid w:val="001C26F0"/>
    <w:rsid w:val="001C27DD"/>
    <w:rsid w:val="001C7D89"/>
    <w:rsid w:val="001D0574"/>
    <w:rsid w:val="001D0D40"/>
    <w:rsid w:val="001D20BF"/>
    <w:rsid w:val="001D2CE4"/>
    <w:rsid w:val="001D57BB"/>
    <w:rsid w:val="001D58C1"/>
    <w:rsid w:val="001D7EDC"/>
    <w:rsid w:val="001E0871"/>
    <w:rsid w:val="001E26A0"/>
    <w:rsid w:val="001E2D5D"/>
    <w:rsid w:val="001E32F6"/>
    <w:rsid w:val="001E5A8B"/>
    <w:rsid w:val="001E6553"/>
    <w:rsid w:val="001E6699"/>
    <w:rsid w:val="001E6FFF"/>
    <w:rsid w:val="001F02F1"/>
    <w:rsid w:val="001F127C"/>
    <w:rsid w:val="001F1D7C"/>
    <w:rsid w:val="001F4D23"/>
    <w:rsid w:val="002007D0"/>
    <w:rsid w:val="0020276E"/>
    <w:rsid w:val="002104DB"/>
    <w:rsid w:val="002156A2"/>
    <w:rsid w:val="0022161D"/>
    <w:rsid w:val="00234604"/>
    <w:rsid w:val="0024289D"/>
    <w:rsid w:val="00243388"/>
    <w:rsid w:val="0024751F"/>
    <w:rsid w:val="002503B6"/>
    <w:rsid w:val="0025581D"/>
    <w:rsid w:val="002627FA"/>
    <w:rsid w:val="0026477C"/>
    <w:rsid w:val="00264C08"/>
    <w:rsid w:val="0026549F"/>
    <w:rsid w:val="00266432"/>
    <w:rsid w:val="0026770D"/>
    <w:rsid w:val="00273EF5"/>
    <w:rsid w:val="0028166F"/>
    <w:rsid w:val="00285A03"/>
    <w:rsid w:val="00292A64"/>
    <w:rsid w:val="00295D47"/>
    <w:rsid w:val="0029681A"/>
    <w:rsid w:val="002A308F"/>
    <w:rsid w:val="002A3672"/>
    <w:rsid w:val="002A5CEE"/>
    <w:rsid w:val="002A6A05"/>
    <w:rsid w:val="002A7489"/>
    <w:rsid w:val="002B2AA7"/>
    <w:rsid w:val="002B6D56"/>
    <w:rsid w:val="002C266B"/>
    <w:rsid w:val="002C35A0"/>
    <w:rsid w:val="002C531B"/>
    <w:rsid w:val="002D6B14"/>
    <w:rsid w:val="002E3F87"/>
    <w:rsid w:val="002E4909"/>
    <w:rsid w:val="002E5838"/>
    <w:rsid w:val="002F35F0"/>
    <w:rsid w:val="002F4ED2"/>
    <w:rsid w:val="002F58A3"/>
    <w:rsid w:val="002F5AE5"/>
    <w:rsid w:val="003028A9"/>
    <w:rsid w:val="00303063"/>
    <w:rsid w:val="00303C38"/>
    <w:rsid w:val="003053BC"/>
    <w:rsid w:val="0030729A"/>
    <w:rsid w:val="00312513"/>
    <w:rsid w:val="00316A3B"/>
    <w:rsid w:val="00316CA6"/>
    <w:rsid w:val="00316F7B"/>
    <w:rsid w:val="003200E7"/>
    <w:rsid w:val="00321F57"/>
    <w:rsid w:val="00322A6B"/>
    <w:rsid w:val="003236C5"/>
    <w:rsid w:val="00323F94"/>
    <w:rsid w:val="00327B16"/>
    <w:rsid w:val="003311F0"/>
    <w:rsid w:val="003349E2"/>
    <w:rsid w:val="00336698"/>
    <w:rsid w:val="0034114F"/>
    <w:rsid w:val="00341CE2"/>
    <w:rsid w:val="00356872"/>
    <w:rsid w:val="003612C5"/>
    <w:rsid w:val="00362F52"/>
    <w:rsid w:val="00364AD6"/>
    <w:rsid w:val="00365CFC"/>
    <w:rsid w:val="00365FB3"/>
    <w:rsid w:val="00367AC6"/>
    <w:rsid w:val="003742DA"/>
    <w:rsid w:val="003777A2"/>
    <w:rsid w:val="00377E68"/>
    <w:rsid w:val="00377EAA"/>
    <w:rsid w:val="00380047"/>
    <w:rsid w:val="00380438"/>
    <w:rsid w:val="00383EF2"/>
    <w:rsid w:val="00385D40"/>
    <w:rsid w:val="003933D2"/>
    <w:rsid w:val="00397EEC"/>
    <w:rsid w:val="003A19E8"/>
    <w:rsid w:val="003A4E4D"/>
    <w:rsid w:val="003A5F77"/>
    <w:rsid w:val="003A7F8C"/>
    <w:rsid w:val="003B2057"/>
    <w:rsid w:val="003B2669"/>
    <w:rsid w:val="003C45D3"/>
    <w:rsid w:val="003D139E"/>
    <w:rsid w:val="003D21ED"/>
    <w:rsid w:val="003D6D39"/>
    <w:rsid w:val="003E3155"/>
    <w:rsid w:val="003F13FC"/>
    <w:rsid w:val="003F2946"/>
    <w:rsid w:val="003F4C0C"/>
    <w:rsid w:val="003F5A08"/>
    <w:rsid w:val="00403CEA"/>
    <w:rsid w:val="00416474"/>
    <w:rsid w:val="00422867"/>
    <w:rsid w:val="00425B2A"/>
    <w:rsid w:val="0043058D"/>
    <w:rsid w:val="004338C1"/>
    <w:rsid w:val="00433BC2"/>
    <w:rsid w:val="00436271"/>
    <w:rsid w:val="00440B77"/>
    <w:rsid w:val="00444EB8"/>
    <w:rsid w:val="00444F67"/>
    <w:rsid w:val="00451DDD"/>
    <w:rsid w:val="00454281"/>
    <w:rsid w:val="004555F0"/>
    <w:rsid w:val="00462A60"/>
    <w:rsid w:val="00464DAF"/>
    <w:rsid w:val="00466EA6"/>
    <w:rsid w:val="00467E32"/>
    <w:rsid w:val="00467E9D"/>
    <w:rsid w:val="00470030"/>
    <w:rsid w:val="004751C8"/>
    <w:rsid w:val="00475BBE"/>
    <w:rsid w:val="004830F0"/>
    <w:rsid w:val="0048368F"/>
    <w:rsid w:val="00483747"/>
    <w:rsid w:val="00485AAE"/>
    <w:rsid w:val="0048686D"/>
    <w:rsid w:val="00492E87"/>
    <w:rsid w:val="00493D69"/>
    <w:rsid w:val="0049417B"/>
    <w:rsid w:val="0049449C"/>
    <w:rsid w:val="00497EC3"/>
    <w:rsid w:val="004A24FC"/>
    <w:rsid w:val="004B2E7F"/>
    <w:rsid w:val="004B71C6"/>
    <w:rsid w:val="004C13C7"/>
    <w:rsid w:val="004C1DEA"/>
    <w:rsid w:val="004C3A13"/>
    <w:rsid w:val="004C46E5"/>
    <w:rsid w:val="004C51A8"/>
    <w:rsid w:val="004C5C33"/>
    <w:rsid w:val="004C7F5F"/>
    <w:rsid w:val="004D1219"/>
    <w:rsid w:val="004D1B71"/>
    <w:rsid w:val="004D3CD0"/>
    <w:rsid w:val="004D47DF"/>
    <w:rsid w:val="004D5961"/>
    <w:rsid w:val="004E3919"/>
    <w:rsid w:val="004E6D56"/>
    <w:rsid w:val="004E6EE7"/>
    <w:rsid w:val="004E798C"/>
    <w:rsid w:val="004F1105"/>
    <w:rsid w:val="004F4B29"/>
    <w:rsid w:val="00500C8A"/>
    <w:rsid w:val="00500CD3"/>
    <w:rsid w:val="00504D47"/>
    <w:rsid w:val="005062AE"/>
    <w:rsid w:val="00513BFC"/>
    <w:rsid w:val="00517751"/>
    <w:rsid w:val="00523768"/>
    <w:rsid w:val="0052421B"/>
    <w:rsid w:val="00524956"/>
    <w:rsid w:val="005414E0"/>
    <w:rsid w:val="00545B01"/>
    <w:rsid w:val="00551BCC"/>
    <w:rsid w:val="00552FE4"/>
    <w:rsid w:val="0055407E"/>
    <w:rsid w:val="005562D6"/>
    <w:rsid w:val="00561597"/>
    <w:rsid w:val="0056327C"/>
    <w:rsid w:val="00563590"/>
    <w:rsid w:val="005640BE"/>
    <w:rsid w:val="005658F4"/>
    <w:rsid w:val="00567CFE"/>
    <w:rsid w:val="00570688"/>
    <w:rsid w:val="00570D99"/>
    <w:rsid w:val="00571F86"/>
    <w:rsid w:val="00574F2A"/>
    <w:rsid w:val="005756AC"/>
    <w:rsid w:val="0057583F"/>
    <w:rsid w:val="0058418A"/>
    <w:rsid w:val="005847AA"/>
    <w:rsid w:val="00584EFA"/>
    <w:rsid w:val="00586509"/>
    <w:rsid w:val="005865EE"/>
    <w:rsid w:val="00586BCC"/>
    <w:rsid w:val="00591181"/>
    <w:rsid w:val="00593AC5"/>
    <w:rsid w:val="005947B4"/>
    <w:rsid w:val="005A13F0"/>
    <w:rsid w:val="005A221D"/>
    <w:rsid w:val="005A60FD"/>
    <w:rsid w:val="005A6697"/>
    <w:rsid w:val="005B2B4C"/>
    <w:rsid w:val="005B3077"/>
    <w:rsid w:val="005B73B2"/>
    <w:rsid w:val="005C2B6B"/>
    <w:rsid w:val="005C3260"/>
    <w:rsid w:val="005C6494"/>
    <w:rsid w:val="005D487F"/>
    <w:rsid w:val="005E1609"/>
    <w:rsid w:val="005E2DAE"/>
    <w:rsid w:val="005E41E1"/>
    <w:rsid w:val="005E59C7"/>
    <w:rsid w:val="005E5D89"/>
    <w:rsid w:val="005F62AB"/>
    <w:rsid w:val="0060028B"/>
    <w:rsid w:val="0060047B"/>
    <w:rsid w:val="00602A03"/>
    <w:rsid w:val="00611C61"/>
    <w:rsid w:val="006131E5"/>
    <w:rsid w:val="0061339F"/>
    <w:rsid w:val="0062391E"/>
    <w:rsid w:val="0062547A"/>
    <w:rsid w:val="00626F9D"/>
    <w:rsid w:val="006306A5"/>
    <w:rsid w:val="0063074E"/>
    <w:rsid w:val="00630BDD"/>
    <w:rsid w:val="00637F33"/>
    <w:rsid w:val="00640FE0"/>
    <w:rsid w:val="006503DD"/>
    <w:rsid w:val="00651398"/>
    <w:rsid w:val="00651533"/>
    <w:rsid w:val="006538D0"/>
    <w:rsid w:val="00654285"/>
    <w:rsid w:val="00660ACE"/>
    <w:rsid w:val="0066204D"/>
    <w:rsid w:val="00662A32"/>
    <w:rsid w:val="00664A3A"/>
    <w:rsid w:val="00666317"/>
    <w:rsid w:val="00667929"/>
    <w:rsid w:val="00667FFE"/>
    <w:rsid w:val="00671DBF"/>
    <w:rsid w:val="006728D7"/>
    <w:rsid w:val="00673CA6"/>
    <w:rsid w:val="00675184"/>
    <w:rsid w:val="00675B10"/>
    <w:rsid w:val="00675FCF"/>
    <w:rsid w:val="00676FAB"/>
    <w:rsid w:val="00680187"/>
    <w:rsid w:val="00681562"/>
    <w:rsid w:val="00681DA4"/>
    <w:rsid w:val="006829F8"/>
    <w:rsid w:val="00684D74"/>
    <w:rsid w:val="006852E7"/>
    <w:rsid w:val="006862C8"/>
    <w:rsid w:val="00692652"/>
    <w:rsid w:val="006A2E6B"/>
    <w:rsid w:val="006A5617"/>
    <w:rsid w:val="006B00F8"/>
    <w:rsid w:val="006B32B3"/>
    <w:rsid w:val="006C58A0"/>
    <w:rsid w:val="006C77E7"/>
    <w:rsid w:val="006D10F6"/>
    <w:rsid w:val="006D26F0"/>
    <w:rsid w:val="006D5E47"/>
    <w:rsid w:val="006D72E5"/>
    <w:rsid w:val="006E0D72"/>
    <w:rsid w:val="006E1027"/>
    <w:rsid w:val="006E311A"/>
    <w:rsid w:val="006F1252"/>
    <w:rsid w:val="006F3338"/>
    <w:rsid w:val="006F41E0"/>
    <w:rsid w:val="006F4A30"/>
    <w:rsid w:val="006F5DAA"/>
    <w:rsid w:val="00701F2B"/>
    <w:rsid w:val="00703115"/>
    <w:rsid w:val="00705B30"/>
    <w:rsid w:val="0070650F"/>
    <w:rsid w:val="007122DC"/>
    <w:rsid w:val="00714A44"/>
    <w:rsid w:val="00716CF7"/>
    <w:rsid w:val="007171A1"/>
    <w:rsid w:val="007205E4"/>
    <w:rsid w:val="00721A6B"/>
    <w:rsid w:val="0072262C"/>
    <w:rsid w:val="00725131"/>
    <w:rsid w:val="00726DF2"/>
    <w:rsid w:val="007332A5"/>
    <w:rsid w:val="00734C6B"/>
    <w:rsid w:val="00743457"/>
    <w:rsid w:val="00744887"/>
    <w:rsid w:val="00744AD0"/>
    <w:rsid w:val="0074550E"/>
    <w:rsid w:val="00747373"/>
    <w:rsid w:val="00747483"/>
    <w:rsid w:val="00752ACF"/>
    <w:rsid w:val="007538E3"/>
    <w:rsid w:val="007555E1"/>
    <w:rsid w:val="00755773"/>
    <w:rsid w:val="007578B4"/>
    <w:rsid w:val="00761D02"/>
    <w:rsid w:val="00762DF7"/>
    <w:rsid w:val="007631F2"/>
    <w:rsid w:val="00765A96"/>
    <w:rsid w:val="00765AC6"/>
    <w:rsid w:val="00774EB2"/>
    <w:rsid w:val="00780448"/>
    <w:rsid w:val="007818E3"/>
    <w:rsid w:val="00784A72"/>
    <w:rsid w:val="00784B6C"/>
    <w:rsid w:val="00786594"/>
    <w:rsid w:val="00791F98"/>
    <w:rsid w:val="007A0663"/>
    <w:rsid w:val="007A58B1"/>
    <w:rsid w:val="007A62A4"/>
    <w:rsid w:val="007A6ADB"/>
    <w:rsid w:val="007A7502"/>
    <w:rsid w:val="007B263E"/>
    <w:rsid w:val="007B44F1"/>
    <w:rsid w:val="007B460C"/>
    <w:rsid w:val="007B4B61"/>
    <w:rsid w:val="007C0D8F"/>
    <w:rsid w:val="007C5688"/>
    <w:rsid w:val="007C7D4C"/>
    <w:rsid w:val="007D4BB0"/>
    <w:rsid w:val="007D7DD5"/>
    <w:rsid w:val="007E377D"/>
    <w:rsid w:val="007E7769"/>
    <w:rsid w:val="007F3407"/>
    <w:rsid w:val="007F6FA5"/>
    <w:rsid w:val="007F7108"/>
    <w:rsid w:val="0080229F"/>
    <w:rsid w:val="00803907"/>
    <w:rsid w:val="00803D0D"/>
    <w:rsid w:val="00810C8D"/>
    <w:rsid w:val="00815DFE"/>
    <w:rsid w:val="0082416C"/>
    <w:rsid w:val="008254E9"/>
    <w:rsid w:val="008260D3"/>
    <w:rsid w:val="008324E9"/>
    <w:rsid w:val="008341D9"/>
    <w:rsid w:val="0083469E"/>
    <w:rsid w:val="0083561D"/>
    <w:rsid w:val="00842278"/>
    <w:rsid w:val="008423CE"/>
    <w:rsid w:val="00843065"/>
    <w:rsid w:val="00844087"/>
    <w:rsid w:val="008449F8"/>
    <w:rsid w:val="00844B09"/>
    <w:rsid w:val="008455BD"/>
    <w:rsid w:val="008504B0"/>
    <w:rsid w:val="0085361F"/>
    <w:rsid w:val="0085645F"/>
    <w:rsid w:val="00856515"/>
    <w:rsid w:val="00862B52"/>
    <w:rsid w:val="00870451"/>
    <w:rsid w:val="00871986"/>
    <w:rsid w:val="008835DB"/>
    <w:rsid w:val="00887B74"/>
    <w:rsid w:val="008947C7"/>
    <w:rsid w:val="00896668"/>
    <w:rsid w:val="008A092D"/>
    <w:rsid w:val="008A155A"/>
    <w:rsid w:val="008A4B4A"/>
    <w:rsid w:val="008A51D8"/>
    <w:rsid w:val="008B5883"/>
    <w:rsid w:val="008B6AF0"/>
    <w:rsid w:val="008C2175"/>
    <w:rsid w:val="008D6C41"/>
    <w:rsid w:val="008E4A73"/>
    <w:rsid w:val="008E70F3"/>
    <w:rsid w:val="009044BD"/>
    <w:rsid w:val="009054A1"/>
    <w:rsid w:val="00911A09"/>
    <w:rsid w:val="0091255F"/>
    <w:rsid w:val="0091755E"/>
    <w:rsid w:val="00923D73"/>
    <w:rsid w:val="00924225"/>
    <w:rsid w:val="009254C1"/>
    <w:rsid w:val="009267EF"/>
    <w:rsid w:val="0092733D"/>
    <w:rsid w:val="00931BA0"/>
    <w:rsid w:val="00931D3C"/>
    <w:rsid w:val="00937BC5"/>
    <w:rsid w:val="00943AAE"/>
    <w:rsid w:val="00945C15"/>
    <w:rsid w:val="00953DAD"/>
    <w:rsid w:val="00955E47"/>
    <w:rsid w:val="00963165"/>
    <w:rsid w:val="0096744F"/>
    <w:rsid w:val="00967690"/>
    <w:rsid w:val="00977555"/>
    <w:rsid w:val="00983A69"/>
    <w:rsid w:val="00985D80"/>
    <w:rsid w:val="009906EA"/>
    <w:rsid w:val="009927F1"/>
    <w:rsid w:val="0099687E"/>
    <w:rsid w:val="009A2814"/>
    <w:rsid w:val="009A55E4"/>
    <w:rsid w:val="009A5840"/>
    <w:rsid w:val="009A6457"/>
    <w:rsid w:val="009B037C"/>
    <w:rsid w:val="009B217E"/>
    <w:rsid w:val="009B59E6"/>
    <w:rsid w:val="009C2013"/>
    <w:rsid w:val="009C34C0"/>
    <w:rsid w:val="009C61F5"/>
    <w:rsid w:val="009C74EF"/>
    <w:rsid w:val="009D08BB"/>
    <w:rsid w:val="009D29E0"/>
    <w:rsid w:val="009D3E76"/>
    <w:rsid w:val="009D7695"/>
    <w:rsid w:val="009E05A7"/>
    <w:rsid w:val="009E751B"/>
    <w:rsid w:val="009E786B"/>
    <w:rsid w:val="009F65A6"/>
    <w:rsid w:val="009F67F9"/>
    <w:rsid w:val="009F7EA5"/>
    <w:rsid w:val="00A03B8B"/>
    <w:rsid w:val="00A147A7"/>
    <w:rsid w:val="00A16E52"/>
    <w:rsid w:val="00A21ECD"/>
    <w:rsid w:val="00A253EE"/>
    <w:rsid w:val="00A328AC"/>
    <w:rsid w:val="00A46A9F"/>
    <w:rsid w:val="00A5117A"/>
    <w:rsid w:val="00A604D7"/>
    <w:rsid w:val="00A6497F"/>
    <w:rsid w:val="00A83785"/>
    <w:rsid w:val="00A860D0"/>
    <w:rsid w:val="00A93374"/>
    <w:rsid w:val="00A95C43"/>
    <w:rsid w:val="00A96416"/>
    <w:rsid w:val="00AA2670"/>
    <w:rsid w:val="00AA534A"/>
    <w:rsid w:val="00AB3755"/>
    <w:rsid w:val="00AB694B"/>
    <w:rsid w:val="00AC1BAC"/>
    <w:rsid w:val="00AC38A0"/>
    <w:rsid w:val="00AC3C9E"/>
    <w:rsid w:val="00AC578A"/>
    <w:rsid w:val="00AC657B"/>
    <w:rsid w:val="00AC7340"/>
    <w:rsid w:val="00AD2FBF"/>
    <w:rsid w:val="00AD540E"/>
    <w:rsid w:val="00AD6DE5"/>
    <w:rsid w:val="00AE277D"/>
    <w:rsid w:val="00AE3B19"/>
    <w:rsid w:val="00AE5D23"/>
    <w:rsid w:val="00AE64F1"/>
    <w:rsid w:val="00AE6D3B"/>
    <w:rsid w:val="00AE79C7"/>
    <w:rsid w:val="00AE7FAC"/>
    <w:rsid w:val="00AF2E9E"/>
    <w:rsid w:val="00AF51A6"/>
    <w:rsid w:val="00B030E6"/>
    <w:rsid w:val="00B03947"/>
    <w:rsid w:val="00B05AAF"/>
    <w:rsid w:val="00B07187"/>
    <w:rsid w:val="00B172E9"/>
    <w:rsid w:val="00B174DA"/>
    <w:rsid w:val="00B20492"/>
    <w:rsid w:val="00B24BA6"/>
    <w:rsid w:val="00B25D13"/>
    <w:rsid w:val="00B37749"/>
    <w:rsid w:val="00B37D73"/>
    <w:rsid w:val="00B423FE"/>
    <w:rsid w:val="00B44B36"/>
    <w:rsid w:val="00B47B33"/>
    <w:rsid w:val="00B502BA"/>
    <w:rsid w:val="00B53716"/>
    <w:rsid w:val="00B54433"/>
    <w:rsid w:val="00B5665F"/>
    <w:rsid w:val="00B70DEF"/>
    <w:rsid w:val="00B7104A"/>
    <w:rsid w:val="00B749B7"/>
    <w:rsid w:val="00B8184F"/>
    <w:rsid w:val="00B84026"/>
    <w:rsid w:val="00B85C5D"/>
    <w:rsid w:val="00B90636"/>
    <w:rsid w:val="00B91D8C"/>
    <w:rsid w:val="00B944BF"/>
    <w:rsid w:val="00B94EC5"/>
    <w:rsid w:val="00BA3BDB"/>
    <w:rsid w:val="00BA75D9"/>
    <w:rsid w:val="00BB0E88"/>
    <w:rsid w:val="00BB74A5"/>
    <w:rsid w:val="00BC1A50"/>
    <w:rsid w:val="00BC3341"/>
    <w:rsid w:val="00BC3614"/>
    <w:rsid w:val="00BD0388"/>
    <w:rsid w:val="00BD0B94"/>
    <w:rsid w:val="00BE0718"/>
    <w:rsid w:val="00BE11C4"/>
    <w:rsid w:val="00BE38A6"/>
    <w:rsid w:val="00BE3A06"/>
    <w:rsid w:val="00BE459A"/>
    <w:rsid w:val="00BE4BC5"/>
    <w:rsid w:val="00BF58CB"/>
    <w:rsid w:val="00BF65E1"/>
    <w:rsid w:val="00C002DE"/>
    <w:rsid w:val="00C02A4E"/>
    <w:rsid w:val="00C07026"/>
    <w:rsid w:val="00C1290F"/>
    <w:rsid w:val="00C12F23"/>
    <w:rsid w:val="00C13C6D"/>
    <w:rsid w:val="00C168FC"/>
    <w:rsid w:val="00C207C7"/>
    <w:rsid w:val="00C278F7"/>
    <w:rsid w:val="00C310EB"/>
    <w:rsid w:val="00C46EB3"/>
    <w:rsid w:val="00C5036F"/>
    <w:rsid w:val="00C53C66"/>
    <w:rsid w:val="00C54082"/>
    <w:rsid w:val="00C56834"/>
    <w:rsid w:val="00C578B1"/>
    <w:rsid w:val="00C57E65"/>
    <w:rsid w:val="00C65BAC"/>
    <w:rsid w:val="00C67ACB"/>
    <w:rsid w:val="00C70C6B"/>
    <w:rsid w:val="00C70E3A"/>
    <w:rsid w:val="00C7153E"/>
    <w:rsid w:val="00C71947"/>
    <w:rsid w:val="00C7198A"/>
    <w:rsid w:val="00C73ACB"/>
    <w:rsid w:val="00C750A0"/>
    <w:rsid w:val="00C76EC4"/>
    <w:rsid w:val="00C836A7"/>
    <w:rsid w:val="00C83CA1"/>
    <w:rsid w:val="00C8523F"/>
    <w:rsid w:val="00C8716B"/>
    <w:rsid w:val="00C92C17"/>
    <w:rsid w:val="00C9330A"/>
    <w:rsid w:val="00C948CF"/>
    <w:rsid w:val="00C9538D"/>
    <w:rsid w:val="00C955F7"/>
    <w:rsid w:val="00CA068D"/>
    <w:rsid w:val="00CA1710"/>
    <w:rsid w:val="00CA2B74"/>
    <w:rsid w:val="00CB0266"/>
    <w:rsid w:val="00CB17F2"/>
    <w:rsid w:val="00CB1928"/>
    <w:rsid w:val="00CB292E"/>
    <w:rsid w:val="00CB6312"/>
    <w:rsid w:val="00CB7780"/>
    <w:rsid w:val="00CC0DA4"/>
    <w:rsid w:val="00CC1D8A"/>
    <w:rsid w:val="00CC3EE0"/>
    <w:rsid w:val="00CC6A5D"/>
    <w:rsid w:val="00CD2EE8"/>
    <w:rsid w:val="00CD6A93"/>
    <w:rsid w:val="00CE0A9A"/>
    <w:rsid w:val="00CE6DC4"/>
    <w:rsid w:val="00D02FD9"/>
    <w:rsid w:val="00D045CC"/>
    <w:rsid w:val="00D06144"/>
    <w:rsid w:val="00D15E93"/>
    <w:rsid w:val="00D20536"/>
    <w:rsid w:val="00D249C2"/>
    <w:rsid w:val="00D408B1"/>
    <w:rsid w:val="00D4338B"/>
    <w:rsid w:val="00D510CF"/>
    <w:rsid w:val="00D62750"/>
    <w:rsid w:val="00D651C6"/>
    <w:rsid w:val="00D671DC"/>
    <w:rsid w:val="00D70892"/>
    <w:rsid w:val="00D71780"/>
    <w:rsid w:val="00D71D02"/>
    <w:rsid w:val="00D81CB4"/>
    <w:rsid w:val="00D8339E"/>
    <w:rsid w:val="00D87C1B"/>
    <w:rsid w:val="00D87CEB"/>
    <w:rsid w:val="00D975B5"/>
    <w:rsid w:val="00DA06BD"/>
    <w:rsid w:val="00DA7C7C"/>
    <w:rsid w:val="00DB2E36"/>
    <w:rsid w:val="00DB4B30"/>
    <w:rsid w:val="00DB63BE"/>
    <w:rsid w:val="00DB7356"/>
    <w:rsid w:val="00DC06DE"/>
    <w:rsid w:val="00DC0AD2"/>
    <w:rsid w:val="00DC1F8A"/>
    <w:rsid w:val="00DD257A"/>
    <w:rsid w:val="00DE0F87"/>
    <w:rsid w:val="00DE1376"/>
    <w:rsid w:val="00DE1F34"/>
    <w:rsid w:val="00DE367C"/>
    <w:rsid w:val="00DE5C4C"/>
    <w:rsid w:val="00DF36E3"/>
    <w:rsid w:val="00DF5F2B"/>
    <w:rsid w:val="00DF61A7"/>
    <w:rsid w:val="00E06292"/>
    <w:rsid w:val="00E11E5D"/>
    <w:rsid w:val="00E12443"/>
    <w:rsid w:val="00E14867"/>
    <w:rsid w:val="00E2349B"/>
    <w:rsid w:val="00E238E1"/>
    <w:rsid w:val="00E23901"/>
    <w:rsid w:val="00E2505E"/>
    <w:rsid w:val="00E32A00"/>
    <w:rsid w:val="00E35800"/>
    <w:rsid w:val="00E37F01"/>
    <w:rsid w:val="00E43595"/>
    <w:rsid w:val="00E43620"/>
    <w:rsid w:val="00E44DE5"/>
    <w:rsid w:val="00E51C99"/>
    <w:rsid w:val="00E51F65"/>
    <w:rsid w:val="00E5307D"/>
    <w:rsid w:val="00E5316C"/>
    <w:rsid w:val="00E5505D"/>
    <w:rsid w:val="00E555AC"/>
    <w:rsid w:val="00E57F1F"/>
    <w:rsid w:val="00E6073F"/>
    <w:rsid w:val="00E61C13"/>
    <w:rsid w:val="00E6468D"/>
    <w:rsid w:val="00E80B0B"/>
    <w:rsid w:val="00E83828"/>
    <w:rsid w:val="00E85D5B"/>
    <w:rsid w:val="00E86BEC"/>
    <w:rsid w:val="00E9084F"/>
    <w:rsid w:val="00E941C8"/>
    <w:rsid w:val="00E95E36"/>
    <w:rsid w:val="00EA55CD"/>
    <w:rsid w:val="00EA71C5"/>
    <w:rsid w:val="00EB07B6"/>
    <w:rsid w:val="00EB376D"/>
    <w:rsid w:val="00EB47E1"/>
    <w:rsid w:val="00EC0751"/>
    <w:rsid w:val="00EC0BCE"/>
    <w:rsid w:val="00EC0E7C"/>
    <w:rsid w:val="00EC146A"/>
    <w:rsid w:val="00EC42D0"/>
    <w:rsid w:val="00EC503B"/>
    <w:rsid w:val="00EC509A"/>
    <w:rsid w:val="00EC6A71"/>
    <w:rsid w:val="00ED1FF1"/>
    <w:rsid w:val="00ED6D36"/>
    <w:rsid w:val="00EE13ED"/>
    <w:rsid w:val="00EE1BF0"/>
    <w:rsid w:val="00EE3B51"/>
    <w:rsid w:val="00EE3DC8"/>
    <w:rsid w:val="00EF0A69"/>
    <w:rsid w:val="00EF585C"/>
    <w:rsid w:val="00F05433"/>
    <w:rsid w:val="00F07050"/>
    <w:rsid w:val="00F12AEB"/>
    <w:rsid w:val="00F142A8"/>
    <w:rsid w:val="00F163C1"/>
    <w:rsid w:val="00F20008"/>
    <w:rsid w:val="00F22A01"/>
    <w:rsid w:val="00F22B01"/>
    <w:rsid w:val="00F26D7F"/>
    <w:rsid w:val="00F3049D"/>
    <w:rsid w:val="00F35897"/>
    <w:rsid w:val="00F50142"/>
    <w:rsid w:val="00F5270A"/>
    <w:rsid w:val="00F53475"/>
    <w:rsid w:val="00F540DF"/>
    <w:rsid w:val="00F54869"/>
    <w:rsid w:val="00F6682C"/>
    <w:rsid w:val="00F673F0"/>
    <w:rsid w:val="00F73429"/>
    <w:rsid w:val="00F76107"/>
    <w:rsid w:val="00F8335A"/>
    <w:rsid w:val="00F85057"/>
    <w:rsid w:val="00F85AC0"/>
    <w:rsid w:val="00F865FA"/>
    <w:rsid w:val="00F86B98"/>
    <w:rsid w:val="00F91FA5"/>
    <w:rsid w:val="00F92FE3"/>
    <w:rsid w:val="00F948A5"/>
    <w:rsid w:val="00F94CB6"/>
    <w:rsid w:val="00FA2C02"/>
    <w:rsid w:val="00FA4AEE"/>
    <w:rsid w:val="00FA5D52"/>
    <w:rsid w:val="00FB2BA8"/>
    <w:rsid w:val="00FB4DDB"/>
    <w:rsid w:val="00FC1442"/>
    <w:rsid w:val="00FC3B1F"/>
    <w:rsid w:val="00FC5811"/>
    <w:rsid w:val="00FC64D6"/>
    <w:rsid w:val="00FD58B4"/>
    <w:rsid w:val="00FF3260"/>
    <w:rsid w:val="00FF3989"/>
    <w:rsid w:val="00FF7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87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2A7489"/>
    <w:pPr>
      <w:keepNext/>
      <w:bidi w:val="0"/>
      <w:jc w:val="right"/>
      <w:outlineLvl w:val="0"/>
    </w:pPr>
    <w:rPr>
      <w:rFonts w:cs="Arabic Transparent"/>
      <w:b/>
      <w:bCs/>
      <w:color w:val="00800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5F7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F7EA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9F7EA5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sid w:val="00DC06DE"/>
    <w:rPr>
      <w:sz w:val="16"/>
      <w:szCs w:val="16"/>
    </w:rPr>
  </w:style>
  <w:style w:type="paragraph" w:styleId="a7">
    <w:name w:val="annotation text"/>
    <w:basedOn w:val="a"/>
    <w:semiHidden/>
    <w:rsid w:val="00DC06DE"/>
    <w:rPr>
      <w:sz w:val="20"/>
      <w:szCs w:val="20"/>
    </w:rPr>
  </w:style>
  <w:style w:type="paragraph" w:styleId="a8">
    <w:name w:val="annotation subject"/>
    <w:basedOn w:val="a7"/>
    <w:next w:val="a7"/>
    <w:semiHidden/>
    <w:rsid w:val="00DC06DE"/>
    <w:rPr>
      <w:b/>
      <w:bCs/>
    </w:rPr>
  </w:style>
  <w:style w:type="paragraph" w:styleId="a9">
    <w:name w:val="Balloon Text"/>
    <w:basedOn w:val="a"/>
    <w:semiHidden/>
    <w:rsid w:val="00DC06DE"/>
    <w:rPr>
      <w:rFonts w:ascii="Tahoma" w:hAnsi="Tahoma" w:cs="Tahoma"/>
      <w:sz w:val="16"/>
      <w:szCs w:val="16"/>
    </w:rPr>
  </w:style>
  <w:style w:type="table" w:styleId="aa">
    <w:name w:val="Table Contemporary"/>
    <w:basedOn w:val="a1"/>
    <w:rsid w:val="0074550E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b">
    <w:name w:val="Title"/>
    <w:basedOn w:val="a"/>
    <w:link w:val="Char0"/>
    <w:qFormat/>
    <w:rsid w:val="0074550E"/>
    <w:pPr>
      <w:jc w:val="center"/>
    </w:pPr>
    <w:rPr>
      <w:rFonts w:cs="Tahoma"/>
      <w:bCs/>
      <w:iCs/>
      <w:color w:val="003300"/>
      <w:szCs w:val="36"/>
    </w:rPr>
  </w:style>
  <w:style w:type="paragraph" w:styleId="ac">
    <w:name w:val="Subtitle"/>
    <w:basedOn w:val="a"/>
    <w:link w:val="Char1"/>
    <w:qFormat/>
    <w:rsid w:val="0074550E"/>
    <w:rPr>
      <w:rFonts w:cs="Arial"/>
      <w:b/>
      <w:bCs/>
      <w:noProof/>
      <w:sz w:val="20"/>
      <w:szCs w:val="32"/>
    </w:rPr>
  </w:style>
  <w:style w:type="paragraph" w:styleId="ad">
    <w:name w:val="List Paragraph"/>
    <w:basedOn w:val="a"/>
    <w:uiPriority w:val="34"/>
    <w:qFormat/>
    <w:rsid w:val="0074550E"/>
    <w:pPr>
      <w:ind w:left="720"/>
      <w:contextualSpacing/>
    </w:pPr>
    <w:rPr>
      <w:lang w:eastAsia="en-US"/>
    </w:rPr>
  </w:style>
  <w:style w:type="character" w:customStyle="1" w:styleId="Char1">
    <w:name w:val="عنوان فرعي Char"/>
    <w:basedOn w:val="a0"/>
    <w:link w:val="ac"/>
    <w:rsid w:val="0074550E"/>
    <w:rPr>
      <w:rFonts w:cs="Arial"/>
      <w:b/>
      <w:bCs/>
      <w:noProof/>
      <w:szCs w:val="32"/>
      <w:lang w:val="en-US" w:eastAsia="ar-SA" w:bidi="ar-SA"/>
    </w:rPr>
  </w:style>
  <w:style w:type="paragraph" w:customStyle="1" w:styleId="CharChar2CharCharCharCharCharCharCharCharCharChar">
    <w:name w:val="Char Char2 Char Char Char Char Char Char Char Char Char Char"/>
    <w:basedOn w:val="a"/>
    <w:rsid w:val="00E43595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  <w:lang w:eastAsia="en-US"/>
    </w:rPr>
  </w:style>
  <w:style w:type="character" w:customStyle="1" w:styleId="Char0">
    <w:name w:val="العنوان Char"/>
    <w:basedOn w:val="a0"/>
    <w:link w:val="ab"/>
    <w:rsid w:val="000A51C5"/>
    <w:rPr>
      <w:rFonts w:cs="Tahoma"/>
      <w:bCs/>
      <w:iCs/>
      <w:color w:val="003300"/>
      <w:sz w:val="24"/>
      <w:szCs w:val="36"/>
      <w:lang w:eastAsia="ar-SA"/>
    </w:rPr>
  </w:style>
  <w:style w:type="character" w:customStyle="1" w:styleId="1Char">
    <w:name w:val="عنوان 1 Char"/>
    <w:basedOn w:val="a0"/>
    <w:link w:val="1"/>
    <w:rsid w:val="002A7489"/>
    <w:rPr>
      <w:rFonts w:cs="Arabic Transparent"/>
      <w:b/>
      <w:bCs/>
      <w:color w:val="008000"/>
      <w:sz w:val="32"/>
      <w:szCs w:val="32"/>
    </w:rPr>
  </w:style>
  <w:style w:type="character" w:customStyle="1" w:styleId="Char">
    <w:name w:val="رأس صفحة Char"/>
    <w:basedOn w:val="a0"/>
    <w:link w:val="a4"/>
    <w:uiPriority w:val="99"/>
    <w:rsid w:val="000F656B"/>
    <w:rPr>
      <w:sz w:val="24"/>
      <w:szCs w:val="24"/>
      <w:lang w:eastAsia="ar-SA"/>
    </w:rPr>
  </w:style>
  <w:style w:type="paragraph" w:styleId="ae">
    <w:name w:val="No Spacing"/>
    <w:uiPriority w:val="1"/>
    <w:qFormat/>
    <w:rsid w:val="002C35A0"/>
    <w:pPr>
      <w:bidi/>
    </w:pPr>
    <w:rPr>
      <w:sz w:val="24"/>
      <w:szCs w:val="24"/>
    </w:rPr>
  </w:style>
  <w:style w:type="character" w:customStyle="1" w:styleId="googqs-tidbit1">
    <w:name w:val="goog_qs-tidbit1"/>
    <w:basedOn w:val="a0"/>
    <w:rsid w:val="00844087"/>
    <w:rPr>
      <w:vanish w:val="0"/>
      <w:webHidden w:val="0"/>
      <w:specVanish w:val="0"/>
    </w:rPr>
  </w:style>
  <w:style w:type="paragraph" w:styleId="af">
    <w:name w:val="Body Text Indent"/>
    <w:basedOn w:val="a"/>
    <w:link w:val="Char2"/>
    <w:rsid w:val="00923D73"/>
    <w:pPr>
      <w:tabs>
        <w:tab w:val="left" w:pos="170"/>
        <w:tab w:val="left" w:pos="350"/>
      </w:tabs>
      <w:ind w:left="1070"/>
    </w:pPr>
    <w:rPr>
      <w:b/>
      <w:bCs/>
      <w:sz w:val="32"/>
      <w:szCs w:val="32"/>
    </w:rPr>
  </w:style>
  <w:style w:type="character" w:customStyle="1" w:styleId="Char2">
    <w:name w:val="نص أساسي بمسافة بادئة Char"/>
    <w:basedOn w:val="a0"/>
    <w:link w:val="af"/>
    <w:rsid w:val="00923D73"/>
    <w:rPr>
      <w:b/>
      <w:bCs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118899A-2181-47E1-9B79-CAB65535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5384</Words>
  <Characters>30691</Characters>
  <Application>Microsoft Office Word</Application>
  <DocSecurity>0</DocSecurity>
  <Lines>255</Lines>
  <Paragraphs>72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topk</Company>
  <LinksUpToDate>false</LinksUpToDate>
  <CharactersWithSpaces>36003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0555190099</dc:creator>
  <cp:lastModifiedBy>TSC</cp:lastModifiedBy>
  <cp:revision>5</cp:revision>
  <dcterms:created xsi:type="dcterms:W3CDTF">2014-10-18T21:50:00Z</dcterms:created>
  <dcterms:modified xsi:type="dcterms:W3CDTF">2016-11-01T07:24:00Z</dcterms:modified>
</cp:coreProperties>
</file>