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المملكة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العربية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السعودي</w:t>
      </w:r>
      <w:r w:rsidDel="00000000" w:rsidR="00000000" w:rsidRPr="00000000">
        <w:rPr>
          <w:sz w:val="34"/>
          <w:szCs w:val="34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-564487</wp:posOffset>
                </wp:positionH>
                <wp:positionV relativeFrom="paragraph">
                  <wp:posOffset>0</wp:posOffset>
                </wp:positionV>
                <wp:extent cx="1535797" cy="10763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73540" y="3361498"/>
                          <a:ext cx="1144921" cy="837005"/>
                        </a:xfrm>
                        <a:prstGeom prst="rect">
                          <a:avLst/>
                        </a:prstGeom>
                        <a:blipFill rotWithShape="1">
                          <a:blip r:embed="rId6">
                            <a:alphaModFix/>
                          </a:blip>
                          <a:stretch>
                            <a:fillRect b="0" l="0" r="0" t="0"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-564487</wp:posOffset>
                </wp:positionH>
                <wp:positionV relativeFrom="paragraph">
                  <wp:posOffset>0</wp:posOffset>
                </wp:positionV>
                <wp:extent cx="1535797" cy="10763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5797" cy="1076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  </w:t>
      </w:r>
      <w:r w:rsidDel="00000000" w:rsidR="00000000" w:rsidRPr="00000000">
        <w:rPr>
          <w:sz w:val="34"/>
          <w:szCs w:val="34"/>
          <w:rtl w:val="1"/>
        </w:rPr>
        <w:t xml:space="preserve">ادارة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تعليم</w:t>
      </w:r>
      <w:r w:rsidDel="00000000" w:rsidR="00000000" w:rsidRPr="00000000">
        <w:rPr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003">
      <w:pPr>
        <w:bidi w:val="1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      </w:t>
      </w:r>
      <w:r w:rsidDel="00000000" w:rsidR="00000000" w:rsidRPr="00000000">
        <w:rPr>
          <w:sz w:val="34"/>
          <w:szCs w:val="34"/>
          <w:rtl w:val="1"/>
        </w:rPr>
        <w:t xml:space="preserve">ثانوية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b w:val="1"/>
          <w:color w:val="00b050"/>
          <w:sz w:val="34"/>
          <w:szCs w:val="34"/>
        </w:rPr>
      </w:pPr>
      <w:r w:rsidDel="00000000" w:rsidR="00000000" w:rsidRPr="00000000">
        <w:rPr>
          <w:b w:val="1"/>
          <w:color w:val="00b050"/>
          <w:sz w:val="34"/>
          <w:szCs w:val="34"/>
          <w:rtl w:val="1"/>
        </w:rPr>
        <w:t xml:space="preserve">تقرير</w:t>
      </w:r>
      <w:r w:rsidDel="00000000" w:rsidR="00000000" w:rsidRPr="00000000">
        <w:rPr>
          <w:b w:val="1"/>
          <w:color w:val="00b050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color w:val="00b050"/>
          <w:sz w:val="34"/>
          <w:szCs w:val="34"/>
          <w:rtl w:val="1"/>
        </w:rPr>
        <w:t xml:space="preserve">تنفيذ</w:t>
      </w:r>
      <w:r w:rsidDel="00000000" w:rsidR="00000000" w:rsidRPr="00000000">
        <w:rPr>
          <w:b w:val="1"/>
          <w:color w:val="00b050"/>
          <w:sz w:val="34"/>
          <w:szCs w:val="34"/>
          <w:rtl w:val="1"/>
        </w:rPr>
        <w:t xml:space="preserve">    (                              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b05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b050"/>
          <w:sz w:val="34"/>
          <w:szCs w:val="34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b050"/>
          <w:sz w:val="34"/>
          <w:szCs w:val="3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b050"/>
          <w:sz w:val="34"/>
          <w:szCs w:val="34"/>
          <w:u w:val="none"/>
          <w:shd w:fill="auto" w:val="clear"/>
          <w:vertAlign w:val="baseline"/>
          <w:rtl w:val="1"/>
        </w:rPr>
        <w:t xml:space="preserve">الدراس</w:t>
      </w:r>
      <w:r w:rsidDel="00000000" w:rsidR="00000000" w:rsidRPr="00000000">
        <w:rPr>
          <w:b w:val="1"/>
          <w:color w:val="00b050"/>
          <w:sz w:val="34"/>
          <w:szCs w:val="34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b050"/>
          <w:sz w:val="34"/>
          <w:szCs w:val="3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00b050"/>
          <w:sz w:val="34"/>
          <w:szCs w:val="34"/>
          <w:rtl w:val="1"/>
        </w:rPr>
        <w:t xml:space="preserve">١٤٤٦</w:t>
      </w:r>
      <w:r w:rsidDel="00000000" w:rsidR="00000000" w:rsidRPr="00000000">
        <w:rPr>
          <w:b w:val="1"/>
          <w:color w:val="00b050"/>
          <w:sz w:val="34"/>
          <w:szCs w:val="34"/>
          <w:rtl w:val="1"/>
        </w:rPr>
        <w:t xml:space="preserve">هـ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b w:val="1"/>
          <w:color w:val="00b050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9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48"/>
        <w:gridCol w:w="3972"/>
        <w:tblGridChange w:id="0">
          <w:tblGrid>
            <w:gridCol w:w="4948"/>
            <w:gridCol w:w="3972"/>
          </w:tblGrid>
        </w:tblGridChange>
      </w:tblGrid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المكتب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تاريخ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التنفيذ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المستهدفون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2f5496"/>
                <w:sz w:val="32"/>
                <w:szCs w:val="32"/>
                <w:rtl w:val="1"/>
              </w:rPr>
              <w:t xml:space="preserve">المنفذون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color w:val="2f549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إجمالي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المستفيدون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bidi w:val="1"/>
        <w:spacing w:after="0" w:line="240" w:lineRule="auto"/>
        <w:jc w:val="left"/>
        <w:rPr>
          <w:b w:val="1"/>
          <w:color w:val="00b050"/>
          <w:sz w:val="34"/>
          <w:szCs w:val="34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9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48"/>
        <w:gridCol w:w="3972"/>
        <w:tblGridChange w:id="0">
          <w:tblGrid>
            <w:gridCol w:w="4948"/>
            <w:gridCol w:w="3972"/>
          </w:tblGrid>
        </w:tblGridChange>
      </w:tblGrid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الفعاليات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color w:val="00b050"/>
                <w:sz w:val="32"/>
                <w:szCs w:val="32"/>
                <w:rtl w:val="1"/>
              </w:rPr>
              <w:t xml:space="preserve">المنفذة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eebf6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color w:val="00b05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bidi w:val="1"/>
        <w:spacing w:after="0" w:line="240" w:lineRule="auto"/>
        <w:rPr>
          <w:rFonts w:ascii="Verdana" w:cs="Verdana" w:eastAsia="Verdana" w:hAnsi="Verdana"/>
          <w:b w:val="1"/>
          <w:color w:val="212529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color w:val="212529"/>
          <w:sz w:val="30"/>
          <w:szCs w:val="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  <w:rtl w:val="1"/>
        </w:rPr>
        <w:t xml:space="preserve">شواهد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44"/>
          <w:szCs w:val="44"/>
          <w:u w:val="single"/>
          <w:shd w:fill="auto" w:val="clear"/>
          <w:vertAlign w:val="baseline"/>
          <w:rtl w:val="1"/>
        </w:rPr>
        <w:t xml:space="preserve">التنفيذ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spacing w:after="0" w:line="24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spacing w:after="0" w:line="24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0" w:line="240" w:lineRule="auto"/>
        <w:jc w:val="center"/>
        <w:rPr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معد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التقرير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رائد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النشاط</w:t>
      </w:r>
      <w:r w:rsidDel="00000000" w:rsidR="00000000" w:rsidRPr="00000000">
        <w:rPr>
          <w:b w:val="1"/>
          <w:sz w:val="20"/>
          <w:szCs w:val="20"/>
          <w:rtl w:val="1"/>
        </w:rPr>
        <w:t xml:space="preserve">  /                                                                                                                  </w:t>
      </w:r>
      <w:r w:rsidDel="00000000" w:rsidR="00000000" w:rsidRPr="00000000">
        <w:rPr>
          <w:b w:val="1"/>
          <w:sz w:val="20"/>
          <w:szCs w:val="20"/>
          <w:rtl w:val="1"/>
        </w:rPr>
        <w:t xml:space="preserve">مدير</w:t>
      </w:r>
      <w:r w:rsidDel="00000000" w:rsidR="00000000" w:rsidRPr="00000000">
        <w:rPr>
          <w:b w:val="1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sz w:val="20"/>
          <w:szCs w:val="20"/>
          <w:rtl w:val="1"/>
        </w:rPr>
        <w:t xml:space="preserve">المدرسة</w:t>
      </w:r>
      <w:r w:rsidDel="00000000" w:rsidR="00000000" w:rsidRPr="00000000">
        <w:rPr>
          <w:b w:val="1"/>
          <w:sz w:val="20"/>
          <w:szCs w:val="20"/>
          <w:rtl w:val="1"/>
        </w:rPr>
        <w:t xml:space="preserve"> /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443" w:w="11907" w:orient="portrait"/>
      <w:pgMar w:bottom="1440" w:top="1440" w:left="1797" w:right="17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ff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bidi w:val="1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