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0D72006A" w:rsidR="00A01315" w:rsidRPr="00466DAE" w:rsidRDefault="00E41C9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962AF55" w:rsidR="00A01315" w:rsidRPr="00466DAE" w:rsidRDefault="00E41C9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إدارة أعمال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08C922F3" w:rsidR="00A01315" w:rsidRPr="00466DAE" w:rsidRDefault="00E41C9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إدارة مالية 1-1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274E797A" w:rsidR="00A01315" w:rsidRPr="00466DAE" w:rsidRDefault="00E41C9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E41C9F" w:rsidRPr="00466DAE" w14:paraId="699AE75C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7323C8CB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8694C">
              <w:rPr>
                <w:rtl/>
              </w:rPr>
              <w:t>تمهيد - مقدمة في أساسيات المالية</w:t>
            </w:r>
          </w:p>
        </w:tc>
      </w:tr>
      <w:tr w:rsidR="00E41C9F" w:rsidRPr="00466DAE" w14:paraId="1C80C548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5760FBAD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8694C">
              <w:rPr>
                <w:rtl/>
              </w:rPr>
              <w:t xml:space="preserve">أقسام المالية (المؤسسات المالية - </w:t>
            </w:r>
            <w:r w:rsidRPr="00F8694C">
              <w:rPr>
                <w:rFonts w:hint="cs"/>
                <w:rtl/>
              </w:rPr>
              <w:t>الاستثمارا</w:t>
            </w:r>
            <w:r w:rsidRPr="00F8694C">
              <w:rPr>
                <w:rFonts w:hint="eastAsia"/>
                <w:rtl/>
              </w:rPr>
              <w:t>ت</w:t>
            </w:r>
            <w:r w:rsidRPr="00F8694C">
              <w:rPr>
                <w:rtl/>
              </w:rPr>
              <w:t>)</w:t>
            </w:r>
          </w:p>
        </w:tc>
      </w:tr>
      <w:tr w:rsidR="00E41C9F" w:rsidRPr="00466DAE" w14:paraId="36CB7457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2E4F9A6B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tl/>
              </w:rPr>
              <w:t>أقسام المالية (</w:t>
            </w:r>
            <w:r>
              <w:rPr>
                <w:rFonts w:hint="cs"/>
                <w:rtl/>
              </w:rPr>
              <w:t>ت</w:t>
            </w:r>
            <w:r w:rsidRPr="00F8694C">
              <w:rPr>
                <w:rtl/>
              </w:rPr>
              <w:t>مويل الأعمال التجارية)</w:t>
            </w:r>
          </w:p>
        </w:tc>
      </w:tr>
      <w:tr w:rsidR="00E41C9F" w:rsidRPr="00466DAE" w14:paraId="25AABBA8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1C8C3170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8694C">
              <w:rPr>
                <w:rtl/>
              </w:rPr>
              <w:t>المفاهيم المالية (مصادر التمويل)</w:t>
            </w:r>
          </w:p>
        </w:tc>
      </w:tr>
      <w:tr w:rsidR="007A32F5" w:rsidRPr="00466DAE" w14:paraId="24478C51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E41C9F" w:rsidRPr="00466DAE" w14:paraId="4AADC6FC" w14:textId="77777777" w:rsidTr="00ED0784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70E6D09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03BCC">
              <w:rPr>
                <w:rtl/>
              </w:rPr>
              <w:t>المفاهيم المالية (العائد و المخاطرة)</w:t>
            </w:r>
          </w:p>
        </w:tc>
      </w:tr>
      <w:tr w:rsidR="00E41C9F" w:rsidRPr="00466DAE" w14:paraId="13392C1F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0F79BA21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03BCC">
              <w:rPr>
                <w:rtl/>
              </w:rPr>
              <w:t>المفاهيم المالية (الرفع المالي - تقويم الأصول)</w:t>
            </w:r>
          </w:p>
        </w:tc>
      </w:tr>
      <w:tr w:rsidR="00E41C9F" w:rsidRPr="00466DAE" w14:paraId="65B54B93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4BE63EE2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03BCC">
              <w:rPr>
                <w:rtl/>
              </w:rPr>
              <w:t>المالية وتخصصات إدارة الاعمال الاخرى</w:t>
            </w:r>
          </w:p>
        </w:tc>
      </w:tr>
      <w:tr w:rsidR="00E41C9F" w:rsidRPr="00466DAE" w14:paraId="36D15927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5B073519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03BCC">
              <w:rPr>
                <w:rtl/>
              </w:rPr>
              <w:t>ملخص ومراجعة الفصل الأول</w:t>
            </w:r>
          </w:p>
        </w:tc>
      </w:tr>
      <w:tr w:rsidR="007A32F5" w:rsidRPr="00466DAE" w14:paraId="07AB8D3F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ED0784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696F19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9B3BAD" w:rsidRPr="00466DAE" w14:paraId="664C6F6F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9B3BAD" w:rsidRPr="00C23EEE" w:rsidRDefault="009B3BAD" w:rsidP="009B3BA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29D9C2DE" w:rsidR="009B3BAD" w:rsidRPr="00466DAE" w:rsidRDefault="009B3BAD" w:rsidP="009B3B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94129">
              <w:t xml:space="preserve">   2-1</w:t>
            </w:r>
            <w:r w:rsidRPr="00F94129">
              <w:rPr>
                <w:rtl/>
              </w:rPr>
              <w:t>الأسواق المالية – دور المال</w:t>
            </w:r>
          </w:p>
        </w:tc>
      </w:tr>
      <w:tr w:rsidR="009B3BAD" w:rsidRPr="00466DAE" w14:paraId="7D214A96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9B3BAD" w:rsidRPr="00C23EEE" w:rsidRDefault="009B3BAD" w:rsidP="009B3B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7B35A595" w:rsidR="009B3BAD" w:rsidRPr="00466DAE" w:rsidRDefault="009B3BAD" w:rsidP="009B3B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2-1</w:t>
            </w:r>
            <w:r w:rsidRPr="00F94129">
              <w:rPr>
                <w:rtl/>
              </w:rPr>
              <w:t>الأسواق المالية – دور معدلات العائد /تحويل المدخرات</w:t>
            </w:r>
          </w:p>
        </w:tc>
      </w:tr>
      <w:tr w:rsidR="009B3BAD" w:rsidRPr="00466DAE" w14:paraId="2AC21C23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9B3BAD" w:rsidRPr="00C23EEE" w:rsidRDefault="009B3BAD" w:rsidP="009B3B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6AB413E6" w:rsidR="009B3BAD" w:rsidRPr="00466DAE" w:rsidRDefault="009B3BAD" w:rsidP="009B3BA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Pr="00F94129">
              <w:t xml:space="preserve">2-2 </w:t>
            </w:r>
            <w:r>
              <w:rPr>
                <w:rtl/>
              </w:rPr>
              <w:t xml:space="preserve">الوسطاء الماليون </w:t>
            </w:r>
            <w:r>
              <w:rPr>
                <w:rFonts w:hint="cs"/>
                <w:rtl/>
              </w:rPr>
              <w:t xml:space="preserve">- </w:t>
            </w:r>
            <w:r w:rsidRPr="00F94129">
              <w:rPr>
                <w:rtl/>
              </w:rPr>
              <w:t xml:space="preserve">البنوك الاستثمارية ، التحويل غير المباشر عبر </w:t>
            </w:r>
            <w:r>
              <w:rPr>
                <w:rtl/>
              </w:rPr>
              <w:t>الوسطاء الماليين</w:t>
            </w:r>
          </w:p>
        </w:tc>
      </w:tr>
      <w:tr w:rsidR="007A32F5" w:rsidRPr="00466DAE" w14:paraId="4A7D86CA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7A32F5" w:rsidRPr="00466DAE" w:rsidRDefault="007A32F5" w:rsidP="00E41C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57840DE8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0CF5A52B" w:rsidR="007A32F5" w:rsidRPr="00E41C9F" w:rsidRDefault="009B3BAD" w:rsidP="009B3B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rtl/>
              </w:rPr>
            </w:pPr>
            <w:r w:rsidRPr="00F94129">
              <w:t>2-2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r w:rsidR="00E41C9F">
              <w:rPr>
                <w:rFonts w:ascii="Arial" w:hAnsi="Arial" w:cs="Arial"/>
                <w:color w:val="000000"/>
                <w:rtl/>
              </w:rPr>
              <w:t>الوسطاء الماليون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-</w:t>
            </w:r>
            <w:r w:rsidR="00E41C9F">
              <w:rPr>
                <w:rFonts w:ascii="Arial" w:hAnsi="Arial" w:cs="Arial"/>
                <w:color w:val="000000"/>
                <w:rtl/>
              </w:rPr>
              <w:t>البنوك</w:t>
            </w:r>
            <w:r>
              <w:rPr>
                <w:rFonts w:ascii="Arial" w:hAnsi="Arial" w:cs="Arial"/>
                <w:color w:val="000000"/>
                <w:rtl/>
              </w:rPr>
              <w:t xml:space="preserve"> </w:t>
            </w:r>
            <w:r w:rsidRPr="009B3BAD">
              <w:rPr>
                <w:rtl/>
              </w:rPr>
              <w:t>التجارية</w:t>
            </w:r>
            <w:r>
              <w:rPr>
                <w:rFonts w:ascii="Arial" w:hAnsi="Arial" w:cs="Arial"/>
                <w:color w:val="000000"/>
                <w:rtl/>
              </w:rPr>
              <w:t xml:space="preserve"> ،وسطاء ماليون اخرون</w:t>
            </w:r>
          </w:p>
        </w:tc>
      </w:tr>
      <w:tr w:rsidR="00E41C9F" w:rsidRPr="00466DAE" w14:paraId="6ACA64E3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03351FAD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92B29">
              <w:t xml:space="preserve">2-2 </w:t>
            </w:r>
            <w:r w:rsidR="009B3BAD">
              <w:rPr>
                <w:rtl/>
              </w:rPr>
              <w:t xml:space="preserve">الوسطاء الماليون </w:t>
            </w:r>
            <w:r w:rsidR="009B3BAD">
              <w:rPr>
                <w:rFonts w:hint="cs"/>
                <w:rtl/>
              </w:rPr>
              <w:t xml:space="preserve">- </w:t>
            </w:r>
            <w:r w:rsidRPr="00892B29">
              <w:rPr>
                <w:rtl/>
              </w:rPr>
              <w:t>صناديق الاستثمار المشترك في الأسواق المالية و أدوات س</w:t>
            </w:r>
            <w:r w:rsidR="009B3BAD">
              <w:rPr>
                <w:rtl/>
              </w:rPr>
              <w:t>وق المال ، التنافس على الأموال</w:t>
            </w:r>
          </w:p>
        </w:tc>
      </w:tr>
      <w:tr w:rsidR="00E41C9F" w:rsidRPr="00466DAE" w14:paraId="0ABEB9E2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280CEBDE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892B29">
              <w:t xml:space="preserve">2-3 </w:t>
            </w:r>
            <w:r w:rsidR="00E41C9F" w:rsidRPr="00892B29">
              <w:rPr>
                <w:rtl/>
              </w:rPr>
              <w:t>تنظيم المؤسسات المالية ( الاحتياطي )</w:t>
            </w:r>
          </w:p>
        </w:tc>
      </w:tr>
      <w:tr w:rsidR="00E41C9F" w:rsidRPr="00466DAE" w14:paraId="1214A4F2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E41C9F" w:rsidRPr="00C23EE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2FD0977D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92B29">
              <w:rPr>
                <w:rtl/>
              </w:rPr>
              <w:t>المفاهيم المالية (مصادر التمويل)</w:t>
            </w:r>
          </w:p>
        </w:tc>
      </w:tr>
      <w:tr w:rsidR="007A32F5" w:rsidRPr="00466DAE" w14:paraId="45407EA3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208A95FD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41949540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40CFB">
              <w:rPr>
                <w:rtl/>
              </w:rPr>
              <w:t>ملخص ومراجعة الفصل الثاني</w:t>
            </w:r>
          </w:p>
        </w:tc>
      </w:tr>
      <w:tr w:rsidR="00E41C9F" w:rsidRPr="00466DAE" w14:paraId="1EBE1716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12C16A16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C40CFB">
              <w:t xml:space="preserve">3-1 </w:t>
            </w:r>
            <w:r w:rsidR="00E41C9F" w:rsidRPr="00C40CFB">
              <w:rPr>
                <w:rtl/>
              </w:rPr>
              <w:t>المبادئ المحاسبية العامة</w:t>
            </w:r>
          </w:p>
        </w:tc>
      </w:tr>
      <w:tr w:rsidR="00E41C9F" w:rsidRPr="00466DAE" w14:paraId="01AA7092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210F8E95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40CFB">
              <w:t xml:space="preserve">3-2 </w:t>
            </w:r>
            <w:r w:rsidR="009B3BAD">
              <w:rPr>
                <w:rFonts w:hint="cs"/>
                <w:rtl/>
              </w:rPr>
              <w:t xml:space="preserve"> </w:t>
            </w:r>
            <w:r w:rsidRPr="00C40CFB">
              <w:rPr>
                <w:rtl/>
              </w:rPr>
              <w:t>الميزانية العمومية</w:t>
            </w:r>
          </w:p>
        </w:tc>
      </w:tr>
      <w:tr w:rsidR="00E41C9F" w:rsidRPr="00466DAE" w14:paraId="2A06B9B1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6CDDB3A2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40CFB">
              <w:t xml:space="preserve">3-2 </w:t>
            </w:r>
            <w:r w:rsidR="009B3BAD">
              <w:rPr>
                <w:rFonts w:hint="cs"/>
                <w:rtl/>
              </w:rPr>
              <w:t xml:space="preserve"> </w:t>
            </w:r>
            <w:r w:rsidRPr="00C40CFB">
              <w:rPr>
                <w:rtl/>
              </w:rPr>
              <w:t xml:space="preserve">الميزانية العمومية ( الأصول – </w:t>
            </w:r>
            <w:proofErr w:type="spellStart"/>
            <w:r w:rsidRPr="00C40CFB">
              <w:rPr>
                <w:rtl/>
              </w:rPr>
              <w:t>الإلتزامات</w:t>
            </w:r>
            <w:proofErr w:type="spellEnd"/>
            <w:r w:rsidRPr="00C40CFB">
              <w:rPr>
                <w:rtl/>
              </w:rPr>
              <w:t xml:space="preserve"> – حقوق المساهمين)</w:t>
            </w:r>
          </w:p>
        </w:tc>
      </w:tr>
      <w:tr w:rsidR="007A32F5" w:rsidRPr="00466DAE" w14:paraId="152F666A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3CB2772C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10412EF6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lastRenderedPageBreak/>
              <w:t xml:space="preserve"> </w:t>
            </w:r>
            <w:r w:rsidR="00E41C9F" w:rsidRPr="006B4735">
              <w:t xml:space="preserve">3-3 </w:t>
            </w:r>
            <w:bookmarkStart w:id="0" w:name="_GoBack"/>
            <w:bookmarkEnd w:id="0"/>
            <w:r w:rsidR="00E41C9F" w:rsidRPr="006B4735">
              <w:rPr>
                <w:rtl/>
              </w:rPr>
              <w:t>قائمة الدخل</w:t>
            </w:r>
          </w:p>
        </w:tc>
      </w:tr>
      <w:tr w:rsidR="00E41C9F" w:rsidRPr="00466DAE" w14:paraId="6B39C931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2FB3566E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4735">
              <w:t xml:space="preserve">3-4 </w:t>
            </w:r>
            <w:r w:rsidR="009B3BAD">
              <w:rPr>
                <w:rFonts w:hint="cs"/>
                <w:rtl/>
              </w:rPr>
              <w:t xml:space="preserve"> </w:t>
            </w:r>
            <w:r w:rsidRPr="006B4735">
              <w:rPr>
                <w:rtl/>
              </w:rPr>
              <w:t>قائمة التدفقات النقدية</w:t>
            </w:r>
          </w:p>
        </w:tc>
      </w:tr>
      <w:tr w:rsidR="00E41C9F" w:rsidRPr="00466DAE" w14:paraId="1630E9B8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0E07833F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6B4735">
              <w:t xml:space="preserve">3-5 </w:t>
            </w:r>
            <w:r w:rsidR="00E41C9F" w:rsidRPr="006B4735">
              <w:rPr>
                <w:rtl/>
              </w:rPr>
              <w:t>تحليل القوائم المالية ( التحليل الرأسي / التحليل الأفق)</w:t>
            </w:r>
          </w:p>
        </w:tc>
      </w:tr>
      <w:tr w:rsidR="00E41C9F" w:rsidRPr="00466DAE" w14:paraId="2918682C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5142ADBA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B4735">
              <w:t xml:space="preserve">3-5 </w:t>
            </w:r>
            <w:r w:rsidR="009B3BAD">
              <w:rPr>
                <w:rFonts w:hint="cs"/>
                <w:rtl/>
              </w:rPr>
              <w:t xml:space="preserve"> </w:t>
            </w:r>
            <w:r w:rsidRPr="006B4735">
              <w:rPr>
                <w:rtl/>
              </w:rPr>
              <w:t>تحليل القوائم المالية (تحليل نسب القوائم المالية)</w:t>
            </w:r>
          </w:p>
        </w:tc>
      </w:tr>
      <w:tr w:rsidR="007A32F5" w:rsidRPr="00466DAE" w14:paraId="48CCD305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ED0784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67D31968" w14:textId="77777777" w:rsidTr="00ED0784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E41C9F" w:rsidRPr="00466DAE" w14:paraId="211C3392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060F8800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376224">
              <w:t xml:space="preserve">3-5 </w:t>
            </w:r>
            <w:r w:rsidR="00E41C9F" w:rsidRPr="00376224">
              <w:rPr>
                <w:rtl/>
              </w:rPr>
              <w:t>تحليل القوائم المالية (تحليل السلاسل الزمنية و التحليل المقطعي - قيمة النسب كأداة للتحليل)</w:t>
            </w:r>
          </w:p>
        </w:tc>
      </w:tr>
      <w:tr w:rsidR="00E41C9F" w:rsidRPr="00466DAE" w14:paraId="46879CAF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1CE109CC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76224">
              <w:t xml:space="preserve">3-6 </w:t>
            </w:r>
            <w:r w:rsidR="009B3BAD">
              <w:rPr>
                <w:rFonts w:hint="cs"/>
                <w:rtl/>
              </w:rPr>
              <w:t xml:space="preserve"> </w:t>
            </w:r>
            <w:r w:rsidRPr="00376224">
              <w:rPr>
                <w:rtl/>
              </w:rPr>
              <w:t>نسب السيولة ( النسبة المتداولة )</w:t>
            </w:r>
          </w:p>
        </w:tc>
      </w:tr>
      <w:tr w:rsidR="007A32F5" w:rsidRPr="00466DAE" w14:paraId="47C3C9EC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31E0795B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E41C9F" w:rsidRPr="000A76C8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0418784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4558C5">
              <w:t xml:space="preserve">3-6 </w:t>
            </w:r>
            <w:r w:rsidR="00E41C9F" w:rsidRPr="004558C5">
              <w:rPr>
                <w:rtl/>
              </w:rPr>
              <w:t>نسب السيولة (النسبة السريعة)</w:t>
            </w:r>
          </w:p>
        </w:tc>
      </w:tr>
      <w:tr w:rsidR="00E41C9F" w:rsidRPr="00466DAE" w14:paraId="2E3202A3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6CF89377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558C5">
              <w:t xml:space="preserve">3-7 </w:t>
            </w:r>
            <w:r w:rsidR="009B3BAD">
              <w:rPr>
                <w:rFonts w:hint="cs"/>
                <w:rtl/>
              </w:rPr>
              <w:t xml:space="preserve"> </w:t>
            </w:r>
            <w:r w:rsidRPr="004558C5">
              <w:rPr>
                <w:rtl/>
              </w:rPr>
              <w:t>نسب النشاط / معدل دوران المخزون</w:t>
            </w:r>
          </w:p>
        </w:tc>
      </w:tr>
      <w:tr w:rsidR="00E41C9F" w:rsidRPr="00466DAE" w14:paraId="470ECF58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173E2522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C27677">
              <w:t xml:space="preserve">3-7 </w:t>
            </w:r>
            <w:r w:rsidR="00E41C9F" w:rsidRPr="00C27677">
              <w:rPr>
                <w:rtl/>
              </w:rPr>
              <w:t>نسب النشاط / معدل دوران الذمم المدينة</w:t>
            </w:r>
          </w:p>
        </w:tc>
      </w:tr>
      <w:tr w:rsidR="00E41C9F" w:rsidRPr="00466DAE" w14:paraId="1B910BC8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4623569A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27677">
              <w:t xml:space="preserve">3-7 </w:t>
            </w:r>
            <w:r w:rsidR="009B3BAD">
              <w:rPr>
                <w:rFonts w:hint="cs"/>
                <w:rtl/>
              </w:rPr>
              <w:t xml:space="preserve"> </w:t>
            </w:r>
            <w:r w:rsidRPr="00C27677">
              <w:rPr>
                <w:rtl/>
              </w:rPr>
              <w:t xml:space="preserve">نسب النشاط / معدل دوران الأصول </w:t>
            </w:r>
            <w:proofErr w:type="spellStart"/>
            <w:r w:rsidRPr="00C27677">
              <w:rPr>
                <w:rtl/>
              </w:rPr>
              <w:t>الثابته</w:t>
            </w:r>
            <w:proofErr w:type="spellEnd"/>
            <w:r w:rsidRPr="00C27677">
              <w:rPr>
                <w:rtl/>
              </w:rPr>
              <w:t xml:space="preserve"> و معدل دوران إجمالي الأصول</w:t>
            </w:r>
          </w:p>
        </w:tc>
      </w:tr>
      <w:tr w:rsidR="007A32F5" w:rsidRPr="00466DAE" w14:paraId="08DBF44A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1BAE94F5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54BE3633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EA5EC2">
              <w:t xml:space="preserve">3-8 </w:t>
            </w:r>
            <w:r w:rsidR="00E41C9F" w:rsidRPr="00EA5EC2">
              <w:rPr>
                <w:rtl/>
              </w:rPr>
              <w:t>نسب الربحية / هامش الربح الإجمالي</w:t>
            </w:r>
          </w:p>
        </w:tc>
      </w:tr>
      <w:tr w:rsidR="00E41C9F" w:rsidRPr="00466DAE" w14:paraId="37F168A2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20321DB8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EA5EC2">
              <w:t xml:space="preserve">3-8 </w:t>
            </w:r>
            <w:r w:rsidR="00E41C9F" w:rsidRPr="00EA5EC2">
              <w:rPr>
                <w:rtl/>
              </w:rPr>
              <w:t>نسب الربحية / العائد على إجمالي الأصول</w:t>
            </w:r>
          </w:p>
        </w:tc>
      </w:tr>
      <w:tr w:rsidR="00E41C9F" w:rsidRPr="00466DAE" w14:paraId="76BC3757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3DAAD17E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EA5EC2">
              <w:t xml:space="preserve">3-9 </w:t>
            </w:r>
            <w:r w:rsidR="00E41C9F" w:rsidRPr="00EA5EC2">
              <w:rPr>
                <w:rtl/>
              </w:rPr>
              <w:t>نسب المديونية / نسبة الدين الى القيمة الصافية</w:t>
            </w:r>
          </w:p>
        </w:tc>
      </w:tr>
      <w:tr w:rsidR="00E41C9F" w:rsidRPr="00466DAE" w14:paraId="68C545D9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5D33AAB6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A5EC2">
              <w:t xml:space="preserve">3-9 </w:t>
            </w:r>
            <w:r w:rsidR="009B3BAD">
              <w:rPr>
                <w:rFonts w:hint="cs"/>
                <w:rtl/>
              </w:rPr>
              <w:t xml:space="preserve"> </w:t>
            </w:r>
            <w:r w:rsidRPr="00EA5EC2">
              <w:rPr>
                <w:rtl/>
              </w:rPr>
              <w:t>نسب المديونية / نسبة الدين</w:t>
            </w:r>
          </w:p>
        </w:tc>
      </w:tr>
      <w:tr w:rsidR="007A32F5" w:rsidRPr="00466DAE" w14:paraId="1C4C4727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4FDF904F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2228DD17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16F83">
              <w:t xml:space="preserve">3-10 </w:t>
            </w:r>
            <w:r w:rsidR="009B3BAD">
              <w:rPr>
                <w:rFonts w:hint="cs"/>
                <w:rtl/>
              </w:rPr>
              <w:t xml:space="preserve"> </w:t>
            </w:r>
            <w:r w:rsidRPr="00316F83">
              <w:rPr>
                <w:rtl/>
              </w:rPr>
              <w:t>نسب التغطية</w:t>
            </w:r>
          </w:p>
        </w:tc>
      </w:tr>
      <w:tr w:rsidR="00E41C9F" w:rsidRPr="00466DAE" w14:paraId="335129CC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14B66E16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16F83">
              <w:t xml:space="preserve">3-11 </w:t>
            </w:r>
            <w:r w:rsidR="009B3BAD">
              <w:rPr>
                <w:rFonts w:hint="cs"/>
                <w:rtl/>
              </w:rPr>
              <w:t xml:space="preserve"> </w:t>
            </w:r>
            <w:r w:rsidRPr="00316F83">
              <w:rPr>
                <w:rtl/>
              </w:rPr>
              <w:t>قصور البيانات المحاسبية</w:t>
            </w:r>
          </w:p>
        </w:tc>
      </w:tr>
      <w:tr w:rsidR="00E41C9F" w:rsidRPr="00466DAE" w14:paraId="2AE1F012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33F5AA4D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16F83">
              <w:rPr>
                <w:rtl/>
              </w:rPr>
              <w:t>الأسئلة 56</w:t>
            </w:r>
          </w:p>
        </w:tc>
      </w:tr>
      <w:tr w:rsidR="00E41C9F" w:rsidRPr="00466DAE" w14:paraId="68E1E003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729314BA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16F83">
              <w:rPr>
                <w:rtl/>
              </w:rPr>
              <w:t>التمرينات + المصطلحات الرئيسة</w:t>
            </w:r>
          </w:p>
        </w:tc>
      </w:tr>
      <w:tr w:rsidR="007A32F5" w:rsidRPr="00466DAE" w14:paraId="2EAD82A3" w14:textId="77777777" w:rsidTr="00ED0784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4CC6A41C" w14:textId="77777777" w:rsidTr="00ED0784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E41C9F" w:rsidRPr="000A76C8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35A9F458" w:rsidR="00E41C9F" w:rsidRPr="00466DAE" w:rsidRDefault="009B3BAD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t xml:space="preserve"> </w:t>
            </w:r>
            <w:r w:rsidR="00E41C9F" w:rsidRPr="00E05C70">
              <w:t xml:space="preserve">3-11 </w:t>
            </w:r>
            <w:r w:rsidR="00E41C9F" w:rsidRPr="00E05C70">
              <w:rPr>
                <w:rtl/>
              </w:rPr>
              <w:t>قصور البيانات المحاسبية</w:t>
            </w:r>
          </w:p>
        </w:tc>
      </w:tr>
      <w:tr w:rsidR="00E41C9F" w:rsidRPr="00466DAE" w14:paraId="1FBA1D8C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540F5BC0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05C70">
              <w:rPr>
                <w:rtl/>
              </w:rPr>
              <w:t>الأسئلة 56</w:t>
            </w:r>
          </w:p>
        </w:tc>
      </w:tr>
      <w:tr w:rsidR="00E41C9F" w:rsidRPr="00466DAE" w14:paraId="0DEA366B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6C3FB076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05C70">
              <w:rPr>
                <w:rtl/>
              </w:rPr>
              <w:t>التمرينات</w:t>
            </w:r>
          </w:p>
        </w:tc>
      </w:tr>
      <w:tr w:rsidR="00E41C9F" w:rsidRPr="00466DAE" w14:paraId="795AB1C7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6261854B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05C70">
              <w:rPr>
                <w:rtl/>
              </w:rPr>
              <w:t>المصطلحات الرئيسة</w:t>
            </w:r>
          </w:p>
        </w:tc>
      </w:tr>
      <w:tr w:rsidR="007A32F5" w:rsidRPr="00466DAE" w14:paraId="4899F56F" w14:textId="77777777" w:rsidTr="00ED0784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41C9F" w:rsidRPr="00466DAE" w14:paraId="4FCECB3F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E41C9F" w:rsidRPr="007665ED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E41C9F" w:rsidRPr="00D23FC9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3950F7CA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0343A">
              <w:rPr>
                <w:rtl/>
              </w:rPr>
              <w:t>إثراء ١</w:t>
            </w:r>
          </w:p>
        </w:tc>
      </w:tr>
      <w:tr w:rsidR="00E41C9F" w:rsidRPr="00466DAE" w14:paraId="25D7017D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723EDE73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0343A">
              <w:rPr>
                <w:rtl/>
              </w:rPr>
              <w:t>إثراء ٢</w:t>
            </w:r>
          </w:p>
        </w:tc>
      </w:tr>
      <w:tr w:rsidR="00E41C9F" w:rsidRPr="00466DAE" w14:paraId="1D1A7911" w14:textId="77777777" w:rsidTr="00ED078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70E8C91A" w:rsidR="00E41C9F" w:rsidRPr="00466DAE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0343A">
              <w:rPr>
                <w:rtl/>
              </w:rPr>
              <w:t>إثراء ٣</w:t>
            </w:r>
          </w:p>
        </w:tc>
      </w:tr>
      <w:tr w:rsidR="00A01315" w:rsidRPr="00466DAE" w14:paraId="21E689B9" w14:textId="77777777" w:rsidTr="00ED0784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01315" w:rsidRPr="00466DAE" w14:paraId="2DBDA2D4" w14:textId="77777777" w:rsidTr="00ED0784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466DAE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81A6D" w:rsidRPr="00466DAE" w14:paraId="53477507" w14:textId="77777777" w:rsidTr="00ED0784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23FC9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23FC9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41015239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4F2A6FDA" w14:textId="77777777" w:rsid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27B12C98" w14:textId="6ABC26D3" w:rsidR="00E41C9F" w:rsidRPr="00E41C9F" w:rsidRDefault="00E41C9F" w:rsidP="00E41C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41C9F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الاختبارات النهائية</w:t>
            </w:r>
          </w:p>
          <w:p w14:paraId="530879C4" w14:textId="77777777" w:rsidR="00E41C9F" w:rsidRPr="00E41C9F" w:rsidRDefault="00E41C9F" w:rsidP="00E41C9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7EDF3028" w14:textId="2A11DA0F" w:rsidR="00A81A6D" w:rsidRPr="00466DAE" w:rsidRDefault="00A81A6D" w:rsidP="00E41C9F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F5BF" w14:textId="77777777" w:rsidR="00017B42" w:rsidRDefault="00017B42" w:rsidP="00696F19">
      <w:pPr>
        <w:spacing w:after="0" w:line="240" w:lineRule="auto"/>
      </w:pPr>
      <w:r>
        <w:separator/>
      </w:r>
    </w:p>
  </w:endnote>
  <w:endnote w:type="continuationSeparator" w:id="0">
    <w:p w14:paraId="5A9FF3D6" w14:textId="77777777" w:rsidR="00017B42" w:rsidRDefault="00017B4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A3776D9" w:rsidR="00696F19" w:rsidRDefault="000144A1" w:rsidP="00A85855"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A85855">
                            <w:rPr>
                              <w:rFonts w:hint="cs"/>
                              <w:rtl/>
                            </w:rPr>
                            <w:t>صلاح الفائز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6930FB">
                            <w:rPr>
                              <w:noProof/>
                            </w:rPr>
                            <w:drawing>
                              <wp:inline distT="0" distB="0" distL="0" distR="0" wp14:anchorId="6CD7644E" wp14:editId="1E2FFFBF">
                                <wp:extent cx="566420" cy="193040"/>
                                <wp:effectExtent l="0" t="0" r="5080" b="0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6420" cy="193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التاريخ:</w:t>
                          </w:r>
                          <w:r w:rsidR="00A85855">
                            <w:rPr>
                              <w:rFonts w:hint="cs"/>
                              <w:rtl/>
                            </w:rPr>
                            <w:t xml:space="preserve"> 9/11/2022م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6A3776D9" w:rsidR="00696F19" w:rsidRDefault="000144A1" w:rsidP="00A85855"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A85855">
                      <w:rPr>
                        <w:rFonts w:hint="cs"/>
                        <w:rtl/>
                      </w:rPr>
                      <w:t>صلاح الفائز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6930FB">
                      <w:rPr>
                        <w:noProof/>
                      </w:rPr>
                      <w:drawing>
                        <wp:inline distT="0" distB="0" distL="0" distR="0" wp14:anchorId="6CD7644E" wp14:editId="1E2FFFBF">
                          <wp:extent cx="566420" cy="193040"/>
                          <wp:effectExtent l="0" t="0" r="508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6420" cy="193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التاريخ:</w:t>
                    </w:r>
                    <w:r w:rsidR="00A85855">
                      <w:rPr>
                        <w:rFonts w:hint="cs"/>
                        <w:rtl/>
                      </w:rPr>
                      <w:t xml:space="preserve"> 9/11/2022م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012CF" w14:textId="77777777" w:rsidR="00017B42" w:rsidRDefault="00017B42" w:rsidP="00696F19">
      <w:pPr>
        <w:spacing w:after="0" w:line="240" w:lineRule="auto"/>
      </w:pPr>
      <w:r>
        <w:separator/>
      </w:r>
    </w:p>
  </w:footnote>
  <w:footnote w:type="continuationSeparator" w:id="0">
    <w:p w14:paraId="5BBEAA39" w14:textId="77777777" w:rsidR="00017B42" w:rsidRDefault="00017B42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17B42"/>
    <w:rsid w:val="000241EF"/>
    <w:rsid w:val="00051776"/>
    <w:rsid w:val="000A76C8"/>
    <w:rsid w:val="000C55CC"/>
    <w:rsid w:val="00101D4B"/>
    <w:rsid w:val="00244C8B"/>
    <w:rsid w:val="00313051"/>
    <w:rsid w:val="0039580A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930FB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B3BAD"/>
    <w:rsid w:val="009F3DAB"/>
    <w:rsid w:val="00A00247"/>
    <w:rsid w:val="00A01315"/>
    <w:rsid w:val="00A81A6D"/>
    <w:rsid w:val="00A85855"/>
    <w:rsid w:val="00BA06A5"/>
    <w:rsid w:val="00C23EEE"/>
    <w:rsid w:val="00CF1164"/>
    <w:rsid w:val="00D23FC9"/>
    <w:rsid w:val="00E41C9F"/>
    <w:rsid w:val="00E45F59"/>
    <w:rsid w:val="00ED0784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USER</cp:lastModifiedBy>
  <cp:revision>6</cp:revision>
  <cp:lastPrinted>2022-11-10T10:30:00Z</cp:lastPrinted>
  <dcterms:created xsi:type="dcterms:W3CDTF">2022-11-09T06:50:00Z</dcterms:created>
  <dcterms:modified xsi:type="dcterms:W3CDTF">2022-11-10T10:30:00Z</dcterms:modified>
</cp:coreProperties>
</file>