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F4D" w:rsidRPr="000426C9" w:rsidRDefault="00142F4D" w:rsidP="00142F4D">
      <w:pPr>
        <w:rPr>
          <w:color w:val="000000" w:themeColor="text1"/>
          <w:rtl/>
        </w:rPr>
      </w:pPr>
      <w:r w:rsidRPr="000426C9">
        <w:rPr>
          <w:rFonts w:hint="cs"/>
          <w:color w:val="000000" w:themeColor="text1"/>
          <w:rtl/>
        </w:rPr>
        <w:t xml:space="preserve">  </w:t>
      </w:r>
    </w:p>
    <w:tbl>
      <w:tblPr>
        <w:bidiVisual/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"/>
        <w:gridCol w:w="1228"/>
        <w:gridCol w:w="2551"/>
        <w:gridCol w:w="4535"/>
        <w:gridCol w:w="4535"/>
        <w:gridCol w:w="2206"/>
        <w:gridCol w:w="113"/>
      </w:tblGrid>
      <w:tr w:rsidR="000426C9" w:rsidRPr="000426C9" w:rsidTr="000E1500">
        <w:trPr>
          <w:trHeight w:val="567"/>
        </w:trPr>
        <w:tc>
          <w:tcPr>
            <w:tcW w:w="15188" w:type="dxa"/>
            <w:gridSpan w:val="7"/>
            <w:vAlign w:val="center"/>
          </w:tcPr>
          <w:p w:rsidR="00B43961" w:rsidRPr="000426C9" w:rsidRDefault="00B43961" w:rsidP="00D641BE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426C9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موضوع الدرس:</w:t>
            </w:r>
            <w:r w:rsidRPr="000426C9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641BE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المنصفات في المثلث </w:t>
            </w:r>
          </w:p>
        </w:tc>
      </w:tr>
      <w:tr w:rsidR="00D641BE" w:rsidRPr="00A33D0A" w:rsidTr="000E1500">
        <w:trPr>
          <w:gridBefore w:val="1"/>
          <w:gridAfter w:val="1"/>
          <w:wBefore w:w="20" w:type="dxa"/>
          <w:wAfter w:w="113" w:type="dxa"/>
          <w:trHeight w:val="567"/>
        </w:trPr>
        <w:tc>
          <w:tcPr>
            <w:tcW w:w="1228" w:type="dxa"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خطوات الدرس</w:t>
            </w:r>
          </w:p>
        </w:tc>
        <w:tc>
          <w:tcPr>
            <w:tcW w:w="13827" w:type="dxa"/>
            <w:gridSpan w:val="4"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الإجراءات</w:t>
            </w:r>
          </w:p>
        </w:tc>
      </w:tr>
      <w:tr w:rsidR="00D641BE" w:rsidRPr="00A33D0A" w:rsidTr="000E1500">
        <w:trPr>
          <w:gridBefore w:val="1"/>
          <w:gridAfter w:val="1"/>
          <w:wBefore w:w="20" w:type="dxa"/>
          <w:wAfter w:w="113" w:type="dxa"/>
          <w:trHeight w:val="567"/>
        </w:trPr>
        <w:tc>
          <w:tcPr>
            <w:tcW w:w="1228" w:type="dxa"/>
            <w:vMerge w:val="restart"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التركيز</w:t>
            </w:r>
          </w:p>
        </w:tc>
        <w:tc>
          <w:tcPr>
            <w:tcW w:w="2551" w:type="dxa"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فكرة الدرس</w:t>
            </w:r>
          </w:p>
        </w:tc>
        <w:tc>
          <w:tcPr>
            <w:tcW w:w="4535" w:type="dxa"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المفردات الاساسية</w:t>
            </w:r>
          </w:p>
        </w:tc>
        <w:tc>
          <w:tcPr>
            <w:tcW w:w="4535" w:type="dxa"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متطلبات التعلم السابقة</w:t>
            </w:r>
          </w:p>
        </w:tc>
        <w:tc>
          <w:tcPr>
            <w:tcW w:w="2206" w:type="dxa"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الوسائل التعليمية</w:t>
            </w:r>
          </w:p>
        </w:tc>
      </w:tr>
      <w:tr w:rsidR="00D641BE" w:rsidRPr="0053019E" w:rsidTr="000E1500">
        <w:trPr>
          <w:gridBefore w:val="1"/>
          <w:gridAfter w:val="1"/>
          <w:wBefore w:w="20" w:type="dxa"/>
          <w:wAfter w:w="113" w:type="dxa"/>
          <w:trHeight w:val="850"/>
        </w:trPr>
        <w:tc>
          <w:tcPr>
            <w:tcW w:w="1228" w:type="dxa"/>
            <w:vMerge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D641BE" w:rsidRDefault="00D641BE" w:rsidP="00D641BE">
            <w:pPr>
              <w:rPr>
                <w:rFonts w:cs="Times New Roman" w:hint="cs"/>
                <w:sz w:val="24"/>
                <w:szCs w:val="24"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التعرف على الاعمدة المنصفة في المثلث واستعمالها </w:t>
            </w:r>
          </w:p>
          <w:p w:rsidR="00D641BE" w:rsidRPr="00BD75E5" w:rsidRDefault="00D641BE" w:rsidP="00D641BE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التعرف على منصفات الزوايا واستعمالها  </w:t>
            </w:r>
          </w:p>
        </w:tc>
        <w:tc>
          <w:tcPr>
            <w:tcW w:w="4535" w:type="dxa"/>
            <w:vAlign w:val="center"/>
          </w:tcPr>
          <w:p w:rsidR="00D641BE" w:rsidRPr="00842767" w:rsidRDefault="00D641BE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العمود المنصف </w:t>
            </w:r>
            <w:r>
              <w:rPr>
                <w:rFonts w:cs="Times New Roman"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 المستقيمات المتلاقية </w:t>
            </w:r>
            <w:r>
              <w:rPr>
                <w:rFonts w:cs="Times New Roman"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نقطة التلاقي </w:t>
            </w:r>
            <w:r>
              <w:rPr>
                <w:rFonts w:cs="Times New Roman"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مركز الدائرة التي تمر برؤوس المثلث </w:t>
            </w:r>
            <w:r>
              <w:rPr>
                <w:rFonts w:cs="Times New Roman"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 مركز الدائرة الداخلية للمثلث  </w:t>
            </w:r>
          </w:p>
        </w:tc>
        <w:tc>
          <w:tcPr>
            <w:tcW w:w="4535" w:type="dxa"/>
            <w:vAlign w:val="center"/>
          </w:tcPr>
          <w:p w:rsidR="00D641BE" w:rsidRPr="00842767" w:rsidRDefault="00D641BE" w:rsidP="00325E07">
            <w:pPr>
              <w:jc w:val="center"/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منصف القطعة المستقيمة </w:t>
            </w:r>
            <w:r>
              <w:rPr>
                <w:rFonts w:cs="Times New Roman"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 منصف الزاوية</w:t>
            </w:r>
          </w:p>
        </w:tc>
        <w:tc>
          <w:tcPr>
            <w:tcW w:w="2206" w:type="dxa"/>
          </w:tcPr>
          <w:p w:rsidR="00D641BE" w:rsidRDefault="00D641BE" w:rsidP="00325E07">
            <w:pPr>
              <w:rPr>
                <w:rFonts w:cs="Times New Roman"/>
                <w:sz w:val="24"/>
                <w:szCs w:val="24"/>
              </w:rPr>
            </w:pPr>
          </w:p>
          <w:p w:rsidR="00D641BE" w:rsidRPr="002F573E" w:rsidRDefault="00D641BE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ادوات هندسية</w:t>
            </w:r>
          </w:p>
          <w:p w:rsidR="00D641BE" w:rsidRPr="008C4866" w:rsidRDefault="00D641BE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الكتاب </w:t>
            </w:r>
          </w:p>
          <w:p w:rsidR="00D641BE" w:rsidRPr="0053019E" w:rsidRDefault="00D641BE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  <w:rtl/>
              </w:rPr>
            </w:pPr>
            <w:r w:rsidRPr="00906958">
              <w:rPr>
                <w:rFonts w:cs="Times New Roman" w:hint="cs"/>
                <w:sz w:val="24"/>
                <w:szCs w:val="24"/>
                <w:rtl/>
                <w:lang w:bidi="ar-EG"/>
              </w:rPr>
              <w:t>السبورة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</w:t>
            </w:r>
            <w:r w:rsidRPr="0053019E">
              <w:rPr>
                <w:rFonts w:cs="Times New Roman" w:hint="cs"/>
                <w:sz w:val="24"/>
                <w:szCs w:val="24"/>
                <w:rtl/>
              </w:rPr>
              <w:t>اقلام ملونة</w:t>
            </w:r>
          </w:p>
        </w:tc>
      </w:tr>
      <w:tr w:rsidR="00D641BE" w:rsidRPr="00842767" w:rsidTr="000E1500">
        <w:trPr>
          <w:gridBefore w:val="1"/>
          <w:gridAfter w:val="1"/>
          <w:wBefore w:w="20" w:type="dxa"/>
          <w:wAfter w:w="113" w:type="dxa"/>
          <w:trHeight w:val="1144"/>
        </w:trPr>
        <w:tc>
          <w:tcPr>
            <w:tcW w:w="1228" w:type="dxa"/>
            <w:vMerge w:val="restart"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التدريس</w:t>
            </w:r>
          </w:p>
        </w:tc>
        <w:tc>
          <w:tcPr>
            <w:tcW w:w="2551" w:type="dxa"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فقرة استعد</w:t>
            </w:r>
          </w:p>
        </w:tc>
        <w:tc>
          <w:tcPr>
            <w:tcW w:w="11276" w:type="dxa"/>
            <w:gridSpan w:val="3"/>
            <w:vAlign w:val="center"/>
          </w:tcPr>
          <w:p w:rsidR="00D641BE" w:rsidRPr="00842767" w:rsidRDefault="00D641BE" w:rsidP="00325E0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فقرة لماذا صفحة 81</w:t>
            </w:r>
          </w:p>
        </w:tc>
      </w:tr>
      <w:tr w:rsidR="00D641BE" w:rsidRPr="00FD072A" w:rsidTr="000E1500">
        <w:trPr>
          <w:gridBefore w:val="1"/>
          <w:gridAfter w:val="1"/>
          <w:wBefore w:w="20" w:type="dxa"/>
          <w:wAfter w:w="113" w:type="dxa"/>
          <w:trHeight w:val="1493"/>
        </w:trPr>
        <w:tc>
          <w:tcPr>
            <w:tcW w:w="1228" w:type="dxa"/>
            <w:vMerge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الآمثلة</w:t>
            </w:r>
          </w:p>
        </w:tc>
        <w:tc>
          <w:tcPr>
            <w:tcW w:w="4535" w:type="dxa"/>
          </w:tcPr>
          <w:p w:rsidR="00D641BE" w:rsidRDefault="00D641BE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</w:p>
          <w:p w:rsidR="00D641BE" w:rsidRDefault="00D641BE" w:rsidP="00D641BE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1 صفحة 82</w:t>
            </w:r>
          </w:p>
          <w:p w:rsidR="00D641BE" w:rsidRDefault="00D641BE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2 صفحة 83</w:t>
            </w:r>
          </w:p>
          <w:p w:rsidR="00D641BE" w:rsidRDefault="00D641BE" w:rsidP="00325E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 صفحة 84</w:t>
            </w:r>
          </w:p>
          <w:p w:rsidR="00D641BE" w:rsidRPr="00FD072A" w:rsidRDefault="00D641BE" w:rsidP="00D641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4 صفحة 85</w:t>
            </w:r>
          </w:p>
        </w:tc>
        <w:tc>
          <w:tcPr>
            <w:tcW w:w="6741" w:type="dxa"/>
            <w:gridSpan w:val="2"/>
          </w:tcPr>
          <w:p w:rsidR="00D641BE" w:rsidRDefault="00D641BE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تحقق من فهمك:</w:t>
            </w:r>
          </w:p>
          <w:p w:rsidR="00D641BE" w:rsidRDefault="00D641BE" w:rsidP="00D641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bidi="ar-EG"/>
              </w:rPr>
              <w:t>1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sz w:val="24"/>
                <w:szCs w:val="24"/>
                <w:rtl/>
              </w:rPr>
              <w:t>صفحة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sz w:val="24"/>
                <w:szCs w:val="24"/>
                <w:rtl/>
              </w:rPr>
              <w:t>82</w:t>
            </w:r>
          </w:p>
          <w:p w:rsidR="00D641BE" w:rsidRDefault="00D641BE" w:rsidP="00325E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2 صفحة 83</w:t>
            </w:r>
          </w:p>
          <w:p w:rsidR="00D641BE" w:rsidRDefault="00D641BE" w:rsidP="00325E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 صفحة 84</w:t>
            </w:r>
          </w:p>
          <w:p w:rsidR="00D641BE" w:rsidRPr="00FD072A" w:rsidRDefault="00D641BE" w:rsidP="00325E07">
            <w:pPr>
              <w:rPr>
                <w:rFonts w:cs="Times New Roman" w:hint="cs"/>
                <w:sz w:val="24"/>
                <w:szCs w:val="24"/>
                <w:rtl/>
              </w:rPr>
            </w:pPr>
          </w:p>
        </w:tc>
      </w:tr>
      <w:tr w:rsidR="00D641BE" w:rsidRPr="00842767" w:rsidTr="000E1500">
        <w:trPr>
          <w:gridBefore w:val="1"/>
          <w:gridAfter w:val="1"/>
          <w:wBefore w:w="20" w:type="dxa"/>
          <w:wAfter w:w="113" w:type="dxa"/>
          <w:trHeight w:val="567"/>
        </w:trPr>
        <w:tc>
          <w:tcPr>
            <w:tcW w:w="1228" w:type="dxa"/>
            <w:vMerge w:val="restart"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التدريب</w:t>
            </w:r>
          </w:p>
        </w:tc>
        <w:tc>
          <w:tcPr>
            <w:tcW w:w="2551" w:type="dxa"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فقرة تأكد</w:t>
            </w:r>
          </w:p>
        </w:tc>
        <w:tc>
          <w:tcPr>
            <w:tcW w:w="11276" w:type="dxa"/>
            <w:gridSpan w:val="3"/>
            <w:vAlign w:val="center"/>
          </w:tcPr>
          <w:p w:rsidR="00D641BE" w:rsidRPr="00842767" w:rsidRDefault="000E1500" w:rsidP="00325E07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1-4-5-8 صفحة 86</w:t>
            </w:r>
          </w:p>
        </w:tc>
      </w:tr>
      <w:tr w:rsidR="00D641BE" w:rsidRPr="00842767" w:rsidTr="000E1500">
        <w:trPr>
          <w:gridBefore w:val="1"/>
          <w:gridAfter w:val="1"/>
          <w:wBefore w:w="20" w:type="dxa"/>
          <w:wAfter w:w="113" w:type="dxa"/>
          <w:trHeight w:val="567"/>
        </w:trPr>
        <w:tc>
          <w:tcPr>
            <w:tcW w:w="1228" w:type="dxa"/>
            <w:vMerge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مسائل التفكير العليا</w:t>
            </w:r>
          </w:p>
        </w:tc>
        <w:tc>
          <w:tcPr>
            <w:tcW w:w="11276" w:type="dxa"/>
            <w:gridSpan w:val="3"/>
            <w:vAlign w:val="center"/>
          </w:tcPr>
          <w:p w:rsidR="00D641BE" w:rsidRPr="00842767" w:rsidRDefault="000E1500" w:rsidP="00325E07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35 صفحة 88</w:t>
            </w:r>
          </w:p>
        </w:tc>
      </w:tr>
      <w:tr w:rsidR="00D641BE" w:rsidRPr="00842767" w:rsidTr="000E1500">
        <w:trPr>
          <w:gridBefore w:val="1"/>
          <w:gridAfter w:val="1"/>
          <w:wBefore w:w="20" w:type="dxa"/>
          <w:wAfter w:w="113" w:type="dxa"/>
          <w:trHeight w:val="496"/>
        </w:trPr>
        <w:tc>
          <w:tcPr>
            <w:tcW w:w="1228" w:type="dxa"/>
            <w:vMerge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D641BE" w:rsidRPr="00A33D0A" w:rsidRDefault="00D641BE" w:rsidP="00D641B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حل وتدريب</w:t>
            </w:r>
          </w:p>
        </w:tc>
        <w:tc>
          <w:tcPr>
            <w:tcW w:w="11276" w:type="dxa"/>
            <w:gridSpan w:val="3"/>
            <w:vAlign w:val="center"/>
          </w:tcPr>
          <w:p w:rsidR="00D641BE" w:rsidRPr="00842767" w:rsidRDefault="000E1500" w:rsidP="00325E07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9-12-15-18 صفحة 88</w:t>
            </w:r>
          </w:p>
        </w:tc>
      </w:tr>
      <w:tr w:rsidR="00D641BE" w:rsidRPr="00842767" w:rsidTr="000E1500">
        <w:trPr>
          <w:gridBefore w:val="1"/>
          <w:gridAfter w:val="1"/>
          <w:wBefore w:w="20" w:type="dxa"/>
          <w:wAfter w:w="113" w:type="dxa"/>
          <w:trHeight w:val="567"/>
        </w:trPr>
        <w:tc>
          <w:tcPr>
            <w:tcW w:w="1228" w:type="dxa"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التقويم</w:t>
            </w:r>
          </w:p>
        </w:tc>
        <w:tc>
          <w:tcPr>
            <w:tcW w:w="2551" w:type="dxa"/>
            <w:vAlign w:val="center"/>
          </w:tcPr>
          <w:p w:rsidR="00D641BE" w:rsidRPr="00A33D0A" w:rsidRDefault="00D641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  <w:lang w:bidi="ar-EG"/>
              </w:rPr>
              <w:t>تعلم لاحق</w:t>
            </w:r>
          </w:p>
        </w:tc>
        <w:tc>
          <w:tcPr>
            <w:tcW w:w="11276" w:type="dxa"/>
            <w:gridSpan w:val="3"/>
            <w:vAlign w:val="center"/>
          </w:tcPr>
          <w:p w:rsidR="00D641BE" w:rsidRPr="00842767" w:rsidRDefault="000E1500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47 صفحة 89</w:t>
            </w:r>
          </w:p>
        </w:tc>
      </w:tr>
    </w:tbl>
    <w:p w:rsidR="00DB2F83" w:rsidRDefault="00DB2F83">
      <w:pPr>
        <w:rPr>
          <w:color w:val="000000" w:themeColor="text1"/>
          <w:rtl/>
        </w:rPr>
      </w:pPr>
    </w:p>
    <w:p w:rsidR="000E1500" w:rsidRDefault="000E1500">
      <w:pPr>
        <w:rPr>
          <w:color w:val="000000" w:themeColor="text1"/>
          <w:rtl/>
        </w:rPr>
      </w:pPr>
    </w:p>
    <w:p w:rsidR="000E1500" w:rsidRDefault="000E1500">
      <w:pPr>
        <w:rPr>
          <w:color w:val="000000" w:themeColor="text1"/>
          <w:rtl/>
        </w:rPr>
      </w:pPr>
    </w:p>
    <w:p w:rsidR="000E1500" w:rsidRDefault="000E1500">
      <w:pPr>
        <w:rPr>
          <w:color w:val="000000" w:themeColor="text1"/>
          <w:rtl/>
        </w:rPr>
      </w:pPr>
    </w:p>
    <w:p w:rsidR="000E1500" w:rsidRDefault="000E1500">
      <w:pPr>
        <w:rPr>
          <w:color w:val="000000" w:themeColor="text1"/>
          <w:rtl/>
        </w:rPr>
      </w:pPr>
    </w:p>
    <w:tbl>
      <w:tblPr>
        <w:bidiVisual/>
        <w:tblW w:w="1530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"/>
        <w:gridCol w:w="1315"/>
        <w:gridCol w:w="2551"/>
        <w:gridCol w:w="4535"/>
        <w:gridCol w:w="4535"/>
        <w:gridCol w:w="2319"/>
      </w:tblGrid>
      <w:tr w:rsidR="000E1500" w:rsidRPr="000426C9" w:rsidTr="00E0652F">
        <w:trPr>
          <w:gridBefore w:val="1"/>
          <w:wBefore w:w="46" w:type="dxa"/>
          <w:trHeight w:val="567"/>
        </w:trPr>
        <w:tc>
          <w:tcPr>
            <w:tcW w:w="15255" w:type="dxa"/>
            <w:gridSpan w:val="5"/>
            <w:vAlign w:val="center"/>
          </w:tcPr>
          <w:p w:rsidR="000E1500" w:rsidRPr="000426C9" w:rsidRDefault="000E1500" w:rsidP="000E1500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426C9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موضوع الدرس:</w:t>
            </w:r>
            <w:r w:rsidRPr="000426C9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القطع المتوسطة والارتفاعات في المثلث </w:t>
            </w: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0E1500" w:rsidRPr="00A33D0A" w:rsidTr="00E0652F">
        <w:trPr>
          <w:trHeight w:val="567"/>
        </w:trPr>
        <w:tc>
          <w:tcPr>
            <w:tcW w:w="1361" w:type="dxa"/>
            <w:gridSpan w:val="2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خطوات الدرس</w:t>
            </w:r>
          </w:p>
        </w:tc>
        <w:tc>
          <w:tcPr>
            <w:tcW w:w="13940" w:type="dxa"/>
            <w:gridSpan w:val="4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الاجراءات</w:t>
            </w:r>
          </w:p>
        </w:tc>
      </w:tr>
      <w:tr w:rsidR="000E1500" w:rsidRPr="00A33D0A" w:rsidTr="00E0652F">
        <w:trPr>
          <w:trHeight w:val="567"/>
        </w:trPr>
        <w:tc>
          <w:tcPr>
            <w:tcW w:w="1361" w:type="dxa"/>
            <w:gridSpan w:val="2"/>
            <w:vMerge w:val="restart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التركيز</w:t>
            </w:r>
          </w:p>
        </w:tc>
        <w:tc>
          <w:tcPr>
            <w:tcW w:w="2551" w:type="dxa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فكرة الدرس</w:t>
            </w:r>
          </w:p>
        </w:tc>
        <w:tc>
          <w:tcPr>
            <w:tcW w:w="4535" w:type="dxa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المفردات الاساسية</w:t>
            </w:r>
          </w:p>
        </w:tc>
        <w:tc>
          <w:tcPr>
            <w:tcW w:w="4535" w:type="dxa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متطلبات التعلم السابقة</w:t>
            </w:r>
          </w:p>
        </w:tc>
        <w:tc>
          <w:tcPr>
            <w:tcW w:w="2319" w:type="dxa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الوسائل التعليمية</w:t>
            </w:r>
          </w:p>
        </w:tc>
      </w:tr>
      <w:tr w:rsidR="000E1500" w:rsidRPr="0053019E" w:rsidTr="00E0652F">
        <w:trPr>
          <w:trHeight w:val="850"/>
        </w:trPr>
        <w:tc>
          <w:tcPr>
            <w:tcW w:w="1361" w:type="dxa"/>
            <w:gridSpan w:val="2"/>
            <w:vMerge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0E1500" w:rsidRDefault="000E1500" w:rsidP="00325E07">
            <w:pPr>
              <w:ind w:left="142"/>
              <w:rPr>
                <w:rFonts w:cs="Times New Roman" w:hint="cs"/>
                <w:sz w:val="24"/>
                <w:szCs w:val="24"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التعرف على القطع المتوسطة في مثلث واستعمالها </w:t>
            </w:r>
          </w:p>
          <w:p w:rsidR="000E1500" w:rsidRPr="00BD75E5" w:rsidRDefault="000E1500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التعرف على الارتفاعات في المثلث واستعمالها  </w:t>
            </w:r>
          </w:p>
        </w:tc>
        <w:tc>
          <w:tcPr>
            <w:tcW w:w="4535" w:type="dxa"/>
            <w:vAlign w:val="center"/>
          </w:tcPr>
          <w:p w:rsidR="000E1500" w:rsidRPr="00842767" w:rsidRDefault="000E1500" w:rsidP="00325E07">
            <w:pPr>
              <w:jc w:val="center"/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القطعة المتوسطة </w:t>
            </w:r>
            <w:r>
              <w:rPr>
                <w:rFonts w:cs="Times New Roman"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 مركز المثلث </w:t>
            </w:r>
            <w:r>
              <w:rPr>
                <w:rFonts w:cs="Times New Roman"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الارتفاع </w:t>
            </w:r>
            <w:r>
              <w:rPr>
                <w:rFonts w:cs="Times New Roman"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ملتقى ارتفاعات المثلث  </w:t>
            </w:r>
          </w:p>
        </w:tc>
        <w:tc>
          <w:tcPr>
            <w:tcW w:w="4535" w:type="dxa"/>
            <w:vAlign w:val="center"/>
          </w:tcPr>
          <w:p w:rsidR="000E1500" w:rsidRPr="00842767" w:rsidRDefault="000E1500" w:rsidP="00325E07">
            <w:pPr>
              <w:jc w:val="center"/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الاعمدة المنصفة </w:t>
            </w:r>
            <w:r>
              <w:rPr>
                <w:rFonts w:cs="Times New Roman"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منصفات الزوايا واستعمالها</w:t>
            </w:r>
          </w:p>
        </w:tc>
        <w:tc>
          <w:tcPr>
            <w:tcW w:w="2319" w:type="dxa"/>
          </w:tcPr>
          <w:p w:rsidR="000E1500" w:rsidRDefault="000E1500" w:rsidP="00325E07">
            <w:pPr>
              <w:rPr>
                <w:rFonts w:cs="Times New Roman"/>
                <w:sz w:val="24"/>
                <w:szCs w:val="24"/>
              </w:rPr>
            </w:pPr>
          </w:p>
          <w:p w:rsidR="000E1500" w:rsidRPr="002F573E" w:rsidRDefault="000E1500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ادوات هندسية</w:t>
            </w:r>
          </w:p>
          <w:p w:rsidR="000E1500" w:rsidRPr="008C4866" w:rsidRDefault="0093253A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الكتاب المدرسي</w:t>
            </w:r>
          </w:p>
          <w:p w:rsidR="000E1500" w:rsidRPr="0053019E" w:rsidRDefault="000E1500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  <w:rtl/>
              </w:rPr>
            </w:pPr>
            <w:r w:rsidRPr="00906958">
              <w:rPr>
                <w:rFonts w:cs="Times New Roman" w:hint="cs"/>
                <w:sz w:val="24"/>
                <w:szCs w:val="24"/>
                <w:rtl/>
                <w:lang w:bidi="ar-EG"/>
              </w:rPr>
              <w:t>السبورة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</w:t>
            </w:r>
            <w:r w:rsidRPr="0053019E">
              <w:rPr>
                <w:rFonts w:cs="Times New Roman" w:hint="cs"/>
                <w:sz w:val="24"/>
                <w:szCs w:val="24"/>
                <w:rtl/>
              </w:rPr>
              <w:t>اقلام ملونة</w:t>
            </w:r>
          </w:p>
        </w:tc>
      </w:tr>
      <w:tr w:rsidR="000E1500" w:rsidRPr="00842767" w:rsidTr="00E0652F">
        <w:trPr>
          <w:trHeight w:val="445"/>
        </w:trPr>
        <w:tc>
          <w:tcPr>
            <w:tcW w:w="1361" w:type="dxa"/>
            <w:gridSpan w:val="2"/>
            <w:vMerge w:val="restart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التدريس</w:t>
            </w:r>
          </w:p>
        </w:tc>
        <w:tc>
          <w:tcPr>
            <w:tcW w:w="2551" w:type="dxa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فقرة استعد</w:t>
            </w:r>
          </w:p>
        </w:tc>
        <w:tc>
          <w:tcPr>
            <w:tcW w:w="11389" w:type="dxa"/>
            <w:gridSpan w:val="3"/>
            <w:vAlign w:val="center"/>
          </w:tcPr>
          <w:p w:rsidR="000E1500" w:rsidRPr="00842767" w:rsidRDefault="000E1500" w:rsidP="000E15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فقرة لماذا صفحة 91</w:t>
            </w:r>
          </w:p>
        </w:tc>
      </w:tr>
      <w:tr w:rsidR="000E1500" w:rsidRPr="00FD072A" w:rsidTr="00E0652F">
        <w:trPr>
          <w:trHeight w:val="1493"/>
        </w:trPr>
        <w:tc>
          <w:tcPr>
            <w:tcW w:w="1361" w:type="dxa"/>
            <w:gridSpan w:val="2"/>
            <w:vMerge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الآمثلة</w:t>
            </w:r>
          </w:p>
        </w:tc>
        <w:tc>
          <w:tcPr>
            <w:tcW w:w="4535" w:type="dxa"/>
          </w:tcPr>
          <w:p w:rsidR="000E1500" w:rsidRDefault="000E1500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</w:p>
          <w:p w:rsidR="000E1500" w:rsidRDefault="000E1500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1 صفحة 91</w:t>
            </w:r>
          </w:p>
          <w:p w:rsidR="000E1500" w:rsidRDefault="000E1500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2 صفحة 92</w:t>
            </w:r>
          </w:p>
          <w:p w:rsidR="000E1500" w:rsidRDefault="000E1500" w:rsidP="00325E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 صفحة 92</w:t>
            </w:r>
          </w:p>
          <w:p w:rsidR="000E1500" w:rsidRPr="00FD072A" w:rsidRDefault="00E0652F" w:rsidP="00325E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4 صفحة 94</w:t>
            </w:r>
          </w:p>
        </w:tc>
        <w:tc>
          <w:tcPr>
            <w:tcW w:w="6854" w:type="dxa"/>
            <w:gridSpan w:val="2"/>
          </w:tcPr>
          <w:p w:rsidR="000E1500" w:rsidRDefault="000E1500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تحقق من فهمك:</w:t>
            </w:r>
          </w:p>
          <w:p w:rsidR="000E1500" w:rsidRDefault="000E1500" w:rsidP="000E15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 صفحة 91</w:t>
            </w:r>
          </w:p>
          <w:p w:rsidR="000E1500" w:rsidRDefault="000E1500" w:rsidP="000E1500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 صفحة 92</w:t>
            </w:r>
          </w:p>
          <w:p w:rsidR="000E1500" w:rsidRDefault="00E0652F" w:rsidP="000E1500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 صفحة 93</w:t>
            </w:r>
          </w:p>
          <w:p w:rsidR="00E0652F" w:rsidRPr="00FD072A" w:rsidRDefault="00E0652F" w:rsidP="000E15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4 صفحة 95</w:t>
            </w:r>
          </w:p>
        </w:tc>
      </w:tr>
      <w:tr w:rsidR="000E1500" w:rsidRPr="00842767" w:rsidTr="00E0652F">
        <w:trPr>
          <w:trHeight w:val="567"/>
        </w:trPr>
        <w:tc>
          <w:tcPr>
            <w:tcW w:w="1361" w:type="dxa"/>
            <w:gridSpan w:val="2"/>
            <w:vMerge w:val="restart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التدريب</w:t>
            </w:r>
          </w:p>
        </w:tc>
        <w:tc>
          <w:tcPr>
            <w:tcW w:w="2551" w:type="dxa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فقرة تأكد</w:t>
            </w:r>
          </w:p>
        </w:tc>
        <w:tc>
          <w:tcPr>
            <w:tcW w:w="11389" w:type="dxa"/>
            <w:gridSpan w:val="3"/>
            <w:vAlign w:val="center"/>
          </w:tcPr>
          <w:p w:rsidR="000E1500" w:rsidRPr="00842767" w:rsidRDefault="00E0652F" w:rsidP="00325E07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1-2-3-4 صفحة 95</w:t>
            </w:r>
          </w:p>
        </w:tc>
      </w:tr>
      <w:tr w:rsidR="000E1500" w:rsidRPr="00842767" w:rsidTr="00E0652F">
        <w:trPr>
          <w:trHeight w:val="750"/>
        </w:trPr>
        <w:tc>
          <w:tcPr>
            <w:tcW w:w="1361" w:type="dxa"/>
            <w:gridSpan w:val="2"/>
            <w:vMerge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مسائل التفكير العليا</w:t>
            </w:r>
          </w:p>
        </w:tc>
        <w:tc>
          <w:tcPr>
            <w:tcW w:w="11389" w:type="dxa"/>
            <w:gridSpan w:val="3"/>
            <w:vAlign w:val="center"/>
          </w:tcPr>
          <w:p w:rsidR="000E1500" w:rsidRPr="00842767" w:rsidRDefault="00E0652F" w:rsidP="00325E07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27 صفحة 97</w:t>
            </w:r>
          </w:p>
        </w:tc>
      </w:tr>
      <w:tr w:rsidR="000E1500" w:rsidRPr="00842767" w:rsidTr="00E0652F">
        <w:trPr>
          <w:trHeight w:val="567"/>
        </w:trPr>
        <w:tc>
          <w:tcPr>
            <w:tcW w:w="1361" w:type="dxa"/>
            <w:gridSpan w:val="2"/>
            <w:vMerge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حل وتدريب</w:t>
            </w:r>
          </w:p>
        </w:tc>
        <w:tc>
          <w:tcPr>
            <w:tcW w:w="11389" w:type="dxa"/>
            <w:gridSpan w:val="3"/>
            <w:vAlign w:val="center"/>
          </w:tcPr>
          <w:p w:rsidR="000E1500" w:rsidRPr="00842767" w:rsidRDefault="00E0652F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5-6-11-12 صفحة 96</w:t>
            </w:r>
          </w:p>
        </w:tc>
      </w:tr>
      <w:tr w:rsidR="000E1500" w:rsidRPr="00842767" w:rsidTr="00E0652F">
        <w:trPr>
          <w:trHeight w:val="567"/>
        </w:trPr>
        <w:tc>
          <w:tcPr>
            <w:tcW w:w="1361" w:type="dxa"/>
            <w:gridSpan w:val="2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التقويم</w:t>
            </w:r>
          </w:p>
        </w:tc>
        <w:tc>
          <w:tcPr>
            <w:tcW w:w="2551" w:type="dxa"/>
            <w:vAlign w:val="center"/>
          </w:tcPr>
          <w:p w:rsidR="000E1500" w:rsidRPr="00A33D0A" w:rsidRDefault="000E1500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  <w:lang w:bidi="ar-EG"/>
              </w:rPr>
              <w:t>تعلم لاحق</w:t>
            </w:r>
          </w:p>
        </w:tc>
        <w:tc>
          <w:tcPr>
            <w:tcW w:w="11389" w:type="dxa"/>
            <w:gridSpan w:val="3"/>
            <w:vAlign w:val="center"/>
          </w:tcPr>
          <w:p w:rsidR="000E1500" w:rsidRPr="00842767" w:rsidRDefault="00E0652F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38-39-40-41 صفحة 98</w:t>
            </w:r>
          </w:p>
        </w:tc>
      </w:tr>
    </w:tbl>
    <w:p w:rsidR="000E1500" w:rsidRDefault="000E1500">
      <w:pPr>
        <w:rPr>
          <w:color w:val="000000" w:themeColor="text1"/>
          <w:rtl/>
        </w:rPr>
      </w:pPr>
    </w:p>
    <w:p w:rsidR="00450693" w:rsidRDefault="00450693">
      <w:pPr>
        <w:rPr>
          <w:color w:val="000000" w:themeColor="text1"/>
          <w:rtl/>
        </w:rPr>
      </w:pPr>
    </w:p>
    <w:p w:rsidR="00450693" w:rsidRDefault="00450693">
      <w:pPr>
        <w:rPr>
          <w:color w:val="000000" w:themeColor="text1"/>
          <w:rtl/>
        </w:rPr>
      </w:pPr>
    </w:p>
    <w:p w:rsidR="00450693" w:rsidRDefault="00450693">
      <w:pPr>
        <w:rPr>
          <w:color w:val="000000" w:themeColor="text1"/>
          <w:rtl/>
        </w:rPr>
      </w:pPr>
    </w:p>
    <w:p w:rsidR="00450693" w:rsidRDefault="00450693">
      <w:pPr>
        <w:rPr>
          <w:color w:val="000000" w:themeColor="text1"/>
          <w:rtl/>
        </w:rPr>
      </w:pPr>
    </w:p>
    <w:p w:rsidR="00450693" w:rsidRDefault="00450693">
      <w:pPr>
        <w:rPr>
          <w:color w:val="000000" w:themeColor="text1"/>
          <w:rtl/>
        </w:rPr>
      </w:pPr>
    </w:p>
    <w:tbl>
      <w:tblPr>
        <w:bidiVisual/>
        <w:tblW w:w="1530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"/>
        <w:gridCol w:w="1315"/>
        <w:gridCol w:w="2551"/>
        <w:gridCol w:w="4535"/>
        <w:gridCol w:w="4535"/>
        <w:gridCol w:w="2319"/>
      </w:tblGrid>
      <w:tr w:rsidR="00450693" w:rsidRPr="000426C9" w:rsidTr="00325E07">
        <w:trPr>
          <w:gridBefore w:val="1"/>
          <w:wBefore w:w="46" w:type="dxa"/>
          <w:trHeight w:val="567"/>
        </w:trPr>
        <w:tc>
          <w:tcPr>
            <w:tcW w:w="15255" w:type="dxa"/>
            <w:gridSpan w:val="5"/>
            <w:vAlign w:val="center"/>
          </w:tcPr>
          <w:p w:rsidR="00450693" w:rsidRPr="000426C9" w:rsidRDefault="00450693" w:rsidP="00450693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426C9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lastRenderedPageBreak/>
              <w:t>موضوع الدرس:</w:t>
            </w:r>
            <w:r w:rsidRPr="000426C9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المتباينات في </w:t>
            </w: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المثلث  </w:t>
            </w:r>
          </w:p>
        </w:tc>
      </w:tr>
      <w:tr w:rsidR="00450693" w:rsidRPr="00A33D0A" w:rsidTr="00325E07">
        <w:trPr>
          <w:trHeight w:val="567"/>
        </w:trPr>
        <w:tc>
          <w:tcPr>
            <w:tcW w:w="1361" w:type="dxa"/>
            <w:gridSpan w:val="2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خطوات الدرس</w:t>
            </w:r>
          </w:p>
        </w:tc>
        <w:tc>
          <w:tcPr>
            <w:tcW w:w="13940" w:type="dxa"/>
            <w:gridSpan w:val="4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الاجراءات</w:t>
            </w:r>
          </w:p>
        </w:tc>
      </w:tr>
      <w:tr w:rsidR="00450693" w:rsidRPr="00A33D0A" w:rsidTr="00325E07">
        <w:trPr>
          <w:trHeight w:val="567"/>
        </w:trPr>
        <w:tc>
          <w:tcPr>
            <w:tcW w:w="1361" w:type="dxa"/>
            <w:gridSpan w:val="2"/>
            <w:vMerge w:val="restart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التركيز</w:t>
            </w:r>
          </w:p>
        </w:tc>
        <w:tc>
          <w:tcPr>
            <w:tcW w:w="2551" w:type="dxa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فكرة الدرس</w:t>
            </w:r>
          </w:p>
        </w:tc>
        <w:tc>
          <w:tcPr>
            <w:tcW w:w="4535" w:type="dxa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المفردات الاساسية</w:t>
            </w:r>
          </w:p>
        </w:tc>
        <w:tc>
          <w:tcPr>
            <w:tcW w:w="4535" w:type="dxa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متطلبات التعلم السابقة</w:t>
            </w:r>
          </w:p>
        </w:tc>
        <w:tc>
          <w:tcPr>
            <w:tcW w:w="2319" w:type="dxa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الوسائل التعليمية</w:t>
            </w:r>
          </w:p>
        </w:tc>
      </w:tr>
      <w:tr w:rsidR="00450693" w:rsidRPr="0053019E" w:rsidTr="00325E07">
        <w:trPr>
          <w:trHeight w:val="850"/>
        </w:trPr>
        <w:tc>
          <w:tcPr>
            <w:tcW w:w="1361" w:type="dxa"/>
            <w:gridSpan w:val="2"/>
            <w:vMerge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450693" w:rsidRDefault="00450693" w:rsidP="00450693">
            <w:pPr>
              <w:rPr>
                <w:rFonts w:cs="Times New Roman" w:hint="cs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أتعرف خصائص المتباينات  وأطبقها على قياسات الزوايا </w:t>
            </w:r>
          </w:p>
          <w:p w:rsidR="00450693" w:rsidRPr="00BD75E5" w:rsidRDefault="00450693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أطبق خصائص المتباينات </w:t>
            </w:r>
            <w:r w:rsidR="00B5572D"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على العلاقة بين زاويا مثلث وأضلاعه </w:t>
            </w: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  </w:t>
            </w:r>
          </w:p>
        </w:tc>
        <w:tc>
          <w:tcPr>
            <w:tcW w:w="4535" w:type="dxa"/>
            <w:vAlign w:val="center"/>
          </w:tcPr>
          <w:p w:rsidR="00450693" w:rsidRPr="00C61AE4" w:rsidRDefault="00C61AE4" w:rsidP="00C61AE4">
            <w:pPr>
              <w:pStyle w:val="ab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--------------------------------------------</w:t>
            </w:r>
            <w:r w:rsidR="00450693" w:rsidRPr="00C61AE4">
              <w:rPr>
                <w:rFonts w:hint="cs"/>
                <w:rtl/>
                <w:lang w:bidi="ar-EG"/>
              </w:rPr>
              <w:t xml:space="preserve">  </w:t>
            </w:r>
          </w:p>
        </w:tc>
        <w:tc>
          <w:tcPr>
            <w:tcW w:w="4535" w:type="dxa"/>
            <w:vAlign w:val="center"/>
          </w:tcPr>
          <w:p w:rsidR="00450693" w:rsidRPr="00842767" w:rsidRDefault="00450693" w:rsidP="00325E07">
            <w:pPr>
              <w:jc w:val="center"/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درست العلاقات بين قياسات الزاويا </w:t>
            </w:r>
          </w:p>
        </w:tc>
        <w:tc>
          <w:tcPr>
            <w:tcW w:w="2319" w:type="dxa"/>
          </w:tcPr>
          <w:p w:rsidR="00450693" w:rsidRDefault="00450693" w:rsidP="00325E07">
            <w:pPr>
              <w:rPr>
                <w:rFonts w:cs="Times New Roman"/>
                <w:sz w:val="24"/>
                <w:szCs w:val="24"/>
              </w:rPr>
            </w:pPr>
          </w:p>
          <w:p w:rsidR="00450693" w:rsidRPr="002F573E" w:rsidRDefault="00450693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ادوات هندسية</w:t>
            </w:r>
          </w:p>
          <w:p w:rsidR="00450693" w:rsidRPr="008C4866" w:rsidRDefault="00450693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الكتاب المدرسي</w:t>
            </w:r>
          </w:p>
          <w:p w:rsidR="00450693" w:rsidRPr="0053019E" w:rsidRDefault="00450693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  <w:rtl/>
              </w:rPr>
            </w:pPr>
            <w:r w:rsidRPr="00906958">
              <w:rPr>
                <w:rFonts w:cs="Times New Roman" w:hint="cs"/>
                <w:sz w:val="24"/>
                <w:szCs w:val="24"/>
                <w:rtl/>
                <w:lang w:bidi="ar-EG"/>
              </w:rPr>
              <w:t>السبورة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</w:t>
            </w:r>
            <w:r w:rsidRPr="0053019E">
              <w:rPr>
                <w:rFonts w:cs="Times New Roman" w:hint="cs"/>
                <w:sz w:val="24"/>
                <w:szCs w:val="24"/>
                <w:rtl/>
              </w:rPr>
              <w:t>اقلام ملونة</w:t>
            </w:r>
          </w:p>
        </w:tc>
      </w:tr>
      <w:tr w:rsidR="00450693" w:rsidRPr="00842767" w:rsidTr="00325E07">
        <w:trPr>
          <w:trHeight w:val="445"/>
        </w:trPr>
        <w:tc>
          <w:tcPr>
            <w:tcW w:w="1361" w:type="dxa"/>
            <w:gridSpan w:val="2"/>
            <w:vMerge w:val="restart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التدريس</w:t>
            </w:r>
          </w:p>
        </w:tc>
        <w:tc>
          <w:tcPr>
            <w:tcW w:w="2551" w:type="dxa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فقرة استعد</w:t>
            </w:r>
          </w:p>
        </w:tc>
        <w:tc>
          <w:tcPr>
            <w:tcW w:w="11389" w:type="dxa"/>
            <w:gridSpan w:val="3"/>
            <w:vAlign w:val="center"/>
          </w:tcPr>
          <w:p w:rsidR="00450693" w:rsidRPr="00842767" w:rsidRDefault="00450693" w:rsidP="00B557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فقرة لماذا صفحة </w:t>
            </w:r>
            <w:r w:rsidR="00B5572D">
              <w:rPr>
                <w:rFonts w:cs="Times New Roman" w:hint="cs"/>
                <w:sz w:val="24"/>
                <w:szCs w:val="24"/>
                <w:rtl/>
              </w:rPr>
              <w:t>99</w:t>
            </w:r>
          </w:p>
        </w:tc>
      </w:tr>
      <w:tr w:rsidR="00450693" w:rsidRPr="00FD072A" w:rsidTr="00325E07">
        <w:trPr>
          <w:trHeight w:val="1493"/>
        </w:trPr>
        <w:tc>
          <w:tcPr>
            <w:tcW w:w="1361" w:type="dxa"/>
            <w:gridSpan w:val="2"/>
            <w:vMerge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الآمثلة</w:t>
            </w:r>
          </w:p>
        </w:tc>
        <w:tc>
          <w:tcPr>
            <w:tcW w:w="4535" w:type="dxa"/>
          </w:tcPr>
          <w:p w:rsidR="00450693" w:rsidRDefault="00450693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</w:p>
          <w:p w:rsidR="00450693" w:rsidRDefault="00450693" w:rsidP="00B5572D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1 صفحة </w:t>
            </w:r>
            <w:r w:rsidR="00B5572D">
              <w:rPr>
                <w:rFonts w:cs="Times New Roman" w:hint="cs"/>
                <w:sz w:val="24"/>
                <w:szCs w:val="24"/>
                <w:rtl/>
                <w:lang w:bidi="ar-EG"/>
              </w:rPr>
              <w:t>100</w:t>
            </w:r>
          </w:p>
          <w:p w:rsidR="00450693" w:rsidRDefault="00450693" w:rsidP="00B5572D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2 صفحة </w:t>
            </w:r>
            <w:r w:rsidR="00B5572D">
              <w:rPr>
                <w:rFonts w:cs="Times New Roman" w:hint="cs"/>
                <w:sz w:val="24"/>
                <w:szCs w:val="24"/>
                <w:rtl/>
                <w:lang w:bidi="ar-EG"/>
              </w:rPr>
              <w:t>101</w:t>
            </w:r>
          </w:p>
          <w:p w:rsidR="00450693" w:rsidRDefault="00450693" w:rsidP="00B557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3 صفحة </w:t>
            </w:r>
            <w:r w:rsidR="00B5572D">
              <w:rPr>
                <w:rFonts w:cs="Times New Roman" w:hint="cs"/>
                <w:sz w:val="24"/>
                <w:szCs w:val="24"/>
                <w:rtl/>
              </w:rPr>
              <w:t>102</w:t>
            </w:r>
          </w:p>
          <w:p w:rsidR="00450693" w:rsidRPr="00FD072A" w:rsidRDefault="00450693" w:rsidP="00B557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4 صفحة </w:t>
            </w:r>
            <w:r w:rsidR="00B5572D">
              <w:rPr>
                <w:rFonts w:cs="Times New Roman" w:hint="cs"/>
                <w:sz w:val="24"/>
                <w:szCs w:val="24"/>
                <w:rtl/>
              </w:rPr>
              <w:t>102</w:t>
            </w:r>
          </w:p>
        </w:tc>
        <w:tc>
          <w:tcPr>
            <w:tcW w:w="6854" w:type="dxa"/>
            <w:gridSpan w:val="2"/>
          </w:tcPr>
          <w:p w:rsidR="00450693" w:rsidRDefault="00450693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تحقق من فهمك:</w:t>
            </w:r>
          </w:p>
          <w:p w:rsidR="00450693" w:rsidRDefault="00450693" w:rsidP="00B557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1 صفحة </w:t>
            </w:r>
            <w:r w:rsidR="00B5572D">
              <w:rPr>
                <w:rFonts w:cs="Times New Roman" w:hint="cs"/>
                <w:sz w:val="24"/>
                <w:szCs w:val="24"/>
                <w:rtl/>
              </w:rPr>
              <w:t>100</w:t>
            </w:r>
          </w:p>
          <w:p w:rsidR="00450693" w:rsidRDefault="00450693" w:rsidP="00B5572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2 صفحة </w:t>
            </w:r>
            <w:r w:rsidR="00B5572D">
              <w:rPr>
                <w:rFonts w:cs="Times New Roman" w:hint="cs"/>
                <w:sz w:val="24"/>
                <w:szCs w:val="24"/>
                <w:rtl/>
              </w:rPr>
              <w:t>101</w:t>
            </w:r>
          </w:p>
          <w:p w:rsidR="00450693" w:rsidRDefault="00450693" w:rsidP="00B5572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3 صفحة </w:t>
            </w:r>
            <w:r w:rsidR="00B5572D">
              <w:rPr>
                <w:rFonts w:cs="Times New Roman" w:hint="cs"/>
                <w:sz w:val="24"/>
                <w:szCs w:val="24"/>
                <w:rtl/>
              </w:rPr>
              <w:t>102</w:t>
            </w:r>
          </w:p>
          <w:p w:rsidR="00450693" w:rsidRPr="00FD072A" w:rsidRDefault="00450693" w:rsidP="00B557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4 صفحة </w:t>
            </w:r>
            <w:r w:rsidR="00B5572D">
              <w:rPr>
                <w:rFonts w:cs="Times New Roman" w:hint="cs"/>
                <w:sz w:val="24"/>
                <w:szCs w:val="24"/>
                <w:rtl/>
              </w:rPr>
              <w:t>102</w:t>
            </w:r>
          </w:p>
        </w:tc>
      </w:tr>
      <w:tr w:rsidR="00450693" w:rsidRPr="00842767" w:rsidTr="00325E07">
        <w:trPr>
          <w:trHeight w:val="567"/>
        </w:trPr>
        <w:tc>
          <w:tcPr>
            <w:tcW w:w="1361" w:type="dxa"/>
            <w:gridSpan w:val="2"/>
            <w:vMerge w:val="restart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التدريب</w:t>
            </w:r>
          </w:p>
        </w:tc>
        <w:tc>
          <w:tcPr>
            <w:tcW w:w="2551" w:type="dxa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فقرة تأكد</w:t>
            </w:r>
          </w:p>
        </w:tc>
        <w:tc>
          <w:tcPr>
            <w:tcW w:w="11389" w:type="dxa"/>
            <w:gridSpan w:val="3"/>
            <w:vAlign w:val="center"/>
          </w:tcPr>
          <w:p w:rsidR="00450693" w:rsidRPr="00842767" w:rsidRDefault="00B5572D" w:rsidP="00B5572D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1-5-6-7 صفحة 103</w:t>
            </w:r>
          </w:p>
        </w:tc>
      </w:tr>
      <w:tr w:rsidR="00450693" w:rsidRPr="00842767" w:rsidTr="00325E07">
        <w:trPr>
          <w:trHeight w:val="750"/>
        </w:trPr>
        <w:tc>
          <w:tcPr>
            <w:tcW w:w="1361" w:type="dxa"/>
            <w:gridSpan w:val="2"/>
            <w:vMerge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مسائل التفكير العليا</w:t>
            </w:r>
          </w:p>
        </w:tc>
        <w:tc>
          <w:tcPr>
            <w:tcW w:w="11389" w:type="dxa"/>
            <w:gridSpan w:val="3"/>
            <w:vAlign w:val="center"/>
          </w:tcPr>
          <w:p w:rsidR="00450693" w:rsidRPr="00842767" w:rsidRDefault="00B5572D" w:rsidP="00325E07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33 صفحة 105</w:t>
            </w:r>
          </w:p>
        </w:tc>
      </w:tr>
      <w:tr w:rsidR="00450693" w:rsidRPr="00842767" w:rsidTr="00325E07">
        <w:trPr>
          <w:trHeight w:val="567"/>
        </w:trPr>
        <w:tc>
          <w:tcPr>
            <w:tcW w:w="1361" w:type="dxa"/>
            <w:gridSpan w:val="2"/>
            <w:vMerge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حل وتدريب</w:t>
            </w:r>
          </w:p>
        </w:tc>
        <w:tc>
          <w:tcPr>
            <w:tcW w:w="11389" w:type="dxa"/>
            <w:gridSpan w:val="3"/>
            <w:vAlign w:val="center"/>
          </w:tcPr>
          <w:p w:rsidR="00450693" w:rsidRPr="00842767" w:rsidRDefault="00B5572D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8-12-13-15 صفحة 103-104</w:t>
            </w:r>
          </w:p>
        </w:tc>
      </w:tr>
      <w:tr w:rsidR="00450693" w:rsidRPr="00842767" w:rsidTr="00325E07">
        <w:trPr>
          <w:trHeight w:val="567"/>
        </w:trPr>
        <w:tc>
          <w:tcPr>
            <w:tcW w:w="1361" w:type="dxa"/>
            <w:gridSpan w:val="2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التقويم</w:t>
            </w:r>
          </w:p>
        </w:tc>
        <w:tc>
          <w:tcPr>
            <w:tcW w:w="2551" w:type="dxa"/>
            <w:vAlign w:val="center"/>
          </w:tcPr>
          <w:p w:rsidR="00450693" w:rsidRPr="00A33D0A" w:rsidRDefault="00450693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  <w:lang w:bidi="ar-EG"/>
              </w:rPr>
              <w:t>تعلم لاحق</w:t>
            </w:r>
          </w:p>
        </w:tc>
        <w:tc>
          <w:tcPr>
            <w:tcW w:w="11389" w:type="dxa"/>
            <w:gridSpan w:val="3"/>
            <w:vAlign w:val="center"/>
          </w:tcPr>
          <w:p w:rsidR="00450693" w:rsidRPr="00842767" w:rsidRDefault="00B5572D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40-41-42 صفحة 105</w:t>
            </w:r>
          </w:p>
        </w:tc>
      </w:tr>
    </w:tbl>
    <w:p w:rsidR="00450693" w:rsidRDefault="00450693">
      <w:pPr>
        <w:rPr>
          <w:color w:val="000000" w:themeColor="text1"/>
          <w:rtl/>
        </w:rPr>
      </w:pPr>
    </w:p>
    <w:p w:rsidR="00865ABE" w:rsidRDefault="00865ABE">
      <w:pPr>
        <w:rPr>
          <w:color w:val="000000" w:themeColor="text1"/>
          <w:rtl/>
        </w:rPr>
      </w:pPr>
    </w:p>
    <w:p w:rsidR="00865ABE" w:rsidRDefault="00865ABE">
      <w:pPr>
        <w:rPr>
          <w:color w:val="000000" w:themeColor="text1"/>
          <w:rtl/>
        </w:rPr>
      </w:pPr>
    </w:p>
    <w:p w:rsidR="00865ABE" w:rsidRDefault="00865ABE">
      <w:pPr>
        <w:rPr>
          <w:color w:val="000000" w:themeColor="text1"/>
          <w:rtl/>
        </w:rPr>
      </w:pPr>
    </w:p>
    <w:p w:rsidR="00865ABE" w:rsidRDefault="00865ABE">
      <w:pPr>
        <w:rPr>
          <w:color w:val="000000" w:themeColor="text1"/>
          <w:rtl/>
        </w:rPr>
      </w:pPr>
    </w:p>
    <w:p w:rsidR="00865ABE" w:rsidRDefault="00865ABE">
      <w:pPr>
        <w:rPr>
          <w:color w:val="000000" w:themeColor="text1"/>
          <w:rtl/>
        </w:rPr>
      </w:pPr>
    </w:p>
    <w:tbl>
      <w:tblPr>
        <w:bidiVisual/>
        <w:tblW w:w="1530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"/>
        <w:gridCol w:w="1315"/>
        <w:gridCol w:w="2551"/>
        <w:gridCol w:w="4535"/>
        <w:gridCol w:w="4535"/>
        <w:gridCol w:w="2319"/>
      </w:tblGrid>
      <w:tr w:rsidR="00865ABE" w:rsidRPr="000426C9" w:rsidTr="00325E07">
        <w:trPr>
          <w:gridBefore w:val="1"/>
          <w:wBefore w:w="46" w:type="dxa"/>
          <w:trHeight w:val="567"/>
        </w:trPr>
        <w:tc>
          <w:tcPr>
            <w:tcW w:w="15255" w:type="dxa"/>
            <w:gridSpan w:val="5"/>
            <w:vAlign w:val="center"/>
          </w:tcPr>
          <w:p w:rsidR="00865ABE" w:rsidRPr="000426C9" w:rsidRDefault="00865ABE" w:rsidP="00865ABE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426C9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lastRenderedPageBreak/>
              <w:t>موضوع الدرس:</w:t>
            </w:r>
            <w:r w:rsidRPr="000426C9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البرهان غير المباشر </w:t>
            </w: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  <w:tr w:rsidR="00865ABE" w:rsidRPr="00A33D0A" w:rsidTr="00325E07">
        <w:trPr>
          <w:trHeight w:val="567"/>
        </w:trPr>
        <w:tc>
          <w:tcPr>
            <w:tcW w:w="1361" w:type="dxa"/>
            <w:gridSpan w:val="2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خطوات الدرس</w:t>
            </w:r>
          </w:p>
        </w:tc>
        <w:tc>
          <w:tcPr>
            <w:tcW w:w="13940" w:type="dxa"/>
            <w:gridSpan w:val="4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الاجراءات</w:t>
            </w:r>
          </w:p>
        </w:tc>
      </w:tr>
      <w:tr w:rsidR="00865ABE" w:rsidRPr="00A33D0A" w:rsidTr="00325E07">
        <w:trPr>
          <w:trHeight w:val="567"/>
        </w:trPr>
        <w:tc>
          <w:tcPr>
            <w:tcW w:w="1361" w:type="dxa"/>
            <w:gridSpan w:val="2"/>
            <w:vMerge w:val="restart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التركيز</w:t>
            </w:r>
          </w:p>
        </w:tc>
        <w:tc>
          <w:tcPr>
            <w:tcW w:w="2551" w:type="dxa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فكرة الدرس</w:t>
            </w:r>
          </w:p>
        </w:tc>
        <w:tc>
          <w:tcPr>
            <w:tcW w:w="4535" w:type="dxa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المفردات الاساسية</w:t>
            </w:r>
          </w:p>
        </w:tc>
        <w:tc>
          <w:tcPr>
            <w:tcW w:w="4535" w:type="dxa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متطلبات التعلم السابقة</w:t>
            </w:r>
          </w:p>
        </w:tc>
        <w:tc>
          <w:tcPr>
            <w:tcW w:w="2319" w:type="dxa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الوسائل التعليمية</w:t>
            </w:r>
          </w:p>
        </w:tc>
      </w:tr>
      <w:tr w:rsidR="00865ABE" w:rsidRPr="0053019E" w:rsidTr="00325E07">
        <w:trPr>
          <w:trHeight w:val="850"/>
        </w:trPr>
        <w:tc>
          <w:tcPr>
            <w:tcW w:w="1361" w:type="dxa"/>
            <w:gridSpan w:val="2"/>
            <w:vMerge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865ABE" w:rsidRDefault="00C61AE4" w:rsidP="00325E07">
            <w:pPr>
              <w:rPr>
                <w:rFonts w:cs="Times New Roman" w:hint="cs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أكتب براهين جبرية غير مباشرة</w:t>
            </w:r>
          </w:p>
          <w:p w:rsidR="00C61AE4" w:rsidRPr="00BD75E5" w:rsidRDefault="00C61AE4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أكتب براهين هندسية غير مباشرة </w:t>
            </w:r>
          </w:p>
        </w:tc>
        <w:tc>
          <w:tcPr>
            <w:tcW w:w="4535" w:type="dxa"/>
            <w:vAlign w:val="center"/>
          </w:tcPr>
          <w:p w:rsidR="00865ABE" w:rsidRPr="00842767" w:rsidRDefault="00C61AE4" w:rsidP="00325E07">
            <w:pPr>
              <w:jc w:val="center"/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التبرير المباشر- البرهان المباشر </w:t>
            </w:r>
            <w:r>
              <w:rPr>
                <w:rFonts w:cs="Times New Roman"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 التبرير الغير مباشر </w:t>
            </w:r>
            <w:r>
              <w:rPr>
                <w:rFonts w:cs="Times New Roman"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 البرهان الغير مباشر </w:t>
            </w:r>
            <w:r>
              <w:rPr>
                <w:rFonts w:cs="Times New Roman"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 البرهان بالتناقض </w:t>
            </w:r>
          </w:p>
        </w:tc>
        <w:tc>
          <w:tcPr>
            <w:tcW w:w="4535" w:type="dxa"/>
            <w:vAlign w:val="center"/>
          </w:tcPr>
          <w:p w:rsidR="00865ABE" w:rsidRPr="00842767" w:rsidRDefault="00C61AE4" w:rsidP="00325E07">
            <w:pPr>
              <w:jc w:val="center"/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درست البراهين الحرة وذات العمودين والتسلسلية </w:t>
            </w:r>
          </w:p>
        </w:tc>
        <w:tc>
          <w:tcPr>
            <w:tcW w:w="2319" w:type="dxa"/>
          </w:tcPr>
          <w:p w:rsidR="00865ABE" w:rsidRDefault="00865ABE" w:rsidP="00325E07">
            <w:pPr>
              <w:rPr>
                <w:rFonts w:cs="Times New Roman"/>
                <w:sz w:val="24"/>
                <w:szCs w:val="24"/>
              </w:rPr>
            </w:pPr>
          </w:p>
          <w:p w:rsidR="00865ABE" w:rsidRPr="002F573E" w:rsidRDefault="00865ABE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ادوات هندسية</w:t>
            </w:r>
          </w:p>
          <w:p w:rsidR="00865ABE" w:rsidRPr="008C4866" w:rsidRDefault="00865ABE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الكتاب المدرسي</w:t>
            </w:r>
          </w:p>
          <w:p w:rsidR="00865ABE" w:rsidRPr="0053019E" w:rsidRDefault="00865ABE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  <w:rtl/>
              </w:rPr>
            </w:pPr>
            <w:r w:rsidRPr="00906958">
              <w:rPr>
                <w:rFonts w:cs="Times New Roman" w:hint="cs"/>
                <w:sz w:val="24"/>
                <w:szCs w:val="24"/>
                <w:rtl/>
                <w:lang w:bidi="ar-EG"/>
              </w:rPr>
              <w:t>السبورة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</w:t>
            </w:r>
            <w:r w:rsidRPr="0053019E">
              <w:rPr>
                <w:rFonts w:cs="Times New Roman" w:hint="cs"/>
                <w:sz w:val="24"/>
                <w:szCs w:val="24"/>
                <w:rtl/>
              </w:rPr>
              <w:t>اقلام ملونة</w:t>
            </w:r>
          </w:p>
        </w:tc>
      </w:tr>
      <w:tr w:rsidR="00865ABE" w:rsidRPr="00842767" w:rsidTr="00325E07">
        <w:trPr>
          <w:trHeight w:val="445"/>
        </w:trPr>
        <w:tc>
          <w:tcPr>
            <w:tcW w:w="1361" w:type="dxa"/>
            <w:gridSpan w:val="2"/>
            <w:vMerge w:val="restart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التدريس</w:t>
            </w:r>
          </w:p>
        </w:tc>
        <w:tc>
          <w:tcPr>
            <w:tcW w:w="2551" w:type="dxa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فقرة استعد</w:t>
            </w:r>
          </w:p>
        </w:tc>
        <w:tc>
          <w:tcPr>
            <w:tcW w:w="11389" w:type="dxa"/>
            <w:gridSpan w:val="3"/>
            <w:vAlign w:val="center"/>
          </w:tcPr>
          <w:p w:rsidR="00865ABE" w:rsidRPr="00842767" w:rsidRDefault="00865ABE" w:rsidP="00C61A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فقرة لماذا صفحة </w:t>
            </w:r>
            <w:r w:rsidR="00C61AE4">
              <w:rPr>
                <w:rFonts w:cs="Times New Roman" w:hint="cs"/>
                <w:sz w:val="24"/>
                <w:szCs w:val="24"/>
                <w:rtl/>
              </w:rPr>
              <w:t>107</w:t>
            </w:r>
          </w:p>
        </w:tc>
      </w:tr>
      <w:tr w:rsidR="00865ABE" w:rsidRPr="00FD072A" w:rsidTr="00325E07">
        <w:trPr>
          <w:trHeight w:val="1493"/>
        </w:trPr>
        <w:tc>
          <w:tcPr>
            <w:tcW w:w="1361" w:type="dxa"/>
            <w:gridSpan w:val="2"/>
            <w:vMerge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الآمثلة</w:t>
            </w:r>
          </w:p>
        </w:tc>
        <w:tc>
          <w:tcPr>
            <w:tcW w:w="4535" w:type="dxa"/>
          </w:tcPr>
          <w:p w:rsidR="00865ABE" w:rsidRDefault="00865ABE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</w:p>
          <w:p w:rsidR="00865ABE" w:rsidRDefault="00865ABE" w:rsidP="00C61AE4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1 صفحة </w:t>
            </w:r>
            <w:r w:rsidR="00C61AE4">
              <w:rPr>
                <w:rFonts w:cs="Times New Roman" w:hint="cs"/>
                <w:sz w:val="24"/>
                <w:szCs w:val="24"/>
                <w:rtl/>
                <w:lang w:bidi="ar-EG"/>
              </w:rPr>
              <w:t>107</w:t>
            </w:r>
          </w:p>
          <w:p w:rsidR="00865ABE" w:rsidRDefault="00865ABE" w:rsidP="00C61AE4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2 صفحة </w:t>
            </w:r>
            <w:r w:rsidR="00C61AE4">
              <w:rPr>
                <w:rFonts w:cs="Times New Roman" w:hint="cs"/>
                <w:sz w:val="24"/>
                <w:szCs w:val="24"/>
                <w:rtl/>
                <w:lang w:bidi="ar-EG"/>
              </w:rPr>
              <w:t>108</w:t>
            </w:r>
          </w:p>
          <w:p w:rsidR="00865ABE" w:rsidRDefault="00865ABE" w:rsidP="00C61A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3 صفحة </w:t>
            </w:r>
            <w:r w:rsidR="00C61AE4">
              <w:rPr>
                <w:rFonts w:cs="Times New Roman" w:hint="cs"/>
                <w:sz w:val="24"/>
                <w:szCs w:val="24"/>
                <w:rtl/>
              </w:rPr>
              <w:t>108</w:t>
            </w:r>
          </w:p>
          <w:p w:rsidR="00865ABE" w:rsidRDefault="00865ABE" w:rsidP="00C61AE4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4 صفحة </w:t>
            </w:r>
            <w:r w:rsidR="00C61AE4">
              <w:rPr>
                <w:rFonts w:cs="Times New Roman" w:hint="cs"/>
                <w:sz w:val="24"/>
                <w:szCs w:val="24"/>
                <w:rtl/>
              </w:rPr>
              <w:t>109</w:t>
            </w:r>
          </w:p>
          <w:p w:rsidR="00C61AE4" w:rsidRPr="00FD072A" w:rsidRDefault="00C61AE4" w:rsidP="00C61A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5 صفحة 109</w:t>
            </w:r>
          </w:p>
        </w:tc>
        <w:tc>
          <w:tcPr>
            <w:tcW w:w="6854" w:type="dxa"/>
            <w:gridSpan w:val="2"/>
          </w:tcPr>
          <w:p w:rsidR="00865ABE" w:rsidRDefault="00865ABE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تحقق من فهمك:</w:t>
            </w:r>
          </w:p>
          <w:p w:rsidR="00865ABE" w:rsidRDefault="00865ABE" w:rsidP="00C61A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1 صفحة </w:t>
            </w:r>
            <w:r w:rsidR="00C61AE4">
              <w:rPr>
                <w:rFonts w:cs="Times New Roman" w:hint="cs"/>
                <w:sz w:val="24"/>
                <w:szCs w:val="24"/>
                <w:rtl/>
              </w:rPr>
              <w:t>107</w:t>
            </w:r>
          </w:p>
          <w:p w:rsidR="00865ABE" w:rsidRDefault="00865ABE" w:rsidP="00C61AE4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2 صفحة </w:t>
            </w:r>
            <w:r w:rsidR="00C61AE4">
              <w:rPr>
                <w:rFonts w:cs="Times New Roman" w:hint="cs"/>
                <w:sz w:val="24"/>
                <w:szCs w:val="24"/>
                <w:rtl/>
              </w:rPr>
              <w:t>108</w:t>
            </w:r>
          </w:p>
          <w:p w:rsidR="00865ABE" w:rsidRDefault="00865ABE" w:rsidP="00C61AE4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3 صفحة </w:t>
            </w:r>
            <w:r w:rsidR="00C61AE4">
              <w:rPr>
                <w:rFonts w:cs="Times New Roman" w:hint="cs"/>
                <w:sz w:val="24"/>
                <w:szCs w:val="24"/>
                <w:rtl/>
              </w:rPr>
              <w:t>108</w:t>
            </w:r>
          </w:p>
          <w:p w:rsidR="00865ABE" w:rsidRDefault="00865ABE" w:rsidP="00C61AE4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4 صفحة </w:t>
            </w:r>
            <w:r w:rsidR="00C61AE4">
              <w:rPr>
                <w:rFonts w:cs="Times New Roman" w:hint="cs"/>
                <w:sz w:val="24"/>
                <w:szCs w:val="24"/>
                <w:rtl/>
              </w:rPr>
              <w:t>109</w:t>
            </w:r>
          </w:p>
          <w:p w:rsidR="00C61AE4" w:rsidRPr="00FD072A" w:rsidRDefault="00C61AE4" w:rsidP="00C61A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5 صفحة 110</w:t>
            </w:r>
          </w:p>
        </w:tc>
      </w:tr>
      <w:tr w:rsidR="00865ABE" w:rsidRPr="00842767" w:rsidTr="00325E07">
        <w:trPr>
          <w:trHeight w:val="567"/>
        </w:trPr>
        <w:tc>
          <w:tcPr>
            <w:tcW w:w="1361" w:type="dxa"/>
            <w:gridSpan w:val="2"/>
            <w:vMerge w:val="restart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التدريب</w:t>
            </w:r>
          </w:p>
        </w:tc>
        <w:tc>
          <w:tcPr>
            <w:tcW w:w="2551" w:type="dxa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فقرة تأكد</w:t>
            </w:r>
          </w:p>
        </w:tc>
        <w:tc>
          <w:tcPr>
            <w:tcW w:w="11389" w:type="dxa"/>
            <w:gridSpan w:val="3"/>
            <w:vAlign w:val="center"/>
          </w:tcPr>
          <w:p w:rsidR="00865ABE" w:rsidRPr="00842767" w:rsidRDefault="00C61AE4" w:rsidP="00325E07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1-5-7-8-9 صفحة 110</w:t>
            </w:r>
          </w:p>
        </w:tc>
      </w:tr>
      <w:tr w:rsidR="00865ABE" w:rsidRPr="00842767" w:rsidTr="00325E07">
        <w:trPr>
          <w:trHeight w:val="750"/>
        </w:trPr>
        <w:tc>
          <w:tcPr>
            <w:tcW w:w="1361" w:type="dxa"/>
            <w:gridSpan w:val="2"/>
            <w:vMerge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مسائل التفكير العليا</w:t>
            </w:r>
          </w:p>
        </w:tc>
        <w:tc>
          <w:tcPr>
            <w:tcW w:w="11389" w:type="dxa"/>
            <w:gridSpan w:val="3"/>
            <w:vAlign w:val="center"/>
          </w:tcPr>
          <w:p w:rsidR="00865ABE" w:rsidRPr="00842767" w:rsidRDefault="00C61AE4" w:rsidP="00325E07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31 صفحة 112</w:t>
            </w:r>
          </w:p>
        </w:tc>
      </w:tr>
      <w:tr w:rsidR="00865ABE" w:rsidRPr="00842767" w:rsidTr="00325E07">
        <w:trPr>
          <w:trHeight w:val="567"/>
        </w:trPr>
        <w:tc>
          <w:tcPr>
            <w:tcW w:w="1361" w:type="dxa"/>
            <w:gridSpan w:val="2"/>
            <w:vMerge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حل وتدريب</w:t>
            </w:r>
          </w:p>
        </w:tc>
        <w:tc>
          <w:tcPr>
            <w:tcW w:w="11389" w:type="dxa"/>
            <w:gridSpan w:val="3"/>
            <w:vAlign w:val="center"/>
          </w:tcPr>
          <w:p w:rsidR="00865ABE" w:rsidRPr="00842767" w:rsidRDefault="00C61AE4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11-15-17-19-21 صفحة 111</w:t>
            </w:r>
          </w:p>
        </w:tc>
      </w:tr>
      <w:tr w:rsidR="00865ABE" w:rsidRPr="00842767" w:rsidTr="00325E07">
        <w:trPr>
          <w:trHeight w:val="567"/>
        </w:trPr>
        <w:tc>
          <w:tcPr>
            <w:tcW w:w="1361" w:type="dxa"/>
            <w:gridSpan w:val="2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التقويم</w:t>
            </w:r>
          </w:p>
        </w:tc>
        <w:tc>
          <w:tcPr>
            <w:tcW w:w="2551" w:type="dxa"/>
            <w:vAlign w:val="center"/>
          </w:tcPr>
          <w:p w:rsidR="00865ABE" w:rsidRPr="00A33D0A" w:rsidRDefault="00865ABE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  <w:lang w:bidi="ar-EG"/>
              </w:rPr>
              <w:t>تعلم لاحق</w:t>
            </w:r>
          </w:p>
        </w:tc>
        <w:tc>
          <w:tcPr>
            <w:tcW w:w="11389" w:type="dxa"/>
            <w:gridSpan w:val="3"/>
            <w:vAlign w:val="center"/>
          </w:tcPr>
          <w:p w:rsidR="00865ABE" w:rsidRPr="00842767" w:rsidRDefault="00C61AE4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41-42-43 صفحة 113</w:t>
            </w:r>
          </w:p>
        </w:tc>
      </w:tr>
    </w:tbl>
    <w:p w:rsidR="00865ABE" w:rsidRDefault="00865ABE">
      <w:pPr>
        <w:rPr>
          <w:color w:val="000000" w:themeColor="text1"/>
          <w:rtl/>
        </w:rPr>
      </w:pPr>
    </w:p>
    <w:p w:rsidR="00AA1A55" w:rsidRDefault="00AA1A55">
      <w:pPr>
        <w:bidi w:val="0"/>
        <w:rPr>
          <w:color w:val="000000" w:themeColor="text1"/>
          <w:rtl/>
        </w:rPr>
      </w:pPr>
      <w:r>
        <w:rPr>
          <w:color w:val="000000" w:themeColor="text1"/>
          <w:rtl/>
        </w:rPr>
        <w:br w:type="page"/>
      </w:r>
    </w:p>
    <w:tbl>
      <w:tblPr>
        <w:bidiVisual/>
        <w:tblW w:w="1530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"/>
        <w:gridCol w:w="1315"/>
        <w:gridCol w:w="2551"/>
        <w:gridCol w:w="4535"/>
        <w:gridCol w:w="4535"/>
        <w:gridCol w:w="2319"/>
      </w:tblGrid>
      <w:tr w:rsidR="00AA1A55" w:rsidRPr="000426C9" w:rsidTr="00325E07">
        <w:trPr>
          <w:gridBefore w:val="1"/>
          <w:wBefore w:w="46" w:type="dxa"/>
          <w:trHeight w:val="567"/>
        </w:trPr>
        <w:tc>
          <w:tcPr>
            <w:tcW w:w="15255" w:type="dxa"/>
            <w:gridSpan w:val="5"/>
            <w:vAlign w:val="center"/>
          </w:tcPr>
          <w:p w:rsidR="00AA1A55" w:rsidRPr="000426C9" w:rsidRDefault="00AA1A55" w:rsidP="00AA1A55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426C9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lastRenderedPageBreak/>
              <w:t>موضوع الدرس:</w:t>
            </w:r>
            <w:r w:rsidRPr="000426C9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متباينة المثلث </w:t>
            </w: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</w:p>
        </w:tc>
      </w:tr>
      <w:tr w:rsidR="00AA1A55" w:rsidRPr="00A33D0A" w:rsidTr="00325E07">
        <w:trPr>
          <w:trHeight w:val="567"/>
        </w:trPr>
        <w:tc>
          <w:tcPr>
            <w:tcW w:w="1361" w:type="dxa"/>
            <w:gridSpan w:val="2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خطوات الدرس</w:t>
            </w:r>
          </w:p>
        </w:tc>
        <w:tc>
          <w:tcPr>
            <w:tcW w:w="13940" w:type="dxa"/>
            <w:gridSpan w:val="4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الاجراءات</w:t>
            </w:r>
          </w:p>
        </w:tc>
      </w:tr>
      <w:tr w:rsidR="00AA1A55" w:rsidRPr="00A33D0A" w:rsidTr="00325E07">
        <w:trPr>
          <w:trHeight w:val="567"/>
        </w:trPr>
        <w:tc>
          <w:tcPr>
            <w:tcW w:w="1361" w:type="dxa"/>
            <w:gridSpan w:val="2"/>
            <w:vMerge w:val="restart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التركيز</w:t>
            </w:r>
          </w:p>
        </w:tc>
        <w:tc>
          <w:tcPr>
            <w:tcW w:w="2551" w:type="dxa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فكرة الدرس</w:t>
            </w:r>
          </w:p>
        </w:tc>
        <w:tc>
          <w:tcPr>
            <w:tcW w:w="4535" w:type="dxa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المفردات الاساسية</w:t>
            </w:r>
          </w:p>
        </w:tc>
        <w:tc>
          <w:tcPr>
            <w:tcW w:w="4535" w:type="dxa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متطلبات التعلم السابقة</w:t>
            </w:r>
          </w:p>
        </w:tc>
        <w:tc>
          <w:tcPr>
            <w:tcW w:w="2319" w:type="dxa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الوسائل التعليمية</w:t>
            </w:r>
          </w:p>
        </w:tc>
      </w:tr>
      <w:tr w:rsidR="00AA1A55" w:rsidRPr="0053019E" w:rsidTr="00325E07">
        <w:trPr>
          <w:trHeight w:val="850"/>
        </w:trPr>
        <w:tc>
          <w:tcPr>
            <w:tcW w:w="1361" w:type="dxa"/>
            <w:gridSpan w:val="2"/>
            <w:vMerge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AA1A55" w:rsidRDefault="00AA1A55" w:rsidP="00325E07">
            <w:pPr>
              <w:rPr>
                <w:rFonts w:cs="Times New Roman" w:hint="cs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أستعمل نظرية متباينة المثلث لأعين الأطوال التي تكون مثلثاً </w:t>
            </w:r>
          </w:p>
          <w:p w:rsidR="00AA1A55" w:rsidRPr="00BD75E5" w:rsidRDefault="00AA1A55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أثبت العلاقات في المثلث باستعمال نظرية متباينة المثلث </w:t>
            </w:r>
          </w:p>
        </w:tc>
        <w:tc>
          <w:tcPr>
            <w:tcW w:w="4535" w:type="dxa"/>
            <w:vAlign w:val="center"/>
          </w:tcPr>
          <w:p w:rsidR="00AA1A55" w:rsidRPr="00842767" w:rsidRDefault="00AA1A55" w:rsidP="00325E07">
            <w:pPr>
              <w:jc w:val="center"/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------------------------------</w:t>
            </w:r>
          </w:p>
        </w:tc>
        <w:tc>
          <w:tcPr>
            <w:tcW w:w="4535" w:type="dxa"/>
            <w:vAlign w:val="center"/>
          </w:tcPr>
          <w:p w:rsidR="00AA1A55" w:rsidRPr="00842767" w:rsidRDefault="00AA1A55" w:rsidP="00AA1A55">
            <w:pPr>
              <w:jc w:val="center"/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درست </w:t>
            </w: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خصائص المتباينات وتطبيقها على العلاقات بين زوايا المثلث وأضلاعه</w:t>
            </w: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2319" w:type="dxa"/>
          </w:tcPr>
          <w:p w:rsidR="00AA1A55" w:rsidRDefault="00AA1A55" w:rsidP="00325E07">
            <w:pPr>
              <w:rPr>
                <w:rFonts w:cs="Times New Roman"/>
                <w:sz w:val="24"/>
                <w:szCs w:val="24"/>
              </w:rPr>
            </w:pPr>
          </w:p>
          <w:p w:rsidR="00AA1A55" w:rsidRPr="002F573E" w:rsidRDefault="00AA1A55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ادوات هندسية</w:t>
            </w:r>
          </w:p>
          <w:p w:rsidR="00AA1A55" w:rsidRPr="008C4866" w:rsidRDefault="00AA1A55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الكتاب المدرسي</w:t>
            </w:r>
          </w:p>
          <w:p w:rsidR="00AA1A55" w:rsidRPr="0053019E" w:rsidRDefault="00AA1A55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  <w:rtl/>
              </w:rPr>
            </w:pPr>
            <w:r w:rsidRPr="00906958">
              <w:rPr>
                <w:rFonts w:cs="Times New Roman" w:hint="cs"/>
                <w:sz w:val="24"/>
                <w:szCs w:val="24"/>
                <w:rtl/>
                <w:lang w:bidi="ar-EG"/>
              </w:rPr>
              <w:t>السبورة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</w:t>
            </w:r>
            <w:r w:rsidRPr="0053019E">
              <w:rPr>
                <w:rFonts w:cs="Times New Roman" w:hint="cs"/>
                <w:sz w:val="24"/>
                <w:szCs w:val="24"/>
                <w:rtl/>
              </w:rPr>
              <w:t>اقلام ملونة</w:t>
            </w:r>
          </w:p>
        </w:tc>
      </w:tr>
      <w:tr w:rsidR="00AA1A55" w:rsidRPr="00842767" w:rsidTr="00325E07">
        <w:trPr>
          <w:trHeight w:val="445"/>
        </w:trPr>
        <w:tc>
          <w:tcPr>
            <w:tcW w:w="1361" w:type="dxa"/>
            <w:gridSpan w:val="2"/>
            <w:vMerge w:val="restart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التدريس</w:t>
            </w:r>
          </w:p>
        </w:tc>
        <w:tc>
          <w:tcPr>
            <w:tcW w:w="2551" w:type="dxa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فقرة استعد</w:t>
            </w:r>
          </w:p>
        </w:tc>
        <w:tc>
          <w:tcPr>
            <w:tcW w:w="11389" w:type="dxa"/>
            <w:gridSpan w:val="3"/>
            <w:vAlign w:val="center"/>
          </w:tcPr>
          <w:p w:rsidR="00AA1A55" w:rsidRPr="00842767" w:rsidRDefault="00AA1A55" w:rsidP="00AA1A5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فقرة لماذا صفحة </w:t>
            </w:r>
            <w:r>
              <w:rPr>
                <w:rFonts w:cs="Times New Roman" w:hint="cs"/>
                <w:sz w:val="24"/>
                <w:szCs w:val="24"/>
                <w:rtl/>
              </w:rPr>
              <w:t>115</w:t>
            </w:r>
          </w:p>
        </w:tc>
      </w:tr>
      <w:tr w:rsidR="00AA1A55" w:rsidRPr="00FD072A" w:rsidTr="00325E07">
        <w:trPr>
          <w:trHeight w:val="1493"/>
        </w:trPr>
        <w:tc>
          <w:tcPr>
            <w:tcW w:w="1361" w:type="dxa"/>
            <w:gridSpan w:val="2"/>
            <w:vMerge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الآمثلة</w:t>
            </w:r>
          </w:p>
        </w:tc>
        <w:tc>
          <w:tcPr>
            <w:tcW w:w="4535" w:type="dxa"/>
          </w:tcPr>
          <w:p w:rsidR="00AA1A55" w:rsidRDefault="00AA1A55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</w:p>
          <w:p w:rsidR="00AA1A55" w:rsidRDefault="00AA1A55" w:rsidP="00AA1A55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1 صفحة </w:t>
            </w: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115</w:t>
            </w:r>
          </w:p>
          <w:p w:rsidR="00AA1A55" w:rsidRDefault="00AA1A55" w:rsidP="00AA1A55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2 صفحة </w:t>
            </w: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116</w:t>
            </w:r>
          </w:p>
          <w:p w:rsidR="00AA1A55" w:rsidRDefault="00AA1A55" w:rsidP="00AA1A5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3 صفحة </w:t>
            </w:r>
            <w:r>
              <w:rPr>
                <w:rFonts w:cs="Times New Roman" w:hint="cs"/>
                <w:sz w:val="24"/>
                <w:szCs w:val="24"/>
                <w:rtl/>
              </w:rPr>
              <w:t>117</w:t>
            </w:r>
          </w:p>
          <w:p w:rsidR="00AA1A55" w:rsidRPr="00FD072A" w:rsidRDefault="00AA1A55" w:rsidP="00325E0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54" w:type="dxa"/>
            <w:gridSpan w:val="2"/>
          </w:tcPr>
          <w:p w:rsidR="00AA1A55" w:rsidRDefault="00AA1A55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تحقق من فهمك:</w:t>
            </w:r>
          </w:p>
          <w:p w:rsidR="00AA1A55" w:rsidRDefault="00AA1A55" w:rsidP="00AA1A5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1 صفحة </w:t>
            </w:r>
            <w:r>
              <w:rPr>
                <w:rFonts w:cs="Times New Roman" w:hint="cs"/>
                <w:sz w:val="24"/>
                <w:szCs w:val="24"/>
                <w:rtl/>
              </w:rPr>
              <w:t>115</w:t>
            </w:r>
          </w:p>
          <w:p w:rsidR="00AA1A55" w:rsidRDefault="00AA1A55" w:rsidP="00AA1A55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2 صفحة </w:t>
            </w:r>
            <w:r>
              <w:rPr>
                <w:rFonts w:cs="Times New Roman" w:hint="cs"/>
                <w:sz w:val="24"/>
                <w:szCs w:val="24"/>
                <w:rtl/>
              </w:rPr>
              <w:t>116</w:t>
            </w:r>
          </w:p>
          <w:p w:rsidR="00AA1A55" w:rsidRDefault="00AA1A55" w:rsidP="00AA1A55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3 صفحة </w:t>
            </w:r>
            <w:r>
              <w:rPr>
                <w:rFonts w:cs="Times New Roman" w:hint="cs"/>
                <w:sz w:val="24"/>
                <w:szCs w:val="24"/>
                <w:rtl/>
              </w:rPr>
              <w:t>117</w:t>
            </w:r>
          </w:p>
          <w:p w:rsidR="00AA1A55" w:rsidRPr="00FD072A" w:rsidRDefault="00AA1A55" w:rsidP="00325E0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A1A55" w:rsidRPr="00842767" w:rsidTr="00325E07">
        <w:trPr>
          <w:trHeight w:val="567"/>
        </w:trPr>
        <w:tc>
          <w:tcPr>
            <w:tcW w:w="1361" w:type="dxa"/>
            <w:gridSpan w:val="2"/>
            <w:vMerge w:val="restart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التدريب</w:t>
            </w:r>
          </w:p>
        </w:tc>
        <w:tc>
          <w:tcPr>
            <w:tcW w:w="2551" w:type="dxa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فقرة تأكد</w:t>
            </w:r>
          </w:p>
        </w:tc>
        <w:tc>
          <w:tcPr>
            <w:tcW w:w="11389" w:type="dxa"/>
            <w:gridSpan w:val="3"/>
            <w:vAlign w:val="center"/>
          </w:tcPr>
          <w:p w:rsidR="00AA1A55" w:rsidRPr="00842767" w:rsidRDefault="00AA1A55" w:rsidP="00325E07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1-4-5 صفحة 117 </w:t>
            </w:r>
          </w:p>
        </w:tc>
      </w:tr>
      <w:tr w:rsidR="00AA1A55" w:rsidRPr="00842767" w:rsidTr="00325E07">
        <w:trPr>
          <w:trHeight w:val="750"/>
        </w:trPr>
        <w:tc>
          <w:tcPr>
            <w:tcW w:w="1361" w:type="dxa"/>
            <w:gridSpan w:val="2"/>
            <w:vMerge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مسائل التفكير العليا</w:t>
            </w:r>
          </w:p>
        </w:tc>
        <w:tc>
          <w:tcPr>
            <w:tcW w:w="11389" w:type="dxa"/>
            <w:gridSpan w:val="3"/>
            <w:vAlign w:val="center"/>
          </w:tcPr>
          <w:p w:rsidR="00AA1A55" w:rsidRPr="00842767" w:rsidRDefault="00AA1A55" w:rsidP="00325E07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29 صفحة 119</w:t>
            </w:r>
          </w:p>
        </w:tc>
      </w:tr>
      <w:tr w:rsidR="00AA1A55" w:rsidRPr="00842767" w:rsidTr="00325E07">
        <w:trPr>
          <w:trHeight w:val="567"/>
        </w:trPr>
        <w:tc>
          <w:tcPr>
            <w:tcW w:w="1361" w:type="dxa"/>
            <w:gridSpan w:val="2"/>
            <w:vMerge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حل وتدريب</w:t>
            </w:r>
          </w:p>
        </w:tc>
        <w:tc>
          <w:tcPr>
            <w:tcW w:w="11389" w:type="dxa"/>
            <w:gridSpan w:val="3"/>
            <w:vAlign w:val="center"/>
          </w:tcPr>
          <w:p w:rsidR="00AA1A55" w:rsidRPr="00842767" w:rsidRDefault="00AA1A55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6-10-14 صفحة 118</w:t>
            </w:r>
          </w:p>
        </w:tc>
      </w:tr>
      <w:tr w:rsidR="00AA1A55" w:rsidRPr="00842767" w:rsidTr="00325E07">
        <w:trPr>
          <w:trHeight w:val="567"/>
        </w:trPr>
        <w:tc>
          <w:tcPr>
            <w:tcW w:w="1361" w:type="dxa"/>
            <w:gridSpan w:val="2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التقويم</w:t>
            </w:r>
          </w:p>
        </w:tc>
        <w:tc>
          <w:tcPr>
            <w:tcW w:w="2551" w:type="dxa"/>
            <w:vAlign w:val="center"/>
          </w:tcPr>
          <w:p w:rsidR="00AA1A55" w:rsidRPr="00A33D0A" w:rsidRDefault="00AA1A55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  <w:lang w:bidi="ar-EG"/>
              </w:rPr>
              <w:t>تعلم لاحق</w:t>
            </w:r>
          </w:p>
        </w:tc>
        <w:tc>
          <w:tcPr>
            <w:tcW w:w="11389" w:type="dxa"/>
            <w:gridSpan w:val="3"/>
            <w:vAlign w:val="center"/>
          </w:tcPr>
          <w:p w:rsidR="00AA1A55" w:rsidRPr="00842767" w:rsidRDefault="00AA1A55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40-41-42 صفحة 120</w:t>
            </w:r>
          </w:p>
        </w:tc>
      </w:tr>
    </w:tbl>
    <w:p w:rsidR="00AA1A55" w:rsidRDefault="00AA1A55">
      <w:pPr>
        <w:rPr>
          <w:color w:val="000000" w:themeColor="text1"/>
          <w:rtl/>
        </w:rPr>
      </w:pPr>
    </w:p>
    <w:p w:rsidR="00113AA4" w:rsidRDefault="00113AA4">
      <w:pPr>
        <w:bidi w:val="0"/>
        <w:rPr>
          <w:color w:val="000000" w:themeColor="text1"/>
          <w:rtl/>
        </w:rPr>
      </w:pPr>
      <w:r>
        <w:rPr>
          <w:color w:val="000000" w:themeColor="text1"/>
          <w:rtl/>
        </w:rPr>
        <w:br w:type="page"/>
      </w:r>
    </w:p>
    <w:tbl>
      <w:tblPr>
        <w:bidiVisual/>
        <w:tblW w:w="1530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"/>
        <w:gridCol w:w="1315"/>
        <w:gridCol w:w="2551"/>
        <w:gridCol w:w="4535"/>
        <w:gridCol w:w="4535"/>
        <w:gridCol w:w="2319"/>
      </w:tblGrid>
      <w:tr w:rsidR="00113AA4" w:rsidRPr="000426C9" w:rsidTr="00325E07">
        <w:trPr>
          <w:gridBefore w:val="1"/>
          <w:wBefore w:w="46" w:type="dxa"/>
          <w:trHeight w:val="567"/>
        </w:trPr>
        <w:tc>
          <w:tcPr>
            <w:tcW w:w="15255" w:type="dxa"/>
            <w:gridSpan w:val="5"/>
            <w:vAlign w:val="center"/>
          </w:tcPr>
          <w:p w:rsidR="00113AA4" w:rsidRPr="000426C9" w:rsidRDefault="00113AA4" w:rsidP="00325E07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426C9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lastRenderedPageBreak/>
              <w:t>موضوع الدرس:</w:t>
            </w:r>
            <w:r w:rsidRPr="000426C9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المتباينات في مثلثين </w:t>
            </w: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</w:p>
        </w:tc>
      </w:tr>
      <w:tr w:rsidR="00113AA4" w:rsidRPr="00A33D0A" w:rsidTr="00325E07">
        <w:trPr>
          <w:trHeight w:val="567"/>
        </w:trPr>
        <w:tc>
          <w:tcPr>
            <w:tcW w:w="1361" w:type="dxa"/>
            <w:gridSpan w:val="2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خطوات الدرس</w:t>
            </w:r>
          </w:p>
        </w:tc>
        <w:tc>
          <w:tcPr>
            <w:tcW w:w="13940" w:type="dxa"/>
            <w:gridSpan w:val="4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الاجراءات</w:t>
            </w:r>
          </w:p>
        </w:tc>
      </w:tr>
      <w:tr w:rsidR="00113AA4" w:rsidRPr="00A33D0A" w:rsidTr="00325E07">
        <w:trPr>
          <w:trHeight w:val="567"/>
        </w:trPr>
        <w:tc>
          <w:tcPr>
            <w:tcW w:w="1361" w:type="dxa"/>
            <w:gridSpan w:val="2"/>
            <w:vMerge w:val="restart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التركيز</w:t>
            </w:r>
          </w:p>
        </w:tc>
        <w:tc>
          <w:tcPr>
            <w:tcW w:w="2551" w:type="dxa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فكرة الدرس</w:t>
            </w:r>
          </w:p>
        </w:tc>
        <w:tc>
          <w:tcPr>
            <w:tcW w:w="4535" w:type="dxa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المفردات الاساسية</w:t>
            </w:r>
          </w:p>
        </w:tc>
        <w:tc>
          <w:tcPr>
            <w:tcW w:w="4535" w:type="dxa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متطلبات التعلم السابقة</w:t>
            </w:r>
          </w:p>
        </w:tc>
        <w:tc>
          <w:tcPr>
            <w:tcW w:w="2319" w:type="dxa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الوسائل التعليمية</w:t>
            </w:r>
          </w:p>
        </w:tc>
      </w:tr>
      <w:tr w:rsidR="00113AA4" w:rsidRPr="0053019E" w:rsidTr="00325E07">
        <w:trPr>
          <w:trHeight w:val="850"/>
        </w:trPr>
        <w:tc>
          <w:tcPr>
            <w:tcW w:w="1361" w:type="dxa"/>
            <w:gridSpan w:val="2"/>
            <w:vMerge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113AA4" w:rsidRDefault="00113AA4" w:rsidP="00325E07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أطبق متباينة </w:t>
            </w:r>
            <w:r>
              <w:rPr>
                <w:rFonts w:cs="Times New Roman"/>
                <w:sz w:val="24"/>
                <w:szCs w:val="24"/>
                <w:lang w:bidi="ar-EG"/>
              </w:rPr>
              <w:t>SAS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أو عكسها لإجراء مقارنات بين عناصر مثلثين </w:t>
            </w:r>
          </w:p>
          <w:p w:rsidR="00113AA4" w:rsidRPr="00BD75E5" w:rsidRDefault="00113AA4" w:rsidP="00325E07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أثبت صحة العلاقات باستعمال متباينة </w:t>
            </w:r>
            <w:r>
              <w:rPr>
                <w:rFonts w:cs="Times New Roman"/>
                <w:sz w:val="24"/>
                <w:szCs w:val="24"/>
              </w:rPr>
              <w:t>SAS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أو عكسها</w:t>
            </w:r>
          </w:p>
        </w:tc>
        <w:tc>
          <w:tcPr>
            <w:tcW w:w="4535" w:type="dxa"/>
            <w:vAlign w:val="center"/>
          </w:tcPr>
          <w:p w:rsidR="00113AA4" w:rsidRPr="00842767" w:rsidRDefault="00113AA4" w:rsidP="00325E07">
            <w:pPr>
              <w:jc w:val="center"/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------------------------------</w:t>
            </w:r>
          </w:p>
        </w:tc>
        <w:tc>
          <w:tcPr>
            <w:tcW w:w="4535" w:type="dxa"/>
            <w:vAlign w:val="center"/>
          </w:tcPr>
          <w:p w:rsidR="00113AA4" w:rsidRPr="00842767" w:rsidRDefault="00113AA4" w:rsidP="00113AA4">
            <w:pPr>
              <w:jc w:val="center"/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درست </w:t>
            </w: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المتباينات في المثلث الواحد </w:t>
            </w: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2319" w:type="dxa"/>
          </w:tcPr>
          <w:p w:rsidR="00113AA4" w:rsidRDefault="00113AA4" w:rsidP="00325E07">
            <w:pPr>
              <w:rPr>
                <w:rFonts w:cs="Times New Roman"/>
                <w:sz w:val="24"/>
                <w:szCs w:val="24"/>
              </w:rPr>
            </w:pPr>
          </w:p>
          <w:p w:rsidR="00113AA4" w:rsidRPr="002F573E" w:rsidRDefault="00113AA4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ادوات هندسية</w:t>
            </w:r>
          </w:p>
          <w:p w:rsidR="00113AA4" w:rsidRPr="008C4866" w:rsidRDefault="00113AA4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الكتاب المدرسي</w:t>
            </w:r>
          </w:p>
          <w:p w:rsidR="00113AA4" w:rsidRPr="0053019E" w:rsidRDefault="00113AA4" w:rsidP="00325E07">
            <w:pPr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  <w:rtl/>
              </w:rPr>
            </w:pPr>
            <w:r w:rsidRPr="00906958">
              <w:rPr>
                <w:rFonts w:cs="Times New Roman" w:hint="cs"/>
                <w:sz w:val="24"/>
                <w:szCs w:val="24"/>
                <w:rtl/>
                <w:lang w:bidi="ar-EG"/>
              </w:rPr>
              <w:t>السبورة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</w:t>
            </w:r>
            <w:r w:rsidRPr="0053019E">
              <w:rPr>
                <w:rFonts w:cs="Times New Roman" w:hint="cs"/>
                <w:sz w:val="24"/>
                <w:szCs w:val="24"/>
                <w:rtl/>
              </w:rPr>
              <w:t>اقلام ملونة</w:t>
            </w:r>
          </w:p>
        </w:tc>
      </w:tr>
      <w:tr w:rsidR="00113AA4" w:rsidRPr="00842767" w:rsidTr="00325E07">
        <w:trPr>
          <w:trHeight w:val="445"/>
        </w:trPr>
        <w:tc>
          <w:tcPr>
            <w:tcW w:w="1361" w:type="dxa"/>
            <w:gridSpan w:val="2"/>
            <w:vMerge w:val="restart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التدريس</w:t>
            </w:r>
          </w:p>
        </w:tc>
        <w:tc>
          <w:tcPr>
            <w:tcW w:w="2551" w:type="dxa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فقرة استعد</w:t>
            </w:r>
          </w:p>
        </w:tc>
        <w:tc>
          <w:tcPr>
            <w:tcW w:w="11389" w:type="dxa"/>
            <w:gridSpan w:val="3"/>
            <w:vAlign w:val="center"/>
          </w:tcPr>
          <w:p w:rsidR="00113AA4" w:rsidRPr="00842767" w:rsidRDefault="00113AA4" w:rsidP="00113A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فقرة لماذا صفحة </w:t>
            </w:r>
            <w:r>
              <w:rPr>
                <w:rFonts w:cs="Times New Roman" w:hint="cs"/>
                <w:sz w:val="24"/>
                <w:szCs w:val="24"/>
                <w:rtl/>
              </w:rPr>
              <w:t>121</w:t>
            </w:r>
          </w:p>
        </w:tc>
      </w:tr>
      <w:tr w:rsidR="00113AA4" w:rsidRPr="00FD072A" w:rsidTr="00113AA4">
        <w:trPr>
          <w:trHeight w:val="1443"/>
        </w:trPr>
        <w:tc>
          <w:tcPr>
            <w:tcW w:w="1361" w:type="dxa"/>
            <w:gridSpan w:val="2"/>
            <w:vMerge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الآمثلة</w:t>
            </w:r>
          </w:p>
        </w:tc>
        <w:tc>
          <w:tcPr>
            <w:tcW w:w="4535" w:type="dxa"/>
          </w:tcPr>
          <w:p w:rsidR="00113AA4" w:rsidRDefault="00113AA4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</w:p>
          <w:p w:rsidR="00113AA4" w:rsidRDefault="00113AA4" w:rsidP="00113AA4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1 صفحة </w:t>
            </w: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121</w:t>
            </w:r>
          </w:p>
          <w:p w:rsidR="00113AA4" w:rsidRDefault="00113AA4" w:rsidP="00113AA4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2 صفحة </w:t>
            </w: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123</w:t>
            </w:r>
          </w:p>
          <w:p w:rsidR="00113AA4" w:rsidRDefault="00113AA4" w:rsidP="00113AA4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3 صفحة </w:t>
            </w:r>
            <w:r>
              <w:rPr>
                <w:rFonts w:cs="Times New Roman" w:hint="cs"/>
                <w:sz w:val="24"/>
                <w:szCs w:val="24"/>
                <w:rtl/>
              </w:rPr>
              <w:t>124</w:t>
            </w:r>
          </w:p>
          <w:p w:rsidR="00113AA4" w:rsidRDefault="00113AA4" w:rsidP="00113AA4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4 صفحة 124</w:t>
            </w:r>
          </w:p>
          <w:p w:rsidR="00113AA4" w:rsidRPr="00FD072A" w:rsidRDefault="00113AA4" w:rsidP="00113A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5 صفحة 125</w:t>
            </w:r>
          </w:p>
        </w:tc>
        <w:tc>
          <w:tcPr>
            <w:tcW w:w="6854" w:type="dxa"/>
            <w:gridSpan w:val="2"/>
          </w:tcPr>
          <w:p w:rsidR="00113AA4" w:rsidRDefault="00113AA4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>تحقق من فهمك:</w:t>
            </w:r>
          </w:p>
          <w:p w:rsidR="00113AA4" w:rsidRDefault="00113AA4" w:rsidP="00113A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1 صفحة </w:t>
            </w:r>
            <w:r>
              <w:rPr>
                <w:rFonts w:cs="Times New Roman" w:hint="cs"/>
                <w:sz w:val="24"/>
                <w:szCs w:val="24"/>
                <w:rtl/>
              </w:rPr>
              <w:t>122</w:t>
            </w:r>
          </w:p>
          <w:p w:rsidR="00113AA4" w:rsidRDefault="00113AA4" w:rsidP="00113AA4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2 صفحة </w:t>
            </w:r>
            <w:r>
              <w:rPr>
                <w:rFonts w:cs="Times New Roman" w:hint="cs"/>
                <w:sz w:val="24"/>
                <w:szCs w:val="24"/>
                <w:rtl/>
              </w:rPr>
              <w:t>123</w:t>
            </w:r>
          </w:p>
          <w:p w:rsidR="00113AA4" w:rsidRDefault="00113AA4" w:rsidP="00113AA4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3 صفحة </w:t>
            </w:r>
            <w:r>
              <w:rPr>
                <w:rFonts w:cs="Times New Roman" w:hint="cs"/>
                <w:sz w:val="24"/>
                <w:szCs w:val="24"/>
                <w:rtl/>
              </w:rPr>
              <w:t>124</w:t>
            </w:r>
          </w:p>
          <w:p w:rsidR="00113AA4" w:rsidRDefault="00113AA4" w:rsidP="00325E07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4 صفحة 124</w:t>
            </w:r>
          </w:p>
          <w:p w:rsidR="00113AA4" w:rsidRPr="00FD072A" w:rsidRDefault="00113AA4" w:rsidP="00325E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5 صفحة 125</w:t>
            </w:r>
          </w:p>
        </w:tc>
      </w:tr>
      <w:tr w:rsidR="00113AA4" w:rsidRPr="00842767" w:rsidTr="00325E07">
        <w:trPr>
          <w:trHeight w:val="567"/>
        </w:trPr>
        <w:tc>
          <w:tcPr>
            <w:tcW w:w="1361" w:type="dxa"/>
            <w:gridSpan w:val="2"/>
            <w:vMerge w:val="restart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التدريب</w:t>
            </w:r>
          </w:p>
        </w:tc>
        <w:tc>
          <w:tcPr>
            <w:tcW w:w="2551" w:type="dxa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فقرة تأكد</w:t>
            </w:r>
          </w:p>
        </w:tc>
        <w:tc>
          <w:tcPr>
            <w:tcW w:w="11389" w:type="dxa"/>
            <w:gridSpan w:val="3"/>
            <w:vAlign w:val="center"/>
          </w:tcPr>
          <w:p w:rsidR="00113AA4" w:rsidRPr="00842767" w:rsidRDefault="00113AA4" w:rsidP="00325E07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1-3-4-6-7 صفحة 125-126</w:t>
            </w:r>
          </w:p>
        </w:tc>
      </w:tr>
      <w:tr w:rsidR="00113AA4" w:rsidRPr="00842767" w:rsidTr="00325E07">
        <w:trPr>
          <w:trHeight w:val="750"/>
        </w:trPr>
        <w:tc>
          <w:tcPr>
            <w:tcW w:w="1361" w:type="dxa"/>
            <w:gridSpan w:val="2"/>
            <w:vMerge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مسائل التفكير العليا</w:t>
            </w:r>
          </w:p>
        </w:tc>
        <w:tc>
          <w:tcPr>
            <w:tcW w:w="11389" w:type="dxa"/>
            <w:gridSpan w:val="3"/>
            <w:vAlign w:val="center"/>
          </w:tcPr>
          <w:p w:rsidR="00113AA4" w:rsidRPr="00842767" w:rsidRDefault="00113AA4" w:rsidP="00325E07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22 صفحة 128</w:t>
            </w:r>
          </w:p>
        </w:tc>
      </w:tr>
      <w:tr w:rsidR="00113AA4" w:rsidRPr="00842767" w:rsidTr="00325E07">
        <w:trPr>
          <w:trHeight w:val="567"/>
        </w:trPr>
        <w:tc>
          <w:tcPr>
            <w:tcW w:w="1361" w:type="dxa"/>
            <w:gridSpan w:val="2"/>
            <w:vMerge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حل وتدريب</w:t>
            </w:r>
          </w:p>
        </w:tc>
        <w:tc>
          <w:tcPr>
            <w:tcW w:w="11389" w:type="dxa"/>
            <w:gridSpan w:val="3"/>
            <w:vAlign w:val="center"/>
          </w:tcPr>
          <w:p w:rsidR="00113AA4" w:rsidRPr="00842767" w:rsidRDefault="00113AA4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8-11-12-15-16 صفحة 126-127 </w:t>
            </w:r>
          </w:p>
        </w:tc>
      </w:tr>
      <w:tr w:rsidR="00113AA4" w:rsidRPr="00842767" w:rsidTr="00325E07">
        <w:trPr>
          <w:trHeight w:val="567"/>
        </w:trPr>
        <w:tc>
          <w:tcPr>
            <w:tcW w:w="1361" w:type="dxa"/>
            <w:gridSpan w:val="2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3D0A"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التقويم</w:t>
            </w:r>
          </w:p>
        </w:tc>
        <w:tc>
          <w:tcPr>
            <w:tcW w:w="2551" w:type="dxa"/>
            <w:vAlign w:val="center"/>
          </w:tcPr>
          <w:p w:rsidR="00113AA4" w:rsidRPr="00A33D0A" w:rsidRDefault="00113AA4" w:rsidP="00325E0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  <w:lang w:bidi="ar-EG"/>
              </w:rPr>
              <w:t>تعلم لاحق</w:t>
            </w:r>
          </w:p>
        </w:tc>
        <w:tc>
          <w:tcPr>
            <w:tcW w:w="11389" w:type="dxa"/>
            <w:gridSpan w:val="3"/>
            <w:vAlign w:val="center"/>
          </w:tcPr>
          <w:p w:rsidR="00113AA4" w:rsidRPr="00842767" w:rsidRDefault="00D038DE" w:rsidP="00325E07">
            <w:pPr>
              <w:rPr>
                <w:rFonts w:cs="Times New Roman"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EG"/>
              </w:rPr>
              <w:t xml:space="preserve">31-32-33 صفحة 128 </w:t>
            </w:r>
          </w:p>
        </w:tc>
      </w:tr>
    </w:tbl>
    <w:p w:rsidR="00113AA4" w:rsidRPr="000426C9" w:rsidRDefault="00113AA4">
      <w:pPr>
        <w:rPr>
          <w:color w:val="000000" w:themeColor="text1"/>
          <w:rtl/>
        </w:rPr>
      </w:pPr>
      <w:bookmarkStart w:id="0" w:name="_GoBack"/>
      <w:bookmarkEnd w:id="0"/>
    </w:p>
    <w:sectPr w:rsidR="00113AA4" w:rsidRPr="000426C9" w:rsidSect="00281F3A">
      <w:headerReference w:type="default" r:id="rId8"/>
      <w:pgSz w:w="16838" w:h="11906" w:orient="landscape"/>
      <w:pgMar w:top="851" w:right="851" w:bottom="851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F18" w:rsidRDefault="00CA3F18" w:rsidP="0064280A">
      <w:r>
        <w:separator/>
      </w:r>
    </w:p>
  </w:endnote>
  <w:endnote w:type="continuationSeparator" w:id="0">
    <w:p w:rsidR="00CA3F18" w:rsidRDefault="00CA3F18" w:rsidP="0064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Hijaz S_U adorn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F18" w:rsidRDefault="00CA3F18" w:rsidP="0064280A">
      <w:r>
        <w:separator/>
      </w:r>
    </w:p>
  </w:footnote>
  <w:footnote w:type="continuationSeparator" w:id="0">
    <w:p w:rsidR="00CA3F18" w:rsidRDefault="00CA3F18" w:rsidP="00642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4"/>
      <w:gridCol w:w="614"/>
      <w:gridCol w:w="614"/>
      <w:gridCol w:w="614"/>
      <w:gridCol w:w="614"/>
      <w:gridCol w:w="614"/>
      <w:gridCol w:w="614"/>
      <w:gridCol w:w="614"/>
      <w:gridCol w:w="614"/>
      <w:gridCol w:w="614"/>
      <w:gridCol w:w="755"/>
      <w:gridCol w:w="567"/>
      <w:gridCol w:w="567"/>
      <w:gridCol w:w="567"/>
      <w:gridCol w:w="615"/>
      <w:gridCol w:w="3071"/>
    </w:tblGrid>
    <w:tr w:rsidR="00710D15" w:rsidTr="003A4F98">
      <w:trPr>
        <w:jc w:val="center"/>
      </w:trPr>
      <w:tc>
        <w:tcPr>
          <w:tcW w:w="3070" w:type="dxa"/>
          <w:gridSpan w:val="5"/>
          <w:shd w:val="clear" w:color="auto" w:fill="auto"/>
        </w:tcPr>
        <w:p w:rsidR="00710D15" w:rsidRPr="003A4F98" w:rsidRDefault="00710D15" w:rsidP="003A4F98">
          <w:pPr>
            <w:pStyle w:val="a5"/>
            <w:jc w:val="center"/>
            <w:rPr>
              <w:rFonts w:ascii="Traditional Arabic" w:hAnsi="Traditional Arabic"/>
              <w:b/>
              <w:bCs/>
              <w:sz w:val="24"/>
              <w:szCs w:val="24"/>
              <w:rtl/>
            </w:rPr>
          </w:pPr>
          <w:r w:rsidRPr="003A4F98">
            <w:rPr>
              <w:rFonts w:ascii="Traditional Arabic" w:hAnsi="Traditional Arabic"/>
              <w:b/>
              <w:bCs/>
              <w:sz w:val="24"/>
              <w:szCs w:val="24"/>
              <w:rtl/>
            </w:rPr>
            <w:t>اليوم</w:t>
          </w:r>
        </w:p>
      </w:tc>
      <w:tc>
        <w:tcPr>
          <w:tcW w:w="3070" w:type="dxa"/>
          <w:gridSpan w:val="5"/>
          <w:shd w:val="clear" w:color="auto" w:fill="auto"/>
        </w:tcPr>
        <w:p w:rsidR="00710D15" w:rsidRPr="003A4F98" w:rsidRDefault="00710D15" w:rsidP="003A4F98">
          <w:pPr>
            <w:pStyle w:val="a5"/>
            <w:jc w:val="center"/>
            <w:rPr>
              <w:rFonts w:ascii="Traditional Arabic" w:hAnsi="Traditional Arabic"/>
              <w:b/>
              <w:bCs/>
              <w:sz w:val="24"/>
              <w:szCs w:val="24"/>
              <w:rtl/>
            </w:rPr>
          </w:pPr>
          <w:r w:rsidRPr="003A4F98">
            <w:rPr>
              <w:rFonts w:ascii="Traditional Arabic" w:hAnsi="Traditional Arabic"/>
              <w:b/>
              <w:bCs/>
              <w:sz w:val="24"/>
              <w:szCs w:val="24"/>
              <w:rtl/>
            </w:rPr>
            <w:t>التاريخ</w:t>
          </w:r>
        </w:p>
      </w:tc>
      <w:tc>
        <w:tcPr>
          <w:tcW w:w="3071" w:type="dxa"/>
          <w:gridSpan w:val="5"/>
          <w:shd w:val="clear" w:color="auto" w:fill="auto"/>
        </w:tcPr>
        <w:p w:rsidR="00710D15" w:rsidRPr="003A4F98" w:rsidRDefault="00710D15" w:rsidP="003A4F98">
          <w:pPr>
            <w:pStyle w:val="a5"/>
            <w:jc w:val="center"/>
            <w:rPr>
              <w:rFonts w:ascii="Traditional Arabic" w:hAnsi="Traditional Arabic"/>
              <w:b/>
              <w:bCs/>
              <w:sz w:val="24"/>
              <w:szCs w:val="24"/>
              <w:rtl/>
            </w:rPr>
          </w:pPr>
          <w:r w:rsidRPr="003A4F98">
            <w:rPr>
              <w:rFonts w:ascii="Traditional Arabic" w:hAnsi="Traditional Arabic"/>
              <w:b/>
              <w:bCs/>
              <w:sz w:val="24"/>
              <w:szCs w:val="24"/>
              <w:rtl/>
            </w:rPr>
            <w:t>الصف</w:t>
          </w:r>
        </w:p>
      </w:tc>
      <w:tc>
        <w:tcPr>
          <w:tcW w:w="3071" w:type="dxa"/>
          <w:shd w:val="clear" w:color="auto" w:fill="auto"/>
        </w:tcPr>
        <w:p w:rsidR="00710D15" w:rsidRPr="003A4F98" w:rsidRDefault="00710D15" w:rsidP="003A4F98">
          <w:pPr>
            <w:pStyle w:val="a5"/>
            <w:jc w:val="center"/>
            <w:rPr>
              <w:rFonts w:ascii="Traditional Arabic" w:hAnsi="Traditional Arabic"/>
              <w:b/>
              <w:bCs/>
              <w:sz w:val="24"/>
              <w:szCs w:val="24"/>
              <w:rtl/>
            </w:rPr>
          </w:pPr>
          <w:r w:rsidRPr="003A4F98">
            <w:rPr>
              <w:rFonts w:ascii="Traditional Arabic" w:hAnsi="Traditional Arabic"/>
              <w:b/>
              <w:bCs/>
              <w:sz w:val="24"/>
              <w:szCs w:val="24"/>
              <w:rtl/>
            </w:rPr>
            <w:t>الاستراتيجية المستخدمة</w:t>
          </w:r>
        </w:p>
      </w:tc>
    </w:tr>
    <w:tr w:rsidR="00142F4D" w:rsidTr="00142F4D">
      <w:trPr>
        <w:jc w:val="center"/>
      </w:trPr>
      <w:tc>
        <w:tcPr>
          <w:tcW w:w="614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</w:p>
      </w:tc>
      <w:tc>
        <w:tcPr>
          <w:tcW w:w="614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</w:p>
      </w:tc>
      <w:tc>
        <w:tcPr>
          <w:tcW w:w="614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</w:p>
      </w:tc>
      <w:tc>
        <w:tcPr>
          <w:tcW w:w="614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</w:p>
      </w:tc>
      <w:tc>
        <w:tcPr>
          <w:tcW w:w="614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</w:p>
      </w:tc>
      <w:tc>
        <w:tcPr>
          <w:tcW w:w="614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</w:p>
      </w:tc>
      <w:tc>
        <w:tcPr>
          <w:tcW w:w="614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</w:p>
      </w:tc>
      <w:tc>
        <w:tcPr>
          <w:tcW w:w="614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</w:p>
      </w:tc>
      <w:tc>
        <w:tcPr>
          <w:tcW w:w="614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</w:p>
      </w:tc>
      <w:tc>
        <w:tcPr>
          <w:tcW w:w="614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</w:p>
      </w:tc>
      <w:tc>
        <w:tcPr>
          <w:tcW w:w="755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</w:p>
      </w:tc>
      <w:tc>
        <w:tcPr>
          <w:tcW w:w="567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</w:p>
      </w:tc>
      <w:tc>
        <w:tcPr>
          <w:tcW w:w="567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</w:p>
      </w:tc>
      <w:tc>
        <w:tcPr>
          <w:tcW w:w="567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</w:p>
      </w:tc>
      <w:tc>
        <w:tcPr>
          <w:tcW w:w="615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</w:p>
      </w:tc>
      <w:tc>
        <w:tcPr>
          <w:tcW w:w="3071" w:type="dxa"/>
          <w:shd w:val="clear" w:color="auto" w:fill="auto"/>
        </w:tcPr>
        <w:p w:rsidR="00142F4D" w:rsidRDefault="00142F4D">
          <w:pPr>
            <w:pStyle w:val="a5"/>
            <w:rPr>
              <w:rtl/>
            </w:rPr>
          </w:pPr>
          <w:r>
            <w:rPr>
              <w:rFonts w:hint="cs"/>
              <w:rtl/>
            </w:rPr>
            <w:t xml:space="preserve">حوار ومناقشة </w:t>
          </w:r>
          <w:r>
            <w:rPr>
              <w:rtl/>
            </w:rPr>
            <w:t>–</w:t>
          </w:r>
          <w:r>
            <w:rPr>
              <w:rFonts w:hint="cs"/>
              <w:rtl/>
            </w:rPr>
            <w:t xml:space="preserve"> عصف ذهني </w:t>
          </w:r>
        </w:p>
      </w:tc>
    </w:tr>
  </w:tbl>
  <w:p w:rsidR="00710D15" w:rsidRDefault="00710D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9pt;height:9pt" o:bullet="t">
        <v:imagedata r:id="rId1" o:title="BD10265_"/>
      </v:shape>
    </w:pict>
  </w:numPicBullet>
  <w:abstractNum w:abstractNumId="0" w15:restartNumberingAfterBreak="0">
    <w:nsid w:val="014D1E39"/>
    <w:multiLevelType w:val="hybridMultilevel"/>
    <w:tmpl w:val="EDCC447A"/>
    <w:lvl w:ilvl="0" w:tplc="6DD26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1741"/>
    <w:multiLevelType w:val="hybridMultilevel"/>
    <w:tmpl w:val="B0D455CC"/>
    <w:lvl w:ilvl="0" w:tplc="3710D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016AD"/>
    <w:multiLevelType w:val="hybridMultilevel"/>
    <w:tmpl w:val="AAEA6A38"/>
    <w:lvl w:ilvl="0" w:tplc="DE3C613C">
      <w:start w:val="1"/>
      <w:numFmt w:val="decimal"/>
      <w:suff w:val="nothing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64EDF"/>
    <w:multiLevelType w:val="hybridMultilevel"/>
    <w:tmpl w:val="11D2F1A4"/>
    <w:lvl w:ilvl="0" w:tplc="5340378A">
      <w:start w:val="1"/>
      <w:numFmt w:val="decimal"/>
      <w:lvlText w:val="%1-"/>
      <w:lvlJc w:val="left"/>
      <w:pPr>
        <w:ind w:left="1080" w:hanging="720"/>
      </w:pPr>
      <w:rPr>
        <w:rFonts w:cs="DecoType Naskh Extension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679C9"/>
    <w:multiLevelType w:val="hybridMultilevel"/>
    <w:tmpl w:val="62CC819C"/>
    <w:lvl w:ilvl="0" w:tplc="EC82B7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4A1D8A"/>
    <w:multiLevelType w:val="hybridMultilevel"/>
    <w:tmpl w:val="0994DE72"/>
    <w:lvl w:ilvl="0" w:tplc="1B6A2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81CF7"/>
    <w:multiLevelType w:val="hybridMultilevel"/>
    <w:tmpl w:val="EAF8F0A2"/>
    <w:lvl w:ilvl="0" w:tplc="125EE8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A3CC7"/>
    <w:multiLevelType w:val="hybridMultilevel"/>
    <w:tmpl w:val="F54ADD82"/>
    <w:lvl w:ilvl="0" w:tplc="CDF83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A1519"/>
    <w:multiLevelType w:val="hybridMultilevel"/>
    <w:tmpl w:val="F3687DE8"/>
    <w:lvl w:ilvl="0" w:tplc="2B76D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011AE"/>
    <w:multiLevelType w:val="hybridMultilevel"/>
    <w:tmpl w:val="2F8EEA4E"/>
    <w:lvl w:ilvl="0" w:tplc="83829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226E7"/>
    <w:multiLevelType w:val="hybridMultilevel"/>
    <w:tmpl w:val="16BA4664"/>
    <w:lvl w:ilvl="0" w:tplc="498CFC00">
      <w:start w:val="1"/>
      <w:numFmt w:val="decimal"/>
      <w:lvlText w:val="%1-"/>
      <w:lvlJc w:val="left"/>
      <w:pPr>
        <w:ind w:left="1080" w:hanging="720"/>
      </w:pPr>
      <w:rPr>
        <w:rFonts w:cs="DecoType Naskh Extension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30CB3"/>
    <w:multiLevelType w:val="hybridMultilevel"/>
    <w:tmpl w:val="F782F236"/>
    <w:lvl w:ilvl="0" w:tplc="4CBC4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74DE6"/>
    <w:multiLevelType w:val="hybridMultilevel"/>
    <w:tmpl w:val="E0C0E43A"/>
    <w:lvl w:ilvl="0" w:tplc="5E1020E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046E97"/>
    <w:multiLevelType w:val="hybridMultilevel"/>
    <w:tmpl w:val="A2147850"/>
    <w:lvl w:ilvl="0" w:tplc="550635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B5E6F"/>
    <w:multiLevelType w:val="hybridMultilevel"/>
    <w:tmpl w:val="68FE3618"/>
    <w:lvl w:ilvl="0" w:tplc="09707F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E032AB"/>
    <w:multiLevelType w:val="hybridMultilevel"/>
    <w:tmpl w:val="065EA160"/>
    <w:lvl w:ilvl="0" w:tplc="E1C4B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80712"/>
    <w:multiLevelType w:val="hybridMultilevel"/>
    <w:tmpl w:val="BD8E617A"/>
    <w:lvl w:ilvl="0" w:tplc="D460292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A4EB9"/>
    <w:multiLevelType w:val="hybridMultilevel"/>
    <w:tmpl w:val="C3A88F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7F0327"/>
    <w:multiLevelType w:val="hybridMultilevel"/>
    <w:tmpl w:val="AAB09626"/>
    <w:lvl w:ilvl="0" w:tplc="E4AC33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41390D"/>
    <w:multiLevelType w:val="hybridMultilevel"/>
    <w:tmpl w:val="BD8E617A"/>
    <w:lvl w:ilvl="0" w:tplc="D460292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E1321"/>
    <w:multiLevelType w:val="hybridMultilevel"/>
    <w:tmpl w:val="F322EEDE"/>
    <w:lvl w:ilvl="0" w:tplc="590EC0A4">
      <w:start w:val="1"/>
      <w:numFmt w:val="decimal"/>
      <w:suff w:val="nothing"/>
      <w:lvlText w:val="%1-"/>
      <w:lvlJc w:val="left"/>
      <w:pPr>
        <w:ind w:left="20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C6099F"/>
    <w:multiLevelType w:val="hybridMultilevel"/>
    <w:tmpl w:val="B3FECCF4"/>
    <w:lvl w:ilvl="0" w:tplc="F18E5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C01"/>
    <w:multiLevelType w:val="hybridMultilevel"/>
    <w:tmpl w:val="AAEA6A38"/>
    <w:lvl w:ilvl="0" w:tplc="DE3C613C">
      <w:start w:val="1"/>
      <w:numFmt w:val="decimal"/>
      <w:suff w:val="nothing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A59A9"/>
    <w:multiLevelType w:val="hybridMultilevel"/>
    <w:tmpl w:val="3B9E76B0"/>
    <w:lvl w:ilvl="0" w:tplc="21BCB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47F5F"/>
    <w:multiLevelType w:val="hybridMultilevel"/>
    <w:tmpl w:val="509CCA62"/>
    <w:lvl w:ilvl="0" w:tplc="9ED605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742F3"/>
    <w:multiLevelType w:val="hybridMultilevel"/>
    <w:tmpl w:val="BB0AFFA8"/>
    <w:lvl w:ilvl="0" w:tplc="32C2BDD2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E1B179D"/>
    <w:multiLevelType w:val="hybridMultilevel"/>
    <w:tmpl w:val="FDCE7416"/>
    <w:lvl w:ilvl="0" w:tplc="29620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7314B"/>
    <w:multiLevelType w:val="hybridMultilevel"/>
    <w:tmpl w:val="ABA2DDD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82A7D"/>
    <w:multiLevelType w:val="hybridMultilevel"/>
    <w:tmpl w:val="36F49046"/>
    <w:lvl w:ilvl="0" w:tplc="76FE8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22222D"/>
    <w:multiLevelType w:val="hybridMultilevel"/>
    <w:tmpl w:val="97C851B6"/>
    <w:lvl w:ilvl="0" w:tplc="F192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9102C"/>
    <w:multiLevelType w:val="hybridMultilevel"/>
    <w:tmpl w:val="5BA65A20"/>
    <w:lvl w:ilvl="0" w:tplc="3C3A0B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D94724"/>
    <w:multiLevelType w:val="hybridMultilevel"/>
    <w:tmpl w:val="BD8E617A"/>
    <w:lvl w:ilvl="0" w:tplc="D460292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247D0"/>
    <w:multiLevelType w:val="hybridMultilevel"/>
    <w:tmpl w:val="3BF22E5A"/>
    <w:lvl w:ilvl="0" w:tplc="4EF6A1C2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93CEF"/>
    <w:multiLevelType w:val="hybridMultilevel"/>
    <w:tmpl w:val="6F7662C8"/>
    <w:lvl w:ilvl="0" w:tplc="9EA23D5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4AD7D9E"/>
    <w:multiLevelType w:val="hybridMultilevel"/>
    <w:tmpl w:val="6EE0DF8A"/>
    <w:lvl w:ilvl="0" w:tplc="D17E4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36550"/>
    <w:multiLevelType w:val="hybridMultilevel"/>
    <w:tmpl w:val="16344C36"/>
    <w:lvl w:ilvl="0" w:tplc="CE9A6B62">
      <w:start w:val="1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23404E"/>
    <w:multiLevelType w:val="hybridMultilevel"/>
    <w:tmpl w:val="CBBC7D12"/>
    <w:lvl w:ilvl="0" w:tplc="CEFC3C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983"/>
    <w:multiLevelType w:val="hybridMultilevel"/>
    <w:tmpl w:val="0EBC8452"/>
    <w:lvl w:ilvl="0" w:tplc="54EEB5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A55FC"/>
    <w:multiLevelType w:val="hybridMultilevel"/>
    <w:tmpl w:val="9D4C082E"/>
    <w:lvl w:ilvl="0" w:tplc="57EEB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C1F4D"/>
    <w:multiLevelType w:val="hybridMultilevel"/>
    <w:tmpl w:val="BCC20116"/>
    <w:lvl w:ilvl="0" w:tplc="642A0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3627C"/>
    <w:multiLevelType w:val="hybridMultilevel"/>
    <w:tmpl w:val="C3E83F1C"/>
    <w:lvl w:ilvl="0" w:tplc="AF26F2E4">
      <w:start w:val="1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1F26B5"/>
    <w:multiLevelType w:val="hybridMultilevel"/>
    <w:tmpl w:val="A732B4E4"/>
    <w:lvl w:ilvl="0" w:tplc="884C5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35"/>
  </w:num>
  <w:num w:numId="4">
    <w:abstractNumId w:val="20"/>
  </w:num>
  <w:num w:numId="5">
    <w:abstractNumId w:val="40"/>
  </w:num>
  <w:num w:numId="6">
    <w:abstractNumId w:val="2"/>
  </w:num>
  <w:num w:numId="7">
    <w:abstractNumId w:val="19"/>
  </w:num>
  <w:num w:numId="8">
    <w:abstractNumId w:val="31"/>
  </w:num>
  <w:num w:numId="9">
    <w:abstractNumId w:val="30"/>
  </w:num>
  <w:num w:numId="10">
    <w:abstractNumId w:val="10"/>
  </w:num>
  <w:num w:numId="11">
    <w:abstractNumId w:val="3"/>
  </w:num>
  <w:num w:numId="12">
    <w:abstractNumId w:val="14"/>
  </w:num>
  <w:num w:numId="13">
    <w:abstractNumId w:val="22"/>
  </w:num>
  <w:num w:numId="14">
    <w:abstractNumId w:val="17"/>
  </w:num>
  <w:num w:numId="15">
    <w:abstractNumId w:val="23"/>
  </w:num>
  <w:num w:numId="16">
    <w:abstractNumId w:val="8"/>
  </w:num>
  <w:num w:numId="17">
    <w:abstractNumId w:val="36"/>
  </w:num>
  <w:num w:numId="18">
    <w:abstractNumId w:val="41"/>
  </w:num>
  <w:num w:numId="19">
    <w:abstractNumId w:val="7"/>
  </w:num>
  <w:num w:numId="20">
    <w:abstractNumId w:val="34"/>
  </w:num>
  <w:num w:numId="21">
    <w:abstractNumId w:val="39"/>
  </w:num>
  <w:num w:numId="22">
    <w:abstractNumId w:val="38"/>
  </w:num>
  <w:num w:numId="23">
    <w:abstractNumId w:val="24"/>
  </w:num>
  <w:num w:numId="24">
    <w:abstractNumId w:val="5"/>
  </w:num>
  <w:num w:numId="25">
    <w:abstractNumId w:val="28"/>
  </w:num>
  <w:num w:numId="26">
    <w:abstractNumId w:val="15"/>
  </w:num>
  <w:num w:numId="27">
    <w:abstractNumId w:val="21"/>
  </w:num>
  <w:num w:numId="28">
    <w:abstractNumId w:val="9"/>
  </w:num>
  <w:num w:numId="29">
    <w:abstractNumId w:val="1"/>
  </w:num>
  <w:num w:numId="30">
    <w:abstractNumId w:val="11"/>
  </w:num>
  <w:num w:numId="31">
    <w:abstractNumId w:val="6"/>
  </w:num>
  <w:num w:numId="32">
    <w:abstractNumId w:val="0"/>
  </w:num>
  <w:num w:numId="33">
    <w:abstractNumId w:val="26"/>
  </w:num>
  <w:num w:numId="34">
    <w:abstractNumId w:val="13"/>
  </w:num>
  <w:num w:numId="35">
    <w:abstractNumId w:val="4"/>
  </w:num>
  <w:num w:numId="36">
    <w:abstractNumId w:val="37"/>
  </w:num>
  <w:num w:numId="37">
    <w:abstractNumId w:val="33"/>
  </w:num>
  <w:num w:numId="38">
    <w:abstractNumId w:val="12"/>
  </w:num>
  <w:num w:numId="39">
    <w:abstractNumId w:val="25"/>
  </w:num>
  <w:num w:numId="40">
    <w:abstractNumId w:val="18"/>
  </w:num>
  <w:num w:numId="41">
    <w:abstractNumId w:val="29"/>
  </w:num>
  <w:num w:numId="42">
    <w:abstractNumId w:val="3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3A"/>
    <w:rsid w:val="000426C9"/>
    <w:rsid w:val="000D45AD"/>
    <w:rsid w:val="000E1500"/>
    <w:rsid w:val="000E2D5F"/>
    <w:rsid w:val="000F33B8"/>
    <w:rsid w:val="000F661F"/>
    <w:rsid w:val="00113AA4"/>
    <w:rsid w:val="00142F4D"/>
    <w:rsid w:val="00142FDC"/>
    <w:rsid w:val="001538D4"/>
    <w:rsid w:val="00197C76"/>
    <w:rsid w:val="001B1E37"/>
    <w:rsid w:val="001B2C2E"/>
    <w:rsid w:val="002346D4"/>
    <w:rsid w:val="00252163"/>
    <w:rsid w:val="00281F3A"/>
    <w:rsid w:val="002845E6"/>
    <w:rsid w:val="002C06CE"/>
    <w:rsid w:val="002F64BD"/>
    <w:rsid w:val="00303C51"/>
    <w:rsid w:val="0034567B"/>
    <w:rsid w:val="00380A30"/>
    <w:rsid w:val="00383646"/>
    <w:rsid w:val="003A4F98"/>
    <w:rsid w:val="003B57EC"/>
    <w:rsid w:val="003C61EF"/>
    <w:rsid w:val="003F27EF"/>
    <w:rsid w:val="004265A4"/>
    <w:rsid w:val="00431582"/>
    <w:rsid w:val="00450693"/>
    <w:rsid w:val="004E31E9"/>
    <w:rsid w:val="006108E7"/>
    <w:rsid w:val="0064280A"/>
    <w:rsid w:val="00654619"/>
    <w:rsid w:val="006620F2"/>
    <w:rsid w:val="00674877"/>
    <w:rsid w:val="0068160D"/>
    <w:rsid w:val="006C526C"/>
    <w:rsid w:val="00710D15"/>
    <w:rsid w:val="007730DD"/>
    <w:rsid w:val="007A397C"/>
    <w:rsid w:val="007B0D52"/>
    <w:rsid w:val="007C1A8E"/>
    <w:rsid w:val="008128B1"/>
    <w:rsid w:val="00812C58"/>
    <w:rsid w:val="00844288"/>
    <w:rsid w:val="00865ABE"/>
    <w:rsid w:val="008B1704"/>
    <w:rsid w:val="008C4866"/>
    <w:rsid w:val="008F25D8"/>
    <w:rsid w:val="00903BF6"/>
    <w:rsid w:val="009208BA"/>
    <w:rsid w:val="0093253A"/>
    <w:rsid w:val="009B4186"/>
    <w:rsid w:val="009B5F1E"/>
    <w:rsid w:val="009C624E"/>
    <w:rsid w:val="009D781E"/>
    <w:rsid w:val="00A078B1"/>
    <w:rsid w:val="00A4169B"/>
    <w:rsid w:val="00A54F4E"/>
    <w:rsid w:val="00AA1A55"/>
    <w:rsid w:val="00AC27B9"/>
    <w:rsid w:val="00AE399F"/>
    <w:rsid w:val="00B14092"/>
    <w:rsid w:val="00B43961"/>
    <w:rsid w:val="00B5572D"/>
    <w:rsid w:val="00B57234"/>
    <w:rsid w:val="00B65349"/>
    <w:rsid w:val="00B93712"/>
    <w:rsid w:val="00BD1634"/>
    <w:rsid w:val="00BD75E5"/>
    <w:rsid w:val="00BE49F8"/>
    <w:rsid w:val="00C00445"/>
    <w:rsid w:val="00C17AF7"/>
    <w:rsid w:val="00C61AE4"/>
    <w:rsid w:val="00CA3F18"/>
    <w:rsid w:val="00CB0895"/>
    <w:rsid w:val="00CC5F07"/>
    <w:rsid w:val="00CE4392"/>
    <w:rsid w:val="00D038DE"/>
    <w:rsid w:val="00D20971"/>
    <w:rsid w:val="00D3161F"/>
    <w:rsid w:val="00D47196"/>
    <w:rsid w:val="00D641BE"/>
    <w:rsid w:val="00D82A29"/>
    <w:rsid w:val="00DB2F83"/>
    <w:rsid w:val="00DD12F3"/>
    <w:rsid w:val="00E03280"/>
    <w:rsid w:val="00E0652F"/>
    <w:rsid w:val="00E60269"/>
    <w:rsid w:val="00F02F18"/>
    <w:rsid w:val="00F53949"/>
    <w:rsid w:val="00F54109"/>
    <w:rsid w:val="00FA04D5"/>
    <w:rsid w:val="00FB50C6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FE7AB79-F4B3-479A-87E4-D1E48E5D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F3A"/>
    <w:pPr>
      <w:bidi/>
    </w:pPr>
    <w:rPr>
      <w:rFonts w:ascii="Times New Roman" w:eastAsia="Times New Roman" w:hAnsi="Times New Roman" w:cs="Traditional Arabic"/>
      <w:noProof/>
      <w:lang w:eastAsia="ar-SA"/>
    </w:rPr>
  </w:style>
  <w:style w:type="paragraph" w:styleId="1">
    <w:name w:val="heading 1"/>
    <w:basedOn w:val="a"/>
    <w:next w:val="a"/>
    <w:link w:val="1Char"/>
    <w:qFormat/>
    <w:rsid w:val="00281F3A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2">
    <w:name w:val="heading 2"/>
    <w:basedOn w:val="a"/>
    <w:next w:val="a"/>
    <w:link w:val="2Char"/>
    <w:qFormat/>
    <w:rsid w:val="00281F3A"/>
    <w:pPr>
      <w:keepNext/>
      <w:jc w:val="center"/>
      <w:outlineLvl w:val="1"/>
    </w:pPr>
    <w:rPr>
      <w:rFonts w:ascii="Arial" w:hAnsi="Arial" w:cs="Arial"/>
      <w:b/>
      <w:bCs/>
      <w:sz w:val="36"/>
      <w:szCs w:val="36"/>
    </w:rPr>
  </w:style>
  <w:style w:type="paragraph" w:styleId="3">
    <w:name w:val="heading 3"/>
    <w:basedOn w:val="a"/>
    <w:next w:val="a"/>
    <w:link w:val="3Char"/>
    <w:qFormat/>
    <w:rsid w:val="00281F3A"/>
    <w:pPr>
      <w:keepNext/>
      <w:outlineLvl w:val="2"/>
    </w:pPr>
    <w:rPr>
      <w:rFonts w:ascii="Tahoma" w:hAnsi="Tahoma" w:cs="Tahoma"/>
      <w:b/>
      <w:bCs/>
      <w:color w:val="0000F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81F3A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81F3A"/>
    <w:pPr>
      <w:spacing w:before="240" w:after="60"/>
      <w:outlineLvl w:val="7"/>
    </w:pPr>
    <w:rPr>
      <w:rFonts w:ascii="Calibri" w:hAnsi="Calibri" w:cs="Arial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281F3A"/>
    <w:rPr>
      <w:rFonts w:ascii="Arial" w:eastAsia="Times New Roman" w:hAnsi="Arial" w:cs="Arial"/>
      <w:b/>
      <w:bCs/>
      <w:noProof/>
      <w:sz w:val="28"/>
      <w:szCs w:val="28"/>
      <w:lang w:eastAsia="ar-SA"/>
    </w:rPr>
  </w:style>
  <w:style w:type="character" w:customStyle="1" w:styleId="2Char">
    <w:name w:val="عنوان 2 Char"/>
    <w:link w:val="2"/>
    <w:rsid w:val="00281F3A"/>
    <w:rPr>
      <w:rFonts w:ascii="Arial" w:eastAsia="Times New Roman" w:hAnsi="Arial" w:cs="Arial"/>
      <w:b/>
      <w:bCs/>
      <w:noProof/>
      <w:sz w:val="36"/>
      <w:szCs w:val="36"/>
      <w:lang w:eastAsia="ar-SA"/>
    </w:rPr>
  </w:style>
  <w:style w:type="character" w:customStyle="1" w:styleId="3Char">
    <w:name w:val="عنوان 3 Char"/>
    <w:link w:val="3"/>
    <w:rsid w:val="00281F3A"/>
    <w:rPr>
      <w:rFonts w:ascii="Tahoma" w:eastAsia="Times New Roman" w:hAnsi="Tahoma" w:cs="Tahoma"/>
      <w:b/>
      <w:bCs/>
      <w:noProof/>
      <w:color w:val="0000FF"/>
      <w:sz w:val="20"/>
      <w:szCs w:val="20"/>
      <w:lang w:eastAsia="ar-SA"/>
    </w:rPr>
  </w:style>
  <w:style w:type="character" w:customStyle="1" w:styleId="7Char">
    <w:name w:val="عنوان 7 Char"/>
    <w:link w:val="7"/>
    <w:uiPriority w:val="9"/>
    <w:semiHidden/>
    <w:rsid w:val="00281F3A"/>
    <w:rPr>
      <w:rFonts w:ascii="Calibri" w:eastAsia="Times New Roman" w:hAnsi="Calibri" w:cs="Arial"/>
      <w:noProof/>
      <w:sz w:val="24"/>
      <w:szCs w:val="24"/>
      <w:lang w:eastAsia="ar-SA"/>
    </w:rPr>
  </w:style>
  <w:style w:type="character" w:customStyle="1" w:styleId="8Char">
    <w:name w:val="عنوان 8 Char"/>
    <w:link w:val="8"/>
    <w:uiPriority w:val="9"/>
    <w:semiHidden/>
    <w:rsid w:val="00281F3A"/>
    <w:rPr>
      <w:rFonts w:ascii="Calibri" w:eastAsia="Times New Roman" w:hAnsi="Calibri" w:cs="Arial"/>
      <w:i/>
      <w:iCs/>
      <w:noProof/>
      <w:sz w:val="24"/>
      <w:szCs w:val="24"/>
      <w:lang w:eastAsia="ar-SA"/>
    </w:rPr>
  </w:style>
  <w:style w:type="paragraph" w:styleId="a3">
    <w:name w:val="Title"/>
    <w:basedOn w:val="a"/>
    <w:link w:val="Char"/>
    <w:qFormat/>
    <w:rsid w:val="00281F3A"/>
    <w:pPr>
      <w:jc w:val="center"/>
    </w:pPr>
    <w:rPr>
      <w:rFonts w:cs="MCS Hijaz S_U adorn."/>
      <w:color w:val="008000"/>
      <w:szCs w:val="56"/>
    </w:rPr>
  </w:style>
  <w:style w:type="character" w:customStyle="1" w:styleId="Char">
    <w:name w:val="العنوان Char"/>
    <w:link w:val="a3"/>
    <w:rsid w:val="00281F3A"/>
    <w:rPr>
      <w:rFonts w:ascii="Times New Roman" w:eastAsia="Times New Roman" w:hAnsi="Times New Roman" w:cs="MCS Hijaz S_U adorn."/>
      <w:noProof/>
      <w:color w:val="008000"/>
      <w:sz w:val="20"/>
      <w:szCs w:val="56"/>
      <w:lang w:eastAsia="ar-SA"/>
    </w:rPr>
  </w:style>
  <w:style w:type="paragraph" w:styleId="a4">
    <w:name w:val="Subtitle"/>
    <w:basedOn w:val="a"/>
    <w:link w:val="Char0"/>
    <w:qFormat/>
    <w:rsid w:val="00281F3A"/>
    <w:rPr>
      <w:rFonts w:cs="Arial"/>
      <w:b/>
      <w:bCs/>
      <w:szCs w:val="32"/>
    </w:rPr>
  </w:style>
  <w:style w:type="character" w:customStyle="1" w:styleId="Char0">
    <w:name w:val="عنوان فرعي Char"/>
    <w:link w:val="a4"/>
    <w:rsid w:val="00281F3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customStyle="1" w:styleId="a5">
    <w:name w:val="رأس صفحة"/>
    <w:aliases w:val="Char"/>
    <w:basedOn w:val="a"/>
    <w:link w:val="Char1"/>
    <w:rsid w:val="00281F3A"/>
    <w:pPr>
      <w:tabs>
        <w:tab w:val="center" w:pos="4153"/>
        <w:tab w:val="right" w:pos="8306"/>
      </w:tabs>
    </w:pPr>
  </w:style>
  <w:style w:type="character" w:customStyle="1" w:styleId="Char1">
    <w:name w:val="رأس صفحة Char"/>
    <w:aliases w:val="Char Char"/>
    <w:link w:val="a5"/>
    <w:rsid w:val="00281F3A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customStyle="1" w:styleId="a6">
    <w:name w:val="تذييل صفحة"/>
    <w:basedOn w:val="a"/>
    <w:link w:val="Char2"/>
    <w:rsid w:val="00281F3A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link w:val="a6"/>
    <w:rsid w:val="00281F3A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Char3">
    <w:name w:val="نص في بالون Char"/>
    <w:link w:val="a7"/>
    <w:semiHidden/>
    <w:rsid w:val="00281F3A"/>
    <w:rPr>
      <w:rFonts w:ascii="Tahoma" w:eastAsia="Times New Roman" w:hAnsi="Tahoma" w:cs="Tahoma"/>
      <w:noProof/>
      <w:sz w:val="16"/>
      <w:szCs w:val="16"/>
      <w:lang w:eastAsia="ar-SA"/>
    </w:rPr>
  </w:style>
  <w:style w:type="paragraph" w:styleId="a7">
    <w:name w:val="Balloon Text"/>
    <w:basedOn w:val="a"/>
    <w:link w:val="Char3"/>
    <w:semiHidden/>
    <w:rsid w:val="00281F3A"/>
    <w:rPr>
      <w:rFonts w:ascii="Tahoma" w:hAnsi="Tahoma" w:cs="Tahoma"/>
      <w:sz w:val="16"/>
      <w:szCs w:val="16"/>
    </w:rPr>
  </w:style>
  <w:style w:type="paragraph" w:customStyle="1" w:styleId="10">
    <w:name w:val="سرد الفقرات1"/>
    <w:basedOn w:val="a"/>
    <w:uiPriority w:val="34"/>
    <w:qFormat/>
    <w:rsid w:val="00281F3A"/>
    <w:pPr>
      <w:ind w:left="720"/>
    </w:pPr>
    <w:rPr>
      <w:rFonts w:cs="Times New Roman"/>
      <w:noProof w:val="0"/>
      <w:sz w:val="24"/>
      <w:szCs w:val="24"/>
      <w:lang w:eastAsia="en-US"/>
    </w:rPr>
  </w:style>
  <w:style w:type="character" w:styleId="Hyperlink">
    <w:name w:val="Hyperlink"/>
    <w:rsid w:val="00281F3A"/>
    <w:rPr>
      <w:color w:val="0000FF"/>
      <w:u w:val="single"/>
    </w:rPr>
  </w:style>
  <w:style w:type="character" w:customStyle="1" w:styleId="aaya">
    <w:name w:val="aaya"/>
    <w:basedOn w:val="a0"/>
    <w:rsid w:val="00281F3A"/>
  </w:style>
  <w:style w:type="character" w:customStyle="1" w:styleId="sora">
    <w:name w:val="sora"/>
    <w:basedOn w:val="a0"/>
    <w:rsid w:val="00281F3A"/>
  </w:style>
  <w:style w:type="paragraph" w:styleId="a8">
    <w:name w:val="Normal (Web)"/>
    <w:basedOn w:val="a"/>
    <w:rsid w:val="00281F3A"/>
    <w:pPr>
      <w:bidi w:val="0"/>
      <w:spacing w:before="100" w:beforeAutospacing="1" w:after="100" w:afterAutospacing="1"/>
    </w:pPr>
    <w:rPr>
      <w:rFonts w:eastAsia="SimSun" w:cs="Times New Roman"/>
      <w:noProof w:val="0"/>
      <w:sz w:val="24"/>
      <w:szCs w:val="24"/>
      <w:lang w:eastAsia="zh-CN" w:bidi="ar-EG"/>
    </w:rPr>
  </w:style>
  <w:style w:type="character" w:styleId="a9">
    <w:name w:val="Strong"/>
    <w:qFormat/>
    <w:rsid w:val="00281F3A"/>
    <w:rPr>
      <w:b/>
      <w:bCs/>
    </w:rPr>
  </w:style>
  <w:style w:type="paragraph" w:customStyle="1" w:styleId="CharCharChar">
    <w:name w:val="Char Char Char"/>
    <w:basedOn w:val="a"/>
    <w:rsid w:val="00281F3A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b/>
      <w:bCs/>
      <w:noProof w:val="0"/>
      <w:sz w:val="28"/>
      <w:lang w:eastAsia="en-US"/>
    </w:rPr>
  </w:style>
  <w:style w:type="paragraph" w:styleId="aa">
    <w:name w:val="No Spacing"/>
    <w:uiPriority w:val="1"/>
    <w:qFormat/>
    <w:rsid w:val="00281F3A"/>
    <w:pPr>
      <w:bidi/>
    </w:pPr>
    <w:rPr>
      <w:rFonts w:ascii="Times New Roman" w:eastAsia="Times New Roman" w:hAnsi="Times New Roman" w:cs="Traditional Arabic"/>
      <w:noProof/>
      <w:lang w:eastAsia="ar-SA"/>
    </w:rPr>
  </w:style>
  <w:style w:type="paragraph" w:customStyle="1" w:styleId="CharCharCharCharChar">
    <w:name w:val="Char Char Char Char Char"/>
    <w:basedOn w:val="a"/>
    <w:rsid w:val="00281F3A"/>
    <w:pPr>
      <w:widowControl w:val="0"/>
      <w:adjustRightInd w:val="0"/>
      <w:spacing w:line="360" w:lineRule="atLeast"/>
      <w:ind w:firstLine="567"/>
      <w:jc w:val="lowKashida"/>
    </w:pPr>
    <w:rPr>
      <w:b/>
      <w:bCs/>
      <w:noProof w:val="0"/>
      <w:sz w:val="28"/>
      <w:lang w:eastAsia="en-US"/>
    </w:rPr>
  </w:style>
  <w:style w:type="paragraph" w:styleId="ab">
    <w:name w:val="List Paragraph"/>
    <w:basedOn w:val="a"/>
    <w:uiPriority w:val="34"/>
    <w:qFormat/>
    <w:rsid w:val="00281F3A"/>
    <w:pPr>
      <w:ind w:left="720"/>
      <w:contextualSpacing/>
    </w:pPr>
    <w:rPr>
      <w:rFonts w:cs="Times New Roman"/>
      <w:noProof w:val="0"/>
      <w:sz w:val="24"/>
      <w:szCs w:val="24"/>
    </w:rPr>
  </w:style>
  <w:style w:type="paragraph" w:styleId="20">
    <w:name w:val="Body Text 2"/>
    <w:basedOn w:val="a"/>
    <w:link w:val="2Char0"/>
    <w:rsid w:val="00281F3A"/>
    <w:pPr>
      <w:jc w:val="center"/>
    </w:pPr>
    <w:rPr>
      <w:b/>
      <w:bCs/>
      <w:noProof w:val="0"/>
      <w:szCs w:val="28"/>
      <w:lang w:eastAsia="en-US"/>
    </w:rPr>
  </w:style>
  <w:style w:type="character" w:customStyle="1" w:styleId="2Char0">
    <w:name w:val="نص أساسي 2 Char"/>
    <w:link w:val="20"/>
    <w:rsid w:val="00281F3A"/>
    <w:rPr>
      <w:rFonts w:ascii="Times New Roman" w:eastAsia="Times New Roman" w:hAnsi="Times New Roman" w:cs="Traditional Arabic"/>
      <w:b/>
      <w:bCs/>
      <w:sz w:val="20"/>
      <w:szCs w:val="28"/>
    </w:rPr>
  </w:style>
  <w:style w:type="paragraph" w:styleId="30">
    <w:name w:val="Body Text 3"/>
    <w:basedOn w:val="a"/>
    <w:link w:val="3Char0"/>
    <w:rsid w:val="00281F3A"/>
    <w:pPr>
      <w:jc w:val="center"/>
    </w:pPr>
    <w:rPr>
      <w:b/>
      <w:bCs/>
      <w:noProof w:val="0"/>
      <w:color w:val="000080"/>
      <w:szCs w:val="28"/>
      <w:lang w:eastAsia="en-US"/>
    </w:rPr>
  </w:style>
  <w:style w:type="character" w:customStyle="1" w:styleId="3Char0">
    <w:name w:val="نص أساسي 3 Char"/>
    <w:link w:val="30"/>
    <w:rsid w:val="00281F3A"/>
    <w:rPr>
      <w:rFonts w:ascii="Times New Roman" w:eastAsia="Times New Roman" w:hAnsi="Times New Roman" w:cs="Traditional Arabic"/>
      <w:b/>
      <w:bCs/>
      <w:color w:val="000080"/>
      <w:sz w:val="20"/>
      <w:szCs w:val="28"/>
    </w:rPr>
  </w:style>
  <w:style w:type="table" w:styleId="ac">
    <w:name w:val="Table Grid"/>
    <w:basedOn w:val="a1"/>
    <w:rsid w:val="00C00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nhideWhenUsed/>
    <w:rsid w:val="00710D15"/>
    <w:pPr>
      <w:tabs>
        <w:tab w:val="center" w:pos="4153"/>
        <w:tab w:val="right" w:pos="8306"/>
      </w:tabs>
    </w:pPr>
  </w:style>
  <w:style w:type="character" w:customStyle="1" w:styleId="Char4">
    <w:name w:val="رأس الصفحة Char"/>
    <w:basedOn w:val="a0"/>
    <w:link w:val="ad"/>
    <w:rsid w:val="00710D15"/>
    <w:rPr>
      <w:rFonts w:ascii="Times New Roman" w:eastAsia="Times New Roman" w:hAnsi="Times New Roman" w:cs="Traditional Arabic"/>
      <w:noProof/>
      <w:lang w:eastAsia="ar-SA"/>
    </w:rPr>
  </w:style>
  <w:style w:type="paragraph" w:styleId="ae">
    <w:name w:val="footer"/>
    <w:basedOn w:val="a"/>
    <w:link w:val="Char5"/>
    <w:unhideWhenUsed/>
    <w:rsid w:val="00710D15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e"/>
    <w:rsid w:val="00710D15"/>
    <w:rPr>
      <w:rFonts w:ascii="Times New Roman" w:eastAsia="Times New Roman" w:hAnsi="Times New Roman" w:cs="Traditional Arabic"/>
      <w:noProof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F1543-2FF5-4189-A99F-554C2B9EE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يزن</dc:creator>
  <cp:keywords/>
  <cp:lastModifiedBy>DELL</cp:lastModifiedBy>
  <cp:revision>8</cp:revision>
  <cp:lastPrinted>2021-12-14T17:15:00Z</cp:lastPrinted>
  <dcterms:created xsi:type="dcterms:W3CDTF">2021-12-17T14:29:00Z</dcterms:created>
  <dcterms:modified xsi:type="dcterms:W3CDTF">2021-12-17T16:39:00Z</dcterms:modified>
</cp:coreProperties>
</file>