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03" w:rsidRDefault="008258D2" w:rsidP="009B4303">
      <w:pPr>
        <w:rPr>
          <w:rtl/>
        </w:rPr>
      </w:pPr>
      <w:r>
        <w:rPr>
          <w:noProof/>
          <w:rtl/>
          <w:lang w:eastAsia="en-US"/>
        </w:rPr>
        <mc:AlternateContent>
          <mc:Choice Requires="wps">
            <w:drawing>
              <wp:anchor distT="0" distB="0" distL="114300" distR="114300" simplePos="0" relativeHeight="251658752" behindDoc="1" locked="0" layoutInCell="1" allowOverlap="1">
                <wp:simplePos x="0" y="0"/>
                <wp:positionH relativeFrom="column">
                  <wp:align>center</wp:align>
                </wp:positionH>
                <wp:positionV relativeFrom="paragraph">
                  <wp:posOffset>0</wp:posOffset>
                </wp:positionV>
                <wp:extent cx="6602095" cy="9806940"/>
                <wp:effectExtent l="28575" t="28575" r="36830" b="323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9806940"/>
                        </a:xfrm>
                        <a:prstGeom prst="rect">
                          <a:avLst/>
                        </a:prstGeom>
                        <a:solidFill>
                          <a:srgbClr val="FFFFFF"/>
                        </a:solidFill>
                        <a:ln w="57150" cmpd="thickThin">
                          <a:solidFill>
                            <a:srgbClr val="000000"/>
                          </a:solidFill>
                          <a:miter lim="800000"/>
                          <a:headEnd/>
                          <a:tailEnd/>
                        </a:ln>
                      </wps:spPr>
                      <wps:txbx>
                        <w:txbxContent>
                          <w:p w:rsidR="009B4303" w:rsidRDefault="009B4303" w:rsidP="009B4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519.85pt;height:772.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" strokeweight="4.5pt">
                <v:stroke linestyle="thickThin"/>
                <v:textbox>
                  <w:txbxContent>
                    <w:p w:rsidR="009B4303" w:rsidRDefault="009B4303" w:rsidP="009B4303"/>
                  </w:txbxContent>
                </v:textbox>
              </v:shape>
            </w:pict>
          </mc:Fallback>
        </mc:AlternateContent>
      </w:r>
    </w:p>
    <w:p w:rsidR="009B4303" w:rsidRPr="00243764" w:rsidRDefault="009B4303" w:rsidP="009B4303">
      <w:pPr>
        <w:rPr>
          <w:rStyle w:val="a3"/>
          <w:color w:val="000000"/>
          <w:rtl/>
        </w:rPr>
      </w:pPr>
      <w:r w:rsidRPr="00243764">
        <w:rPr>
          <w:rStyle w:val="a3"/>
          <w:color w:val="000000"/>
          <w:rtl/>
        </w:rPr>
        <w:t>المملكة العرب</w:t>
      </w:r>
      <w:r>
        <w:rPr>
          <w:rStyle w:val="a3"/>
          <w:color w:val="000000"/>
          <w:rtl/>
        </w:rPr>
        <w:t xml:space="preserve">ية السعودية                </w:t>
      </w:r>
      <w:r w:rsidRPr="00243764">
        <w:rPr>
          <w:rStyle w:val="a3"/>
          <w:color w:val="000000"/>
          <w:rtl/>
        </w:rPr>
        <w:t xml:space="preserve">    </w:t>
      </w:r>
      <w:r>
        <w:rPr>
          <w:noProof/>
          <w:rtl/>
          <w:lang w:eastAsia="en-US"/>
        </w:rPr>
        <w:drawing>
          <wp:inline distT="0" distB="0" distL="0" distR="0">
            <wp:extent cx="2070100" cy="241300"/>
            <wp:effectExtent l="19050" t="0" r="6350" b="0"/>
            <wp:docPr id="1" name="صورة 1" descr="basma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alah"/>
                    <pic:cNvPicPr>
                      <a:picLocks noChangeAspect="1" noChangeArrowheads="1"/>
                    </pic:cNvPicPr>
                  </pic:nvPicPr>
                  <pic:blipFill>
                    <a:blip r:embed="rId9" cstate="print"/>
                    <a:srcRect/>
                    <a:stretch>
                      <a:fillRect/>
                    </a:stretch>
                  </pic:blipFill>
                  <pic:spPr bwMode="auto">
                    <a:xfrm>
                      <a:off x="0" y="0"/>
                      <a:ext cx="2070100" cy="241300"/>
                    </a:xfrm>
                    <a:prstGeom prst="rect">
                      <a:avLst/>
                    </a:prstGeom>
                    <a:noFill/>
                    <a:ln w="9525">
                      <a:noFill/>
                      <a:miter lim="800000"/>
                      <a:headEnd/>
                      <a:tailEnd/>
                    </a:ln>
                  </pic:spPr>
                </pic:pic>
              </a:graphicData>
            </a:graphic>
          </wp:inline>
        </w:drawing>
      </w:r>
      <w:r w:rsidRPr="00243764">
        <w:rPr>
          <w:rStyle w:val="a3"/>
          <w:color w:val="000000"/>
          <w:rtl/>
        </w:rPr>
        <w:t xml:space="preserve">                                             </w:t>
      </w:r>
    </w:p>
    <w:p w:rsidR="009B4303" w:rsidRDefault="008258D2" w:rsidP="002A4A14">
      <w:pPr>
        <w:rPr>
          <w:rStyle w:val="a3"/>
          <w:color w:val="000000"/>
          <w:rtl/>
        </w:rPr>
      </w:pPr>
      <w:r>
        <w:rPr>
          <w:noProof/>
          <w:lang w:eastAsia="en-US"/>
        </w:rPr>
        <w:drawing>
          <wp:anchor distT="0" distB="0" distL="114300" distR="114300" simplePos="0" relativeHeight="251661824" behindDoc="1" locked="0" layoutInCell="1" allowOverlap="1" wp14:anchorId="12816B3D" wp14:editId="09FBB6A4">
            <wp:simplePos x="0" y="0"/>
            <wp:positionH relativeFrom="column">
              <wp:posOffset>2353310</wp:posOffset>
            </wp:positionH>
            <wp:positionV relativeFrom="paragraph">
              <wp:posOffset>3810</wp:posOffset>
            </wp:positionV>
            <wp:extent cx="1473200" cy="800100"/>
            <wp:effectExtent l="0" t="0" r="0" b="0"/>
            <wp:wrapNone/>
            <wp:docPr id="3" name="صورة 3" descr="تنزي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نزي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0EA">
        <w:rPr>
          <w:b/>
          <w:bCs/>
          <w:noProof/>
          <w:spacing w:val="15"/>
          <w:rtl/>
          <w:lang w:eastAsia="en-US"/>
        </w:rPr>
        <w:drawing>
          <wp:anchor distT="0" distB="0" distL="114300" distR="114300" simplePos="0" relativeHeight="251657216" behindDoc="1" locked="0" layoutInCell="1" allowOverlap="1" wp14:anchorId="6822820E" wp14:editId="0EE452FE">
            <wp:simplePos x="0" y="0"/>
            <wp:positionH relativeFrom="column">
              <wp:posOffset>2454910</wp:posOffset>
            </wp:positionH>
            <wp:positionV relativeFrom="paragraph">
              <wp:posOffset>3810</wp:posOffset>
            </wp:positionV>
            <wp:extent cx="1358900" cy="800100"/>
            <wp:effectExtent l="19050" t="0" r="0" b="0"/>
            <wp:wrapNone/>
            <wp:docPr id="4" name="صورة 2" descr="شعار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2.jpg"/>
                    <pic:cNvPicPr/>
                  </pic:nvPicPr>
                  <pic:blipFill>
                    <a:blip r:embed="rId11" cstate="print"/>
                    <a:stretch>
                      <a:fillRect/>
                    </a:stretch>
                  </pic:blipFill>
                  <pic:spPr>
                    <a:xfrm>
                      <a:off x="0" y="0"/>
                      <a:ext cx="1358900" cy="800100"/>
                    </a:xfrm>
                    <a:prstGeom prst="rect">
                      <a:avLst/>
                    </a:prstGeom>
                  </pic:spPr>
                </pic:pic>
              </a:graphicData>
            </a:graphic>
          </wp:anchor>
        </w:drawing>
      </w:r>
      <w:r w:rsidR="009B4303">
        <w:rPr>
          <w:b/>
          <w:bCs/>
          <w:noProof/>
          <w:spacing w:val="15"/>
          <w:rtl/>
          <w:lang w:eastAsia="en-US"/>
        </w:rPr>
        <w:drawing>
          <wp:anchor distT="0" distB="0" distL="114300" distR="114300" simplePos="0" relativeHeight="251656192" behindDoc="1" locked="0" layoutInCell="1" allowOverlap="1" wp14:anchorId="68509012" wp14:editId="75B3EC69">
            <wp:simplePos x="0" y="0"/>
            <wp:positionH relativeFrom="column">
              <wp:posOffset>2802890</wp:posOffset>
            </wp:positionH>
            <wp:positionV relativeFrom="paragraph">
              <wp:posOffset>109220</wp:posOffset>
            </wp:positionV>
            <wp:extent cx="962025" cy="695325"/>
            <wp:effectExtent l="19050" t="0" r="9525" b="0"/>
            <wp:wrapNone/>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2" cstate="print"/>
                    <a:srcRect/>
                    <a:stretch>
                      <a:fillRect/>
                    </a:stretch>
                  </pic:blipFill>
                  <pic:spPr bwMode="auto">
                    <a:xfrm>
                      <a:off x="0" y="0"/>
                      <a:ext cx="962025" cy="695325"/>
                    </a:xfrm>
                    <a:prstGeom prst="rect">
                      <a:avLst/>
                    </a:prstGeom>
                    <a:noFill/>
                    <a:ln w="9525">
                      <a:noFill/>
                      <a:miter lim="800000"/>
                      <a:headEnd/>
                      <a:tailEnd/>
                    </a:ln>
                  </pic:spPr>
                </pic:pic>
              </a:graphicData>
            </a:graphic>
          </wp:anchor>
        </w:drawing>
      </w:r>
      <w:r>
        <w:rPr>
          <w:rStyle w:val="a3"/>
          <w:color w:val="000000"/>
        </w:rPr>
        <w:t xml:space="preserve">       </w:t>
      </w:r>
      <w:r>
        <w:rPr>
          <w:rStyle w:val="a3"/>
          <w:color w:val="000000"/>
          <w:rtl/>
        </w:rPr>
        <w:t xml:space="preserve">وزارة </w:t>
      </w:r>
      <w:r w:rsidR="009B4303" w:rsidRPr="00243764">
        <w:rPr>
          <w:rStyle w:val="a3"/>
          <w:color w:val="000000"/>
          <w:rtl/>
        </w:rPr>
        <w:t xml:space="preserve">التعليم                                                               </w:t>
      </w:r>
      <w:r w:rsidR="002A4A14">
        <w:rPr>
          <w:rStyle w:val="a3"/>
          <w:color w:val="000000"/>
          <w:rtl/>
        </w:rPr>
        <w:t xml:space="preserve">                        </w:t>
      </w:r>
      <w:r w:rsidR="009B4303">
        <w:rPr>
          <w:rStyle w:val="a3"/>
          <w:rFonts w:hint="cs"/>
          <w:color w:val="000000"/>
          <w:rtl/>
        </w:rPr>
        <w:t xml:space="preserve"> </w:t>
      </w:r>
      <w:r w:rsidR="009B4303">
        <w:rPr>
          <w:rStyle w:val="a3"/>
          <w:color w:val="000000"/>
          <w:rtl/>
        </w:rPr>
        <w:t xml:space="preserve"> نشرة تربوية</w:t>
      </w:r>
      <w:r w:rsidR="002A4A14">
        <w:rPr>
          <w:rStyle w:val="a3"/>
          <w:rFonts w:hint="cs"/>
          <w:color w:val="000000"/>
          <w:rtl/>
        </w:rPr>
        <w:t xml:space="preserve"> ضمن فعاليات برنامج </w:t>
      </w:r>
    </w:p>
    <w:p w:rsidR="009B4303" w:rsidRPr="009B4303" w:rsidRDefault="008258D2" w:rsidP="002A4A14">
      <w:pPr>
        <w:rPr>
          <w:rStyle w:val="a3"/>
          <w:i w:val="0"/>
          <w:iCs w:val="0"/>
          <w:color w:val="auto"/>
          <w:rtl/>
        </w:rPr>
      </w:pPr>
      <w:r>
        <w:rPr>
          <w:rStyle w:val="a3"/>
          <w:color w:val="000000"/>
          <w:rtl/>
        </w:rPr>
        <w:t>إدارة</w:t>
      </w:r>
      <w:r>
        <w:rPr>
          <w:rStyle w:val="a3"/>
          <w:rFonts w:hint="cs"/>
          <w:color w:val="000000"/>
          <w:rtl/>
        </w:rPr>
        <w:t xml:space="preserve"> </w:t>
      </w:r>
      <w:r w:rsidR="009B4303" w:rsidRPr="00243764">
        <w:rPr>
          <w:rStyle w:val="a3"/>
          <w:color w:val="000000"/>
          <w:rtl/>
        </w:rPr>
        <w:t xml:space="preserve">التعليم بمحافظة ينبع </w:t>
      </w:r>
      <w:r w:rsidR="002A4A14">
        <w:rPr>
          <w:rStyle w:val="a3"/>
          <w:rFonts w:hint="cs"/>
          <w:color w:val="000000"/>
          <w:rtl/>
        </w:rPr>
        <w:t xml:space="preserve">                                                                   </w:t>
      </w:r>
      <w:r>
        <w:rPr>
          <w:rStyle w:val="a3"/>
          <w:rFonts w:hint="cs"/>
          <w:color w:val="000000"/>
          <w:rtl/>
        </w:rPr>
        <w:t xml:space="preserve">         </w:t>
      </w:r>
      <w:r w:rsidR="009B4303" w:rsidRPr="00243764">
        <w:rPr>
          <w:rStyle w:val="a3"/>
          <w:color w:val="000000"/>
          <w:rtl/>
        </w:rPr>
        <w:t xml:space="preserve"> </w:t>
      </w:r>
      <w:r w:rsidR="002A4A14">
        <w:rPr>
          <w:rStyle w:val="a3"/>
          <w:rFonts w:hint="cs"/>
          <w:color w:val="000000"/>
          <w:rtl/>
        </w:rPr>
        <w:t xml:space="preserve">       الاسبوع التمهيدي</w:t>
      </w:r>
      <w:r w:rsidR="002A4A14">
        <w:rPr>
          <w:rStyle w:val="a3"/>
          <w:color w:val="000000"/>
          <w:rtl/>
        </w:rPr>
        <w:t xml:space="preserve"> </w:t>
      </w:r>
      <w:r w:rsidR="002A4A14">
        <w:rPr>
          <w:rStyle w:val="a3"/>
          <w:rFonts w:hint="cs"/>
          <w:color w:val="000000"/>
          <w:rtl/>
        </w:rPr>
        <w:t xml:space="preserve">بعنوان :     </w:t>
      </w:r>
      <w:r w:rsidR="009B4303" w:rsidRPr="00243764">
        <w:rPr>
          <w:rStyle w:val="a3"/>
          <w:color w:val="000000"/>
          <w:rtl/>
        </w:rPr>
        <w:t xml:space="preserve">                      </w:t>
      </w:r>
      <w:r w:rsidR="009B4303">
        <w:rPr>
          <w:rStyle w:val="a3"/>
          <w:rFonts w:hint="cs"/>
          <w:color w:val="000000"/>
          <w:rtl/>
        </w:rPr>
        <w:t xml:space="preserve">          </w:t>
      </w:r>
      <w:r w:rsidR="00276665">
        <w:rPr>
          <w:rStyle w:val="a3"/>
          <w:rFonts w:hint="cs"/>
          <w:color w:val="000000"/>
          <w:rtl/>
        </w:rPr>
        <w:t xml:space="preserve">                               </w:t>
      </w:r>
      <w:r w:rsidR="009B4303">
        <w:rPr>
          <w:rStyle w:val="a3"/>
          <w:rFonts w:hint="cs"/>
          <w:color w:val="000000"/>
          <w:rtl/>
        </w:rPr>
        <w:t xml:space="preserve"> </w:t>
      </w:r>
      <w:r w:rsidR="009B4303" w:rsidRPr="00243764">
        <w:rPr>
          <w:rStyle w:val="a3"/>
          <w:color w:val="000000"/>
          <w:rtl/>
        </w:rPr>
        <w:t xml:space="preserve">   </w:t>
      </w:r>
    </w:p>
    <w:p w:rsidR="009B4303" w:rsidRPr="00243764" w:rsidRDefault="009B4303" w:rsidP="006410EA">
      <w:pPr>
        <w:rPr>
          <w:rStyle w:val="a3"/>
          <w:color w:val="000000"/>
          <w:rtl/>
        </w:rPr>
      </w:pPr>
      <w:r w:rsidRPr="00243764">
        <w:rPr>
          <w:rStyle w:val="a3"/>
          <w:color w:val="000000"/>
          <w:rtl/>
        </w:rPr>
        <w:t xml:space="preserve">مدرسة </w:t>
      </w:r>
      <w:r w:rsidR="006410EA" w:rsidRPr="006410EA">
        <w:rPr>
          <w:rStyle w:val="a3"/>
          <w:color w:val="000000"/>
          <w:rtl/>
        </w:rPr>
        <w:t>عبد الرحمن بن عوف</w:t>
      </w:r>
      <w:r w:rsidR="006410EA">
        <w:rPr>
          <w:rStyle w:val="a3"/>
          <w:rFonts w:hint="cs"/>
          <w:color w:val="000000"/>
          <w:rtl/>
        </w:rPr>
        <w:t xml:space="preserve"> </w:t>
      </w:r>
      <w:r w:rsidRPr="00243764">
        <w:rPr>
          <w:rStyle w:val="a3"/>
          <w:color w:val="000000"/>
          <w:rtl/>
        </w:rPr>
        <w:t xml:space="preserve">الابتدائية </w:t>
      </w:r>
      <w:r w:rsidR="002A4A14">
        <w:rPr>
          <w:rStyle w:val="a3"/>
          <w:rFonts w:hint="cs"/>
          <w:color w:val="000000"/>
          <w:rtl/>
        </w:rPr>
        <w:t xml:space="preserve">                             </w:t>
      </w:r>
      <w:r w:rsidR="006410EA">
        <w:rPr>
          <w:rStyle w:val="a3"/>
          <w:rFonts w:hint="cs"/>
          <w:color w:val="000000"/>
          <w:rtl/>
        </w:rPr>
        <w:t xml:space="preserve">                           </w:t>
      </w:r>
      <w:r w:rsidR="002A4A14">
        <w:rPr>
          <w:rStyle w:val="a3"/>
          <w:rFonts w:hint="cs"/>
          <w:color w:val="000000"/>
          <w:rtl/>
        </w:rPr>
        <w:t xml:space="preserve">    </w:t>
      </w:r>
      <w:r>
        <w:rPr>
          <w:rStyle w:val="a3"/>
          <w:rFonts w:hint="cs"/>
          <w:color w:val="000000"/>
          <w:rtl/>
        </w:rPr>
        <w:t xml:space="preserve">  </w:t>
      </w:r>
      <w:r w:rsidR="002A4A14">
        <w:rPr>
          <w:rFonts w:hint="cs"/>
          <w:b/>
          <w:bCs/>
          <w:rtl/>
        </w:rPr>
        <w:t>لعام دراسي ناجح 18 نصيحة لأولياء</w:t>
      </w:r>
      <w:r>
        <w:rPr>
          <w:rStyle w:val="a3"/>
          <w:rFonts w:hint="cs"/>
          <w:color w:val="000000"/>
          <w:rtl/>
        </w:rPr>
        <w:t xml:space="preserve">                                        </w:t>
      </w:r>
      <w:r w:rsidRPr="00243764">
        <w:rPr>
          <w:rStyle w:val="a3"/>
          <w:color w:val="000000"/>
          <w:rtl/>
        </w:rPr>
        <w:t xml:space="preserve">   </w:t>
      </w:r>
      <w:r>
        <w:rPr>
          <w:rFonts w:hint="cs"/>
          <w:b/>
          <w:bCs/>
          <w:rtl/>
        </w:rPr>
        <w:t xml:space="preserve">            </w:t>
      </w:r>
      <w:r w:rsidR="00276665">
        <w:rPr>
          <w:rFonts w:hint="cs"/>
          <w:b/>
          <w:bCs/>
          <w:rtl/>
        </w:rPr>
        <w:t xml:space="preserve">            </w:t>
      </w:r>
      <w:r w:rsidR="002A4A14">
        <w:rPr>
          <w:rFonts w:hint="cs"/>
          <w:b/>
          <w:bCs/>
          <w:rtl/>
        </w:rPr>
        <w:t xml:space="preserve">           </w:t>
      </w:r>
      <w:r w:rsidRPr="00243764">
        <w:rPr>
          <w:b/>
          <w:bCs/>
          <w:rtl/>
        </w:rPr>
        <w:t xml:space="preserve"> </w:t>
      </w:r>
      <w:r w:rsidRPr="00243764">
        <w:rPr>
          <w:rStyle w:val="a3"/>
          <w:color w:val="000000"/>
          <w:rtl/>
        </w:rPr>
        <w:t xml:space="preserve">                                    </w:t>
      </w:r>
      <w:r>
        <w:rPr>
          <w:rStyle w:val="a3"/>
          <w:color w:val="000000"/>
          <w:rtl/>
        </w:rPr>
        <w:t xml:space="preserve">                     </w:t>
      </w:r>
      <w:r>
        <w:rPr>
          <w:rStyle w:val="a3"/>
          <w:rFonts w:hint="cs"/>
          <w:color w:val="000000"/>
          <w:rtl/>
        </w:rPr>
        <w:t xml:space="preserve">   </w:t>
      </w:r>
      <w:r>
        <w:rPr>
          <w:rStyle w:val="a3"/>
          <w:color w:val="000000"/>
          <w:rtl/>
        </w:rPr>
        <w:t xml:space="preserve">   </w:t>
      </w:r>
      <w:r w:rsidRPr="00243764">
        <w:rPr>
          <w:rStyle w:val="a3"/>
          <w:color w:val="000000"/>
          <w:rtl/>
        </w:rPr>
        <w:t xml:space="preserve">  </w:t>
      </w:r>
      <w:r>
        <w:rPr>
          <w:rStyle w:val="a3"/>
          <w:rFonts w:hint="cs"/>
          <w:color w:val="000000"/>
          <w:rtl/>
        </w:rPr>
        <w:t xml:space="preserve">    </w:t>
      </w:r>
      <w:r w:rsidRPr="00243764">
        <w:rPr>
          <w:rStyle w:val="a3"/>
          <w:color w:val="000000"/>
          <w:rtl/>
        </w:rPr>
        <w:t xml:space="preserve"> </w:t>
      </w:r>
    </w:p>
    <w:p w:rsidR="009B4303" w:rsidRPr="00243764" w:rsidRDefault="009B4303" w:rsidP="002A4A14">
      <w:pPr>
        <w:rPr>
          <w:b/>
          <w:bCs/>
          <w:color w:val="008080"/>
          <w:szCs w:val="32"/>
          <w:rtl/>
        </w:rPr>
      </w:pPr>
      <w:r w:rsidRPr="00243764">
        <w:rPr>
          <w:rStyle w:val="a3"/>
          <w:color w:val="000000"/>
          <w:rtl/>
        </w:rPr>
        <w:t xml:space="preserve">    </w:t>
      </w:r>
      <w:r w:rsidR="008258D2">
        <w:rPr>
          <w:rStyle w:val="a3"/>
          <w:rFonts w:hint="cs"/>
          <w:color w:val="000000"/>
          <w:rtl/>
        </w:rPr>
        <w:t xml:space="preserve">  </w:t>
      </w:r>
      <w:r w:rsidRPr="00243764">
        <w:rPr>
          <w:rStyle w:val="a3"/>
          <w:color w:val="000000"/>
          <w:rtl/>
        </w:rPr>
        <w:t xml:space="preserve">   الإرشاد الطلابي     </w:t>
      </w:r>
      <w:r w:rsidR="002A4A14">
        <w:rPr>
          <w:rStyle w:val="a3"/>
          <w:rFonts w:hint="cs"/>
          <w:color w:val="000000"/>
          <w:rtl/>
        </w:rPr>
        <w:t xml:space="preserve">                                                          </w:t>
      </w:r>
      <w:r w:rsidR="006410EA">
        <w:rPr>
          <w:rStyle w:val="a3"/>
          <w:rFonts w:hint="cs"/>
          <w:color w:val="000000"/>
          <w:rtl/>
        </w:rPr>
        <w:t xml:space="preserve">                         </w:t>
      </w:r>
      <w:r w:rsidR="002A4A14">
        <w:rPr>
          <w:rStyle w:val="a3"/>
          <w:rFonts w:hint="cs"/>
          <w:color w:val="000000"/>
          <w:rtl/>
        </w:rPr>
        <w:t xml:space="preserve"> </w:t>
      </w:r>
      <w:r w:rsidR="006410EA">
        <w:rPr>
          <w:rStyle w:val="a3"/>
          <w:rFonts w:hint="cs"/>
          <w:color w:val="000000"/>
          <w:rtl/>
        </w:rPr>
        <w:t xml:space="preserve">  </w:t>
      </w:r>
      <w:r w:rsidR="005D6BF9">
        <w:rPr>
          <w:rStyle w:val="a3"/>
          <w:rFonts w:hint="cs"/>
          <w:color w:val="000000"/>
          <w:rtl/>
        </w:rPr>
        <w:t xml:space="preserve"> </w:t>
      </w:r>
      <w:r w:rsidR="002A4A14">
        <w:rPr>
          <w:rStyle w:val="a3"/>
          <w:rFonts w:hint="cs"/>
          <w:color w:val="000000"/>
          <w:rtl/>
        </w:rPr>
        <w:t xml:space="preserve"> </w:t>
      </w:r>
      <w:r w:rsidRPr="00243764">
        <w:rPr>
          <w:rStyle w:val="a3"/>
          <w:color w:val="000000"/>
          <w:rtl/>
        </w:rPr>
        <w:t xml:space="preserve">   </w:t>
      </w:r>
      <w:r w:rsidR="002A4A14">
        <w:rPr>
          <w:rFonts w:hint="cs"/>
          <w:b/>
          <w:bCs/>
          <w:rtl/>
        </w:rPr>
        <w:t>أمور الطلاب الجدد</w:t>
      </w:r>
      <w:r w:rsidRPr="00243764">
        <w:rPr>
          <w:rStyle w:val="a3"/>
          <w:color w:val="000000"/>
          <w:rtl/>
        </w:rPr>
        <w:t xml:space="preserve">                </w:t>
      </w:r>
      <w:r>
        <w:rPr>
          <w:rStyle w:val="a3"/>
          <w:rFonts w:hint="cs"/>
          <w:color w:val="000000"/>
          <w:rtl/>
        </w:rPr>
        <w:t xml:space="preserve">                                                                 </w:t>
      </w:r>
    </w:p>
    <w:p w:rsidR="009B4303" w:rsidRPr="006410EA" w:rsidRDefault="002A4A14" w:rsidP="008258D2">
      <w:pPr>
        <w:tabs>
          <w:tab w:val="left" w:pos="4178"/>
        </w:tabs>
        <w:rPr>
          <w:b/>
          <w:bCs/>
          <w:szCs w:val="32"/>
          <w:rtl/>
        </w:rPr>
      </w:pPr>
      <w:r>
        <w:rPr>
          <w:rFonts w:hint="cs"/>
          <w:b/>
          <w:bCs/>
          <w:szCs w:val="32"/>
          <w:rtl/>
        </w:rPr>
        <w:t xml:space="preserve">                                                                                       </w:t>
      </w:r>
      <w:r>
        <w:rPr>
          <w:rStyle w:val="a3"/>
          <w:rFonts w:hint="cs"/>
          <w:color w:val="000000"/>
          <w:rtl/>
        </w:rPr>
        <w:t>للعام الدراسي</w:t>
      </w:r>
      <w:r w:rsidR="008258D2">
        <w:rPr>
          <w:rStyle w:val="a3"/>
          <w:rFonts w:hint="cs"/>
          <w:color w:val="000000"/>
          <w:rtl/>
        </w:rPr>
        <w:t>1437</w:t>
      </w:r>
      <w:r>
        <w:rPr>
          <w:rStyle w:val="a3"/>
          <w:color w:val="000000"/>
          <w:rtl/>
        </w:rPr>
        <w:t>–</w:t>
      </w:r>
      <w:r w:rsidR="008258D2">
        <w:rPr>
          <w:rStyle w:val="a3"/>
          <w:rFonts w:hint="cs"/>
          <w:color w:val="000000"/>
          <w:rtl/>
        </w:rPr>
        <w:t xml:space="preserve"> 1438هـ</w:t>
      </w:r>
      <w:bookmarkStart w:id="0" w:name="_GoBack"/>
      <w:bookmarkEnd w:id="0"/>
      <w:r w:rsidRPr="00243764">
        <w:rPr>
          <w:rStyle w:val="a3"/>
          <w:color w:val="000000"/>
          <w:rtl/>
        </w:rPr>
        <w:t xml:space="preserve"> </w:t>
      </w:r>
    </w:p>
    <w:p w:rsidR="00276665" w:rsidRPr="00276665" w:rsidRDefault="00276665" w:rsidP="00276665">
      <w:pPr>
        <w:pStyle w:val="1"/>
        <w:jc w:val="center"/>
        <w:rPr>
          <w:rFonts w:cs="Simple Bold Jut Out"/>
          <w:color w:val="auto"/>
          <w:sz w:val="34"/>
          <w:szCs w:val="34"/>
          <w:u w:val="single"/>
          <w:rtl/>
        </w:rPr>
      </w:pPr>
      <w:r w:rsidRPr="00276665">
        <w:rPr>
          <w:rFonts w:cs="Simple Bold Jut Out" w:hint="cs"/>
          <w:color w:val="auto"/>
          <w:sz w:val="34"/>
          <w:szCs w:val="34"/>
          <w:u w:val="single"/>
          <w:rtl/>
        </w:rPr>
        <w:t xml:space="preserve">لعامٍ دراسي ناجح </w:t>
      </w:r>
      <w:r w:rsidRPr="00276665">
        <w:rPr>
          <w:rFonts w:cs="Simple Bold Jut Out" w:hint="cs"/>
          <w:color w:val="auto"/>
          <w:sz w:val="50"/>
          <w:szCs w:val="34"/>
          <w:u w:val="single"/>
          <w:rtl/>
        </w:rPr>
        <w:t xml:space="preserve">18 نصيحة لأولياء </w:t>
      </w:r>
      <w:r>
        <w:rPr>
          <w:rFonts w:cs="Simple Bold Jut Out" w:hint="cs"/>
          <w:color w:val="auto"/>
          <w:sz w:val="50"/>
          <w:szCs w:val="34"/>
          <w:u w:val="single"/>
          <w:rtl/>
        </w:rPr>
        <w:t>أمور الطلاب</w:t>
      </w:r>
      <w:r w:rsidRPr="00276665">
        <w:rPr>
          <w:rFonts w:cs="Simple Bold Jut Out" w:hint="cs"/>
          <w:color w:val="auto"/>
          <w:sz w:val="50"/>
          <w:szCs w:val="34"/>
          <w:u w:val="single"/>
          <w:rtl/>
        </w:rPr>
        <w:t xml:space="preserve"> الجدد فقط</w:t>
      </w:r>
      <w:r>
        <w:rPr>
          <w:rFonts w:cs="Simple Bold Jut Out" w:hint="cs"/>
          <w:color w:val="auto"/>
          <w:sz w:val="34"/>
          <w:szCs w:val="34"/>
          <w:u w:val="single"/>
          <w:rtl/>
        </w:rPr>
        <w:t xml:space="preserve"> :</w:t>
      </w:r>
    </w:p>
    <w:p w:rsidR="00276665" w:rsidRPr="00276665" w:rsidRDefault="00276665" w:rsidP="00276665">
      <w:pPr>
        <w:rPr>
          <w:rtl/>
        </w:rPr>
      </w:pPr>
    </w:p>
    <w:p w:rsidR="00276665" w:rsidRPr="00276665" w:rsidRDefault="00276665" w:rsidP="00276665">
      <w:pPr>
        <w:jc w:val="lowKashida"/>
        <w:rPr>
          <w:b/>
          <w:bCs/>
          <w:sz w:val="38"/>
          <w:szCs w:val="38"/>
          <w:rtl/>
        </w:rPr>
      </w:pPr>
      <w:r w:rsidRPr="00276665">
        <w:rPr>
          <w:rFonts w:hint="cs"/>
          <w:b/>
          <w:bCs/>
          <w:sz w:val="38"/>
          <w:szCs w:val="38"/>
          <w:rtl/>
        </w:rPr>
        <w:t>مع بداية العام الدراسي تنتاب أولياء الأمور لاسيما الذين يدخلون أطفالهم المدرسة لأول مرة حالات من القلق والارتباك ، ولا يعرفون ما تتطلبه تلك المرحلة من حياة الطفل .</w:t>
      </w:r>
    </w:p>
    <w:p w:rsidR="00276665" w:rsidRPr="00276665" w:rsidRDefault="00276665" w:rsidP="00276665">
      <w:pPr>
        <w:jc w:val="lowKashida"/>
        <w:rPr>
          <w:b/>
          <w:bCs/>
          <w:sz w:val="38"/>
          <w:szCs w:val="38"/>
          <w:rtl/>
        </w:rPr>
      </w:pPr>
      <w:r w:rsidRPr="00276665">
        <w:rPr>
          <w:rFonts w:hint="cs"/>
          <w:b/>
          <w:bCs/>
          <w:sz w:val="38"/>
          <w:szCs w:val="38"/>
          <w:rtl/>
        </w:rPr>
        <w:t>هذه السطور تساعد أولياء أمور الطلاب الجدد على التكيف مع مناخ المدرسة ومساعدة أبنائهم على النجاح ، فقط راعوا الجوانب والاعتبارات التالية :</w:t>
      </w:r>
    </w:p>
    <w:p w:rsidR="00276665" w:rsidRPr="00276665" w:rsidRDefault="00276665" w:rsidP="00276665">
      <w:pPr>
        <w:numPr>
          <w:ilvl w:val="0"/>
          <w:numId w:val="1"/>
        </w:numPr>
        <w:ind w:right="0"/>
        <w:jc w:val="lowKashida"/>
        <w:rPr>
          <w:b/>
          <w:bCs/>
          <w:sz w:val="38"/>
          <w:szCs w:val="38"/>
          <w:rtl/>
        </w:rPr>
      </w:pPr>
      <w:r w:rsidRPr="00276665">
        <w:rPr>
          <w:rFonts w:hint="cs"/>
          <w:b/>
          <w:bCs/>
          <w:sz w:val="38"/>
          <w:szCs w:val="38"/>
          <w:rtl/>
        </w:rPr>
        <w:t>قد تلاحظون في الأسابيع الأولى تغيراً في عادات طفلك اليومية كنظام نومه وطعامه وغير ذلك .. وهذا أمر طبيعي لا ينبغي أن يزعجكم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أخبروا أطفالكم أن التحاقه بالمدرسة مكافأة له وأن نجاحه فيها سيعقبه مكافآ</w:t>
      </w:r>
      <w:r w:rsidRPr="00276665">
        <w:rPr>
          <w:rFonts w:hint="eastAsia"/>
          <w:b/>
          <w:bCs/>
          <w:sz w:val="38"/>
          <w:szCs w:val="38"/>
          <w:rtl/>
        </w:rPr>
        <w:t>ت</w:t>
      </w:r>
      <w:r w:rsidRPr="00276665">
        <w:rPr>
          <w:rFonts w:hint="cs"/>
          <w:b/>
          <w:bCs/>
          <w:sz w:val="38"/>
          <w:szCs w:val="38"/>
          <w:rtl/>
        </w:rPr>
        <w:t xml:space="preserve"> أخرى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المدرسة والمعلم ليسا من أدوات العقاب التي تهددون به أطفالكم فالمعلمون يبذلون قصارى جهدهم ليزرعوا في أطفالكم حب المدرسة والعلم وعليكم أن تساعدوهم في هذا فلا تهددوهم بأنكم ستخبرون المعلم أو المعلمة إذا أخطاء أو تشعروهم بأن المدرسة أراحتكم منهم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الحذر أن تضربوا أطفالكم إذا رفضوا يوماً الذهاب إلى المدرسة فذلك يجعل من المدرس في ذهنهم قريناً للعقاب ، وقد يكون سبباً في كرههم للمدارس للأبد ، وإذا حدث ذلك يوماً أخبروا المدرسة وهي تشارككم الحل .</w:t>
      </w:r>
    </w:p>
    <w:p w:rsidR="00276665" w:rsidRPr="00276665" w:rsidRDefault="00276665" w:rsidP="00276665">
      <w:pPr>
        <w:numPr>
          <w:ilvl w:val="0"/>
          <w:numId w:val="1"/>
        </w:numPr>
        <w:ind w:right="0"/>
        <w:jc w:val="lowKashida"/>
        <w:rPr>
          <w:b/>
          <w:bCs/>
          <w:sz w:val="38"/>
          <w:szCs w:val="38"/>
          <w:rtl/>
        </w:rPr>
      </w:pPr>
      <w:r w:rsidRPr="00276665">
        <w:rPr>
          <w:rFonts w:hint="cs"/>
          <w:b/>
          <w:bCs/>
          <w:sz w:val="38"/>
          <w:szCs w:val="38"/>
          <w:rtl/>
        </w:rPr>
        <w:t>النوم احتياج مهم للأطفال يتوقف عليه مستوى انتباههم وتحصيلهم في الفصل وتفاعلهم مع معلميهم فاحرصوا أن ينالوا قسطا ًمناسباً من النوم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يفترض أن يعتمد أبناؤكم على أنفسهم في تناول طعامهم وارتداء ملابسهم وقضاء حاجاتهم فإذا كانوا يعانون من أي مشكلة في هذا الصدد أخبروا معلميهم ليأخذوا ذلك في الاعتبار .</w:t>
      </w:r>
    </w:p>
    <w:p w:rsidR="00276665" w:rsidRDefault="00276665" w:rsidP="00276665">
      <w:pPr>
        <w:numPr>
          <w:ilvl w:val="0"/>
          <w:numId w:val="1"/>
        </w:numPr>
        <w:ind w:right="0"/>
        <w:jc w:val="lowKashida"/>
        <w:rPr>
          <w:b/>
          <w:bCs/>
          <w:sz w:val="38"/>
          <w:szCs w:val="38"/>
        </w:rPr>
      </w:pPr>
      <w:r w:rsidRPr="00276665">
        <w:rPr>
          <w:rFonts w:hint="cs"/>
          <w:b/>
          <w:bCs/>
          <w:sz w:val="38"/>
          <w:szCs w:val="38"/>
          <w:rtl/>
        </w:rPr>
        <w:t>وجبة الإفطار وجبة أساسية فاحرصوا على إمداد أطفالكم بها على أن تتضمن عناصر غذائية مناسبة .</w:t>
      </w:r>
    </w:p>
    <w:p w:rsidR="00276665" w:rsidRDefault="00276665" w:rsidP="00276665">
      <w:pPr>
        <w:ind w:left="720"/>
        <w:jc w:val="lowKashida"/>
        <w:rPr>
          <w:b/>
          <w:bCs/>
          <w:sz w:val="38"/>
          <w:szCs w:val="38"/>
          <w:rtl/>
        </w:rPr>
      </w:pPr>
    </w:p>
    <w:p w:rsidR="006410EA" w:rsidRDefault="006410EA" w:rsidP="00276665">
      <w:pPr>
        <w:ind w:left="720"/>
        <w:jc w:val="lowKashida"/>
        <w:rPr>
          <w:b/>
          <w:bCs/>
          <w:sz w:val="38"/>
          <w:szCs w:val="38"/>
          <w:rtl/>
        </w:rPr>
      </w:pPr>
    </w:p>
    <w:p w:rsidR="00276665" w:rsidRDefault="00276665" w:rsidP="00276665">
      <w:pPr>
        <w:ind w:left="720"/>
        <w:jc w:val="lowKashida"/>
        <w:rPr>
          <w:b/>
          <w:bCs/>
          <w:sz w:val="38"/>
          <w:szCs w:val="38"/>
          <w:rtl/>
        </w:rPr>
      </w:pPr>
    </w:p>
    <w:p w:rsidR="00276665" w:rsidRPr="00276665" w:rsidRDefault="008258D2" w:rsidP="00276665">
      <w:pPr>
        <w:ind w:left="720"/>
        <w:jc w:val="lowKashida"/>
        <w:rPr>
          <w:b/>
          <w:bCs/>
          <w:sz w:val="38"/>
          <w:szCs w:val="38"/>
        </w:rPr>
      </w:pPr>
      <w:r>
        <w:rPr>
          <w:b/>
          <w:bCs/>
          <w:noProof/>
          <w:sz w:val="38"/>
          <w:szCs w:val="38"/>
          <w:lang w:eastAsia="en-US"/>
        </w:rPr>
        <w:lastRenderedPageBreak/>
        <mc:AlternateContent>
          <mc:Choice Requires="wps">
            <w:drawing>
              <wp:anchor distT="0" distB="0" distL="114300" distR="114300" simplePos="0" relativeHeight="251659776" behindDoc="1" locked="0" layoutInCell="1" allowOverlap="1">
                <wp:simplePos x="0" y="0"/>
                <wp:positionH relativeFrom="column">
                  <wp:posOffset>-190500</wp:posOffset>
                </wp:positionH>
                <wp:positionV relativeFrom="paragraph">
                  <wp:posOffset>85090</wp:posOffset>
                </wp:positionV>
                <wp:extent cx="6602095" cy="9806940"/>
                <wp:effectExtent l="28575" t="37465" r="36830" b="330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9806940"/>
                        </a:xfrm>
                        <a:prstGeom prst="rect">
                          <a:avLst/>
                        </a:prstGeom>
                        <a:solidFill>
                          <a:srgbClr val="FFFFFF"/>
                        </a:solidFill>
                        <a:ln w="57150" cmpd="thickThin">
                          <a:solidFill>
                            <a:srgbClr val="000000"/>
                          </a:solidFill>
                          <a:miter lim="800000"/>
                          <a:headEnd/>
                          <a:tailEnd/>
                        </a:ln>
                      </wps:spPr>
                      <wps:txbx>
                        <w:txbxContent>
                          <w:p w:rsidR="00276665" w:rsidRDefault="00276665" w:rsidP="00276665">
                            <w:pPr>
                              <w:rPr>
                                <w:rtl/>
                              </w:rPr>
                            </w:pPr>
                          </w:p>
                          <w:p w:rsidR="006410EA" w:rsidRDefault="006410EA" w:rsidP="00276665">
                            <w:pPr>
                              <w:rPr>
                                <w:rtl/>
                              </w:rPr>
                            </w:pPr>
                          </w:p>
                          <w:p w:rsidR="006410EA" w:rsidRDefault="006410EA" w:rsidP="00276665">
                            <w:pPr>
                              <w:rPr>
                                <w:rtl/>
                              </w:rPr>
                            </w:pPr>
                          </w:p>
                          <w:p w:rsidR="006410EA" w:rsidRDefault="006410EA" w:rsidP="00276665">
                            <w:pPr>
                              <w:rPr>
                                <w:rtl/>
                              </w:rPr>
                            </w:pPr>
                          </w:p>
                          <w:p w:rsidR="006410EA" w:rsidRDefault="006410EA" w:rsidP="002766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6.7pt;width:519.85pt;height:77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" strokeweight="4.5pt">
                <v:stroke linestyle="thickThin"/>
                <v:textbox>
                  <w:txbxContent>
                    <w:p w:rsidR="00276665" w:rsidRDefault="00276665" w:rsidP="00276665">
                      <w:pPr>
                        <w:rPr>
                          <w:rtl/>
                        </w:rPr>
                      </w:pPr>
                    </w:p>
                    <w:p w:rsidR="006410EA" w:rsidRDefault="006410EA" w:rsidP="00276665">
                      <w:pPr>
                        <w:rPr>
                          <w:rtl/>
                        </w:rPr>
                      </w:pPr>
                    </w:p>
                    <w:p w:rsidR="006410EA" w:rsidRDefault="006410EA" w:rsidP="00276665">
                      <w:pPr>
                        <w:rPr>
                          <w:rtl/>
                        </w:rPr>
                      </w:pPr>
                    </w:p>
                    <w:p w:rsidR="006410EA" w:rsidRDefault="006410EA" w:rsidP="00276665">
                      <w:pPr>
                        <w:rPr>
                          <w:rtl/>
                        </w:rPr>
                      </w:pPr>
                    </w:p>
                    <w:p w:rsidR="006410EA" w:rsidRDefault="006410EA" w:rsidP="00276665"/>
                  </w:txbxContent>
                </v:textbox>
              </v:shape>
            </w:pict>
          </mc:Fallback>
        </mc:AlternateContent>
      </w:r>
    </w:p>
    <w:p w:rsidR="006410EA" w:rsidRDefault="006410EA" w:rsidP="006410EA">
      <w:pPr>
        <w:ind w:left="720" w:right="720"/>
        <w:jc w:val="lowKashida"/>
        <w:rPr>
          <w:b/>
          <w:bCs/>
          <w:sz w:val="38"/>
          <w:szCs w:val="38"/>
        </w:rPr>
      </w:pP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لا داعي بأن تعطوا أطفالكم ما يزيد على ريال أو أثنين فقط وإن كان من الأفضل أن لا تعطوهم إذا زودتموهم بوجبتهم الغذائية ، لأنه في حال وجود الوجبة بجانب النقود سيقومون بشراء الحلوى بها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تحرص المدرسة على أن تعلم أطفالكم الآداب الإسلامية  في السلوك اليومي والمجال الأول لتطبيق ما يتعلموه يكون في منازلكم ، فساعدوهم في أن يطبقوا عندكم ما تعلموه في المدرسة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قد يكون أطفالكم كثيرو الحركة والنشاط وهذا يعتبر دليل على حسن صحتهم إلا أنه قد يكون عائقاً أمام انضباطهم في الفصل ، لذلك يجب أن تعلموهم حسن الاستماع إلى معلميهم والالتزام بآداب الحوار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الواجب المدرسي جزء أساسي من العملية التعليمية فاحرصوا على أن يؤدوه في وقته وأن يقتصر دوركم على الإرشاد والأشراف فقط .</w:t>
      </w:r>
    </w:p>
    <w:p w:rsidR="00276665" w:rsidRPr="00276665" w:rsidRDefault="00276665" w:rsidP="00276665">
      <w:pPr>
        <w:numPr>
          <w:ilvl w:val="0"/>
          <w:numId w:val="1"/>
        </w:numPr>
        <w:ind w:right="0"/>
        <w:jc w:val="lowKashida"/>
        <w:rPr>
          <w:b/>
          <w:bCs/>
          <w:sz w:val="38"/>
          <w:szCs w:val="38"/>
          <w:rtl/>
        </w:rPr>
      </w:pPr>
      <w:r w:rsidRPr="00276665">
        <w:rPr>
          <w:rFonts w:hint="cs"/>
          <w:b/>
          <w:bCs/>
          <w:sz w:val="38"/>
          <w:szCs w:val="38"/>
          <w:rtl/>
        </w:rPr>
        <w:t>احرصوا على متابعة ما درسه أطفالكم وتفقدوا حقائبهم بين حين وآخر وأظهروا اهتمامكم بهم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قدموا لهم الهدايا في حالة تحسن مستواهم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اشتروا لهم الأدوات المدرسية اللازمة  وجددوا ما ينفذ منها ، وأشركوهم في شرائها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يختلف الأطفال في طريقة إنجاز الواجب المدرسي فمنهم من يحله بغرفته أو في الصالة  أو بعد رجوعه من المدرسة لذلك استشيروهم في طريقة حله وألزموهم بعدم اللعب إلا بعد الانتهاء من حل الواجب المدرسي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اجعلوا الواجب المدرسي وسيلة لتعليم أطفالكم كيف يعتمدون على أنفسهم  ، وكونوا مرشدين لهم فقط ولكن لا تحلوا الواجب بأنفسكم .</w:t>
      </w:r>
    </w:p>
    <w:p w:rsidR="00276665" w:rsidRPr="00276665" w:rsidRDefault="00276665" w:rsidP="00276665">
      <w:pPr>
        <w:numPr>
          <w:ilvl w:val="0"/>
          <w:numId w:val="1"/>
        </w:numPr>
        <w:ind w:right="0"/>
        <w:jc w:val="lowKashida"/>
        <w:rPr>
          <w:b/>
          <w:bCs/>
          <w:sz w:val="38"/>
          <w:szCs w:val="38"/>
        </w:rPr>
      </w:pPr>
      <w:r w:rsidRPr="00276665">
        <w:rPr>
          <w:rFonts w:hint="cs"/>
          <w:b/>
          <w:bCs/>
          <w:sz w:val="38"/>
          <w:szCs w:val="38"/>
          <w:rtl/>
        </w:rPr>
        <w:t>احتفظوا في بيوتكم بنسخة من الوسائل التعليمية كالحروف المغناطيسية والأدوات الرياضية ، فهي تجعل التعليم لأطفالكم أكثر حيوية ومتعة .</w:t>
      </w:r>
    </w:p>
    <w:p w:rsidR="00276665" w:rsidRPr="00276665" w:rsidRDefault="00276665" w:rsidP="00276665">
      <w:pPr>
        <w:numPr>
          <w:ilvl w:val="0"/>
          <w:numId w:val="1"/>
        </w:numPr>
        <w:ind w:right="0"/>
        <w:jc w:val="lowKashida"/>
        <w:rPr>
          <w:b/>
          <w:bCs/>
          <w:sz w:val="38"/>
          <w:szCs w:val="38"/>
          <w:rtl/>
        </w:rPr>
      </w:pPr>
      <w:r w:rsidRPr="00276665">
        <w:rPr>
          <w:rFonts w:hint="cs"/>
          <w:b/>
          <w:bCs/>
          <w:sz w:val="38"/>
          <w:szCs w:val="38"/>
          <w:rtl/>
        </w:rPr>
        <w:t xml:space="preserve">اشتركوا جميعاً كعائلة في متابعة أطفالكم في مسيرتهم المدرسية وأدائهم لواجباتهم ، حتى يشعر الطفل أنه محل اهتمام وأن الأسرة تعمل كفريق عمل واحد . </w:t>
      </w:r>
    </w:p>
    <w:p w:rsidR="00276665" w:rsidRPr="00276665" w:rsidRDefault="00276665" w:rsidP="00276665">
      <w:pPr>
        <w:ind w:left="720"/>
        <w:jc w:val="lowKashida"/>
        <w:rPr>
          <w:b/>
          <w:bCs/>
          <w:sz w:val="38"/>
          <w:szCs w:val="38"/>
          <w:rtl/>
        </w:rPr>
      </w:pPr>
    </w:p>
    <w:p w:rsidR="00276665" w:rsidRDefault="00276665" w:rsidP="00276665">
      <w:pPr>
        <w:jc w:val="lowKashida"/>
        <w:rPr>
          <w:b/>
          <w:bCs/>
          <w:sz w:val="32"/>
          <w:szCs w:val="32"/>
          <w:rtl/>
        </w:rPr>
      </w:pPr>
    </w:p>
    <w:p w:rsidR="00276665" w:rsidRDefault="00276665" w:rsidP="00276665">
      <w:pPr>
        <w:ind w:left="720"/>
        <w:jc w:val="lowKashida"/>
        <w:rPr>
          <w:b/>
          <w:bCs/>
          <w:sz w:val="32"/>
          <w:szCs w:val="32"/>
        </w:rPr>
      </w:pPr>
    </w:p>
    <w:p w:rsidR="009B4303" w:rsidRPr="009B4303" w:rsidRDefault="002A4A14" w:rsidP="009B4303">
      <w:pPr>
        <w:jc w:val="center"/>
        <w:rPr>
          <w:rFonts w:cs="DecoType Naskh"/>
          <w:b/>
          <w:bCs/>
          <w:sz w:val="28"/>
          <w:szCs w:val="28"/>
          <w:rtl/>
          <w:lang w:eastAsia="en-US"/>
        </w:rPr>
      </w:pPr>
      <w:r>
        <w:rPr>
          <w:rFonts w:cs="DecoType Naskh" w:hint="cs"/>
          <w:b/>
          <w:bCs/>
          <w:sz w:val="28"/>
          <w:szCs w:val="28"/>
          <w:rtl/>
          <w:lang w:eastAsia="en-US"/>
        </w:rPr>
        <w:t xml:space="preserve">                                                                                                          </w:t>
      </w:r>
      <w:r w:rsidR="009B4303" w:rsidRPr="009B4303">
        <w:rPr>
          <w:rFonts w:cs="DecoType Naskh" w:hint="cs"/>
          <w:b/>
          <w:bCs/>
          <w:sz w:val="28"/>
          <w:szCs w:val="28"/>
          <w:rtl/>
          <w:lang w:eastAsia="en-US"/>
        </w:rPr>
        <w:t>المرشد الطلابي بالمدرسة</w:t>
      </w:r>
    </w:p>
    <w:p w:rsidR="009B4303" w:rsidRPr="009B4303" w:rsidRDefault="002A4A14" w:rsidP="009B4303">
      <w:pPr>
        <w:jc w:val="center"/>
        <w:rPr>
          <w:b/>
          <w:bCs/>
          <w:sz w:val="28"/>
          <w:szCs w:val="28"/>
          <w:rtl/>
          <w:lang w:eastAsia="en-US"/>
        </w:rPr>
      </w:pPr>
      <w:r>
        <w:rPr>
          <w:rFonts w:cs="DecoType Naskh" w:hint="cs"/>
          <w:b/>
          <w:bCs/>
          <w:sz w:val="28"/>
          <w:szCs w:val="28"/>
          <w:rtl/>
          <w:lang w:eastAsia="en-US"/>
        </w:rPr>
        <w:t xml:space="preserve">                                                                                                            </w:t>
      </w:r>
      <w:r w:rsidR="009B4303" w:rsidRPr="009B4303">
        <w:rPr>
          <w:rFonts w:cs="DecoType Naskh" w:hint="cs"/>
          <w:b/>
          <w:bCs/>
          <w:sz w:val="28"/>
          <w:szCs w:val="28"/>
          <w:rtl/>
          <w:lang w:eastAsia="en-US"/>
        </w:rPr>
        <w:t>عيد حمدي الرفاعي</w:t>
      </w:r>
    </w:p>
    <w:p w:rsidR="009B4303" w:rsidRDefault="009B4303"/>
    <w:sectPr w:rsidR="009B4303" w:rsidSect="009B4303">
      <w:pgSz w:w="11906" w:h="16838"/>
      <w:pgMar w:top="426"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88" w:rsidRDefault="00CA2188" w:rsidP="00276665">
      <w:r>
        <w:separator/>
      </w:r>
    </w:p>
  </w:endnote>
  <w:endnote w:type="continuationSeparator" w:id="0">
    <w:p w:rsidR="00CA2188" w:rsidRDefault="00CA2188" w:rsidP="0027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88" w:rsidRDefault="00CA2188" w:rsidP="00276665">
      <w:r>
        <w:separator/>
      </w:r>
    </w:p>
  </w:footnote>
  <w:footnote w:type="continuationSeparator" w:id="0">
    <w:p w:rsidR="00CA2188" w:rsidRDefault="00CA2188" w:rsidP="00276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BA1"/>
    <w:multiLevelType w:val="hybridMultilevel"/>
    <w:tmpl w:val="5E16EAD6"/>
    <w:lvl w:ilvl="0" w:tplc="04010001">
      <w:numFmt w:val="bullet"/>
      <w:lvlText w:val=""/>
      <w:lvlJc w:val="left"/>
      <w:pPr>
        <w:tabs>
          <w:tab w:val="num" w:pos="720"/>
        </w:tabs>
        <w:ind w:left="720" w:right="720" w:hanging="360"/>
      </w:pPr>
      <w:rPr>
        <w:rFonts w:ascii="Symbol" w:eastAsia="Times New Roman" w:hAnsi="Symbol"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9790B34"/>
    <w:multiLevelType w:val="hybridMultilevel"/>
    <w:tmpl w:val="B302FC8C"/>
    <w:lvl w:ilvl="0" w:tplc="04010001">
      <w:start w:val="18"/>
      <w:numFmt w:val="bullet"/>
      <w:lvlText w:val=""/>
      <w:lvlJc w:val="left"/>
      <w:pPr>
        <w:tabs>
          <w:tab w:val="num" w:pos="720"/>
        </w:tabs>
        <w:ind w:left="720" w:right="720" w:hanging="360"/>
      </w:pPr>
      <w:rPr>
        <w:rFonts w:ascii="Symbol" w:eastAsia="Times New Roman" w:hAnsi="Symbol"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4F065C25"/>
    <w:multiLevelType w:val="hybridMultilevel"/>
    <w:tmpl w:val="B4721714"/>
    <w:lvl w:ilvl="0" w:tplc="04010001">
      <w:numFmt w:val="bullet"/>
      <w:lvlText w:val=""/>
      <w:lvlJc w:val="left"/>
      <w:pPr>
        <w:tabs>
          <w:tab w:val="num" w:pos="720"/>
        </w:tabs>
        <w:ind w:left="720" w:right="720" w:hanging="360"/>
      </w:pPr>
      <w:rPr>
        <w:rFonts w:ascii="Symbol" w:eastAsia="Times New Roman" w:hAnsi="Symbol"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03"/>
    <w:rsid w:val="0009314C"/>
    <w:rsid w:val="000A2754"/>
    <w:rsid w:val="00276665"/>
    <w:rsid w:val="002A4A14"/>
    <w:rsid w:val="00426170"/>
    <w:rsid w:val="00503792"/>
    <w:rsid w:val="00515167"/>
    <w:rsid w:val="005D6BF9"/>
    <w:rsid w:val="006410EA"/>
    <w:rsid w:val="006D7CB1"/>
    <w:rsid w:val="008258D2"/>
    <w:rsid w:val="009B4303"/>
    <w:rsid w:val="00A92298"/>
    <w:rsid w:val="00AA3384"/>
    <w:rsid w:val="00B77D97"/>
    <w:rsid w:val="00B84469"/>
    <w:rsid w:val="00CA2188"/>
    <w:rsid w:val="00F95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03"/>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276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qFormat/>
    <w:rsid w:val="009B4303"/>
    <w:pPr>
      <w:keepNext/>
      <w:jc w:val="center"/>
      <w:outlineLvl w:val="7"/>
    </w:pPr>
    <w:rPr>
      <w:b/>
      <w:bCs/>
      <w:sz w:val="28"/>
      <w:szCs w:val="28"/>
      <w:u w:val="doub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9B4303"/>
    <w:rPr>
      <w:rFonts w:ascii="Times New Roman" w:eastAsia="Times New Roman" w:hAnsi="Times New Roman" w:cs="Times New Roman"/>
      <w:b/>
      <w:bCs/>
      <w:sz w:val="28"/>
      <w:szCs w:val="28"/>
      <w:u w:val="double"/>
    </w:rPr>
  </w:style>
  <w:style w:type="character" w:styleId="a3">
    <w:name w:val="Intense Emphasis"/>
    <w:basedOn w:val="a0"/>
    <w:uiPriority w:val="21"/>
    <w:qFormat/>
    <w:rsid w:val="009B4303"/>
    <w:rPr>
      <w:b/>
      <w:bCs/>
      <w:i/>
      <w:iCs/>
      <w:color w:val="4F81BD"/>
    </w:rPr>
  </w:style>
  <w:style w:type="paragraph" w:styleId="a4">
    <w:name w:val="Balloon Text"/>
    <w:basedOn w:val="a"/>
    <w:link w:val="Char"/>
    <w:uiPriority w:val="99"/>
    <w:semiHidden/>
    <w:unhideWhenUsed/>
    <w:rsid w:val="009B4303"/>
    <w:rPr>
      <w:rFonts w:ascii="Tahoma" w:hAnsi="Tahoma" w:cs="Tahoma"/>
      <w:sz w:val="16"/>
      <w:szCs w:val="16"/>
    </w:rPr>
  </w:style>
  <w:style w:type="character" w:customStyle="1" w:styleId="Char">
    <w:name w:val="نص في بالون Char"/>
    <w:basedOn w:val="a0"/>
    <w:link w:val="a4"/>
    <w:uiPriority w:val="99"/>
    <w:semiHidden/>
    <w:rsid w:val="009B4303"/>
    <w:rPr>
      <w:rFonts w:ascii="Tahoma" w:eastAsia="Times New Roman" w:hAnsi="Tahoma" w:cs="Tahoma"/>
      <w:sz w:val="16"/>
      <w:szCs w:val="16"/>
      <w:lang w:eastAsia="ar-SA"/>
    </w:rPr>
  </w:style>
  <w:style w:type="character" w:customStyle="1" w:styleId="1Char">
    <w:name w:val="عنوان 1 Char"/>
    <w:basedOn w:val="a0"/>
    <w:link w:val="1"/>
    <w:uiPriority w:val="9"/>
    <w:rsid w:val="00276665"/>
    <w:rPr>
      <w:rFonts w:asciiTheme="majorHAnsi" w:eastAsiaTheme="majorEastAsia" w:hAnsiTheme="majorHAnsi" w:cstheme="majorBidi"/>
      <w:b/>
      <w:bCs/>
      <w:color w:val="365F91" w:themeColor="accent1" w:themeShade="BF"/>
      <w:sz w:val="28"/>
      <w:szCs w:val="28"/>
      <w:lang w:eastAsia="ar-SA"/>
    </w:rPr>
  </w:style>
  <w:style w:type="paragraph" w:styleId="a5">
    <w:name w:val="header"/>
    <w:basedOn w:val="a"/>
    <w:link w:val="Char0"/>
    <w:uiPriority w:val="99"/>
    <w:semiHidden/>
    <w:unhideWhenUsed/>
    <w:rsid w:val="00276665"/>
    <w:pPr>
      <w:tabs>
        <w:tab w:val="center" w:pos="4153"/>
        <w:tab w:val="right" w:pos="8306"/>
      </w:tabs>
    </w:pPr>
  </w:style>
  <w:style w:type="character" w:customStyle="1" w:styleId="Char0">
    <w:name w:val="رأس الصفحة Char"/>
    <w:basedOn w:val="a0"/>
    <w:link w:val="a5"/>
    <w:uiPriority w:val="99"/>
    <w:semiHidden/>
    <w:rsid w:val="00276665"/>
    <w:rPr>
      <w:rFonts w:ascii="Times New Roman" w:eastAsia="Times New Roman" w:hAnsi="Times New Roman" w:cs="Times New Roman"/>
      <w:sz w:val="24"/>
      <w:szCs w:val="24"/>
      <w:lang w:eastAsia="ar-SA"/>
    </w:rPr>
  </w:style>
  <w:style w:type="paragraph" w:styleId="a6">
    <w:name w:val="footer"/>
    <w:basedOn w:val="a"/>
    <w:link w:val="Char1"/>
    <w:uiPriority w:val="99"/>
    <w:unhideWhenUsed/>
    <w:rsid w:val="00276665"/>
    <w:pPr>
      <w:tabs>
        <w:tab w:val="center" w:pos="4153"/>
        <w:tab w:val="right" w:pos="8306"/>
      </w:tabs>
    </w:pPr>
  </w:style>
  <w:style w:type="character" w:customStyle="1" w:styleId="Char1">
    <w:name w:val="تذييل الصفحة Char"/>
    <w:basedOn w:val="a0"/>
    <w:link w:val="a6"/>
    <w:uiPriority w:val="99"/>
    <w:rsid w:val="0027666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03"/>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276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qFormat/>
    <w:rsid w:val="009B4303"/>
    <w:pPr>
      <w:keepNext/>
      <w:jc w:val="center"/>
      <w:outlineLvl w:val="7"/>
    </w:pPr>
    <w:rPr>
      <w:b/>
      <w:bCs/>
      <w:sz w:val="28"/>
      <w:szCs w:val="28"/>
      <w:u w:val="doub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9B4303"/>
    <w:rPr>
      <w:rFonts w:ascii="Times New Roman" w:eastAsia="Times New Roman" w:hAnsi="Times New Roman" w:cs="Times New Roman"/>
      <w:b/>
      <w:bCs/>
      <w:sz w:val="28"/>
      <w:szCs w:val="28"/>
      <w:u w:val="double"/>
    </w:rPr>
  </w:style>
  <w:style w:type="character" w:styleId="a3">
    <w:name w:val="Intense Emphasis"/>
    <w:basedOn w:val="a0"/>
    <w:uiPriority w:val="21"/>
    <w:qFormat/>
    <w:rsid w:val="009B4303"/>
    <w:rPr>
      <w:b/>
      <w:bCs/>
      <w:i/>
      <w:iCs/>
      <w:color w:val="4F81BD"/>
    </w:rPr>
  </w:style>
  <w:style w:type="paragraph" w:styleId="a4">
    <w:name w:val="Balloon Text"/>
    <w:basedOn w:val="a"/>
    <w:link w:val="Char"/>
    <w:uiPriority w:val="99"/>
    <w:semiHidden/>
    <w:unhideWhenUsed/>
    <w:rsid w:val="009B4303"/>
    <w:rPr>
      <w:rFonts w:ascii="Tahoma" w:hAnsi="Tahoma" w:cs="Tahoma"/>
      <w:sz w:val="16"/>
      <w:szCs w:val="16"/>
    </w:rPr>
  </w:style>
  <w:style w:type="character" w:customStyle="1" w:styleId="Char">
    <w:name w:val="نص في بالون Char"/>
    <w:basedOn w:val="a0"/>
    <w:link w:val="a4"/>
    <w:uiPriority w:val="99"/>
    <w:semiHidden/>
    <w:rsid w:val="009B4303"/>
    <w:rPr>
      <w:rFonts w:ascii="Tahoma" w:eastAsia="Times New Roman" w:hAnsi="Tahoma" w:cs="Tahoma"/>
      <w:sz w:val="16"/>
      <w:szCs w:val="16"/>
      <w:lang w:eastAsia="ar-SA"/>
    </w:rPr>
  </w:style>
  <w:style w:type="character" w:customStyle="1" w:styleId="1Char">
    <w:name w:val="عنوان 1 Char"/>
    <w:basedOn w:val="a0"/>
    <w:link w:val="1"/>
    <w:uiPriority w:val="9"/>
    <w:rsid w:val="00276665"/>
    <w:rPr>
      <w:rFonts w:asciiTheme="majorHAnsi" w:eastAsiaTheme="majorEastAsia" w:hAnsiTheme="majorHAnsi" w:cstheme="majorBidi"/>
      <w:b/>
      <w:bCs/>
      <w:color w:val="365F91" w:themeColor="accent1" w:themeShade="BF"/>
      <w:sz w:val="28"/>
      <w:szCs w:val="28"/>
      <w:lang w:eastAsia="ar-SA"/>
    </w:rPr>
  </w:style>
  <w:style w:type="paragraph" w:styleId="a5">
    <w:name w:val="header"/>
    <w:basedOn w:val="a"/>
    <w:link w:val="Char0"/>
    <w:uiPriority w:val="99"/>
    <w:semiHidden/>
    <w:unhideWhenUsed/>
    <w:rsid w:val="00276665"/>
    <w:pPr>
      <w:tabs>
        <w:tab w:val="center" w:pos="4153"/>
        <w:tab w:val="right" w:pos="8306"/>
      </w:tabs>
    </w:pPr>
  </w:style>
  <w:style w:type="character" w:customStyle="1" w:styleId="Char0">
    <w:name w:val="رأس الصفحة Char"/>
    <w:basedOn w:val="a0"/>
    <w:link w:val="a5"/>
    <w:uiPriority w:val="99"/>
    <w:semiHidden/>
    <w:rsid w:val="00276665"/>
    <w:rPr>
      <w:rFonts w:ascii="Times New Roman" w:eastAsia="Times New Roman" w:hAnsi="Times New Roman" w:cs="Times New Roman"/>
      <w:sz w:val="24"/>
      <w:szCs w:val="24"/>
      <w:lang w:eastAsia="ar-SA"/>
    </w:rPr>
  </w:style>
  <w:style w:type="paragraph" w:styleId="a6">
    <w:name w:val="footer"/>
    <w:basedOn w:val="a"/>
    <w:link w:val="Char1"/>
    <w:uiPriority w:val="99"/>
    <w:unhideWhenUsed/>
    <w:rsid w:val="00276665"/>
    <w:pPr>
      <w:tabs>
        <w:tab w:val="center" w:pos="4153"/>
        <w:tab w:val="right" w:pos="8306"/>
      </w:tabs>
    </w:pPr>
  </w:style>
  <w:style w:type="character" w:customStyle="1" w:styleId="Char1">
    <w:name w:val="تذييل الصفحة Char"/>
    <w:basedOn w:val="a0"/>
    <w:link w:val="a6"/>
    <w:uiPriority w:val="99"/>
    <w:rsid w:val="0027666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8261-3147-4B71-83E2-0ACE3D93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3A Group</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Dell</cp:lastModifiedBy>
  <cp:revision>2</cp:revision>
  <cp:lastPrinted>2014-08-27T05:17:00Z</cp:lastPrinted>
  <dcterms:created xsi:type="dcterms:W3CDTF">2016-10-17T07:25:00Z</dcterms:created>
  <dcterms:modified xsi:type="dcterms:W3CDTF">2016-10-17T07:25:00Z</dcterms:modified>
</cp:coreProperties>
</file>