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64708" w14:textId="67AA83C2" w:rsidR="00DB1EFD" w:rsidRPr="00830F5E" w:rsidRDefault="00DB1EFD" w:rsidP="00026F1F">
      <w:pPr>
        <w:pStyle w:val="1"/>
        <w:rPr>
          <w:lang w:val="en-GB"/>
        </w:rPr>
      </w:pPr>
      <w:r w:rsidRPr="00DB1EFD">
        <w:rPr>
          <w:rFonts w:hint="cs"/>
          <w:rtl/>
        </w:rPr>
        <w:t xml:space="preserve">تاريخ المملكة الحديث </w:t>
      </w:r>
      <w:r w:rsidR="00830F5E" w:rsidRPr="00DB1EFD">
        <w:rPr>
          <w:rFonts w:hint="cs"/>
          <w:rtl/>
        </w:rPr>
        <w:t>والمعاصر،</w:t>
      </w:r>
      <w:r w:rsidR="00830F5E">
        <w:rPr>
          <w:rFonts w:hint="cs"/>
          <w:rtl/>
        </w:rPr>
        <w:t xml:space="preserve"> رقم المادة 121 ورمزها </w:t>
      </w:r>
      <w:r w:rsidR="00830F5E">
        <w:rPr>
          <w:lang w:val="en-GB"/>
        </w:rPr>
        <w:t>GS</w:t>
      </w:r>
    </w:p>
    <w:p w14:paraId="6C66FA37" w14:textId="2D24B97E" w:rsidR="004F0BAD" w:rsidRDefault="00E12464">
      <w:pPr>
        <w:rPr>
          <w:b/>
          <w:bCs/>
          <w:sz w:val="28"/>
          <w:szCs w:val="28"/>
          <w:u w:val="single"/>
          <w:rtl/>
        </w:rPr>
      </w:pPr>
      <w:r w:rsidRPr="00830F5E">
        <w:rPr>
          <w:rFonts w:hint="cs"/>
          <w:b/>
          <w:bCs/>
          <w:sz w:val="28"/>
          <w:szCs w:val="28"/>
          <w:u w:val="single"/>
          <w:rtl/>
        </w:rPr>
        <w:t xml:space="preserve">الموضوع </w:t>
      </w:r>
      <w:r w:rsidR="00830F5E" w:rsidRPr="00830F5E">
        <w:rPr>
          <w:rFonts w:hint="cs"/>
          <w:b/>
          <w:bCs/>
          <w:sz w:val="28"/>
          <w:szCs w:val="28"/>
          <w:u w:val="single"/>
          <w:rtl/>
        </w:rPr>
        <w:t xml:space="preserve">الأول: </w:t>
      </w:r>
    </w:p>
    <w:p w14:paraId="74ECE6B8" w14:textId="77777777" w:rsidR="00830F5E" w:rsidRPr="00830F5E" w:rsidRDefault="00830F5E">
      <w:pPr>
        <w:rPr>
          <w:b/>
          <w:bCs/>
          <w:sz w:val="28"/>
          <w:szCs w:val="28"/>
          <w:u w:val="single"/>
          <w:rtl/>
        </w:rPr>
      </w:pPr>
    </w:p>
    <w:p w14:paraId="4A4FC5F1" w14:textId="0B8FCD3B" w:rsidR="00E12464" w:rsidRDefault="004F0BAD" w:rsidP="00830F5E">
      <w:pPr>
        <w:pStyle w:val="a3"/>
        <w:numPr>
          <w:ilvl w:val="0"/>
          <w:numId w:val="4"/>
        </w:numPr>
        <w:rPr>
          <w:b/>
          <w:bCs/>
          <w:sz w:val="28"/>
          <w:szCs w:val="28"/>
        </w:rPr>
      </w:pPr>
      <w:r w:rsidRPr="00830F5E">
        <w:rPr>
          <w:rFonts w:hint="cs"/>
          <w:b/>
          <w:bCs/>
          <w:sz w:val="28"/>
          <w:szCs w:val="28"/>
          <w:rtl/>
        </w:rPr>
        <w:t>ملخص</w:t>
      </w:r>
      <w:r w:rsidR="00E12464" w:rsidRPr="00830F5E">
        <w:rPr>
          <w:rFonts w:hint="cs"/>
          <w:b/>
          <w:bCs/>
          <w:sz w:val="28"/>
          <w:szCs w:val="28"/>
          <w:rtl/>
        </w:rPr>
        <w:t xml:space="preserve"> أوضاع البلاد قبيل دعوة الشيخ محمد بن عبد الوهاب وقيام ال</w:t>
      </w:r>
      <w:r w:rsidR="00830F5E">
        <w:rPr>
          <w:rFonts w:hint="cs"/>
          <w:b/>
          <w:bCs/>
          <w:sz w:val="28"/>
          <w:szCs w:val="28"/>
          <w:rtl/>
        </w:rPr>
        <w:t>دولة</w:t>
      </w:r>
      <w:r w:rsidR="00E12464" w:rsidRPr="00830F5E">
        <w:rPr>
          <w:rFonts w:hint="cs"/>
          <w:b/>
          <w:bCs/>
          <w:sz w:val="28"/>
          <w:szCs w:val="28"/>
          <w:rtl/>
        </w:rPr>
        <w:t xml:space="preserve"> السعودية</w:t>
      </w:r>
    </w:p>
    <w:p w14:paraId="32F1437E" w14:textId="4E95B1ED" w:rsidR="00830F5E" w:rsidRDefault="00830F5E" w:rsidP="00830F5E">
      <w:pPr>
        <w:pStyle w:val="a3"/>
        <w:numPr>
          <w:ilvl w:val="0"/>
          <w:numId w:val="4"/>
        </w:numPr>
        <w:rPr>
          <w:b/>
          <w:bCs/>
          <w:sz w:val="28"/>
          <w:szCs w:val="28"/>
        </w:rPr>
      </w:pPr>
      <w:r>
        <w:rPr>
          <w:rFonts w:hint="cs"/>
          <w:b/>
          <w:bCs/>
          <w:sz w:val="28"/>
          <w:szCs w:val="28"/>
          <w:rtl/>
        </w:rPr>
        <w:t>دعوة الشيخ محمد بن عبد الوها</w:t>
      </w:r>
      <w:r>
        <w:rPr>
          <w:rFonts w:hint="eastAsia"/>
          <w:b/>
          <w:bCs/>
          <w:sz w:val="28"/>
          <w:szCs w:val="28"/>
          <w:rtl/>
        </w:rPr>
        <w:t>ب</w:t>
      </w:r>
      <w:r>
        <w:rPr>
          <w:rFonts w:hint="cs"/>
          <w:b/>
          <w:bCs/>
          <w:sz w:val="28"/>
          <w:szCs w:val="28"/>
          <w:rtl/>
        </w:rPr>
        <w:t xml:space="preserve"> الإصلاحية وتأثيرها.</w:t>
      </w:r>
    </w:p>
    <w:p w14:paraId="5FD7B93F" w14:textId="25F11743" w:rsidR="00830F5E" w:rsidRDefault="00830F5E" w:rsidP="00830F5E">
      <w:pPr>
        <w:rPr>
          <w:b/>
          <w:bCs/>
          <w:sz w:val="28"/>
          <w:szCs w:val="28"/>
          <w:rtl/>
        </w:rPr>
      </w:pPr>
    </w:p>
    <w:p w14:paraId="2D162747" w14:textId="3ABC36FB" w:rsidR="00830F5E" w:rsidRPr="00830F5E" w:rsidRDefault="00830F5E" w:rsidP="00830F5E">
      <w:pPr>
        <w:rPr>
          <w:b/>
          <w:bCs/>
          <w:sz w:val="28"/>
          <w:szCs w:val="28"/>
          <w:rtl/>
        </w:rPr>
      </w:pPr>
      <w:r>
        <w:rPr>
          <w:rFonts w:hint="cs"/>
          <w:b/>
          <w:bCs/>
          <w:sz w:val="28"/>
          <w:szCs w:val="28"/>
          <w:rtl/>
        </w:rPr>
        <w:t xml:space="preserve">تمهيد </w:t>
      </w:r>
    </w:p>
    <w:p w14:paraId="36C4E584" w14:textId="4EFD2C6B" w:rsidR="007C0975" w:rsidRPr="007C0975" w:rsidRDefault="007C0975" w:rsidP="00003960">
      <w:pPr>
        <w:rPr>
          <w:b/>
          <w:bCs/>
          <w:sz w:val="28"/>
          <w:szCs w:val="28"/>
          <w:lang w:val="en-GB"/>
        </w:rPr>
      </w:pPr>
      <w:r w:rsidRPr="007C0975">
        <w:rPr>
          <w:rFonts w:hint="cs"/>
          <w:b/>
          <w:bCs/>
          <w:sz w:val="28"/>
          <w:szCs w:val="28"/>
          <w:rtl/>
          <w:lang w:val="en-GB"/>
        </w:rPr>
        <w:t>قراء</w:t>
      </w:r>
      <w:r w:rsidR="00830F5E">
        <w:rPr>
          <w:rFonts w:hint="cs"/>
          <w:b/>
          <w:bCs/>
          <w:sz w:val="28"/>
          <w:szCs w:val="28"/>
          <w:rtl/>
          <w:lang w:val="en-GB"/>
        </w:rPr>
        <w:t>ة</w:t>
      </w:r>
      <w:r w:rsidRPr="007C0975">
        <w:rPr>
          <w:rFonts w:hint="cs"/>
          <w:b/>
          <w:bCs/>
          <w:sz w:val="28"/>
          <w:szCs w:val="28"/>
          <w:rtl/>
          <w:lang w:val="en-GB"/>
        </w:rPr>
        <w:t xml:space="preserve"> </w:t>
      </w:r>
      <w:r w:rsidR="00830F5E">
        <w:rPr>
          <w:rFonts w:hint="cs"/>
          <w:b/>
          <w:bCs/>
          <w:sz w:val="28"/>
          <w:szCs w:val="28"/>
          <w:rtl/>
          <w:lang w:val="en-GB"/>
        </w:rPr>
        <w:t xml:space="preserve">تاريخية </w:t>
      </w:r>
      <w:r w:rsidRPr="007C0975">
        <w:rPr>
          <w:rFonts w:hint="cs"/>
          <w:b/>
          <w:bCs/>
          <w:sz w:val="28"/>
          <w:szCs w:val="28"/>
          <w:rtl/>
          <w:lang w:val="en-GB"/>
        </w:rPr>
        <w:t xml:space="preserve">عامه في </w:t>
      </w:r>
      <w:r w:rsidR="00830F5E">
        <w:rPr>
          <w:rFonts w:hint="cs"/>
          <w:b/>
          <w:bCs/>
          <w:sz w:val="28"/>
          <w:szCs w:val="28"/>
          <w:rtl/>
          <w:lang w:val="en-GB"/>
        </w:rPr>
        <w:t xml:space="preserve">معرفة </w:t>
      </w:r>
      <w:r w:rsidR="00AF74FD">
        <w:rPr>
          <w:rFonts w:hint="cs"/>
          <w:b/>
          <w:bCs/>
          <w:sz w:val="28"/>
          <w:szCs w:val="28"/>
          <w:rtl/>
          <w:lang w:val="en-GB"/>
        </w:rPr>
        <w:t>أ</w:t>
      </w:r>
      <w:r w:rsidRPr="007C0975">
        <w:rPr>
          <w:rFonts w:hint="cs"/>
          <w:b/>
          <w:bCs/>
          <w:sz w:val="28"/>
          <w:szCs w:val="28"/>
          <w:rtl/>
          <w:lang w:val="en-GB"/>
        </w:rPr>
        <w:t xml:space="preserve">وضاع الحجاز </w:t>
      </w:r>
      <w:r w:rsidR="00830F5E">
        <w:rPr>
          <w:rFonts w:hint="cs"/>
          <w:b/>
          <w:bCs/>
          <w:sz w:val="28"/>
          <w:szCs w:val="28"/>
          <w:rtl/>
          <w:lang w:val="en-GB"/>
        </w:rPr>
        <w:t>والأحساء و</w:t>
      </w:r>
      <w:r w:rsidRPr="007C0975">
        <w:rPr>
          <w:rFonts w:hint="cs"/>
          <w:b/>
          <w:bCs/>
          <w:sz w:val="28"/>
          <w:szCs w:val="28"/>
          <w:rtl/>
          <w:lang w:val="en-GB"/>
        </w:rPr>
        <w:t xml:space="preserve">عسير ونجران والمخلاف السليماني </w:t>
      </w:r>
      <w:r w:rsidR="00830F5E">
        <w:rPr>
          <w:rFonts w:hint="cs"/>
          <w:b/>
          <w:bCs/>
          <w:sz w:val="28"/>
          <w:szCs w:val="28"/>
          <w:rtl/>
          <w:lang w:val="en-GB"/>
        </w:rPr>
        <w:t xml:space="preserve">(جيزان) </w:t>
      </w:r>
      <w:r w:rsidR="00830F5E" w:rsidRPr="007C0975">
        <w:rPr>
          <w:rFonts w:hint="cs"/>
          <w:b/>
          <w:bCs/>
          <w:sz w:val="28"/>
          <w:szCs w:val="28"/>
          <w:rtl/>
          <w:lang w:val="en-GB"/>
        </w:rPr>
        <w:t>ونجد.</w:t>
      </w:r>
    </w:p>
    <w:p w14:paraId="44CFDB31" w14:textId="11DB0A09" w:rsidR="00DB1EFD" w:rsidRDefault="00830F5E" w:rsidP="005476DD">
      <w:pPr>
        <w:jc w:val="both"/>
        <w:rPr>
          <w:b/>
          <w:bCs/>
          <w:sz w:val="28"/>
          <w:szCs w:val="28"/>
          <w:rtl/>
        </w:rPr>
      </w:pPr>
      <w:r>
        <w:rPr>
          <w:rFonts w:hint="cs"/>
          <w:b/>
          <w:bCs/>
          <w:sz w:val="28"/>
          <w:szCs w:val="28"/>
          <w:rtl/>
        </w:rPr>
        <w:t xml:space="preserve">من الجدير بالذكر أن </w:t>
      </w:r>
      <w:r w:rsidR="004C63D2" w:rsidRPr="004C63D2">
        <w:rPr>
          <w:rFonts w:hint="cs"/>
          <w:b/>
          <w:bCs/>
          <w:sz w:val="28"/>
          <w:szCs w:val="28"/>
          <w:rtl/>
        </w:rPr>
        <w:t>المملكة العربية السعودية ورثت تاريخ عريق بعراقة تاريخ المناطق التي حكمتها</w:t>
      </w:r>
      <w:r w:rsidR="00FD45F0">
        <w:rPr>
          <w:rFonts w:hint="cs"/>
          <w:b/>
          <w:bCs/>
          <w:sz w:val="28"/>
          <w:szCs w:val="28"/>
          <w:rtl/>
        </w:rPr>
        <w:t xml:space="preserve"> </w:t>
      </w:r>
      <w:r w:rsidR="0070736D">
        <w:rPr>
          <w:rFonts w:hint="cs"/>
          <w:b/>
          <w:bCs/>
          <w:sz w:val="28"/>
          <w:szCs w:val="28"/>
          <w:rtl/>
        </w:rPr>
        <w:t>و</w:t>
      </w:r>
      <w:r w:rsidR="005B4506">
        <w:rPr>
          <w:rFonts w:hint="cs"/>
          <w:b/>
          <w:bCs/>
          <w:sz w:val="28"/>
          <w:szCs w:val="28"/>
          <w:rtl/>
        </w:rPr>
        <w:t xml:space="preserve">دخلت ضمن </w:t>
      </w:r>
      <w:r w:rsidR="0070736D">
        <w:rPr>
          <w:rFonts w:hint="cs"/>
          <w:b/>
          <w:bCs/>
          <w:sz w:val="28"/>
          <w:szCs w:val="28"/>
          <w:rtl/>
        </w:rPr>
        <w:t xml:space="preserve">سيادتها </w:t>
      </w:r>
      <w:r w:rsidR="004D1EC4">
        <w:rPr>
          <w:rFonts w:hint="cs"/>
          <w:b/>
          <w:bCs/>
          <w:sz w:val="28"/>
          <w:szCs w:val="28"/>
          <w:rtl/>
        </w:rPr>
        <w:t xml:space="preserve">وتحت </w:t>
      </w:r>
      <w:r w:rsidR="0070736D">
        <w:rPr>
          <w:rFonts w:hint="cs"/>
          <w:b/>
          <w:bCs/>
          <w:sz w:val="28"/>
          <w:szCs w:val="28"/>
          <w:rtl/>
        </w:rPr>
        <w:t xml:space="preserve">نفوذها </w:t>
      </w:r>
      <w:r w:rsidR="004D1EC4">
        <w:rPr>
          <w:rFonts w:hint="cs"/>
          <w:b/>
          <w:bCs/>
          <w:sz w:val="28"/>
          <w:szCs w:val="28"/>
          <w:rtl/>
        </w:rPr>
        <w:t>،</w:t>
      </w:r>
      <w:r w:rsidR="0070736D">
        <w:rPr>
          <w:rFonts w:hint="cs"/>
          <w:b/>
          <w:bCs/>
          <w:sz w:val="28"/>
          <w:szCs w:val="28"/>
          <w:rtl/>
        </w:rPr>
        <w:t xml:space="preserve">وذلك </w:t>
      </w:r>
      <w:r w:rsidR="00FD45F0">
        <w:rPr>
          <w:rFonts w:hint="cs"/>
          <w:b/>
          <w:bCs/>
          <w:sz w:val="28"/>
          <w:szCs w:val="28"/>
          <w:rtl/>
        </w:rPr>
        <w:t>بعد مرحلة شاقة من الصراع السياسي وال</w:t>
      </w:r>
      <w:r w:rsidR="00AF74FD">
        <w:rPr>
          <w:rFonts w:hint="cs"/>
          <w:b/>
          <w:bCs/>
          <w:sz w:val="28"/>
          <w:szCs w:val="28"/>
          <w:rtl/>
        </w:rPr>
        <w:t xml:space="preserve">عسكري </w:t>
      </w:r>
      <w:r w:rsidR="0070736D">
        <w:rPr>
          <w:rFonts w:hint="cs"/>
          <w:b/>
          <w:bCs/>
          <w:sz w:val="28"/>
          <w:szCs w:val="28"/>
          <w:rtl/>
        </w:rPr>
        <w:t>شهدت</w:t>
      </w:r>
      <w:r w:rsidR="00503EB2">
        <w:rPr>
          <w:rFonts w:hint="cs"/>
          <w:b/>
          <w:bCs/>
          <w:sz w:val="28"/>
          <w:szCs w:val="28"/>
          <w:rtl/>
        </w:rPr>
        <w:t xml:space="preserve"> فيه</w:t>
      </w:r>
      <w:r w:rsidR="0070736D">
        <w:rPr>
          <w:rFonts w:hint="cs"/>
          <w:b/>
          <w:bCs/>
          <w:sz w:val="28"/>
          <w:szCs w:val="28"/>
          <w:rtl/>
        </w:rPr>
        <w:t xml:space="preserve"> الكثير من ال</w:t>
      </w:r>
      <w:r w:rsidR="00FD45F0">
        <w:rPr>
          <w:rFonts w:hint="cs"/>
          <w:b/>
          <w:bCs/>
          <w:sz w:val="28"/>
          <w:szCs w:val="28"/>
          <w:rtl/>
        </w:rPr>
        <w:t>مد و</w:t>
      </w:r>
      <w:r w:rsidR="0070736D">
        <w:rPr>
          <w:rFonts w:hint="cs"/>
          <w:b/>
          <w:bCs/>
          <w:sz w:val="28"/>
          <w:szCs w:val="28"/>
          <w:rtl/>
        </w:rPr>
        <w:t>ال</w:t>
      </w:r>
      <w:r w:rsidR="00FD45F0">
        <w:rPr>
          <w:rFonts w:hint="cs"/>
          <w:b/>
          <w:bCs/>
          <w:sz w:val="28"/>
          <w:szCs w:val="28"/>
          <w:rtl/>
        </w:rPr>
        <w:t>جزر</w:t>
      </w:r>
      <w:r w:rsidR="00AF74FD">
        <w:rPr>
          <w:rFonts w:hint="cs"/>
          <w:b/>
          <w:bCs/>
          <w:sz w:val="28"/>
          <w:szCs w:val="28"/>
          <w:rtl/>
        </w:rPr>
        <w:t xml:space="preserve"> </w:t>
      </w:r>
      <w:r w:rsidR="0070736D">
        <w:rPr>
          <w:rFonts w:hint="cs"/>
          <w:b/>
          <w:bCs/>
          <w:sz w:val="28"/>
          <w:szCs w:val="28"/>
          <w:rtl/>
        </w:rPr>
        <w:t>والقوة والضعف</w:t>
      </w:r>
      <w:r w:rsidR="00AF74FD">
        <w:rPr>
          <w:rFonts w:hint="cs"/>
          <w:b/>
          <w:bCs/>
          <w:sz w:val="28"/>
          <w:szCs w:val="28"/>
          <w:rtl/>
        </w:rPr>
        <w:t xml:space="preserve"> حتى أكتمل بناء كيانها</w:t>
      </w:r>
      <w:r w:rsidR="00FD45F0">
        <w:rPr>
          <w:rFonts w:hint="cs"/>
          <w:b/>
          <w:bCs/>
          <w:sz w:val="28"/>
          <w:szCs w:val="28"/>
          <w:rtl/>
        </w:rPr>
        <w:t>،</w:t>
      </w:r>
      <w:r w:rsidR="0070736D">
        <w:rPr>
          <w:rFonts w:hint="cs"/>
          <w:b/>
          <w:bCs/>
          <w:sz w:val="28"/>
          <w:szCs w:val="28"/>
          <w:rtl/>
        </w:rPr>
        <w:t xml:space="preserve"> </w:t>
      </w:r>
      <w:r w:rsidR="004C63D2" w:rsidRPr="004C63D2">
        <w:rPr>
          <w:rFonts w:hint="cs"/>
          <w:b/>
          <w:bCs/>
          <w:sz w:val="28"/>
          <w:szCs w:val="28"/>
          <w:rtl/>
        </w:rPr>
        <w:t>و</w:t>
      </w:r>
      <w:r w:rsidR="00FD45F0">
        <w:rPr>
          <w:rFonts w:hint="cs"/>
          <w:b/>
          <w:bCs/>
          <w:sz w:val="28"/>
          <w:szCs w:val="28"/>
          <w:rtl/>
        </w:rPr>
        <w:t>ه</w:t>
      </w:r>
      <w:r w:rsidR="004C63D2" w:rsidRPr="004C63D2">
        <w:rPr>
          <w:rFonts w:hint="cs"/>
          <w:b/>
          <w:bCs/>
          <w:sz w:val="28"/>
          <w:szCs w:val="28"/>
          <w:rtl/>
        </w:rPr>
        <w:t xml:space="preserve">ذا يستوجب القاء الضوء مباشرة على </w:t>
      </w:r>
      <w:r w:rsidR="0070736D">
        <w:rPr>
          <w:rFonts w:hint="cs"/>
          <w:b/>
          <w:bCs/>
          <w:sz w:val="28"/>
          <w:szCs w:val="28"/>
          <w:rtl/>
        </w:rPr>
        <w:t>أ</w:t>
      </w:r>
      <w:r w:rsidR="004C63D2" w:rsidRPr="004C63D2">
        <w:rPr>
          <w:rFonts w:hint="cs"/>
          <w:b/>
          <w:bCs/>
          <w:sz w:val="28"/>
          <w:szCs w:val="28"/>
          <w:rtl/>
        </w:rPr>
        <w:t>هم ما</w:t>
      </w:r>
      <w:r w:rsidR="004C63D2">
        <w:rPr>
          <w:rFonts w:hint="cs"/>
          <w:b/>
          <w:bCs/>
          <w:sz w:val="28"/>
          <w:szCs w:val="28"/>
          <w:rtl/>
        </w:rPr>
        <w:t xml:space="preserve"> </w:t>
      </w:r>
      <w:r w:rsidR="004C63D2" w:rsidRPr="004C63D2">
        <w:rPr>
          <w:rFonts w:hint="cs"/>
          <w:b/>
          <w:bCs/>
          <w:sz w:val="28"/>
          <w:szCs w:val="28"/>
          <w:rtl/>
        </w:rPr>
        <w:t xml:space="preserve">في تلك الحقبة التاريخية </w:t>
      </w:r>
      <w:r w:rsidR="00AF74FD">
        <w:rPr>
          <w:rFonts w:hint="cs"/>
          <w:b/>
          <w:bCs/>
          <w:sz w:val="28"/>
          <w:szCs w:val="28"/>
          <w:rtl/>
        </w:rPr>
        <w:t>م</w:t>
      </w:r>
      <w:r w:rsidR="004C63D2" w:rsidRPr="004C63D2">
        <w:rPr>
          <w:rFonts w:hint="cs"/>
          <w:b/>
          <w:bCs/>
          <w:sz w:val="28"/>
          <w:szCs w:val="28"/>
          <w:rtl/>
        </w:rPr>
        <w:t xml:space="preserve">ن </w:t>
      </w:r>
      <w:r w:rsidR="0070736D">
        <w:rPr>
          <w:rFonts w:hint="cs"/>
          <w:b/>
          <w:bCs/>
          <w:sz w:val="28"/>
          <w:szCs w:val="28"/>
          <w:rtl/>
        </w:rPr>
        <w:t>أ</w:t>
      </w:r>
      <w:r w:rsidR="004C63D2" w:rsidRPr="004C63D2">
        <w:rPr>
          <w:rFonts w:hint="cs"/>
          <w:b/>
          <w:bCs/>
          <w:sz w:val="28"/>
          <w:szCs w:val="28"/>
          <w:rtl/>
        </w:rPr>
        <w:t xml:space="preserve">حداث </w:t>
      </w:r>
      <w:r w:rsidR="00AF74FD">
        <w:rPr>
          <w:rFonts w:hint="cs"/>
          <w:b/>
          <w:bCs/>
          <w:sz w:val="28"/>
          <w:szCs w:val="28"/>
          <w:rtl/>
        </w:rPr>
        <w:t xml:space="preserve">في ما قبل قيامها 1157 للهجرة، وهي حقبة </w:t>
      </w:r>
      <w:r w:rsidR="0070736D">
        <w:rPr>
          <w:rFonts w:hint="cs"/>
          <w:b/>
          <w:bCs/>
          <w:sz w:val="28"/>
          <w:szCs w:val="28"/>
          <w:rtl/>
        </w:rPr>
        <w:t xml:space="preserve">تمثل مقدمة تاريخية لأحوال الجزيرة العربية </w:t>
      </w:r>
      <w:proofErr w:type="gramStart"/>
      <w:r w:rsidR="0070736D">
        <w:rPr>
          <w:rFonts w:hint="cs"/>
          <w:b/>
          <w:bCs/>
          <w:sz w:val="28"/>
          <w:szCs w:val="28"/>
          <w:rtl/>
        </w:rPr>
        <w:t>( الحجاز</w:t>
      </w:r>
      <w:proofErr w:type="gramEnd"/>
      <w:r w:rsidR="0070736D">
        <w:rPr>
          <w:rFonts w:hint="cs"/>
          <w:b/>
          <w:bCs/>
          <w:sz w:val="28"/>
          <w:szCs w:val="28"/>
          <w:rtl/>
        </w:rPr>
        <w:t>، المخلاف السليماني</w:t>
      </w:r>
      <w:r w:rsidR="00AF74FD">
        <w:rPr>
          <w:rFonts w:hint="cs"/>
          <w:b/>
          <w:bCs/>
          <w:sz w:val="28"/>
          <w:szCs w:val="28"/>
          <w:rtl/>
        </w:rPr>
        <w:t xml:space="preserve"> (جيزان) </w:t>
      </w:r>
      <w:r w:rsidR="0070736D">
        <w:rPr>
          <w:rFonts w:hint="cs"/>
          <w:b/>
          <w:bCs/>
          <w:sz w:val="28"/>
          <w:szCs w:val="28"/>
          <w:rtl/>
        </w:rPr>
        <w:t>وعسير،</w:t>
      </w:r>
      <w:r w:rsidR="00AF74FD">
        <w:rPr>
          <w:rFonts w:hint="cs"/>
          <w:b/>
          <w:bCs/>
          <w:sz w:val="28"/>
          <w:szCs w:val="28"/>
          <w:rtl/>
        </w:rPr>
        <w:t xml:space="preserve"> الأ</w:t>
      </w:r>
      <w:r w:rsidR="0070736D">
        <w:rPr>
          <w:rFonts w:hint="cs"/>
          <w:b/>
          <w:bCs/>
          <w:sz w:val="28"/>
          <w:szCs w:val="28"/>
          <w:rtl/>
        </w:rPr>
        <w:t xml:space="preserve">حساء ،نجد ) </w:t>
      </w:r>
      <w:r w:rsidR="00AF74FD">
        <w:rPr>
          <w:rFonts w:hint="cs"/>
          <w:b/>
          <w:bCs/>
          <w:sz w:val="28"/>
          <w:szCs w:val="28"/>
          <w:rtl/>
        </w:rPr>
        <w:t>بالإضافة لأ</w:t>
      </w:r>
      <w:r w:rsidR="0070736D">
        <w:rPr>
          <w:rFonts w:hint="cs"/>
          <w:b/>
          <w:bCs/>
          <w:sz w:val="28"/>
          <w:szCs w:val="28"/>
          <w:rtl/>
        </w:rPr>
        <w:t>وضاعها السياسية و</w:t>
      </w:r>
      <w:r w:rsidR="00AF74FD">
        <w:rPr>
          <w:rFonts w:hint="cs"/>
          <w:b/>
          <w:bCs/>
          <w:sz w:val="28"/>
          <w:szCs w:val="28"/>
          <w:rtl/>
        </w:rPr>
        <w:t>أ</w:t>
      </w:r>
      <w:r w:rsidR="0070736D">
        <w:rPr>
          <w:rFonts w:hint="cs"/>
          <w:b/>
          <w:bCs/>
          <w:sz w:val="28"/>
          <w:szCs w:val="28"/>
          <w:rtl/>
        </w:rPr>
        <w:t xml:space="preserve">حوالها الاقتصادية والاجتماعية </w:t>
      </w:r>
      <w:r w:rsidR="00AF74FD">
        <w:rPr>
          <w:rFonts w:hint="cs"/>
          <w:b/>
          <w:bCs/>
          <w:sz w:val="28"/>
          <w:szCs w:val="28"/>
          <w:rtl/>
        </w:rPr>
        <w:t xml:space="preserve">، وتوجهات </w:t>
      </w:r>
      <w:r w:rsidR="0070736D">
        <w:rPr>
          <w:rFonts w:hint="cs"/>
          <w:b/>
          <w:bCs/>
          <w:sz w:val="28"/>
          <w:szCs w:val="28"/>
          <w:rtl/>
        </w:rPr>
        <w:t xml:space="preserve">الحركة العلمية في كل منها </w:t>
      </w:r>
      <w:r w:rsidR="004C63D2" w:rsidRPr="004C63D2">
        <w:rPr>
          <w:rFonts w:hint="cs"/>
          <w:b/>
          <w:bCs/>
          <w:sz w:val="28"/>
          <w:szCs w:val="28"/>
          <w:rtl/>
        </w:rPr>
        <w:t>قبل ظهور دعوة الشيخ محمد بن عبدالوهاب</w:t>
      </w:r>
      <w:r w:rsidR="00AF74FD">
        <w:rPr>
          <w:rFonts w:hint="cs"/>
          <w:b/>
          <w:bCs/>
          <w:sz w:val="28"/>
          <w:szCs w:val="28"/>
          <w:rtl/>
        </w:rPr>
        <w:t>،</w:t>
      </w:r>
      <w:r w:rsidR="004C63D2" w:rsidRPr="004C63D2">
        <w:rPr>
          <w:rFonts w:hint="cs"/>
          <w:b/>
          <w:bCs/>
          <w:sz w:val="28"/>
          <w:szCs w:val="28"/>
          <w:rtl/>
        </w:rPr>
        <w:t xml:space="preserve"> وما تل</w:t>
      </w:r>
      <w:r w:rsidR="0070736D">
        <w:rPr>
          <w:rFonts w:hint="cs"/>
          <w:b/>
          <w:bCs/>
          <w:sz w:val="28"/>
          <w:szCs w:val="28"/>
          <w:rtl/>
        </w:rPr>
        <w:t xml:space="preserve">ى ذلك </w:t>
      </w:r>
      <w:r w:rsidR="005476DD">
        <w:rPr>
          <w:rFonts w:hint="cs"/>
          <w:b/>
          <w:bCs/>
          <w:sz w:val="28"/>
          <w:szCs w:val="28"/>
          <w:rtl/>
        </w:rPr>
        <w:t>من نشوء الدولة السعودية الأولى على يد الأمام محمد بن سعود</w:t>
      </w:r>
      <w:r w:rsidR="00AF74FD">
        <w:rPr>
          <w:rFonts w:hint="cs"/>
          <w:b/>
          <w:bCs/>
          <w:sz w:val="28"/>
          <w:szCs w:val="28"/>
          <w:rtl/>
        </w:rPr>
        <w:t xml:space="preserve"> 1157 للهجرة بعد الاتفاق بينهما </w:t>
      </w:r>
      <w:r w:rsidR="00106992">
        <w:rPr>
          <w:rFonts w:hint="cs"/>
          <w:b/>
          <w:bCs/>
          <w:sz w:val="28"/>
          <w:szCs w:val="28"/>
          <w:rtl/>
        </w:rPr>
        <w:t>.</w:t>
      </w:r>
      <w:r w:rsidR="004C63D2" w:rsidRPr="004C63D2">
        <w:rPr>
          <w:rFonts w:hint="cs"/>
          <w:b/>
          <w:bCs/>
          <w:sz w:val="28"/>
          <w:szCs w:val="28"/>
          <w:rtl/>
        </w:rPr>
        <w:t xml:space="preserve"> </w:t>
      </w:r>
    </w:p>
    <w:p w14:paraId="5274FBCF" w14:textId="7571E186" w:rsidR="004C63D2" w:rsidRDefault="004C63D2" w:rsidP="007C0975">
      <w:pPr>
        <w:jc w:val="both"/>
        <w:rPr>
          <w:b/>
          <w:bCs/>
          <w:sz w:val="28"/>
          <w:szCs w:val="28"/>
          <w:rtl/>
        </w:rPr>
      </w:pPr>
      <w:r>
        <w:rPr>
          <w:rFonts w:hint="cs"/>
          <w:b/>
          <w:bCs/>
          <w:sz w:val="28"/>
          <w:szCs w:val="28"/>
          <w:rtl/>
        </w:rPr>
        <w:t>انظر</w:t>
      </w:r>
      <w:r w:rsidR="00AF74FD">
        <w:rPr>
          <w:rFonts w:hint="cs"/>
          <w:b/>
          <w:bCs/>
          <w:sz w:val="28"/>
          <w:szCs w:val="28"/>
          <w:rtl/>
        </w:rPr>
        <w:t xml:space="preserve"> للمزيد:</w:t>
      </w:r>
      <w:r>
        <w:rPr>
          <w:rFonts w:hint="cs"/>
          <w:b/>
          <w:bCs/>
          <w:sz w:val="28"/>
          <w:szCs w:val="28"/>
          <w:rtl/>
        </w:rPr>
        <w:t xml:space="preserve"> تمهيد كتاب </w:t>
      </w:r>
      <w:r w:rsidR="00003960">
        <w:rPr>
          <w:rFonts w:hint="cs"/>
          <w:b/>
          <w:bCs/>
          <w:sz w:val="28"/>
          <w:szCs w:val="28"/>
          <w:rtl/>
        </w:rPr>
        <w:t>ال</w:t>
      </w:r>
      <w:r>
        <w:rPr>
          <w:rFonts w:hint="cs"/>
          <w:b/>
          <w:bCs/>
          <w:sz w:val="28"/>
          <w:szCs w:val="28"/>
          <w:rtl/>
        </w:rPr>
        <w:t>د</w:t>
      </w:r>
      <w:r w:rsidR="00003960">
        <w:rPr>
          <w:rFonts w:hint="cs"/>
          <w:b/>
          <w:bCs/>
          <w:sz w:val="28"/>
          <w:szCs w:val="28"/>
          <w:rtl/>
        </w:rPr>
        <w:t>كتور/</w:t>
      </w:r>
      <w:r w:rsidR="00AF74FD">
        <w:rPr>
          <w:rFonts w:hint="cs"/>
          <w:b/>
          <w:bCs/>
          <w:sz w:val="28"/>
          <w:szCs w:val="28"/>
          <w:rtl/>
        </w:rPr>
        <w:t xml:space="preserve"> عبد الل</w:t>
      </w:r>
      <w:r w:rsidR="00AF74FD">
        <w:rPr>
          <w:rFonts w:hint="eastAsia"/>
          <w:b/>
          <w:bCs/>
          <w:sz w:val="28"/>
          <w:szCs w:val="28"/>
          <w:rtl/>
        </w:rPr>
        <w:t>ه</w:t>
      </w:r>
      <w:r>
        <w:rPr>
          <w:rFonts w:hint="cs"/>
          <w:b/>
          <w:bCs/>
          <w:sz w:val="28"/>
          <w:szCs w:val="28"/>
          <w:rtl/>
        </w:rPr>
        <w:t xml:space="preserve"> الصالح العثيمين ص 19 -62</w:t>
      </w:r>
    </w:p>
    <w:p w14:paraId="624FC72E" w14:textId="77777777" w:rsidR="00AF74FD" w:rsidRPr="004C63D2" w:rsidRDefault="00AF74FD" w:rsidP="007C0975">
      <w:pPr>
        <w:jc w:val="both"/>
        <w:rPr>
          <w:b/>
          <w:bCs/>
          <w:sz w:val="28"/>
          <w:szCs w:val="28"/>
          <w:rtl/>
        </w:rPr>
      </w:pPr>
    </w:p>
    <w:p w14:paraId="6CED13BB" w14:textId="502855FB" w:rsidR="00DB1EFD" w:rsidRDefault="00AF74FD">
      <w:pPr>
        <w:rPr>
          <w:b/>
          <w:bCs/>
          <w:sz w:val="28"/>
          <w:szCs w:val="28"/>
          <w:u w:val="single"/>
          <w:rtl/>
          <w:lang w:val="en-GB"/>
        </w:rPr>
      </w:pPr>
      <w:proofErr w:type="gramStart"/>
      <w:r>
        <w:rPr>
          <w:rFonts w:hint="cs"/>
          <w:b/>
          <w:bCs/>
          <w:sz w:val="28"/>
          <w:szCs w:val="28"/>
          <w:u w:val="single"/>
          <w:rtl/>
          <w:lang w:val="en-GB"/>
        </w:rPr>
        <w:t>أولاً :</w:t>
      </w:r>
      <w:proofErr w:type="gramEnd"/>
      <w:r>
        <w:rPr>
          <w:rFonts w:hint="cs"/>
          <w:b/>
          <w:bCs/>
          <w:sz w:val="28"/>
          <w:szCs w:val="28"/>
          <w:u w:val="single"/>
          <w:rtl/>
          <w:lang w:val="en-GB"/>
        </w:rPr>
        <w:t xml:space="preserve"> أ</w:t>
      </w:r>
      <w:r w:rsidR="0023056A">
        <w:rPr>
          <w:rFonts w:hint="cs"/>
          <w:b/>
          <w:bCs/>
          <w:sz w:val="28"/>
          <w:szCs w:val="28"/>
          <w:u w:val="single"/>
          <w:rtl/>
          <w:lang w:val="en-GB"/>
        </w:rPr>
        <w:t xml:space="preserve">وضاع الجزيرة العربية قبيل ظهور الشيخ محمد بن عبدالوهاب </w:t>
      </w:r>
      <w:r>
        <w:rPr>
          <w:rFonts w:hint="cs"/>
          <w:b/>
          <w:bCs/>
          <w:sz w:val="28"/>
          <w:szCs w:val="28"/>
          <w:u w:val="single"/>
          <w:rtl/>
          <w:lang w:val="en-GB"/>
        </w:rPr>
        <w:t xml:space="preserve">الإصلاحية </w:t>
      </w:r>
    </w:p>
    <w:p w14:paraId="367760CA" w14:textId="77777777" w:rsidR="00826022" w:rsidRDefault="00826022">
      <w:pPr>
        <w:rPr>
          <w:b/>
          <w:bCs/>
          <w:sz w:val="28"/>
          <w:szCs w:val="28"/>
          <w:u w:val="single"/>
          <w:rtl/>
          <w:lang w:val="en-GB"/>
        </w:rPr>
      </w:pPr>
    </w:p>
    <w:p w14:paraId="5E1ADD79" w14:textId="77777777" w:rsidR="0023056A" w:rsidRPr="004C63D2" w:rsidRDefault="004C63D2" w:rsidP="004C63D2">
      <w:pPr>
        <w:pStyle w:val="a3"/>
        <w:numPr>
          <w:ilvl w:val="0"/>
          <w:numId w:val="1"/>
        </w:numPr>
        <w:rPr>
          <w:b/>
          <w:bCs/>
          <w:sz w:val="28"/>
          <w:szCs w:val="28"/>
          <w:u w:val="single"/>
          <w:rtl/>
          <w:lang w:val="en-GB"/>
        </w:rPr>
      </w:pPr>
      <w:r w:rsidRPr="004C63D2">
        <w:rPr>
          <w:rFonts w:hint="cs"/>
          <w:b/>
          <w:bCs/>
          <w:sz w:val="28"/>
          <w:szCs w:val="28"/>
          <w:u w:val="single"/>
          <w:rtl/>
          <w:lang w:val="en-GB"/>
        </w:rPr>
        <w:t xml:space="preserve">الحجاز </w:t>
      </w:r>
    </w:p>
    <w:p w14:paraId="47AF6491" w14:textId="09404F11" w:rsidR="0023056A" w:rsidRPr="00B27E9C" w:rsidRDefault="0023056A">
      <w:pPr>
        <w:rPr>
          <w:b/>
          <w:bCs/>
          <w:color w:val="0070C0"/>
          <w:sz w:val="28"/>
          <w:szCs w:val="28"/>
          <w:rtl/>
          <w:lang w:val="en-GB"/>
        </w:rPr>
      </w:pPr>
      <w:r w:rsidRPr="00B27E9C">
        <w:rPr>
          <w:rFonts w:hint="cs"/>
          <w:b/>
          <w:bCs/>
          <w:color w:val="0070C0"/>
          <w:sz w:val="28"/>
          <w:szCs w:val="28"/>
          <w:rtl/>
          <w:lang w:val="en-GB"/>
        </w:rPr>
        <w:t>س/ لماذا كان وصول الفاطميين للحكم في مصر</w:t>
      </w:r>
      <w:r w:rsidR="00826022">
        <w:rPr>
          <w:rFonts w:hint="cs"/>
          <w:b/>
          <w:bCs/>
          <w:color w:val="0070C0"/>
          <w:sz w:val="28"/>
          <w:szCs w:val="28"/>
          <w:rtl/>
          <w:lang w:val="en-GB"/>
        </w:rPr>
        <w:t xml:space="preserve"> عام </w:t>
      </w:r>
      <w:r w:rsidR="00826022" w:rsidRPr="00B27E9C">
        <w:rPr>
          <w:rFonts w:hint="cs"/>
          <w:b/>
          <w:bCs/>
          <w:color w:val="0070C0"/>
          <w:sz w:val="28"/>
          <w:szCs w:val="28"/>
          <w:rtl/>
          <w:lang w:val="en-GB"/>
        </w:rPr>
        <w:t>358</w:t>
      </w:r>
      <w:r w:rsidR="00826022">
        <w:rPr>
          <w:rFonts w:hint="cs"/>
          <w:b/>
          <w:bCs/>
          <w:color w:val="0070C0"/>
          <w:sz w:val="28"/>
          <w:szCs w:val="28"/>
          <w:rtl/>
          <w:lang w:val="en-GB"/>
        </w:rPr>
        <w:t xml:space="preserve"> </w:t>
      </w:r>
      <w:proofErr w:type="gramStart"/>
      <w:r w:rsidR="00826022">
        <w:rPr>
          <w:rFonts w:hint="cs"/>
          <w:b/>
          <w:bCs/>
          <w:color w:val="0070C0"/>
          <w:sz w:val="28"/>
          <w:szCs w:val="28"/>
          <w:rtl/>
          <w:lang w:val="en-GB"/>
        </w:rPr>
        <w:t xml:space="preserve">للهجرة </w:t>
      </w:r>
      <w:r w:rsidRPr="00B27E9C">
        <w:rPr>
          <w:rFonts w:hint="cs"/>
          <w:b/>
          <w:bCs/>
          <w:color w:val="0070C0"/>
          <w:sz w:val="28"/>
          <w:szCs w:val="28"/>
          <w:rtl/>
          <w:lang w:val="en-GB"/>
        </w:rPr>
        <w:t xml:space="preserve"> مرحلة</w:t>
      </w:r>
      <w:proofErr w:type="gramEnd"/>
      <w:r w:rsidRPr="00B27E9C">
        <w:rPr>
          <w:rFonts w:hint="cs"/>
          <w:b/>
          <w:bCs/>
          <w:color w:val="0070C0"/>
          <w:sz w:val="28"/>
          <w:szCs w:val="28"/>
          <w:rtl/>
          <w:lang w:val="en-GB"/>
        </w:rPr>
        <w:t xml:space="preserve"> جديدة من تاريخ الحجاز؟</w:t>
      </w:r>
    </w:p>
    <w:p w14:paraId="2EB1E0F3" w14:textId="644DDFEC" w:rsidR="00B420D9" w:rsidRDefault="00826022" w:rsidP="00B27E9C">
      <w:pPr>
        <w:jc w:val="both"/>
        <w:rPr>
          <w:b/>
          <w:bCs/>
          <w:sz w:val="28"/>
          <w:szCs w:val="28"/>
          <w:rtl/>
          <w:lang w:val="en-GB"/>
        </w:rPr>
      </w:pPr>
      <w:r>
        <w:rPr>
          <w:rFonts w:hint="cs"/>
          <w:b/>
          <w:bCs/>
          <w:sz w:val="28"/>
          <w:szCs w:val="28"/>
          <w:rtl/>
          <w:lang w:val="en-GB"/>
        </w:rPr>
        <w:t>ج / بظهور</w:t>
      </w:r>
      <w:r w:rsidR="00B420D9">
        <w:rPr>
          <w:rFonts w:hint="cs"/>
          <w:b/>
          <w:bCs/>
          <w:sz w:val="28"/>
          <w:szCs w:val="28"/>
          <w:rtl/>
          <w:lang w:val="en-GB"/>
        </w:rPr>
        <w:t xml:space="preserve"> </w:t>
      </w:r>
      <w:r w:rsidR="000D14D7">
        <w:rPr>
          <w:rFonts w:hint="cs"/>
          <w:b/>
          <w:bCs/>
          <w:sz w:val="28"/>
          <w:szCs w:val="28"/>
          <w:rtl/>
          <w:lang w:val="en-GB"/>
        </w:rPr>
        <w:t xml:space="preserve">الاشراف الموسويين في مكة المكرمة نتيجة </w:t>
      </w:r>
      <w:r>
        <w:rPr>
          <w:rFonts w:hint="cs"/>
          <w:b/>
          <w:bCs/>
          <w:sz w:val="28"/>
          <w:szCs w:val="28"/>
          <w:rtl/>
          <w:lang w:val="en-GB"/>
        </w:rPr>
        <w:t>ل</w:t>
      </w:r>
      <w:r w:rsidR="000D14D7">
        <w:rPr>
          <w:rFonts w:hint="cs"/>
          <w:b/>
          <w:bCs/>
          <w:sz w:val="28"/>
          <w:szCs w:val="28"/>
          <w:rtl/>
          <w:lang w:val="en-GB"/>
        </w:rPr>
        <w:t xml:space="preserve">جهود </w:t>
      </w:r>
      <w:r w:rsidR="00B420D9">
        <w:rPr>
          <w:rFonts w:hint="cs"/>
          <w:b/>
          <w:bCs/>
          <w:sz w:val="28"/>
          <w:szCs w:val="28"/>
          <w:rtl/>
          <w:lang w:val="en-GB"/>
        </w:rPr>
        <w:t xml:space="preserve">شخصية </w:t>
      </w:r>
      <w:r>
        <w:rPr>
          <w:rFonts w:hint="cs"/>
          <w:b/>
          <w:bCs/>
          <w:sz w:val="28"/>
          <w:szCs w:val="28"/>
          <w:rtl/>
          <w:lang w:val="en-GB"/>
        </w:rPr>
        <w:t xml:space="preserve">كانت </w:t>
      </w:r>
      <w:r w:rsidR="0077722F">
        <w:rPr>
          <w:rFonts w:hint="cs"/>
          <w:b/>
          <w:bCs/>
          <w:sz w:val="28"/>
          <w:szCs w:val="28"/>
          <w:rtl/>
          <w:lang w:val="en-GB"/>
        </w:rPr>
        <w:t xml:space="preserve">من قبل </w:t>
      </w:r>
      <w:r w:rsidR="00B420D9">
        <w:rPr>
          <w:rFonts w:hint="cs"/>
          <w:b/>
          <w:bCs/>
          <w:sz w:val="28"/>
          <w:szCs w:val="28"/>
          <w:rtl/>
          <w:lang w:val="en-GB"/>
        </w:rPr>
        <w:t>محمد بن جعفر الحسني</w:t>
      </w:r>
      <w:r w:rsidR="00B27E9C">
        <w:rPr>
          <w:rFonts w:hint="cs"/>
          <w:b/>
          <w:bCs/>
          <w:sz w:val="28"/>
          <w:szCs w:val="28"/>
          <w:rtl/>
          <w:lang w:val="en-GB"/>
        </w:rPr>
        <w:t xml:space="preserve"> </w:t>
      </w:r>
      <w:r w:rsidR="00E87A21">
        <w:rPr>
          <w:rFonts w:hint="cs"/>
          <w:b/>
          <w:bCs/>
          <w:sz w:val="28"/>
          <w:szCs w:val="28"/>
          <w:rtl/>
          <w:lang w:val="en-GB"/>
        </w:rPr>
        <w:t>(نسبه</w:t>
      </w:r>
      <w:r w:rsidR="00B27E9C">
        <w:rPr>
          <w:rFonts w:hint="cs"/>
          <w:b/>
          <w:bCs/>
          <w:sz w:val="28"/>
          <w:szCs w:val="28"/>
          <w:rtl/>
          <w:lang w:val="en-GB"/>
        </w:rPr>
        <w:t xml:space="preserve"> لموسى بن الجون من نسل الحسن بن علي بن ابي </w:t>
      </w:r>
      <w:r w:rsidR="00E87A21">
        <w:rPr>
          <w:rFonts w:hint="cs"/>
          <w:b/>
          <w:bCs/>
          <w:sz w:val="28"/>
          <w:szCs w:val="28"/>
          <w:rtl/>
          <w:lang w:val="en-GB"/>
        </w:rPr>
        <w:t>طالب</w:t>
      </w:r>
      <w:r w:rsidR="0077722F">
        <w:rPr>
          <w:rFonts w:hint="cs"/>
          <w:b/>
          <w:bCs/>
          <w:sz w:val="28"/>
          <w:szCs w:val="28"/>
          <w:rtl/>
          <w:lang w:val="en-GB"/>
        </w:rPr>
        <w:t xml:space="preserve"> كرم الله وجهه</w:t>
      </w:r>
      <w:r w:rsidR="00E87A21">
        <w:rPr>
          <w:rFonts w:hint="cs"/>
          <w:b/>
          <w:bCs/>
          <w:sz w:val="28"/>
          <w:szCs w:val="28"/>
          <w:rtl/>
          <w:lang w:val="en-GB"/>
        </w:rPr>
        <w:t xml:space="preserve">) </w:t>
      </w:r>
      <w:r w:rsidR="000D14D7">
        <w:rPr>
          <w:rFonts w:hint="cs"/>
          <w:b/>
          <w:bCs/>
          <w:sz w:val="28"/>
          <w:szCs w:val="28"/>
          <w:rtl/>
          <w:lang w:val="en-GB"/>
        </w:rPr>
        <w:t>و</w:t>
      </w:r>
      <w:r w:rsidR="00B420D9">
        <w:rPr>
          <w:rFonts w:hint="cs"/>
          <w:b/>
          <w:bCs/>
          <w:sz w:val="28"/>
          <w:szCs w:val="28"/>
          <w:rtl/>
          <w:lang w:val="en-GB"/>
        </w:rPr>
        <w:t>بعد استيلاء الفاطمي</w:t>
      </w:r>
      <w:r w:rsidR="0077722F">
        <w:rPr>
          <w:rFonts w:hint="cs"/>
          <w:b/>
          <w:bCs/>
          <w:sz w:val="28"/>
          <w:szCs w:val="28"/>
          <w:rtl/>
          <w:lang w:val="en-GB"/>
        </w:rPr>
        <w:t>ون</w:t>
      </w:r>
      <w:r w:rsidR="00B420D9">
        <w:rPr>
          <w:rFonts w:hint="cs"/>
          <w:b/>
          <w:bCs/>
          <w:sz w:val="28"/>
          <w:szCs w:val="28"/>
          <w:rtl/>
          <w:lang w:val="en-GB"/>
        </w:rPr>
        <w:t xml:space="preserve"> على مصر 358 </w:t>
      </w:r>
      <w:r w:rsidR="000D14D7">
        <w:rPr>
          <w:rFonts w:hint="cs"/>
          <w:b/>
          <w:bCs/>
          <w:sz w:val="28"/>
          <w:szCs w:val="28"/>
          <w:rtl/>
          <w:lang w:val="en-GB"/>
        </w:rPr>
        <w:t xml:space="preserve">للهجرة </w:t>
      </w:r>
      <w:r w:rsidR="00FE412D">
        <w:rPr>
          <w:rFonts w:hint="cs"/>
          <w:b/>
          <w:bCs/>
          <w:sz w:val="28"/>
          <w:szCs w:val="28"/>
          <w:rtl/>
          <w:lang w:val="en-GB"/>
        </w:rPr>
        <w:t xml:space="preserve">تلاشى نفوذ الحكم </w:t>
      </w:r>
      <w:r w:rsidR="00B420D9">
        <w:rPr>
          <w:rFonts w:hint="cs"/>
          <w:b/>
          <w:bCs/>
          <w:sz w:val="28"/>
          <w:szCs w:val="28"/>
          <w:rtl/>
          <w:lang w:val="en-GB"/>
        </w:rPr>
        <w:t>العباسي</w:t>
      </w:r>
      <w:r>
        <w:rPr>
          <w:rFonts w:hint="cs"/>
          <w:b/>
          <w:bCs/>
          <w:sz w:val="28"/>
          <w:szCs w:val="28"/>
          <w:rtl/>
          <w:lang w:val="en-GB"/>
        </w:rPr>
        <w:t xml:space="preserve"> فيها وأضمحل ودعي</w:t>
      </w:r>
      <w:r w:rsidR="00B420D9">
        <w:rPr>
          <w:rFonts w:hint="cs"/>
          <w:b/>
          <w:bCs/>
          <w:sz w:val="28"/>
          <w:szCs w:val="28"/>
          <w:rtl/>
          <w:lang w:val="en-GB"/>
        </w:rPr>
        <w:t xml:space="preserve"> </w:t>
      </w:r>
      <w:r>
        <w:rPr>
          <w:rFonts w:hint="cs"/>
          <w:b/>
          <w:bCs/>
          <w:sz w:val="28"/>
          <w:szCs w:val="28"/>
          <w:rtl/>
          <w:lang w:val="en-GB"/>
        </w:rPr>
        <w:t>باسم</w:t>
      </w:r>
      <w:r w:rsidR="00FE412D">
        <w:rPr>
          <w:rFonts w:hint="cs"/>
          <w:b/>
          <w:bCs/>
          <w:sz w:val="28"/>
          <w:szCs w:val="28"/>
          <w:rtl/>
          <w:lang w:val="en-GB"/>
        </w:rPr>
        <w:t xml:space="preserve"> ا</w:t>
      </w:r>
      <w:r w:rsidR="00B420D9">
        <w:rPr>
          <w:rFonts w:hint="cs"/>
          <w:b/>
          <w:bCs/>
          <w:sz w:val="28"/>
          <w:szCs w:val="28"/>
          <w:rtl/>
          <w:lang w:val="en-GB"/>
        </w:rPr>
        <w:t xml:space="preserve">لخلفة الفاطمي </w:t>
      </w:r>
      <w:r w:rsidR="00FE412D">
        <w:rPr>
          <w:rFonts w:hint="cs"/>
          <w:b/>
          <w:bCs/>
          <w:sz w:val="28"/>
          <w:szCs w:val="28"/>
          <w:rtl/>
          <w:lang w:val="en-GB"/>
        </w:rPr>
        <w:t>على منبر</w:t>
      </w:r>
      <w:r w:rsidR="00B420D9">
        <w:rPr>
          <w:rFonts w:hint="cs"/>
          <w:b/>
          <w:bCs/>
          <w:sz w:val="28"/>
          <w:szCs w:val="28"/>
          <w:rtl/>
          <w:lang w:val="en-GB"/>
        </w:rPr>
        <w:t xml:space="preserve"> الحرم</w:t>
      </w:r>
      <w:r w:rsidR="00FE412D">
        <w:rPr>
          <w:rFonts w:hint="cs"/>
          <w:b/>
          <w:bCs/>
          <w:sz w:val="28"/>
          <w:szCs w:val="28"/>
          <w:rtl/>
          <w:lang w:val="en-GB"/>
        </w:rPr>
        <w:t xml:space="preserve"> المكي </w:t>
      </w:r>
      <w:r w:rsidR="000D14D7">
        <w:rPr>
          <w:rFonts w:hint="cs"/>
          <w:b/>
          <w:bCs/>
          <w:sz w:val="28"/>
          <w:szCs w:val="28"/>
          <w:rtl/>
          <w:lang w:val="en-GB"/>
        </w:rPr>
        <w:t>الشريف</w:t>
      </w:r>
      <w:r>
        <w:rPr>
          <w:rFonts w:hint="cs"/>
          <w:b/>
          <w:bCs/>
          <w:sz w:val="28"/>
          <w:szCs w:val="28"/>
          <w:rtl/>
          <w:lang w:val="en-GB"/>
        </w:rPr>
        <w:t>،</w:t>
      </w:r>
      <w:r w:rsidR="00FE412D">
        <w:rPr>
          <w:rFonts w:hint="cs"/>
          <w:b/>
          <w:bCs/>
          <w:sz w:val="28"/>
          <w:szCs w:val="28"/>
          <w:rtl/>
          <w:lang w:val="en-GB"/>
        </w:rPr>
        <w:t xml:space="preserve"> والمسجد النبوي في المدينة المنورة</w:t>
      </w:r>
      <w:r w:rsidR="000D14D7">
        <w:rPr>
          <w:rFonts w:hint="cs"/>
          <w:b/>
          <w:bCs/>
          <w:sz w:val="28"/>
          <w:szCs w:val="28"/>
          <w:rtl/>
          <w:lang w:val="en-GB"/>
        </w:rPr>
        <w:t>.</w:t>
      </w:r>
    </w:p>
    <w:p w14:paraId="17D22D0F" w14:textId="4410A5A4" w:rsidR="0004510B" w:rsidRDefault="00E35AAE" w:rsidP="00B27E9C">
      <w:pPr>
        <w:jc w:val="both"/>
        <w:rPr>
          <w:b/>
          <w:bCs/>
          <w:sz w:val="28"/>
          <w:szCs w:val="28"/>
          <w:rtl/>
          <w:lang w:val="en-GB"/>
        </w:rPr>
      </w:pPr>
      <w:r>
        <w:rPr>
          <w:rFonts w:hint="cs"/>
          <w:b/>
          <w:bCs/>
          <w:sz w:val="28"/>
          <w:szCs w:val="28"/>
          <w:rtl/>
          <w:lang w:val="en-GB"/>
        </w:rPr>
        <w:t xml:space="preserve">- </w:t>
      </w:r>
      <w:r w:rsidR="00B420D9">
        <w:rPr>
          <w:rFonts w:hint="cs"/>
          <w:b/>
          <w:bCs/>
          <w:sz w:val="28"/>
          <w:szCs w:val="28"/>
          <w:rtl/>
          <w:lang w:val="en-GB"/>
        </w:rPr>
        <w:t>ماذا يعني الدعاء</w:t>
      </w:r>
      <w:r w:rsidR="0004510B">
        <w:rPr>
          <w:rFonts w:hint="cs"/>
          <w:b/>
          <w:bCs/>
          <w:sz w:val="28"/>
          <w:szCs w:val="28"/>
          <w:rtl/>
          <w:lang w:val="en-GB"/>
        </w:rPr>
        <w:t xml:space="preserve"> للخليفة الفاطمي</w:t>
      </w:r>
      <w:r w:rsidR="00B420D9">
        <w:rPr>
          <w:rFonts w:hint="cs"/>
          <w:b/>
          <w:bCs/>
          <w:sz w:val="28"/>
          <w:szCs w:val="28"/>
          <w:rtl/>
          <w:lang w:val="en-GB"/>
        </w:rPr>
        <w:t xml:space="preserve"> في مكة المكرمة </w:t>
      </w:r>
      <w:r w:rsidR="00E87A21">
        <w:rPr>
          <w:rFonts w:hint="cs"/>
          <w:b/>
          <w:bCs/>
          <w:sz w:val="28"/>
          <w:szCs w:val="28"/>
          <w:rtl/>
          <w:lang w:val="en-GB"/>
        </w:rPr>
        <w:t>والمدينة؟</w:t>
      </w:r>
    </w:p>
    <w:p w14:paraId="11A1BBFA" w14:textId="65A78B7C" w:rsidR="002313A2" w:rsidRDefault="00B420D9" w:rsidP="00B27E9C">
      <w:pPr>
        <w:jc w:val="both"/>
        <w:rPr>
          <w:b/>
          <w:bCs/>
          <w:sz w:val="28"/>
          <w:szCs w:val="28"/>
          <w:rtl/>
          <w:lang w:val="en-GB"/>
        </w:rPr>
      </w:pPr>
      <w:r>
        <w:rPr>
          <w:rFonts w:hint="cs"/>
          <w:b/>
          <w:bCs/>
          <w:sz w:val="28"/>
          <w:szCs w:val="28"/>
          <w:rtl/>
          <w:lang w:val="en-GB"/>
        </w:rPr>
        <w:lastRenderedPageBreak/>
        <w:t xml:space="preserve"> </w:t>
      </w:r>
      <w:r w:rsidR="00E20E99">
        <w:rPr>
          <w:rFonts w:hint="cs"/>
          <w:b/>
          <w:bCs/>
          <w:sz w:val="28"/>
          <w:szCs w:val="28"/>
          <w:rtl/>
          <w:lang w:val="en-GB"/>
        </w:rPr>
        <w:t xml:space="preserve">ج/ </w:t>
      </w:r>
      <w:r w:rsidR="0030051E">
        <w:rPr>
          <w:rFonts w:hint="cs"/>
          <w:b/>
          <w:bCs/>
          <w:sz w:val="28"/>
          <w:szCs w:val="28"/>
          <w:rtl/>
          <w:lang w:val="en-GB"/>
        </w:rPr>
        <w:t>الاعتراف</w:t>
      </w:r>
      <w:r>
        <w:rPr>
          <w:rFonts w:hint="cs"/>
          <w:b/>
          <w:bCs/>
          <w:sz w:val="28"/>
          <w:szCs w:val="28"/>
          <w:rtl/>
          <w:lang w:val="en-GB"/>
        </w:rPr>
        <w:t xml:space="preserve"> بسلط</w:t>
      </w:r>
      <w:r w:rsidR="0030051E">
        <w:rPr>
          <w:rFonts w:hint="cs"/>
          <w:b/>
          <w:bCs/>
          <w:sz w:val="28"/>
          <w:szCs w:val="28"/>
          <w:rtl/>
          <w:lang w:val="en-GB"/>
        </w:rPr>
        <w:t xml:space="preserve">ة الحاكم الفاطمي في مصر </w:t>
      </w:r>
      <w:r w:rsidR="007543B3">
        <w:rPr>
          <w:rFonts w:hint="cs"/>
          <w:b/>
          <w:bCs/>
          <w:sz w:val="28"/>
          <w:szCs w:val="28"/>
          <w:rtl/>
          <w:lang w:val="en-GB"/>
        </w:rPr>
        <w:t>على الحجاز</w:t>
      </w:r>
      <w:r w:rsidR="0073452A">
        <w:rPr>
          <w:rFonts w:hint="cs"/>
          <w:b/>
          <w:bCs/>
          <w:sz w:val="28"/>
          <w:szCs w:val="28"/>
          <w:rtl/>
          <w:lang w:val="en-GB"/>
        </w:rPr>
        <w:t xml:space="preserve"> </w:t>
      </w:r>
      <w:r w:rsidR="007543B3">
        <w:rPr>
          <w:rFonts w:hint="cs"/>
          <w:b/>
          <w:bCs/>
          <w:sz w:val="28"/>
          <w:szCs w:val="28"/>
          <w:rtl/>
          <w:lang w:val="en-GB"/>
        </w:rPr>
        <w:t xml:space="preserve">حتى وإن كانت </w:t>
      </w:r>
      <w:r w:rsidR="00503EB2">
        <w:rPr>
          <w:rFonts w:hint="cs"/>
          <w:b/>
          <w:bCs/>
          <w:sz w:val="28"/>
          <w:szCs w:val="28"/>
          <w:rtl/>
          <w:lang w:val="en-GB"/>
        </w:rPr>
        <w:t xml:space="preserve">شكليه، </w:t>
      </w:r>
      <w:r w:rsidR="0030051E">
        <w:rPr>
          <w:rFonts w:hint="cs"/>
          <w:b/>
          <w:bCs/>
          <w:sz w:val="28"/>
          <w:szCs w:val="28"/>
          <w:rtl/>
          <w:lang w:val="en-GB"/>
        </w:rPr>
        <w:t xml:space="preserve">والنجاح في </w:t>
      </w:r>
      <w:r w:rsidR="00503EB2">
        <w:rPr>
          <w:rFonts w:hint="cs"/>
          <w:b/>
          <w:bCs/>
          <w:sz w:val="28"/>
          <w:szCs w:val="28"/>
          <w:rtl/>
          <w:lang w:val="en-GB"/>
        </w:rPr>
        <w:t>تمرير</w:t>
      </w:r>
      <w:r>
        <w:rPr>
          <w:rFonts w:hint="cs"/>
          <w:b/>
          <w:bCs/>
          <w:sz w:val="28"/>
          <w:szCs w:val="28"/>
          <w:rtl/>
          <w:lang w:val="en-GB"/>
        </w:rPr>
        <w:t xml:space="preserve"> رسال</w:t>
      </w:r>
      <w:r w:rsidR="0030051E">
        <w:rPr>
          <w:rFonts w:hint="cs"/>
          <w:b/>
          <w:bCs/>
          <w:sz w:val="28"/>
          <w:szCs w:val="28"/>
          <w:rtl/>
          <w:lang w:val="en-GB"/>
        </w:rPr>
        <w:t>ته ل</w:t>
      </w:r>
      <w:r w:rsidR="0004510B">
        <w:rPr>
          <w:rFonts w:hint="cs"/>
          <w:b/>
          <w:bCs/>
          <w:sz w:val="28"/>
          <w:szCs w:val="28"/>
          <w:rtl/>
          <w:lang w:val="en-GB"/>
        </w:rPr>
        <w:t>لمنافسي</w:t>
      </w:r>
      <w:r w:rsidR="0030051E">
        <w:rPr>
          <w:rFonts w:hint="cs"/>
          <w:b/>
          <w:bCs/>
          <w:sz w:val="28"/>
          <w:szCs w:val="28"/>
          <w:rtl/>
          <w:lang w:val="en-GB"/>
        </w:rPr>
        <w:t xml:space="preserve">ن له </w:t>
      </w:r>
      <w:r w:rsidR="0004510B">
        <w:rPr>
          <w:rFonts w:hint="cs"/>
          <w:b/>
          <w:bCs/>
          <w:sz w:val="28"/>
          <w:szCs w:val="28"/>
          <w:rtl/>
          <w:lang w:val="en-GB"/>
        </w:rPr>
        <w:t xml:space="preserve">عن </w:t>
      </w:r>
      <w:r>
        <w:rPr>
          <w:rFonts w:hint="cs"/>
          <w:b/>
          <w:bCs/>
          <w:sz w:val="28"/>
          <w:szCs w:val="28"/>
          <w:rtl/>
          <w:lang w:val="en-GB"/>
        </w:rPr>
        <w:t xml:space="preserve">ولاء </w:t>
      </w:r>
      <w:r w:rsidR="0004510B">
        <w:rPr>
          <w:rFonts w:hint="cs"/>
          <w:b/>
          <w:bCs/>
          <w:sz w:val="28"/>
          <w:szCs w:val="28"/>
          <w:rtl/>
          <w:lang w:val="en-GB"/>
        </w:rPr>
        <w:t xml:space="preserve">الشريف </w:t>
      </w:r>
      <w:r w:rsidR="00080403">
        <w:rPr>
          <w:rFonts w:hint="cs"/>
          <w:b/>
          <w:bCs/>
          <w:sz w:val="28"/>
          <w:szCs w:val="28"/>
          <w:rtl/>
          <w:lang w:val="en-GB"/>
        </w:rPr>
        <w:t>في مكة المكرمة</w:t>
      </w:r>
      <w:r w:rsidR="00CC4088">
        <w:rPr>
          <w:rFonts w:hint="cs"/>
          <w:b/>
          <w:bCs/>
          <w:sz w:val="28"/>
          <w:szCs w:val="28"/>
          <w:rtl/>
          <w:lang w:val="en-GB"/>
        </w:rPr>
        <w:t xml:space="preserve"> له</w:t>
      </w:r>
      <w:r w:rsidR="00080403">
        <w:rPr>
          <w:rFonts w:hint="cs"/>
          <w:b/>
          <w:bCs/>
          <w:sz w:val="28"/>
          <w:szCs w:val="28"/>
          <w:rtl/>
          <w:lang w:val="en-GB"/>
        </w:rPr>
        <w:t xml:space="preserve"> كرمز </w:t>
      </w:r>
      <w:r w:rsidR="00453B49">
        <w:rPr>
          <w:rFonts w:hint="cs"/>
          <w:b/>
          <w:bCs/>
          <w:sz w:val="28"/>
          <w:szCs w:val="28"/>
          <w:rtl/>
          <w:lang w:val="en-GB"/>
        </w:rPr>
        <w:t>ديني</w:t>
      </w:r>
      <w:r w:rsidR="00A12884">
        <w:rPr>
          <w:rFonts w:hint="cs"/>
          <w:b/>
          <w:bCs/>
          <w:sz w:val="28"/>
          <w:szCs w:val="28"/>
          <w:rtl/>
          <w:lang w:val="en-GB"/>
        </w:rPr>
        <w:t xml:space="preserve"> في الع</w:t>
      </w:r>
      <w:r w:rsidR="002313A2">
        <w:rPr>
          <w:rFonts w:hint="cs"/>
          <w:b/>
          <w:bCs/>
          <w:sz w:val="28"/>
          <w:szCs w:val="28"/>
          <w:rtl/>
          <w:lang w:val="en-GB"/>
        </w:rPr>
        <w:t>ال</w:t>
      </w:r>
      <w:r w:rsidR="00A12884">
        <w:rPr>
          <w:rFonts w:hint="cs"/>
          <w:b/>
          <w:bCs/>
          <w:sz w:val="28"/>
          <w:szCs w:val="28"/>
          <w:rtl/>
          <w:lang w:val="en-GB"/>
        </w:rPr>
        <w:t>م الإسلامي</w:t>
      </w:r>
      <w:r w:rsidR="0030051E">
        <w:rPr>
          <w:rFonts w:hint="cs"/>
          <w:b/>
          <w:bCs/>
          <w:sz w:val="28"/>
          <w:szCs w:val="28"/>
          <w:rtl/>
          <w:lang w:val="en-GB"/>
        </w:rPr>
        <w:t>،</w:t>
      </w:r>
      <w:r w:rsidR="002313A2">
        <w:rPr>
          <w:rFonts w:hint="cs"/>
          <w:b/>
          <w:bCs/>
          <w:sz w:val="28"/>
          <w:szCs w:val="28"/>
          <w:rtl/>
          <w:lang w:val="en-GB"/>
        </w:rPr>
        <w:t xml:space="preserve"> </w:t>
      </w:r>
      <w:r w:rsidR="00A12884">
        <w:rPr>
          <w:rFonts w:hint="cs"/>
          <w:b/>
          <w:bCs/>
          <w:sz w:val="28"/>
          <w:szCs w:val="28"/>
          <w:rtl/>
          <w:lang w:val="en-GB"/>
        </w:rPr>
        <w:t>والذي بدوره يعني ضمان الحاكم الفاطمي لولاء بقية المسلمين</w:t>
      </w:r>
      <w:r w:rsidR="00453B49">
        <w:rPr>
          <w:rFonts w:hint="cs"/>
          <w:b/>
          <w:bCs/>
          <w:sz w:val="28"/>
          <w:szCs w:val="28"/>
          <w:rtl/>
          <w:lang w:val="en-GB"/>
        </w:rPr>
        <w:t xml:space="preserve">، </w:t>
      </w:r>
      <w:r w:rsidR="002313A2">
        <w:rPr>
          <w:rFonts w:hint="cs"/>
          <w:b/>
          <w:bCs/>
          <w:sz w:val="28"/>
          <w:szCs w:val="28"/>
          <w:rtl/>
          <w:lang w:val="en-GB"/>
        </w:rPr>
        <w:t xml:space="preserve">كما أن </w:t>
      </w:r>
      <w:r w:rsidR="00CD4134">
        <w:rPr>
          <w:rFonts w:hint="cs"/>
          <w:b/>
          <w:bCs/>
          <w:sz w:val="28"/>
          <w:szCs w:val="28"/>
          <w:rtl/>
          <w:lang w:val="en-GB"/>
        </w:rPr>
        <w:t>الشريف</w:t>
      </w:r>
      <w:r w:rsidR="0004510B">
        <w:rPr>
          <w:rFonts w:hint="cs"/>
          <w:b/>
          <w:bCs/>
          <w:sz w:val="28"/>
          <w:szCs w:val="28"/>
          <w:rtl/>
          <w:lang w:val="en-GB"/>
        </w:rPr>
        <w:t xml:space="preserve"> بدوره استفاد من رضا الحاكم في مصر عنه وعن نفوذه في </w:t>
      </w:r>
      <w:r w:rsidR="00CD4134">
        <w:rPr>
          <w:rFonts w:hint="cs"/>
          <w:b/>
          <w:bCs/>
          <w:sz w:val="28"/>
          <w:szCs w:val="28"/>
          <w:rtl/>
          <w:lang w:val="en-GB"/>
        </w:rPr>
        <w:t xml:space="preserve">إقليم </w:t>
      </w:r>
      <w:r w:rsidR="0004510B">
        <w:rPr>
          <w:rFonts w:hint="cs"/>
          <w:b/>
          <w:bCs/>
          <w:sz w:val="28"/>
          <w:szCs w:val="28"/>
          <w:rtl/>
          <w:lang w:val="en-GB"/>
        </w:rPr>
        <w:t>الحجاز</w:t>
      </w:r>
      <w:r w:rsidR="002313A2">
        <w:rPr>
          <w:rFonts w:hint="cs"/>
          <w:b/>
          <w:bCs/>
          <w:sz w:val="28"/>
          <w:szCs w:val="28"/>
          <w:rtl/>
          <w:lang w:val="en-GB"/>
        </w:rPr>
        <w:t xml:space="preserve"> وتفرغ للسيطرة على</w:t>
      </w:r>
      <w:r w:rsidR="004D1EC4">
        <w:rPr>
          <w:rFonts w:hint="cs"/>
          <w:b/>
          <w:bCs/>
          <w:sz w:val="28"/>
          <w:szCs w:val="28"/>
          <w:rtl/>
          <w:lang w:val="en-GB"/>
        </w:rPr>
        <w:t xml:space="preserve"> زمام</w:t>
      </w:r>
      <w:r w:rsidR="00576006">
        <w:rPr>
          <w:rFonts w:hint="cs"/>
          <w:b/>
          <w:bCs/>
          <w:sz w:val="28"/>
          <w:szCs w:val="28"/>
          <w:rtl/>
          <w:lang w:val="en-GB"/>
        </w:rPr>
        <w:t xml:space="preserve"> الأمور</w:t>
      </w:r>
      <w:r w:rsidR="00080403">
        <w:rPr>
          <w:rFonts w:hint="cs"/>
          <w:b/>
          <w:bCs/>
          <w:sz w:val="28"/>
          <w:szCs w:val="28"/>
          <w:rtl/>
          <w:lang w:val="en-GB"/>
        </w:rPr>
        <w:t xml:space="preserve"> داخل </w:t>
      </w:r>
      <w:r w:rsidR="00576006">
        <w:rPr>
          <w:rFonts w:hint="cs"/>
          <w:b/>
          <w:bCs/>
          <w:sz w:val="28"/>
          <w:szCs w:val="28"/>
          <w:rtl/>
          <w:lang w:val="en-GB"/>
        </w:rPr>
        <w:t>الحجاز</w:t>
      </w:r>
      <w:r w:rsidR="00AF5B42">
        <w:rPr>
          <w:rFonts w:hint="cs"/>
          <w:b/>
          <w:bCs/>
          <w:sz w:val="28"/>
          <w:szCs w:val="28"/>
          <w:rtl/>
          <w:lang w:val="en-GB"/>
        </w:rPr>
        <w:t xml:space="preserve"> وحصوله على </w:t>
      </w:r>
      <w:r w:rsidR="002313A2">
        <w:rPr>
          <w:rFonts w:hint="cs"/>
          <w:b/>
          <w:bCs/>
          <w:sz w:val="28"/>
          <w:szCs w:val="28"/>
          <w:rtl/>
          <w:lang w:val="en-GB"/>
        </w:rPr>
        <w:t>المزيد من ال</w:t>
      </w:r>
      <w:r w:rsidR="00AF5B42">
        <w:rPr>
          <w:rFonts w:hint="cs"/>
          <w:b/>
          <w:bCs/>
          <w:sz w:val="28"/>
          <w:szCs w:val="28"/>
          <w:rtl/>
          <w:lang w:val="en-GB"/>
        </w:rPr>
        <w:t xml:space="preserve">مخصصات </w:t>
      </w:r>
      <w:r w:rsidR="002313A2">
        <w:rPr>
          <w:rFonts w:hint="cs"/>
          <w:b/>
          <w:bCs/>
          <w:sz w:val="28"/>
          <w:szCs w:val="28"/>
          <w:rtl/>
          <w:lang w:val="en-GB"/>
        </w:rPr>
        <w:t>ال</w:t>
      </w:r>
      <w:r w:rsidR="00AF5B42">
        <w:rPr>
          <w:rFonts w:hint="cs"/>
          <w:b/>
          <w:bCs/>
          <w:sz w:val="28"/>
          <w:szCs w:val="28"/>
          <w:rtl/>
          <w:lang w:val="en-GB"/>
        </w:rPr>
        <w:t xml:space="preserve">مالية </w:t>
      </w:r>
      <w:r w:rsidR="002313A2">
        <w:rPr>
          <w:rFonts w:hint="cs"/>
          <w:b/>
          <w:bCs/>
          <w:sz w:val="28"/>
          <w:szCs w:val="28"/>
          <w:rtl/>
          <w:lang w:val="en-GB"/>
        </w:rPr>
        <w:t xml:space="preserve">التي يمنحها الحاكم الفاطمي له ولأتباعه </w:t>
      </w:r>
      <w:r w:rsidR="0004510B">
        <w:rPr>
          <w:rFonts w:hint="cs"/>
          <w:b/>
          <w:bCs/>
          <w:sz w:val="28"/>
          <w:szCs w:val="28"/>
          <w:rtl/>
          <w:lang w:val="en-GB"/>
        </w:rPr>
        <w:t>مقابل اضمحلال نفوذ مناوئي الشريف</w:t>
      </w:r>
      <w:r w:rsidR="00080403">
        <w:rPr>
          <w:rFonts w:hint="cs"/>
          <w:b/>
          <w:bCs/>
          <w:sz w:val="28"/>
          <w:szCs w:val="28"/>
          <w:rtl/>
          <w:lang w:val="en-GB"/>
        </w:rPr>
        <w:t xml:space="preserve"> ومنافسيه</w:t>
      </w:r>
      <w:r w:rsidR="002313A2">
        <w:rPr>
          <w:rFonts w:hint="cs"/>
          <w:b/>
          <w:bCs/>
          <w:sz w:val="28"/>
          <w:szCs w:val="28"/>
          <w:rtl/>
          <w:lang w:val="en-GB"/>
        </w:rPr>
        <w:t>.</w:t>
      </w:r>
      <w:r w:rsidR="00CC4088">
        <w:rPr>
          <w:rFonts w:hint="cs"/>
          <w:b/>
          <w:bCs/>
          <w:sz w:val="28"/>
          <w:szCs w:val="28"/>
          <w:rtl/>
          <w:lang w:val="en-GB"/>
        </w:rPr>
        <w:t xml:space="preserve"> </w:t>
      </w:r>
    </w:p>
    <w:p w14:paraId="06E98C91" w14:textId="3E9C6150" w:rsidR="0004510B" w:rsidRDefault="00CC4088" w:rsidP="00B27E9C">
      <w:pPr>
        <w:jc w:val="both"/>
        <w:rPr>
          <w:b/>
          <w:bCs/>
          <w:sz w:val="28"/>
          <w:szCs w:val="28"/>
          <w:rtl/>
          <w:lang w:val="en-GB"/>
        </w:rPr>
      </w:pPr>
      <w:r>
        <w:rPr>
          <w:rFonts w:hint="cs"/>
          <w:b/>
          <w:bCs/>
          <w:sz w:val="28"/>
          <w:szCs w:val="28"/>
          <w:rtl/>
          <w:lang w:val="en-GB"/>
        </w:rPr>
        <w:t xml:space="preserve">هذا الأمر </w:t>
      </w:r>
      <w:r w:rsidR="002313A2">
        <w:rPr>
          <w:rFonts w:hint="cs"/>
          <w:b/>
          <w:bCs/>
          <w:sz w:val="28"/>
          <w:szCs w:val="28"/>
          <w:rtl/>
          <w:lang w:val="en-GB"/>
        </w:rPr>
        <w:t xml:space="preserve">السابق </w:t>
      </w:r>
      <w:r>
        <w:rPr>
          <w:rFonts w:hint="cs"/>
          <w:b/>
          <w:bCs/>
          <w:sz w:val="28"/>
          <w:szCs w:val="28"/>
          <w:rtl/>
          <w:lang w:val="en-GB"/>
        </w:rPr>
        <w:t xml:space="preserve">طبع تلك المرحلة </w:t>
      </w:r>
      <w:r w:rsidR="00AF5B42">
        <w:rPr>
          <w:rFonts w:hint="cs"/>
          <w:b/>
          <w:bCs/>
          <w:sz w:val="28"/>
          <w:szCs w:val="28"/>
          <w:rtl/>
          <w:lang w:val="en-GB"/>
        </w:rPr>
        <w:t xml:space="preserve">من الحكم في الحجاز </w:t>
      </w:r>
      <w:r w:rsidR="002313A2">
        <w:rPr>
          <w:rFonts w:hint="cs"/>
          <w:b/>
          <w:bCs/>
          <w:sz w:val="28"/>
          <w:szCs w:val="28"/>
          <w:rtl/>
          <w:lang w:val="en-GB"/>
        </w:rPr>
        <w:t>بالانقسام</w:t>
      </w:r>
      <w:r>
        <w:rPr>
          <w:rFonts w:hint="cs"/>
          <w:b/>
          <w:bCs/>
          <w:sz w:val="28"/>
          <w:szCs w:val="28"/>
          <w:rtl/>
          <w:lang w:val="en-GB"/>
        </w:rPr>
        <w:t xml:space="preserve"> والمنافسات والصراعات الداخلية بين الأشراف</w:t>
      </w:r>
      <w:r w:rsidR="00195D53">
        <w:rPr>
          <w:rFonts w:hint="cs"/>
          <w:b/>
          <w:bCs/>
          <w:sz w:val="28"/>
          <w:szCs w:val="28"/>
          <w:rtl/>
          <w:lang w:val="en-GB"/>
        </w:rPr>
        <w:t xml:space="preserve"> طمعاً في الزعامة بالحجاز.</w:t>
      </w:r>
      <w:r>
        <w:rPr>
          <w:rFonts w:hint="cs"/>
          <w:b/>
          <w:bCs/>
          <w:sz w:val="28"/>
          <w:szCs w:val="28"/>
          <w:rtl/>
          <w:lang w:val="en-GB"/>
        </w:rPr>
        <w:t xml:space="preserve"> </w:t>
      </w:r>
    </w:p>
    <w:p w14:paraId="790F8EAF" w14:textId="13676D47" w:rsidR="00B420D9" w:rsidRPr="00FD45F0" w:rsidRDefault="00026081" w:rsidP="00B27E9C">
      <w:pPr>
        <w:jc w:val="both"/>
        <w:rPr>
          <w:b/>
          <w:bCs/>
          <w:sz w:val="28"/>
          <w:szCs w:val="28"/>
          <w:rtl/>
          <w:lang w:val="en-GB"/>
        </w:rPr>
      </w:pPr>
      <w:r>
        <w:rPr>
          <w:rFonts w:hint="cs"/>
          <w:b/>
          <w:bCs/>
          <w:sz w:val="28"/>
          <w:szCs w:val="28"/>
          <w:rtl/>
          <w:lang w:val="en-GB"/>
        </w:rPr>
        <w:t>-</w:t>
      </w:r>
      <w:r w:rsidR="00AF5B42">
        <w:rPr>
          <w:rFonts w:hint="cs"/>
          <w:b/>
          <w:bCs/>
          <w:sz w:val="28"/>
          <w:szCs w:val="28"/>
          <w:rtl/>
          <w:lang w:val="en-GB"/>
        </w:rPr>
        <w:t xml:space="preserve"> </w:t>
      </w:r>
      <w:r w:rsidR="00B420D9">
        <w:rPr>
          <w:rFonts w:hint="cs"/>
          <w:b/>
          <w:bCs/>
          <w:sz w:val="28"/>
          <w:szCs w:val="28"/>
          <w:rtl/>
          <w:lang w:val="en-GB"/>
        </w:rPr>
        <w:t xml:space="preserve">دخل </w:t>
      </w:r>
      <w:r w:rsidR="00AF5B42">
        <w:rPr>
          <w:rFonts w:hint="cs"/>
          <w:b/>
          <w:bCs/>
          <w:sz w:val="28"/>
          <w:szCs w:val="28"/>
          <w:rtl/>
          <w:lang w:val="en-GB"/>
        </w:rPr>
        <w:t>ا</w:t>
      </w:r>
      <w:r w:rsidR="004D36D7">
        <w:rPr>
          <w:rFonts w:hint="cs"/>
          <w:b/>
          <w:bCs/>
          <w:sz w:val="28"/>
          <w:szCs w:val="28"/>
          <w:rtl/>
          <w:lang w:val="en-GB"/>
        </w:rPr>
        <w:t>قليم</w:t>
      </w:r>
      <w:r w:rsidR="0073452A">
        <w:rPr>
          <w:rFonts w:hint="cs"/>
          <w:b/>
          <w:bCs/>
          <w:sz w:val="28"/>
          <w:szCs w:val="28"/>
          <w:rtl/>
          <w:lang w:val="en-GB"/>
        </w:rPr>
        <w:t xml:space="preserve"> </w:t>
      </w:r>
      <w:r w:rsidR="00B420D9">
        <w:rPr>
          <w:rFonts w:hint="cs"/>
          <w:b/>
          <w:bCs/>
          <w:sz w:val="28"/>
          <w:szCs w:val="28"/>
          <w:rtl/>
          <w:lang w:val="en-GB"/>
        </w:rPr>
        <w:t>الحجاز</w:t>
      </w:r>
      <w:r w:rsidR="004D36D7">
        <w:rPr>
          <w:rFonts w:hint="cs"/>
          <w:b/>
          <w:bCs/>
          <w:sz w:val="28"/>
          <w:szCs w:val="28"/>
          <w:rtl/>
          <w:lang w:val="en-GB"/>
        </w:rPr>
        <w:t xml:space="preserve"> تاريخياً</w:t>
      </w:r>
      <w:r w:rsidR="00B420D9">
        <w:rPr>
          <w:rFonts w:hint="cs"/>
          <w:b/>
          <w:bCs/>
          <w:sz w:val="28"/>
          <w:szCs w:val="28"/>
          <w:rtl/>
          <w:lang w:val="en-GB"/>
        </w:rPr>
        <w:t xml:space="preserve"> في مرحلة جديدة ومهم</w:t>
      </w:r>
      <w:r w:rsidR="002313A2">
        <w:rPr>
          <w:rFonts w:hint="cs"/>
          <w:b/>
          <w:bCs/>
          <w:sz w:val="28"/>
          <w:szCs w:val="28"/>
          <w:rtl/>
          <w:lang w:val="en-GB"/>
        </w:rPr>
        <w:t>ه</w:t>
      </w:r>
      <w:r w:rsidR="00B420D9">
        <w:rPr>
          <w:rFonts w:hint="cs"/>
          <w:b/>
          <w:bCs/>
          <w:sz w:val="28"/>
          <w:szCs w:val="28"/>
          <w:rtl/>
          <w:lang w:val="en-GB"/>
        </w:rPr>
        <w:t xml:space="preserve"> من </w:t>
      </w:r>
      <w:r w:rsidR="005B4506">
        <w:rPr>
          <w:rFonts w:hint="cs"/>
          <w:b/>
          <w:bCs/>
          <w:sz w:val="28"/>
          <w:szCs w:val="28"/>
          <w:rtl/>
          <w:lang w:val="en-GB"/>
        </w:rPr>
        <w:t>الاستقلال</w:t>
      </w:r>
      <w:r w:rsidR="00B27E9C">
        <w:rPr>
          <w:rFonts w:hint="cs"/>
          <w:b/>
          <w:bCs/>
          <w:sz w:val="28"/>
          <w:szCs w:val="28"/>
          <w:rtl/>
          <w:lang w:val="en-GB"/>
        </w:rPr>
        <w:t xml:space="preserve"> </w:t>
      </w:r>
      <w:r w:rsidR="002313A2">
        <w:rPr>
          <w:rFonts w:hint="cs"/>
          <w:b/>
          <w:bCs/>
          <w:sz w:val="28"/>
          <w:szCs w:val="28"/>
          <w:rtl/>
          <w:lang w:val="en-GB"/>
        </w:rPr>
        <w:t>"</w:t>
      </w:r>
      <w:r w:rsidR="00B27E9C">
        <w:rPr>
          <w:rFonts w:hint="cs"/>
          <w:b/>
          <w:bCs/>
          <w:sz w:val="28"/>
          <w:szCs w:val="28"/>
          <w:rtl/>
          <w:lang w:val="en-GB"/>
        </w:rPr>
        <w:t>شبه الذاتي</w:t>
      </w:r>
      <w:r w:rsidR="002313A2">
        <w:rPr>
          <w:rFonts w:hint="cs"/>
          <w:b/>
          <w:bCs/>
          <w:sz w:val="28"/>
          <w:szCs w:val="28"/>
          <w:rtl/>
          <w:lang w:val="en-GB"/>
        </w:rPr>
        <w:t>"</w:t>
      </w:r>
      <w:r w:rsidR="00B27E9C">
        <w:rPr>
          <w:rFonts w:hint="cs"/>
          <w:b/>
          <w:bCs/>
          <w:sz w:val="28"/>
          <w:szCs w:val="28"/>
          <w:rtl/>
          <w:lang w:val="en-GB"/>
        </w:rPr>
        <w:t xml:space="preserve"> تحت الولاء والتبعية للحاكم الفاطمي في مصر، خاصة بعد </w:t>
      </w:r>
      <w:r w:rsidR="005B4506">
        <w:rPr>
          <w:rFonts w:hint="cs"/>
          <w:b/>
          <w:bCs/>
          <w:sz w:val="28"/>
          <w:szCs w:val="28"/>
          <w:rtl/>
          <w:lang w:val="en-GB"/>
        </w:rPr>
        <w:t xml:space="preserve">أن </w:t>
      </w:r>
      <w:r w:rsidR="00B27E9C">
        <w:rPr>
          <w:rFonts w:hint="cs"/>
          <w:b/>
          <w:bCs/>
          <w:sz w:val="28"/>
          <w:szCs w:val="28"/>
          <w:rtl/>
          <w:lang w:val="en-GB"/>
        </w:rPr>
        <w:t>نجح الفاطميون بمساعدة امام اليمن من توليه الأشراف الهواشم</w:t>
      </w:r>
      <w:r w:rsidR="002313A2">
        <w:rPr>
          <w:rFonts w:hint="cs"/>
          <w:b/>
          <w:bCs/>
          <w:sz w:val="28"/>
          <w:szCs w:val="28"/>
          <w:rtl/>
          <w:lang w:val="en-GB"/>
        </w:rPr>
        <w:t xml:space="preserve"> </w:t>
      </w:r>
      <w:r w:rsidR="00707B61">
        <w:rPr>
          <w:rFonts w:hint="cs"/>
          <w:b/>
          <w:bCs/>
          <w:sz w:val="28"/>
          <w:szCs w:val="28"/>
          <w:rtl/>
          <w:lang w:val="en-GB"/>
        </w:rPr>
        <w:t>للحكم في</w:t>
      </w:r>
      <w:r w:rsidR="00B27E9C">
        <w:rPr>
          <w:rFonts w:hint="cs"/>
          <w:b/>
          <w:bCs/>
          <w:sz w:val="28"/>
          <w:szCs w:val="28"/>
          <w:rtl/>
          <w:lang w:val="en-GB"/>
        </w:rPr>
        <w:t xml:space="preserve"> الحجاز.</w:t>
      </w:r>
    </w:p>
    <w:p w14:paraId="64E1C98E" w14:textId="390F0AA1" w:rsidR="004C63D2" w:rsidRDefault="00E35AAE" w:rsidP="00B27E9C">
      <w:pPr>
        <w:jc w:val="both"/>
        <w:rPr>
          <w:b/>
          <w:bCs/>
          <w:sz w:val="28"/>
          <w:szCs w:val="28"/>
          <w:rtl/>
          <w:lang w:val="en-GB"/>
        </w:rPr>
      </w:pPr>
      <w:r>
        <w:rPr>
          <w:rFonts w:hint="cs"/>
          <w:b/>
          <w:bCs/>
          <w:sz w:val="28"/>
          <w:szCs w:val="28"/>
          <w:rtl/>
          <w:lang w:val="en-GB"/>
        </w:rPr>
        <w:t xml:space="preserve">- </w:t>
      </w:r>
      <w:r w:rsidR="00AF5B42">
        <w:rPr>
          <w:rFonts w:hint="cs"/>
          <w:b/>
          <w:bCs/>
          <w:sz w:val="28"/>
          <w:szCs w:val="28"/>
          <w:rtl/>
          <w:lang w:val="en-GB"/>
        </w:rPr>
        <w:t xml:space="preserve">كان </w:t>
      </w:r>
      <w:r w:rsidR="00195D53">
        <w:rPr>
          <w:rFonts w:hint="cs"/>
          <w:b/>
          <w:bCs/>
          <w:sz w:val="28"/>
          <w:szCs w:val="28"/>
          <w:rtl/>
          <w:lang w:val="en-GB"/>
        </w:rPr>
        <w:t xml:space="preserve">الأشراف </w:t>
      </w:r>
      <w:r w:rsidR="00B27E9C" w:rsidRPr="00E35AAE">
        <w:rPr>
          <w:rFonts w:hint="cs"/>
          <w:b/>
          <w:bCs/>
          <w:sz w:val="28"/>
          <w:szCs w:val="28"/>
          <w:rtl/>
          <w:lang w:val="en-GB"/>
        </w:rPr>
        <w:t xml:space="preserve">الهواشم </w:t>
      </w:r>
      <w:r w:rsidR="00AF5B42">
        <w:rPr>
          <w:rFonts w:hint="cs"/>
          <w:b/>
          <w:bCs/>
          <w:sz w:val="28"/>
          <w:szCs w:val="28"/>
          <w:rtl/>
          <w:lang w:val="en-GB"/>
        </w:rPr>
        <w:t xml:space="preserve">بمثابة هدف </w:t>
      </w:r>
      <w:r w:rsidR="00B27E9C" w:rsidRPr="00E35AAE">
        <w:rPr>
          <w:rFonts w:hint="cs"/>
          <w:b/>
          <w:bCs/>
          <w:sz w:val="28"/>
          <w:szCs w:val="28"/>
          <w:rtl/>
          <w:lang w:val="en-GB"/>
        </w:rPr>
        <w:t xml:space="preserve">للصراع بين العباسيين والفاطميين لكسب ولائهم </w:t>
      </w:r>
      <w:r w:rsidR="002313A2">
        <w:rPr>
          <w:rFonts w:hint="cs"/>
          <w:b/>
          <w:bCs/>
          <w:sz w:val="28"/>
          <w:szCs w:val="28"/>
          <w:rtl/>
          <w:lang w:val="en-GB"/>
        </w:rPr>
        <w:t>الكامل، بالإضافة</w:t>
      </w:r>
      <w:r w:rsidR="00B27E9C" w:rsidRPr="00E35AAE">
        <w:rPr>
          <w:rFonts w:hint="cs"/>
          <w:b/>
          <w:bCs/>
          <w:sz w:val="28"/>
          <w:szCs w:val="28"/>
          <w:rtl/>
          <w:lang w:val="en-GB"/>
        </w:rPr>
        <w:t xml:space="preserve"> للصراع المحلي القائم </w:t>
      </w:r>
      <w:r w:rsidR="005B4506">
        <w:rPr>
          <w:rFonts w:hint="cs"/>
          <w:b/>
          <w:bCs/>
          <w:sz w:val="28"/>
          <w:szCs w:val="28"/>
          <w:rtl/>
          <w:lang w:val="en-GB"/>
        </w:rPr>
        <w:t xml:space="preserve">فيما </w:t>
      </w:r>
      <w:r w:rsidR="00B27E9C" w:rsidRPr="00E35AAE">
        <w:rPr>
          <w:rFonts w:hint="cs"/>
          <w:b/>
          <w:bCs/>
          <w:sz w:val="28"/>
          <w:szCs w:val="28"/>
          <w:rtl/>
          <w:lang w:val="en-GB"/>
        </w:rPr>
        <w:t>بينهم</w:t>
      </w:r>
      <w:r w:rsidR="00AF5B42">
        <w:rPr>
          <w:rFonts w:hint="cs"/>
          <w:b/>
          <w:bCs/>
          <w:sz w:val="28"/>
          <w:szCs w:val="28"/>
          <w:rtl/>
          <w:lang w:val="en-GB"/>
        </w:rPr>
        <w:t>،</w:t>
      </w:r>
      <w:r w:rsidR="00B27E9C" w:rsidRPr="00E35AAE">
        <w:rPr>
          <w:rFonts w:hint="cs"/>
          <w:b/>
          <w:bCs/>
          <w:sz w:val="28"/>
          <w:szCs w:val="28"/>
          <w:rtl/>
          <w:lang w:val="en-GB"/>
        </w:rPr>
        <w:t xml:space="preserve"> والذي استفادت منه الدولة </w:t>
      </w:r>
      <w:r w:rsidRPr="00E35AAE">
        <w:rPr>
          <w:rFonts w:hint="cs"/>
          <w:b/>
          <w:bCs/>
          <w:sz w:val="28"/>
          <w:szCs w:val="28"/>
          <w:rtl/>
          <w:lang w:val="en-GB"/>
        </w:rPr>
        <w:t>الفاطمية</w:t>
      </w:r>
      <w:r w:rsidR="00B27E9C" w:rsidRPr="00E35AAE">
        <w:rPr>
          <w:rFonts w:hint="cs"/>
          <w:b/>
          <w:bCs/>
          <w:sz w:val="28"/>
          <w:szCs w:val="28"/>
          <w:rtl/>
          <w:lang w:val="en-GB"/>
        </w:rPr>
        <w:t xml:space="preserve"> </w:t>
      </w:r>
      <w:r w:rsidR="00453B49">
        <w:rPr>
          <w:rFonts w:hint="cs"/>
          <w:b/>
          <w:bCs/>
          <w:sz w:val="28"/>
          <w:szCs w:val="28"/>
          <w:rtl/>
          <w:lang w:val="en-GB"/>
        </w:rPr>
        <w:t>بالذات،</w:t>
      </w:r>
      <w:r w:rsidR="00AF5B42">
        <w:rPr>
          <w:rFonts w:hint="cs"/>
          <w:b/>
          <w:bCs/>
          <w:sz w:val="28"/>
          <w:szCs w:val="28"/>
          <w:rtl/>
          <w:lang w:val="en-GB"/>
        </w:rPr>
        <w:t xml:space="preserve"> وعندما وصل </w:t>
      </w:r>
      <w:r w:rsidRPr="00E35AAE">
        <w:rPr>
          <w:rFonts w:hint="cs"/>
          <w:b/>
          <w:bCs/>
          <w:sz w:val="28"/>
          <w:szCs w:val="28"/>
          <w:rtl/>
          <w:lang w:val="en-GB"/>
        </w:rPr>
        <w:t xml:space="preserve">الأيوبيون </w:t>
      </w:r>
      <w:r w:rsidR="002313A2">
        <w:rPr>
          <w:rFonts w:hint="cs"/>
          <w:b/>
          <w:bCs/>
          <w:sz w:val="28"/>
          <w:szCs w:val="28"/>
          <w:rtl/>
          <w:lang w:val="en-GB"/>
        </w:rPr>
        <w:t xml:space="preserve">في عام </w:t>
      </w:r>
      <w:r w:rsidRPr="00E35AAE">
        <w:rPr>
          <w:rFonts w:hint="cs"/>
          <w:b/>
          <w:bCs/>
          <w:sz w:val="28"/>
          <w:szCs w:val="28"/>
          <w:rtl/>
          <w:lang w:val="en-GB"/>
        </w:rPr>
        <w:t xml:space="preserve">567 </w:t>
      </w:r>
      <w:r w:rsidR="00453B49">
        <w:rPr>
          <w:rFonts w:hint="cs"/>
          <w:b/>
          <w:bCs/>
          <w:sz w:val="28"/>
          <w:szCs w:val="28"/>
          <w:rtl/>
          <w:lang w:val="en-GB"/>
        </w:rPr>
        <w:t xml:space="preserve">للهجرة </w:t>
      </w:r>
      <w:r w:rsidR="00AF5B42">
        <w:rPr>
          <w:rFonts w:hint="cs"/>
          <w:b/>
          <w:bCs/>
          <w:sz w:val="28"/>
          <w:szCs w:val="28"/>
          <w:rtl/>
          <w:lang w:val="en-GB"/>
        </w:rPr>
        <w:t>لسدة الحكم في مصر</w:t>
      </w:r>
      <w:r w:rsidRPr="00E35AAE">
        <w:rPr>
          <w:rFonts w:hint="cs"/>
          <w:b/>
          <w:bCs/>
          <w:sz w:val="28"/>
          <w:szCs w:val="28"/>
          <w:rtl/>
          <w:lang w:val="en-GB"/>
        </w:rPr>
        <w:t xml:space="preserve"> حرصوا على </w:t>
      </w:r>
      <w:r w:rsidR="00707B61">
        <w:rPr>
          <w:rFonts w:hint="cs"/>
          <w:b/>
          <w:bCs/>
          <w:sz w:val="28"/>
          <w:szCs w:val="28"/>
          <w:rtl/>
          <w:lang w:val="en-GB"/>
        </w:rPr>
        <w:t xml:space="preserve">الدعاء باسم الخليفة </w:t>
      </w:r>
      <w:r w:rsidRPr="00E35AAE">
        <w:rPr>
          <w:rFonts w:hint="cs"/>
          <w:b/>
          <w:bCs/>
          <w:sz w:val="28"/>
          <w:szCs w:val="28"/>
          <w:rtl/>
          <w:lang w:val="en-GB"/>
        </w:rPr>
        <w:t xml:space="preserve">العباسي </w:t>
      </w:r>
      <w:r w:rsidR="00707B61" w:rsidRPr="00E35AAE">
        <w:rPr>
          <w:rFonts w:hint="cs"/>
          <w:b/>
          <w:bCs/>
          <w:sz w:val="28"/>
          <w:szCs w:val="28"/>
          <w:rtl/>
          <w:lang w:val="en-GB"/>
        </w:rPr>
        <w:t>بالإضاف</w:t>
      </w:r>
      <w:r w:rsidR="00707B61">
        <w:rPr>
          <w:rFonts w:hint="cs"/>
          <w:b/>
          <w:bCs/>
          <w:sz w:val="28"/>
          <w:szCs w:val="28"/>
          <w:rtl/>
          <w:lang w:val="en-GB"/>
        </w:rPr>
        <w:t>ة للسلطان ا</w:t>
      </w:r>
      <w:r w:rsidRPr="00E35AAE">
        <w:rPr>
          <w:rFonts w:hint="cs"/>
          <w:b/>
          <w:bCs/>
          <w:sz w:val="28"/>
          <w:szCs w:val="28"/>
          <w:rtl/>
          <w:lang w:val="en-GB"/>
        </w:rPr>
        <w:t>لأيوبي على منابر</w:t>
      </w:r>
      <w:r w:rsidR="00BE2225">
        <w:rPr>
          <w:rFonts w:hint="cs"/>
          <w:b/>
          <w:bCs/>
          <w:sz w:val="28"/>
          <w:szCs w:val="28"/>
          <w:rtl/>
          <w:lang w:val="en-GB"/>
        </w:rPr>
        <w:t xml:space="preserve"> الحرميين </w:t>
      </w:r>
      <w:r w:rsidR="00707B61">
        <w:rPr>
          <w:rFonts w:hint="cs"/>
          <w:b/>
          <w:bCs/>
          <w:sz w:val="28"/>
          <w:szCs w:val="28"/>
          <w:rtl/>
          <w:lang w:val="en-GB"/>
        </w:rPr>
        <w:t>الشريفين.</w:t>
      </w:r>
      <w:r w:rsidRPr="00E35AAE">
        <w:rPr>
          <w:rFonts w:hint="cs"/>
          <w:b/>
          <w:bCs/>
          <w:sz w:val="28"/>
          <w:szCs w:val="28"/>
          <w:rtl/>
          <w:lang w:val="en-GB"/>
        </w:rPr>
        <w:t xml:space="preserve"> </w:t>
      </w:r>
    </w:p>
    <w:p w14:paraId="77A14562" w14:textId="0F22032F" w:rsidR="003C4B36" w:rsidRDefault="00E35AAE" w:rsidP="00B27E9C">
      <w:pPr>
        <w:jc w:val="both"/>
        <w:rPr>
          <w:b/>
          <w:bCs/>
          <w:sz w:val="28"/>
          <w:szCs w:val="28"/>
          <w:rtl/>
          <w:lang w:val="en-GB"/>
        </w:rPr>
      </w:pPr>
      <w:r>
        <w:rPr>
          <w:rFonts w:hint="cs"/>
          <w:b/>
          <w:bCs/>
          <w:sz w:val="28"/>
          <w:szCs w:val="28"/>
          <w:rtl/>
          <w:lang w:val="en-GB"/>
        </w:rPr>
        <w:t xml:space="preserve">- </w:t>
      </w:r>
      <w:r w:rsidR="00AF5B42">
        <w:rPr>
          <w:rFonts w:hint="cs"/>
          <w:b/>
          <w:bCs/>
          <w:sz w:val="28"/>
          <w:szCs w:val="28"/>
          <w:rtl/>
          <w:lang w:val="en-GB"/>
        </w:rPr>
        <w:t xml:space="preserve">كان </w:t>
      </w:r>
      <w:r>
        <w:rPr>
          <w:rFonts w:hint="cs"/>
          <w:b/>
          <w:bCs/>
          <w:sz w:val="28"/>
          <w:szCs w:val="28"/>
          <w:rtl/>
          <w:lang w:val="en-GB"/>
        </w:rPr>
        <w:t xml:space="preserve">استيلاء </w:t>
      </w:r>
      <w:r w:rsidR="00AF5B42">
        <w:rPr>
          <w:rFonts w:hint="cs"/>
          <w:b/>
          <w:bCs/>
          <w:sz w:val="28"/>
          <w:szCs w:val="28"/>
          <w:rtl/>
          <w:lang w:val="en-GB"/>
        </w:rPr>
        <w:t xml:space="preserve">الشريف </w:t>
      </w:r>
      <w:r>
        <w:rPr>
          <w:rFonts w:hint="cs"/>
          <w:b/>
          <w:bCs/>
          <w:sz w:val="28"/>
          <w:szCs w:val="28"/>
          <w:rtl/>
          <w:lang w:val="en-GB"/>
        </w:rPr>
        <w:t xml:space="preserve">قتادة بن </w:t>
      </w:r>
      <w:r w:rsidR="00707B61">
        <w:rPr>
          <w:rFonts w:hint="cs"/>
          <w:b/>
          <w:bCs/>
          <w:sz w:val="28"/>
          <w:szCs w:val="28"/>
          <w:rtl/>
          <w:lang w:val="en-GB"/>
        </w:rPr>
        <w:t>إ</w:t>
      </w:r>
      <w:r>
        <w:rPr>
          <w:rFonts w:hint="cs"/>
          <w:b/>
          <w:bCs/>
          <w:sz w:val="28"/>
          <w:szCs w:val="28"/>
          <w:rtl/>
          <w:lang w:val="en-GB"/>
        </w:rPr>
        <w:t>دريس على الحجاز من يد الهواشم 597</w:t>
      </w:r>
      <w:r w:rsidR="00BE2225">
        <w:rPr>
          <w:rFonts w:hint="cs"/>
          <w:b/>
          <w:bCs/>
          <w:sz w:val="28"/>
          <w:szCs w:val="28"/>
          <w:rtl/>
          <w:lang w:val="en-GB"/>
        </w:rPr>
        <w:t xml:space="preserve"> للهجرة </w:t>
      </w:r>
      <w:r w:rsidR="00AF5B42">
        <w:rPr>
          <w:rFonts w:hint="cs"/>
          <w:b/>
          <w:bCs/>
          <w:sz w:val="28"/>
          <w:szCs w:val="28"/>
          <w:rtl/>
          <w:lang w:val="en-GB"/>
        </w:rPr>
        <w:t xml:space="preserve">بمثابة حدث </w:t>
      </w:r>
      <w:r w:rsidR="00707B61">
        <w:rPr>
          <w:rFonts w:hint="cs"/>
          <w:b/>
          <w:bCs/>
          <w:sz w:val="28"/>
          <w:szCs w:val="28"/>
          <w:rtl/>
          <w:lang w:val="en-GB"/>
        </w:rPr>
        <w:t xml:space="preserve">مهم </w:t>
      </w:r>
      <w:r w:rsidR="00BE2225">
        <w:rPr>
          <w:rFonts w:hint="cs"/>
          <w:b/>
          <w:bCs/>
          <w:sz w:val="28"/>
          <w:szCs w:val="28"/>
          <w:rtl/>
          <w:lang w:val="en-GB"/>
        </w:rPr>
        <w:t>أدخل الحجاز في</w:t>
      </w:r>
      <w:r w:rsidR="003C4B36">
        <w:rPr>
          <w:rFonts w:hint="cs"/>
          <w:b/>
          <w:bCs/>
          <w:sz w:val="28"/>
          <w:szCs w:val="28"/>
          <w:rtl/>
          <w:lang w:val="en-GB"/>
        </w:rPr>
        <w:t xml:space="preserve"> مرحلة طويلة ومهمة </w:t>
      </w:r>
      <w:r w:rsidR="00707B61">
        <w:rPr>
          <w:rFonts w:hint="cs"/>
          <w:b/>
          <w:bCs/>
          <w:sz w:val="28"/>
          <w:szCs w:val="28"/>
          <w:rtl/>
          <w:lang w:val="en-GB"/>
        </w:rPr>
        <w:t>ا</w:t>
      </w:r>
      <w:r w:rsidR="003C4B36">
        <w:rPr>
          <w:rFonts w:hint="cs"/>
          <w:b/>
          <w:bCs/>
          <w:sz w:val="28"/>
          <w:szCs w:val="28"/>
          <w:rtl/>
          <w:lang w:val="en-GB"/>
        </w:rPr>
        <w:t xml:space="preserve">متدت </w:t>
      </w:r>
      <w:r w:rsidR="00AF5B42">
        <w:rPr>
          <w:rFonts w:hint="cs"/>
          <w:b/>
          <w:bCs/>
          <w:sz w:val="28"/>
          <w:szCs w:val="28"/>
          <w:rtl/>
          <w:lang w:val="en-GB"/>
        </w:rPr>
        <w:t xml:space="preserve">تاريخياً </w:t>
      </w:r>
      <w:r w:rsidR="003C4B36">
        <w:rPr>
          <w:rFonts w:hint="cs"/>
          <w:b/>
          <w:bCs/>
          <w:sz w:val="28"/>
          <w:szCs w:val="28"/>
          <w:rtl/>
          <w:lang w:val="en-GB"/>
        </w:rPr>
        <w:t>حتى دخول الملك عبد العزي</w:t>
      </w:r>
      <w:r w:rsidR="003C4B36">
        <w:rPr>
          <w:rFonts w:hint="eastAsia"/>
          <w:b/>
          <w:bCs/>
          <w:sz w:val="28"/>
          <w:szCs w:val="28"/>
          <w:rtl/>
          <w:lang w:val="en-GB"/>
        </w:rPr>
        <w:t>ز</w:t>
      </w:r>
      <w:r w:rsidR="003C4B36">
        <w:rPr>
          <w:rFonts w:hint="cs"/>
          <w:b/>
          <w:bCs/>
          <w:sz w:val="28"/>
          <w:szCs w:val="28"/>
          <w:rtl/>
          <w:lang w:val="en-GB"/>
        </w:rPr>
        <w:t xml:space="preserve"> </w:t>
      </w:r>
      <w:r w:rsidR="00AF5B42">
        <w:rPr>
          <w:rFonts w:hint="cs"/>
          <w:b/>
          <w:bCs/>
          <w:sz w:val="28"/>
          <w:szCs w:val="28"/>
          <w:rtl/>
          <w:lang w:val="en-GB"/>
        </w:rPr>
        <w:t>آ</w:t>
      </w:r>
      <w:r w:rsidR="003C4B36">
        <w:rPr>
          <w:rFonts w:hint="cs"/>
          <w:b/>
          <w:bCs/>
          <w:sz w:val="28"/>
          <w:szCs w:val="28"/>
          <w:rtl/>
          <w:lang w:val="en-GB"/>
        </w:rPr>
        <w:t>ل سعود</w:t>
      </w:r>
      <w:r w:rsidR="00AF5B42">
        <w:rPr>
          <w:rFonts w:hint="cs"/>
          <w:b/>
          <w:bCs/>
          <w:sz w:val="28"/>
          <w:szCs w:val="28"/>
          <w:rtl/>
          <w:lang w:val="en-GB"/>
        </w:rPr>
        <w:t xml:space="preserve"> (رحمة الله) مدينة</w:t>
      </w:r>
      <w:r w:rsidR="003C4B36">
        <w:rPr>
          <w:rFonts w:hint="cs"/>
          <w:b/>
          <w:bCs/>
          <w:sz w:val="28"/>
          <w:szCs w:val="28"/>
          <w:rtl/>
          <w:lang w:val="en-GB"/>
        </w:rPr>
        <w:t xml:space="preserve"> جده</w:t>
      </w:r>
      <w:r w:rsidR="00707B61">
        <w:rPr>
          <w:rFonts w:hint="cs"/>
          <w:b/>
          <w:bCs/>
          <w:sz w:val="28"/>
          <w:szCs w:val="28"/>
          <w:rtl/>
          <w:lang w:val="en-GB"/>
        </w:rPr>
        <w:t>،</w:t>
      </w:r>
      <w:r w:rsidR="003C4B36">
        <w:rPr>
          <w:rFonts w:hint="cs"/>
          <w:b/>
          <w:bCs/>
          <w:sz w:val="28"/>
          <w:szCs w:val="28"/>
          <w:rtl/>
          <w:lang w:val="en-GB"/>
        </w:rPr>
        <w:t xml:space="preserve"> وخروج الشريف</w:t>
      </w:r>
      <w:r w:rsidR="00707B61">
        <w:rPr>
          <w:rFonts w:hint="cs"/>
          <w:b/>
          <w:bCs/>
          <w:sz w:val="28"/>
          <w:szCs w:val="28"/>
          <w:rtl/>
          <w:lang w:val="en-GB"/>
        </w:rPr>
        <w:t xml:space="preserve"> علي بن الحسين وأسرته منها</w:t>
      </w:r>
      <w:r w:rsidR="003C4B36">
        <w:rPr>
          <w:rFonts w:hint="cs"/>
          <w:b/>
          <w:bCs/>
          <w:sz w:val="28"/>
          <w:szCs w:val="28"/>
          <w:rtl/>
          <w:lang w:val="en-GB"/>
        </w:rPr>
        <w:t xml:space="preserve"> </w:t>
      </w:r>
      <w:r w:rsidR="00AF5B42">
        <w:rPr>
          <w:rFonts w:hint="cs"/>
          <w:b/>
          <w:bCs/>
          <w:sz w:val="28"/>
          <w:szCs w:val="28"/>
          <w:rtl/>
          <w:lang w:val="en-GB"/>
        </w:rPr>
        <w:t xml:space="preserve">بين عامي </w:t>
      </w:r>
      <w:r w:rsidR="003C4B36">
        <w:rPr>
          <w:rFonts w:hint="cs"/>
          <w:b/>
          <w:bCs/>
          <w:sz w:val="28"/>
          <w:szCs w:val="28"/>
          <w:rtl/>
          <w:lang w:val="en-GB"/>
        </w:rPr>
        <w:t xml:space="preserve">1343-1344 للهجرة. </w:t>
      </w:r>
    </w:p>
    <w:p w14:paraId="44FE41B3" w14:textId="1BAC1B66" w:rsidR="00E35AAE" w:rsidRDefault="003C4B36" w:rsidP="00CD3DBF">
      <w:pPr>
        <w:jc w:val="both"/>
        <w:rPr>
          <w:b/>
          <w:bCs/>
          <w:sz w:val="28"/>
          <w:szCs w:val="28"/>
          <w:rtl/>
          <w:lang w:val="en-GB"/>
        </w:rPr>
      </w:pPr>
      <w:r>
        <w:rPr>
          <w:rFonts w:hint="cs"/>
          <w:b/>
          <w:bCs/>
          <w:sz w:val="28"/>
          <w:szCs w:val="28"/>
          <w:rtl/>
          <w:lang w:val="en-GB"/>
        </w:rPr>
        <w:t>تميزت هذه المرحلة كمعظم</w:t>
      </w:r>
      <w:r w:rsidR="00E35AAE">
        <w:rPr>
          <w:rFonts w:hint="cs"/>
          <w:b/>
          <w:bCs/>
          <w:sz w:val="28"/>
          <w:szCs w:val="28"/>
          <w:rtl/>
          <w:lang w:val="en-GB"/>
        </w:rPr>
        <w:t xml:space="preserve"> </w:t>
      </w:r>
      <w:r>
        <w:rPr>
          <w:rFonts w:hint="cs"/>
          <w:b/>
          <w:bCs/>
          <w:sz w:val="28"/>
          <w:szCs w:val="28"/>
          <w:rtl/>
          <w:lang w:val="en-GB"/>
        </w:rPr>
        <w:t xml:space="preserve">مراحل حكم الأشراف </w:t>
      </w:r>
      <w:r w:rsidR="00707B61">
        <w:rPr>
          <w:rFonts w:hint="cs"/>
          <w:b/>
          <w:bCs/>
          <w:sz w:val="28"/>
          <w:szCs w:val="28"/>
          <w:rtl/>
          <w:lang w:val="en-GB"/>
        </w:rPr>
        <w:t>في ال</w:t>
      </w:r>
      <w:r>
        <w:rPr>
          <w:rFonts w:hint="cs"/>
          <w:b/>
          <w:bCs/>
          <w:sz w:val="28"/>
          <w:szCs w:val="28"/>
          <w:rtl/>
          <w:lang w:val="en-GB"/>
        </w:rPr>
        <w:t xml:space="preserve">حجاز </w:t>
      </w:r>
      <w:r w:rsidR="00E3234F">
        <w:rPr>
          <w:rFonts w:hint="cs"/>
          <w:b/>
          <w:bCs/>
          <w:sz w:val="28"/>
          <w:szCs w:val="28"/>
          <w:rtl/>
          <w:lang w:val="en-GB"/>
        </w:rPr>
        <w:t>بالصراع ال</w:t>
      </w:r>
      <w:r w:rsidR="00BE2225">
        <w:rPr>
          <w:rFonts w:hint="cs"/>
          <w:b/>
          <w:bCs/>
          <w:sz w:val="28"/>
          <w:szCs w:val="28"/>
          <w:rtl/>
          <w:lang w:val="en-GB"/>
        </w:rPr>
        <w:t>داخلي</w:t>
      </w:r>
      <w:r w:rsidR="00CD3DBF">
        <w:rPr>
          <w:rFonts w:hint="cs"/>
          <w:b/>
          <w:bCs/>
          <w:sz w:val="28"/>
          <w:szCs w:val="28"/>
          <w:rtl/>
          <w:lang w:val="en-GB"/>
        </w:rPr>
        <w:t xml:space="preserve">، </w:t>
      </w:r>
      <w:r w:rsidR="00E3234F">
        <w:rPr>
          <w:rFonts w:hint="cs"/>
          <w:b/>
          <w:bCs/>
          <w:sz w:val="28"/>
          <w:szCs w:val="28"/>
          <w:rtl/>
          <w:lang w:val="en-GB"/>
        </w:rPr>
        <w:t xml:space="preserve">والمنافسة بين الزعماء </w:t>
      </w:r>
      <w:r w:rsidR="00E77FA1">
        <w:rPr>
          <w:rFonts w:hint="cs"/>
          <w:b/>
          <w:bCs/>
          <w:sz w:val="28"/>
          <w:szCs w:val="28"/>
          <w:rtl/>
          <w:lang w:val="en-GB"/>
        </w:rPr>
        <w:t>المحليين</w:t>
      </w:r>
      <w:r w:rsidR="00E86D91">
        <w:rPr>
          <w:rFonts w:hint="cs"/>
          <w:b/>
          <w:bCs/>
          <w:sz w:val="28"/>
          <w:szCs w:val="28"/>
          <w:rtl/>
          <w:lang w:val="en-GB"/>
        </w:rPr>
        <w:t>،</w:t>
      </w:r>
      <w:r w:rsidR="00E77FA1">
        <w:rPr>
          <w:rFonts w:hint="cs"/>
          <w:b/>
          <w:bCs/>
          <w:sz w:val="28"/>
          <w:szCs w:val="28"/>
          <w:rtl/>
          <w:lang w:val="en-GB"/>
        </w:rPr>
        <w:t xml:space="preserve"> </w:t>
      </w:r>
      <w:r w:rsidR="00E3234F">
        <w:rPr>
          <w:rFonts w:hint="cs"/>
          <w:b/>
          <w:bCs/>
          <w:sz w:val="28"/>
          <w:szCs w:val="28"/>
          <w:rtl/>
          <w:lang w:val="en-GB"/>
        </w:rPr>
        <w:t xml:space="preserve">مما أدى إلى تدخل </w:t>
      </w:r>
      <w:r w:rsidR="00E35AAE">
        <w:rPr>
          <w:rFonts w:hint="cs"/>
          <w:b/>
          <w:bCs/>
          <w:sz w:val="28"/>
          <w:szCs w:val="28"/>
          <w:rtl/>
          <w:lang w:val="en-GB"/>
        </w:rPr>
        <w:t xml:space="preserve">خارجي من </w:t>
      </w:r>
      <w:r w:rsidR="00CD3DBF">
        <w:rPr>
          <w:rFonts w:hint="cs"/>
          <w:b/>
          <w:bCs/>
          <w:sz w:val="28"/>
          <w:szCs w:val="28"/>
          <w:rtl/>
          <w:lang w:val="en-GB"/>
        </w:rPr>
        <w:t xml:space="preserve">قبل </w:t>
      </w:r>
      <w:r w:rsidR="00E35AAE">
        <w:rPr>
          <w:rFonts w:hint="cs"/>
          <w:b/>
          <w:bCs/>
          <w:sz w:val="28"/>
          <w:szCs w:val="28"/>
          <w:rtl/>
          <w:lang w:val="en-GB"/>
        </w:rPr>
        <w:t>حكام اليمن</w:t>
      </w:r>
      <w:r w:rsidR="00BE2225">
        <w:rPr>
          <w:rFonts w:hint="cs"/>
          <w:b/>
          <w:bCs/>
          <w:sz w:val="28"/>
          <w:szCs w:val="28"/>
          <w:rtl/>
          <w:lang w:val="en-GB"/>
        </w:rPr>
        <w:t>،</w:t>
      </w:r>
      <w:r w:rsidR="00E77FA1">
        <w:rPr>
          <w:rFonts w:hint="cs"/>
          <w:b/>
          <w:bCs/>
          <w:sz w:val="28"/>
          <w:szCs w:val="28"/>
          <w:rtl/>
          <w:lang w:val="en-GB"/>
        </w:rPr>
        <w:t xml:space="preserve"> </w:t>
      </w:r>
      <w:r w:rsidR="00E3234F">
        <w:rPr>
          <w:rFonts w:hint="cs"/>
          <w:b/>
          <w:bCs/>
          <w:sz w:val="28"/>
          <w:szCs w:val="28"/>
          <w:rtl/>
          <w:lang w:val="en-GB"/>
        </w:rPr>
        <w:t>كما</w:t>
      </w:r>
      <w:r w:rsidR="00BE2225">
        <w:rPr>
          <w:rFonts w:hint="cs"/>
          <w:b/>
          <w:bCs/>
          <w:sz w:val="28"/>
          <w:szCs w:val="28"/>
          <w:rtl/>
          <w:lang w:val="en-GB"/>
        </w:rPr>
        <w:t xml:space="preserve"> </w:t>
      </w:r>
      <w:r w:rsidR="00E35AAE">
        <w:rPr>
          <w:rFonts w:hint="cs"/>
          <w:b/>
          <w:bCs/>
          <w:sz w:val="28"/>
          <w:szCs w:val="28"/>
          <w:rtl/>
          <w:lang w:val="en-GB"/>
        </w:rPr>
        <w:t>نافس</w:t>
      </w:r>
      <w:r w:rsidR="00E3234F">
        <w:rPr>
          <w:rFonts w:hint="cs"/>
          <w:b/>
          <w:bCs/>
          <w:sz w:val="28"/>
          <w:szCs w:val="28"/>
          <w:rtl/>
          <w:lang w:val="en-GB"/>
        </w:rPr>
        <w:t xml:space="preserve"> النفوذ المصري على</w:t>
      </w:r>
      <w:r w:rsidR="00E86D91">
        <w:rPr>
          <w:rFonts w:hint="cs"/>
          <w:b/>
          <w:bCs/>
          <w:sz w:val="28"/>
          <w:szCs w:val="28"/>
          <w:rtl/>
          <w:lang w:val="en-GB"/>
        </w:rPr>
        <w:t xml:space="preserve"> التدخل في </w:t>
      </w:r>
      <w:r w:rsidR="00E3234F">
        <w:rPr>
          <w:rFonts w:hint="cs"/>
          <w:b/>
          <w:bCs/>
          <w:sz w:val="28"/>
          <w:szCs w:val="28"/>
          <w:rtl/>
          <w:lang w:val="en-GB"/>
        </w:rPr>
        <w:t>الحجاز</w:t>
      </w:r>
      <w:r w:rsidR="00E77FA1">
        <w:rPr>
          <w:rFonts w:hint="cs"/>
          <w:b/>
          <w:bCs/>
          <w:sz w:val="28"/>
          <w:szCs w:val="28"/>
          <w:rtl/>
          <w:lang w:val="en-GB"/>
        </w:rPr>
        <w:t xml:space="preserve"> </w:t>
      </w:r>
      <w:r w:rsidR="00E3234F">
        <w:rPr>
          <w:rFonts w:hint="cs"/>
          <w:b/>
          <w:bCs/>
          <w:sz w:val="28"/>
          <w:szCs w:val="28"/>
          <w:rtl/>
          <w:lang w:val="en-GB"/>
        </w:rPr>
        <w:t xml:space="preserve">من قبل كل من </w:t>
      </w:r>
      <w:r w:rsidR="00E35AAE">
        <w:rPr>
          <w:rFonts w:hint="cs"/>
          <w:b/>
          <w:bCs/>
          <w:sz w:val="28"/>
          <w:szCs w:val="28"/>
          <w:rtl/>
          <w:lang w:val="en-GB"/>
        </w:rPr>
        <w:t>ال</w:t>
      </w:r>
      <w:r w:rsidR="00BE2225">
        <w:rPr>
          <w:rFonts w:hint="cs"/>
          <w:b/>
          <w:bCs/>
          <w:sz w:val="28"/>
          <w:szCs w:val="28"/>
          <w:rtl/>
          <w:lang w:val="en-GB"/>
        </w:rPr>
        <w:t>أ</w:t>
      </w:r>
      <w:r w:rsidR="00E35AAE">
        <w:rPr>
          <w:rFonts w:hint="cs"/>
          <w:b/>
          <w:bCs/>
          <w:sz w:val="28"/>
          <w:szCs w:val="28"/>
          <w:rtl/>
          <w:lang w:val="en-GB"/>
        </w:rPr>
        <w:t xml:space="preserve">يوبيين والمماليك الذين </w:t>
      </w:r>
      <w:r w:rsidR="00E77FA1">
        <w:rPr>
          <w:rFonts w:hint="cs"/>
          <w:b/>
          <w:bCs/>
          <w:sz w:val="28"/>
          <w:szCs w:val="28"/>
          <w:rtl/>
          <w:lang w:val="en-GB"/>
        </w:rPr>
        <w:t xml:space="preserve">حاولوا </w:t>
      </w:r>
      <w:r w:rsidR="00E86D91">
        <w:rPr>
          <w:rFonts w:hint="cs"/>
          <w:b/>
          <w:bCs/>
          <w:sz w:val="28"/>
          <w:szCs w:val="28"/>
          <w:rtl/>
          <w:lang w:val="en-GB"/>
        </w:rPr>
        <w:t>الانفراد</w:t>
      </w:r>
      <w:r w:rsidR="00E77FA1">
        <w:rPr>
          <w:rFonts w:hint="cs"/>
          <w:b/>
          <w:bCs/>
          <w:sz w:val="28"/>
          <w:szCs w:val="28"/>
          <w:rtl/>
          <w:lang w:val="en-GB"/>
        </w:rPr>
        <w:t xml:space="preserve"> </w:t>
      </w:r>
      <w:r w:rsidR="00CD3DBF">
        <w:rPr>
          <w:rFonts w:hint="cs"/>
          <w:b/>
          <w:bCs/>
          <w:sz w:val="28"/>
          <w:szCs w:val="28"/>
          <w:rtl/>
          <w:lang w:val="en-GB"/>
        </w:rPr>
        <w:t xml:space="preserve">بالسيطرة على </w:t>
      </w:r>
      <w:r w:rsidR="00E35AAE">
        <w:rPr>
          <w:rFonts w:hint="cs"/>
          <w:b/>
          <w:bCs/>
          <w:sz w:val="28"/>
          <w:szCs w:val="28"/>
          <w:rtl/>
          <w:lang w:val="en-GB"/>
        </w:rPr>
        <w:t>الحجاز خاصة في القرن التاسع الهجري</w:t>
      </w:r>
      <w:r w:rsidR="00CD3DBF">
        <w:rPr>
          <w:rFonts w:hint="cs"/>
          <w:b/>
          <w:bCs/>
          <w:sz w:val="28"/>
          <w:szCs w:val="28"/>
          <w:rtl/>
          <w:lang w:val="en-GB"/>
        </w:rPr>
        <w:t>.</w:t>
      </w:r>
      <w:r w:rsidR="00E35AAE">
        <w:rPr>
          <w:rFonts w:hint="cs"/>
          <w:b/>
          <w:bCs/>
          <w:sz w:val="28"/>
          <w:szCs w:val="28"/>
          <w:rtl/>
          <w:lang w:val="en-GB"/>
        </w:rPr>
        <w:t xml:space="preserve"> </w:t>
      </w:r>
    </w:p>
    <w:p w14:paraId="692B4631" w14:textId="1A0350C7" w:rsidR="00E35AAE" w:rsidRDefault="00E35AAE" w:rsidP="00B27E9C">
      <w:pPr>
        <w:jc w:val="both"/>
        <w:rPr>
          <w:b/>
          <w:bCs/>
          <w:sz w:val="28"/>
          <w:szCs w:val="28"/>
          <w:rtl/>
          <w:lang w:val="en-GB"/>
        </w:rPr>
      </w:pPr>
      <w:r>
        <w:rPr>
          <w:rFonts w:hint="cs"/>
          <w:b/>
          <w:bCs/>
          <w:sz w:val="28"/>
          <w:szCs w:val="28"/>
          <w:rtl/>
          <w:lang w:val="en-GB"/>
        </w:rPr>
        <w:t xml:space="preserve">- 923 </w:t>
      </w:r>
      <w:r w:rsidR="00020E4A">
        <w:rPr>
          <w:rFonts w:hint="cs"/>
          <w:b/>
          <w:bCs/>
          <w:sz w:val="28"/>
          <w:szCs w:val="28"/>
          <w:rtl/>
          <w:lang w:val="en-GB"/>
        </w:rPr>
        <w:t xml:space="preserve">هجرية </w:t>
      </w:r>
      <w:r w:rsidR="008B15D6">
        <w:rPr>
          <w:rFonts w:hint="cs"/>
          <w:b/>
          <w:bCs/>
          <w:sz w:val="28"/>
          <w:szCs w:val="28"/>
          <w:rtl/>
          <w:lang w:val="en-GB"/>
        </w:rPr>
        <w:t xml:space="preserve">دخل أيضاً الحجاز في </w:t>
      </w:r>
      <w:r>
        <w:rPr>
          <w:rFonts w:hint="cs"/>
          <w:b/>
          <w:bCs/>
          <w:sz w:val="28"/>
          <w:szCs w:val="28"/>
          <w:rtl/>
          <w:lang w:val="en-GB"/>
        </w:rPr>
        <w:t xml:space="preserve">مرحلة </w:t>
      </w:r>
      <w:r w:rsidR="00E86D91">
        <w:rPr>
          <w:rFonts w:hint="cs"/>
          <w:b/>
          <w:bCs/>
          <w:sz w:val="28"/>
          <w:szCs w:val="28"/>
          <w:rtl/>
          <w:lang w:val="en-GB"/>
        </w:rPr>
        <w:t xml:space="preserve">أخرى </w:t>
      </w:r>
      <w:r>
        <w:rPr>
          <w:rFonts w:hint="cs"/>
          <w:b/>
          <w:bCs/>
          <w:sz w:val="28"/>
          <w:szCs w:val="28"/>
          <w:rtl/>
          <w:lang w:val="en-GB"/>
        </w:rPr>
        <w:t xml:space="preserve">مهمه </w:t>
      </w:r>
      <w:r w:rsidR="00020E4A">
        <w:rPr>
          <w:rFonts w:hint="cs"/>
          <w:b/>
          <w:bCs/>
          <w:sz w:val="28"/>
          <w:szCs w:val="28"/>
          <w:rtl/>
          <w:lang w:val="en-GB"/>
        </w:rPr>
        <w:t xml:space="preserve">تبدأ </w:t>
      </w:r>
      <w:r>
        <w:rPr>
          <w:rFonts w:hint="cs"/>
          <w:b/>
          <w:bCs/>
          <w:sz w:val="28"/>
          <w:szCs w:val="28"/>
          <w:rtl/>
          <w:lang w:val="en-GB"/>
        </w:rPr>
        <w:t>باستيلاء ا</w:t>
      </w:r>
      <w:r w:rsidR="00E86D91">
        <w:rPr>
          <w:rFonts w:hint="cs"/>
          <w:b/>
          <w:bCs/>
          <w:sz w:val="28"/>
          <w:szCs w:val="28"/>
          <w:rtl/>
          <w:lang w:val="en-GB"/>
        </w:rPr>
        <w:t xml:space="preserve">لسلطان العثماني </w:t>
      </w:r>
      <w:r>
        <w:rPr>
          <w:rFonts w:hint="cs"/>
          <w:b/>
          <w:bCs/>
          <w:sz w:val="28"/>
          <w:szCs w:val="28"/>
          <w:rtl/>
          <w:lang w:val="en-GB"/>
        </w:rPr>
        <w:t>على مصر خلال حكم</w:t>
      </w:r>
      <w:r w:rsidR="00020E4A">
        <w:rPr>
          <w:rFonts w:hint="cs"/>
          <w:b/>
          <w:bCs/>
          <w:sz w:val="28"/>
          <w:szCs w:val="28"/>
          <w:rtl/>
          <w:lang w:val="en-GB"/>
        </w:rPr>
        <w:t xml:space="preserve"> أمير</w:t>
      </w:r>
      <w:r>
        <w:rPr>
          <w:rFonts w:hint="cs"/>
          <w:b/>
          <w:bCs/>
          <w:sz w:val="28"/>
          <w:szCs w:val="28"/>
          <w:rtl/>
          <w:lang w:val="en-GB"/>
        </w:rPr>
        <w:t xml:space="preserve"> </w:t>
      </w:r>
      <w:r w:rsidR="00E86D91">
        <w:rPr>
          <w:rFonts w:hint="cs"/>
          <w:b/>
          <w:bCs/>
          <w:sz w:val="28"/>
          <w:szCs w:val="28"/>
          <w:rtl/>
          <w:lang w:val="en-GB"/>
        </w:rPr>
        <w:t>مكة المكرمة (</w:t>
      </w:r>
      <w:r>
        <w:rPr>
          <w:rFonts w:hint="cs"/>
          <w:b/>
          <w:bCs/>
          <w:sz w:val="28"/>
          <w:szCs w:val="28"/>
          <w:rtl/>
          <w:lang w:val="en-GB"/>
        </w:rPr>
        <w:t xml:space="preserve">الشريف بركات </w:t>
      </w:r>
      <w:r w:rsidR="00905563">
        <w:rPr>
          <w:rFonts w:hint="cs"/>
          <w:b/>
          <w:bCs/>
          <w:sz w:val="28"/>
          <w:szCs w:val="28"/>
          <w:rtl/>
          <w:lang w:val="en-GB"/>
        </w:rPr>
        <w:t>الثاني) والذ</w:t>
      </w:r>
      <w:r w:rsidR="00905563">
        <w:rPr>
          <w:rFonts w:hint="eastAsia"/>
          <w:b/>
          <w:bCs/>
          <w:sz w:val="28"/>
          <w:szCs w:val="28"/>
          <w:rtl/>
          <w:lang w:val="en-GB"/>
        </w:rPr>
        <w:t>ي</w:t>
      </w:r>
      <w:r>
        <w:rPr>
          <w:rFonts w:hint="cs"/>
          <w:b/>
          <w:bCs/>
          <w:sz w:val="28"/>
          <w:szCs w:val="28"/>
          <w:rtl/>
          <w:lang w:val="en-GB"/>
        </w:rPr>
        <w:t xml:space="preserve"> </w:t>
      </w:r>
      <w:r w:rsidR="008B15D6">
        <w:rPr>
          <w:rFonts w:hint="cs"/>
          <w:b/>
          <w:bCs/>
          <w:sz w:val="28"/>
          <w:szCs w:val="28"/>
          <w:rtl/>
          <w:lang w:val="en-GB"/>
        </w:rPr>
        <w:t>أ</w:t>
      </w:r>
      <w:r>
        <w:rPr>
          <w:rFonts w:hint="cs"/>
          <w:b/>
          <w:bCs/>
          <w:sz w:val="28"/>
          <w:szCs w:val="28"/>
          <w:rtl/>
          <w:lang w:val="en-GB"/>
        </w:rPr>
        <w:t>رسل</w:t>
      </w:r>
      <w:r w:rsidR="00B76C20">
        <w:rPr>
          <w:rFonts w:hint="cs"/>
          <w:b/>
          <w:bCs/>
          <w:sz w:val="28"/>
          <w:szCs w:val="28"/>
          <w:rtl/>
          <w:lang w:val="en-GB"/>
        </w:rPr>
        <w:t xml:space="preserve"> </w:t>
      </w:r>
      <w:r w:rsidR="008B15D6">
        <w:rPr>
          <w:rFonts w:hint="cs"/>
          <w:b/>
          <w:bCs/>
          <w:sz w:val="28"/>
          <w:szCs w:val="28"/>
          <w:rtl/>
          <w:lang w:val="en-GB"/>
        </w:rPr>
        <w:t>أ</w:t>
      </w:r>
      <w:r w:rsidR="00B76C20">
        <w:rPr>
          <w:rFonts w:hint="cs"/>
          <w:b/>
          <w:bCs/>
          <w:sz w:val="28"/>
          <w:szCs w:val="28"/>
          <w:rtl/>
          <w:lang w:val="en-GB"/>
        </w:rPr>
        <w:t>بنه الشريف</w:t>
      </w:r>
      <w:r>
        <w:rPr>
          <w:rFonts w:hint="cs"/>
          <w:b/>
          <w:bCs/>
          <w:sz w:val="28"/>
          <w:szCs w:val="28"/>
          <w:rtl/>
          <w:lang w:val="en-GB"/>
        </w:rPr>
        <w:t xml:space="preserve"> </w:t>
      </w:r>
      <w:proofErr w:type="gramStart"/>
      <w:r w:rsidR="00E86D91">
        <w:rPr>
          <w:rFonts w:hint="cs"/>
          <w:b/>
          <w:bCs/>
          <w:sz w:val="28"/>
          <w:szCs w:val="28"/>
          <w:rtl/>
          <w:lang w:val="en-GB"/>
        </w:rPr>
        <w:t xml:space="preserve">( </w:t>
      </w:r>
      <w:r>
        <w:rPr>
          <w:rFonts w:hint="cs"/>
          <w:b/>
          <w:bCs/>
          <w:sz w:val="28"/>
          <w:szCs w:val="28"/>
          <w:rtl/>
          <w:lang w:val="en-GB"/>
        </w:rPr>
        <w:t>أبا</w:t>
      </w:r>
      <w:proofErr w:type="gramEnd"/>
      <w:r>
        <w:rPr>
          <w:rFonts w:hint="cs"/>
          <w:b/>
          <w:bCs/>
          <w:sz w:val="28"/>
          <w:szCs w:val="28"/>
          <w:rtl/>
          <w:lang w:val="en-GB"/>
        </w:rPr>
        <w:t xml:space="preserve"> نمى</w:t>
      </w:r>
      <w:r w:rsidR="00E86D91">
        <w:rPr>
          <w:rFonts w:hint="cs"/>
          <w:b/>
          <w:bCs/>
          <w:sz w:val="28"/>
          <w:szCs w:val="28"/>
          <w:rtl/>
          <w:lang w:val="en-GB"/>
        </w:rPr>
        <w:t xml:space="preserve">) </w:t>
      </w:r>
      <w:r>
        <w:rPr>
          <w:rFonts w:hint="cs"/>
          <w:b/>
          <w:bCs/>
          <w:sz w:val="28"/>
          <w:szCs w:val="28"/>
          <w:rtl/>
          <w:lang w:val="en-GB"/>
        </w:rPr>
        <w:t xml:space="preserve"> </w:t>
      </w:r>
      <w:r w:rsidR="00B76C20">
        <w:rPr>
          <w:rFonts w:hint="cs"/>
          <w:b/>
          <w:bCs/>
          <w:sz w:val="28"/>
          <w:szCs w:val="28"/>
          <w:rtl/>
          <w:lang w:val="en-GB"/>
        </w:rPr>
        <w:t xml:space="preserve">إلى </w:t>
      </w:r>
      <w:r>
        <w:rPr>
          <w:rFonts w:hint="cs"/>
          <w:b/>
          <w:bCs/>
          <w:sz w:val="28"/>
          <w:szCs w:val="28"/>
          <w:rtl/>
          <w:lang w:val="en-GB"/>
        </w:rPr>
        <w:t>القاهرة معلن</w:t>
      </w:r>
      <w:r w:rsidR="00E86D91">
        <w:rPr>
          <w:rFonts w:hint="cs"/>
          <w:b/>
          <w:bCs/>
          <w:sz w:val="28"/>
          <w:szCs w:val="28"/>
          <w:rtl/>
          <w:lang w:val="en-GB"/>
        </w:rPr>
        <w:t>اً</w:t>
      </w:r>
      <w:r>
        <w:rPr>
          <w:rFonts w:hint="cs"/>
          <w:b/>
          <w:bCs/>
          <w:sz w:val="28"/>
          <w:szCs w:val="28"/>
          <w:rtl/>
          <w:lang w:val="en-GB"/>
        </w:rPr>
        <w:t xml:space="preserve"> </w:t>
      </w:r>
      <w:r w:rsidR="008B15D6">
        <w:rPr>
          <w:rFonts w:hint="cs"/>
          <w:b/>
          <w:bCs/>
          <w:sz w:val="28"/>
          <w:szCs w:val="28"/>
          <w:rtl/>
          <w:lang w:val="en-GB"/>
        </w:rPr>
        <w:t xml:space="preserve">بهذا </w:t>
      </w:r>
      <w:r>
        <w:rPr>
          <w:rFonts w:hint="cs"/>
          <w:b/>
          <w:bCs/>
          <w:sz w:val="28"/>
          <w:szCs w:val="28"/>
          <w:rtl/>
          <w:lang w:val="en-GB"/>
        </w:rPr>
        <w:t>ولاء</w:t>
      </w:r>
      <w:r w:rsidR="00020E4A">
        <w:rPr>
          <w:rFonts w:hint="cs"/>
          <w:b/>
          <w:bCs/>
          <w:sz w:val="28"/>
          <w:szCs w:val="28"/>
          <w:rtl/>
          <w:lang w:val="en-GB"/>
        </w:rPr>
        <w:t xml:space="preserve">ه للسلطان العثماني </w:t>
      </w:r>
      <w:r w:rsidR="00B76C20">
        <w:rPr>
          <w:rFonts w:hint="cs"/>
          <w:b/>
          <w:bCs/>
          <w:sz w:val="28"/>
          <w:szCs w:val="28"/>
          <w:rtl/>
          <w:lang w:val="en-GB"/>
        </w:rPr>
        <w:t>و</w:t>
      </w:r>
      <w:r w:rsidR="00E86D91">
        <w:rPr>
          <w:rFonts w:hint="cs"/>
          <w:b/>
          <w:bCs/>
          <w:sz w:val="28"/>
          <w:szCs w:val="28"/>
          <w:rtl/>
          <w:lang w:val="en-GB"/>
        </w:rPr>
        <w:t xml:space="preserve">دخول </w:t>
      </w:r>
      <w:r w:rsidR="00020E4A">
        <w:rPr>
          <w:rFonts w:hint="cs"/>
          <w:b/>
          <w:bCs/>
          <w:sz w:val="28"/>
          <w:szCs w:val="28"/>
          <w:rtl/>
          <w:lang w:val="en-GB"/>
        </w:rPr>
        <w:t>الحجاز تحت سيادة الدولة العثمانية</w:t>
      </w:r>
      <w:r w:rsidR="008B15D6">
        <w:rPr>
          <w:rFonts w:hint="cs"/>
          <w:b/>
          <w:bCs/>
          <w:sz w:val="28"/>
          <w:szCs w:val="28"/>
          <w:rtl/>
          <w:lang w:val="en-GB"/>
        </w:rPr>
        <w:t>، كما</w:t>
      </w:r>
      <w:r w:rsidR="00B76C20">
        <w:rPr>
          <w:rFonts w:hint="cs"/>
          <w:b/>
          <w:bCs/>
          <w:sz w:val="28"/>
          <w:szCs w:val="28"/>
          <w:rtl/>
          <w:lang w:val="en-GB"/>
        </w:rPr>
        <w:t xml:space="preserve"> دعي للسلطان </w:t>
      </w:r>
      <w:r w:rsidR="008B15D6">
        <w:rPr>
          <w:rFonts w:hint="cs"/>
          <w:b/>
          <w:bCs/>
          <w:sz w:val="28"/>
          <w:szCs w:val="28"/>
          <w:rtl/>
          <w:lang w:val="en-GB"/>
        </w:rPr>
        <w:t>العثماني</w:t>
      </w:r>
      <w:r w:rsidR="00E86D91">
        <w:rPr>
          <w:rFonts w:hint="cs"/>
          <w:b/>
          <w:bCs/>
          <w:sz w:val="28"/>
          <w:szCs w:val="28"/>
          <w:rtl/>
          <w:lang w:val="en-GB"/>
        </w:rPr>
        <w:t xml:space="preserve"> باسمه </w:t>
      </w:r>
      <w:r w:rsidR="008B15D6">
        <w:rPr>
          <w:rFonts w:hint="cs"/>
          <w:b/>
          <w:bCs/>
          <w:sz w:val="28"/>
          <w:szCs w:val="28"/>
          <w:rtl/>
          <w:lang w:val="en-GB"/>
        </w:rPr>
        <w:t xml:space="preserve"> </w:t>
      </w:r>
      <w:r w:rsidR="00B76C20">
        <w:rPr>
          <w:rFonts w:hint="cs"/>
          <w:b/>
          <w:bCs/>
          <w:sz w:val="28"/>
          <w:szCs w:val="28"/>
          <w:rtl/>
          <w:lang w:val="en-GB"/>
        </w:rPr>
        <w:t>في الحرميين.</w:t>
      </w:r>
      <w:r w:rsidR="00020E4A">
        <w:rPr>
          <w:rFonts w:hint="cs"/>
          <w:b/>
          <w:bCs/>
          <w:sz w:val="28"/>
          <w:szCs w:val="28"/>
          <w:rtl/>
          <w:lang w:val="en-GB"/>
        </w:rPr>
        <w:t xml:space="preserve"> </w:t>
      </w:r>
      <w:r>
        <w:rPr>
          <w:rFonts w:hint="cs"/>
          <w:b/>
          <w:bCs/>
          <w:sz w:val="28"/>
          <w:szCs w:val="28"/>
          <w:rtl/>
          <w:lang w:val="en-GB"/>
        </w:rPr>
        <w:t xml:space="preserve"> </w:t>
      </w:r>
    </w:p>
    <w:p w14:paraId="74FF387B" w14:textId="77777777" w:rsidR="00B76C20" w:rsidRPr="00E86D91" w:rsidRDefault="00BD138F" w:rsidP="00B27E9C">
      <w:pPr>
        <w:jc w:val="both"/>
        <w:rPr>
          <w:b/>
          <w:bCs/>
          <w:sz w:val="28"/>
          <w:szCs w:val="28"/>
          <w:rtl/>
          <w:lang w:val="en-GB"/>
        </w:rPr>
      </w:pPr>
      <w:r w:rsidRPr="00E86D91">
        <w:rPr>
          <w:rFonts w:hint="cs"/>
          <w:b/>
          <w:bCs/>
          <w:sz w:val="28"/>
          <w:szCs w:val="28"/>
          <w:rtl/>
          <w:lang w:val="en-GB"/>
        </w:rPr>
        <w:t xml:space="preserve">الخلاصة </w:t>
      </w:r>
      <w:r w:rsidR="00B76C20" w:rsidRPr="00E86D91">
        <w:rPr>
          <w:rFonts w:hint="cs"/>
          <w:b/>
          <w:bCs/>
          <w:sz w:val="28"/>
          <w:szCs w:val="28"/>
          <w:rtl/>
          <w:lang w:val="en-GB"/>
        </w:rPr>
        <w:t xml:space="preserve"> </w:t>
      </w:r>
    </w:p>
    <w:p w14:paraId="3C30C1A8" w14:textId="5AA9398D" w:rsidR="00BD138F" w:rsidRDefault="00B76C20" w:rsidP="00B27E9C">
      <w:pPr>
        <w:jc w:val="both"/>
        <w:rPr>
          <w:b/>
          <w:bCs/>
          <w:sz w:val="28"/>
          <w:szCs w:val="28"/>
          <w:rtl/>
          <w:lang w:val="en-GB"/>
        </w:rPr>
      </w:pPr>
      <w:r>
        <w:rPr>
          <w:rFonts w:hint="cs"/>
          <w:b/>
          <w:bCs/>
          <w:sz w:val="28"/>
          <w:szCs w:val="28"/>
          <w:rtl/>
          <w:lang w:val="en-GB"/>
        </w:rPr>
        <w:t xml:space="preserve">سياسياً تأثر استقرار الحجاز بمدى </w:t>
      </w:r>
      <w:r w:rsidR="00905563">
        <w:rPr>
          <w:rFonts w:hint="cs"/>
          <w:b/>
          <w:bCs/>
          <w:sz w:val="28"/>
          <w:szCs w:val="28"/>
          <w:rtl/>
          <w:lang w:val="en-GB"/>
        </w:rPr>
        <w:t>ارتباط شريف</w:t>
      </w:r>
      <w:r>
        <w:rPr>
          <w:rFonts w:hint="cs"/>
          <w:b/>
          <w:bCs/>
          <w:sz w:val="28"/>
          <w:szCs w:val="28"/>
          <w:rtl/>
          <w:lang w:val="en-GB"/>
        </w:rPr>
        <w:t xml:space="preserve"> مكة </w:t>
      </w:r>
      <w:r w:rsidR="00905563">
        <w:rPr>
          <w:rFonts w:hint="cs"/>
          <w:b/>
          <w:bCs/>
          <w:sz w:val="28"/>
          <w:szCs w:val="28"/>
          <w:rtl/>
          <w:lang w:val="en-GB"/>
        </w:rPr>
        <w:t xml:space="preserve">المكرمة </w:t>
      </w:r>
      <w:r w:rsidR="00BD138F">
        <w:rPr>
          <w:rFonts w:hint="cs"/>
          <w:b/>
          <w:bCs/>
          <w:sz w:val="28"/>
          <w:szCs w:val="28"/>
          <w:rtl/>
          <w:lang w:val="en-GB"/>
        </w:rPr>
        <w:t xml:space="preserve">بالقوة الحاكمة في </w:t>
      </w:r>
      <w:r w:rsidR="00905563">
        <w:rPr>
          <w:rFonts w:hint="cs"/>
          <w:b/>
          <w:bCs/>
          <w:sz w:val="28"/>
          <w:szCs w:val="28"/>
          <w:rtl/>
          <w:lang w:val="en-GB"/>
        </w:rPr>
        <w:t>مصر، ومدى</w:t>
      </w:r>
      <w:r w:rsidR="00307254">
        <w:rPr>
          <w:rFonts w:hint="cs"/>
          <w:b/>
          <w:bCs/>
          <w:sz w:val="28"/>
          <w:szCs w:val="28"/>
          <w:rtl/>
          <w:lang w:val="en-GB"/>
        </w:rPr>
        <w:t xml:space="preserve"> ولاءه للسلطان ورضا السلطان الحاكم</w:t>
      </w:r>
      <w:r w:rsidR="007848EB">
        <w:rPr>
          <w:rFonts w:hint="cs"/>
          <w:b/>
          <w:bCs/>
          <w:sz w:val="28"/>
          <w:szCs w:val="28"/>
          <w:rtl/>
          <w:lang w:val="en-GB"/>
        </w:rPr>
        <w:t xml:space="preserve"> عنه، </w:t>
      </w:r>
      <w:r w:rsidR="00307254">
        <w:rPr>
          <w:rFonts w:hint="cs"/>
          <w:b/>
          <w:bCs/>
          <w:sz w:val="28"/>
          <w:szCs w:val="28"/>
          <w:rtl/>
          <w:lang w:val="en-GB"/>
        </w:rPr>
        <w:t>و</w:t>
      </w:r>
      <w:r w:rsidR="00905563">
        <w:rPr>
          <w:rFonts w:hint="cs"/>
          <w:b/>
          <w:bCs/>
          <w:sz w:val="28"/>
          <w:szCs w:val="28"/>
          <w:rtl/>
          <w:lang w:val="en-GB"/>
        </w:rPr>
        <w:t xml:space="preserve">تأييد </w:t>
      </w:r>
      <w:r w:rsidR="00E24A63">
        <w:rPr>
          <w:rFonts w:hint="cs"/>
          <w:b/>
          <w:bCs/>
          <w:sz w:val="28"/>
          <w:szCs w:val="28"/>
          <w:rtl/>
          <w:lang w:val="en-GB"/>
        </w:rPr>
        <w:t>السلطان لنفوذ</w:t>
      </w:r>
      <w:r w:rsidR="00307254">
        <w:rPr>
          <w:rFonts w:hint="cs"/>
          <w:b/>
          <w:bCs/>
          <w:sz w:val="28"/>
          <w:szCs w:val="28"/>
          <w:rtl/>
          <w:lang w:val="en-GB"/>
        </w:rPr>
        <w:t xml:space="preserve"> الشريف الذي كان موضع تنافس واستغلال من قبل أئمة اليمن. </w:t>
      </w:r>
      <w:r w:rsidR="00BD138F">
        <w:rPr>
          <w:rFonts w:hint="cs"/>
          <w:b/>
          <w:bCs/>
          <w:sz w:val="28"/>
          <w:szCs w:val="28"/>
          <w:rtl/>
          <w:lang w:val="en-GB"/>
        </w:rPr>
        <w:t xml:space="preserve"> </w:t>
      </w:r>
    </w:p>
    <w:p w14:paraId="11FD5479" w14:textId="6D82DD66" w:rsidR="00307254" w:rsidRPr="00E24A63" w:rsidRDefault="00307254" w:rsidP="00B27E9C">
      <w:pPr>
        <w:jc w:val="both"/>
        <w:rPr>
          <w:b/>
          <w:bCs/>
          <w:sz w:val="28"/>
          <w:szCs w:val="28"/>
          <w:rtl/>
          <w:lang w:val="en-GB"/>
        </w:rPr>
      </w:pPr>
      <w:r w:rsidRPr="00E24A63">
        <w:rPr>
          <w:rFonts w:hint="cs"/>
          <w:b/>
          <w:bCs/>
          <w:sz w:val="28"/>
          <w:szCs w:val="28"/>
          <w:rtl/>
          <w:lang w:val="en-GB"/>
        </w:rPr>
        <w:t xml:space="preserve">الحياة السياسية والاقتصادية في الحجاز </w:t>
      </w:r>
    </w:p>
    <w:p w14:paraId="7C50943F" w14:textId="03ADD921" w:rsidR="00307254" w:rsidRDefault="00307254" w:rsidP="00B27E9C">
      <w:pPr>
        <w:jc w:val="both"/>
        <w:rPr>
          <w:b/>
          <w:bCs/>
          <w:sz w:val="28"/>
          <w:szCs w:val="28"/>
          <w:rtl/>
          <w:lang w:val="en-GB"/>
        </w:rPr>
      </w:pPr>
      <w:r>
        <w:rPr>
          <w:rFonts w:hint="cs"/>
          <w:b/>
          <w:bCs/>
          <w:sz w:val="28"/>
          <w:szCs w:val="28"/>
          <w:rtl/>
          <w:lang w:val="en-GB"/>
        </w:rPr>
        <w:t xml:space="preserve">بشكل عام الموارد الاقتصادية </w:t>
      </w:r>
      <w:r w:rsidR="00E24A63">
        <w:rPr>
          <w:rFonts w:hint="cs"/>
          <w:b/>
          <w:bCs/>
          <w:sz w:val="28"/>
          <w:szCs w:val="28"/>
          <w:rtl/>
          <w:lang w:val="en-GB"/>
        </w:rPr>
        <w:t xml:space="preserve">في الحجاز </w:t>
      </w:r>
      <w:r>
        <w:rPr>
          <w:rFonts w:hint="cs"/>
          <w:b/>
          <w:bCs/>
          <w:sz w:val="28"/>
          <w:szCs w:val="28"/>
          <w:rtl/>
          <w:lang w:val="en-GB"/>
        </w:rPr>
        <w:t>شحيحة</w:t>
      </w:r>
      <w:r w:rsidR="00E24A63">
        <w:rPr>
          <w:rFonts w:hint="cs"/>
          <w:b/>
          <w:bCs/>
          <w:sz w:val="28"/>
          <w:szCs w:val="28"/>
          <w:rtl/>
          <w:lang w:val="en-GB"/>
        </w:rPr>
        <w:t xml:space="preserve"> حيث </w:t>
      </w:r>
      <w:r>
        <w:rPr>
          <w:rFonts w:hint="cs"/>
          <w:b/>
          <w:bCs/>
          <w:sz w:val="28"/>
          <w:szCs w:val="28"/>
          <w:rtl/>
          <w:lang w:val="en-GB"/>
        </w:rPr>
        <w:t xml:space="preserve">لا توجد في الحجاز من العوامل الاقتصادية ما يعزز </w:t>
      </w:r>
      <w:r w:rsidR="00E24A63">
        <w:rPr>
          <w:rFonts w:hint="cs"/>
          <w:b/>
          <w:bCs/>
          <w:sz w:val="28"/>
          <w:szCs w:val="28"/>
          <w:rtl/>
          <w:lang w:val="en-GB"/>
        </w:rPr>
        <w:t>ويدعم استقراره</w:t>
      </w:r>
      <w:r>
        <w:rPr>
          <w:rFonts w:hint="cs"/>
          <w:b/>
          <w:bCs/>
          <w:sz w:val="28"/>
          <w:szCs w:val="28"/>
          <w:rtl/>
          <w:lang w:val="en-GB"/>
        </w:rPr>
        <w:t xml:space="preserve"> السياسي والاجتماعي</w:t>
      </w:r>
      <w:r w:rsidR="00E24A63">
        <w:rPr>
          <w:rFonts w:hint="cs"/>
          <w:b/>
          <w:bCs/>
          <w:sz w:val="28"/>
          <w:szCs w:val="28"/>
          <w:rtl/>
          <w:lang w:val="en-GB"/>
        </w:rPr>
        <w:t>،</w:t>
      </w:r>
      <w:r w:rsidR="0048609C">
        <w:rPr>
          <w:rFonts w:hint="cs"/>
          <w:b/>
          <w:bCs/>
          <w:sz w:val="28"/>
          <w:szCs w:val="28"/>
          <w:rtl/>
          <w:lang w:val="en-GB"/>
        </w:rPr>
        <w:t xml:space="preserve"> ولذلك ظل على ما هو عليه الحال </w:t>
      </w:r>
      <w:r w:rsidR="0048609C">
        <w:rPr>
          <w:rFonts w:hint="cs"/>
          <w:b/>
          <w:bCs/>
          <w:sz w:val="28"/>
          <w:szCs w:val="28"/>
          <w:rtl/>
          <w:lang w:val="en-GB"/>
        </w:rPr>
        <w:lastRenderedPageBreak/>
        <w:t xml:space="preserve">من التنافس على الزعامة الشخصية </w:t>
      </w:r>
      <w:r w:rsidR="00E24A63">
        <w:rPr>
          <w:rFonts w:hint="cs"/>
          <w:b/>
          <w:bCs/>
          <w:sz w:val="28"/>
          <w:szCs w:val="28"/>
          <w:rtl/>
          <w:lang w:val="en-GB"/>
        </w:rPr>
        <w:t xml:space="preserve">للشريف </w:t>
      </w:r>
      <w:r w:rsidR="0048609C">
        <w:rPr>
          <w:rFonts w:hint="cs"/>
          <w:b/>
          <w:bCs/>
          <w:sz w:val="28"/>
          <w:szCs w:val="28"/>
          <w:rtl/>
          <w:lang w:val="en-GB"/>
        </w:rPr>
        <w:t>والذي تعني الحصول على مخصصات نظام "الشرافة" من السلطان الذي يقر</w:t>
      </w:r>
      <w:r w:rsidR="00E24A63">
        <w:rPr>
          <w:rFonts w:hint="cs"/>
          <w:b/>
          <w:bCs/>
          <w:sz w:val="28"/>
          <w:szCs w:val="28"/>
          <w:rtl/>
          <w:lang w:val="en-GB"/>
        </w:rPr>
        <w:t>ه</w:t>
      </w:r>
      <w:r w:rsidR="0048609C">
        <w:rPr>
          <w:rFonts w:hint="cs"/>
          <w:b/>
          <w:bCs/>
          <w:sz w:val="28"/>
          <w:szCs w:val="28"/>
          <w:rtl/>
          <w:lang w:val="en-GB"/>
        </w:rPr>
        <w:t xml:space="preserve"> ويبارك زعامته. </w:t>
      </w:r>
      <w:r>
        <w:rPr>
          <w:rFonts w:hint="cs"/>
          <w:b/>
          <w:bCs/>
          <w:sz w:val="28"/>
          <w:szCs w:val="28"/>
          <w:rtl/>
          <w:lang w:val="en-GB"/>
        </w:rPr>
        <w:t xml:space="preserve"> </w:t>
      </w:r>
    </w:p>
    <w:p w14:paraId="1C8B53F1" w14:textId="77777777" w:rsidR="007A5269" w:rsidRDefault="007A5269" w:rsidP="00B27E9C">
      <w:pPr>
        <w:jc w:val="both"/>
        <w:rPr>
          <w:b/>
          <w:bCs/>
          <w:sz w:val="28"/>
          <w:szCs w:val="28"/>
          <w:rtl/>
          <w:lang w:val="en-GB"/>
        </w:rPr>
      </w:pPr>
    </w:p>
    <w:p w14:paraId="1B2CED82" w14:textId="15104658" w:rsidR="0048609C" w:rsidRDefault="00BD138F" w:rsidP="00B27E9C">
      <w:pPr>
        <w:jc w:val="both"/>
        <w:rPr>
          <w:b/>
          <w:bCs/>
          <w:color w:val="00B0F0"/>
          <w:sz w:val="28"/>
          <w:szCs w:val="28"/>
          <w:rtl/>
          <w:lang w:val="en-GB"/>
        </w:rPr>
      </w:pPr>
      <w:r w:rsidRPr="00B645EF">
        <w:rPr>
          <w:rFonts w:hint="cs"/>
          <w:b/>
          <w:bCs/>
          <w:color w:val="00B0F0"/>
          <w:sz w:val="28"/>
          <w:szCs w:val="28"/>
          <w:rtl/>
          <w:lang w:val="en-GB"/>
        </w:rPr>
        <w:t xml:space="preserve">س/ </w:t>
      </w:r>
      <w:r w:rsidR="0048609C">
        <w:rPr>
          <w:rFonts w:hint="cs"/>
          <w:b/>
          <w:bCs/>
          <w:color w:val="00B0F0"/>
          <w:sz w:val="28"/>
          <w:szCs w:val="28"/>
          <w:rtl/>
          <w:lang w:val="en-GB"/>
        </w:rPr>
        <w:t xml:space="preserve">لماذا كان ضعف الموارد </w:t>
      </w:r>
      <w:r w:rsidRPr="00B645EF">
        <w:rPr>
          <w:rFonts w:hint="cs"/>
          <w:b/>
          <w:bCs/>
          <w:color w:val="00B0F0"/>
          <w:sz w:val="28"/>
          <w:szCs w:val="28"/>
          <w:rtl/>
          <w:lang w:val="en-GB"/>
        </w:rPr>
        <w:t xml:space="preserve">الاقتصادية في الحجاز </w:t>
      </w:r>
      <w:r w:rsidR="0048609C">
        <w:rPr>
          <w:rFonts w:hint="cs"/>
          <w:b/>
          <w:bCs/>
          <w:color w:val="00B0F0"/>
          <w:sz w:val="28"/>
          <w:szCs w:val="28"/>
          <w:rtl/>
          <w:lang w:val="en-GB"/>
        </w:rPr>
        <w:t xml:space="preserve">عامل في عدم الاستقرار السياسي؟ </w:t>
      </w:r>
    </w:p>
    <w:p w14:paraId="1D5AB5DD" w14:textId="2109D396" w:rsidR="00E35AAE" w:rsidRDefault="00E24A63" w:rsidP="00B27E9C">
      <w:pPr>
        <w:jc w:val="both"/>
        <w:rPr>
          <w:b/>
          <w:bCs/>
          <w:sz w:val="28"/>
          <w:szCs w:val="28"/>
          <w:rtl/>
          <w:lang w:val="en-GB"/>
        </w:rPr>
      </w:pPr>
      <w:r>
        <w:rPr>
          <w:rFonts w:hint="cs"/>
          <w:b/>
          <w:bCs/>
          <w:sz w:val="28"/>
          <w:szCs w:val="28"/>
          <w:rtl/>
          <w:lang w:val="en-GB"/>
        </w:rPr>
        <w:t xml:space="preserve">ج/ </w:t>
      </w:r>
      <w:r w:rsidR="00B645EF">
        <w:rPr>
          <w:rFonts w:hint="cs"/>
          <w:b/>
          <w:bCs/>
          <w:sz w:val="28"/>
          <w:szCs w:val="28"/>
          <w:rtl/>
          <w:lang w:val="en-GB"/>
        </w:rPr>
        <w:t>بقاء</w:t>
      </w:r>
      <w:r>
        <w:rPr>
          <w:rFonts w:hint="cs"/>
          <w:b/>
          <w:bCs/>
          <w:sz w:val="28"/>
          <w:szCs w:val="28"/>
          <w:rtl/>
          <w:lang w:val="en-GB"/>
        </w:rPr>
        <w:t xml:space="preserve"> الحجاز</w:t>
      </w:r>
      <w:r w:rsidR="0048609C">
        <w:rPr>
          <w:rFonts w:hint="cs"/>
          <w:b/>
          <w:bCs/>
          <w:sz w:val="28"/>
          <w:szCs w:val="28"/>
          <w:rtl/>
          <w:lang w:val="en-GB"/>
        </w:rPr>
        <w:t xml:space="preserve"> في وضع اقتصادي متواضع يعتمد على بعض الأنشطة المحدودة تؤدي </w:t>
      </w:r>
      <w:r w:rsidR="002401BB">
        <w:rPr>
          <w:rFonts w:hint="cs"/>
          <w:b/>
          <w:bCs/>
          <w:sz w:val="28"/>
          <w:szCs w:val="28"/>
          <w:rtl/>
          <w:lang w:val="en-GB"/>
        </w:rPr>
        <w:t xml:space="preserve">إلى </w:t>
      </w:r>
      <w:r w:rsidR="0048609C">
        <w:rPr>
          <w:rFonts w:hint="cs"/>
          <w:b/>
          <w:bCs/>
          <w:sz w:val="28"/>
          <w:szCs w:val="28"/>
          <w:rtl/>
          <w:lang w:val="en-GB"/>
        </w:rPr>
        <w:t xml:space="preserve">سهولة سيطرة القادة من </w:t>
      </w:r>
      <w:r>
        <w:rPr>
          <w:rFonts w:hint="cs"/>
          <w:b/>
          <w:bCs/>
          <w:sz w:val="28"/>
          <w:szCs w:val="28"/>
          <w:rtl/>
          <w:lang w:val="en-GB"/>
        </w:rPr>
        <w:t>الأشراف</w:t>
      </w:r>
      <w:r w:rsidR="0048609C">
        <w:rPr>
          <w:rFonts w:hint="cs"/>
          <w:b/>
          <w:bCs/>
          <w:sz w:val="28"/>
          <w:szCs w:val="28"/>
          <w:rtl/>
          <w:lang w:val="en-GB"/>
        </w:rPr>
        <w:t xml:space="preserve"> على الافراد أو الاتباع الذين ينضمون في تبعيه </w:t>
      </w:r>
      <w:r w:rsidR="002401BB">
        <w:rPr>
          <w:rFonts w:hint="cs"/>
          <w:b/>
          <w:bCs/>
          <w:sz w:val="28"/>
          <w:szCs w:val="28"/>
          <w:rtl/>
          <w:lang w:val="en-GB"/>
        </w:rPr>
        <w:t xml:space="preserve">وولاء مطلق لهؤلاء القادة </w:t>
      </w:r>
      <w:r w:rsidR="0048609C">
        <w:rPr>
          <w:rFonts w:hint="cs"/>
          <w:b/>
          <w:bCs/>
          <w:sz w:val="28"/>
          <w:szCs w:val="28"/>
          <w:rtl/>
          <w:lang w:val="en-GB"/>
        </w:rPr>
        <w:t>تمكنهم من</w:t>
      </w:r>
      <w:r>
        <w:rPr>
          <w:rFonts w:hint="cs"/>
          <w:b/>
          <w:bCs/>
          <w:sz w:val="28"/>
          <w:szCs w:val="28"/>
          <w:rtl/>
          <w:lang w:val="en-GB"/>
        </w:rPr>
        <w:t xml:space="preserve"> الحصول على بعض مخصصات </w:t>
      </w:r>
      <w:r w:rsidR="0048609C">
        <w:rPr>
          <w:rFonts w:hint="cs"/>
          <w:b/>
          <w:bCs/>
          <w:sz w:val="28"/>
          <w:szCs w:val="28"/>
          <w:rtl/>
          <w:lang w:val="en-GB"/>
        </w:rPr>
        <w:t xml:space="preserve">المعيشة، هذا </w:t>
      </w:r>
      <w:r w:rsidR="00D150AB">
        <w:rPr>
          <w:rFonts w:hint="cs"/>
          <w:b/>
          <w:bCs/>
          <w:sz w:val="28"/>
          <w:szCs w:val="28"/>
          <w:rtl/>
          <w:lang w:val="en-GB"/>
        </w:rPr>
        <w:t>الوضع قوى</w:t>
      </w:r>
      <w:r w:rsidR="002401BB">
        <w:rPr>
          <w:rFonts w:hint="cs"/>
          <w:b/>
          <w:bCs/>
          <w:sz w:val="28"/>
          <w:szCs w:val="28"/>
          <w:rtl/>
          <w:lang w:val="en-GB"/>
        </w:rPr>
        <w:t xml:space="preserve"> من احتمال</w:t>
      </w:r>
      <w:r w:rsidR="009F7AE3">
        <w:rPr>
          <w:rFonts w:hint="cs"/>
          <w:b/>
          <w:bCs/>
          <w:sz w:val="28"/>
          <w:szCs w:val="28"/>
          <w:rtl/>
          <w:lang w:val="en-GB"/>
        </w:rPr>
        <w:t xml:space="preserve"> </w:t>
      </w:r>
      <w:r w:rsidR="00B645EF">
        <w:rPr>
          <w:rFonts w:hint="cs"/>
          <w:b/>
          <w:bCs/>
          <w:sz w:val="28"/>
          <w:szCs w:val="28"/>
          <w:rtl/>
          <w:lang w:val="en-GB"/>
        </w:rPr>
        <w:t xml:space="preserve">سيطرة </w:t>
      </w:r>
      <w:r w:rsidR="0048609C">
        <w:rPr>
          <w:rFonts w:hint="cs"/>
          <w:b/>
          <w:bCs/>
          <w:sz w:val="28"/>
          <w:szCs w:val="28"/>
          <w:rtl/>
          <w:lang w:val="en-GB"/>
        </w:rPr>
        <w:t xml:space="preserve">القوى السياسية </w:t>
      </w:r>
      <w:r w:rsidR="009F7AE3">
        <w:rPr>
          <w:rFonts w:hint="cs"/>
          <w:b/>
          <w:bCs/>
          <w:sz w:val="28"/>
          <w:szCs w:val="28"/>
          <w:rtl/>
          <w:lang w:val="en-GB"/>
        </w:rPr>
        <w:t xml:space="preserve">على الحياة السياسية في الحجاز </w:t>
      </w:r>
      <w:r w:rsidR="0048609C">
        <w:rPr>
          <w:rFonts w:hint="cs"/>
          <w:b/>
          <w:bCs/>
          <w:sz w:val="28"/>
          <w:szCs w:val="28"/>
          <w:rtl/>
          <w:lang w:val="en-GB"/>
        </w:rPr>
        <w:t xml:space="preserve">عن طريق </w:t>
      </w:r>
      <w:r w:rsidR="00B645EF">
        <w:rPr>
          <w:rFonts w:hint="cs"/>
          <w:b/>
          <w:bCs/>
          <w:sz w:val="28"/>
          <w:szCs w:val="28"/>
          <w:rtl/>
          <w:lang w:val="en-GB"/>
        </w:rPr>
        <w:t xml:space="preserve">كسب ولاء الاشراف </w:t>
      </w:r>
      <w:r w:rsidR="00D536BD">
        <w:rPr>
          <w:rFonts w:hint="cs"/>
          <w:b/>
          <w:bCs/>
          <w:sz w:val="28"/>
          <w:szCs w:val="28"/>
          <w:rtl/>
          <w:lang w:val="en-GB"/>
        </w:rPr>
        <w:t>المتشاحنين</w:t>
      </w:r>
      <w:r w:rsidR="002401BB">
        <w:rPr>
          <w:rFonts w:hint="cs"/>
          <w:b/>
          <w:bCs/>
          <w:sz w:val="28"/>
          <w:szCs w:val="28"/>
          <w:rtl/>
          <w:lang w:val="en-GB"/>
        </w:rPr>
        <w:t>،</w:t>
      </w:r>
      <w:r w:rsidR="00D536BD">
        <w:rPr>
          <w:rFonts w:hint="cs"/>
          <w:b/>
          <w:bCs/>
          <w:sz w:val="28"/>
          <w:szCs w:val="28"/>
          <w:rtl/>
          <w:lang w:val="en-GB"/>
        </w:rPr>
        <w:t xml:space="preserve"> </w:t>
      </w:r>
      <w:r w:rsidR="002401BB">
        <w:rPr>
          <w:rFonts w:hint="cs"/>
          <w:b/>
          <w:bCs/>
          <w:sz w:val="28"/>
          <w:szCs w:val="28"/>
          <w:rtl/>
          <w:lang w:val="en-GB"/>
        </w:rPr>
        <w:t>أ</w:t>
      </w:r>
      <w:r w:rsidR="00B645EF">
        <w:rPr>
          <w:rFonts w:hint="cs"/>
          <w:b/>
          <w:bCs/>
          <w:sz w:val="28"/>
          <w:szCs w:val="28"/>
          <w:rtl/>
          <w:lang w:val="en-GB"/>
        </w:rPr>
        <w:t>ما غن</w:t>
      </w:r>
      <w:r w:rsidR="009F7AE3">
        <w:rPr>
          <w:rFonts w:hint="cs"/>
          <w:b/>
          <w:bCs/>
          <w:sz w:val="28"/>
          <w:szCs w:val="28"/>
          <w:rtl/>
          <w:lang w:val="en-GB"/>
        </w:rPr>
        <w:t xml:space="preserve">ى الاقليم وارتفاع معدل </w:t>
      </w:r>
      <w:r w:rsidR="0048609C">
        <w:rPr>
          <w:rFonts w:hint="cs"/>
          <w:b/>
          <w:bCs/>
          <w:sz w:val="28"/>
          <w:szCs w:val="28"/>
          <w:rtl/>
          <w:lang w:val="en-GB"/>
        </w:rPr>
        <w:t>انتاجي</w:t>
      </w:r>
      <w:r w:rsidR="009F7AE3">
        <w:rPr>
          <w:rFonts w:hint="cs"/>
          <w:b/>
          <w:bCs/>
          <w:sz w:val="28"/>
          <w:szCs w:val="28"/>
          <w:rtl/>
          <w:lang w:val="en-GB"/>
        </w:rPr>
        <w:t>ته</w:t>
      </w:r>
      <w:r w:rsidR="0048609C">
        <w:rPr>
          <w:rFonts w:hint="cs"/>
          <w:b/>
          <w:bCs/>
          <w:sz w:val="28"/>
          <w:szCs w:val="28"/>
          <w:rtl/>
          <w:lang w:val="en-GB"/>
        </w:rPr>
        <w:t xml:space="preserve"> افراده </w:t>
      </w:r>
      <w:r w:rsidR="00B645EF">
        <w:rPr>
          <w:rFonts w:hint="cs"/>
          <w:b/>
          <w:bCs/>
          <w:sz w:val="28"/>
          <w:szCs w:val="28"/>
          <w:rtl/>
          <w:lang w:val="en-GB"/>
        </w:rPr>
        <w:t xml:space="preserve">فتعني استغنائه واستقلاله. </w:t>
      </w:r>
      <w:r w:rsidR="002401BB">
        <w:rPr>
          <w:rFonts w:hint="cs"/>
          <w:b/>
          <w:bCs/>
          <w:sz w:val="28"/>
          <w:szCs w:val="28"/>
          <w:rtl/>
          <w:lang w:val="en-GB"/>
        </w:rPr>
        <w:t>(ص</w:t>
      </w:r>
      <w:r w:rsidR="009A5CDC">
        <w:rPr>
          <w:rFonts w:hint="cs"/>
          <w:b/>
          <w:bCs/>
          <w:sz w:val="28"/>
          <w:szCs w:val="28"/>
          <w:rtl/>
          <w:lang w:val="en-GB"/>
        </w:rPr>
        <w:t xml:space="preserve">24م25) </w:t>
      </w:r>
    </w:p>
    <w:p w14:paraId="3BFF911D" w14:textId="77777777" w:rsidR="00B645EF" w:rsidRPr="00E35AAE" w:rsidRDefault="00B645EF" w:rsidP="00B27E9C">
      <w:pPr>
        <w:jc w:val="both"/>
        <w:rPr>
          <w:b/>
          <w:bCs/>
          <w:sz w:val="28"/>
          <w:szCs w:val="28"/>
          <w:rtl/>
          <w:lang w:val="en-GB"/>
        </w:rPr>
      </w:pPr>
    </w:p>
    <w:p w14:paraId="566ED75B" w14:textId="15E3304C" w:rsidR="0023056A" w:rsidRPr="00CA4CF7" w:rsidRDefault="00BE7EE6" w:rsidP="00CA4CF7">
      <w:pPr>
        <w:pStyle w:val="a3"/>
        <w:numPr>
          <w:ilvl w:val="0"/>
          <w:numId w:val="1"/>
        </w:numPr>
        <w:jc w:val="both"/>
        <w:rPr>
          <w:b/>
          <w:bCs/>
          <w:sz w:val="28"/>
          <w:szCs w:val="28"/>
          <w:u w:val="single"/>
          <w:rtl/>
          <w:lang w:val="en-GB"/>
        </w:rPr>
      </w:pPr>
      <w:r w:rsidRPr="00CA4CF7">
        <w:rPr>
          <w:rFonts w:hint="cs"/>
          <w:b/>
          <w:bCs/>
          <w:sz w:val="28"/>
          <w:szCs w:val="28"/>
          <w:u w:val="single"/>
          <w:rtl/>
          <w:lang w:val="en-GB"/>
        </w:rPr>
        <w:t xml:space="preserve">جنوب غرب البلاد </w:t>
      </w:r>
    </w:p>
    <w:p w14:paraId="7548A562" w14:textId="37C9E5F6" w:rsidR="00BE7EE6" w:rsidRDefault="00BE7EE6" w:rsidP="00B27E9C">
      <w:pPr>
        <w:jc w:val="both"/>
        <w:rPr>
          <w:b/>
          <w:bCs/>
          <w:sz w:val="28"/>
          <w:szCs w:val="28"/>
          <w:rtl/>
          <w:lang w:val="en-GB"/>
        </w:rPr>
      </w:pPr>
      <w:r>
        <w:rPr>
          <w:rFonts w:hint="cs"/>
          <w:b/>
          <w:bCs/>
          <w:sz w:val="28"/>
          <w:szCs w:val="28"/>
          <w:rtl/>
          <w:lang w:val="en-GB"/>
        </w:rPr>
        <w:t xml:space="preserve">تشمل </w:t>
      </w:r>
      <w:r w:rsidR="00FE640D">
        <w:rPr>
          <w:rFonts w:hint="cs"/>
          <w:b/>
          <w:bCs/>
          <w:sz w:val="28"/>
          <w:szCs w:val="28"/>
          <w:rtl/>
          <w:lang w:val="en-GB"/>
        </w:rPr>
        <w:t xml:space="preserve">منطقة </w:t>
      </w:r>
      <w:r>
        <w:rPr>
          <w:rFonts w:hint="cs"/>
          <w:b/>
          <w:bCs/>
          <w:sz w:val="28"/>
          <w:szCs w:val="28"/>
          <w:rtl/>
          <w:lang w:val="en-GB"/>
        </w:rPr>
        <w:t>عسير والمخلاف السليماني</w:t>
      </w:r>
      <w:r w:rsidR="005B1270">
        <w:rPr>
          <w:rFonts w:hint="cs"/>
          <w:b/>
          <w:bCs/>
          <w:sz w:val="28"/>
          <w:szCs w:val="28"/>
          <w:rtl/>
          <w:lang w:val="en-GB"/>
        </w:rPr>
        <w:t xml:space="preserve"> </w:t>
      </w:r>
      <w:r w:rsidR="009801D5">
        <w:rPr>
          <w:rFonts w:hint="cs"/>
          <w:b/>
          <w:bCs/>
          <w:sz w:val="28"/>
          <w:szCs w:val="28"/>
          <w:rtl/>
          <w:lang w:val="en-GB"/>
        </w:rPr>
        <w:t>(</w:t>
      </w:r>
      <w:r w:rsidR="000E7DC3">
        <w:rPr>
          <w:rFonts w:hint="cs"/>
          <w:b/>
          <w:bCs/>
          <w:sz w:val="28"/>
          <w:szCs w:val="28"/>
          <w:rtl/>
          <w:lang w:val="en-GB"/>
        </w:rPr>
        <w:t>جيزان) ونجران</w:t>
      </w:r>
    </w:p>
    <w:p w14:paraId="5C303E0C" w14:textId="11949EAC" w:rsidR="00A04897" w:rsidRDefault="005B1270" w:rsidP="00A04897">
      <w:pPr>
        <w:jc w:val="both"/>
        <w:rPr>
          <w:b/>
          <w:bCs/>
          <w:sz w:val="28"/>
          <w:szCs w:val="28"/>
          <w:rtl/>
          <w:lang w:val="en-GB"/>
        </w:rPr>
      </w:pPr>
      <w:r>
        <w:rPr>
          <w:rFonts w:hint="cs"/>
          <w:b/>
          <w:bCs/>
          <w:sz w:val="28"/>
          <w:szCs w:val="28"/>
          <w:rtl/>
          <w:lang w:val="en-GB"/>
        </w:rPr>
        <w:t>كانت القنفذة أخر</w:t>
      </w:r>
      <w:r w:rsidR="00BE7EE6">
        <w:rPr>
          <w:rFonts w:hint="cs"/>
          <w:b/>
          <w:bCs/>
          <w:sz w:val="28"/>
          <w:szCs w:val="28"/>
          <w:rtl/>
          <w:lang w:val="en-GB"/>
        </w:rPr>
        <w:t xml:space="preserve"> نقطه </w:t>
      </w:r>
      <w:r>
        <w:rPr>
          <w:rFonts w:hint="cs"/>
          <w:b/>
          <w:bCs/>
          <w:sz w:val="28"/>
          <w:szCs w:val="28"/>
          <w:rtl/>
          <w:lang w:val="en-GB"/>
        </w:rPr>
        <w:t xml:space="preserve">امتد </w:t>
      </w:r>
      <w:r w:rsidR="000E7DC3">
        <w:rPr>
          <w:rFonts w:hint="cs"/>
          <w:b/>
          <w:bCs/>
          <w:sz w:val="28"/>
          <w:szCs w:val="28"/>
          <w:rtl/>
          <w:lang w:val="en-GB"/>
        </w:rPr>
        <w:t>بها نفوذ</w:t>
      </w:r>
      <w:r w:rsidR="00BE7EE6">
        <w:rPr>
          <w:rFonts w:hint="cs"/>
          <w:b/>
          <w:bCs/>
          <w:sz w:val="28"/>
          <w:szCs w:val="28"/>
          <w:rtl/>
          <w:lang w:val="en-GB"/>
        </w:rPr>
        <w:t xml:space="preserve"> الاشراف في الحجاز جنوباً ومناطق سهول تهامة</w:t>
      </w:r>
      <w:r w:rsidR="00A04897">
        <w:rPr>
          <w:rFonts w:hint="cs"/>
          <w:b/>
          <w:bCs/>
          <w:sz w:val="28"/>
          <w:szCs w:val="28"/>
          <w:rtl/>
          <w:lang w:val="en-GB"/>
        </w:rPr>
        <w:t>، وبذلك تكون عسير وسراتها وتهماتها ضمن نفوذ اشراف الحجاز</w:t>
      </w:r>
      <w:r>
        <w:rPr>
          <w:rFonts w:hint="cs"/>
          <w:b/>
          <w:bCs/>
          <w:sz w:val="28"/>
          <w:szCs w:val="28"/>
          <w:rtl/>
          <w:lang w:val="en-GB"/>
        </w:rPr>
        <w:t xml:space="preserve"> </w:t>
      </w:r>
      <w:r w:rsidR="000E7DC3">
        <w:rPr>
          <w:rFonts w:hint="cs"/>
          <w:b/>
          <w:bCs/>
          <w:sz w:val="28"/>
          <w:szCs w:val="28"/>
          <w:rtl/>
          <w:lang w:val="en-GB"/>
        </w:rPr>
        <w:t>آنذاك،</w:t>
      </w:r>
      <w:r w:rsidR="00A04897">
        <w:rPr>
          <w:rFonts w:hint="cs"/>
          <w:b/>
          <w:bCs/>
          <w:sz w:val="28"/>
          <w:szCs w:val="28"/>
          <w:rtl/>
          <w:lang w:val="en-GB"/>
        </w:rPr>
        <w:t xml:space="preserve"> وتاريخياً تأثرت بالعوامل السياسية التي تأثر بها استقرار الحجاز من التنافس </w:t>
      </w:r>
      <w:r w:rsidR="004B7F4C">
        <w:rPr>
          <w:rFonts w:hint="cs"/>
          <w:b/>
          <w:bCs/>
          <w:sz w:val="28"/>
          <w:szCs w:val="28"/>
          <w:rtl/>
          <w:lang w:val="en-GB"/>
        </w:rPr>
        <w:t>والصراع الداخلي</w:t>
      </w:r>
      <w:r w:rsidR="00A04897">
        <w:rPr>
          <w:rFonts w:hint="cs"/>
          <w:b/>
          <w:bCs/>
          <w:sz w:val="28"/>
          <w:szCs w:val="28"/>
          <w:rtl/>
          <w:lang w:val="en-GB"/>
        </w:rPr>
        <w:t xml:space="preserve">، خاصة سهول تهامة </w:t>
      </w:r>
      <w:r w:rsidR="000E7DC3">
        <w:rPr>
          <w:rFonts w:hint="cs"/>
          <w:b/>
          <w:bCs/>
          <w:sz w:val="28"/>
          <w:szCs w:val="28"/>
          <w:rtl/>
          <w:lang w:val="en-GB"/>
        </w:rPr>
        <w:t>حيث كان</w:t>
      </w:r>
      <w:r w:rsidR="00A04897">
        <w:rPr>
          <w:rFonts w:hint="cs"/>
          <w:b/>
          <w:bCs/>
          <w:sz w:val="28"/>
          <w:szCs w:val="28"/>
          <w:rtl/>
          <w:lang w:val="en-GB"/>
        </w:rPr>
        <w:t xml:space="preserve"> التنقل والتحرك العسكري فيها </w:t>
      </w:r>
      <w:r w:rsidR="00EF10C4">
        <w:rPr>
          <w:rFonts w:hint="cs"/>
          <w:b/>
          <w:bCs/>
          <w:sz w:val="28"/>
          <w:szCs w:val="28"/>
          <w:rtl/>
          <w:lang w:val="en-GB"/>
        </w:rPr>
        <w:t>أيسر</w:t>
      </w:r>
      <w:r w:rsidR="00A04897">
        <w:rPr>
          <w:rFonts w:hint="cs"/>
          <w:b/>
          <w:bCs/>
          <w:sz w:val="28"/>
          <w:szCs w:val="28"/>
          <w:rtl/>
          <w:lang w:val="en-GB"/>
        </w:rPr>
        <w:t xml:space="preserve"> من المناطق الجبلية كعسير.</w:t>
      </w:r>
    </w:p>
    <w:p w14:paraId="7EFD8CF2" w14:textId="4A912C67" w:rsidR="00BE7EE6" w:rsidRDefault="00A04897" w:rsidP="00B27E9C">
      <w:pPr>
        <w:jc w:val="both"/>
        <w:rPr>
          <w:b/>
          <w:bCs/>
          <w:sz w:val="28"/>
          <w:szCs w:val="28"/>
          <w:rtl/>
          <w:lang w:val="en-GB"/>
        </w:rPr>
      </w:pPr>
      <w:r>
        <w:rPr>
          <w:rFonts w:hint="cs"/>
          <w:b/>
          <w:bCs/>
          <w:sz w:val="28"/>
          <w:szCs w:val="28"/>
          <w:rtl/>
          <w:lang w:val="en-GB"/>
        </w:rPr>
        <w:t xml:space="preserve"> </w:t>
      </w:r>
      <w:r w:rsidR="00BE7EE6">
        <w:rPr>
          <w:rFonts w:hint="cs"/>
          <w:b/>
          <w:bCs/>
          <w:sz w:val="28"/>
          <w:szCs w:val="28"/>
          <w:rtl/>
          <w:lang w:val="en-GB"/>
        </w:rPr>
        <w:t xml:space="preserve"> </w:t>
      </w:r>
    </w:p>
    <w:p w14:paraId="601512ED" w14:textId="15F377FE" w:rsidR="00BE7EE6" w:rsidRDefault="00DB547A" w:rsidP="00B27E9C">
      <w:pPr>
        <w:jc w:val="both"/>
        <w:rPr>
          <w:b/>
          <w:bCs/>
          <w:sz w:val="28"/>
          <w:szCs w:val="28"/>
          <w:rtl/>
          <w:lang w:val="en-GB"/>
        </w:rPr>
      </w:pPr>
      <w:r>
        <w:rPr>
          <w:rFonts w:hint="cs"/>
          <w:b/>
          <w:bCs/>
          <w:sz w:val="28"/>
          <w:szCs w:val="28"/>
          <w:rtl/>
          <w:lang w:val="en-GB"/>
        </w:rPr>
        <w:t xml:space="preserve">س /هل كانت </w:t>
      </w:r>
      <w:r w:rsidR="00960FD2">
        <w:rPr>
          <w:rFonts w:hint="cs"/>
          <w:b/>
          <w:bCs/>
          <w:sz w:val="28"/>
          <w:szCs w:val="28"/>
          <w:rtl/>
          <w:lang w:val="en-GB"/>
        </w:rPr>
        <w:t xml:space="preserve">الطبيعة </w:t>
      </w:r>
      <w:r w:rsidR="0063229B">
        <w:rPr>
          <w:rFonts w:hint="cs"/>
          <w:b/>
          <w:bCs/>
          <w:sz w:val="28"/>
          <w:szCs w:val="28"/>
          <w:rtl/>
          <w:lang w:val="en-GB"/>
        </w:rPr>
        <w:t>الجبلية</w:t>
      </w:r>
      <w:r w:rsidR="00BE7EE6">
        <w:rPr>
          <w:rFonts w:hint="cs"/>
          <w:b/>
          <w:bCs/>
          <w:sz w:val="28"/>
          <w:szCs w:val="28"/>
          <w:rtl/>
          <w:lang w:val="en-GB"/>
        </w:rPr>
        <w:t xml:space="preserve"> </w:t>
      </w:r>
      <w:r w:rsidR="00960FD2">
        <w:rPr>
          <w:rFonts w:hint="cs"/>
          <w:b/>
          <w:bCs/>
          <w:sz w:val="28"/>
          <w:szCs w:val="28"/>
          <w:rtl/>
          <w:lang w:val="en-GB"/>
        </w:rPr>
        <w:t>ل</w:t>
      </w:r>
      <w:r w:rsidR="00BE7EE6">
        <w:rPr>
          <w:rFonts w:hint="cs"/>
          <w:b/>
          <w:bCs/>
          <w:sz w:val="28"/>
          <w:szCs w:val="28"/>
          <w:rtl/>
          <w:lang w:val="en-GB"/>
        </w:rPr>
        <w:t xml:space="preserve">عسير </w:t>
      </w:r>
      <w:r w:rsidR="00200565">
        <w:rPr>
          <w:rFonts w:hint="cs"/>
          <w:b/>
          <w:bCs/>
          <w:sz w:val="28"/>
          <w:szCs w:val="28"/>
          <w:rtl/>
          <w:lang w:val="en-GB"/>
        </w:rPr>
        <w:t xml:space="preserve">ووضعها الاقتصادي </w:t>
      </w:r>
      <w:r w:rsidR="00BE7EE6">
        <w:rPr>
          <w:rFonts w:hint="cs"/>
          <w:b/>
          <w:bCs/>
          <w:sz w:val="28"/>
          <w:szCs w:val="28"/>
          <w:rtl/>
          <w:lang w:val="en-GB"/>
        </w:rPr>
        <w:t xml:space="preserve">سبب في عزلتها </w:t>
      </w:r>
      <w:r>
        <w:rPr>
          <w:rFonts w:hint="cs"/>
          <w:b/>
          <w:bCs/>
          <w:sz w:val="28"/>
          <w:szCs w:val="28"/>
          <w:rtl/>
          <w:lang w:val="en-GB"/>
        </w:rPr>
        <w:t>علمياً وسياسياً</w:t>
      </w:r>
      <w:r w:rsidR="000E7DC3">
        <w:rPr>
          <w:rFonts w:hint="cs"/>
          <w:b/>
          <w:bCs/>
          <w:sz w:val="28"/>
          <w:szCs w:val="28"/>
          <w:rtl/>
          <w:lang w:val="en-GB"/>
        </w:rPr>
        <w:t xml:space="preserve"> واجتماعياً؟</w:t>
      </w:r>
    </w:p>
    <w:p w14:paraId="605DCDB5" w14:textId="6AD401EC" w:rsidR="00DB547A" w:rsidRDefault="000E7DC3" w:rsidP="00823DBB">
      <w:pPr>
        <w:jc w:val="both"/>
        <w:rPr>
          <w:b/>
          <w:bCs/>
          <w:sz w:val="28"/>
          <w:szCs w:val="28"/>
          <w:rtl/>
          <w:lang w:val="en-GB"/>
        </w:rPr>
      </w:pPr>
      <w:r>
        <w:rPr>
          <w:rFonts w:hint="cs"/>
          <w:b/>
          <w:bCs/>
          <w:sz w:val="28"/>
          <w:szCs w:val="28"/>
          <w:rtl/>
          <w:lang w:val="en-GB"/>
        </w:rPr>
        <w:t xml:space="preserve">ج/ </w:t>
      </w:r>
      <w:r w:rsidR="00DB547A">
        <w:rPr>
          <w:rFonts w:hint="cs"/>
          <w:b/>
          <w:bCs/>
          <w:sz w:val="28"/>
          <w:szCs w:val="28"/>
          <w:rtl/>
          <w:lang w:val="en-GB"/>
        </w:rPr>
        <w:t xml:space="preserve">يؤكد الدكتور العثيمين أن عسير كانت في عزلة </w:t>
      </w:r>
      <w:r>
        <w:rPr>
          <w:rFonts w:hint="cs"/>
          <w:b/>
          <w:bCs/>
          <w:sz w:val="28"/>
          <w:szCs w:val="28"/>
          <w:rtl/>
          <w:lang w:val="en-GB"/>
        </w:rPr>
        <w:t xml:space="preserve">تامة </w:t>
      </w:r>
      <w:r w:rsidR="00DB547A">
        <w:rPr>
          <w:rFonts w:hint="cs"/>
          <w:b/>
          <w:bCs/>
          <w:sz w:val="28"/>
          <w:szCs w:val="28"/>
          <w:rtl/>
          <w:lang w:val="en-GB"/>
        </w:rPr>
        <w:t xml:space="preserve">بسبب جبلتيها </w:t>
      </w:r>
      <w:r w:rsidR="004B7F4C">
        <w:rPr>
          <w:rFonts w:hint="cs"/>
          <w:b/>
          <w:bCs/>
          <w:sz w:val="28"/>
          <w:szCs w:val="28"/>
          <w:rtl/>
          <w:lang w:val="en-GB"/>
        </w:rPr>
        <w:t>تضاريساً</w:t>
      </w:r>
      <w:r w:rsidR="00823DBB">
        <w:rPr>
          <w:rFonts w:hint="cs"/>
          <w:b/>
          <w:bCs/>
          <w:sz w:val="28"/>
          <w:szCs w:val="28"/>
          <w:rtl/>
          <w:lang w:val="en-GB"/>
        </w:rPr>
        <w:t>،</w:t>
      </w:r>
      <w:r w:rsidR="00DB547A">
        <w:rPr>
          <w:rFonts w:hint="cs"/>
          <w:b/>
          <w:bCs/>
          <w:sz w:val="28"/>
          <w:szCs w:val="28"/>
          <w:rtl/>
          <w:lang w:val="en-GB"/>
        </w:rPr>
        <w:t xml:space="preserve"> والذي عزلها علمياً واجتماعياً</w:t>
      </w:r>
      <w:r w:rsidR="004B7F4C">
        <w:rPr>
          <w:rFonts w:hint="cs"/>
          <w:b/>
          <w:bCs/>
          <w:sz w:val="28"/>
          <w:szCs w:val="28"/>
          <w:rtl/>
          <w:lang w:val="en-GB"/>
        </w:rPr>
        <w:t xml:space="preserve"> عن مراكز الحياة المدنية</w:t>
      </w:r>
      <w:r w:rsidR="00DB547A">
        <w:rPr>
          <w:rFonts w:hint="cs"/>
          <w:b/>
          <w:bCs/>
          <w:sz w:val="28"/>
          <w:szCs w:val="28"/>
          <w:rtl/>
          <w:lang w:val="en-GB"/>
        </w:rPr>
        <w:t>.</w:t>
      </w:r>
    </w:p>
    <w:p w14:paraId="1B1CFD8C" w14:textId="0DF49A53" w:rsidR="009A2F0F" w:rsidRDefault="00CA4CF7" w:rsidP="009F1C9B">
      <w:pPr>
        <w:jc w:val="both"/>
        <w:rPr>
          <w:b/>
          <w:bCs/>
          <w:sz w:val="28"/>
          <w:szCs w:val="28"/>
          <w:rtl/>
          <w:lang w:val="en-GB"/>
        </w:rPr>
      </w:pPr>
      <w:r>
        <w:rPr>
          <w:rFonts w:hint="cs"/>
          <w:b/>
          <w:bCs/>
          <w:sz w:val="28"/>
          <w:szCs w:val="28"/>
          <w:rtl/>
          <w:lang w:val="en-GB"/>
        </w:rPr>
        <w:t>-</w:t>
      </w:r>
      <w:r w:rsidR="00DB547A">
        <w:rPr>
          <w:rFonts w:hint="cs"/>
          <w:b/>
          <w:bCs/>
          <w:sz w:val="28"/>
          <w:szCs w:val="28"/>
          <w:rtl/>
          <w:lang w:val="en-GB"/>
        </w:rPr>
        <w:t>وهذا يعني</w:t>
      </w:r>
      <w:r w:rsidR="009F1C9B">
        <w:rPr>
          <w:rFonts w:hint="cs"/>
          <w:b/>
          <w:bCs/>
          <w:sz w:val="28"/>
          <w:szCs w:val="28"/>
          <w:rtl/>
          <w:lang w:val="en-GB"/>
        </w:rPr>
        <w:t xml:space="preserve"> أن </w:t>
      </w:r>
      <w:r w:rsidR="00BE7EE6">
        <w:rPr>
          <w:rFonts w:hint="cs"/>
          <w:b/>
          <w:bCs/>
          <w:sz w:val="28"/>
          <w:szCs w:val="28"/>
          <w:rtl/>
          <w:lang w:val="en-GB"/>
        </w:rPr>
        <w:t xml:space="preserve">الولاء في بيئة جبلية </w:t>
      </w:r>
      <w:r w:rsidR="00823DBB">
        <w:rPr>
          <w:rFonts w:hint="cs"/>
          <w:b/>
          <w:bCs/>
          <w:sz w:val="28"/>
          <w:szCs w:val="28"/>
          <w:rtl/>
          <w:lang w:val="en-GB"/>
        </w:rPr>
        <w:t xml:space="preserve">كعسير </w:t>
      </w:r>
      <w:r w:rsidR="00BE7EE6">
        <w:rPr>
          <w:rFonts w:hint="cs"/>
          <w:b/>
          <w:bCs/>
          <w:sz w:val="28"/>
          <w:szCs w:val="28"/>
          <w:rtl/>
          <w:lang w:val="en-GB"/>
        </w:rPr>
        <w:t>سيكون للقبائل المحلية وزعمائه</w:t>
      </w:r>
      <w:r w:rsidR="00780DCE">
        <w:rPr>
          <w:rFonts w:hint="cs"/>
          <w:b/>
          <w:bCs/>
          <w:sz w:val="28"/>
          <w:szCs w:val="28"/>
          <w:rtl/>
          <w:lang w:val="en-GB"/>
        </w:rPr>
        <w:t xml:space="preserve">ا، </w:t>
      </w:r>
      <w:r w:rsidR="009F1C9B">
        <w:rPr>
          <w:rFonts w:hint="cs"/>
          <w:b/>
          <w:bCs/>
          <w:sz w:val="28"/>
          <w:szCs w:val="28"/>
          <w:rtl/>
          <w:lang w:val="en-GB"/>
        </w:rPr>
        <w:t xml:space="preserve">وهذا يقلل من فرص الصراع </w:t>
      </w:r>
      <w:r w:rsidR="00823DBB">
        <w:rPr>
          <w:rFonts w:hint="cs"/>
          <w:b/>
          <w:bCs/>
          <w:sz w:val="28"/>
          <w:szCs w:val="28"/>
          <w:rtl/>
          <w:lang w:val="en-GB"/>
        </w:rPr>
        <w:t xml:space="preserve">مع </w:t>
      </w:r>
      <w:r w:rsidR="009F1C9B">
        <w:rPr>
          <w:rFonts w:hint="cs"/>
          <w:b/>
          <w:bCs/>
          <w:sz w:val="28"/>
          <w:szCs w:val="28"/>
          <w:rtl/>
          <w:lang w:val="en-GB"/>
        </w:rPr>
        <w:t xml:space="preserve">قوى </w:t>
      </w:r>
      <w:r w:rsidR="00823DBB">
        <w:rPr>
          <w:rFonts w:hint="cs"/>
          <w:b/>
          <w:bCs/>
          <w:sz w:val="28"/>
          <w:szCs w:val="28"/>
          <w:rtl/>
          <w:lang w:val="en-GB"/>
        </w:rPr>
        <w:t xml:space="preserve">من </w:t>
      </w:r>
      <w:r w:rsidR="009F1C9B">
        <w:rPr>
          <w:rFonts w:hint="cs"/>
          <w:b/>
          <w:bCs/>
          <w:sz w:val="28"/>
          <w:szCs w:val="28"/>
          <w:rtl/>
          <w:lang w:val="en-GB"/>
        </w:rPr>
        <w:t xml:space="preserve">خارج المنطقة، ثم أن </w:t>
      </w:r>
      <w:r w:rsidR="00780DCE">
        <w:rPr>
          <w:rFonts w:hint="cs"/>
          <w:b/>
          <w:bCs/>
          <w:sz w:val="28"/>
          <w:szCs w:val="28"/>
          <w:rtl/>
          <w:lang w:val="en-GB"/>
        </w:rPr>
        <w:t>الحياة الاقتصادية قائمة عل</w:t>
      </w:r>
      <w:r w:rsidR="009F1C9B">
        <w:rPr>
          <w:rFonts w:hint="cs"/>
          <w:b/>
          <w:bCs/>
          <w:sz w:val="28"/>
          <w:szCs w:val="28"/>
          <w:rtl/>
          <w:lang w:val="en-GB"/>
        </w:rPr>
        <w:t>ى النشاط الزراعي</w:t>
      </w:r>
      <w:r w:rsidR="00780DCE">
        <w:rPr>
          <w:rFonts w:hint="cs"/>
          <w:b/>
          <w:bCs/>
          <w:sz w:val="28"/>
          <w:szCs w:val="28"/>
          <w:rtl/>
          <w:lang w:val="en-GB"/>
        </w:rPr>
        <w:t xml:space="preserve"> </w:t>
      </w:r>
      <w:r w:rsidR="009F1C9B">
        <w:rPr>
          <w:rFonts w:hint="cs"/>
          <w:b/>
          <w:bCs/>
          <w:sz w:val="28"/>
          <w:szCs w:val="28"/>
          <w:rtl/>
          <w:lang w:val="en-GB"/>
        </w:rPr>
        <w:t>داخل إقليم عسير</w:t>
      </w:r>
      <w:r w:rsidR="000E7DC3">
        <w:rPr>
          <w:rFonts w:hint="cs"/>
          <w:b/>
          <w:bCs/>
          <w:sz w:val="28"/>
          <w:szCs w:val="28"/>
          <w:rtl/>
          <w:lang w:val="en-GB"/>
        </w:rPr>
        <w:t>،</w:t>
      </w:r>
      <w:r w:rsidR="009F1C9B">
        <w:rPr>
          <w:rFonts w:hint="cs"/>
          <w:b/>
          <w:bCs/>
          <w:sz w:val="28"/>
          <w:szCs w:val="28"/>
          <w:rtl/>
          <w:lang w:val="en-GB"/>
        </w:rPr>
        <w:t xml:space="preserve"> مما </w:t>
      </w:r>
      <w:r w:rsidR="004350CB">
        <w:rPr>
          <w:rFonts w:hint="cs"/>
          <w:b/>
          <w:bCs/>
          <w:sz w:val="28"/>
          <w:szCs w:val="28"/>
          <w:rtl/>
          <w:lang w:val="en-GB"/>
        </w:rPr>
        <w:t>أحدث حاله من ال</w:t>
      </w:r>
      <w:r w:rsidR="009F1C9B">
        <w:rPr>
          <w:rFonts w:hint="cs"/>
          <w:b/>
          <w:bCs/>
          <w:sz w:val="28"/>
          <w:szCs w:val="28"/>
          <w:rtl/>
          <w:lang w:val="en-GB"/>
        </w:rPr>
        <w:t xml:space="preserve">هدوء </w:t>
      </w:r>
      <w:r w:rsidR="004350CB">
        <w:rPr>
          <w:rFonts w:hint="cs"/>
          <w:b/>
          <w:bCs/>
          <w:sz w:val="28"/>
          <w:szCs w:val="28"/>
          <w:rtl/>
          <w:lang w:val="en-GB"/>
        </w:rPr>
        <w:t>ال</w:t>
      </w:r>
      <w:r w:rsidR="009F1C9B">
        <w:rPr>
          <w:rFonts w:hint="cs"/>
          <w:b/>
          <w:bCs/>
          <w:sz w:val="28"/>
          <w:szCs w:val="28"/>
          <w:rtl/>
          <w:lang w:val="en-GB"/>
        </w:rPr>
        <w:t xml:space="preserve">نسبي في الحياة السياسية والاجتماعية. كما أن </w:t>
      </w:r>
      <w:r w:rsidR="009A2F0F">
        <w:rPr>
          <w:rFonts w:hint="cs"/>
          <w:b/>
          <w:bCs/>
          <w:sz w:val="28"/>
          <w:szCs w:val="28"/>
          <w:rtl/>
          <w:lang w:val="en-GB"/>
        </w:rPr>
        <w:t>الظروف الاقتصادية المستقرة والجغرافية للمنطقة جعلت عسير بعيده عن التيارات المذهبية والصراعات الأخرى</w:t>
      </w:r>
      <w:r w:rsidR="000E7DC3">
        <w:rPr>
          <w:rFonts w:hint="cs"/>
          <w:b/>
          <w:bCs/>
          <w:sz w:val="28"/>
          <w:szCs w:val="28"/>
          <w:rtl/>
          <w:lang w:val="en-GB"/>
        </w:rPr>
        <w:t xml:space="preserve"> وسهل تقبلهم لدعوة الشيخ محمد بن </w:t>
      </w:r>
      <w:proofErr w:type="gramStart"/>
      <w:r w:rsidR="000E7DC3">
        <w:rPr>
          <w:rFonts w:hint="cs"/>
          <w:b/>
          <w:bCs/>
          <w:sz w:val="28"/>
          <w:szCs w:val="28"/>
          <w:rtl/>
          <w:lang w:val="en-GB"/>
        </w:rPr>
        <w:t>عبدالوهاب</w:t>
      </w:r>
      <w:proofErr w:type="gramEnd"/>
      <w:r w:rsidR="000E7DC3">
        <w:rPr>
          <w:rFonts w:hint="cs"/>
          <w:b/>
          <w:bCs/>
          <w:sz w:val="28"/>
          <w:szCs w:val="28"/>
          <w:rtl/>
          <w:lang w:val="en-GB"/>
        </w:rPr>
        <w:t xml:space="preserve"> الإصلاحية ودخولهم في نفوذ الدولة السعودية في مرحلتها الأولى ثم التي </w:t>
      </w:r>
      <w:r w:rsidR="0075676C">
        <w:rPr>
          <w:rFonts w:hint="cs"/>
          <w:b/>
          <w:bCs/>
          <w:sz w:val="28"/>
          <w:szCs w:val="28"/>
          <w:rtl/>
          <w:lang w:val="en-GB"/>
        </w:rPr>
        <w:t>تليها.</w:t>
      </w:r>
      <w:r w:rsidR="009A2F0F">
        <w:rPr>
          <w:rFonts w:hint="cs"/>
          <w:b/>
          <w:bCs/>
          <w:sz w:val="28"/>
          <w:szCs w:val="28"/>
          <w:rtl/>
          <w:lang w:val="en-GB"/>
        </w:rPr>
        <w:t xml:space="preserve"> </w:t>
      </w:r>
    </w:p>
    <w:p w14:paraId="42379264" w14:textId="5F1FDC64" w:rsidR="00EB67B5" w:rsidRDefault="00CA4CF7" w:rsidP="00B27E9C">
      <w:pPr>
        <w:jc w:val="both"/>
        <w:rPr>
          <w:b/>
          <w:bCs/>
          <w:sz w:val="28"/>
          <w:szCs w:val="28"/>
          <w:rtl/>
          <w:lang w:val="en-GB"/>
        </w:rPr>
      </w:pPr>
      <w:r>
        <w:rPr>
          <w:rFonts w:hint="cs"/>
          <w:b/>
          <w:bCs/>
          <w:sz w:val="28"/>
          <w:szCs w:val="28"/>
          <w:rtl/>
          <w:lang w:val="en-GB"/>
        </w:rPr>
        <w:t>-</w:t>
      </w:r>
      <w:r w:rsidR="00EB67B5">
        <w:rPr>
          <w:rFonts w:hint="cs"/>
          <w:b/>
          <w:bCs/>
          <w:sz w:val="28"/>
          <w:szCs w:val="28"/>
          <w:rtl/>
          <w:lang w:val="en-GB"/>
        </w:rPr>
        <w:t xml:space="preserve">المخلاف السليماني (جيزان) </w:t>
      </w:r>
      <w:r w:rsidR="00F62952">
        <w:rPr>
          <w:rFonts w:hint="cs"/>
          <w:b/>
          <w:bCs/>
          <w:sz w:val="28"/>
          <w:szCs w:val="28"/>
          <w:rtl/>
          <w:lang w:val="en-GB"/>
        </w:rPr>
        <w:t xml:space="preserve">كان قد </w:t>
      </w:r>
      <w:r w:rsidR="0075676C">
        <w:rPr>
          <w:rFonts w:hint="cs"/>
          <w:b/>
          <w:bCs/>
          <w:sz w:val="28"/>
          <w:szCs w:val="28"/>
          <w:rtl/>
          <w:lang w:val="en-GB"/>
        </w:rPr>
        <w:t>خضع لمرحلة من الوحدة</w:t>
      </w:r>
      <w:r w:rsidR="00EB67B5">
        <w:rPr>
          <w:rFonts w:hint="cs"/>
          <w:b/>
          <w:bCs/>
          <w:sz w:val="28"/>
          <w:szCs w:val="28"/>
          <w:rtl/>
          <w:lang w:val="en-GB"/>
        </w:rPr>
        <w:t xml:space="preserve"> </w:t>
      </w:r>
      <w:r w:rsidR="0075676C">
        <w:rPr>
          <w:rFonts w:hint="cs"/>
          <w:b/>
          <w:bCs/>
          <w:sz w:val="28"/>
          <w:szCs w:val="28"/>
          <w:rtl/>
          <w:lang w:val="en-GB"/>
        </w:rPr>
        <w:t>ال</w:t>
      </w:r>
      <w:r w:rsidR="00EB67B5">
        <w:rPr>
          <w:rFonts w:hint="cs"/>
          <w:b/>
          <w:bCs/>
          <w:sz w:val="28"/>
          <w:szCs w:val="28"/>
          <w:rtl/>
          <w:lang w:val="en-GB"/>
        </w:rPr>
        <w:t>إقليمية</w:t>
      </w:r>
      <w:r w:rsidR="00C10E9C">
        <w:rPr>
          <w:rFonts w:hint="cs"/>
          <w:b/>
          <w:bCs/>
          <w:sz w:val="28"/>
          <w:szCs w:val="28"/>
          <w:rtl/>
          <w:lang w:val="en-GB"/>
        </w:rPr>
        <w:t xml:space="preserve"> </w:t>
      </w:r>
      <w:r w:rsidR="0075676C">
        <w:rPr>
          <w:rFonts w:hint="cs"/>
          <w:b/>
          <w:bCs/>
          <w:sz w:val="28"/>
          <w:szCs w:val="28"/>
          <w:rtl/>
          <w:lang w:val="en-GB"/>
        </w:rPr>
        <w:t xml:space="preserve">حتى القرن </w:t>
      </w:r>
      <w:r w:rsidR="00C10E9C">
        <w:rPr>
          <w:rFonts w:hint="cs"/>
          <w:b/>
          <w:bCs/>
          <w:sz w:val="28"/>
          <w:szCs w:val="28"/>
          <w:rtl/>
          <w:lang w:val="en-GB"/>
        </w:rPr>
        <w:t xml:space="preserve">الرابع عشر للهجرة </w:t>
      </w:r>
      <w:r w:rsidR="00EB67B5">
        <w:rPr>
          <w:rFonts w:hint="cs"/>
          <w:b/>
          <w:bCs/>
          <w:sz w:val="28"/>
          <w:szCs w:val="28"/>
          <w:rtl/>
          <w:lang w:val="en-GB"/>
        </w:rPr>
        <w:t xml:space="preserve">على </w:t>
      </w:r>
      <w:r w:rsidR="0075676C">
        <w:rPr>
          <w:rFonts w:hint="cs"/>
          <w:b/>
          <w:bCs/>
          <w:sz w:val="28"/>
          <w:szCs w:val="28"/>
          <w:rtl/>
          <w:lang w:val="en-GB"/>
        </w:rPr>
        <w:t xml:space="preserve">يد حاكمه </w:t>
      </w:r>
      <w:r w:rsidR="00EB67B5">
        <w:rPr>
          <w:rFonts w:hint="cs"/>
          <w:b/>
          <w:bCs/>
          <w:sz w:val="28"/>
          <w:szCs w:val="28"/>
          <w:rtl/>
          <w:lang w:val="en-GB"/>
        </w:rPr>
        <w:t>سليمان بن طرف الحكمي</w:t>
      </w:r>
      <w:r w:rsidR="00000123">
        <w:rPr>
          <w:rFonts w:hint="cs"/>
          <w:b/>
          <w:bCs/>
          <w:sz w:val="28"/>
          <w:szCs w:val="28"/>
          <w:rtl/>
          <w:lang w:val="en-GB"/>
        </w:rPr>
        <w:t xml:space="preserve"> الذي ينتسب له الاقليم</w:t>
      </w:r>
      <w:r w:rsidR="00EB67B5">
        <w:rPr>
          <w:rFonts w:hint="cs"/>
          <w:b/>
          <w:bCs/>
          <w:sz w:val="28"/>
          <w:szCs w:val="28"/>
          <w:rtl/>
          <w:lang w:val="en-GB"/>
        </w:rPr>
        <w:t>،</w:t>
      </w:r>
      <w:r w:rsidR="00C10E9C">
        <w:rPr>
          <w:rFonts w:hint="cs"/>
          <w:b/>
          <w:bCs/>
          <w:sz w:val="28"/>
          <w:szCs w:val="28"/>
          <w:rtl/>
          <w:lang w:val="en-GB"/>
        </w:rPr>
        <w:t xml:space="preserve"> و</w:t>
      </w:r>
      <w:r w:rsidR="00EB67B5">
        <w:rPr>
          <w:rFonts w:hint="cs"/>
          <w:b/>
          <w:bCs/>
          <w:sz w:val="28"/>
          <w:szCs w:val="28"/>
          <w:rtl/>
          <w:lang w:val="en-GB"/>
        </w:rPr>
        <w:t>بنهاية حكمة أصبح</w:t>
      </w:r>
      <w:r w:rsidR="0075676C">
        <w:rPr>
          <w:rFonts w:hint="cs"/>
          <w:b/>
          <w:bCs/>
          <w:sz w:val="28"/>
          <w:szCs w:val="28"/>
          <w:rtl/>
          <w:lang w:val="en-GB"/>
        </w:rPr>
        <w:t xml:space="preserve"> </w:t>
      </w:r>
      <w:proofErr w:type="gramStart"/>
      <w:r w:rsidR="0075676C">
        <w:rPr>
          <w:rFonts w:hint="cs"/>
          <w:b/>
          <w:bCs/>
          <w:sz w:val="28"/>
          <w:szCs w:val="28"/>
          <w:rtl/>
          <w:lang w:val="en-GB"/>
        </w:rPr>
        <w:t xml:space="preserve">المخلاف </w:t>
      </w:r>
      <w:r w:rsidR="00EB67B5">
        <w:rPr>
          <w:rFonts w:hint="cs"/>
          <w:b/>
          <w:bCs/>
          <w:sz w:val="28"/>
          <w:szCs w:val="28"/>
          <w:rtl/>
          <w:lang w:val="en-GB"/>
        </w:rPr>
        <w:t xml:space="preserve"> </w:t>
      </w:r>
      <w:r w:rsidR="00F62952">
        <w:rPr>
          <w:rFonts w:hint="cs"/>
          <w:b/>
          <w:bCs/>
          <w:sz w:val="28"/>
          <w:szCs w:val="28"/>
          <w:rtl/>
          <w:lang w:val="en-GB"/>
        </w:rPr>
        <w:t>إ</w:t>
      </w:r>
      <w:r w:rsidR="00EB67B5">
        <w:rPr>
          <w:rFonts w:hint="cs"/>
          <w:b/>
          <w:bCs/>
          <w:sz w:val="28"/>
          <w:szCs w:val="28"/>
          <w:rtl/>
          <w:lang w:val="en-GB"/>
        </w:rPr>
        <w:t>مارات</w:t>
      </w:r>
      <w:proofErr w:type="gramEnd"/>
      <w:r w:rsidR="00C10E9C">
        <w:rPr>
          <w:rFonts w:hint="cs"/>
          <w:b/>
          <w:bCs/>
          <w:sz w:val="28"/>
          <w:szCs w:val="28"/>
          <w:rtl/>
          <w:lang w:val="en-GB"/>
        </w:rPr>
        <w:t xml:space="preserve"> مقسمه بين الزعماء المحليين</w:t>
      </w:r>
      <w:r w:rsidR="0075676C">
        <w:rPr>
          <w:rFonts w:hint="cs"/>
          <w:b/>
          <w:bCs/>
          <w:sz w:val="28"/>
          <w:szCs w:val="28"/>
          <w:rtl/>
          <w:lang w:val="en-GB"/>
        </w:rPr>
        <w:t>،</w:t>
      </w:r>
      <w:r w:rsidR="00C10E9C">
        <w:rPr>
          <w:rFonts w:hint="cs"/>
          <w:b/>
          <w:bCs/>
          <w:sz w:val="28"/>
          <w:szCs w:val="28"/>
          <w:rtl/>
          <w:lang w:val="en-GB"/>
        </w:rPr>
        <w:t xml:space="preserve"> وكان أ</w:t>
      </w:r>
      <w:r w:rsidR="00EB67B5">
        <w:rPr>
          <w:rFonts w:hint="cs"/>
          <w:b/>
          <w:bCs/>
          <w:sz w:val="28"/>
          <w:szCs w:val="28"/>
          <w:rtl/>
          <w:lang w:val="en-GB"/>
        </w:rPr>
        <w:t>غلبهم يميل</w:t>
      </w:r>
      <w:r w:rsidR="00C10E9C">
        <w:rPr>
          <w:rFonts w:hint="cs"/>
          <w:b/>
          <w:bCs/>
          <w:sz w:val="28"/>
          <w:szCs w:val="28"/>
          <w:rtl/>
          <w:lang w:val="en-GB"/>
        </w:rPr>
        <w:t xml:space="preserve"> مذهبياً </w:t>
      </w:r>
      <w:r w:rsidR="00000123">
        <w:rPr>
          <w:rFonts w:hint="cs"/>
          <w:b/>
          <w:bCs/>
          <w:sz w:val="28"/>
          <w:szCs w:val="28"/>
          <w:rtl/>
          <w:lang w:val="en-GB"/>
        </w:rPr>
        <w:t>وسياسياً</w:t>
      </w:r>
      <w:r w:rsidR="00EB67B5">
        <w:rPr>
          <w:rFonts w:hint="cs"/>
          <w:b/>
          <w:bCs/>
          <w:sz w:val="28"/>
          <w:szCs w:val="28"/>
          <w:rtl/>
          <w:lang w:val="en-GB"/>
        </w:rPr>
        <w:t xml:space="preserve"> لحكام صنعاء.</w:t>
      </w:r>
    </w:p>
    <w:p w14:paraId="68F7D873" w14:textId="73986DE6" w:rsidR="005649B1" w:rsidRDefault="00CA4CF7" w:rsidP="005649B1">
      <w:pPr>
        <w:jc w:val="both"/>
        <w:rPr>
          <w:b/>
          <w:bCs/>
          <w:sz w:val="28"/>
          <w:szCs w:val="28"/>
          <w:rtl/>
          <w:lang w:val="en-GB"/>
        </w:rPr>
      </w:pPr>
      <w:r>
        <w:rPr>
          <w:rFonts w:hint="cs"/>
          <w:b/>
          <w:bCs/>
          <w:sz w:val="28"/>
          <w:szCs w:val="28"/>
          <w:rtl/>
          <w:lang w:val="en-GB"/>
        </w:rPr>
        <w:t>-</w:t>
      </w:r>
      <w:r w:rsidR="00000123">
        <w:rPr>
          <w:rFonts w:hint="cs"/>
          <w:b/>
          <w:bCs/>
          <w:sz w:val="28"/>
          <w:szCs w:val="28"/>
          <w:rtl/>
          <w:lang w:val="en-GB"/>
        </w:rPr>
        <w:t xml:space="preserve">اما </w:t>
      </w:r>
      <w:r w:rsidR="000863D0">
        <w:rPr>
          <w:rFonts w:hint="cs"/>
          <w:b/>
          <w:bCs/>
          <w:sz w:val="28"/>
          <w:szCs w:val="28"/>
          <w:rtl/>
          <w:lang w:val="en-GB"/>
        </w:rPr>
        <w:t xml:space="preserve">نجران </w:t>
      </w:r>
      <w:r w:rsidR="00000123">
        <w:rPr>
          <w:rFonts w:hint="cs"/>
          <w:b/>
          <w:bCs/>
          <w:sz w:val="28"/>
          <w:szCs w:val="28"/>
          <w:rtl/>
          <w:lang w:val="en-GB"/>
        </w:rPr>
        <w:t xml:space="preserve">فقد </w:t>
      </w:r>
      <w:r w:rsidR="000863D0">
        <w:rPr>
          <w:rFonts w:hint="cs"/>
          <w:b/>
          <w:bCs/>
          <w:sz w:val="28"/>
          <w:szCs w:val="28"/>
          <w:rtl/>
          <w:lang w:val="en-GB"/>
        </w:rPr>
        <w:t xml:space="preserve">وصلت </w:t>
      </w:r>
      <w:r w:rsidR="00515294">
        <w:rPr>
          <w:rFonts w:hint="cs"/>
          <w:b/>
          <w:bCs/>
          <w:sz w:val="28"/>
          <w:szCs w:val="28"/>
          <w:rtl/>
          <w:lang w:val="en-GB"/>
        </w:rPr>
        <w:t>إ</w:t>
      </w:r>
      <w:r w:rsidR="000863D0">
        <w:rPr>
          <w:rFonts w:hint="cs"/>
          <w:b/>
          <w:bCs/>
          <w:sz w:val="28"/>
          <w:szCs w:val="28"/>
          <w:rtl/>
          <w:lang w:val="en-GB"/>
        </w:rPr>
        <w:t>ليها في</w:t>
      </w:r>
      <w:r w:rsidR="00000123">
        <w:rPr>
          <w:rFonts w:hint="cs"/>
          <w:b/>
          <w:bCs/>
          <w:sz w:val="28"/>
          <w:szCs w:val="28"/>
          <w:rtl/>
          <w:lang w:val="en-GB"/>
        </w:rPr>
        <w:t xml:space="preserve"> أواخر </w:t>
      </w:r>
      <w:r w:rsidR="000863D0">
        <w:rPr>
          <w:rFonts w:hint="cs"/>
          <w:b/>
          <w:bCs/>
          <w:sz w:val="28"/>
          <w:szCs w:val="28"/>
          <w:rtl/>
          <w:lang w:val="en-GB"/>
        </w:rPr>
        <w:t xml:space="preserve">القرن </w:t>
      </w:r>
      <w:r w:rsidR="00000123">
        <w:rPr>
          <w:rFonts w:hint="cs"/>
          <w:b/>
          <w:bCs/>
          <w:sz w:val="28"/>
          <w:szCs w:val="28"/>
          <w:rtl/>
          <w:lang w:val="en-GB"/>
        </w:rPr>
        <w:t>الثالث عشر الهجري</w:t>
      </w:r>
      <w:r w:rsidR="000863D0">
        <w:rPr>
          <w:rFonts w:hint="cs"/>
          <w:b/>
          <w:bCs/>
          <w:sz w:val="28"/>
          <w:szCs w:val="28"/>
          <w:rtl/>
          <w:lang w:val="en-GB"/>
        </w:rPr>
        <w:t xml:space="preserve"> الحركة </w:t>
      </w:r>
      <w:proofErr w:type="spellStart"/>
      <w:r w:rsidR="007F1C6D">
        <w:rPr>
          <w:rFonts w:hint="cs"/>
          <w:b/>
          <w:bCs/>
          <w:sz w:val="28"/>
          <w:szCs w:val="28"/>
          <w:rtl/>
          <w:lang w:val="en-GB"/>
        </w:rPr>
        <w:t>القرموطيه</w:t>
      </w:r>
      <w:proofErr w:type="spellEnd"/>
      <w:r w:rsidR="007F1C6D">
        <w:rPr>
          <w:rFonts w:hint="cs"/>
          <w:b/>
          <w:bCs/>
          <w:sz w:val="28"/>
          <w:szCs w:val="28"/>
          <w:rtl/>
          <w:lang w:val="en-GB"/>
        </w:rPr>
        <w:t xml:space="preserve"> </w:t>
      </w:r>
      <w:proofErr w:type="gramStart"/>
      <w:r w:rsidR="002D4DCB">
        <w:rPr>
          <w:rFonts w:hint="cs"/>
          <w:b/>
          <w:bCs/>
          <w:sz w:val="28"/>
          <w:szCs w:val="28"/>
          <w:rtl/>
          <w:lang w:val="en-GB"/>
        </w:rPr>
        <w:t>( حركة</w:t>
      </w:r>
      <w:proofErr w:type="gramEnd"/>
      <w:r w:rsidR="002D4DCB">
        <w:rPr>
          <w:rFonts w:hint="cs"/>
          <w:b/>
          <w:bCs/>
          <w:sz w:val="28"/>
          <w:szCs w:val="28"/>
          <w:rtl/>
          <w:lang w:val="en-GB"/>
        </w:rPr>
        <w:t xml:space="preserve"> أنشقت عن الدولة الفاطمية وأخذت بع</w:t>
      </w:r>
      <w:r w:rsidR="007F1C6D">
        <w:rPr>
          <w:rFonts w:hint="cs"/>
          <w:b/>
          <w:bCs/>
          <w:sz w:val="28"/>
          <w:szCs w:val="28"/>
          <w:rtl/>
          <w:lang w:val="en-GB"/>
        </w:rPr>
        <w:t>د</w:t>
      </w:r>
      <w:r w:rsidR="002D4DCB">
        <w:rPr>
          <w:rFonts w:hint="cs"/>
          <w:b/>
          <w:bCs/>
          <w:sz w:val="28"/>
          <w:szCs w:val="28"/>
          <w:rtl/>
          <w:lang w:val="en-GB"/>
        </w:rPr>
        <w:t xml:space="preserve"> ديني واجتماعي في منطقة الاحساء) </w:t>
      </w:r>
      <w:r w:rsidR="00FF4D9D">
        <w:rPr>
          <w:rFonts w:hint="cs"/>
          <w:b/>
          <w:bCs/>
          <w:sz w:val="28"/>
          <w:szCs w:val="28"/>
          <w:rtl/>
          <w:lang w:val="en-GB"/>
        </w:rPr>
        <w:t>،</w:t>
      </w:r>
      <w:r w:rsidR="00000123">
        <w:rPr>
          <w:rFonts w:hint="cs"/>
          <w:b/>
          <w:bCs/>
          <w:sz w:val="28"/>
          <w:szCs w:val="28"/>
          <w:rtl/>
          <w:lang w:val="en-GB"/>
        </w:rPr>
        <w:t xml:space="preserve"> </w:t>
      </w:r>
      <w:r w:rsidR="00471016">
        <w:rPr>
          <w:rFonts w:hint="cs"/>
          <w:b/>
          <w:bCs/>
          <w:sz w:val="28"/>
          <w:szCs w:val="28"/>
          <w:rtl/>
          <w:lang w:val="en-GB"/>
        </w:rPr>
        <w:t>ثم انحصر في</w:t>
      </w:r>
      <w:r w:rsidR="00F11FB2">
        <w:rPr>
          <w:rFonts w:hint="cs"/>
          <w:b/>
          <w:bCs/>
          <w:sz w:val="28"/>
          <w:szCs w:val="28"/>
          <w:rtl/>
          <w:lang w:val="en-GB"/>
        </w:rPr>
        <w:t xml:space="preserve">ها </w:t>
      </w:r>
      <w:r w:rsidR="00471016">
        <w:rPr>
          <w:rFonts w:hint="cs"/>
          <w:b/>
          <w:bCs/>
          <w:sz w:val="28"/>
          <w:szCs w:val="28"/>
          <w:rtl/>
          <w:lang w:val="en-GB"/>
        </w:rPr>
        <w:lastRenderedPageBreak/>
        <w:t>الإسماعيليو</w:t>
      </w:r>
      <w:r w:rsidR="00471016">
        <w:rPr>
          <w:rFonts w:hint="eastAsia"/>
          <w:b/>
          <w:bCs/>
          <w:sz w:val="28"/>
          <w:szCs w:val="28"/>
          <w:rtl/>
          <w:lang w:val="en-GB"/>
        </w:rPr>
        <w:t>ن</w:t>
      </w:r>
      <w:r w:rsidR="00471016">
        <w:rPr>
          <w:rFonts w:hint="cs"/>
          <w:b/>
          <w:bCs/>
          <w:sz w:val="28"/>
          <w:szCs w:val="28"/>
          <w:rtl/>
          <w:lang w:val="en-GB"/>
        </w:rPr>
        <w:t xml:space="preserve"> بعد هزيمتهم من الزيديون </w:t>
      </w:r>
      <w:r w:rsidR="00FF4D9D">
        <w:rPr>
          <w:rFonts w:hint="cs"/>
          <w:b/>
          <w:bCs/>
          <w:sz w:val="28"/>
          <w:szCs w:val="28"/>
          <w:rtl/>
          <w:lang w:val="en-GB"/>
        </w:rPr>
        <w:t>،</w:t>
      </w:r>
      <w:r w:rsidR="000863D0">
        <w:rPr>
          <w:rFonts w:hint="cs"/>
          <w:b/>
          <w:bCs/>
          <w:sz w:val="28"/>
          <w:szCs w:val="28"/>
          <w:rtl/>
          <w:lang w:val="en-GB"/>
        </w:rPr>
        <w:t xml:space="preserve">ثم دانت </w:t>
      </w:r>
      <w:r w:rsidR="00471016">
        <w:rPr>
          <w:rFonts w:hint="cs"/>
          <w:b/>
          <w:bCs/>
          <w:sz w:val="28"/>
          <w:szCs w:val="28"/>
          <w:rtl/>
          <w:lang w:val="en-GB"/>
        </w:rPr>
        <w:t>لزعامة</w:t>
      </w:r>
      <w:r w:rsidR="000863D0">
        <w:rPr>
          <w:rFonts w:hint="cs"/>
          <w:b/>
          <w:bCs/>
          <w:sz w:val="28"/>
          <w:szCs w:val="28"/>
          <w:rtl/>
          <w:lang w:val="en-GB"/>
        </w:rPr>
        <w:t xml:space="preserve"> </w:t>
      </w:r>
      <w:r>
        <w:rPr>
          <w:rFonts w:hint="cs"/>
          <w:b/>
          <w:bCs/>
          <w:sz w:val="28"/>
          <w:szCs w:val="28"/>
          <w:rtl/>
          <w:lang w:val="en-GB"/>
        </w:rPr>
        <w:t xml:space="preserve">لأسرة </w:t>
      </w:r>
      <w:r w:rsidR="00F11FB2">
        <w:rPr>
          <w:rFonts w:hint="cs"/>
          <w:b/>
          <w:bCs/>
          <w:sz w:val="28"/>
          <w:szCs w:val="28"/>
          <w:rtl/>
          <w:lang w:val="en-GB"/>
        </w:rPr>
        <w:t>المكارمة</w:t>
      </w:r>
      <w:r w:rsidR="000863D0">
        <w:rPr>
          <w:rFonts w:hint="cs"/>
          <w:b/>
          <w:bCs/>
          <w:sz w:val="28"/>
          <w:szCs w:val="28"/>
          <w:rtl/>
          <w:lang w:val="en-GB"/>
        </w:rPr>
        <w:t xml:space="preserve"> حتى</w:t>
      </w:r>
      <w:r w:rsidR="00F11FB2">
        <w:rPr>
          <w:rFonts w:hint="cs"/>
          <w:b/>
          <w:bCs/>
          <w:sz w:val="28"/>
          <w:szCs w:val="28"/>
          <w:rtl/>
          <w:lang w:val="en-GB"/>
        </w:rPr>
        <w:t xml:space="preserve"> </w:t>
      </w:r>
      <w:r w:rsidR="000863D0">
        <w:rPr>
          <w:rFonts w:hint="cs"/>
          <w:b/>
          <w:bCs/>
          <w:sz w:val="28"/>
          <w:szCs w:val="28"/>
          <w:rtl/>
          <w:lang w:val="en-GB"/>
        </w:rPr>
        <w:t>حكم</w:t>
      </w:r>
      <w:r>
        <w:rPr>
          <w:rFonts w:hint="cs"/>
          <w:b/>
          <w:bCs/>
          <w:sz w:val="28"/>
          <w:szCs w:val="28"/>
          <w:rtl/>
          <w:lang w:val="en-GB"/>
        </w:rPr>
        <w:t xml:space="preserve"> </w:t>
      </w:r>
      <w:r w:rsidR="007F1C6D">
        <w:rPr>
          <w:rFonts w:hint="cs"/>
          <w:b/>
          <w:bCs/>
          <w:sz w:val="28"/>
          <w:szCs w:val="28"/>
          <w:rtl/>
          <w:lang w:val="en-GB"/>
        </w:rPr>
        <w:t>الدولة</w:t>
      </w:r>
      <w:r>
        <w:rPr>
          <w:rFonts w:hint="cs"/>
          <w:b/>
          <w:bCs/>
          <w:sz w:val="28"/>
          <w:szCs w:val="28"/>
          <w:rtl/>
          <w:lang w:val="en-GB"/>
        </w:rPr>
        <w:t xml:space="preserve"> ا</w:t>
      </w:r>
      <w:r w:rsidR="00F11FB2">
        <w:rPr>
          <w:rFonts w:hint="cs"/>
          <w:b/>
          <w:bCs/>
          <w:sz w:val="28"/>
          <w:szCs w:val="28"/>
          <w:rtl/>
          <w:lang w:val="en-GB"/>
        </w:rPr>
        <w:t>لسعودي</w:t>
      </w:r>
      <w:r w:rsidR="007F1C6D">
        <w:rPr>
          <w:rFonts w:hint="cs"/>
          <w:b/>
          <w:bCs/>
          <w:sz w:val="28"/>
          <w:szCs w:val="28"/>
          <w:rtl/>
          <w:lang w:val="en-GB"/>
        </w:rPr>
        <w:t xml:space="preserve">ة </w:t>
      </w:r>
      <w:r>
        <w:rPr>
          <w:rFonts w:hint="cs"/>
          <w:b/>
          <w:bCs/>
          <w:sz w:val="28"/>
          <w:szCs w:val="28"/>
          <w:rtl/>
          <w:lang w:val="en-GB"/>
        </w:rPr>
        <w:t>.</w:t>
      </w:r>
      <w:r w:rsidR="00F11FB2">
        <w:rPr>
          <w:rFonts w:hint="cs"/>
          <w:b/>
          <w:bCs/>
          <w:sz w:val="28"/>
          <w:szCs w:val="28"/>
          <w:rtl/>
          <w:lang w:val="en-GB"/>
        </w:rPr>
        <w:t xml:space="preserve"> </w:t>
      </w:r>
    </w:p>
    <w:p w14:paraId="418CC708" w14:textId="057CDBB7" w:rsidR="00FF4D9D" w:rsidRDefault="00CA4CF7" w:rsidP="00F4223F">
      <w:pPr>
        <w:jc w:val="both"/>
        <w:rPr>
          <w:b/>
          <w:bCs/>
          <w:sz w:val="28"/>
          <w:szCs w:val="28"/>
          <w:rtl/>
          <w:lang w:val="en-GB"/>
        </w:rPr>
      </w:pPr>
      <w:r>
        <w:rPr>
          <w:rFonts w:hint="cs"/>
          <w:b/>
          <w:bCs/>
          <w:sz w:val="28"/>
          <w:szCs w:val="28"/>
          <w:rtl/>
          <w:lang w:val="en-GB"/>
        </w:rPr>
        <w:t>-</w:t>
      </w:r>
      <w:r w:rsidR="00F11FB2">
        <w:rPr>
          <w:rFonts w:hint="cs"/>
          <w:b/>
          <w:bCs/>
          <w:sz w:val="28"/>
          <w:szCs w:val="28"/>
          <w:rtl/>
          <w:lang w:val="en-GB"/>
        </w:rPr>
        <w:t xml:space="preserve">الحياة العلمية ضعيفة </w:t>
      </w:r>
      <w:r w:rsidR="00FF4D9D">
        <w:rPr>
          <w:rFonts w:hint="cs"/>
          <w:b/>
          <w:bCs/>
          <w:sz w:val="28"/>
          <w:szCs w:val="28"/>
          <w:rtl/>
          <w:lang w:val="en-GB"/>
        </w:rPr>
        <w:t xml:space="preserve">في هذه المناطق في تلك الحقبة </w:t>
      </w:r>
      <w:r w:rsidR="00F11FB2">
        <w:rPr>
          <w:rFonts w:hint="cs"/>
          <w:b/>
          <w:bCs/>
          <w:sz w:val="28"/>
          <w:szCs w:val="28"/>
          <w:rtl/>
          <w:lang w:val="en-GB"/>
        </w:rPr>
        <w:t>بسبب التكوين القبلي</w:t>
      </w:r>
      <w:r w:rsidR="00FF4D9D">
        <w:rPr>
          <w:rFonts w:hint="cs"/>
          <w:b/>
          <w:bCs/>
          <w:sz w:val="28"/>
          <w:szCs w:val="28"/>
          <w:rtl/>
          <w:lang w:val="en-GB"/>
        </w:rPr>
        <w:t xml:space="preserve"> </w:t>
      </w:r>
      <w:r w:rsidR="00F11FB2">
        <w:rPr>
          <w:rFonts w:hint="cs"/>
          <w:b/>
          <w:bCs/>
          <w:sz w:val="28"/>
          <w:szCs w:val="28"/>
          <w:rtl/>
          <w:lang w:val="en-GB"/>
        </w:rPr>
        <w:t xml:space="preserve">وميل السكان الى </w:t>
      </w:r>
      <w:r w:rsidR="00495593">
        <w:rPr>
          <w:rFonts w:hint="cs"/>
          <w:b/>
          <w:bCs/>
          <w:sz w:val="28"/>
          <w:szCs w:val="28"/>
          <w:rtl/>
          <w:lang w:val="en-GB"/>
        </w:rPr>
        <w:t>الانخراط</w:t>
      </w:r>
      <w:r w:rsidR="00F11FB2">
        <w:rPr>
          <w:rFonts w:hint="cs"/>
          <w:b/>
          <w:bCs/>
          <w:sz w:val="28"/>
          <w:szCs w:val="28"/>
          <w:rtl/>
          <w:lang w:val="en-GB"/>
        </w:rPr>
        <w:t xml:space="preserve"> في الحياة العسكرية</w:t>
      </w:r>
      <w:r w:rsidR="007F1C6D">
        <w:rPr>
          <w:rFonts w:hint="cs"/>
          <w:b/>
          <w:bCs/>
          <w:sz w:val="28"/>
          <w:szCs w:val="28"/>
          <w:rtl/>
          <w:lang w:val="en-GB"/>
        </w:rPr>
        <w:t xml:space="preserve"> </w:t>
      </w:r>
      <w:proofErr w:type="gramStart"/>
      <w:r w:rsidR="007F1C6D">
        <w:rPr>
          <w:rFonts w:hint="cs"/>
          <w:b/>
          <w:bCs/>
          <w:sz w:val="28"/>
          <w:szCs w:val="28"/>
          <w:rtl/>
          <w:lang w:val="en-GB"/>
        </w:rPr>
        <w:t xml:space="preserve">والقتالية </w:t>
      </w:r>
      <w:r w:rsidR="00FF4D9D">
        <w:rPr>
          <w:rFonts w:hint="cs"/>
          <w:b/>
          <w:bCs/>
          <w:sz w:val="28"/>
          <w:szCs w:val="28"/>
          <w:rtl/>
          <w:lang w:val="en-GB"/>
        </w:rPr>
        <w:t>،</w:t>
      </w:r>
      <w:proofErr w:type="gramEnd"/>
      <w:r w:rsidR="00F11FB2">
        <w:rPr>
          <w:rFonts w:hint="cs"/>
          <w:b/>
          <w:bCs/>
          <w:sz w:val="28"/>
          <w:szCs w:val="28"/>
          <w:rtl/>
          <w:lang w:val="en-GB"/>
        </w:rPr>
        <w:t xml:space="preserve"> والصراع السياسي والمذهبي </w:t>
      </w:r>
      <w:r w:rsidR="00FF4D9D">
        <w:rPr>
          <w:rFonts w:hint="cs"/>
          <w:b/>
          <w:bCs/>
          <w:sz w:val="28"/>
          <w:szCs w:val="28"/>
          <w:rtl/>
          <w:lang w:val="en-GB"/>
        </w:rPr>
        <w:t xml:space="preserve">بين الزعماء، </w:t>
      </w:r>
      <w:r w:rsidR="00F11FB2">
        <w:rPr>
          <w:rFonts w:hint="cs"/>
          <w:b/>
          <w:bCs/>
          <w:sz w:val="28"/>
          <w:szCs w:val="28"/>
          <w:rtl/>
          <w:lang w:val="en-GB"/>
        </w:rPr>
        <w:t xml:space="preserve">والذي كان يؤدي </w:t>
      </w:r>
      <w:r w:rsidR="00495593">
        <w:rPr>
          <w:rFonts w:hint="cs"/>
          <w:b/>
          <w:bCs/>
          <w:sz w:val="28"/>
          <w:szCs w:val="28"/>
          <w:rtl/>
          <w:lang w:val="en-GB"/>
        </w:rPr>
        <w:t xml:space="preserve">في المجمل إلى </w:t>
      </w:r>
      <w:r w:rsidR="00F11FB2">
        <w:rPr>
          <w:rFonts w:hint="cs"/>
          <w:b/>
          <w:bCs/>
          <w:sz w:val="28"/>
          <w:szCs w:val="28"/>
          <w:rtl/>
          <w:lang w:val="en-GB"/>
        </w:rPr>
        <w:t xml:space="preserve">تدخل أطراف خارجية وخاصة من قبل أئمة اليمن. </w:t>
      </w:r>
    </w:p>
    <w:p w14:paraId="6414B0D7" w14:textId="77777777" w:rsidR="00FF4D9D" w:rsidRDefault="00FF4D9D" w:rsidP="005649B1">
      <w:pPr>
        <w:jc w:val="both"/>
        <w:rPr>
          <w:b/>
          <w:bCs/>
          <w:sz w:val="28"/>
          <w:szCs w:val="28"/>
          <w:rtl/>
          <w:lang w:val="en-GB"/>
        </w:rPr>
      </w:pPr>
    </w:p>
    <w:p w14:paraId="79B3B2E5" w14:textId="58A644A0" w:rsidR="005649B1" w:rsidRDefault="005649B1" w:rsidP="00CA4CF7">
      <w:pPr>
        <w:pStyle w:val="a3"/>
        <w:numPr>
          <w:ilvl w:val="0"/>
          <w:numId w:val="1"/>
        </w:numPr>
        <w:jc w:val="both"/>
        <w:rPr>
          <w:b/>
          <w:bCs/>
          <w:sz w:val="28"/>
          <w:szCs w:val="28"/>
          <w:u w:val="single"/>
          <w:lang w:val="en-GB"/>
        </w:rPr>
      </w:pPr>
      <w:r w:rsidRPr="00CA4CF7">
        <w:rPr>
          <w:rFonts w:hint="cs"/>
          <w:b/>
          <w:bCs/>
          <w:sz w:val="28"/>
          <w:szCs w:val="28"/>
          <w:u w:val="single"/>
          <w:rtl/>
          <w:lang w:val="en-GB"/>
        </w:rPr>
        <w:t xml:space="preserve">شرق الجزيرة العربية </w:t>
      </w:r>
    </w:p>
    <w:p w14:paraId="7DA39167" w14:textId="77777777" w:rsidR="00FF4D9D" w:rsidRPr="00CA4CF7" w:rsidRDefault="00FF4D9D" w:rsidP="00FF4D9D">
      <w:pPr>
        <w:pStyle w:val="a3"/>
        <w:jc w:val="both"/>
        <w:rPr>
          <w:b/>
          <w:bCs/>
          <w:sz w:val="28"/>
          <w:szCs w:val="28"/>
          <w:u w:val="single"/>
          <w:rtl/>
          <w:lang w:val="en-GB"/>
        </w:rPr>
      </w:pPr>
    </w:p>
    <w:p w14:paraId="6DED89E4" w14:textId="41C2CD2B" w:rsidR="00640D49" w:rsidRDefault="00471016" w:rsidP="006E50D8">
      <w:pPr>
        <w:jc w:val="both"/>
        <w:rPr>
          <w:b/>
          <w:bCs/>
          <w:sz w:val="28"/>
          <w:szCs w:val="28"/>
          <w:rtl/>
          <w:lang w:val="en-GB"/>
        </w:rPr>
      </w:pPr>
      <w:r w:rsidRPr="008C72DD">
        <w:rPr>
          <w:rFonts w:hint="cs"/>
          <w:b/>
          <w:bCs/>
          <w:sz w:val="28"/>
          <w:szCs w:val="28"/>
          <w:rtl/>
          <w:lang w:val="en-GB"/>
        </w:rPr>
        <w:t>تسمى جهات البحرين وتشمل ال</w:t>
      </w:r>
      <w:r w:rsidR="00837625">
        <w:rPr>
          <w:rFonts w:hint="cs"/>
          <w:b/>
          <w:bCs/>
          <w:sz w:val="28"/>
          <w:szCs w:val="28"/>
          <w:rtl/>
          <w:lang w:val="en-GB"/>
        </w:rPr>
        <w:t>إ</w:t>
      </w:r>
      <w:r w:rsidRPr="008C72DD">
        <w:rPr>
          <w:rFonts w:hint="cs"/>
          <w:b/>
          <w:bCs/>
          <w:sz w:val="28"/>
          <w:szCs w:val="28"/>
          <w:rtl/>
          <w:lang w:val="en-GB"/>
        </w:rPr>
        <w:t xml:space="preserve">حساء والقطيف </w:t>
      </w:r>
      <w:r w:rsidR="00F4223F">
        <w:rPr>
          <w:rFonts w:hint="cs"/>
          <w:b/>
          <w:bCs/>
          <w:sz w:val="28"/>
          <w:szCs w:val="28"/>
          <w:rtl/>
          <w:lang w:val="en-GB"/>
        </w:rPr>
        <w:t>(حالياً</w:t>
      </w:r>
      <w:r w:rsidR="00837625">
        <w:rPr>
          <w:rFonts w:hint="cs"/>
          <w:b/>
          <w:bCs/>
          <w:sz w:val="28"/>
          <w:szCs w:val="28"/>
          <w:rtl/>
          <w:lang w:val="en-GB"/>
        </w:rPr>
        <w:t xml:space="preserve"> المنطقة الشرقية) </w:t>
      </w:r>
      <w:r w:rsidRPr="008C72DD">
        <w:rPr>
          <w:rFonts w:hint="cs"/>
          <w:b/>
          <w:bCs/>
          <w:sz w:val="28"/>
          <w:szCs w:val="28"/>
          <w:rtl/>
          <w:lang w:val="en-GB"/>
        </w:rPr>
        <w:t xml:space="preserve">تعرضت للاستيطان </w:t>
      </w:r>
      <w:proofErr w:type="gramStart"/>
      <w:r w:rsidRPr="008C72DD">
        <w:rPr>
          <w:rFonts w:hint="cs"/>
          <w:b/>
          <w:bCs/>
          <w:sz w:val="28"/>
          <w:szCs w:val="28"/>
          <w:rtl/>
          <w:lang w:val="en-GB"/>
        </w:rPr>
        <w:t>القرم</w:t>
      </w:r>
      <w:r w:rsidR="00F4223F">
        <w:rPr>
          <w:rFonts w:hint="cs"/>
          <w:b/>
          <w:bCs/>
          <w:sz w:val="28"/>
          <w:szCs w:val="28"/>
          <w:rtl/>
          <w:lang w:val="en-GB"/>
        </w:rPr>
        <w:t>و</w:t>
      </w:r>
      <w:r w:rsidRPr="008C72DD">
        <w:rPr>
          <w:rFonts w:hint="cs"/>
          <w:b/>
          <w:bCs/>
          <w:sz w:val="28"/>
          <w:szCs w:val="28"/>
          <w:rtl/>
          <w:lang w:val="en-GB"/>
        </w:rPr>
        <w:t>طي</w:t>
      </w:r>
      <w:r w:rsidR="00640D49">
        <w:rPr>
          <w:rFonts w:hint="cs"/>
          <w:b/>
          <w:bCs/>
          <w:sz w:val="28"/>
          <w:szCs w:val="28"/>
          <w:rtl/>
          <w:lang w:val="en-GB"/>
        </w:rPr>
        <w:t xml:space="preserve"> </w:t>
      </w:r>
      <w:r w:rsidR="006E50D8">
        <w:rPr>
          <w:rFonts w:hint="cs"/>
          <w:b/>
          <w:bCs/>
          <w:sz w:val="28"/>
          <w:szCs w:val="28"/>
          <w:rtl/>
          <w:lang w:val="en-GB"/>
        </w:rPr>
        <w:t>،</w:t>
      </w:r>
      <w:r w:rsidR="00837625">
        <w:rPr>
          <w:rFonts w:hint="cs"/>
          <w:b/>
          <w:bCs/>
          <w:sz w:val="28"/>
          <w:szCs w:val="28"/>
          <w:rtl/>
          <w:lang w:val="en-GB"/>
        </w:rPr>
        <w:t>ولما</w:t>
      </w:r>
      <w:proofErr w:type="gramEnd"/>
      <w:r w:rsidR="00837625">
        <w:rPr>
          <w:rFonts w:hint="cs"/>
          <w:b/>
          <w:bCs/>
          <w:sz w:val="28"/>
          <w:szCs w:val="28"/>
          <w:rtl/>
          <w:lang w:val="en-GB"/>
        </w:rPr>
        <w:t xml:space="preserve"> ضعف</w:t>
      </w:r>
      <w:r w:rsidR="006E50D8">
        <w:rPr>
          <w:rFonts w:hint="cs"/>
          <w:b/>
          <w:bCs/>
          <w:sz w:val="28"/>
          <w:szCs w:val="28"/>
          <w:rtl/>
          <w:lang w:val="en-GB"/>
        </w:rPr>
        <w:t xml:space="preserve"> </w:t>
      </w:r>
      <w:r w:rsidR="00837625">
        <w:rPr>
          <w:rFonts w:hint="cs"/>
          <w:b/>
          <w:bCs/>
          <w:sz w:val="28"/>
          <w:szCs w:val="28"/>
          <w:rtl/>
          <w:lang w:val="en-GB"/>
        </w:rPr>
        <w:t>الوجود القرم</w:t>
      </w:r>
      <w:r w:rsidR="00F4223F">
        <w:rPr>
          <w:rFonts w:hint="cs"/>
          <w:b/>
          <w:bCs/>
          <w:sz w:val="28"/>
          <w:szCs w:val="28"/>
          <w:rtl/>
          <w:lang w:val="en-GB"/>
        </w:rPr>
        <w:t>و</w:t>
      </w:r>
      <w:r w:rsidR="00837625">
        <w:rPr>
          <w:rFonts w:hint="cs"/>
          <w:b/>
          <w:bCs/>
          <w:sz w:val="28"/>
          <w:szCs w:val="28"/>
          <w:rtl/>
          <w:lang w:val="en-GB"/>
        </w:rPr>
        <w:t>طي</w:t>
      </w:r>
      <w:r w:rsidR="00A91E37">
        <w:rPr>
          <w:rFonts w:hint="cs"/>
          <w:b/>
          <w:bCs/>
          <w:sz w:val="28"/>
          <w:szCs w:val="28"/>
          <w:rtl/>
          <w:lang w:val="en-GB"/>
        </w:rPr>
        <w:t xml:space="preserve"> في الأحساء </w:t>
      </w:r>
      <w:r w:rsidR="006E50D8">
        <w:rPr>
          <w:rFonts w:hint="cs"/>
          <w:b/>
          <w:bCs/>
          <w:sz w:val="28"/>
          <w:szCs w:val="28"/>
          <w:rtl/>
          <w:lang w:val="en-GB"/>
        </w:rPr>
        <w:t>تمرد عليه</w:t>
      </w:r>
      <w:r w:rsidR="00837625">
        <w:rPr>
          <w:rFonts w:hint="cs"/>
          <w:b/>
          <w:bCs/>
          <w:sz w:val="28"/>
          <w:szCs w:val="28"/>
          <w:rtl/>
          <w:lang w:val="en-GB"/>
        </w:rPr>
        <w:t xml:space="preserve"> بعض الزعماء المحليين الذين </w:t>
      </w:r>
      <w:r w:rsidR="00640D49">
        <w:rPr>
          <w:rFonts w:hint="cs"/>
          <w:b/>
          <w:bCs/>
          <w:sz w:val="28"/>
          <w:szCs w:val="28"/>
          <w:rtl/>
          <w:lang w:val="en-GB"/>
        </w:rPr>
        <w:t>ا</w:t>
      </w:r>
      <w:r w:rsidR="00837625">
        <w:rPr>
          <w:rFonts w:hint="cs"/>
          <w:b/>
          <w:bCs/>
          <w:sz w:val="28"/>
          <w:szCs w:val="28"/>
          <w:rtl/>
          <w:lang w:val="en-GB"/>
        </w:rPr>
        <w:t xml:space="preserve">نفصلوا مستقلين </w:t>
      </w:r>
      <w:r w:rsidR="006E50D8">
        <w:rPr>
          <w:rFonts w:hint="cs"/>
          <w:b/>
          <w:bCs/>
          <w:sz w:val="28"/>
          <w:szCs w:val="28"/>
          <w:rtl/>
          <w:lang w:val="en-GB"/>
        </w:rPr>
        <w:t>بنفوذهم المحلي ،</w:t>
      </w:r>
      <w:r w:rsidR="00837625">
        <w:rPr>
          <w:rFonts w:hint="cs"/>
          <w:b/>
          <w:bCs/>
          <w:sz w:val="28"/>
          <w:szCs w:val="28"/>
          <w:rtl/>
          <w:lang w:val="en-GB"/>
        </w:rPr>
        <w:t xml:space="preserve">وكان أولها </w:t>
      </w:r>
      <w:r w:rsidR="006E50D8">
        <w:rPr>
          <w:rFonts w:hint="cs"/>
          <w:b/>
          <w:bCs/>
          <w:sz w:val="28"/>
          <w:szCs w:val="28"/>
          <w:rtl/>
          <w:lang w:val="en-GB"/>
        </w:rPr>
        <w:t xml:space="preserve">الأسرة </w:t>
      </w:r>
      <w:proofErr w:type="spellStart"/>
      <w:r w:rsidR="006E50D8">
        <w:rPr>
          <w:rFonts w:hint="cs"/>
          <w:b/>
          <w:bCs/>
          <w:sz w:val="28"/>
          <w:szCs w:val="28"/>
          <w:rtl/>
          <w:lang w:val="en-GB"/>
        </w:rPr>
        <w:t>العيونية</w:t>
      </w:r>
      <w:proofErr w:type="spellEnd"/>
      <w:r w:rsidR="006E50D8">
        <w:rPr>
          <w:rFonts w:hint="cs"/>
          <w:b/>
          <w:bCs/>
          <w:sz w:val="28"/>
          <w:szCs w:val="28"/>
          <w:rtl/>
          <w:lang w:val="en-GB"/>
        </w:rPr>
        <w:t xml:space="preserve"> على يد </w:t>
      </w:r>
      <w:r w:rsidRPr="008C72DD">
        <w:rPr>
          <w:rFonts w:hint="cs"/>
          <w:b/>
          <w:bCs/>
          <w:sz w:val="28"/>
          <w:szCs w:val="28"/>
          <w:rtl/>
          <w:lang w:val="en-GB"/>
        </w:rPr>
        <w:t xml:space="preserve">عبدالله العيوني </w:t>
      </w:r>
      <w:r w:rsidR="00F4223F">
        <w:rPr>
          <w:rFonts w:hint="cs"/>
          <w:b/>
          <w:bCs/>
          <w:sz w:val="28"/>
          <w:szCs w:val="28"/>
          <w:rtl/>
          <w:lang w:val="en-GB"/>
        </w:rPr>
        <w:t xml:space="preserve">وهو </w:t>
      </w:r>
      <w:r w:rsidR="006E50D8">
        <w:rPr>
          <w:rFonts w:hint="cs"/>
          <w:b/>
          <w:bCs/>
          <w:sz w:val="28"/>
          <w:szCs w:val="28"/>
          <w:rtl/>
          <w:lang w:val="en-GB"/>
        </w:rPr>
        <w:t xml:space="preserve">من بني عبد قيس وهم أول من </w:t>
      </w:r>
      <w:r w:rsidR="00640D49">
        <w:rPr>
          <w:rFonts w:hint="cs"/>
          <w:b/>
          <w:bCs/>
          <w:sz w:val="28"/>
          <w:szCs w:val="28"/>
          <w:rtl/>
          <w:lang w:val="en-GB"/>
        </w:rPr>
        <w:t>أ</w:t>
      </w:r>
      <w:r w:rsidR="006E50D8">
        <w:rPr>
          <w:rFonts w:hint="cs"/>
          <w:b/>
          <w:bCs/>
          <w:sz w:val="28"/>
          <w:szCs w:val="28"/>
          <w:rtl/>
          <w:lang w:val="en-GB"/>
        </w:rPr>
        <w:t xml:space="preserve">سلم من سكان تلك المناطق. ثم </w:t>
      </w:r>
      <w:r w:rsidRPr="008C72DD">
        <w:rPr>
          <w:rFonts w:hint="cs"/>
          <w:b/>
          <w:bCs/>
          <w:sz w:val="28"/>
          <w:szCs w:val="28"/>
          <w:rtl/>
          <w:lang w:val="en-GB"/>
        </w:rPr>
        <w:t xml:space="preserve">جاءت قبيله بني عامر وكان </w:t>
      </w:r>
      <w:r w:rsidR="00640D49">
        <w:rPr>
          <w:rFonts w:hint="cs"/>
          <w:b/>
          <w:bCs/>
          <w:sz w:val="28"/>
          <w:szCs w:val="28"/>
          <w:rtl/>
          <w:lang w:val="en-GB"/>
        </w:rPr>
        <w:t>أ</w:t>
      </w:r>
      <w:r w:rsidRPr="008C72DD">
        <w:rPr>
          <w:rFonts w:hint="cs"/>
          <w:b/>
          <w:bCs/>
          <w:sz w:val="28"/>
          <w:szCs w:val="28"/>
          <w:rtl/>
          <w:lang w:val="en-GB"/>
        </w:rPr>
        <w:t xml:space="preserve">شهرهم </w:t>
      </w:r>
      <w:r w:rsidR="00640D49">
        <w:rPr>
          <w:rFonts w:hint="cs"/>
          <w:b/>
          <w:bCs/>
          <w:sz w:val="28"/>
          <w:szCs w:val="28"/>
          <w:rtl/>
          <w:lang w:val="en-GB"/>
        </w:rPr>
        <w:t>أ</w:t>
      </w:r>
      <w:r w:rsidRPr="008C72DD">
        <w:rPr>
          <w:rFonts w:hint="cs"/>
          <w:b/>
          <w:bCs/>
          <w:sz w:val="28"/>
          <w:szCs w:val="28"/>
          <w:rtl/>
          <w:lang w:val="en-GB"/>
        </w:rPr>
        <w:t>سرة الزامل نسبه لزامل الجبري</w:t>
      </w:r>
      <w:r w:rsidR="00640D49">
        <w:rPr>
          <w:rFonts w:hint="cs"/>
          <w:b/>
          <w:bCs/>
          <w:sz w:val="28"/>
          <w:szCs w:val="28"/>
          <w:rtl/>
          <w:lang w:val="en-GB"/>
        </w:rPr>
        <w:t>،</w:t>
      </w:r>
      <w:r w:rsidRPr="008C72DD">
        <w:rPr>
          <w:rFonts w:hint="cs"/>
          <w:b/>
          <w:bCs/>
          <w:sz w:val="28"/>
          <w:szCs w:val="28"/>
          <w:rtl/>
          <w:lang w:val="en-GB"/>
        </w:rPr>
        <w:t xml:space="preserve"> و</w:t>
      </w:r>
      <w:r w:rsidR="00640D49">
        <w:rPr>
          <w:rFonts w:hint="cs"/>
          <w:b/>
          <w:bCs/>
          <w:sz w:val="28"/>
          <w:szCs w:val="28"/>
          <w:rtl/>
          <w:lang w:val="en-GB"/>
        </w:rPr>
        <w:t>أ</w:t>
      </w:r>
      <w:r w:rsidRPr="008C72DD">
        <w:rPr>
          <w:rFonts w:hint="cs"/>
          <w:b/>
          <w:bCs/>
          <w:sz w:val="28"/>
          <w:szCs w:val="28"/>
          <w:rtl/>
          <w:lang w:val="en-GB"/>
        </w:rPr>
        <w:t>شهر حك</w:t>
      </w:r>
      <w:r w:rsidR="00640D49">
        <w:rPr>
          <w:rFonts w:hint="cs"/>
          <w:b/>
          <w:bCs/>
          <w:sz w:val="28"/>
          <w:szCs w:val="28"/>
          <w:rtl/>
          <w:lang w:val="en-GB"/>
        </w:rPr>
        <w:t>ا</w:t>
      </w:r>
      <w:r w:rsidRPr="008C72DD">
        <w:rPr>
          <w:rFonts w:hint="cs"/>
          <w:b/>
          <w:bCs/>
          <w:sz w:val="28"/>
          <w:szCs w:val="28"/>
          <w:rtl/>
          <w:lang w:val="en-GB"/>
        </w:rPr>
        <w:t>م</w:t>
      </w:r>
      <w:r w:rsidR="006E50D8">
        <w:rPr>
          <w:rFonts w:hint="cs"/>
          <w:b/>
          <w:bCs/>
          <w:sz w:val="28"/>
          <w:szCs w:val="28"/>
          <w:rtl/>
          <w:lang w:val="en-GB"/>
        </w:rPr>
        <w:t>ها</w:t>
      </w:r>
      <w:r w:rsidRPr="008C72DD">
        <w:rPr>
          <w:rFonts w:hint="cs"/>
          <w:b/>
          <w:bCs/>
          <w:sz w:val="28"/>
          <w:szCs w:val="28"/>
          <w:rtl/>
          <w:lang w:val="en-GB"/>
        </w:rPr>
        <w:t xml:space="preserve"> </w:t>
      </w:r>
      <w:r w:rsidR="00640D49">
        <w:rPr>
          <w:rFonts w:hint="cs"/>
          <w:b/>
          <w:bCs/>
          <w:sz w:val="28"/>
          <w:szCs w:val="28"/>
          <w:rtl/>
          <w:lang w:val="en-GB"/>
        </w:rPr>
        <w:t>أ</w:t>
      </w:r>
      <w:r w:rsidRPr="008C72DD">
        <w:rPr>
          <w:rFonts w:hint="cs"/>
          <w:b/>
          <w:bCs/>
          <w:sz w:val="28"/>
          <w:szCs w:val="28"/>
          <w:rtl/>
          <w:lang w:val="en-GB"/>
        </w:rPr>
        <w:t xml:space="preserve">جود بن زامل </w:t>
      </w:r>
      <w:r w:rsidR="006E50D8">
        <w:rPr>
          <w:rFonts w:hint="cs"/>
          <w:b/>
          <w:bCs/>
          <w:sz w:val="28"/>
          <w:szCs w:val="28"/>
          <w:rtl/>
          <w:lang w:val="en-GB"/>
        </w:rPr>
        <w:t xml:space="preserve">الذي </w:t>
      </w:r>
      <w:r w:rsidR="00F4223F">
        <w:rPr>
          <w:rFonts w:hint="cs"/>
          <w:b/>
          <w:bCs/>
          <w:sz w:val="28"/>
          <w:szCs w:val="28"/>
          <w:rtl/>
          <w:lang w:val="en-GB"/>
        </w:rPr>
        <w:t>امتد</w:t>
      </w:r>
      <w:r w:rsidRPr="008C72DD">
        <w:rPr>
          <w:rFonts w:hint="cs"/>
          <w:b/>
          <w:bCs/>
          <w:sz w:val="28"/>
          <w:szCs w:val="28"/>
          <w:rtl/>
          <w:lang w:val="en-GB"/>
        </w:rPr>
        <w:t xml:space="preserve"> نفوذه لعمان وأجزاء من نجد</w:t>
      </w:r>
      <w:r w:rsidR="006E50D8">
        <w:rPr>
          <w:rFonts w:hint="cs"/>
          <w:b/>
          <w:bCs/>
          <w:sz w:val="28"/>
          <w:szCs w:val="28"/>
          <w:rtl/>
          <w:lang w:val="en-GB"/>
        </w:rPr>
        <w:t xml:space="preserve">. </w:t>
      </w:r>
    </w:p>
    <w:p w14:paraId="27EAE8F6" w14:textId="2ADB7F59" w:rsidR="00471016" w:rsidRDefault="00640D49" w:rsidP="006E50D8">
      <w:pPr>
        <w:jc w:val="both"/>
        <w:rPr>
          <w:b/>
          <w:bCs/>
          <w:sz w:val="28"/>
          <w:szCs w:val="28"/>
          <w:rtl/>
          <w:lang w:val="en-GB"/>
        </w:rPr>
      </w:pPr>
      <w:r>
        <w:rPr>
          <w:rFonts w:hint="cs"/>
          <w:b/>
          <w:bCs/>
          <w:sz w:val="28"/>
          <w:szCs w:val="28"/>
          <w:rtl/>
          <w:lang w:val="en-GB"/>
        </w:rPr>
        <w:t xml:space="preserve">- </w:t>
      </w:r>
      <w:r w:rsidR="00471016" w:rsidRPr="008C72DD">
        <w:rPr>
          <w:rFonts w:hint="cs"/>
          <w:b/>
          <w:bCs/>
          <w:sz w:val="28"/>
          <w:szCs w:val="28"/>
          <w:rtl/>
          <w:lang w:val="en-GB"/>
        </w:rPr>
        <w:t>تعر</w:t>
      </w:r>
      <w:r w:rsidR="006E50D8">
        <w:rPr>
          <w:rFonts w:hint="cs"/>
          <w:b/>
          <w:bCs/>
          <w:sz w:val="28"/>
          <w:szCs w:val="28"/>
          <w:rtl/>
          <w:lang w:val="en-GB"/>
        </w:rPr>
        <w:t>ض</w:t>
      </w:r>
      <w:r w:rsidR="00471016" w:rsidRPr="008C72DD">
        <w:rPr>
          <w:rFonts w:hint="cs"/>
          <w:b/>
          <w:bCs/>
          <w:sz w:val="28"/>
          <w:szCs w:val="28"/>
          <w:rtl/>
          <w:lang w:val="en-GB"/>
        </w:rPr>
        <w:t xml:space="preserve">ت </w:t>
      </w:r>
      <w:r w:rsidR="00CA4CF7">
        <w:rPr>
          <w:rFonts w:hint="cs"/>
          <w:b/>
          <w:bCs/>
          <w:sz w:val="28"/>
          <w:szCs w:val="28"/>
          <w:rtl/>
          <w:lang w:val="en-GB"/>
        </w:rPr>
        <w:t>أ</w:t>
      </w:r>
      <w:r w:rsidR="00471016" w:rsidRPr="008C72DD">
        <w:rPr>
          <w:rFonts w:hint="cs"/>
          <w:b/>
          <w:bCs/>
          <w:sz w:val="28"/>
          <w:szCs w:val="28"/>
          <w:rtl/>
          <w:lang w:val="en-GB"/>
        </w:rPr>
        <w:t xml:space="preserve">سرة </w:t>
      </w:r>
      <w:r w:rsidR="00CA4CF7">
        <w:rPr>
          <w:rFonts w:hint="cs"/>
          <w:b/>
          <w:bCs/>
          <w:sz w:val="28"/>
          <w:szCs w:val="28"/>
          <w:rtl/>
          <w:lang w:val="en-GB"/>
        </w:rPr>
        <w:t>آ</w:t>
      </w:r>
      <w:r w:rsidR="00471016" w:rsidRPr="008C72DD">
        <w:rPr>
          <w:rFonts w:hint="cs"/>
          <w:b/>
          <w:bCs/>
          <w:sz w:val="28"/>
          <w:szCs w:val="28"/>
          <w:rtl/>
          <w:lang w:val="en-GB"/>
        </w:rPr>
        <w:t xml:space="preserve">ل زامل لخلافات </w:t>
      </w:r>
      <w:r w:rsidR="006E50D8">
        <w:rPr>
          <w:rFonts w:hint="cs"/>
          <w:b/>
          <w:bCs/>
          <w:sz w:val="28"/>
          <w:szCs w:val="28"/>
          <w:rtl/>
          <w:lang w:val="en-GB"/>
        </w:rPr>
        <w:t>أ</w:t>
      </w:r>
      <w:r w:rsidR="00471016" w:rsidRPr="008C72DD">
        <w:rPr>
          <w:rFonts w:hint="cs"/>
          <w:b/>
          <w:bCs/>
          <w:sz w:val="28"/>
          <w:szCs w:val="28"/>
          <w:rtl/>
          <w:lang w:val="en-GB"/>
        </w:rPr>
        <w:t>سريه</w:t>
      </w:r>
      <w:r w:rsidR="006E50D8">
        <w:rPr>
          <w:rFonts w:hint="cs"/>
          <w:b/>
          <w:bCs/>
          <w:sz w:val="28"/>
          <w:szCs w:val="28"/>
          <w:rtl/>
          <w:lang w:val="en-GB"/>
        </w:rPr>
        <w:t xml:space="preserve"> </w:t>
      </w:r>
      <w:r w:rsidR="00471016" w:rsidRPr="008C72DD">
        <w:rPr>
          <w:rFonts w:hint="cs"/>
          <w:b/>
          <w:bCs/>
          <w:sz w:val="28"/>
          <w:szCs w:val="28"/>
          <w:rtl/>
          <w:lang w:val="en-GB"/>
        </w:rPr>
        <w:t>وغزو برتغالي</w:t>
      </w:r>
      <w:r w:rsidR="006E50D8">
        <w:rPr>
          <w:rFonts w:hint="cs"/>
          <w:b/>
          <w:bCs/>
          <w:sz w:val="28"/>
          <w:szCs w:val="28"/>
          <w:rtl/>
          <w:lang w:val="en-GB"/>
        </w:rPr>
        <w:t xml:space="preserve"> </w:t>
      </w:r>
      <w:r w:rsidR="00206CDB">
        <w:rPr>
          <w:rFonts w:hint="cs"/>
          <w:b/>
          <w:bCs/>
          <w:sz w:val="28"/>
          <w:szCs w:val="28"/>
          <w:rtl/>
          <w:lang w:val="en-GB"/>
        </w:rPr>
        <w:t xml:space="preserve">بحري </w:t>
      </w:r>
      <w:r w:rsidR="00F6754E" w:rsidRPr="008C72DD">
        <w:rPr>
          <w:rFonts w:hint="cs"/>
          <w:b/>
          <w:bCs/>
          <w:sz w:val="28"/>
          <w:szCs w:val="28"/>
          <w:rtl/>
          <w:lang w:val="en-GB"/>
        </w:rPr>
        <w:t>أضعفها</w:t>
      </w:r>
      <w:r w:rsidR="00471016" w:rsidRPr="008C72DD">
        <w:rPr>
          <w:rFonts w:hint="cs"/>
          <w:b/>
          <w:bCs/>
          <w:sz w:val="28"/>
          <w:szCs w:val="28"/>
          <w:rtl/>
          <w:lang w:val="en-GB"/>
        </w:rPr>
        <w:t xml:space="preserve"> </w:t>
      </w:r>
      <w:r w:rsidR="00F4223F" w:rsidRPr="008C72DD">
        <w:rPr>
          <w:rFonts w:hint="cs"/>
          <w:b/>
          <w:bCs/>
          <w:sz w:val="28"/>
          <w:szCs w:val="28"/>
          <w:rtl/>
          <w:lang w:val="en-GB"/>
        </w:rPr>
        <w:t>وأنهى</w:t>
      </w:r>
      <w:r w:rsidR="008C72DD" w:rsidRPr="008C72DD">
        <w:rPr>
          <w:rFonts w:hint="cs"/>
          <w:b/>
          <w:bCs/>
          <w:sz w:val="28"/>
          <w:szCs w:val="28"/>
          <w:rtl/>
          <w:lang w:val="en-GB"/>
        </w:rPr>
        <w:t xml:space="preserve"> حكم </w:t>
      </w:r>
      <w:r>
        <w:rPr>
          <w:rFonts w:hint="cs"/>
          <w:b/>
          <w:bCs/>
          <w:sz w:val="28"/>
          <w:szCs w:val="28"/>
          <w:rtl/>
          <w:lang w:val="en-GB"/>
        </w:rPr>
        <w:t>آ</w:t>
      </w:r>
      <w:r w:rsidR="008C72DD" w:rsidRPr="008C72DD">
        <w:rPr>
          <w:rFonts w:hint="cs"/>
          <w:b/>
          <w:bCs/>
          <w:sz w:val="28"/>
          <w:szCs w:val="28"/>
          <w:rtl/>
          <w:lang w:val="en-GB"/>
        </w:rPr>
        <w:t>ل زامل بن جبري</w:t>
      </w:r>
      <w:r>
        <w:rPr>
          <w:rFonts w:hint="cs"/>
          <w:b/>
          <w:bCs/>
          <w:sz w:val="28"/>
          <w:szCs w:val="28"/>
          <w:rtl/>
          <w:lang w:val="en-GB"/>
        </w:rPr>
        <w:t xml:space="preserve"> عام</w:t>
      </w:r>
      <w:r w:rsidR="008C72DD" w:rsidRPr="008C72DD">
        <w:rPr>
          <w:rFonts w:hint="cs"/>
          <w:b/>
          <w:bCs/>
          <w:sz w:val="28"/>
          <w:szCs w:val="28"/>
          <w:rtl/>
          <w:lang w:val="en-GB"/>
        </w:rPr>
        <w:t xml:space="preserve"> 931 </w:t>
      </w:r>
      <w:r>
        <w:rPr>
          <w:rFonts w:hint="cs"/>
          <w:b/>
          <w:bCs/>
          <w:sz w:val="28"/>
          <w:szCs w:val="28"/>
          <w:rtl/>
          <w:lang w:val="en-GB"/>
        </w:rPr>
        <w:t>للهجرة، والذي</w:t>
      </w:r>
      <w:r w:rsidR="006E50D8">
        <w:rPr>
          <w:rFonts w:hint="cs"/>
          <w:b/>
          <w:bCs/>
          <w:sz w:val="28"/>
          <w:szCs w:val="28"/>
          <w:rtl/>
          <w:lang w:val="en-GB"/>
        </w:rPr>
        <w:t xml:space="preserve"> أدى لتدخل العثمانيون</w:t>
      </w:r>
      <w:r w:rsidR="00206CDB">
        <w:rPr>
          <w:rFonts w:hint="cs"/>
          <w:b/>
          <w:bCs/>
          <w:sz w:val="28"/>
          <w:szCs w:val="28"/>
          <w:rtl/>
          <w:lang w:val="en-GB"/>
        </w:rPr>
        <w:t xml:space="preserve"> </w:t>
      </w:r>
      <w:r w:rsidR="008C72DD" w:rsidRPr="008C72DD">
        <w:rPr>
          <w:rFonts w:hint="cs"/>
          <w:b/>
          <w:bCs/>
          <w:sz w:val="28"/>
          <w:szCs w:val="28"/>
          <w:rtl/>
          <w:lang w:val="en-GB"/>
        </w:rPr>
        <w:t xml:space="preserve">الذين استولوا على الاحساء </w:t>
      </w:r>
      <w:r w:rsidR="006E50D8">
        <w:rPr>
          <w:rFonts w:hint="cs"/>
          <w:b/>
          <w:bCs/>
          <w:sz w:val="28"/>
          <w:szCs w:val="28"/>
          <w:rtl/>
          <w:lang w:val="en-GB"/>
        </w:rPr>
        <w:t>كله</w:t>
      </w:r>
      <w:r w:rsidR="00F4223F">
        <w:rPr>
          <w:rFonts w:hint="cs"/>
          <w:b/>
          <w:bCs/>
          <w:sz w:val="28"/>
          <w:szCs w:val="28"/>
          <w:rtl/>
          <w:lang w:val="en-GB"/>
        </w:rPr>
        <w:t>ا</w:t>
      </w:r>
      <w:r w:rsidR="00F6754E">
        <w:rPr>
          <w:rFonts w:hint="cs"/>
          <w:b/>
          <w:bCs/>
          <w:sz w:val="28"/>
          <w:szCs w:val="28"/>
          <w:rtl/>
          <w:lang w:val="en-GB"/>
        </w:rPr>
        <w:t>.</w:t>
      </w:r>
    </w:p>
    <w:p w14:paraId="1ED5878B" w14:textId="1AC951E5" w:rsidR="00F6754E" w:rsidRPr="008C72DD" w:rsidRDefault="00CA4CF7" w:rsidP="006E50D8">
      <w:pPr>
        <w:jc w:val="both"/>
        <w:rPr>
          <w:b/>
          <w:bCs/>
          <w:sz w:val="28"/>
          <w:szCs w:val="28"/>
          <w:rtl/>
          <w:lang w:val="en-GB"/>
        </w:rPr>
      </w:pPr>
      <w:r>
        <w:rPr>
          <w:rFonts w:hint="cs"/>
          <w:b/>
          <w:bCs/>
          <w:sz w:val="28"/>
          <w:szCs w:val="28"/>
          <w:rtl/>
          <w:lang w:val="en-GB"/>
        </w:rPr>
        <w:t>-</w:t>
      </w:r>
      <w:r w:rsidR="00640D49">
        <w:rPr>
          <w:rFonts w:hint="cs"/>
          <w:b/>
          <w:bCs/>
          <w:sz w:val="28"/>
          <w:szCs w:val="28"/>
          <w:rtl/>
          <w:lang w:val="en-GB"/>
        </w:rPr>
        <w:t xml:space="preserve"> </w:t>
      </w:r>
      <w:r w:rsidR="00F6754E">
        <w:rPr>
          <w:rFonts w:hint="cs"/>
          <w:b/>
          <w:bCs/>
          <w:sz w:val="28"/>
          <w:szCs w:val="28"/>
          <w:rtl/>
          <w:lang w:val="en-GB"/>
        </w:rPr>
        <w:t>بعد أن استولى العثمانيون على مصر</w:t>
      </w:r>
      <w:r w:rsidR="00640D49">
        <w:rPr>
          <w:rFonts w:hint="cs"/>
          <w:b/>
          <w:bCs/>
          <w:sz w:val="28"/>
          <w:szCs w:val="28"/>
          <w:rtl/>
          <w:lang w:val="en-GB"/>
        </w:rPr>
        <w:t xml:space="preserve"> عام</w:t>
      </w:r>
      <w:r w:rsidR="00F6754E">
        <w:rPr>
          <w:rFonts w:hint="cs"/>
          <w:b/>
          <w:bCs/>
          <w:sz w:val="28"/>
          <w:szCs w:val="28"/>
          <w:rtl/>
          <w:lang w:val="en-GB"/>
        </w:rPr>
        <w:t xml:space="preserve"> 923 والعراق </w:t>
      </w:r>
      <w:r w:rsidR="00640D49">
        <w:rPr>
          <w:rFonts w:hint="cs"/>
          <w:b/>
          <w:bCs/>
          <w:sz w:val="28"/>
          <w:szCs w:val="28"/>
          <w:rtl/>
          <w:lang w:val="en-GB"/>
        </w:rPr>
        <w:t>عام</w:t>
      </w:r>
      <w:r w:rsidR="00F6754E">
        <w:rPr>
          <w:rFonts w:hint="cs"/>
          <w:b/>
          <w:bCs/>
          <w:sz w:val="28"/>
          <w:szCs w:val="28"/>
          <w:rtl/>
          <w:lang w:val="en-GB"/>
        </w:rPr>
        <w:t>941 للهجرة وأصبحت اليمن ولاية عثمانية</w:t>
      </w:r>
      <w:r w:rsidR="00640D49">
        <w:rPr>
          <w:rFonts w:hint="cs"/>
          <w:b/>
          <w:bCs/>
          <w:sz w:val="28"/>
          <w:szCs w:val="28"/>
          <w:rtl/>
          <w:lang w:val="en-GB"/>
        </w:rPr>
        <w:t>،</w:t>
      </w:r>
      <w:r w:rsidR="00F4223F">
        <w:rPr>
          <w:rFonts w:hint="cs"/>
          <w:b/>
          <w:bCs/>
          <w:sz w:val="28"/>
          <w:szCs w:val="28"/>
          <w:rtl/>
          <w:lang w:val="en-GB"/>
        </w:rPr>
        <w:t xml:space="preserve"> أعلن </w:t>
      </w:r>
      <w:r w:rsidR="00F6754E">
        <w:rPr>
          <w:rFonts w:hint="cs"/>
          <w:b/>
          <w:bCs/>
          <w:sz w:val="28"/>
          <w:szCs w:val="28"/>
          <w:rtl/>
          <w:lang w:val="en-GB"/>
        </w:rPr>
        <w:t>العثمانيون أنه لا بد من التصدي لخطر البرتغاليين</w:t>
      </w:r>
      <w:r w:rsidR="00F4223F">
        <w:rPr>
          <w:rFonts w:hint="cs"/>
          <w:b/>
          <w:bCs/>
          <w:sz w:val="28"/>
          <w:szCs w:val="28"/>
          <w:rtl/>
          <w:lang w:val="en-GB"/>
        </w:rPr>
        <w:t xml:space="preserve"> على الخليج العربي بما في ذلك الاحساء، وتدعيم</w:t>
      </w:r>
      <w:r w:rsidR="00F6754E">
        <w:rPr>
          <w:rFonts w:hint="cs"/>
          <w:b/>
          <w:bCs/>
          <w:sz w:val="28"/>
          <w:szCs w:val="28"/>
          <w:rtl/>
          <w:lang w:val="en-GB"/>
        </w:rPr>
        <w:t xml:space="preserve"> نفوذهم وتمكين تطلعاتهم السياسية في الشرق على</w:t>
      </w:r>
      <w:r w:rsidR="00640D49">
        <w:rPr>
          <w:rFonts w:hint="cs"/>
          <w:b/>
          <w:bCs/>
          <w:sz w:val="28"/>
          <w:szCs w:val="28"/>
          <w:rtl/>
          <w:lang w:val="en-GB"/>
        </w:rPr>
        <w:t xml:space="preserve"> ساحل</w:t>
      </w:r>
      <w:r w:rsidR="00F6754E">
        <w:rPr>
          <w:rFonts w:hint="cs"/>
          <w:b/>
          <w:bCs/>
          <w:sz w:val="28"/>
          <w:szCs w:val="28"/>
          <w:rtl/>
          <w:lang w:val="en-GB"/>
        </w:rPr>
        <w:t xml:space="preserve"> خليج </w:t>
      </w:r>
      <w:r w:rsidR="00F4223F">
        <w:rPr>
          <w:rFonts w:hint="cs"/>
          <w:b/>
          <w:bCs/>
          <w:sz w:val="28"/>
          <w:szCs w:val="28"/>
          <w:rtl/>
          <w:lang w:val="en-GB"/>
        </w:rPr>
        <w:t xml:space="preserve">العرب، </w:t>
      </w:r>
      <w:proofErr w:type="gramStart"/>
      <w:r w:rsidR="00F4223F">
        <w:rPr>
          <w:rFonts w:hint="cs"/>
          <w:b/>
          <w:bCs/>
          <w:sz w:val="28"/>
          <w:szCs w:val="28"/>
          <w:rtl/>
          <w:lang w:val="en-GB"/>
        </w:rPr>
        <w:t>فكان</w:t>
      </w:r>
      <w:r w:rsidR="00F6754E">
        <w:rPr>
          <w:rFonts w:hint="cs"/>
          <w:b/>
          <w:bCs/>
          <w:sz w:val="28"/>
          <w:szCs w:val="28"/>
          <w:rtl/>
          <w:lang w:val="en-GB"/>
        </w:rPr>
        <w:t xml:space="preserve">  لهم</w:t>
      </w:r>
      <w:proofErr w:type="gramEnd"/>
      <w:r w:rsidR="00F6754E">
        <w:rPr>
          <w:rFonts w:hint="cs"/>
          <w:b/>
          <w:bCs/>
          <w:sz w:val="28"/>
          <w:szCs w:val="28"/>
          <w:rtl/>
          <w:lang w:val="en-GB"/>
        </w:rPr>
        <w:t xml:space="preserve"> أن استولوا على الأحساء سنة 975</w:t>
      </w:r>
      <w:r w:rsidR="003C1444">
        <w:rPr>
          <w:rFonts w:hint="cs"/>
          <w:b/>
          <w:bCs/>
          <w:sz w:val="28"/>
          <w:szCs w:val="28"/>
          <w:rtl/>
          <w:lang w:val="en-GB"/>
        </w:rPr>
        <w:t xml:space="preserve"> وبقيت تحت الحكم العثماني</w:t>
      </w:r>
      <w:r w:rsidR="00640D49">
        <w:rPr>
          <w:rFonts w:hint="cs"/>
          <w:b/>
          <w:bCs/>
          <w:sz w:val="28"/>
          <w:szCs w:val="28"/>
          <w:rtl/>
          <w:lang w:val="en-GB"/>
        </w:rPr>
        <w:t xml:space="preserve"> ما يقارب</w:t>
      </w:r>
      <w:r w:rsidR="003C1444">
        <w:rPr>
          <w:rFonts w:hint="cs"/>
          <w:b/>
          <w:bCs/>
          <w:sz w:val="28"/>
          <w:szCs w:val="28"/>
          <w:rtl/>
          <w:lang w:val="en-GB"/>
        </w:rPr>
        <w:t xml:space="preserve"> 120 عام </w:t>
      </w:r>
    </w:p>
    <w:p w14:paraId="48C51155" w14:textId="33EB37B4" w:rsidR="008C72DD" w:rsidRDefault="00F4223F" w:rsidP="005649B1">
      <w:pPr>
        <w:jc w:val="both"/>
        <w:rPr>
          <w:b/>
          <w:bCs/>
          <w:sz w:val="28"/>
          <w:szCs w:val="28"/>
          <w:rtl/>
          <w:lang w:val="en-GB"/>
        </w:rPr>
      </w:pPr>
      <w:r>
        <w:rPr>
          <w:rFonts w:hint="cs"/>
          <w:b/>
          <w:bCs/>
          <w:sz w:val="28"/>
          <w:szCs w:val="28"/>
          <w:rtl/>
          <w:lang w:val="en-GB"/>
        </w:rPr>
        <w:t>أ</w:t>
      </w:r>
      <w:r w:rsidR="00206CDB">
        <w:rPr>
          <w:rFonts w:hint="cs"/>
          <w:b/>
          <w:bCs/>
          <w:sz w:val="28"/>
          <w:szCs w:val="28"/>
          <w:rtl/>
          <w:lang w:val="en-GB"/>
        </w:rPr>
        <w:t xml:space="preserve">سرة </w:t>
      </w:r>
      <w:r w:rsidR="008C72DD" w:rsidRPr="008C72DD">
        <w:rPr>
          <w:rFonts w:hint="cs"/>
          <w:b/>
          <w:bCs/>
          <w:sz w:val="28"/>
          <w:szCs w:val="28"/>
          <w:rtl/>
          <w:lang w:val="en-GB"/>
        </w:rPr>
        <w:t xml:space="preserve">بني خالد </w:t>
      </w:r>
      <w:r>
        <w:rPr>
          <w:rFonts w:hint="cs"/>
          <w:b/>
          <w:bCs/>
          <w:sz w:val="28"/>
          <w:szCs w:val="28"/>
          <w:rtl/>
          <w:lang w:val="en-GB"/>
        </w:rPr>
        <w:t>(الخوالد</w:t>
      </w:r>
      <w:r w:rsidR="00206CDB">
        <w:rPr>
          <w:rFonts w:hint="cs"/>
          <w:b/>
          <w:bCs/>
          <w:sz w:val="28"/>
          <w:szCs w:val="28"/>
          <w:rtl/>
          <w:lang w:val="en-GB"/>
        </w:rPr>
        <w:t xml:space="preserve">) </w:t>
      </w:r>
    </w:p>
    <w:p w14:paraId="77C5A186" w14:textId="3FD0D1C2" w:rsidR="008C72DD" w:rsidRDefault="008C72DD" w:rsidP="00DB4900">
      <w:pPr>
        <w:jc w:val="both"/>
        <w:rPr>
          <w:b/>
          <w:bCs/>
          <w:sz w:val="28"/>
          <w:szCs w:val="28"/>
          <w:rtl/>
          <w:lang w:val="en-GB"/>
        </w:rPr>
      </w:pPr>
      <w:r>
        <w:rPr>
          <w:rFonts w:hint="cs"/>
          <w:b/>
          <w:bCs/>
          <w:sz w:val="28"/>
          <w:szCs w:val="28"/>
          <w:rtl/>
          <w:lang w:val="en-GB"/>
        </w:rPr>
        <w:t xml:space="preserve">حكم </w:t>
      </w:r>
      <w:r w:rsidR="00F62005">
        <w:rPr>
          <w:rFonts w:hint="cs"/>
          <w:b/>
          <w:bCs/>
          <w:sz w:val="28"/>
          <w:szCs w:val="28"/>
          <w:rtl/>
          <w:lang w:val="en-GB"/>
        </w:rPr>
        <w:t xml:space="preserve">المنطقة </w:t>
      </w:r>
      <w:r>
        <w:rPr>
          <w:rFonts w:hint="cs"/>
          <w:b/>
          <w:bCs/>
          <w:sz w:val="28"/>
          <w:szCs w:val="28"/>
          <w:rtl/>
          <w:lang w:val="en-GB"/>
        </w:rPr>
        <w:t xml:space="preserve">الشرقية بنو حميد من </w:t>
      </w:r>
      <w:r w:rsidR="0063229B">
        <w:rPr>
          <w:rFonts w:hint="cs"/>
          <w:b/>
          <w:bCs/>
          <w:sz w:val="28"/>
          <w:szCs w:val="28"/>
          <w:rtl/>
          <w:lang w:val="en-GB"/>
        </w:rPr>
        <w:t>آ</w:t>
      </w:r>
      <w:r>
        <w:rPr>
          <w:rFonts w:hint="cs"/>
          <w:b/>
          <w:bCs/>
          <w:sz w:val="28"/>
          <w:szCs w:val="28"/>
          <w:rtl/>
          <w:lang w:val="en-GB"/>
        </w:rPr>
        <w:t xml:space="preserve">ل خالد بعد </w:t>
      </w:r>
      <w:r w:rsidR="00197AE4">
        <w:rPr>
          <w:rFonts w:hint="cs"/>
          <w:b/>
          <w:bCs/>
          <w:sz w:val="28"/>
          <w:szCs w:val="28"/>
          <w:rtl/>
          <w:lang w:val="en-GB"/>
        </w:rPr>
        <w:t>باسم الدولة</w:t>
      </w:r>
      <w:r>
        <w:rPr>
          <w:rFonts w:hint="cs"/>
          <w:b/>
          <w:bCs/>
          <w:sz w:val="28"/>
          <w:szCs w:val="28"/>
          <w:rtl/>
          <w:lang w:val="en-GB"/>
        </w:rPr>
        <w:t xml:space="preserve"> </w:t>
      </w:r>
      <w:r w:rsidR="00F4223F">
        <w:rPr>
          <w:rFonts w:hint="cs"/>
          <w:b/>
          <w:bCs/>
          <w:sz w:val="28"/>
          <w:szCs w:val="28"/>
          <w:rtl/>
          <w:lang w:val="en-GB"/>
        </w:rPr>
        <w:t>العثمانية، ولكنهم</w:t>
      </w:r>
      <w:r>
        <w:rPr>
          <w:rFonts w:hint="cs"/>
          <w:b/>
          <w:bCs/>
          <w:sz w:val="28"/>
          <w:szCs w:val="28"/>
          <w:rtl/>
          <w:lang w:val="en-GB"/>
        </w:rPr>
        <w:t xml:space="preserve"> استولوا على الاحساء كلها بين عام 1074-76</w:t>
      </w:r>
      <w:r w:rsidR="00F62005">
        <w:rPr>
          <w:rFonts w:hint="cs"/>
          <w:b/>
          <w:bCs/>
          <w:sz w:val="28"/>
          <w:szCs w:val="28"/>
          <w:rtl/>
          <w:lang w:val="en-GB"/>
        </w:rPr>
        <w:t>للهجرة</w:t>
      </w:r>
      <w:r w:rsidR="00197AE4">
        <w:rPr>
          <w:rFonts w:hint="cs"/>
          <w:b/>
          <w:bCs/>
          <w:sz w:val="28"/>
          <w:szCs w:val="28"/>
          <w:rtl/>
          <w:lang w:val="en-GB"/>
        </w:rPr>
        <w:t xml:space="preserve"> مستقلين </w:t>
      </w:r>
      <w:proofErr w:type="gramStart"/>
      <w:r w:rsidR="00197AE4">
        <w:rPr>
          <w:rFonts w:hint="cs"/>
          <w:b/>
          <w:bCs/>
          <w:sz w:val="28"/>
          <w:szCs w:val="28"/>
          <w:rtl/>
          <w:lang w:val="en-GB"/>
        </w:rPr>
        <w:t xml:space="preserve">بها </w:t>
      </w:r>
      <w:r w:rsidR="00F62005">
        <w:rPr>
          <w:rFonts w:hint="cs"/>
          <w:b/>
          <w:bCs/>
          <w:sz w:val="28"/>
          <w:szCs w:val="28"/>
          <w:rtl/>
          <w:lang w:val="en-GB"/>
        </w:rPr>
        <w:t>،</w:t>
      </w:r>
      <w:proofErr w:type="gramEnd"/>
      <w:r w:rsidR="00F62005">
        <w:rPr>
          <w:rFonts w:hint="cs"/>
          <w:b/>
          <w:bCs/>
          <w:sz w:val="28"/>
          <w:szCs w:val="28"/>
          <w:rtl/>
          <w:lang w:val="en-GB"/>
        </w:rPr>
        <w:t xml:space="preserve"> </w:t>
      </w:r>
      <w:r>
        <w:rPr>
          <w:rFonts w:hint="cs"/>
          <w:b/>
          <w:bCs/>
          <w:sz w:val="28"/>
          <w:szCs w:val="28"/>
          <w:rtl/>
          <w:lang w:val="en-GB"/>
        </w:rPr>
        <w:t xml:space="preserve">وظلت تحت حكم </w:t>
      </w:r>
      <w:r w:rsidR="0063229B">
        <w:rPr>
          <w:rFonts w:hint="cs"/>
          <w:b/>
          <w:bCs/>
          <w:sz w:val="28"/>
          <w:szCs w:val="28"/>
          <w:rtl/>
          <w:lang w:val="en-GB"/>
        </w:rPr>
        <w:t>آ</w:t>
      </w:r>
      <w:r>
        <w:rPr>
          <w:rFonts w:hint="cs"/>
          <w:b/>
          <w:bCs/>
          <w:sz w:val="28"/>
          <w:szCs w:val="28"/>
          <w:rtl/>
          <w:lang w:val="en-GB"/>
        </w:rPr>
        <w:t xml:space="preserve">ل خالد حتى </w:t>
      </w:r>
      <w:r w:rsidR="0063229B">
        <w:rPr>
          <w:rFonts w:hint="cs"/>
          <w:b/>
          <w:bCs/>
          <w:sz w:val="28"/>
          <w:szCs w:val="28"/>
          <w:rtl/>
          <w:lang w:val="en-GB"/>
        </w:rPr>
        <w:t xml:space="preserve">ضمها الأمراء </w:t>
      </w:r>
      <w:r w:rsidR="00F62005">
        <w:rPr>
          <w:rFonts w:hint="cs"/>
          <w:b/>
          <w:bCs/>
          <w:sz w:val="28"/>
          <w:szCs w:val="28"/>
          <w:rtl/>
          <w:lang w:val="en-GB"/>
        </w:rPr>
        <w:t xml:space="preserve">من آل سعود </w:t>
      </w:r>
      <w:r w:rsidR="0063229B">
        <w:rPr>
          <w:rFonts w:hint="cs"/>
          <w:b/>
          <w:bCs/>
          <w:sz w:val="28"/>
          <w:szCs w:val="28"/>
          <w:rtl/>
          <w:lang w:val="en-GB"/>
        </w:rPr>
        <w:t>لحكمهم ،</w:t>
      </w:r>
      <w:r>
        <w:rPr>
          <w:rFonts w:hint="cs"/>
          <w:b/>
          <w:bCs/>
          <w:sz w:val="28"/>
          <w:szCs w:val="28"/>
          <w:rtl/>
          <w:lang w:val="en-GB"/>
        </w:rPr>
        <w:t xml:space="preserve">ورغم تواجد المذهب الشيعي الجعفري كان زعمائها من السنه </w:t>
      </w:r>
      <w:r w:rsidR="00DB4900">
        <w:rPr>
          <w:rFonts w:hint="cs"/>
          <w:b/>
          <w:bCs/>
          <w:sz w:val="28"/>
          <w:szCs w:val="28"/>
          <w:rtl/>
          <w:lang w:val="en-GB"/>
        </w:rPr>
        <w:t>،</w:t>
      </w:r>
      <w:r w:rsidR="0063229B">
        <w:rPr>
          <w:rFonts w:hint="cs"/>
          <w:b/>
          <w:bCs/>
          <w:sz w:val="28"/>
          <w:szCs w:val="28"/>
          <w:rtl/>
          <w:lang w:val="en-GB"/>
        </w:rPr>
        <w:t xml:space="preserve">أما عن </w:t>
      </w:r>
      <w:r>
        <w:rPr>
          <w:rFonts w:hint="cs"/>
          <w:b/>
          <w:bCs/>
          <w:sz w:val="28"/>
          <w:szCs w:val="28"/>
          <w:rtl/>
          <w:lang w:val="en-GB"/>
        </w:rPr>
        <w:t>وضع</w:t>
      </w:r>
      <w:r w:rsidR="0063229B">
        <w:rPr>
          <w:rFonts w:hint="cs"/>
          <w:b/>
          <w:bCs/>
          <w:sz w:val="28"/>
          <w:szCs w:val="28"/>
          <w:rtl/>
          <w:lang w:val="en-GB"/>
        </w:rPr>
        <w:t xml:space="preserve"> لإحساء </w:t>
      </w:r>
      <w:r>
        <w:rPr>
          <w:rFonts w:hint="cs"/>
          <w:b/>
          <w:bCs/>
          <w:sz w:val="28"/>
          <w:szCs w:val="28"/>
          <w:rtl/>
          <w:lang w:val="en-GB"/>
        </w:rPr>
        <w:t xml:space="preserve">الاقتصادي </w:t>
      </w:r>
      <w:r w:rsidR="0063229B">
        <w:rPr>
          <w:rFonts w:hint="cs"/>
          <w:b/>
          <w:bCs/>
          <w:sz w:val="28"/>
          <w:szCs w:val="28"/>
          <w:rtl/>
          <w:lang w:val="en-GB"/>
        </w:rPr>
        <w:t>فإنه جيد هيأ الفرصة فيها ل</w:t>
      </w:r>
      <w:r w:rsidR="00393099">
        <w:rPr>
          <w:rFonts w:hint="cs"/>
          <w:b/>
          <w:bCs/>
          <w:sz w:val="28"/>
          <w:szCs w:val="28"/>
          <w:rtl/>
          <w:lang w:val="en-GB"/>
        </w:rPr>
        <w:t xml:space="preserve">حركة علمية جيده </w:t>
      </w:r>
      <w:r w:rsidR="00F62005">
        <w:rPr>
          <w:rFonts w:hint="cs"/>
          <w:b/>
          <w:bCs/>
          <w:sz w:val="28"/>
          <w:szCs w:val="28"/>
          <w:rtl/>
          <w:lang w:val="en-GB"/>
        </w:rPr>
        <w:t>نسبياً.</w:t>
      </w:r>
    </w:p>
    <w:p w14:paraId="11C2632C" w14:textId="00EF7DBE" w:rsidR="00393099" w:rsidRDefault="0063229B" w:rsidP="00667907">
      <w:pPr>
        <w:jc w:val="both"/>
        <w:rPr>
          <w:b/>
          <w:bCs/>
          <w:color w:val="0070C0"/>
          <w:sz w:val="28"/>
          <w:szCs w:val="28"/>
          <w:rtl/>
          <w:lang w:val="en-GB"/>
        </w:rPr>
      </w:pPr>
      <w:r>
        <w:rPr>
          <w:rFonts w:hint="cs"/>
          <w:b/>
          <w:bCs/>
          <w:sz w:val="28"/>
          <w:szCs w:val="28"/>
          <w:rtl/>
          <w:lang w:val="en-GB"/>
        </w:rPr>
        <w:t xml:space="preserve">س/ </w:t>
      </w:r>
      <w:r w:rsidRPr="00CA4CF7">
        <w:rPr>
          <w:rFonts w:hint="cs"/>
          <w:b/>
          <w:bCs/>
          <w:color w:val="0070C0"/>
          <w:sz w:val="28"/>
          <w:szCs w:val="28"/>
          <w:rtl/>
          <w:lang w:val="en-GB"/>
        </w:rPr>
        <w:t xml:space="preserve">هل كان لموقع الإحساء الجغرافي والنشاط الاقتصادي أثر في التنوع الثقافي والمعرفي والانفتاح </w:t>
      </w:r>
      <w:r w:rsidR="00667907" w:rsidRPr="00CA4CF7">
        <w:rPr>
          <w:rFonts w:hint="cs"/>
          <w:b/>
          <w:bCs/>
          <w:color w:val="0070C0"/>
          <w:sz w:val="28"/>
          <w:szCs w:val="28"/>
          <w:rtl/>
          <w:lang w:val="en-GB"/>
        </w:rPr>
        <w:t>الاجتماعي؟</w:t>
      </w:r>
      <w:r w:rsidR="00393099" w:rsidRPr="00CA4CF7">
        <w:rPr>
          <w:rFonts w:hint="cs"/>
          <w:b/>
          <w:bCs/>
          <w:color w:val="0070C0"/>
          <w:sz w:val="28"/>
          <w:szCs w:val="28"/>
          <w:rtl/>
          <w:lang w:val="en-GB"/>
        </w:rPr>
        <w:t xml:space="preserve"> </w:t>
      </w:r>
    </w:p>
    <w:p w14:paraId="7EB78576" w14:textId="490BE00F" w:rsidR="00197AE4" w:rsidRDefault="00197AE4" w:rsidP="00667907">
      <w:pPr>
        <w:jc w:val="both"/>
        <w:rPr>
          <w:b/>
          <w:bCs/>
          <w:color w:val="0070C0"/>
          <w:sz w:val="28"/>
          <w:szCs w:val="28"/>
          <w:rtl/>
          <w:lang w:val="en-GB"/>
        </w:rPr>
      </w:pPr>
      <w:r>
        <w:rPr>
          <w:rFonts w:hint="cs"/>
          <w:b/>
          <w:bCs/>
          <w:color w:val="0070C0"/>
          <w:sz w:val="28"/>
          <w:szCs w:val="28"/>
          <w:rtl/>
          <w:lang w:val="en-GB"/>
        </w:rPr>
        <w:t xml:space="preserve">ج/ نعم </w:t>
      </w:r>
    </w:p>
    <w:p w14:paraId="679F7E75" w14:textId="77777777" w:rsidR="00197AE4" w:rsidRPr="00CA4CF7" w:rsidRDefault="00197AE4" w:rsidP="00667907">
      <w:pPr>
        <w:jc w:val="both"/>
        <w:rPr>
          <w:b/>
          <w:bCs/>
          <w:color w:val="0070C0"/>
          <w:sz w:val="28"/>
          <w:szCs w:val="28"/>
          <w:rtl/>
          <w:lang w:val="en-GB"/>
        </w:rPr>
      </w:pPr>
    </w:p>
    <w:p w14:paraId="3C5F2FCB" w14:textId="6CC334A1" w:rsidR="00393099" w:rsidRPr="008525CA" w:rsidRDefault="00CA4CF7" w:rsidP="005649B1">
      <w:pPr>
        <w:jc w:val="both"/>
        <w:rPr>
          <w:b/>
          <w:bCs/>
          <w:sz w:val="28"/>
          <w:szCs w:val="28"/>
          <w:rtl/>
          <w:lang w:val="en-GB"/>
        </w:rPr>
      </w:pPr>
      <w:r>
        <w:rPr>
          <w:rFonts w:hint="cs"/>
          <w:b/>
          <w:bCs/>
          <w:sz w:val="32"/>
          <w:szCs w:val="32"/>
          <w:u w:val="single"/>
          <w:rtl/>
          <w:lang w:val="en-GB"/>
        </w:rPr>
        <w:t>4-</w:t>
      </w:r>
      <w:r w:rsidR="00197AE4">
        <w:rPr>
          <w:rFonts w:hint="cs"/>
          <w:b/>
          <w:bCs/>
          <w:sz w:val="32"/>
          <w:szCs w:val="32"/>
          <w:u w:val="single"/>
          <w:rtl/>
          <w:lang w:val="en-GB"/>
        </w:rPr>
        <w:t xml:space="preserve"> </w:t>
      </w:r>
      <w:r w:rsidR="00393099" w:rsidRPr="008525CA">
        <w:rPr>
          <w:rFonts w:hint="cs"/>
          <w:b/>
          <w:bCs/>
          <w:sz w:val="32"/>
          <w:szCs w:val="32"/>
          <w:u w:val="single"/>
          <w:rtl/>
          <w:lang w:val="en-GB"/>
        </w:rPr>
        <w:t>نجد</w:t>
      </w:r>
      <w:r w:rsidR="00393099" w:rsidRPr="008525CA">
        <w:rPr>
          <w:rFonts w:hint="cs"/>
          <w:b/>
          <w:bCs/>
          <w:sz w:val="28"/>
          <w:szCs w:val="28"/>
          <w:rtl/>
          <w:lang w:val="en-GB"/>
        </w:rPr>
        <w:t xml:space="preserve"> </w:t>
      </w:r>
    </w:p>
    <w:p w14:paraId="72B0C9FC" w14:textId="0CBE36A7" w:rsidR="00393099" w:rsidRDefault="00BA19B8" w:rsidP="005649B1">
      <w:pPr>
        <w:jc w:val="both"/>
        <w:rPr>
          <w:b/>
          <w:bCs/>
          <w:sz w:val="28"/>
          <w:szCs w:val="28"/>
          <w:rtl/>
          <w:lang w:val="en-GB"/>
        </w:rPr>
      </w:pPr>
      <w:r>
        <w:rPr>
          <w:rFonts w:hint="cs"/>
          <w:b/>
          <w:bCs/>
          <w:sz w:val="28"/>
          <w:szCs w:val="28"/>
          <w:rtl/>
          <w:lang w:val="en-GB"/>
        </w:rPr>
        <w:t xml:space="preserve">- </w:t>
      </w:r>
      <w:r w:rsidR="00393099">
        <w:rPr>
          <w:rFonts w:hint="cs"/>
          <w:b/>
          <w:bCs/>
          <w:sz w:val="28"/>
          <w:szCs w:val="28"/>
          <w:rtl/>
          <w:lang w:val="en-GB"/>
        </w:rPr>
        <w:t>جغرافيا</w:t>
      </w:r>
      <w:r w:rsidR="001C1E5F">
        <w:rPr>
          <w:rFonts w:hint="cs"/>
          <w:b/>
          <w:bCs/>
          <w:sz w:val="28"/>
          <w:szCs w:val="28"/>
          <w:rtl/>
          <w:lang w:val="en-GB"/>
        </w:rPr>
        <w:t>ً</w:t>
      </w:r>
      <w:r w:rsidR="00393099">
        <w:rPr>
          <w:rFonts w:hint="cs"/>
          <w:b/>
          <w:bCs/>
          <w:sz w:val="28"/>
          <w:szCs w:val="28"/>
          <w:rtl/>
          <w:lang w:val="en-GB"/>
        </w:rPr>
        <w:t xml:space="preserve"> تضم </w:t>
      </w:r>
      <w:r w:rsidR="001C1E5F">
        <w:rPr>
          <w:rFonts w:hint="cs"/>
          <w:b/>
          <w:bCs/>
          <w:sz w:val="28"/>
          <w:szCs w:val="28"/>
          <w:rtl/>
          <w:lang w:val="en-GB"/>
        </w:rPr>
        <w:t xml:space="preserve">نجد </w:t>
      </w:r>
      <w:r w:rsidR="00393099">
        <w:rPr>
          <w:rFonts w:hint="cs"/>
          <w:b/>
          <w:bCs/>
          <w:sz w:val="28"/>
          <w:szCs w:val="28"/>
          <w:rtl/>
          <w:lang w:val="en-GB"/>
        </w:rPr>
        <w:t>منطقة اليمامة</w:t>
      </w:r>
      <w:r w:rsidR="001C1E5F">
        <w:rPr>
          <w:rFonts w:hint="cs"/>
          <w:b/>
          <w:bCs/>
          <w:sz w:val="28"/>
          <w:szCs w:val="28"/>
          <w:rtl/>
          <w:lang w:val="en-GB"/>
        </w:rPr>
        <w:t>،</w:t>
      </w:r>
      <w:r w:rsidR="00393099">
        <w:rPr>
          <w:rFonts w:hint="cs"/>
          <w:b/>
          <w:bCs/>
          <w:sz w:val="28"/>
          <w:szCs w:val="28"/>
          <w:rtl/>
          <w:lang w:val="en-GB"/>
        </w:rPr>
        <w:t xml:space="preserve"> وهي تاريخي</w:t>
      </w:r>
      <w:r w:rsidR="0042020F">
        <w:rPr>
          <w:rFonts w:hint="cs"/>
          <w:b/>
          <w:bCs/>
          <w:sz w:val="28"/>
          <w:szCs w:val="28"/>
          <w:rtl/>
          <w:lang w:val="en-GB"/>
        </w:rPr>
        <w:t>اً</w:t>
      </w:r>
      <w:r w:rsidR="00393099">
        <w:rPr>
          <w:rFonts w:hint="cs"/>
          <w:b/>
          <w:bCs/>
          <w:sz w:val="28"/>
          <w:szCs w:val="28"/>
          <w:rtl/>
          <w:lang w:val="en-GB"/>
        </w:rPr>
        <w:t xml:space="preserve"> (حوطة بني تميم والحريق والافلاج والخرج والعارض والمحمل وسدير ووشم) وتنضم لها</w:t>
      </w:r>
      <w:r w:rsidR="00F04229">
        <w:rPr>
          <w:rFonts w:hint="cs"/>
          <w:b/>
          <w:bCs/>
          <w:sz w:val="28"/>
          <w:szCs w:val="28"/>
          <w:rtl/>
          <w:lang w:val="en-GB"/>
        </w:rPr>
        <w:t xml:space="preserve"> عند البعض القصيم</w:t>
      </w:r>
      <w:r w:rsidR="00393099">
        <w:rPr>
          <w:rFonts w:hint="cs"/>
          <w:b/>
          <w:bCs/>
          <w:sz w:val="28"/>
          <w:szCs w:val="28"/>
          <w:rtl/>
          <w:lang w:val="en-GB"/>
        </w:rPr>
        <w:t xml:space="preserve"> وجبل شمر ووادي الدواسر </w:t>
      </w:r>
    </w:p>
    <w:p w14:paraId="068A5207" w14:textId="4442A111" w:rsidR="00393099" w:rsidRDefault="00393099" w:rsidP="00CA4CF7">
      <w:pPr>
        <w:jc w:val="both"/>
        <w:rPr>
          <w:b/>
          <w:bCs/>
          <w:sz w:val="28"/>
          <w:szCs w:val="28"/>
          <w:rtl/>
          <w:lang w:val="en-GB"/>
        </w:rPr>
      </w:pPr>
      <w:r>
        <w:rPr>
          <w:rFonts w:hint="cs"/>
          <w:b/>
          <w:bCs/>
          <w:sz w:val="28"/>
          <w:szCs w:val="28"/>
          <w:rtl/>
          <w:lang w:val="en-GB"/>
        </w:rPr>
        <w:lastRenderedPageBreak/>
        <w:t xml:space="preserve">دانت في القرن </w:t>
      </w:r>
      <w:r w:rsidR="0042020F">
        <w:rPr>
          <w:rFonts w:hint="cs"/>
          <w:b/>
          <w:bCs/>
          <w:sz w:val="28"/>
          <w:szCs w:val="28"/>
          <w:rtl/>
          <w:lang w:val="en-GB"/>
        </w:rPr>
        <w:t xml:space="preserve">الثالث الهجري </w:t>
      </w:r>
      <w:r>
        <w:rPr>
          <w:rFonts w:hint="cs"/>
          <w:b/>
          <w:bCs/>
          <w:sz w:val="28"/>
          <w:szCs w:val="28"/>
          <w:rtl/>
          <w:lang w:val="en-GB"/>
        </w:rPr>
        <w:t xml:space="preserve">لأسرة الأخيضرين نسبه </w:t>
      </w:r>
      <w:r w:rsidR="0042020F">
        <w:rPr>
          <w:rFonts w:hint="cs"/>
          <w:b/>
          <w:bCs/>
          <w:sz w:val="28"/>
          <w:szCs w:val="28"/>
          <w:rtl/>
          <w:lang w:val="en-GB"/>
        </w:rPr>
        <w:t>إلى أ</w:t>
      </w:r>
      <w:r>
        <w:rPr>
          <w:rFonts w:hint="cs"/>
          <w:b/>
          <w:bCs/>
          <w:sz w:val="28"/>
          <w:szCs w:val="28"/>
          <w:rtl/>
          <w:lang w:val="en-GB"/>
        </w:rPr>
        <w:t xml:space="preserve">سرة علويه هرب منها محمد بن يوسف </w:t>
      </w:r>
      <w:r w:rsidR="0042020F">
        <w:rPr>
          <w:rFonts w:hint="cs"/>
          <w:b/>
          <w:bCs/>
          <w:sz w:val="28"/>
          <w:szCs w:val="28"/>
          <w:rtl/>
          <w:lang w:val="en-GB"/>
        </w:rPr>
        <w:t>الملقب بالأخيضر</w:t>
      </w:r>
      <w:r>
        <w:rPr>
          <w:rFonts w:hint="cs"/>
          <w:b/>
          <w:bCs/>
          <w:sz w:val="28"/>
          <w:szCs w:val="28"/>
          <w:rtl/>
          <w:lang w:val="en-GB"/>
        </w:rPr>
        <w:t xml:space="preserve"> الى اليمامة و</w:t>
      </w:r>
      <w:r w:rsidR="0042020F">
        <w:rPr>
          <w:rFonts w:hint="cs"/>
          <w:b/>
          <w:bCs/>
          <w:sz w:val="28"/>
          <w:szCs w:val="28"/>
          <w:rtl/>
          <w:lang w:val="en-GB"/>
        </w:rPr>
        <w:t>أ</w:t>
      </w:r>
      <w:r>
        <w:rPr>
          <w:rFonts w:hint="cs"/>
          <w:b/>
          <w:bCs/>
          <w:sz w:val="28"/>
          <w:szCs w:val="28"/>
          <w:rtl/>
          <w:lang w:val="en-GB"/>
        </w:rPr>
        <w:t>سس حكمه على المذهب الزيدي لمده 200 سنه تقريبا.</w:t>
      </w:r>
    </w:p>
    <w:p w14:paraId="597916E4" w14:textId="4ABDA13F" w:rsidR="00393099" w:rsidRDefault="00BA19B8" w:rsidP="005649B1">
      <w:pPr>
        <w:jc w:val="both"/>
        <w:rPr>
          <w:b/>
          <w:bCs/>
          <w:sz w:val="28"/>
          <w:szCs w:val="28"/>
          <w:rtl/>
          <w:lang w:val="en-GB"/>
        </w:rPr>
      </w:pPr>
      <w:r>
        <w:rPr>
          <w:rFonts w:hint="cs"/>
          <w:b/>
          <w:bCs/>
          <w:sz w:val="28"/>
          <w:szCs w:val="28"/>
          <w:rtl/>
          <w:lang w:val="en-GB"/>
        </w:rPr>
        <w:t xml:space="preserve">- </w:t>
      </w:r>
      <w:r w:rsidR="00393099">
        <w:rPr>
          <w:rFonts w:hint="cs"/>
          <w:b/>
          <w:bCs/>
          <w:sz w:val="28"/>
          <w:szCs w:val="28"/>
          <w:rtl/>
          <w:lang w:val="en-GB"/>
        </w:rPr>
        <w:t>بز</w:t>
      </w:r>
      <w:r w:rsidR="000B36E1">
        <w:rPr>
          <w:rFonts w:hint="cs"/>
          <w:b/>
          <w:bCs/>
          <w:sz w:val="28"/>
          <w:szCs w:val="28"/>
          <w:rtl/>
          <w:lang w:val="en-GB"/>
        </w:rPr>
        <w:t>و</w:t>
      </w:r>
      <w:r w:rsidR="00393099">
        <w:rPr>
          <w:rFonts w:hint="cs"/>
          <w:b/>
          <w:bCs/>
          <w:sz w:val="28"/>
          <w:szCs w:val="28"/>
          <w:rtl/>
          <w:lang w:val="en-GB"/>
        </w:rPr>
        <w:t xml:space="preserve">ال الاسرة </w:t>
      </w:r>
      <w:r w:rsidR="0042020F">
        <w:rPr>
          <w:rFonts w:hint="cs"/>
          <w:b/>
          <w:bCs/>
          <w:sz w:val="28"/>
          <w:szCs w:val="28"/>
          <w:rtl/>
          <w:lang w:val="en-GB"/>
        </w:rPr>
        <w:t>الأخضرية</w:t>
      </w:r>
      <w:r w:rsidR="00393099">
        <w:rPr>
          <w:rFonts w:hint="cs"/>
          <w:b/>
          <w:bCs/>
          <w:sz w:val="28"/>
          <w:szCs w:val="28"/>
          <w:rtl/>
          <w:lang w:val="en-GB"/>
        </w:rPr>
        <w:t xml:space="preserve"> أصبحت نجد تحكمها ال</w:t>
      </w:r>
      <w:r w:rsidR="0042020F">
        <w:rPr>
          <w:rFonts w:hint="cs"/>
          <w:b/>
          <w:bCs/>
          <w:sz w:val="28"/>
          <w:szCs w:val="28"/>
          <w:rtl/>
          <w:lang w:val="en-GB"/>
        </w:rPr>
        <w:t>أ</w:t>
      </w:r>
      <w:r w:rsidR="00393099">
        <w:rPr>
          <w:rFonts w:hint="cs"/>
          <w:b/>
          <w:bCs/>
          <w:sz w:val="28"/>
          <w:szCs w:val="28"/>
          <w:rtl/>
          <w:lang w:val="en-GB"/>
        </w:rPr>
        <w:t>سر</w:t>
      </w:r>
      <w:r w:rsidR="0042020F">
        <w:rPr>
          <w:rFonts w:hint="cs"/>
          <w:b/>
          <w:bCs/>
          <w:sz w:val="28"/>
          <w:szCs w:val="28"/>
          <w:rtl/>
          <w:lang w:val="en-GB"/>
        </w:rPr>
        <w:t xml:space="preserve"> المتنافسة و</w:t>
      </w:r>
      <w:r w:rsidR="00FA1C75">
        <w:rPr>
          <w:rFonts w:hint="cs"/>
          <w:b/>
          <w:bCs/>
          <w:sz w:val="28"/>
          <w:szCs w:val="28"/>
          <w:rtl/>
          <w:lang w:val="en-GB"/>
        </w:rPr>
        <w:t xml:space="preserve">أصبحت </w:t>
      </w:r>
      <w:r w:rsidR="0042020F">
        <w:rPr>
          <w:rFonts w:hint="cs"/>
          <w:b/>
          <w:bCs/>
          <w:sz w:val="28"/>
          <w:szCs w:val="28"/>
          <w:rtl/>
          <w:lang w:val="en-GB"/>
        </w:rPr>
        <w:t>أجزاء</w:t>
      </w:r>
      <w:r w:rsidR="00393099">
        <w:rPr>
          <w:rFonts w:hint="cs"/>
          <w:b/>
          <w:bCs/>
          <w:sz w:val="28"/>
          <w:szCs w:val="28"/>
          <w:rtl/>
          <w:lang w:val="en-GB"/>
        </w:rPr>
        <w:t xml:space="preserve"> </w:t>
      </w:r>
      <w:r w:rsidR="0042020F">
        <w:rPr>
          <w:rFonts w:hint="cs"/>
          <w:b/>
          <w:bCs/>
          <w:sz w:val="28"/>
          <w:szCs w:val="28"/>
          <w:rtl/>
          <w:lang w:val="en-GB"/>
        </w:rPr>
        <w:t>مفككه،</w:t>
      </w:r>
      <w:r w:rsidR="00393099">
        <w:rPr>
          <w:rFonts w:hint="cs"/>
          <w:b/>
          <w:bCs/>
          <w:sz w:val="28"/>
          <w:szCs w:val="28"/>
          <w:rtl/>
          <w:lang w:val="en-GB"/>
        </w:rPr>
        <w:t xml:space="preserve"> وهذا بدورة جعل الصراع </w:t>
      </w:r>
      <w:r w:rsidR="0042020F">
        <w:rPr>
          <w:rFonts w:hint="cs"/>
          <w:b/>
          <w:bCs/>
          <w:sz w:val="28"/>
          <w:szCs w:val="28"/>
          <w:rtl/>
          <w:lang w:val="en-GB"/>
        </w:rPr>
        <w:t>يرتكز على المطالب الرعوية الاقتصادية</w:t>
      </w:r>
      <w:r w:rsidR="00393099">
        <w:rPr>
          <w:rFonts w:hint="cs"/>
          <w:b/>
          <w:bCs/>
          <w:sz w:val="28"/>
          <w:szCs w:val="28"/>
          <w:rtl/>
          <w:lang w:val="en-GB"/>
        </w:rPr>
        <w:t xml:space="preserve"> معتمد</w:t>
      </w:r>
      <w:r w:rsidR="009E75DE">
        <w:rPr>
          <w:rFonts w:hint="cs"/>
          <w:b/>
          <w:bCs/>
          <w:sz w:val="28"/>
          <w:szCs w:val="28"/>
          <w:rtl/>
          <w:lang w:val="en-GB"/>
        </w:rPr>
        <w:t>اً</w:t>
      </w:r>
      <w:r w:rsidR="00393099">
        <w:rPr>
          <w:rFonts w:hint="cs"/>
          <w:b/>
          <w:bCs/>
          <w:sz w:val="28"/>
          <w:szCs w:val="28"/>
          <w:rtl/>
          <w:lang w:val="en-GB"/>
        </w:rPr>
        <w:t xml:space="preserve"> على النفوذ والقوة </w:t>
      </w:r>
      <w:r w:rsidR="0042020F">
        <w:rPr>
          <w:rFonts w:hint="cs"/>
          <w:b/>
          <w:bCs/>
          <w:sz w:val="28"/>
          <w:szCs w:val="28"/>
          <w:rtl/>
          <w:lang w:val="en-GB"/>
        </w:rPr>
        <w:t>وغلبه القوي على الأضعف نفوذاً.</w:t>
      </w:r>
    </w:p>
    <w:p w14:paraId="6D9A52ED" w14:textId="7C2C2A98" w:rsidR="00BA19B8" w:rsidRDefault="00BA19B8" w:rsidP="005649B1">
      <w:pPr>
        <w:jc w:val="both"/>
        <w:rPr>
          <w:b/>
          <w:bCs/>
          <w:sz w:val="28"/>
          <w:szCs w:val="28"/>
          <w:rtl/>
          <w:lang w:val="en-GB"/>
        </w:rPr>
      </w:pPr>
      <w:r>
        <w:rPr>
          <w:rFonts w:hint="cs"/>
          <w:b/>
          <w:bCs/>
          <w:sz w:val="28"/>
          <w:szCs w:val="28"/>
          <w:rtl/>
          <w:lang w:val="en-GB"/>
        </w:rPr>
        <w:t xml:space="preserve">-تأثر الوضع السياسي في نجد </w:t>
      </w:r>
      <w:r w:rsidR="001C1E5F">
        <w:rPr>
          <w:rFonts w:hint="cs"/>
          <w:b/>
          <w:bCs/>
          <w:sz w:val="28"/>
          <w:szCs w:val="28"/>
          <w:rtl/>
          <w:lang w:val="en-GB"/>
        </w:rPr>
        <w:t xml:space="preserve">في بعض الفترات </w:t>
      </w:r>
      <w:r>
        <w:rPr>
          <w:rFonts w:hint="cs"/>
          <w:b/>
          <w:bCs/>
          <w:sz w:val="28"/>
          <w:szCs w:val="28"/>
          <w:rtl/>
          <w:lang w:val="en-GB"/>
        </w:rPr>
        <w:t>بقوة الأسر التي تحكم الأحساء</w:t>
      </w:r>
      <w:r w:rsidR="001C1E5F">
        <w:rPr>
          <w:rFonts w:hint="cs"/>
          <w:b/>
          <w:bCs/>
          <w:sz w:val="28"/>
          <w:szCs w:val="28"/>
          <w:rtl/>
          <w:lang w:val="en-GB"/>
        </w:rPr>
        <w:t xml:space="preserve">، </w:t>
      </w:r>
      <w:r>
        <w:rPr>
          <w:rFonts w:hint="cs"/>
          <w:b/>
          <w:bCs/>
          <w:sz w:val="28"/>
          <w:szCs w:val="28"/>
          <w:rtl/>
          <w:lang w:val="en-GB"/>
        </w:rPr>
        <w:t>والتي غالباً ما تسعى لبسط نفوذها على تلك المناطق</w:t>
      </w:r>
      <w:r w:rsidR="00D11C0E">
        <w:rPr>
          <w:rFonts w:hint="cs"/>
          <w:b/>
          <w:bCs/>
          <w:sz w:val="28"/>
          <w:szCs w:val="28"/>
          <w:rtl/>
          <w:lang w:val="en-GB"/>
        </w:rPr>
        <w:t xml:space="preserve"> من نجد</w:t>
      </w:r>
      <w:r>
        <w:rPr>
          <w:rFonts w:hint="cs"/>
          <w:b/>
          <w:bCs/>
          <w:sz w:val="28"/>
          <w:szCs w:val="28"/>
          <w:rtl/>
          <w:lang w:val="en-GB"/>
        </w:rPr>
        <w:t xml:space="preserve"> كالأسرة الجبرية، حيث </w:t>
      </w:r>
      <w:r w:rsidR="005816D2">
        <w:rPr>
          <w:rFonts w:hint="cs"/>
          <w:b/>
          <w:bCs/>
          <w:sz w:val="28"/>
          <w:szCs w:val="28"/>
          <w:rtl/>
          <w:lang w:val="en-GB"/>
        </w:rPr>
        <w:t>ظهرت زعامة</w:t>
      </w:r>
      <w:r>
        <w:rPr>
          <w:rFonts w:hint="cs"/>
          <w:b/>
          <w:bCs/>
          <w:sz w:val="28"/>
          <w:szCs w:val="28"/>
          <w:rtl/>
          <w:lang w:val="en-GB"/>
        </w:rPr>
        <w:t xml:space="preserve"> أجود بن </w:t>
      </w:r>
      <w:r w:rsidR="005816D2">
        <w:rPr>
          <w:rFonts w:hint="cs"/>
          <w:b/>
          <w:bCs/>
          <w:sz w:val="28"/>
          <w:szCs w:val="28"/>
          <w:rtl/>
          <w:lang w:val="en-GB"/>
        </w:rPr>
        <w:t>زامل الجبري الذي حقق نجاح جعل المؤرخين يسمونه زعيم نجد</w:t>
      </w:r>
      <w:r>
        <w:rPr>
          <w:rFonts w:hint="cs"/>
          <w:b/>
          <w:bCs/>
          <w:sz w:val="28"/>
          <w:szCs w:val="28"/>
          <w:rtl/>
          <w:lang w:val="en-GB"/>
        </w:rPr>
        <w:t>.</w:t>
      </w:r>
      <w:r w:rsidR="005816D2">
        <w:rPr>
          <w:rFonts w:hint="cs"/>
          <w:b/>
          <w:bCs/>
          <w:sz w:val="28"/>
          <w:szCs w:val="28"/>
          <w:rtl/>
          <w:lang w:val="en-GB"/>
        </w:rPr>
        <w:t xml:space="preserve"> </w:t>
      </w:r>
    </w:p>
    <w:p w14:paraId="7B1D74BE" w14:textId="044656B3" w:rsidR="005816D2" w:rsidRDefault="00BA19B8" w:rsidP="005649B1">
      <w:pPr>
        <w:jc w:val="both"/>
        <w:rPr>
          <w:b/>
          <w:bCs/>
          <w:sz w:val="28"/>
          <w:szCs w:val="28"/>
          <w:rtl/>
          <w:lang w:val="en-GB"/>
        </w:rPr>
      </w:pPr>
      <w:r>
        <w:rPr>
          <w:rFonts w:hint="cs"/>
          <w:b/>
          <w:bCs/>
          <w:sz w:val="28"/>
          <w:szCs w:val="28"/>
          <w:rtl/>
          <w:lang w:val="en-GB"/>
        </w:rPr>
        <w:t>-</w:t>
      </w:r>
      <w:r w:rsidR="005816D2">
        <w:rPr>
          <w:rFonts w:hint="cs"/>
          <w:b/>
          <w:bCs/>
          <w:sz w:val="28"/>
          <w:szCs w:val="28"/>
          <w:rtl/>
          <w:lang w:val="en-GB"/>
        </w:rPr>
        <w:t xml:space="preserve"> تعرضت </w:t>
      </w:r>
      <w:r>
        <w:rPr>
          <w:rFonts w:hint="cs"/>
          <w:b/>
          <w:bCs/>
          <w:sz w:val="28"/>
          <w:szCs w:val="28"/>
          <w:rtl/>
          <w:lang w:val="en-GB"/>
        </w:rPr>
        <w:t xml:space="preserve">نجد </w:t>
      </w:r>
      <w:r w:rsidR="005816D2">
        <w:rPr>
          <w:rFonts w:hint="cs"/>
          <w:b/>
          <w:bCs/>
          <w:sz w:val="28"/>
          <w:szCs w:val="28"/>
          <w:rtl/>
          <w:lang w:val="en-GB"/>
        </w:rPr>
        <w:t xml:space="preserve">لمحاولات </w:t>
      </w:r>
      <w:r>
        <w:rPr>
          <w:rFonts w:hint="cs"/>
          <w:b/>
          <w:bCs/>
          <w:sz w:val="28"/>
          <w:szCs w:val="28"/>
          <w:rtl/>
          <w:lang w:val="en-GB"/>
        </w:rPr>
        <w:t xml:space="preserve">السيطرة من قبل الأشراف في الحجاز خاصة في عهد الشريف أبا نمي وابنه الشريف حسن </w:t>
      </w:r>
      <w:r w:rsidR="00D11C0E">
        <w:rPr>
          <w:rFonts w:hint="cs"/>
          <w:b/>
          <w:bCs/>
          <w:sz w:val="28"/>
          <w:szCs w:val="28"/>
          <w:rtl/>
          <w:lang w:val="en-GB"/>
        </w:rPr>
        <w:t xml:space="preserve">وذلك </w:t>
      </w:r>
      <w:r>
        <w:rPr>
          <w:rFonts w:hint="cs"/>
          <w:b/>
          <w:bCs/>
          <w:sz w:val="28"/>
          <w:szCs w:val="28"/>
          <w:rtl/>
          <w:lang w:val="en-GB"/>
        </w:rPr>
        <w:t>بعد أن أصبحت نجد محاطة بالنفوذ العثماني في الحجاز والإحساء والعراق</w:t>
      </w:r>
      <w:r w:rsidR="008F2078">
        <w:rPr>
          <w:rFonts w:hint="cs"/>
          <w:b/>
          <w:bCs/>
          <w:sz w:val="28"/>
          <w:szCs w:val="28"/>
          <w:rtl/>
          <w:lang w:val="en-GB"/>
        </w:rPr>
        <w:t>،</w:t>
      </w:r>
      <w:r>
        <w:rPr>
          <w:rFonts w:hint="cs"/>
          <w:b/>
          <w:bCs/>
          <w:sz w:val="28"/>
          <w:szCs w:val="28"/>
          <w:rtl/>
          <w:lang w:val="en-GB"/>
        </w:rPr>
        <w:t xml:space="preserve"> </w:t>
      </w:r>
      <w:r w:rsidR="00B01ADB">
        <w:rPr>
          <w:rFonts w:hint="cs"/>
          <w:b/>
          <w:bCs/>
          <w:sz w:val="28"/>
          <w:szCs w:val="28"/>
          <w:rtl/>
          <w:lang w:val="en-GB"/>
        </w:rPr>
        <w:t>وعموماً وصل</w:t>
      </w:r>
      <w:r w:rsidR="000C7CEF">
        <w:rPr>
          <w:rFonts w:hint="cs"/>
          <w:b/>
          <w:bCs/>
          <w:sz w:val="28"/>
          <w:szCs w:val="28"/>
          <w:rtl/>
          <w:lang w:val="en-GB"/>
        </w:rPr>
        <w:t xml:space="preserve"> أطماع الاشراف الى درجة نجاحهم في الامتداد في </w:t>
      </w:r>
      <w:r w:rsidR="005816D2">
        <w:rPr>
          <w:rFonts w:hint="cs"/>
          <w:b/>
          <w:bCs/>
          <w:sz w:val="28"/>
          <w:szCs w:val="28"/>
          <w:rtl/>
          <w:lang w:val="en-GB"/>
        </w:rPr>
        <w:t xml:space="preserve">بلدة </w:t>
      </w:r>
      <w:proofErr w:type="spellStart"/>
      <w:r w:rsidR="005816D2">
        <w:rPr>
          <w:rFonts w:hint="cs"/>
          <w:b/>
          <w:bCs/>
          <w:sz w:val="28"/>
          <w:szCs w:val="28"/>
          <w:rtl/>
          <w:lang w:val="en-GB"/>
        </w:rPr>
        <w:t>معكال</w:t>
      </w:r>
      <w:proofErr w:type="spellEnd"/>
      <w:r w:rsidR="005816D2">
        <w:rPr>
          <w:rFonts w:hint="cs"/>
          <w:b/>
          <w:bCs/>
          <w:sz w:val="28"/>
          <w:szCs w:val="28"/>
          <w:rtl/>
          <w:lang w:val="en-GB"/>
        </w:rPr>
        <w:t xml:space="preserve"> </w:t>
      </w:r>
      <w:r w:rsidR="000C7CEF">
        <w:rPr>
          <w:rFonts w:hint="cs"/>
          <w:b/>
          <w:bCs/>
          <w:sz w:val="28"/>
          <w:szCs w:val="28"/>
          <w:rtl/>
          <w:lang w:val="en-GB"/>
        </w:rPr>
        <w:t xml:space="preserve">وهي </w:t>
      </w:r>
      <w:r w:rsidR="005816D2">
        <w:rPr>
          <w:rFonts w:hint="cs"/>
          <w:b/>
          <w:bCs/>
          <w:sz w:val="28"/>
          <w:szCs w:val="28"/>
          <w:rtl/>
          <w:lang w:val="en-GB"/>
        </w:rPr>
        <w:t>جزء من الرياض</w:t>
      </w:r>
      <w:r w:rsidR="000C7CEF">
        <w:rPr>
          <w:rFonts w:hint="cs"/>
          <w:b/>
          <w:bCs/>
          <w:sz w:val="28"/>
          <w:szCs w:val="28"/>
          <w:rtl/>
          <w:lang w:val="en-GB"/>
        </w:rPr>
        <w:t xml:space="preserve">، كما </w:t>
      </w:r>
      <w:r w:rsidR="005816D2">
        <w:rPr>
          <w:rFonts w:hint="cs"/>
          <w:b/>
          <w:bCs/>
          <w:sz w:val="28"/>
          <w:szCs w:val="28"/>
          <w:rtl/>
          <w:lang w:val="en-GB"/>
        </w:rPr>
        <w:t xml:space="preserve">استمرت طوال القرن </w:t>
      </w:r>
      <w:r w:rsidR="000C7CEF">
        <w:rPr>
          <w:rFonts w:hint="cs"/>
          <w:b/>
          <w:bCs/>
          <w:sz w:val="28"/>
          <w:szCs w:val="28"/>
          <w:rtl/>
          <w:lang w:val="en-GB"/>
        </w:rPr>
        <w:t>الحادي عشر الهجري</w:t>
      </w:r>
      <w:r w:rsidR="005816D2">
        <w:rPr>
          <w:rFonts w:hint="cs"/>
          <w:b/>
          <w:bCs/>
          <w:sz w:val="28"/>
          <w:szCs w:val="28"/>
          <w:rtl/>
          <w:lang w:val="en-GB"/>
        </w:rPr>
        <w:t xml:space="preserve"> غزواتهم لمدن وحواضر نجد بهدف </w:t>
      </w:r>
      <w:r w:rsidR="000C7CEF">
        <w:rPr>
          <w:rFonts w:hint="cs"/>
          <w:b/>
          <w:bCs/>
          <w:sz w:val="28"/>
          <w:szCs w:val="28"/>
          <w:rtl/>
          <w:lang w:val="en-GB"/>
        </w:rPr>
        <w:t xml:space="preserve">الحصول على </w:t>
      </w:r>
      <w:r w:rsidR="005816D2">
        <w:rPr>
          <w:rFonts w:hint="cs"/>
          <w:b/>
          <w:bCs/>
          <w:sz w:val="28"/>
          <w:szCs w:val="28"/>
          <w:rtl/>
          <w:lang w:val="en-GB"/>
        </w:rPr>
        <w:t>الغنائم</w:t>
      </w:r>
      <w:r w:rsidR="008F2078">
        <w:rPr>
          <w:rFonts w:hint="cs"/>
          <w:b/>
          <w:bCs/>
          <w:sz w:val="28"/>
          <w:szCs w:val="28"/>
          <w:rtl/>
          <w:lang w:val="en-GB"/>
        </w:rPr>
        <w:t xml:space="preserve"> </w:t>
      </w:r>
      <w:r w:rsidR="00D11C0E">
        <w:rPr>
          <w:rFonts w:hint="cs"/>
          <w:b/>
          <w:bCs/>
          <w:sz w:val="28"/>
          <w:szCs w:val="28"/>
          <w:rtl/>
          <w:lang w:val="en-GB"/>
        </w:rPr>
        <w:t>السريعة.</w:t>
      </w:r>
    </w:p>
    <w:p w14:paraId="3124E7D5" w14:textId="489CD70D" w:rsidR="005816D2" w:rsidRDefault="00B01ADB" w:rsidP="00717D1D">
      <w:pPr>
        <w:jc w:val="both"/>
        <w:rPr>
          <w:b/>
          <w:bCs/>
          <w:sz w:val="28"/>
          <w:szCs w:val="28"/>
          <w:rtl/>
          <w:lang w:val="en-GB"/>
        </w:rPr>
      </w:pPr>
      <w:r>
        <w:rPr>
          <w:rFonts w:hint="cs"/>
          <w:b/>
          <w:bCs/>
          <w:sz w:val="28"/>
          <w:szCs w:val="28"/>
          <w:rtl/>
          <w:lang w:val="en-GB"/>
        </w:rPr>
        <w:t>-</w:t>
      </w:r>
      <w:r w:rsidR="005816D2">
        <w:rPr>
          <w:rFonts w:hint="cs"/>
          <w:b/>
          <w:bCs/>
          <w:sz w:val="28"/>
          <w:szCs w:val="28"/>
          <w:rtl/>
          <w:lang w:val="en-GB"/>
        </w:rPr>
        <w:t xml:space="preserve">مع </w:t>
      </w:r>
      <w:r>
        <w:rPr>
          <w:rFonts w:hint="cs"/>
          <w:b/>
          <w:bCs/>
          <w:sz w:val="28"/>
          <w:szCs w:val="28"/>
          <w:rtl/>
          <w:lang w:val="en-GB"/>
        </w:rPr>
        <w:t xml:space="preserve">تراجع نفوذ </w:t>
      </w:r>
      <w:r w:rsidR="005816D2">
        <w:rPr>
          <w:rFonts w:hint="cs"/>
          <w:b/>
          <w:bCs/>
          <w:sz w:val="28"/>
          <w:szCs w:val="28"/>
          <w:rtl/>
          <w:lang w:val="en-GB"/>
        </w:rPr>
        <w:t>العثمانيين ومعهم ا</w:t>
      </w:r>
      <w:r>
        <w:rPr>
          <w:rFonts w:hint="cs"/>
          <w:b/>
          <w:bCs/>
          <w:sz w:val="28"/>
          <w:szCs w:val="28"/>
          <w:rtl/>
          <w:lang w:val="en-GB"/>
        </w:rPr>
        <w:t xml:space="preserve">لأشراف في المنطقة </w:t>
      </w:r>
      <w:r w:rsidR="005816D2">
        <w:rPr>
          <w:rFonts w:hint="cs"/>
          <w:b/>
          <w:bCs/>
          <w:sz w:val="28"/>
          <w:szCs w:val="28"/>
          <w:rtl/>
          <w:lang w:val="en-GB"/>
        </w:rPr>
        <w:t xml:space="preserve"> </w:t>
      </w:r>
      <w:r w:rsidR="008F2078">
        <w:rPr>
          <w:rFonts w:hint="cs"/>
          <w:b/>
          <w:bCs/>
          <w:sz w:val="28"/>
          <w:szCs w:val="28"/>
          <w:rtl/>
          <w:lang w:val="en-GB"/>
        </w:rPr>
        <w:t xml:space="preserve"> </w:t>
      </w:r>
      <w:r w:rsidR="005816D2">
        <w:rPr>
          <w:rFonts w:hint="cs"/>
          <w:b/>
          <w:bCs/>
          <w:sz w:val="28"/>
          <w:szCs w:val="28"/>
          <w:rtl/>
          <w:lang w:val="en-GB"/>
        </w:rPr>
        <w:t>بعد خسارة نفوذهم في اليمن وال</w:t>
      </w:r>
      <w:r>
        <w:rPr>
          <w:rFonts w:hint="cs"/>
          <w:b/>
          <w:bCs/>
          <w:sz w:val="28"/>
          <w:szCs w:val="28"/>
          <w:rtl/>
          <w:lang w:val="en-GB"/>
        </w:rPr>
        <w:t>إ</w:t>
      </w:r>
      <w:r w:rsidR="005816D2">
        <w:rPr>
          <w:rFonts w:hint="cs"/>
          <w:b/>
          <w:bCs/>
          <w:sz w:val="28"/>
          <w:szCs w:val="28"/>
          <w:rtl/>
          <w:lang w:val="en-GB"/>
        </w:rPr>
        <w:t>حساء عاد الخوالد لمحاولات استرجاع نفوذ ال</w:t>
      </w:r>
      <w:r>
        <w:rPr>
          <w:rFonts w:hint="cs"/>
          <w:b/>
          <w:bCs/>
          <w:sz w:val="28"/>
          <w:szCs w:val="28"/>
          <w:rtl/>
          <w:lang w:val="en-GB"/>
        </w:rPr>
        <w:t>أ</w:t>
      </w:r>
      <w:r w:rsidR="005816D2">
        <w:rPr>
          <w:rFonts w:hint="cs"/>
          <w:b/>
          <w:bCs/>
          <w:sz w:val="28"/>
          <w:szCs w:val="28"/>
          <w:rtl/>
          <w:lang w:val="en-GB"/>
        </w:rPr>
        <w:t>سرة هناك وخاصة في العارض و</w:t>
      </w:r>
      <w:r>
        <w:rPr>
          <w:rFonts w:hint="cs"/>
          <w:b/>
          <w:bCs/>
          <w:sz w:val="28"/>
          <w:szCs w:val="28"/>
          <w:rtl/>
          <w:lang w:val="en-GB"/>
        </w:rPr>
        <w:t>د</w:t>
      </w:r>
      <w:r w:rsidR="005816D2">
        <w:rPr>
          <w:rFonts w:hint="cs"/>
          <w:b/>
          <w:bCs/>
          <w:sz w:val="28"/>
          <w:szCs w:val="28"/>
          <w:rtl/>
          <w:lang w:val="en-GB"/>
        </w:rPr>
        <w:t>خلوا في منافسه فرض سلط</w:t>
      </w:r>
      <w:r>
        <w:rPr>
          <w:rFonts w:hint="cs"/>
          <w:b/>
          <w:bCs/>
          <w:sz w:val="28"/>
          <w:szCs w:val="28"/>
          <w:rtl/>
          <w:lang w:val="en-GB"/>
        </w:rPr>
        <w:t>تهم في مواجهة نفوذ الأشراف</w:t>
      </w:r>
      <w:r w:rsidR="005816D2">
        <w:rPr>
          <w:rFonts w:hint="cs"/>
          <w:b/>
          <w:bCs/>
          <w:sz w:val="28"/>
          <w:szCs w:val="28"/>
          <w:rtl/>
          <w:lang w:val="en-GB"/>
        </w:rPr>
        <w:t>.</w:t>
      </w:r>
    </w:p>
    <w:p w14:paraId="445DC0BB" w14:textId="2FB18D8F" w:rsidR="00717D1D" w:rsidRDefault="00B01ADB" w:rsidP="005649B1">
      <w:pPr>
        <w:jc w:val="both"/>
        <w:rPr>
          <w:b/>
          <w:bCs/>
          <w:color w:val="2E74B5" w:themeColor="accent5" w:themeShade="BF"/>
          <w:sz w:val="28"/>
          <w:szCs w:val="28"/>
          <w:rtl/>
          <w:lang w:val="en-GB"/>
        </w:rPr>
      </w:pPr>
      <w:r>
        <w:rPr>
          <w:rFonts w:hint="cs"/>
          <w:b/>
          <w:bCs/>
          <w:color w:val="2E74B5" w:themeColor="accent5" w:themeShade="BF"/>
          <w:sz w:val="28"/>
          <w:szCs w:val="28"/>
          <w:rtl/>
          <w:lang w:val="en-GB"/>
        </w:rPr>
        <w:t xml:space="preserve">س/ </w:t>
      </w:r>
      <w:r w:rsidR="005816D2" w:rsidRPr="008525CA">
        <w:rPr>
          <w:rFonts w:hint="cs"/>
          <w:b/>
          <w:bCs/>
          <w:color w:val="2E74B5" w:themeColor="accent5" w:themeShade="BF"/>
          <w:sz w:val="28"/>
          <w:szCs w:val="28"/>
          <w:rtl/>
          <w:lang w:val="en-GB"/>
        </w:rPr>
        <w:t xml:space="preserve">لماذا بقيت نجد </w:t>
      </w:r>
      <w:r w:rsidR="00D11C0E">
        <w:rPr>
          <w:rFonts w:hint="cs"/>
          <w:b/>
          <w:bCs/>
          <w:color w:val="2E74B5" w:themeColor="accent5" w:themeShade="BF"/>
          <w:sz w:val="28"/>
          <w:szCs w:val="28"/>
          <w:rtl/>
          <w:lang w:val="en-GB"/>
        </w:rPr>
        <w:t xml:space="preserve">بعيدة </w:t>
      </w:r>
      <w:proofErr w:type="gramStart"/>
      <w:r w:rsidR="00D11C0E">
        <w:rPr>
          <w:rFonts w:hint="cs"/>
          <w:b/>
          <w:bCs/>
          <w:color w:val="2E74B5" w:themeColor="accent5" w:themeShade="BF"/>
          <w:sz w:val="28"/>
          <w:szCs w:val="28"/>
          <w:rtl/>
          <w:lang w:val="en-GB"/>
        </w:rPr>
        <w:t xml:space="preserve">عن </w:t>
      </w:r>
      <w:r w:rsidR="005816D2" w:rsidRPr="008525CA">
        <w:rPr>
          <w:rFonts w:hint="cs"/>
          <w:b/>
          <w:bCs/>
          <w:color w:val="2E74B5" w:themeColor="accent5" w:themeShade="BF"/>
          <w:sz w:val="28"/>
          <w:szCs w:val="28"/>
          <w:rtl/>
          <w:lang w:val="en-GB"/>
        </w:rPr>
        <w:t xml:space="preserve"> استقرار</w:t>
      </w:r>
      <w:proofErr w:type="gramEnd"/>
      <w:r w:rsidR="005816D2" w:rsidRPr="008525CA">
        <w:rPr>
          <w:rFonts w:hint="cs"/>
          <w:b/>
          <w:bCs/>
          <w:color w:val="2E74B5" w:themeColor="accent5" w:themeShade="BF"/>
          <w:sz w:val="28"/>
          <w:szCs w:val="28"/>
          <w:rtl/>
          <w:lang w:val="en-GB"/>
        </w:rPr>
        <w:t xml:space="preserve"> نفوذ أي دوله فيها</w:t>
      </w:r>
      <w:r w:rsidR="00717D1D">
        <w:rPr>
          <w:rFonts w:hint="cs"/>
          <w:b/>
          <w:bCs/>
          <w:color w:val="2E74B5" w:themeColor="accent5" w:themeShade="BF"/>
          <w:sz w:val="28"/>
          <w:szCs w:val="28"/>
          <w:rtl/>
          <w:lang w:val="en-GB"/>
        </w:rPr>
        <w:t>؟</w:t>
      </w:r>
    </w:p>
    <w:p w14:paraId="4E2679FD" w14:textId="481F3913" w:rsidR="005816D2" w:rsidRDefault="005816D2" w:rsidP="005649B1">
      <w:pPr>
        <w:jc w:val="both"/>
        <w:rPr>
          <w:b/>
          <w:bCs/>
          <w:color w:val="2E74B5" w:themeColor="accent5" w:themeShade="BF"/>
          <w:sz w:val="28"/>
          <w:szCs w:val="28"/>
          <w:rtl/>
          <w:lang w:val="en-GB"/>
        </w:rPr>
      </w:pPr>
      <w:r w:rsidRPr="008525CA">
        <w:rPr>
          <w:rFonts w:hint="cs"/>
          <w:b/>
          <w:bCs/>
          <w:color w:val="2E74B5" w:themeColor="accent5" w:themeShade="BF"/>
          <w:sz w:val="28"/>
          <w:szCs w:val="28"/>
          <w:rtl/>
          <w:lang w:val="en-GB"/>
        </w:rPr>
        <w:t xml:space="preserve"> </w:t>
      </w:r>
      <w:r w:rsidR="00D11C0E">
        <w:rPr>
          <w:rFonts w:hint="cs"/>
          <w:b/>
          <w:bCs/>
          <w:color w:val="2E74B5" w:themeColor="accent5" w:themeShade="BF"/>
          <w:sz w:val="28"/>
          <w:szCs w:val="28"/>
          <w:rtl/>
          <w:lang w:val="en-GB"/>
        </w:rPr>
        <w:t xml:space="preserve">س/ </w:t>
      </w:r>
      <w:r w:rsidRPr="008525CA">
        <w:rPr>
          <w:rFonts w:hint="cs"/>
          <w:b/>
          <w:bCs/>
          <w:color w:val="2E74B5" w:themeColor="accent5" w:themeShade="BF"/>
          <w:sz w:val="28"/>
          <w:szCs w:val="28"/>
          <w:rtl/>
          <w:lang w:val="en-GB"/>
        </w:rPr>
        <w:t xml:space="preserve">هل كان </w:t>
      </w:r>
      <w:proofErr w:type="gramStart"/>
      <w:r w:rsidR="00D11C0E">
        <w:rPr>
          <w:rFonts w:hint="cs"/>
          <w:b/>
          <w:bCs/>
          <w:color w:val="2E74B5" w:themeColor="accent5" w:themeShade="BF"/>
          <w:sz w:val="28"/>
          <w:szCs w:val="28"/>
          <w:rtl/>
          <w:lang w:val="en-GB"/>
        </w:rPr>
        <w:t>البعد  عن</w:t>
      </w:r>
      <w:proofErr w:type="gramEnd"/>
      <w:r w:rsidR="00D11C0E">
        <w:rPr>
          <w:rFonts w:hint="cs"/>
          <w:b/>
          <w:bCs/>
          <w:color w:val="2E74B5" w:themeColor="accent5" w:themeShade="BF"/>
          <w:sz w:val="28"/>
          <w:szCs w:val="28"/>
          <w:rtl/>
          <w:lang w:val="en-GB"/>
        </w:rPr>
        <w:t xml:space="preserve"> سيطرة القوى الخارجية </w:t>
      </w:r>
      <w:r w:rsidRPr="008525CA">
        <w:rPr>
          <w:rFonts w:hint="cs"/>
          <w:b/>
          <w:bCs/>
          <w:color w:val="2E74B5" w:themeColor="accent5" w:themeShade="BF"/>
          <w:sz w:val="28"/>
          <w:szCs w:val="28"/>
          <w:rtl/>
          <w:lang w:val="en-GB"/>
        </w:rPr>
        <w:t>من مصلحة ا</w:t>
      </w:r>
      <w:r w:rsidR="00B01ADB">
        <w:rPr>
          <w:rFonts w:hint="cs"/>
          <w:b/>
          <w:bCs/>
          <w:color w:val="2E74B5" w:themeColor="accent5" w:themeShade="BF"/>
          <w:sz w:val="28"/>
          <w:szCs w:val="28"/>
          <w:rtl/>
          <w:lang w:val="en-GB"/>
        </w:rPr>
        <w:t xml:space="preserve">لدولة </w:t>
      </w:r>
      <w:r w:rsidRPr="008525CA">
        <w:rPr>
          <w:rFonts w:hint="cs"/>
          <w:b/>
          <w:bCs/>
          <w:color w:val="2E74B5" w:themeColor="accent5" w:themeShade="BF"/>
          <w:sz w:val="28"/>
          <w:szCs w:val="28"/>
          <w:rtl/>
          <w:lang w:val="en-GB"/>
        </w:rPr>
        <w:t xml:space="preserve"> السعودية عند قيامها </w:t>
      </w:r>
      <w:r w:rsidR="008525CA">
        <w:rPr>
          <w:rFonts w:hint="cs"/>
          <w:b/>
          <w:bCs/>
          <w:color w:val="2E74B5" w:themeColor="accent5" w:themeShade="BF"/>
          <w:sz w:val="28"/>
          <w:szCs w:val="28"/>
          <w:rtl/>
          <w:lang w:val="en-GB"/>
        </w:rPr>
        <w:t>؟</w:t>
      </w:r>
    </w:p>
    <w:p w14:paraId="2E464037" w14:textId="2952A67B" w:rsidR="00D065F3" w:rsidRDefault="00D11C0E" w:rsidP="005649B1">
      <w:pPr>
        <w:jc w:val="both"/>
        <w:rPr>
          <w:b/>
          <w:bCs/>
          <w:color w:val="2E74B5" w:themeColor="accent5" w:themeShade="BF"/>
          <w:sz w:val="28"/>
          <w:szCs w:val="28"/>
          <w:rtl/>
          <w:lang w:val="en-GB"/>
        </w:rPr>
      </w:pPr>
      <w:r>
        <w:rPr>
          <w:rFonts w:hint="cs"/>
          <w:b/>
          <w:bCs/>
          <w:color w:val="2E74B5" w:themeColor="accent5" w:themeShade="BF"/>
          <w:sz w:val="28"/>
          <w:szCs w:val="28"/>
          <w:rtl/>
          <w:lang w:val="en-GB"/>
        </w:rPr>
        <w:t xml:space="preserve">ج/ </w:t>
      </w:r>
      <w:r w:rsidR="00B01ADB">
        <w:rPr>
          <w:rFonts w:hint="cs"/>
          <w:b/>
          <w:bCs/>
          <w:color w:val="2E74B5" w:themeColor="accent5" w:themeShade="BF"/>
          <w:sz w:val="28"/>
          <w:szCs w:val="28"/>
          <w:rtl/>
          <w:lang w:val="en-GB"/>
        </w:rPr>
        <w:t xml:space="preserve">الإجابة عند الحديث عن قيام الدولة السعودية </w:t>
      </w:r>
      <w:proofErr w:type="gramStart"/>
      <w:r w:rsidR="00B01ADB">
        <w:rPr>
          <w:rFonts w:hint="cs"/>
          <w:b/>
          <w:bCs/>
          <w:color w:val="2E74B5" w:themeColor="accent5" w:themeShade="BF"/>
          <w:sz w:val="28"/>
          <w:szCs w:val="28"/>
          <w:rtl/>
          <w:lang w:val="en-GB"/>
        </w:rPr>
        <w:t>الأولى .</w:t>
      </w:r>
      <w:proofErr w:type="gramEnd"/>
    </w:p>
    <w:p w14:paraId="62C97B06" w14:textId="77777777" w:rsidR="00D11C0E" w:rsidRPr="008525CA" w:rsidRDefault="00D11C0E" w:rsidP="005649B1">
      <w:pPr>
        <w:jc w:val="both"/>
        <w:rPr>
          <w:b/>
          <w:bCs/>
          <w:color w:val="2E74B5" w:themeColor="accent5" w:themeShade="BF"/>
          <w:sz w:val="28"/>
          <w:szCs w:val="28"/>
          <w:rtl/>
          <w:lang w:val="en-GB"/>
        </w:rPr>
      </w:pPr>
    </w:p>
    <w:p w14:paraId="015601C0" w14:textId="615C28C7" w:rsidR="005816D2" w:rsidRDefault="008525CA" w:rsidP="005649B1">
      <w:pPr>
        <w:jc w:val="both"/>
        <w:rPr>
          <w:b/>
          <w:bCs/>
          <w:sz w:val="28"/>
          <w:szCs w:val="28"/>
          <w:rtl/>
          <w:lang w:val="en-GB"/>
        </w:rPr>
      </w:pPr>
      <w:r>
        <w:rPr>
          <w:rFonts w:hint="cs"/>
          <w:b/>
          <w:bCs/>
          <w:sz w:val="28"/>
          <w:szCs w:val="28"/>
          <w:rtl/>
          <w:lang w:val="en-GB"/>
        </w:rPr>
        <w:t xml:space="preserve">الحالة الاجتماعية </w:t>
      </w:r>
      <w:r w:rsidR="00717D1D">
        <w:rPr>
          <w:rFonts w:hint="cs"/>
          <w:b/>
          <w:bCs/>
          <w:sz w:val="28"/>
          <w:szCs w:val="28"/>
          <w:rtl/>
          <w:lang w:val="en-GB"/>
        </w:rPr>
        <w:t>والاقتصادية</w:t>
      </w:r>
      <w:r w:rsidR="00D11C0E">
        <w:rPr>
          <w:rFonts w:hint="cs"/>
          <w:b/>
          <w:bCs/>
          <w:sz w:val="28"/>
          <w:szCs w:val="28"/>
          <w:rtl/>
          <w:lang w:val="en-GB"/>
        </w:rPr>
        <w:t xml:space="preserve"> في نجد</w:t>
      </w:r>
      <w:r w:rsidR="00717D1D">
        <w:rPr>
          <w:rFonts w:hint="cs"/>
          <w:b/>
          <w:bCs/>
          <w:sz w:val="28"/>
          <w:szCs w:val="28"/>
          <w:rtl/>
          <w:lang w:val="en-GB"/>
        </w:rPr>
        <w:t>:</w:t>
      </w:r>
    </w:p>
    <w:p w14:paraId="03212210" w14:textId="6D138873" w:rsidR="00D065F3" w:rsidRDefault="00D11C0E" w:rsidP="005649B1">
      <w:pPr>
        <w:jc w:val="both"/>
        <w:rPr>
          <w:b/>
          <w:bCs/>
          <w:sz w:val="28"/>
          <w:szCs w:val="28"/>
          <w:rtl/>
          <w:lang w:val="en-GB"/>
        </w:rPr>
      </w:pPr>
      <w:r>
        <w:rPr>
          <w:rFonts w:hint="cs"/>
          <w:b/>
          <w:bCs/>
          <w:sz w:val="28"/>
          <w:szCs w:val="28"/>
          <w:rtl/>
          <w:lang w:val="en-GB"/>
        </w:rPr>
        <w:t>ضعف وجود</w:t>
      </w:r>
      <w:r w:rsidR="00D065F3">
        <w:rPr>
          <w:rFonts w:hint="cs"/>
          <w:b/>
          <w:bCs/>
          <w:sz w:val="28"/>
          <w:szCs w:val="28"/>
          <w:rtl/>
          <w:lang w:val="en-GB"/>
        </w:rPr>
        <w:t xml:space="preserve"> الأثر الخارجي</w:t>
      </w:r>
      <w:r>
        <w:rPr>
          <w:rFonts w:hint="cs"/>
          <w:b/>
          <w:bCs/>
          <w:sz w:val="28"/>
          <w:szCs w:val="28"/>
          <w:rtl/>
          <w:lang w:val="en-GB"/>
        </w:rPr>
        <w:t xml:space="preserve"> على نجد </w:t>
      </w:r>
      <w:r w:rsidR="00D065F3">
        <w:rPr>
          <w:rFonts w:hint="cs"/>
          <w:b/>
          <w:bCs/>
          <w:sz w:val="28"/>
          <w:szCs w:val="28"/>
          <w:rtl/>
          <w:lang w:val="en-GB"/>
        </w:rPr>
        <w:t xml:space="preserve">فرض نظام </w:t>
      </w:r>
      <w:proofErr w:type="gramStart"/>
      <w:r w:rsidR="00D065F3">
        <w:rPr>
          <w:rFonts w:hint="cs"/>
          <w:b/>
          <w:bCs/>
          <w:sz w:val="28"/>
          <w:szCs w:val="28"/>
          <w:rtl/>
          <w:lang w:val="en-GB"/>
        </w:rPr>
        <w:t xml:space="preserve">قبلي </w:t>
      </w:r>
      <w:r>
        <w:rPr>
          <w:rFonts w:hint="cs"/>
          <w:b/>
          <w:bCs/>
          <w:sz w:val="28"/>
          <w:szCs w:val="28"/>
          <w:rtl/>
          <w:lang w:val="en-GB"/>
        </w:rPr>
        <w:t xml:space="preserve"> داخلي</w:t>
      </w:r>
      <w:proofErr w:type="gramEnd"/>
      <w:r>
        <w:rPr>
          <w:rFonts w:hint="cs"/>
          <w:b/>
          <w:bCs/>
          <w:sz w:val="28"/>
          <w:szCs w:val="28"/>
          <w:rtl/>
          <w:lang w:val="en-GB"/>
        </w:rPr>
        <w:t xml:space="preserve"> </w:t>
      </w:r>
      <w:r w:rsidR="00D065F3">
        <w:rPr>
          <w:rFonts w:hint="cs"/>
          <w:b/>
          <w:bCs/>
          <w:sz w:val="28"/>
          <w:szCs w:val="28"/>
          <w:rtl/>
          <w:lang w:val="en-GB"/>
        </w:rPr>
        <w:t>صارم</w:t>
      </w:r>
      <w:r>
        <w:rPr>
          <w:rFonts w:hint="cs"/>
          <w:b/>
          <w:bCs/>
          <w:sz w:val="28"/>
          <w:szCs w:val="28"/>
          <w:rtl/>
          <w:lang w:val="en-GB"/>
        </w:rPr>
        <w:t>،</w:t>
      </w:r>
      <w:r w:rsidR="00D065F3">
        <w:rPr>
          <w:rFonts w:hint="cs"/>
          <w:b/>
          <w:bCs/>
          <w:sz w:val="28"/>
          <w:szCs w:val="28"/>
          <w:rtl/>
          <w:lang w:val="en-GB"/>
        </w:rPr>
        <w:t xml:space="preserve"> فالقبيلة وعراقتها عامل مهم في</w:t>
      </w:r>
      <w:r>
        <w:rPr>
          <w:rFonts w:hint="cs"/>
          <w:b/>
          <w:bCs/>
          <w:sz w:val="28"/>
          <w:szCs w:val="28"/>
          <w:rtl/>
          <w:lang w:val="en-GB"/>
        </w:rPr>
        <w:t xml:space="preserve"> </w:t>
      </w:r>
      <w:r w:rsidR="00717D1D">
        <w:rPr>
          <w:rFonts w:hint="cs"/>
          <w:b/>
          <w:bCs/>
          <w:sz w:val="28"/>
          <w:szCs w:val="28"/>
          <w:rtl/>
          <w:lang w:val="en-GB"/>
        </w:rPr>
        <w:t xml:space="preserve">مدى </w:t>
      </w:r>
      <w:r w:rsidR="00D065F3">
        <w:rPr>
          <w:rFonts w:hint="cs"/>
          <w:b/>
          <w:bCs/>
          <w:sz w:val="28"/>
          <w:szCs w:val="28"/>
          <w:rtl/>
          <w:lang w:val="en-GB"/>
        </w:rPr>
        <w:t xml:space="preserve"> نفوذ ال</w:t>
      </w:r>
      <w:r w:rsidR="00717D1D">
        <w:rPr>
          <w:rFonts w:hint="cs"/>
          <w:b/>
          <w:bCs/>
          <w:sz w:val="28"/>
          <w:szCs w:val="28"/>
          <w:rtl/>
          <w:lang w:val="en-GB"/>
        </w:rPr>
        <w:t>أ</w:t>
      </w:r>
      <w:r w:rsidR="00D065F3">
        <w:rPr>
          <w:rFonts w:hint="cs"/>
          <w:b/>
          <w:bCs/>
          <w:sz w:val="28"/>
          <w:szCs w:val="28"/>
          <w:rtl/>
          <w:lang w:val="en-GB"/>
        </w:rPr>
        <w:t>سر</w:t>
      </w:r>
      <w:r>
        <w:rPr>
          <w:rFonts w:hint="cs"/>
          <w:b/>
          <w:bCs/>
          <w:sz w:val="28"/>
          <w:szCs w:val="28"/>
          <w:rtl/>
          <w:lang w:val="en-GB"/>
        </w:rPr>
        <w:t xml:space="preserve"> والصراع بينها في نجد .</w:t>
      </w:r>
      <w:r w:rsidR="00D065F3">
        <w:rPr>
          <w:rFonts w:hint="cs"/>
          <w:b/>
          <w:bCs/>
          <w:sz w:val="28"/>
          <w:szCs w:val="28"/>
          <w:rtl/>
          <w:lang w:val="en-GB"/>
        </w:rPr>
        <w:t xml:space="preserve"> </w:t>
      </w:r>
    </w:p>
    <w:p w14:paraId="32DE0703" w14:textId="2038B329" w:rsidR="00D065F3" w:rsidRDefault="00D065F3" w:rsidP="005649B1">
      <w:pPr>
        <w:jc w:val="both"/>
        <w:rPr>
          <w:b/>
          <w:bCs/>
          <w:sz w:val="28"/>
          <w:szCs w:val="28"/>
          <w:rtl/>
          <w:lang w:val="en-GB"/>
        </w:rPr>
      </w:pPr>
      <w:r>
        <w:rPr>
          <w:rFonts w:hint="cs"/>
          <w:b/>
          <w:bCs/>
          <w:sz w:val="28"/>
          <w:szCs w:val="28"/>
          <w:rtl/>
          <w:lang w:val="en-GB"/>
        </w:rPr>
        <w:t>و</w:t>
      </w:r>
      <w:r w:rsidR="00301306">
        <w:rPr>
          <w:rFonts w:hint="cs"/>
          <w:b/>
          <w:bCs/>
          <w:sz w:val="28"/>
          <w:szCs w:val="28"/>
          <w:rtl/>
          <w:lang w:val="en-GB"/>
        </w:rPr>
        <w:t xml:space="preserve">عموماً </w:t>
      </w:r>
      <w:r w:rsidR="005629D3">
        <w:rPr>
          <w:rFonts w:hint="cs"/>
          <w:b/>
          <w:bCs/>
          <w:sz w:val="28"/>
          <w:szCs w:val="28"/>
          <w:rtl/>
          <w:lang w:val="en-GB"/>
        </w:rPr>
        <w:t xml:space="preserve">ينقسم </w:t>
      </w:r>
      <w:r>
        <w:rPr>
          <w:rFonts w:hint="cs"/>
          <w:b/>
          <w:bCs/>
          <w:sz w:val="28"/>
          <w:szCs w:val="28"/>
          <w:rtl/>
          <w:lang w:val="en-GB"/>
        </w:rPr>
        <w:t xml:space="preserve">النشاط الاقتصادي </w:t>
      </w:r>
      <w:r w:rsidR="00D11C0E">
        <w:rPr>
          <w:rFonts w:hint="cs"/>
          <w:b/>
          <w:bCs/>
          <w:sz w:val="28"/>
          <w:szCs w:val="28"/>
          <w:rtl/>
          <w:lang w:val="en-GB"/>
        </w:rPr>
        <w:t xml:space="preserve">في نجد وبناء عليه الحياة الاجتماعية </w:t>
      </w:r>
      <w:r w:rsidR="005629D3">
        <w:rPr>
          <w:rFonts w:hint="cs"/>
          <w:b/>
          <w:bCs/>
          <w:sz w:val="28"/>
          <w:szCs w:val="28"/>
          <w:rtl/>
          <w:lang w:val="en-GB"/>
        </w:rPr>
        <w:t>إ</w:t>
      </w:r>
      <w:r>
        <w:rPr>
          <w:rFonts w:hint="cs"/>
          <w:b/>
          <w:bCs/>
          <w:sz w:val="28"/>
          <w:szCs w:val="28"/>
          <w:rtl/>
          <w:lang w:val="en-GB"/>
        </w:rPr>
        <w:t>لى قسميين</w:t>
      </w:r>
      <w:r w:rsidR="00717D1D">
        <w:rPr>
          <w:rFonts w:hint="cs"/>
          <w:b/>
          <w:bCs/>
          <w:sz w:val="28"/>
          <w:szCs w:val="28"/>
          <w:rtl/>
          <w:lang w:val="en-GB"/>
        </w:rPr>
        <w:t>:</w:t>
      </w:r>
      <w:r>
        <w:rPr>
          <w:rFonts w:hint="cs"/>
          <w:b/>
          <w:bCs/>
          <w:sz w:val="28"/>
          <w:szCs w:val="28"/>
          <w:rtl/>
          <w:lang w:val="en-GB"/>
        </w:rPr>
        <w:t xml:space="preserve"> </w:t>
      </w:r>
    </w:p>
    <w:p w14:paraId="4D569CE7" w14:textId="4B8B9BBF" w:rsidR="00D065F3" w:rsidRDefault="00717D1D" w:rsidP="00D065F3">
      <w:pPr>
        <w:pStyle w:val="a3"/>
        <w:numPr>
          <w:ilvl w:val="0"/>
          <w:numId w:val="2"/>
        </w:numPr>
        <w:jc w:val="both"/>
        <w:rPr>
          <w:b/>
          <w:bCs/>
          <w:sz w:val="28"/>
          <w:szCs w:val="28"/>
          <w:lang w:val="en-GB"/>
        </w:rPr>
      </w:pPr>
      <w:r>
        <w:rPr>
          <w:rFonts w:hint="cs"/>
          <w:b/>
          <w:bCs/>
          <w:sz w:val="28"/>
          <w:szCs w:val="28"/>
          <w:rtl/>
          <w:lang w:val="en-GB"/>
        </w:rPr>
        <w:t>ال</w:t>
      </w:r>
      <w:r w:rsidR="00D065F3">
        <w:rPr>
          <w:rFonts w:hint="cs"/>
          <w:b/>
          <w:bCs/>
          <w:sz w:val="28"/>
          <w:szCs w:val="28"/>
          <w:rtl/>
          <w:lang w:val="en-GB"/>
        </w:rPr>
        <w:t xml:space="preserve">حضر </w:t>
      </w:r>
    </w:p>
    <w:p w14:paraId="0756F21E" w14:textId="2AAC0DC6" w:rsidR="00D065F3" w:rsidRDefault="00717D1D" w:rsidP="00D065F3">
      <w:pPr>
        <w:pStyle w:val="a3"/>
        <w:numPr>
          <w:ilvl w:val="0"/>
          <w:numId w:val="2"/>
        </w:numPr>
        <w:jc w:val="both"/>
        <w:rPr>
          <w:b/>
          <w:bCs/>
          <w:sz w:val="28"/>
          <w:szCs w:val="28"/>
          <w:lang w:val="en-GB"/>
        </w:rPr>
      </w:pPr>
      <w:r>
        <w:rPr>
          <w:rFonts w:hint="cs"/>
          <w:b/>
          <w:bCs/>
          <w:sz w:val="28"/>
          <w:szCs w:val="28"/>
          <w:rtl/>
          <w:lang w:val="en-GB"/>
        </w:rPr>
        <w:t>ال</w:t>
      </w:r>
      <w:r w:rsidR="00D065F3">
        <w:rPr>
          <w:rFonts w:hint="cs"/>
          <w:b/>
          <w:bCs/>
          <w:sz w:val="28"/>
          <w:szCs w:val="28"/>
          <w:rtl/>
          <w:lang w:val="en-GB"/>
        </w:rPr>
        <w:t>ب</w:t>
      </w:r>
      <w:r>
        <w:rPr>
          <w:rFonts w:hint="cs"/>
          <w:b/>
          <w:bCs/>
          <w:sz w:val="28"/>
          <w:szCs w:val="28"/>
          <w:rtl/>
          <w:lang w:val="en-GB"/>
        </w:rPr>
        <w:t xml:space="preserve">ادية </w:t>
      </w:r>
      <w:r w:rsidR="00D065F3">
        <w:rPr>
          <w:rFonts w:hint="cs"/>
          <w:b/>
          <w:bCs/>
          <w:sz w:val="28"/>
          <w:szCs w:val="28"/>
          <w:rtl/>
          <w:lang w:val="en-GB"/>
        </w:rPr>
        <w:t xml:space="preserve"> </w:t>
      </w:r>
    </w:p>
    <w:p w14:paraId="2F76BCE9" w14:textId="14DE6D9F" w:rsidR="00D065F3" w:rsidRDefault="00D065F3" w:rsidP="00D065F3">
      <w:pPr>
        <w:pStyle w:val="a3"/>
        <w:numPr>
          <w:ilvl w:val="0"/>
          <w:numId w:val="2"/>
        </w:numPr>
        <w:jc w:val="both"/>
        <w:rPr>
          <w:b/>
          <w:bCs/>
          <w:sz w:val="28"/>
          <w:szCs w:val="28"/>
          <w:lang w:val="en-GB"/>
        </w:rPr>
      </w:pPr>
      <w:r>
        <w:rPr>
          <w:rFonts w:hint="cs"/>
          <w:b/>
          <w:bCs/>
          <w:sz w:val="28"/>
          <w:szCs w:val="28"/>
          <w:rtl/>
          <w:lang w:val="en-GB"/>
        </w:rPr>
        <w:t xml:space="preserve">مرحلة </w:t>
      </w:r>
      <w:r w:rsidR="00717D1D">
        <w:rPr>
          <w:rFonts w:hint="cs"/>
          <w:b/>
          <w:bCs/>
          <w:sz w:val="28"/>
          <w:szCs w:val="28"/>
          <w:rtl/>
          <w:lang w:val="en-GB"/>
        </w:rPr>
        <w:t>ل</w:t>
      </w:r>
      <w:r>
        <w:rPr>
          <w:rFonts w:hint="cs"/>
          <w:b/>
          <w:bCs/>
          <w:sz w:val="28"/>
          <w:szCs w:val="28"/>
          <w:rtl/>
          <w:lang w:val="en-GB"/>
        </w:rPr>
        <w:t xml:space="preserve">فئة </w:t>
      </w:r>
      <w:r w:rsidR="00717D1D">
        <w:rPr>
          <w:rFonts w:hint="cs"/>
          <w:b/>
          <w:bCs/>
          <w:sz w:val="28"/>
          <w:szCs w:val="28"/>
          <w:rtl/>
          <w:lang w:val="en-GB"/>
        </w:rPr>
        <w:t xml:space="preserve">من </w:t>
      </w:r>
      <w:r>
        <w:rPr>
          <w:rFonts w:hint="cs"/>
          <w:b/>
          <w:bCs/>
          <w:sz w:val="28"/>
          <w:szCs w:val="28"/>
          <w:rtl/>
          <w:lang w:val="en-GB"/>
        </w:rPr>
        <w:t xml:space="preserve">بين البين </w:t>
      </w:r>
      <w:r w:rsidR="005714A4">
        <w:rPr>
          <w:rFonts w:hint="cs"/>
          <w:b/>
          <w:bCs/>
          <w:sz w:val="28"/>
          <w:szCs w:val="28"/>
          <w:rtl/>
          <w:lang w:val="en-GB"/>
        </w:rPr>
        <w:t>(بين</w:t>
      </w:r>
      <w:r w:rsidR="005629D3">
        <w:rPr>
          <w:rFonts w:hint="cs"/>
          <w:b/>
          <w:bCs/>
          <w:sz w:val="28"/>
          <w:szCs w:val="28"/>
          <w:rtl/>
          <w:lang w:val="en-GB"/>
        </w:rPr>
        <w:t xml:space="preserve"> حياة المدن وحياة </w:t>
      </w:r>
      <w:proofErr w:type="gramStart"/>
      <w:r w:rsidR="005629D3">
        <w:rPr>
          <w:rFonts w:hint="cs"/>
          <w:b/>
          <w:bCs/>
          <w:sz w:val="28"/>
          <w:szCs w:val="28"/>
          <w:rtl/>
          <w:lang w:val="en-GB"/>
        </w:rPr>
        <w:t>الترحل )</w:t>
      </w:r>
      <w:proofErr w:type="gramEnd"/>
      <w:r w:rsidR="005629D3">
        <w:rPr>
          <w:rFonts w:hint="cs"/>
          <w:b/>
          <w:bCs/>
          <w:sz w:val="28"/>
          <w:szCs w:val="28"/>
          <w:rtl/>
          <w:lang w:val="en-GB"/>
        </w:rPr>
        <w:t xml:space="preserve"> </w:t>
      </w:r>
    </w:p>
    <w:p w14:paraId="6FDA0736" w14:textId="600F81B8" w:rsidR="009C36B7" w:rsidRDefault="00CA4CF7" w:rsidP="00D065F3">
      <w:pPr>
        <w:ind w:left="360"/>
        <w:jc w:val="both"/>
        <w:rPr>
          <w:b/>
          <w:bCs/>
          <w:sz w:val="28"/>
          <w:szCs w:val="28"/>
          <w:rtl/>
          <w:lang w:val="en-GB"/>
        </w:rPr>
      </w:pPr>
      <w:r>
        <w:rPr>
          <w:rFonts w:hint="cs"/>
          <w:b/>
          <w:bCs/>
          <w:sz w:val="28"/>
          <w:szCs w:val="28"/>
          <w:rtl/>
          <w:lang w:val="en-GB"/>
        </w:rPr>
        <w:t>-</w:t>
      </w:r>
      <w:r w:rsidR="00D065F3">
        <w:rPr>
          <w:rFonts w:hint="cs"/>
          <w:b/>
          <w:bCs/>
          <w:sz w:val="28"/>
          <w:szCs w:val="28"/>
          <w:rtl/>
          <w:lang w:val="en-GB"/>
        </w:rPr>
        <w:t>الاستقرار</w:t>
      </w:r>
      <w:r w:rsidR="00AB4B1E">
        <w:rPr>
          <w:rFonts w:hint="cs"/>
          <w:b/>
          <w:bCs/>
          <w:sz w:val="28"/>
          <w:szCs w:val="28"/>
          <w:rtl/>
          <w:lang w:val="en-GB"/>
        </w:rPr>
        <w:t xml:space="preserve"> في منطقة نجد</w:t>
      </w:r>
      <w:r w:rsidR="00D065F3">
        <w:rPr>
          <w:rFonts w:hint="cs"/>
          <w:b/>
          <w:bCs/>
          <w:sz w:val="28"/>
          <w:szCs w:val="28"/>
          <w:rtl/>
          <w:lang w:val="en-GB"/>
        </w:rPr>
        <w:t xml:space="preserve"> مرتبط </w:t>
      </w:r>
      <w:r w:rsidR="009C36B7">
        <w:rPr>
          <w:rFonts w:hint="cs"/>
          <w:b/>
          <w:bCs/>
          <w:sz w:val="28"/>
          <w:szCs w:val="28"/>
          <w:rtl/>
          <w:lang w:val="en-GB"/>
        </w:rPr>
        <w:t xml:space="preserve">بنزول </w:t>
      </w:r>
      <w:r w:rsidR="00D065F3">
        <w:rPr>
          <w:rFonts w:hint="cs"/>
          <w:b/>
          <w:bCs/>
          <w:sz w:val="28"/>
          <w:szCs w:val="28"/>
          <w:rtl/>
          <w:lang w:val="en-GB"/>
        </w:rPr>
        <w:t>بالمطر</w:t>
      </w:r>
      <w:r w:rsidR="00AB4B1E">
        <w:rPr>
          <w:rFonts w:hint="cs"/>
          <w:b/>
          <w:bCs/>
          <w:sz w:val="28"/>
          <w:szCs w:val="28"/>
          <w:rtl/>
          <w:lang w:val="en-GB"/>
        </w:rPr>
        <w:t xml:space="preserve"> </w:t>
      </w:r>
      <w:r w:rsidR="00723016">
        <w:rPr>
          <w:rFonts w:hint="cs"/>
          <w:b/>
          <w:bCs/>
          <w:sz w:val="28"/>
          <w:szCs w:val="28"/>
          <w:rtl/>
          <w:lang w:val="en-GB"/>
        </w:rPr>
        <w:t xml:space="preserve">وكميته ومن ثم </w:t>
      </w:r>
      <w:r w:rsidR="00AB4B1E">
        <w:rPr>
          <w:rFonts w:hint="cs"/>
          <w:b/>
          <w:bCs/>
          <w:sz w:val="28"/>
          <w:szCs w:val="28"/>
          <w:rtl/>
          <w:lang w:val="en-GB"/>
        </w:rPr>
        <w:t>وتوفر</w:t>
      </w:r>
      <w:r w:rsidR="00D065F3">
        <w:rPr>
          <w:rFonts w:hint="cs"/>
          <w:b/>
          <w:bCs/>
          <w:sz w:val="28"/>
          <w:szCs w:val="28"/>
          <w:rtl/>
          <w:lang w:val="en-GB"/>
        </w:rPr>
        <w:t xml:space="preserve"> مناطق الرعي والماء</w:t>
      </w:r>
      <w:r w:rsidR="00AB4B1E">
        <w:rPr>
          <w:rFonts w:hint="cs"/>
          <w:b/>
          <w:bCs/>
          <w:sz w:val="28"/>
          <w:szCs w:val="28"/>
          <w:rtl/>
          <w:lang w:val="en-GB"/>
        </w:rPr>
        <w:t>،</w:t>
      </w:r>
      <w:r w:rsidR="00D065F3">
        <w:rPr>
          <w:rFonts w:hint="cs"/>
          <w:b/>
          <w:bCs/>
          <w:sz w:val="28"/>
          <w:szCs w:val="28"/>
          <w:rtl/>
          <w:lang w:val="en-GB"/>
        </w:rPr>
        <w:t xml:space="preserve"> ل</w:t>
      </w:r>
      <w:r w:rsidR="00AB4B1E">
        <w:rPr>
          <w:rFonts w:hint="cs"/>
          <w:b/>
          <w:bCs/>
          <w:sz w:val="28"/>
          <w:szCs w:val="28"/>
          <w:rtl/>
          <w:lang w:val="en-GB"/>
        </w:rPr>
        <w:t>أ</w:t>
      </w:r>
      <w:r w:rsidR="00D065F3">
        <w:rPr>
          <w:rFonts w:hint="cs"/>
          <w:b/>
          <w:bCs/>
          <w:sz w:val="28"/>
          <w:szCs w:val="28"/>
          <w:rtl/>
          <w:lang w:val="en-GB"/>
        </w:rPr>
        <w:t xml:space="preserve">ن الزراعة بالإضافة للتجارة </w:t>
      </w:r>
      <w:r w:rsidR="00B05EFA">
        <w:rPr>
          <w:rFonts w:hint="cs"/>
          <w:b/>
          <w:bCs/>
          <w:sz w:val="28"/>
          <w:szCs w:val="28"/>
          <w:rtl/>
          <w:lang w:val="en-GB"/>
        </w:rPr>
        <w:t xml:space="preserve">سواء المحلية أو الإقليمية </w:t>
      </w:r>
      <w:r w:rsidR="00D065F3">
        <w:rPr>
          <w:rFonts w:hint="cs"/>
          <w:b/>
          <w:bCs/>
          <w:sz w:val="28"/>
          <w:szCs w:val="28"/>
          <w:rtl/>
          <w:lang w:val="en-GB"/>
        </w:rPr>
        <w:t>هي المقوم الأهم</w:t>
      </w:r>
      <w:r w:rsidR="009C36B7">
        <w:rPr>
          <w:rFonts w:hint="cs"/>
          <w:b/>
          <w:bCs/>
          <w:sz w:val="28"/>
          <w:szCs w:val="28"/>
          <w:rtl/>
          <w:lang w:val="en-GB"/>
        </w:rPr>
        <w:t xml:space="preserve"> في تلك المناطق</w:t>
      </w:r>
      <w:r w:rsidR="00723016">
        <w:rPr>
          <w:rFonts w:hint="cs"/>
          <w:b/>
          <w:bCs/>
          <w:sz w:val="28"/>
          <w:szCs w:val="28"/>
          <w:rtl/>
          <w:lang w:val="en-GB"/>
        </w:rPr>
        <w:t xml:space="preserve"> والحياة </w:t>
      </w:r>
      <w:proofErr w:type="gramStart"/>
      <w:r w:rsidR="00723016">
        <w:rPr>
          <w:rFonts w:hint="cs"/>
          <w:b/>
          <w:bCs/>
          <w:sz w:val="28"/>
          <w:szCs w:val="28"/>
          <w:rtl/>
          <w:lang w:val="en-GB"/>
        </w:rPr>
        <w:t>فيها .</w:t>
      </w:r>
      <w:proofErr w:type="gramEnd"/>
      <w:r w:rsidR="009C36B7">
        <w:rPr>
          <w:rFonts w:hint="cs"/>
          <w:b/>
          <w:bCs/>
          <w:sz w:val="28"/>
          <w:szCs w:val="28"/>
          <w:rtl/>
          <w:lang w:val="en-GB"/>
        </w:rPr>
        <w:t xml:space="preserve"> </w:t>
      </w:r>
    </w:p>
    <w:p w14:paraId="54FCC006" w14:textId="4C89A4F5" w:rsidR="00D065F3" w:rsidRDefault="00D065F3" w:rsidP="009C36B7">
      <w:pPr>
        <w:ind w:left="360"/>
        <w:jc w:val="both"/>
        <w:rPr>
          <w:b/>
          <w:bCs/>
          <w:sz w:val="28"/>
          <w:szCs w:val="28"/>
          <w:rtl/>
          <w:lang w:val="en-GB"/>
        </w:rPr>
      </w:pPr>
      <w:r>
        <w:rPr>
          <w:rFonts w:hint="cs"/>
          <w:b/>
          <w:bCs/>
          <w:sz w:val="28"/>
          <w:szCs w:val="28"/>
          <w:rtl/>
          <w:lang w:val="en-GB"/>
        </w:rPr>
        <w:t xml:space="preserve"> انظر </w:t>
      </w:r>
      <w:r w:rsidR="00AB4B1E">
        <w:rPr>
          <w:rFonts w:hint="cs"/>
          <w:b/>
          <w:bCs/>
          <w:sz w:val="28"/>
          <w:szCs w:val="28"/>
          <w:rtl/>
          <w:lang w:val="en-GB"/>
        </w:rPr>
        <w:t>للحياة الاقتصادي</w:t>
      </w:r>
      <w:r w:rsidR="00AB4B1E">
        <w:rPr>
          <w:rFonts w:hint="eastAsia"/>
          <w:b/>
          <w:bCs/>
          <w:sz w:val="28"/>
          <w:szCs w:val="28"/>
          <w:rtl/>
          <w:lang w:val="en-GB"/>
        </w:rPr>
        <w:t>ة</w:t>
      </w:r>
      <w:r w:rsidR="00AB4B1E">
        <w:rPr>
          <w:rFonts w:hint="cs"/>
          <w:b/>
          <w:bCs/>
          <w:sz w:val="28"/>
          <w:szCs w:val="28"/>
          <w:rtl/>
          <w:lang w:val="en-GB"/>
        </w:rPr>
        <w:t xml:space="preserve"> في </w:t>
      </w:r>
      <w:r w:rsidR="00B05EFA">
        <w:rPr>
          <w:rFonts w:hint="cs"/>
          <w:b/>
          <w:bCs/>
          <w:sz w:val="28"/>
          <w:szCs w:val="28"/>
          <w:rtl/>
          <w:lang w:val="en-GB"/>
        </w:rPr>
        <w:t xml:space="preserve">اقليم </w:t>
      </w:r>
      <w:r w:rsidR="00AB4B1E">
        <w:rPr>
          <w:rFonts w:hint="cs"/>
          <w:b/>
          <w:bCs/>
          <w:sz w:val="28"/>
          <w:szCs w:val="28"/>
          <w:rtl/>
          <w:lang w:val="en-GB"/>
        </w:rPr>
        <w:t>نجد</w:t>
      </w:r>
      <w:r w:rsidR="009C36B7">
        <w:rPr>
          <w:rFonts w:hint="cs"/>
          <w:b/>
          <w:bCs/>
          <w:sz w:val="28"/>
          <w:szCs w:val="28"/>
          <w:rtl/>
          <w:lang w:val="en-GB"/>
        </w:rPr>
        <w:t xml:space="preserve"> </w:t>
      </w:r>
      <w:r>
        <w:rPr>
          <w:rFonts w:hint="cs"/>
          <w:b/>
          <w:bCs/>
          <w:sz w:val="28"/>
          <w:szCs w:val="28"/>
          <w:rtl/>
          <w:lang w:val="en-GB"/>
        </w:rPr>
        <w:t>ص42-4</w:t>
      </w:r>
      <w:r w:rsidR="00B327BE">
        <w:rPr>
          <w:rFonts w:hint="cs"/>
          <w:b/>
          <w:bCs/>
          <w:sz w:val="28"/>
          <w:szCs w:val="28"/>
          <w:rtl/>
          <w:lang w:val="en-GB"/>
        </w:rPr>
        <w:t>8</w:t>
      </w:r>
    </w:p>
    <w:p w14:paraId="578A35C7" w14:textId="77777777" w:rsidR="00723016" w:rsidRDefault="00723016" w:rsidP="009C36B7">
      <w:pPr>
        <w:ind w:left="360"/>
        <w:jc w:val="both"/>
        <w:rPr>
          <w:b/>
          <w:bCs/>
          <w:sz w:val="28"/>
          <w:szCs w:val="28"/>
          <w:rtl/>
          <w:lang w:val="en-GB"/>
        </w:rPr>
      </w:pPr>
    </w:p>
    <w:p w14:paraId="406362B1" w14:textId="7A932161" w:rsidR="00B327BE" w:rsidRDefault="00B327BE" w:rsidP="00D065F3">
      <w:pPr>
        <w:ind w:left="360"/>
        <w:jc w:val="both"/>
        <w:rPr>
          <w:b/>
          <w:bCs/>
          <w:sz w:val="28"/>
          <w:szCs w:val="28"/>
          <w:rtl/>
          <w:lang w:val="en-GB"/>
        </w:rPr>
      </w:pPr>
      <w:r>
        <w:rPr>
          <w:rFonts w:hint="cs"/>
          <w:b/>
          <w:bCs/>
          <w:sz w:val="28"/>
          <w:szCs w:val="28"/>
          <w:rtl/>
          <w:lang w:val="en-GB"/>
        </w:rPr>
        <w:lastRenderedPageBreak/>
        <w:t xml:space="preserve">الحالة السياسية </w:t>
      </w:r>
    </w:p>
    <w:p w14:paraId="5A320BF1" w14:textId="2F94B399" w:rsidR="00D10429" w:rsidRDefault="00CA4CF7" w:rsidP="00D065F3">
      <w:pPr>
        <w:ind w:left="360"/>
        <w:jc w:val="both"/>
        <w:rPr>
          <w:b/>
          <w:bCs/>
          <w:sz w:val="28"/>
          <w:szCs w:val="28"/>
          <w:rtl/>
          <w:lang w:val="en-GB"/>
        </w:rPr>
      </w:pPr>
      <w:r>
        <w:rPr>
          <w:rFonts w:hint="cs"/>
          <w:b/>
          <w:bCs/>
          <w:sz w:val="28"/>
          <w:szCs w:val="28"/>
          <w:rtl/>
          <w:lang w:val="en-GB"/>
        </w:rPr>
        <w:t>-</w:t>
      </w:r>
      <w:r w:rsidR="00B327BE">
        <w:rPr>
          <w:rFonts w:hint="cs"/>
          <w:b/>
          <w:bCs/>
          <w:sz w:val="28"/>
          <w:szCs w:val="28"/>
          <w:rtl/>
          <w:lang w:val="en-GB"/>
        </w:rPr>
        <w:t xml:space="preserve">الصراع السياسي </w:t>
      </w:r>
      <w:r w:rsidR="003909FE">
        <w:rPr>
          <w:rFonts w:hint="cs"/>
          <w:b/>
          <w:bCs/>
          <w:sz w:val="28"/>
          <w:szCs w:val="28"/>
          <w:rtl/>
          <w:lang w:val="en-GB"/>
        </w:rPr>
        <w:t xml:space="preserve">في مناطق العارض ونجد كافة </w:t>
      </w:r>
      <w:r w:rsidR="00B327BE">
        <w:rPr>
          <w:rFonts w:hint="cs"/>
          <w:b/>
          <w:bCs/>
          <w:sz w:val="28"/>
          <w:szCs w:val="28"/>
          <w:rtl/>
          <w:lang w:val="en-GB"/>
        </w:rPr>
        <w:t xml:space="preserve">كان قائم </w:t>
      </w:r>
      <w:r w:rsidR="00723016">
        <w:rPr>
          <w:rFonts w:hint="cs"/>
          <w:b/>
          <w:bCs/>
          <w:sz w:val="28"/>
          <w:szCs w:val="28"/>
          <w:rtl/>
          <w:lang w:val="en-GB"/>
        </w:rPr>
        <w:t xml:space="preserve">على أشده </w:t>
      </w:r>
      <w:r w:rsidR="00B327BE">
        <w:rPr>
          <w:rFonts w:hint="cs"/>
          <w:b/>
          <w:bCs/>
          <w:sz w:val="28"/>
          <w:szCs w:val="28"/>
          <w:rtl/>
          <w:lang w:val="en-GB"/>
        </w:rPr>
        <w:t>حول</w:t>
      </w:r>
      <w:r w:rsidR="00723016">
        <w:rPr>
          <w:rFonts w:hint="cs"/>
          <w:b/>
          <w:bCs/>
          <w:sz w:val="28"/>
          <w:szCs w:val="28"/>
          <w:rtl/>
          <w:lang w:val="en-GB"/>
        </w:rPr>
        <w:t xml:space="preserve"> فكرة المنافسة في الحصول على</w:t>
      </w:r>
      <w:r w:rsidR="00C63F88">
        <w:rPr>
          <w:rFonts w:hint="cs"/>
          <w:b/>
          <w:bCs/>
          <w:sz w:val="28"/>
          <w:szCs w:val="28"/>
          <w:rtl/>
          <w:lang w:val="en-GB"/>
        </w:rPr>
        <w:t xml:space="preserve"> الزعامة</w:t>
      </w:r>
      <w:r w:rsidR="00B327BE">
        <w:rPr>
          <w:rFonts w:hint="cs"/>
          <w:b/>
          <w:bCs/>
          <w:sz w:val="28"/>
          <w:szCs w:val="28"/>
          <w:rtl/>
          <w:lang w:val="en-GB"/>
        </w:rPr>
        <w:t xml:space="preserve"> السياسية</w:t>
      </w:r>
      <w:r w:rsidR="00C63F88">
        <w:rPr>
          <w:rFonts w:hint="cs"/>
          <w:b/>
          <w:bCs/>
          <w:sz w:val="28"/>
          <w:szCs w:val="28"/>
          <w:rtl/>
          <w:lang w:val="en-GB"/>
        </w:rPr>
        <w:t xml:space="preserve"> في المن</w:t>
      </w:r>
      <w:r w:rsidR="00723016">
        <w:rPr>
          <w:rFonts w:hint="cs"/>
          <w:b/>
          <w:bCs/>
          <w:sz w:val="28"/>
          <w:szCs w:val="28"/>
          <w:rtl/>
          <w:lang w:val="en-GB"/>
        </w:rPr>
        <w:t xml:space="preserve">اطق </w:t>
      </w:r>
      <w:proofErr w:type="gramStart"/>
      <w:r w:rsidR="00723016">
        <w:rPr>
          <w:rFonts w:hint="cs"/>
          <w:b/>
          <w:bCs/>
          <w:sz w:val="28"/>
          <w:szCs w:val="28"/>
          <w:rtl/>
          <w:lang w:val="en-GB"/>
        </w:rPr>
        <w:t xml:space="preserve">تلك </w:t>
      </w:r>
      <w:r w:rsidR="003909FE">
        <w:rPr>
          <w:rFonts w:hint="cs"/>
          <w:b/>
          <w:bCs/>
          <w:sz w:val="28"/>
          <w:szCs w:val="28"/>
          <w:rtl/>
          <w:lang w:val="en-GB"/>
        </w:rPr>
        <w:t>،</w:t>
      </w:r>
      <w:proofErr w:type="gramEnd"/>
      <w:r w:rsidR="00C63F88">
        <w:rPr>
          <w:rFonts w:hint="cs"/>
          <w:b/>
          <w:bCs/>
          <w:sz w:val="28"/>
          <w:szCs w:val="28"/>
          <w:rtl/>
          <w:lang w:val="en-GB"/>
        </w:rPr>
        <w:t xml:space="preserve"> والتي تقوم على </w:t>
      </w:r>
      <w:r w:rsidR="00FC34CC">
        <w:rPr>
          <w:rFonts w:hint="cs"/>
          <w:b/>
          <w:bCs/>
          <w:sz w:val="28"/>
          <w:szCs w:val="28"/>
          <w:rtl/>
          <w:lang w:val="en-GB"/>
        </w:rPr>
        <w:t>معايير تخضع ل</w:t>
      </w:r>
      <w:r w:rsidR="00C63F88">
        <w:rPr>
          <w:rFonts w:hint="cs"/>
          <w:b/>
          <w:bCs/>
          <w:sz w:val="28"/>
          <w:szCs w:val="28"/>
          <w:rtl/>
          <w:lang w:val="en-GB"/>
        </w:rPr>
        <w:t xml:space="preserve">سلامة العروق أي على أساس قبلي بمجمله، </w:t>
      </w:r>
      <w:r w:rsidR="00B327BE">
        <w:rPr>
          <w:rFonts w:hint="cs"/>
          <w:b/>
          <w:bCs/>
          <w:sz w:val="28"/>
          <w:szCs w:val="28"/>
          <w:rtl/>
          <w:lang w:val="en-GB"/>
        </w:rPr>
        <w:t xml:space="preserve">ولقد </w:t>
      </w:r>
      <w:r w:rsidR="003909FE">
        <w:rPr>
          <w:rFonts w:hint="cs"/>
          <w:b/>
          <w:bCs/>
          <w:sz w:val="28"/>
          <w:szCs w:val="28"/>
          <w:rtl/>
          <w:lang w:val="en-GB"/>
        </w:rPr>
        <w:t>أ</w:t>
      </w:r>
      <w:r w:rsidR="00B327BE">
        <w:rPr>
          <w:rFonts w:hint="cs"/>
          <w:b/>
          <w:bCs/>
          <w:sz w:val="28"/>
          <w:szCs w:val="28"/>
          <w:rtl/>
          <w:lang w:val="en-GB"/>
        </w:rPr>
        <w:t xml:space="preserve">حتلت قبيلة بني تميم قصب السبق في </w:t>
      </w:r>
      <w:r w:rsidR="00C63F88">
        <w:rPr>
          <w:rFonts w:hint="cs"/>
          <w:b/>
          <w:bCs/>
          <w:sz w:val="28"/>
          <w:szCs w:val="28"/>
          <w:rtl/>
          <w:lang w:val="en-GB"/>
        </w:rPr>
        <w:t>الزعامة</w:t>
      </w:r>
      <w:r w:rsidR="00FC34CC">
        <w:rPr>
          <w:rFonts w:hint="cs"/>
          <w:b/>
          <w:bCs/>
          <w:sz w:val="28"/>
          <w:szCs w:val="28"/>
          <w:rtl/>
          <w:lang w:val="en-GB"/>
        </w:rPr>
        <w:t xml:space="preserve"> آنذاك </w:t>
      </w:r>
      <w:r w:rsidR="003909FE">
        <w:rPr>
          <w:rFonts w:hint="cs"/>
          <w:b/>
          <w:bCs/>
          <w:sz w:val="28"/>
          <w:szCs w:val="28"/>
          <w:rtl/>
          <w:lang w:val="en-GB"/>
        </w:rPr>
        <w:t xml:space="preserve">، </w:t>
      </w:r>
      <w:r w:rsidR="00FC34CC">
        <w:rPr>
          <w:rFonts w:hint="cs"/>
          <w:b/>
          <w:bCs/>
          <w:sz w:val="28"/>
          <w:szCs w:val="28"/>
          <w:rtl/>
          <w:lang w:val="en-GB"/>
        </w:rPr>
        <w:t xml:space="preserve">هذه </w:t>
      </w:r>
      <w:r w:rsidR="003909FE">
        <w:rPr>
          <w:rFonts w:hint="cs"/>
          <w:b/>
          <w:bCs/>
          <w:sz w:val="28"/>
          <w:szCs w:val="28"/>
          <w:rtl/>
          <w:lang w:val="en-GB"/>
        </w:rPr>
        <w:t xml:space="preserve">المنافسة عليها والتي </w:t>
      </w:r>
      <w:r w:rsidR="00B327BE">
        <w:rPr>
          <w:rFonts w:hint="cs"/>
          <w:b/>
          <w:bCs/>
          <w:sz w:val="28"/>
          <w:szCs w:val="28"/>
          <w:rtl/>
          <w:lang w:val="en-GB"/>
        </w:rPr>
        <w:t xml:space="preserve">أدخلت </w:t>
      </w:r>
      <w:r w:rsidR="00FC34CC">
        <w:rPr>
          <w:rFonts w:hint="cs"/>
          <w:b/>
          <w:bCs/>
          <w:sz w:val="28"/>
          <w:szCs w:val="28"/>
          <w:rtl/>
          <w:lang w:val="en-GB"/>
        </w:rPr>
        <w:t xml:space="preserve">مناطق </w:t>
      </w:r>
      <w:r w:rsidR="00B327BE">
        <w:rPr>
          <w:rFonts w:hint="cs"/>
          <w:b/>
          <w:bCs/>
          <w:sz w:val="28"/>
          <w:szCs w:val="28"/>
          <w:rtl/>
          <w:lang w:val="en-GB"/>
        </w:rPr>
        <w:t>نجد في صراع كبير</w:t>
      </w:r>
      <w:r w:rsidR="003909FE">
        <w:rPr>
          <w:rFonts w:hint="cs"/>
          <w:b/>
          <w:bCs/>
          <w:sz w:val="28"/>
          <w:szCs w:val="28"/>
          <w:rtl/>
          <w:lang w:val="en-GB"/>
        </w:rPr>
        <w:t>،</w:t>
      </w:r>
      <w:r w:rsidR="00B327BE">
        <w:rPr>
          <w:rFonts w:hint="cs"/>
          <w:b/>
          <w:bCs/>
          <w:sz w:val="28"/>
          <w:szCs w:val="28"/>
          <w:rtl/>
          <w:lang w:val="en-GB"/>
        </w:rPr>
        <w:t xml:space="preserve"> وكانت </w:t>
      </w:r>
      <w:r w:rsidR="003909FE">
        <w:rPr>
          <w:rFonts w:hint="cs"/>
          <w:b/>
          <w:bCs/>
          <w:sz w:val="28"/>
          <w:szCs w:val="28"/>
          <w:rtl/>
          <w:lang w:val="en-GB"/>
        </w:rPr>
        <w:t>إ</w:t>
      </w:r>
      <w:r w:rsidR="00B327BE">
        <w:rPr>
          <w:rFonts w:hint="cs"/>
          <w:b/>
          <w:bCs/>
          <w:sz w:val="28"/>
          <w:szCs w:val="28"/>
          <w:rtl/>
          <w:lang w:val="en-GB"/>
        </w:rPr>
        <w:t>مارة العيينة</w:t>
      </w:r>
      <w:r w:rsidR="00FC34CC">
        <w:rPr>
          <w:rFonts w:hint="cs"/>
          <w:b/>
          <w:bCs/>
          <w:sz w:val="28"/>
          <w:szCs w:val="28"/>
          <w:rtl/>
          <w:lang w:val="en-GB"/>
        </w:rPr>
        <w:t xml:space="preserve"> أهمها،</w:t>
      </w:r>
      <w:r w:rsidR="00B327BE">
        <w:rPr>
          <w:rFonts w:hint="cs"/>
          <w:b/>
          <w:bCs/>
          <w:sz w:val="28"/>
          <w:szCs w:val="28"/>
          <w:rtl/>
          <w:lang w:val="en-GB"/>
        </w:rPr>
        <w:t xml:space="preserve"> </w:t>
      </w:r>
      <w:r w:rsidR="00C63F88">
        <w:rPr>
          <w:rFonts w:hint="cs"/>
          <w:b/>
          <w:bCs/>
          <w:sz w:val="28"/>
          <w:szCs w:val="28"/>
          <w:rtl/>
          <w:lang w:val="en-GB"/>
        </w:rPr>
        <w:t xml:space="preserve">خاصة في زمن أميرها عبدالله بن معمر الذي حظي بشهرة وصيت ذائع في نجد وما جاورها </w:t>
      </w:r>
      <w:r w:rsidR="00FC34CC">
        <w:rPr>
          <w:rFonts w:hint="cs"/>
          <w:b/>
          <w:bCs/>
          <w:sz w:val="28"/>
          <w:szCs w:val="28"/>
          <w:rtl/>
          <w:lang w:val="en-GB"/>
        </w:rPr>
        <w:t>،</w:t>
      </w:r>
      <w:r w:rsidR="00D10429">
        <w:rPr>
          <w:rFonts w:hint="cs"/>
          <w:b/>
          <w:bCs/>
          <w:sz w:val="28"/>
          <w:szCs w:val="28"/>
          <w:rtl/>
          <w:lang w:val="en-GB"/>
        </w:rPr>
        <w:t xml:space="preserve">وإن لم تصل إلى مرحلة القدرة على التأثير على القوى السياسية </w:t>
      </w:r>
      <w:r w:rsidR="00FC34CC">
        <w:rPr>
          <w:rFonts w:hint="cs"/>
          <w:b/>
          <w:bCs/>
          <w:sz w:val="28"/>
          <w:szCs w:val="28"/>
          <w:rtl/>
          <w:lang w:val="en-GB"/>
        </w:rPr>
        <w:t xml:space="preserve">خارج نجد </w:t>
      </w:r>
      <w:r w:rsidR="00D10429">
        <w:rPr>
          <w:rFonts w:hint="cs"/>
          <w:b/>
          <w:bCs/>
          <w:sz w:val="28"/>
          <w:szCs w:val="28"/>
          <w:rtl/>
          <w:lang w:val="en-GB"/>
        </w:rPr>
        <w:t>آنذاك.</w:t>
      </w:r>
    </w:p>
    <w:p w14:paraId="7974816B" w14:textId="3F7DA382" w:rsidR="00B327BE" w:rsidRDefault="00D10429" w:rsidP="00FC34CC">
      <w:pPr>
        <w:ind w:left="360"/>
        <w:jc w:val="both"/>
        <w:rPr>
          <w:b/>
          <w:bCs/>
          <w:sz w:val="28"/>
          <w:szCs w:val="28"/>
          <w:rtl/>
          <w:lang w:val="en-GB"/>
        </w:rPr>
      </w:pPr>
      <w:r>
        <w:rPr>
          <w:rFonts w:hint="cs"/>
          <w:b/>
          <w:bCs/>
          <w:sz w:val="28"/>
          <w:szCs w:val="28"/>
          <w:rtl/>
          <w:lang w:val="en-GB"/>
        </w:rPr>
        <w:t xml:space="preserve">بشكل عام </w:t>
      </w:r>
      <w:r w:rsidR="00FC34CC">
        <w:rPr>
          <w:rFonts w:hint="cs"/>
          <w:b/>
          <w:bCs/>
          <w:sz w:val="28"/>
          <w:szCs w:val="28"/>
          <w:rtl/>
          <w:lang w:val="en-GB"/>
        </w:rPr>
        <w:t>يشير المؤرخ</w:t>
      </w:r>
      <w:r>
        <w:rPr>
          <w:rFonts w:hint="cs"/>
          <w:b/>
          <w:bCs/>
          <w:sz w:val="28"/>
          <w:szCs w:val="28"/>
          <w:rtl/>
          <w:lang w:val="en-GB"/>
        </w:rPr>
        <w:t xml:space="preserve"> العثيمين أن الحياة السياسية في نجد في الحاضرة والبادية قائمة على مبدأ السيطرة للأقوى في ثرواته وفي عدد </w:t>
      </w:r>
      <w:r w:rsidR="003909FE">
        <w:rPr>
          <w:rFonts w:hint="cs"/>
          <w:b/>
          <w:bCs/>
          <w:sz w:val="28"/>
          <w:szCs w:val="28"/>
          <w:rtl/>
          <w:lang w:val="en-GB"/>
        </w:rPr>
        <w:t>أ</w:t>
      </w:r>
      <w:r>
        <w:rPr>
          <w:rFonts w:hint="cs"/>
          <w:b/>
          <w:bCs/>
          <w:sz w:val="28"/>
          <w:szCs w:val="28"/>
          <w:rtl/>
          <w:lang w:val="en-GB"/>
        </w:rPr>
        <w:t>تباعه</w:t>
      </w:r>
      <w:r w:rsidR="00FC34CC">
        <w:rPr>
          <w:rFonts w:hint="cs"/>
          <w:b/>
          <w:bCs/>
          <w:sz w:val="28"/>
          <w:szCs w:val="28"/>
          <w:rtl/>
          <w:lang w:val="en-GB"/>
        </w:rPr>
        <w:t xml:space="preserve"> وعرق </w:t>
      </w:r>
      <w:proofErr w:type="gramStart"/>
      <w:r w:rsidR="00FC34CC">
        <w:rPr>
          <w:rFonts w:hint="cs"/>
          <w:b/>
          <w:bCs/>
          <w:sz w:val="28"/>
          <w:szCs w:val="28"/>
          <w:rtl/>
          <w:lang w:val="en-GB"/>
        </w:rPr>
        <w:t xml:space="preserve">قبيلته </w:t>
      </w:r>
      <w:r>
        <w:rPr>
          <w:rFonts w:hint="cs"/>
          <w:b/>
          <w:bCs/>
          <w:sz w:val="28"/>
          <w:szCs w:val="28"/>
          <w:rtl/>
          <w:lang w:val="en-GB"/>
        </w:rPr>
        <w:t>،</w:t>
      </w:r>
      <w:proofErr w:type="gramEnd"/>
      <w:r>
        <w:rPr>
          <w:rFonts w:hint="cs"/>
          <w:b/>
          <w:bCs/>
          <w:sz w:val="28"/>
          <w:szCs w:val="28"/>
          <w:rtl/>
          <w:lang w:val="en-GB"/>
        </w:rPr>
        <w:t xml:space="preserve"> بل وصفها بالظلم والقسوة والخوف </w:t>
      </w:r>
      <w:r w:rsidR="00FC34CC">
        <w:rPr>
          <w:rFonts w:hint="cs"/>
          <w:b/>
          <w:bCs/>
          <w:sz w:val="28"/>
          <w:szCs w:val="28"/>
          <w:rtl/>
          <w:lang w:val="en-GB"/>
        </w:rPr>
        <w:t>وغياب ميزان العدالة ،</w:t>
      </w:r>
      <w:r w:rsidR="00B327BE">
        <w:rPr>
          <w:rFonts w:hint="cs"/>
          <w:b/>
          <w:bCs/>
          <w:sz w:val="28"/>
          <w:szCs w:val="28"/>
          <w:rtl/>
          <w:lang w:val="en-GB"/>
        </w:rPr>
        <w:t xml:space="preserve">انظر </w:t>
      </w:r>
      <w:r>
        <w:rPr>
          <w:rFonts w:hint="cs"/>
          <w:b/>
          <w:bCs/>
          <w:sz w:val="28"/>
          <w:szCs w:val="28"/>
          <w:rtl/>
          <w:lang w:val="en-GB"/>
        </w:rPr>
        <w:t xml:space="preserve">التفاصيل </w:t>
      </w:r>
      <w:r w:rsidR="00B327BE">
        <w:rPr>
          <w:rFonts w:hint="cs"/>
          <w:b/>
          <w:bCs/>
          <w:sz w:val="28"/>
          <w:szCs w:val="28"/>
          <w:rtl/>
          <w:lang w:val="en-GB"/>
        </w:rPr>
        <w:t>ص50</w:t>
      </w:r>
      <w:r>
        <w:rPr>
          <w:rFonts w:hint="cs"/>
          <w:b/>
          <w:bCs/>
          <w:sz w:val="28"/>
          <w:szCs w:val="28"/>
          <w:rtl/>
          <w:lang w:val="en-GB"/>
        </w:rPr>
        <w:t xml:space="preserve"> </w:t>
      </w:r>
      <w:r w:rsidR="00B327BE">
        <w:rPr>
          <w:rFonts w:hint="cs"/>
          <w:b/>
          <w:bCs/>
          <w:sz w:val="28"/>
          <w:szCs w:val="28"/>
          <w:rtl/>
          <w:lang w:val="en-GB"/>
        </w:rPr>
        <w:t>-</w:t>
      </w:r>
      <w:r>
        <w:rPr>
          <w:rFonts w:hint="cs"/>
          <w:b/>
          <w:bCs/>
          <w:sz w:val="28"/>
          <w:szCs w:val="28"/>
          <w:rtl/>
          <w:lang w:val="en-GB"/>
        </w:rPr>
        <w:t>62</w:t>
      </w:r>
      <w:r w:rsidR="00FC34CC">
        <w:rPr>
          <w:rFonts w:hint="cs"/>
          <w:b/>
          <w:bCs/>
          <w:sz w:val="28"/>
          <w:szCs w:val="28"/>
          <w:rtl/>
          <w:lang w:val="en-GB"/>
        </w:rPr>
        <w:t>.</w:t>
      </w:r>
    </w:p>
    <w:p w14:paraId="1839095E" w14:textId="77777777" w:rsidR="00FC34CC" w:rsidRDefault="00FC34CC" w:rsidP="00FC34CC">
      <w:pPr>
        <w:ind w:left="360"/>
        <w:jc w:val="both"/>
        <w:rPr>
          <w:b/>
          <w:bCs/>
          <w:sz w:val="28"/>
          <w:szCs w:val="28"/>
          <w:rtl/>
          <w:lang w:val="en-GB"/>
        </w:rPr>
      </w:pPr>
    </w:p>
    <w:p w14:paraId="4951D300" w14:textId="706D9123" w:rsidR="00D10429" w:rsidRPr="00D10429" w:rsidRDefault="00D10429" w:rsidP="00D10429">
      <w:pPr>
        <w:ind w:left="360"/>
        <w:jc w:val="both"/>
        <w:rPr>
          <w:b/>
          <w:bCs/>
          <w:color w:val="0070C0"/>
          <w:sz w:val="28"/>
          <w:szCs w:val="28"/>
          <w:rtl/>
          <w:lang w:val="en-GB"/>
        </w:rPr>
      </w:pPr>
      <w:r w:rsidRPr="00D10429">
        <w:rPr>
          <w:rFonts w:hint="cs"/>
          <w:b/>
          <w:bCs/>
          <w:color w:val="0070C0"/>
          <w:sz w:val="28"/>
          <w:szCs w:val="28"/>
          <w:rtl/>
          <w:lang w:val="en-GB"/>
        </w:rPr>
        <w:t>س/ هل س</w:t>
      </w:r>
      <w:r w:rsidR="003405B7">
        <w:rPr>
          <w:rFonts w:hint="cs"/>
          <w:b/>
          <w:bCs/>
          <w:color w:val="0070C0"/>
          <w:sz w:val="28"/>
          <w:szCs w:val="28"/>
          <w:rtl/>
          <w:lang w:val="en-GB"/>
        </w:rPr>
        <w:t>ت</w:t>
      </w:r>
      <w:r w:rsidRPr="00D10429">
        <w:rPr>
          <w:rFonts w:hint="cs"/>
          <w:b/>
          <w:bCs/>
          <w:color w:val="0070C0"/>
          <w:sz w:val="28"/>
          <w:szCs w:val="28"/>
          <w:rtl/>
          <w:lang w:val="en-GB"/>
        </w:rPr>
        <w:t xml:space="preserve">كون لهذه الصورة الاجتماعية والحالة السياسة وفقاً لوصف الدكتور العثيمين اثر في مستقبل تاريخ نجد عند قيام الدولة السعودية </w:t>
      </w:r>
      <w:proofErr w:type="gramStart"/>
      <w:r w:rsidRPr="00D10429">
        <w:rPr>
          <w:rFonts w:hint="cs"/>
          <w:b/>
          <w:bCs/>
          <w:color w:val="0070C0"/>
          <w:sz w:val="28"/>
          <w:szCs w:val="28"/>
          <w:rtl/>
          <w:lang w:val="en-GB"/>
        </w:rPr>
        <w:t>الأولى ؟</w:t>
      </w:r>
      <w:proofErr w:type="gramEnd"/>
      <w:r w:rsidRPr="00D10429">
        <w:rPr>
          <w:rFonts w:hint="cs"/>
          <w:b/>
          <w:bCs/>
          <w:color w:val="0070C0"/>
          <w:sz w:val="28"/>
          <w:szCs w:val="28"/>
          <w:rtl/>
          <w:lang w:val="en-GB"/>
        </w:rPr>
        <w:t xml:space="preserve"> </w:t>
      </w:r>
    </w:p>
    <w:p w14:paraId="6635E9AD" w14:textId="38187E77" w:rsidR="00D10429" w:rsidRDefault="003405B7" w:rsidP="00D10429">
      <w:pPr>
        <w:ind w:left="360"/>
        <w:jc w:val="both"/>
        <w:rPr>
          <w:b/>
          <w:bCs/>
          <w:color w:val="0070C0"/>
          <w:sz w:val="28"/>
          <w:szCs w:val="28"/>
          <w:rtl/>
          <w:lang w:val="en-GB"/>
        </w:rPr>
      </w:pPr>
      <w:r>
        <w:rPr>
          <w:rFonts w:hint="cs"/>
          <w:b/>
          <w:bCs/>
          <w:color w:val="0070C0"/>
          <w:sz w:val="28"/>
          <w:szCs w:val="28"/>
          <w:rtl/>
          <w:lang w:val="en-GB"/>
        </w:rPr>
        <w:t xml:space="preserve">ج/ </w:t>
      </w:r>
      <w:r w:rsidR="00D10429" w:rsidRPr="00D10429">
        <w:rPr>
          <w:rFonts w:hint="cs"/>
          <w:b/>
          <w:bCs/>
          <w:color w:val="0070C0"/>
          <w:sz w:val="28"/>
          <w:szCs w:val="28"/>
          <w:rtl/>
          <w:lang w:val="en-GB"/>
        </w:rPr>
        <w:t xml:space="preserve">الإجابة عند تناول قيام الدولة السعودية </w:t>
      </w:r>
      <w:proofErr w:type="gramStart"/>
      <w:r w:rsidR="00D10429" w:rsidRPr="00D10429">
        <w:rPr>
          <w:rFonts w:hint="cs"/>
          <w:b/>
          <w:bCs/>
          <w:color w:val="0070C0"/>
          <w:sz w:val="28"/>
          <w:szCs w:val="28"/>
          <w:rtl/>
          <w:lang w:val="en-GB"/>
        </w:rPr>
        <w:t>الأولى .</w:t>
      </w:r>
      <w:proofErr w:type="gramEnd"/>
    </w:p>
    <w:p w14:paraId="1EB879CB" w14:textId="77777777" w:rsidR="003405B7" w:rsidRDefault="003405B7" w:rsidP="00D10429">
      <w:pPr>
        <w:ind w:left="360"/>
        <w:jc w:val="both"/>
        <w:rPr>
          <w:b/>
          <w:bCs/>
          <w:color w:val="0070C0"/>
          <w:sz w:val="28"/>
          <w:szCs w:val="28"/>
          <w:lang w:val="en-GB"/>
        </w:rPr>
      </w:pPr>
    </w:p>
    <w:p w14:paraId="7A41FBA3" w14:textId="77777777" w:rsidR="00A8696F" w:rsidRDefault="00D10429" w:rsidP="00D10429">
      <w:pPr>
        <w:ind w:left="360"/>
        <w:jc w:val="both"/>
        <w:rPr>
          <w:b/>
          <w:bCs/>
          <w:color w:val="1F3864" w:themeColor="accent1" w:themeShade="80"/>
          <w:sz w:val="28"/>
          <w:szCs w:val="28"/>
          <w:rtl/>
          <w:lang w:val="en-GB"/>
        </w:rPr>
      </w:pPr>
      <w:r w:rsidRPr="00A8696F">
        <w:rPr>
          <w:rFonts w:hint="cs"/>
          <w:b/>
          <w:bCs/>
          <w:color w:val="1F3864" w:themeColor="accent1" w:themeShade="80"/>
          <w:sz w:val="28"/>
          <w:szCs w:val="28"/>
          <w:rtl/>
          <w:lang w:val="en-GB"/>
        </w:rPr>
        <w:t>الحالة</w:t>
      </w:r>
      <w:r w:rsidR="00A8696F">
        <w:rPr>
          <w:rFonts w:hint="cs"/>
          <w:b/>
          <w:bCs/>
          <w:color w:val="1F3864" w:themeColor="accent1" w:themeShade="80"/>
          <w:sz w:val="28"/>
          <w:szCs w:val="28"/>
          <w:rtl/>
          <w:lang w:val="en-GB"/>
        </w:rPr>
        <w:t xml:space="preserve"> العلمية والدينية </w:t>
      </w:r>
    </w:p>
    <w:p w14:paraId="56D45AE0" w14:textId="28ECE25F" w:rsidR="007625FA" w:rsidRDefault="00A8696F" w:rsidP="00D10429">
      <w:pPr>
        <w:ind w:left="360"/>
        <w:jc w:val="both"/>
        <w:rPr>
          <w:b/>
          <w:bCs/>
          <w:color w:val="1F3864" w:themeColor="accent1" w:themeShade="80"/>
          <w:sz w:val="28"/>
          <w:szCs w:val="28"/>
          <w:rtl/>
          <w:lang w:val="en-GB"/>
        </w:rPr>
      </w:pPr>
      <w:r>
        <w:rPr>
          <w:rFonts w:hint="cs"/>
          <w:b/>
          <w:bCs/>
          <w:color w:val="1F3864" w:themeColor="accent1" w:themeShade="80"/>
          <w:sz w:val="28"/>
          <w:szCs w:val="28"/>
          <w:rtl/>
          <w:lang w:val="en-GB"/>
        </w:rPr>
        <w:t xml:space="preserve">في دراسة الحياة العلمية في نجد يجب الأخذ بالاعتبار انتاج العلماء وتوجههم والمذهب الديني الذي يغلب على طريقتهم، خاصة وأن التعليم في نجد على نطاق ضيق في الحواضر ويكاد لا يوجد في </w:t>
      </w:r>
      <w:r w:rsidR="001531D5">
        <w:rPr>
          <w:rFonts w:hint="cs"/>
          <w:b/>
          <w:bCs/>
          <w:color w:val="1F3864" w:themeColor="accent1" w:themeShade="80"/>
          <w:sz w:val="28"/>
          <w:szCs w:val="28"/>
          <w:rtl/>
          <w:lang w:val="en-GB"/>
        </w:rPr>
        <w:t>البادية</w:t>
      </w:r>
      <w:r>
        <w:rPr>
          <w:rFonts w:hint="cs"/>
          <w:b/>
          <w:bCs/>
          <w:color w:val="1F3864" w:themeColor="accent1" w:themeShade="80"/>
          <w:sz w:val="28"/>
          <w:szCs w:val="28"/>
          <w:rtl/>
          <w:lang w:val="en-GB"/>
        </w:rPr>
        <w:t xml:space="preserve">، كما أن صعوبة العيش جعل الناس تنصرف في المجمل عن العلم والتعليم الذي كان مجهود فردي مرتبط بقدرة الفرد ووعي أسرته بأهمية التعليم. وعموماً كان التعليم المتاح هو التعليم الديني والعلوم الشرعية ولذلك وجدت بعض الوثائق الشرعية التي تؤكد هذا الاتجاه </w:t>
      </w:r>
      <w:r w:rsidR="004426CB">
        <w:rPr>
          <w:rFonts w:hint="cs"/>
          <w:b/>
          <w:bCs/>
          <w:color w:val="1F3864" w:themeColor="accent1" w:themeShade="80"/>
          <w:sz w:val="28"/>
          <w:szCs w:val="28"/>
          <w:rtl/>
          <w:lang w:val="en-GB"/>
        </w:rPr>
        <w:t xml:space="preserve">للعلم الشرعي </w:t>
      </w:r>
      <w:r>
        <w:rPr>
          <w:rFonts w:hint="cs"/>
          <w:b/>
          <w:bCs/>
          <w:color w:val="1F3864" w:themeColor="accent1" w:themeShade="80"/>
          <w:sz w:val="28"/>
          <w:szCs w:val="28"/>
          <w:rtl/>
          <w:lang w:val="en-GB"/>
        </w:rPr>
        <w:t>في</w:t>
      </w:r>
      <w:r w:rsidR="000A02EC">
        <w:rPr>
          <w:rFonts w:hint="cs"/>
          <w:b/>
          <w:bCs/>
          <w:color w:val="1F3864" w:themeColor="accent1" w:themeShade="80"/>
          <w:sz w:val="28"/>
          <w:szCs w:val="28"/>
          <w:rtl/>
          <w:lang w:val="en-GB"/>
        </w:rPr>
        <w:t xml:space="preserve"> </w:t>
      </w:r>
      <w:r w:rsidR="001531D5">
        <w:rPr>
          <w:rFonts w:hint="cs"/>
          <w:b/>
          <w:bCs/>
          <w:color w:val="1F3864" w:themeColor="accent1" w:themeShade="80"/>
          <w:sz w:val="28"/>
          <w:szCs w:val="28"/>
          <w:rtl/>
          <w:lang w:val="en-GB"/>
        </w:rPr>
        <w:t>نجد.</w:t>
      </w:r>
    </w:p>
    <w:p w14:paraId="4B7A1C6C" w14:textId="33FE862B" w:rsidR="007625FA" w:rsidRDefault="00CA4CF7" w:rsidP="00D10429">
      <w:pPr>
        <w:ind w:left="360"/>
        <w:jc w:val="both"/>
        <w:rPr>
          <w:b/>
          <w:bCs/>
          <w:color w:val="1F3864" w:themeColor="accent1" w:themeShade="80"/>
          <w:sz w:val="28"/>
          <w:szCs w:val="28"/>
          <w:rtl/>
          <w:lang w:val="en-GB"/>
        </w:rPr>
      </w:pPr>
      <w:r>
        <w:rPr>
          <w:rFonts w:hint="cs"/>
          <w:b/>
          <w:bCs/>
          <w:color w:val="1F3864" w:themeColor="accent1" w:themeShade="80"/>
          <w:sz w:val="28"/>
          <w:szCs w:val="28"/>
          <w:rtl/>
          <w:lang w:val="en-GB"/>
        </w:rPr>
        <w:t>-</w:t>
      </w:r>
      <w:r w:rsidR="007625FA">
        <w:rPr>
          <w:rFonts w:hint="cs"/>
          <w:b/>
          <w:bCs/>
          <w:color w:val="1F3864" w:themeColor="accent1" w:themeShade="80"/>
          <w:sz w:val="28"/>
          <w:szCs w:val="28"/>
          <w:rtl/>
          <w:lang w:val="en-GB"/>
        </w:rPr>
        <w:t>وتعد بلده أشيقر من أكبر مراكز العلم</w:t>
      </w:r>
      <w:r w:rsidR="000A02EC">
        <w:rPr>
          <w:rFonts w:hint="cs"/>
          <w:b/>
          <w:bCs/>
          <w:color w:val="1F3864" w:themeColor="accent1" w:themeShade="80"/>
          <w:sz w:val="28"/>
          <w:szCs w:val="28"/>
          <w:rtl/>
          <w:lang w:val="en-GB"/>
        </w:rPr>
        <w:t xml:space="preserve"> في نجد</w:t>
      </w:r>
      <w:r w:rsidR="0046198F">
        <w:rPr>
          <w:rFonts w:hint="cs"/>
          <w:b/>
          <w:bCs/>
          <w:color w:val="1F3864" w:themeColor="accent1" w:themeShade="80"/>
          <w:sz w:val="28"/>
          <w:szCs w:val="28"/>
          <w:rtl/>
          <w:lang w:val="en-GB"/>
        </w:rPr>
        <w:t xml:space="preserve"> بالرغم من ضعفها،</w:t>
      </w:r>
      <w:r w:rsidR="001531D5">
        <w:rPr>
          <w:rFonts w:hint="cs"/>
          <w:b/>
          <w:bCs/>
          <w:color w:val="1F3864" w:themeColor="accent1" w:themeShade="80"/>
          <w:sz w:val="28"/>
          <w:szCs w:val="28"/>
          <w:rtl/>
          <w:lang w:val="en-GB"/>
        </w:rPr>
        <w:t xml:space="preserve"> </w:t>
      </w:r>
      <w:r w:rsidR="007625FA">
        <w:rPr>
          <w:rFonts w:hint="cs"/>
          <w:b/>
          <w:bCs/>
          <w:color w:val="1F3864" w:themeColor="accent1" w:themeShade="80"/>
          <w:sz w:val="28"/>
          <w:szCs w:val="28"/>
          <w:rtl/>
          <w:lang w:val="en-GB"/>
        </w:rPr>
        <w:t>وفيها أكثر العلماء شهرة والذين سبقوا ظهور دعوة الشيخ محمد بن عبد</w:t>
      </w:r>
      <w:r w:rsidR="001531D5">
        <w:rPr>
          <w:rFonts w:hint="cs"/>
          <w:b/>
          <w:bCs/>
          <w:color w:val="1F3864" w:themeColor="accent1" w:themeShade="80"/>
          <w:sz w:val="28"/>
          <w:szCs w:val="28"/>
          <w:rtl/>
          <w:lang w:val="en-GB"/>
        </w:rPr>
        <w:t xml:space="preserve"> </w:t>
      </w:r>
      <w:r w:rsidR="007625FA">
        <w:rPr>
          <w:rFonts w:hint="cs"/>
          <w:b/>
          <w:bCs/>
          <w:color w:val="1F3864" w:themeColor="accent1" w:themeShade="80"/>
          <w:sz w:val="28"/>
          <w:szCs w:val="28"/>
          <w:rtl/>
          <w:lang w:val="en-GB"/>
        </w:rPr>
        <w:t xml:space="preserve">الوهاب، كأبناء أسره آل وهبه من بني تميم وسنامهم في العلم من آل وهبه آل مشرف وهم أسرة الشيخ محمد بن </w:t>
      </w:r>
      <w:r w:rsidR="001531D5">
        <w:rPr>
          <w:rFonts w:hint="cs"/>
          <w:b/>
          <w:bCs/>
          <w:color w:val="1F3864" w:themeColor="accent1" w:themeShade="80"/>
          <w:sz w:val="28"/>
          <w:szCs w:val="28"/>
          <w:rtl/>
          <w:lang w:val="en-GB"/>
        </w:rPr>
        <w:t>عبد الوها</w:t>
      </w:r>
      <w:r w:rsidR="001531D5">
        <w:rPr>
          <w:rFonts w:hint="eastAsia"/>
          <w:b/>
          <w:bCs/>
          <w:color w:val="1F3864" w:themeColor="accent1" w:themeShade="80"/>
          <w:sz w:val="28"/>
          <w:szCs w:val="28"/>
          <w:rtl/>
          <w:lang w:val="en-GB"/>
        </w:rPr>
        <w:t>ب</w:t>
      </w:r>
    </w:p>
    <w:p w14:paraId="1477A94E" w14:textId="1B85ECAB" w:rsidR="007625FA" w:rsidRDefault="00CA4CF7" w:rsidP="0046198F">
      <w:pPr>
        <w:ind w:left="360"/>
        <w:jc w:val="both"/>
        <w:rPr>
          <w:b/>
          <w:bCs/>
          <w:color w:val="1F3864" w:themeColor="accent1" w:themeShade="80"/>
          <w:sz w:val="28"/>
          <w:szCs w:val="28"/>
          <w:rtl/>
          <w:lang w:val="en-GB"/>
        </w:rPr>
      </w:pPr>
      <w:r>
        <w:rPr>
          <w:rFonts w:hint="cs"/>
          <w:b/>
          <w:bCs/>
          <w:color w:val="1F3864" w:themeColor="accent1" w:themeShade="80"/>
          <w:sz w:val="28"/>
          <w:szCs w:val="28"/>
          <w:rtl/>
          <w:lang w:val="en-GB"/>
        </w:rPr>
        <w:t>-</w:t>
      </w:r>
      <w:r w:rsidR="007625FA">
        <w:rPr>
          <w:rFonts w:hint="cs"/>
          <w:b/>
          <w:bCs/>
          <w:color w:val="1F3864" w:themeColor="accent1" w:themeShade="80"/>
          <w:sz w:val="28"/>
          <w:szCs w:val="28"/>
          <w:rtl/>
          <w:lang w:val="en-GB"/>
        </w:rPr>
        <w:t xml:space="preserve">المذهب الحنبلي هو المذهب الذي </w:t>
      </w:r>
      <w:r w:rsidR="0046198F">
        <w:rPr>
          <w:rFonts w:hint="cs"/>
          <w:b/>
          <w:bCs/>
          <w:color w:val="1F3864" w:themeColor="accent1" w:themeShade="80"/>
          <w:sz w:val="28"/>
          <w:szCs w:val="28"/>
          <w:rtl/>
          <w:lang w:val="en-GB"/>
        </w:rPr>
        <w:t>أ</w:t>
      </w:r>
      <w:r w:rsidR="007625FA">
        <w:rPr>
          <w:rFonts w:hint="cs"/>
          <w:b/>
          <w:bCs/>
          <w:color w:val="1F3864" w:themeColor="accent1" w:themeShade="80"/>
          <w:sz w:val="28"/>
          <w:szCs w:val="28"/>
          <w:rtl/>
          <w:lang w:val="en-GB"/>
        </w:rPr>
        <w:t>خذ به علماء نجد ويفسر ال</w:t>
      </w:r>
      <w:r w:rsidR="000A02EC">
        <w:rPr>
          <w:rFonts w:hint="cs"/>
          <w:b/>
          <w:bCs/>
          <w:color w:val="1F3864" w:themeColor="accent1" w:themeShade="80"/>
          <w:sz w:val="28"/>
          <w:szCs w:val="28"/>
          <w:rtl/>
          <w:lang w:val="en-GB"/>
        </w:rPr>
        <w:t xml:space="preserve">دكتور </w:t>
      </w:r>
      <w:r w:rsidR="0046198F">
        <w:rPr>
          <w:rFonts w:hint="cs"/>
          <w:b/>
          <w:bCs/>
          <w:color w:val="1F3864" w:themeColor="accent1" w:themeShade="80"/>
          <w:sz w:val="28"/>
          <w:szCs w:val="28"/>
          <w:rtl/>
          <w:lang w:val="en-GB"/>
        </w:rPr>
        <w:t>عبد الل</w:t>
      </w:r>
      <w:r w:rsidR="0046198F">
        <w:rPr>
          <w:rFonts w:hint="eastAsia"/>
          <w:b/>
          <w:bCs/>
          <w:color w:val="1F3864" w:themeColor="accent1" w:themeShade="80"/>
          <w:sz w:val="28"/>
          <w:szCs w:val="28"/>
          <w:rtl/>
          <w:lang w:val="en-GB"/>
        </w:rPr>
        <w:t>ه</w:t>
      </w:r>
      <w:r w:rsidR="000A02EC">
        <w:rPr>
          <w:rFonts w:hint="cs"/>
          <w:b/>
          <w:bCs/>
          <w:color w:val="1F3864" w:themeColor="accent1" w:themeShade="80"/>
          <w:sz w:val="28"/>
          <w:szCs w:val="28"/>
          <w:rtl/>
          <w:lang w:val="en-GB"/>
        </w:rPr>
        <w:t xml:space="preserve"> </w:t>
      </w:r>
      <w:r w:rsidR="0046198F">
        <w:rPr>
          <w:rFonts w:hint="cs"/>
          <w:b/>
          <w:bCs/>
          <w:color w:val="1F3864" w:themeColor="accent1" w:themeShade="80"/>
          <w:sz w:val="28"/>
          <w:szCs w:val="28"/>
          <w:rtl/>
          <w:lang w:val="en-GB"/>
        </w:rPr>
        <w:t>العثيمين هذا</w:t>
      </w:r>
      <w:r w:rsidR="007625FA">
        <w:rPr>
          <w:rFonts w:hint="cs"/>
          <w:b/>
          <w:bCs/>
          <w:color w:val="1F3864" w:themeColor="accent1" w:themeShade="80"/>
          <w:sz w:val="28"/>
          <w:szCs w:val="28"/>
          <w:rtl/>
          <w:lang w:val="en-GB"/>
        </w:rPr>
        <w:t xml:space="preserve"> </w:t>
      </w:r>
      <w:r w:rsidR="0046198F">
        <w:rPr>
          <w:rFonts w:hint="cs"/>
          <w:b/>
          <w:bCs/>
          <w:color w:val="1F3864" w:themeColor="accent1" w:themeShade="80"/>
          <w:sz w:val="28"/>
          <w:szCs w:val="28"/>
          <w:rtl/>
          <w:lang w:val="en-GB"/>
        </w:rPr>
        <w:t xml:space="preserve">بالتقارب بين </w:t>
      </w:r>
      <w:r w:rsidR="007625FA">
        <w:rPr>
          <w:rFonts w:hint="cs"/>
          <w:b/>
          <w:bCs/>
          <w:color w:val="1F3864" w:themeColor="accent1" w:themeShade="80"/>
          <w:sz w:val="28"/>
          <w:szCs w:val="28"/>
          <w:rtl/>
          <w:lang w:val="en-GB"/>
        </w:rPr>
        <w:t>طبيعة المذهب الحنبلي</w:t>
      </w:r>
      <w:r w:rsidR="000A02EC">
        <w:rPr>
          <w:rFonts w:hint="cs"/>
          <w:b/>
          <w:bCs/>
          <w:color w:val="1F3864" w:themeColor="accent1" w:themeShade="80"/>
          <w:sz w:val="28"/>
          <w:szCs w:val="28"/>
          <w:rtl/>
          <w:lang w:val="en-GB"/>
        </w:rPr>
        <w:t>،</w:t>
      </w:r>
      <w:r w:rsidR="007625FA">
        <w:rPr>
          <w:rFonts w:hint="cs"/>
          <w:b/>
          <w:bCs/>
          <w:color w:val="1F3864" w:themeColor="accent1" w:themeShade="80"/>
          <w:sz w:val="28"/>
          <w:szCs w:val="28"/>
          <w:rtl/>
          <w:lang w:val="en-GB"/>
        </w:rPr>
        <w:t xml:space="preserve"> وروح المجتمع النجدي الذي يتوافق مع طبيعة هذا المذهب.</w:t>
      </w:r>
      <w:r w:rsidR="0046198F">
        <w:rPr>
          <w:rFonts w:hint="cs"/>
          <w:b/>
          <w:bCs/>
          <w:color w:val="1F3864" w:themeColor="accent1" w:themeShade="80"/>
          <w:sz w:val="28"/>
          <w:szCs w:val="28"/>
          <w:rtl/>
          <w:lang w:val="en-GB"/>
        </w:rPr>
        <w:t xml:space="preserve"> ا</w:t>
      </w:r>
      <w:r w:rsidR="007625FA">
        <w:rPr>
          <w:rFonts w:hint="cs"/>
          <w:b/>
          <w:bCs/>
          <w:color w:val="1F3864" w:themeColor="accent1" w:themeShade="80"/>
          <w:sz w:val="28"/>
          <w:szCs w:val="28"/>
          <w:rtl/>
          <w:lang w:val="en-GB"/>
        </w:rPr>
        <w:t>نظر ص 57</w:t>
      </w:r>
      <w:r w:rsidR="00E12464">
        <w:rPr>
          <w:rFonts w:hint="cs"/>
          <w:b/>
          <w:bCs/>
          <w:color w:val="1F3864" w:themeColor="accent1" w:themeShade="80"/>
          <w:sz w:val="28"/>
          <w:szCs w:val="28"/>
          <w:rtl/>
          <w:lang w:val="en-GB"/>
        </w:rPr>
        <w:t>-58</w:t>
      </w:r>
    </w:p>
    <w:p w14:paraId="624D6078" w14:textId="34DAF504" w:rsidR="00E12464" w:rsidRPr="00E12464" w:rsidRDefault="00E12464" w:rsidP="007625FA">
      <w:pPr>
        <w:ind w:left="360"/>
        <w:jc w:val="both"/>
        <w:rPr>
          <w:b/>
          <w:bCs/>
          <w:color w:val="0070C0"/>
          <w:sz w:val="28"/>
          <w:szCs w:val="28"/>
          <w:rtl/>
          <w:lang w:val="en-GB"/>
        </w:rPr>
      </w:pPr>
      <w:r w:rsidRPr="00E12464">
        <w:rPr>
          <w:rFonts w:hint="cs"/>
          <w:b/>
          <w:bCs/>
          <w:color w:val="0070C0"/>
          <w:sz w:val="28"/>
          <w:szCs w:val="28"/>
          <w:rtl/>
          <w:lang w:val="en-GB"/>
        </w:rPr>
        <w:t xml:space="preserve">س/ </w:t>
      </w:r>
      <w:r w:rsidR="0046198F">
        <w:rPr>
          <w:rFonts w:hint="cs"/>
          <w:b/>
          <w:bCs/>
          <w:color w:val="0070C0"/>
          <w:sz w:val="28"/>
          <w:szCs w:val="28"/>
          <w:rtl/>
          <w:lang w:val="en-GB"/>
        </w:rPr>
        <w:t xml:space="preserve">هل </w:t>
      </w:r>
      <w:r w:rsidR="0046198F" w:rsidRPr="00E12464">
        <w:rPr>
          <w:rFonts w:hint="cs"/>
          <w:b/>
          <w:bCs/>
          <w:color w:val="0070C0"/>
          <w:sz w:val="28"/>
          <w:szCs w:val="28"/>
          <w:rtl/>
          <w:lang w:val="en-GB"/>
        </w:rPr>
        <w:t>وجدت</w:t>
      </w:r>
      <w:r w:rsidR="007625FA" w:rsidRPr="00E12464">
        <w:rPr>
          <w:rFonts w:hint="cs"/>
          <w:b/>
          <w:bCs/>
          <w:color w:val="0070C0"/>
          <w:sz w:val="28"/>
          <w:szCs w:val="28"/>
          <w:rtl/>
          <w:lang w:val="en-GB"/>
        </w:rPr>
        <w:t xml:space="preserve"> الدعوة الإصلاحية للشيخ محمد بن</w:t>
      </w:r>
      <w:r>
        <w:rPr>
          <w:rFonts w:hint="cs"/>
          <w:b/>
          <w:bCs/>
          <w:color w:val="0070C0"/>
          <w:sz w:val="28"/>
          <w:szCs w:val="28"/>
          <w:rtl/>
          <w:lang w:val="en-GB"/>
        </w:rPr>
        <w:t xml:space="preserve"> </w:t>
      </w:r>
      <w:proofErr w:type="gramStart"/>
      <w:r w:rsidR="007625FA" w:rsidRPr="00E12464">
        <w:rPr>
          <w:rFonts w:hint="cs"/>
          <w:b/>
          <w:bCs/>
          <w:color w:val="0070C0"/>
          <w:sz w:val="28"/>
          <w:szCs w:val="28"/>
          <w:rtl/>
          <w:lang w:val="en-GB"/>
        </w:rPr>
        <w:t>عبدالوهاب</w:t>
      </w:r>
      <w:proofErr w:type="gramEnd"/>
      <w:r w:rsidR="007625FA" w:rsidRPr="00E12464">
        <w:rPr>
          <w:rFonts w:hint="cs"/>
          <w:b/>
          <w:bCs/>
          <w:color w:val="0070C0"/>
          <w:sz w:val="28"/>
          <w:szCs w:val="28"/>
          <w:rtl/>
          <w:lang w:val="en-GB"/>
        </w:rPr>
        <w:t xml:space="preserve"> في المجتمع النجدي مقومات النجاح عندما قامت</w:t>
      </w:r>
      <w:r w:rsidRPr="00E12464">
        <w:rPr>
          <w:rFonts w:hint="cs"/>
          <w:b/>
          <w:bCs/>
          <w:color w:val="0070C0"/>
          <w:sz w:val="28"/>
          <w:szCs w:val="28"/>
          <w:rtl/>
          <w:lang w:val="en-GB"/>
        </w:rPr>
        <w:t>؟</w:t>
      </w:r>
    </w:p>
    <w:p w14:paraId="7C988390" w14:textId="4B69EA85" w:rsidR="007625FA" w:rsidRPr="00E12464" w:rsidRDefault="00E12464" w:rsidP="007625FA">
      <w:pPr>
        <w:ind w:left="360"/>
        <w:jc w:val="both"/>
        <w:rPr>
          <w:b/>
          <w:bCs/>
          <w:color w:val="0070C0"/>
          <w:sz w:val="28"/>
          <w:szCs w:val="28"/>
          <w:rtl/>
          <w:lang w:val="en-GB"/>
        </w:rPr>
      </w:pPr>
      <w:r w:rsidRPr="00E12464">
        <w:rPr>
          <w:rFonts w:hint="cs"/>
          <w:b/>
          <w:bCs/>
          <w:color w:val="0070C0"/>
          <w:sz w:val="28"/>
          <w:szCs w:val="28"/>
          <w:rtl/>
          <w:lang w:val="en-GB"/>
        </w:rPr>
        <w:t xml:space="preserve">س/ </w:t>
      </w:r>
      <w:r w:rsidR="007625FA" w:rsidRPr="00E12464">
        <w:rPr>
          <w:rFonts w:hint="cs"/>
          <w:b/>
          <w:bCs/>
          <w:color w:val="0070C0"/>
          <w:sz w:val="28"/>
          <w:szCs w:val="28"/>
          <w:rtl/>
          <w:lang w:val="en-GB"/>
        </w:rPr>
        <w:t>هل كانت حركة</w:t>
      </w:r>
      <w:r w:rsidRPr="00E12464">
        <w:rPr>
          <w:rFonts w:hint="cs"/>
          <w:b/>
          <w:bCs/>
          <w:color w:val="0070C0"/>
          <w:sz w:val="28"/>
          <w:szCs w:val="28"/>
          <w:rtl/>
          <w:lang w:val="en-GB"/>
        </w:rPr>
        <w:t xml:space="preserve"> </w:t>
      </w:r>
      <w:r w:rsidR="0046198F" w:rsidRPr="00E12464">
        <w:rPr>
          <w:rFonts w:hint="cs"/>
          <w:b/>
          <w:bCs/>
          <w:color w:val="0070C0"/>
          <w:sz w:val="28"/>
          <w:szCs w:val="28"/>
          <w:rtl/>
          <w:lang w:val="en-GB"/>
        </w:rPr>
        <w:t>الشيخ دينية</w:t>
      </w:r>
      <w:r w:rsidR="007625FA" w:rsidRPr="00E12464">
        <w:rPr>
          <w:rFonts w:hint="cs"/>
          <w:b/>
          <w:bCs/>
          <w:color w:val="0070C0"/>
          <w:sz w:val="28"/>
          <w:szCs w:val="28"/>
          <w:rtl/>
          <w:lang w:val="en-GB"/>
        </w:rPr>
        <w:t xml:space="preserve"> </w:t>
      </w:r>
      <w:r w:rsidR="000A02EC">
        <w:rPr>
          <w:rFonts w:hint="cs"/>
          <w:b/>
          <w:bCs/>
          <w:color w:val="0070C0"/>
          <w:sz w:val="28"/>
          <w:szCs w:val="28"/>
          <w:rtl/>
          <w:lang w:val="en-GB"/>
        </w:rPr>
        <w:t xml:space="preserve">محضه </w:t>
      </w:r>
      <w:r w:rsidR="007625FA" w:rsidRPr="00E12464">
        <w:rPr>
          <w:rFonts w:hint="cs"/>
          <w:b/>
          <w:bCs/>
          <w:color w:val="0070C0"/>
          <w:sz w:val="28"/>
          <w:szCs w:val="28"/>
          <w:rtl/>
          <w:lang w:val="en-GB"/>
        </w:rPr>
        <w:t xml:space="preserve">أم حركة إصلاحية فكرية واجتماعية وسياسية </w:t>
      </w:r>
      <w:proofErr w:type="gramStart"/>
      <w:r w:rsidR="007625FA" w:rsidRPr="00E12464">
        <w:rPr>
          <w:rFonts w:hint="cs"/>
          <w:b/>
          <w:bCs/>
          <w:color w:val="0070C0"/>
          <w:sz w:val="28"/>
          <w:szCs w:val="28"/>
          <w:rtl/>
          <w:lang w:val="en-GB"/>
        </w:rPr>
        <w:t>شامله .</w:t>
      </w:r>
      <w:proofErr w:type="gramEnd"/>
      <w:r w:rsidR="007625FA" w:rsidRPr="00E12464">
        <w:rPr>
          <w:rFonts w:hint="cs"/>
          <w:b/>
          <w:bCs/>
          <w:color w:val="0070C0"/>
          <w:sz w:val="28"/>
          <w:szCs w:val="28"/>
          <w:rtl/>
          <w:lang w:val="en-GB"/>
        </w:rPr>
        <w:t xml:space="preserve"> </w:t>
      </w:r>
    </w:p>
    <w:p w14:paraId="782A4CA8" w14:textId="368B6F5D" w:rsidR="007625FA" w:rsidRPr="008D0EAE" w:rsidRDefault="0046198F" w:rsidP="008D0EAE">
      <w:pPr>
        <w:ind w:left="360"/>
        <w:jc w:val="both"/>
        <w:rPr>
          <w:b/>
          <w:bCs/>
          <w:color w:val="0070C0"/>
          <w:sz w:val="28"/>
          <w:szCs w:val="28"/>
          <w:rtl/>
          <w:lang w:val="en-GB"/>
        </w:rPr>
      </w:pPr>
      <w:r>
        <w:rPr>
          <w:rFonts w:hint="cs"/>
          <w:b/>
          <w:bCs/>
          <w:color w:val="0070C0"/>
          <w:sz w:val="28"/>
          <w:szCs w:val="28"/>
          <w:rtl/>
          <w:lang w:val="en-GB"/>
        </w:rPr>
        <w:t xml:space="preserve">ج/ </w:t>
      </w:r>
      <w:r w:rsidR="00E12464" w:rsidRPr="00E12464">
        <w:rPr>
          <w:rFonts w:hint="cs"/>
          <w:b/>
          <w:bCs/>
          <w:color w:val="0070C0"/>
          <w:sz w:val="28"/>
          <w:szCs w:val="28"/>
          <w:rtl/>
          <w:lang w:val="en-GB"/>
        </w:rPr>
        <w:t>الإجابة</w:t>
      </w:r>
      <w:r w:rsidR="007625FA" w:rsidRPr="00E12464">
        <w:rPr>
          <w:rFonts w:hint="cs"/>
          <w:b/>
          <w:bCs/>
          <w:color w:val="0070C0"/>
          <w:sz w:val="28"/>
          <w:szCs w:val="28"/>
          <w:rtl/>
          <w:lang w:val="en-GB"/>
        </w:rPr>
        <w:t xml:space="preserve"> في الموضوع القادم حول دعوة الشيخ محمد بن </w:t>
      </w:r>
      <w:r w:rsidRPr="00E12464">
        <w:rPr>
          <w:rFonts w:hint="cs"/>
          <w:b/>
          <w:bCs/>
          <w:color w:val="0070C0"/>
          <w:sz w:val="28"/>
          <w:szCs w:val="28"/>
          <w:rtl/>
          <w:lang w:val="en-GB"/>
        </w:rPr>
        <w:t>عبد الوها</w:t>
      </w:r>
      <w:r w:rsidRPr="00E12464">
        <w:rPr>
          <w:rFonts w:hint="eastAsia"/>
          <w:b/>
          <w:bCs/>
          <w:color w:val="0070C0"/>
          <w:sz w:val="28"/>
          <w:szCs w:val="28"/>
          <w:rtl/>
          <w:lang w:val="en-GB"/>
        </w:rPr>
        <w:t>ب</w:t>
      </w:r>
      <w:r w:rsidR="007625FA" w:rsidRPr="00E12464">
        <w:rPr>
          <w:rFonts w:hint="cs"/>
          <w:b/>
          <w:bCs/>
          <w:color w:val="0070C0"/>
          <w:sz w:val="28"/>
          <w:szCs w:val="28"/>
          <w:rtl/>
          <w:lang w:val="en-GB"/>
        </w:rPr>
        <w:t xml:space="preserve"> </w:t>
      </w:r>
      <w:r w:rsidR="000A02EC" w:rsidRPr="00E12464">
        <w:rPr>
          <w:rFonts w:hint="cs"/>
          <w:b/>
          <w:bCs/>
          <w:color w:val="0070C0"/>
          <w:sz w:val="28"/>
          <w:szCs w:val="28"/>
          <w:rtl/>
          <w:lang w:val="en-GB"/>
        </w:rPr>
        <w:t>وظروفها.</w:t>
      </w:r>
      <w:r>
        <w:rPr>
          <w:rFonts w:hint="cs"/>
          <w:b/>
          <w:bCs/>
          <w:color w:val="0070C0"/>
          <w:sz w:val="28"/>
          <w:szCs w:val="28"/>
          <w:rtl/>
          <w:lang w:val="en-GB"/>
        </w:rPr>
        <w:t xml:space="preserve"> </w:t>
      </w:r>
    </w:p>
    <w:p w14:paraId="7245E546" w14:textId="185D81BE" w:rsidR="00393099" w:rsidRDefault="00393099" w:rsidP="005649B1">
      <w:pPr>
        <w:jc w:val="both"/>
        <w:rPr>
          <w:b/>
          <w:bCs/>
          <w:sz w:val="28"/>
          <w:szCs w:val="28"/>
          <w:rtl/>
          <w:lang w:val="en-GB"/>
        </w:rPr>
      </w:pPr>
    </w:p>
    <w:p w14:paraId="7FB2B8F7" w14:textId="77777777" w:rsidR="008C72DD" w:rsidRDefault="008C72DD" w:rsidP="005649B1">
      <w:pPr>
        <w:jc w:val="both"/>
        <w:rPr>
          <w:b/>
          <w:bCs/>
          <w:sz w:val="28"/>
          <w:szCs w:val="28"/>
          <w:rtl/>
          <w:lang w:val="en-GB"/>
        </w:rPr>
      </w:pPr>
    </w:p>
    <w:p w14:paraId="456A6F13" w14:textId="77777777" w:rsidR="00EC7477" w:rsidRDefault="00EC7477" w:rsidP="00EC7477">
      <w:pPr>
        <w:rPr>
          <w:b/>
          <w:bCs/>
          <w:sz w:val="28"/>
          <w:szCs w:val="28"/>
          <w:u w:val="single"/>
          <w:rtl/>
        </w:rPr>
      </w:pPr>
      <w:r w:rsidRPr="00DB1EFD">
        <w:rPr>
          <w:rFonts w:hint="cs"/>
          <w:b/>
          <w:bCs/>
          <w:sz w:val="28"/>
          <w:szCs w:val="28"/>
          <w:u w:val="single"/>
          <w:rtl/>
        </w:rPr>
        <w:t xml:space="preserve">تاريخ المملكة الحديث والمعاصر </w:t>
      </w:r>
    </w:p>
    <w:p w14:paraId="5A5A1213" w14:textId="6772AF24" w:rsidR="008D0EAE" w:rsidRDefault="008D0EAE" w:rsidP="00EC7477">
      <w:pPr>
        <w:rPr>
          <w:b/>
          <w:bCs/>
          <w:sz w:val="28"/>
          <w:szCs w:val="28"/>
          <w:rtl/>
        </w:rPr>
      </w:pPr>
      <w:r w:rsidRPr="007C0975">
        <w:rPr>
          <w:rFonts w:hint="cs"/>
          <w:b/>
          <w:bCs/>
          <w:sz w:val="28"/>
          <w:szCs w:val="28"/>
          <w:rtl/>
        </w:rPr>
        <w:t>الموضوع</w:t>
      </w:r>
      <w:r>
        <w:rPr>
          <w:rFonts w:hint="cs"/>
          <w:b/>
          <w:bCs/>
          <w:sz w:val="28"/>
          <w:szCs w:val="28"/>
          <w:rtl/>
        </w:rPr>
        <w:t xml:space="preserve"> الثاني: </w:t>
      </w:r>
    </w:p>
    <w:p w14:paraId="35B5DB5C" w14:textId="77777777" w:rsidR="008D0EAE" w:rsidRDefault="008D0EAE" w:rsidP="00EC7477">
      <w:pPr>
        <w:rPr>
          <w:b/>
          <w:bCs/>
          <w:sz w:val="28"/>
          <w:szCs w:val="28"/>
          <w:rtl/>
        </w:rPr>
      </w:pPr>
    </w:p>
    <w:p w14:paraId="26F5DC6B" w14:textId="16FA66BE" w:rsidR="00EC7477" w:rsidRPr="007C0975" w:rsidRDefault="002E5FC9" w:rsidP="00EC7477">
      <w:pPr>
        <w:rPr>
          <w:b/>
          <w:bCs/>
          <w:sz w:val="28"/>
          <w:szCs w:val="28"/>
          <w:rtl/>
        </w:rPr>
      </w:pPr>
      <w:r>
        <w:rPr>
          <w:rFonts w:hint="cs"/>
          <w:b/>
          <w:bCs/>
          <w:sz w:val="28"/>
          <w:szCs w:val="28"/>
          <w:rtl/>
        </w:rPr>
        <w:t xml:space="preserve">ملخص في </w:t>
      </w:r>
      <w:r w:rsidR="008D0EAE">
        <w:rPr>
          <w:rFonts w:hint="cs"/>
          <w:b/>
          <w:bCs/>
          <w:sz w:val="28"/>
          <w:szCs w:val="28"/>
          <w:rtl/>
        </w:rPr>
        <w:t xml:space="preserve">دعوة </w:t>
      </w:r>
      <w:r w:rsidR="008D0EAE" w:rsidRPr="007C0975">
        <w:rPr>
          <w:rFonts w:hint="cs"/>
          <w:b/>
          <w:bCs/>
          <w:sz w:val="28"/>
          <w:szCs w:val="28"/>
          <w:rtl/>
        </w:rPr>
        <w:t>الشيخ</w:t>
      </w:r>
      <w:r w:rsidR="00EC7477">
        <w:rPr>
          <w:rFonts w:hint="cs"/>
          <w:b/>
          <w:bCs/>
          <w:sz w:val="28"/>
          <w:szCs w:val="28"/>
          <w:rtl/>
        </w:rPr>
        <w:t xml:space="preserve"> محمد بن </w:t>
      </w:r>
      <w:r w:rsidR="008D0EAE">
        <w:rPr>
          <w:rFonts w:hint="cs"/>
          <w:b/>
          <w:bCs/>
          <w:sz w:val="28"/>
          <w:szCs w:val="28"/>
          <w:rtl/>
        </w:rPr>
        <w:t>عبد الوها</w:t>
      </w:r>
      <w:r w:rsidR="008D0EAE">
        <w:rPr>
          <w:rFonts w:hint="eastAsia"/>
          <w:b/>
          <w:bCs/>
          <w:sz w:val="28"/>
          <w:szCs w:val="28"/>
          <w:rtl/>
        </w:rPr>
        <w:t>ب</w:t>
      </w:r>
      <w:r w:rsidR="00EC7477">
        <w:rPr>
          <w:rFonts w:hint="cs"/>
          <w:b/>
          <w:bCs/>
          <w:sz w:val="28"/>
          <w:szCs w:val="28"/>
          <w:rtl/>
        </w:rPr>
        <w:t xml:space="preserve"> ودعوته </w:t>
      </w:r>
      <w:r w:rsidR="008D0EAE">
        <w:rPr>
          <w:rFonts w:hint="cs"/>
          <w:b/>
          <w:bCs/>
          <w:sz w:val="28"/>
          <w:szCs w:val="28"/>
          <w:rtl/>
        </w:rPr>
        <w:t xml:space="preserve">الإصلاحية </w:t>
      </w:r>
    </w:p>
    <w:p w14:paraId="7F5DC4D9" w14:textId="30AB714B" w:rsidR="00EC7477" w:rsidRPr="00665136" w:rsidRDefault="00EC7477" w:rsidP="00EC7477">
      <w:pPr>
        <w:rPr>
          <w:b/>
          <w:bCs/>
          <w:sz w:val="28"/>
          <w:szCs w:val="28"/>
          <w:u w:val="single"/>
          <w:rtl/>
          <w:lang w:val="en-GB"/>
        </w:rPr>
      </w:pPr>
      <w:r w:rsidRPr="00665136">
        <w:rPr>
          <w:rFonts w:hint="cs"/>
          <w:b/>
          <w:bCs/>
          <w:sz w:val="28"/>
          <w:szCs w:val="28"/>
          <w:u w:val="single"/>
          <w:rtl/>
          <w:lang w:val="en-GB"/>
        </w:rPr>
        <w:t xml:space="preserve">قراءه عامه </w:t>
      </w:r>
    </w:p>
    <w:p w14:paraId="4B55B9B5" w14:textId="26A39765" w:rsidR="00EC7477" w:rsidRDefault="00EC7477" w:rsidP="00665136">
      <w:pPr>
        <w:jc w:val="both"/>
        <w:rPr>
          <w:b/>
          <w:bCs/>
          <w:sz w:val="28"/>
          <w:szCs w:val="28"/>
          <w:rtl/>
          <w:lang w:val="en-GB"/>
        </w:rPr>
      </w:pPr>
      <w:r w:rsidRPr="007C0975">
        <w:rPr>
          <w:rFonts w:hint="cs"/>
          <w:b/>
          <w:bCs/>
          <w:sz w:val="28"/>
          <w:szCs w:val="28"/>
          <w:rtl/>
          <w:lang w:val="en-GB"/>
        </w:rPr>
        <w:t>في</w:t>
      </w:r>
      <w:r w:rsidR="00B2776E">
        <w:rPr>
          <w:rFonts w:hint="cs"/>
          <w:b/>
          <w:bCs/>
          <w:sz w:val="28"/>
          <w:szCs w:val="28"/>
          <w:rtl/>
          <w:lang w:val="en-GB"/>
        </w:rPr>
        <w:t xml:space="preserve"> </w:t>
      </w:r>
      <w:r w:rsidR="008D0EAE">
        <w:rPr>
          <w:rFonts w:hint="cs"/>
          <w:b/>
          <w:bCs/>
          <w:sz w:val="28"/>
          <w:szCs w:val="28"/>
          <w:rtl/>
          <w:lang w:val="en-GB"/>
        </w:rPr>
        <w:t xml:space="preserve">حركة </w:t>
      </w:r>
      <w:r w:rsidR="00B2776E">
        <w:rPr>
          <w:rFonts w:hint="cs"/>
          <w:b/>
          <w:bCs/>
          <w:sz w:val="28"/>
          <w:szCs w:val="28"/>
          <w:rtl/>
          <w:lang w:val="en-GB"/>
        </w:rPr>
        <w:t>(الشيخ محمد ين عبد</w:t>
      </w:r>
      <w:r w:rsidR="00F1416B">
        <w:rPr>
          <w:rFonts w:hint="cs"/>
          <w:b/>
          <w:bCs/>
          <w:sz w:val="28"/>
          <w:szCs w:val="28"/>
          <w:rtl/>
          <w:lang w:val="en-GB"/>
        </w:rPr>
        <w:t xml:space="preserve"> </w:t>
      </w:r>
      <w:r w:rsidR="00B2776E">
        <w:rPr>
          <w:rFonts w:hint="cs"/>
          <w:b/>
          <w:bCs/>
          <w:sz w:val="28"/>
          <w:szCs w:val="28"/>
          <w:rtl/>
          <w:lang w:val="en-GB"/>
        </w:rPr>
        <w:t xml:space="preserve">الوهاب ودعوته وعلاقتها في الدولة السعودية عند قيامها) </w:t>
      </w:r>
    </w:p>
    <w:p w14:paraId="6CF3CD56" w14:textId="635FCB03" w:rsidR="008D0EAE" w:rsidRDefault="008D0EAE" w:rsidP="00665136">
      <w:pPr>
        <w:jc w:val="both"/>
        <w:rPr>
          <w:b/>
          <w:bCs/>
          <w:sz w:val="28"/>
          <w:szCs w:val="28"/>
          <w:rtl/>
          <w:lang w:val="en-GB"/>
        </w:rPr>
      </w:pPr>
      <w:r>
        <w:rPr>
          <w:rFonts w:hint="cs"/>
          <w:b/>
          <w:bCs/>
          <w:sz w:val="28"/>
          <w:szCs w:val="28"/>
          <w:rtl/>
          <w:lang w:val="en-GB"/>
        </w:rPr>
        <w:t xml:space="preserve">تمهيد </w:t>
      </w:r>
    </w:p>
    <w:p w14:paraId="6CFC2028" w14:textId="0023482B" w:rsidR="008D0EAE" w:rsidRPr="008D0EAE" w:rsidRDefault="008D0EAE" w:rsidP="00665136">
      <w:pPr>
        <w:jc w:val="both"/>
        <w:rPr>
          <w:b/>
          <w:bCs/>
          <w:sz w:val="28"/>
          <w:szCs w:val="28"/>
          <w:u w:val="single"/>
          <w:rtl/>
          <w:lang w:val="en-GB"/>
        </w:rPr>
      </w:pPr>
      <w:r w:rsidRPr="008D0EAE">
        <w:rPr>
          <w:rFonts w:hint="cs"/>
          <w:b/>
          <w:bCs/>
          <w:sz w:val="28"/>
          <w:szCs w:val="28"/>
          <w:u w:val="single"/>
          <w:rtl/>
          <w:lang w:val="en-GB"/>
        </w:rPr>
        <w:t xml:space="preserve">نشأته وأسرته </w:t>
      </w:r>
    </w:p>
    <w:p w14:paraId="16EE689A" w14:textId="7BE992FA" w:rsidR="006E0406" w:rsidRDefault="00F1416B" w:rsidP="00665136">
      <w:pPr>
        <w:jc w:val="both"/>
        <w:rPr>
          <w:b/>
          <w:bCs/>
          <w:sz w:val="28"/>
          <w:szCs w:val="28"/>
          <w:rtl/>
          <w:lang w:val="en-GB"/>
        </w:rPr>
      </w:pPr>
      <w:r>
        <w:rPr>
          <w:rFonts w:hint="cs"/>
          <w:b/>
          <w:bCs/>
          <w:sz w:val="28"/>
          <w:szCs w:val="28"/>
          <w:rtl/>
          <w:lang w:val="en-GB"/>
        </w:rPr>
        <w:t xml:space="preserve">تنتمي </w:t>
      </w:r>
      <w:r w:rsidR="00667BF7">
        <w:rPr>
          <w:rFonts w:hint="cs"/>
          <w:b/>
          <w:bCs/>
          <w:sz w:val="28"/>
          <w:szCs w:val="28"/>
          <w:rtl/>
          <w:lang w:val="en-GB"/>
        </w:rPr>
        <w:t>أ</w:t>
      </w:r>
      <w:r>
        <w:rPr>
          <w:rFonts w:hint="cs"/>
          <w:b/>
          <w:bCs/>
          <w:sz w:val="28"/>
          <w:szCs w:val="28"/>
          <w:rtl/>
          <w:lang w:val="en-GB"/>
        </w:rPr>
        <w:t xml:space="preserve">سرة </w:t>
      </w:r>
      <w:r w:rsidR="00F64132">
        <w:rPr>
          <w:rFonts w:hint="cs"/>
          <w:b/>
          <w:bCs/>
          <w:sz w:val="28"/>
          <w:szCs w:val="28"/>
          <w:rtl/>
          <w:lang w:val="en-GB"/>
        </w:rPr>
        <w:t xml:space="preserve">الشيخ محمد بن عبد الوهاب </w:t>
      </w:r>
      <w:r>
        <w:rPr>
          <w:rFonts w:hint="cs"/>
          <w:b/>
          <w:bCs/>
          <w:sz w:val="28"/>
          <w:szCs w:val="28"/>
          <w:rtl/>
          <w:lang w:val="en-GB"/>
        </w:rPr>
        <w:t>لبلدة أشيقر ذات المكانة العلمية في نجد</w:t>
      </w:r>
      <w:r w:rsidR="00667BF7">
        <w:rPr>
          <w:rFonts w:hint="cs"/>
          <w:b/>
          <w:bCs/>
          <w:sz w:val="28"/>
          <w:szCs w:val="28"/>
          <w:rtl/>
          <w:lang w:val="en-GB"/>
        </w:rPr>
        <w:t xml:space="preserve"> كما سبقت </w:t>
      </w:r>
      <w:r w:rsidR="008D0EAE">
        <w:rPr>
          <w:rFonts w:hint="cs"/>
          <w:b/>
          <w:bCs/>
          <w:sz w:val="28"/>
          <w:szCs w:val="28"/>
          <w:rtl/>
          <w:lang w:val="en-GB"/>
        </w:rPr>
        <w:t>ذكره،</w:t>
      </w:r>
      <w:r>
        <w:rPr>
          <w:rFonts w:hint="cs"/>
          <w:b/>
          <w:bCs/>
          <w:sz w:val="28"/>
          <w:szCs w:val="28"/>
          <w:rtl/>
          <w:lang w:val="en-GB"/>
        </w:rPr>
        <w:t xml:space="preserve"> وقبيلته </w:t>
      </w:r>
      <w:r w:rsidR="008D0EAE">
        <w:rPr>
          <w:rFonts w:hint="cs"/>
          <w:b/>
          <w:bCs/>
          <w:sz w:val="28"/>
          <w:szCs w:val="28"/>
          <w:rtl/>
          <w:lang w:val="en-GB"/>
        </w:rPr>
        <w:t>هي بني</w:t>
      </w:r>
      <w:r>
        <w:rPr>
          <w:rFonts w:hint="cs"/>
          <w:b/>
          <w:bCs/>
          <w:sz w:val="28"/>
          <w:szCs w:val="28"/>
          <w:rtl/>
          <w:lang w:val="en-GB"/>
        </w:rPr>
        <w:t xml:space="preserve"> تميم القبيلة العربية العريقة وأجداده من بني مشرف من آل </w:t>
      </w:r>
      <w:proofErr w:type="gramStart"/>
      <w:r>
        <w:rPr>
          <w:rFonts w:hint="cs"/>
          <w:b/>
          <w:bCs/>
          <w:sz w:val="28"/>
          <w:szCs w:val="28"/>
          <w:rtl/>
          <w:lang w:val="en-GB"/>
        </w:rPr>
        <w:t xml:space="preserve">وهبه </w:t>
      </w:r>
      <w:r w:rsidR="006E0406">
        <w:rPr>
          <w:rFonts w:hint="cs"/>
          <w:b/>
          <w:bCs/>
          <w:sz w:val="28"/>
          <w:szCs w:val="28"/>
          <w:rtl/>
          <w:lang w:val="en-GB"/>
        </w:rPr>
        <w:t>.</w:t>
      </w:r>
      <w:proofErr w:type="gramEnd"/>
    </w:p>
    <w:p w14:paraId="239BFC83" w14:textId="655512FF" w:rsidR="00665136" w:rsidRDefault="006E0406" w:rsidP="00665136">
      <w:pPr>
        <w:jc w:val="both"/>
        <w:rPr>
          <w:b/>
          <w:bCs/>
          <w:sz w:val="28"/>
          <w:szCs w:val="28"/>
          <w:rtl/>
          <w:lang w:val="en-GB"/>
        </w:rPr>
      </w:pPr>
      <w:r>
        <w:rPr>
          <w:rFonts w:hint="cs"/>
          <w:b/>
          <w:bCs/>
          <w:sz w:val="28"/>
          <w:szCs w:val="28"/>
          <w:rtl/>
          <w:lang w:val="en-GB"/>
        </w:rPr>
        <w:t xml:space="preserve">في القرن 11للهجرة ذاع صيت جده الشيخ سليمان بن علي </w:t>
      </w:r>
      <w:r w:rsidR="00667BF7">
        <w:rPr>
          <w:rFonts w:hint="cs"/>
          <w:b/>
          <w:bCs/>
          <w:sz w:val="28"/>
          <w:szCs w:val="28"/>
          <w:rtl/>
          <w:lang w:val="en-GB"/>
        </w:rPr>
        <w:t>كعالم له مكانته</w:t>
      </w:r>
      <w:r>
        <w:rPr>
          <w:rFonts w:hint="cs"/>
          <w:b/>
          <w:bCs/>
          <w:sz w:val="28"/>
          <w:szCs w:val="28"/>
          <w:rtl/>
          <w:lang w:val="en-GB"/>
        </w:rPr>
        <w:t xml:space="preserve"> في نجد، وأسند له القضاء في روضة سدير</w:t>
      </w:r>
      <w:r w:rsidR="008D0EAE">
        <w:rPr>
          <w:rFonts w:hint="cs"/>
          <w:b/>
          <w:bCs/>
          <w:sz w:val="28"/>
          <w:szCs w:val="28"/>
          <w:rtl/>
          <w:lang w:val="en-GB"/>
        </w:rPr>
        <w:t xml:space="preserve"> وهي اليوم بلدة </w:t>
      </w:r>
      <w:r w:rsidR="000E62D0">
        <w:rPr>
          <w:rFonts w:hint="cs"/>
          <w:b/>
          <w:bCs/>
          <w:sz w:val="28"/>
          <w:szCs w:val="28"/>
          <w:rtl/>
          <w:lang w:val="en-GB"/>
        </w:rPr>
        <w:t xml:space="preserve">أو </w:t>
      </w:r>
      <w:r>
        <w:rPr>
          <w:rFonts w:hint="cs"/>
          <w:b/>
          <w:bCs/>
          <w:sz w:val="28"/>
          <w:szCs w:val="28"/>
          <w:rtl/>
          <w:lang w:val="en-GB"/>
        </w:rPr>
        <w:t>( قرية كبير</w:t>
      </w:r>
      <w:r w:rsidR="002401F4">
        <w:rPr>
          <w:rFonts w:hint="cs"/>
          <w:b/>
          <w:bCs/>
          <w:sz w:val="28"/>
          <w:szCs w:val="28"/>
          <w:rtl/>
          <w:lang w:val="en-GB"/>
        </w:rPr>
        <w:t xml:space="preserve">ه من </w:t>
      </w:r>
      <w:r>
        <w:rPr>
          <w:rFonts w:hint="cs"/>
          <w:b/>
          <w:bCs/>
          <w:sz w:val="28"/>
          <w:szCs w:val="28"/>
          <w:rtl/>
          <w:lang w:val="en-GB"/>
        </w:rPr>
        <w:t xml:space="preserve"> ضمن محافظة </w:t>
      </w:r>
      <w:r w:rsidR="008D0EAE">
        <w:rPr>
          <w:rFonts w:hint="cs"/>
          <w:b/>
          <w:bCs/>
          <w:sz w:val="28"/>
          <w:szCs w:val="28"/>
          <w:rtl/>
          <w:lang w:val="en-GB"/>
        </w:rPr>
        <w:t xml:space="preserve">المجمعة </w:t>
      </w:r>
      <w:r>
        <w:rPr>
          <w:rFonts w:hint="cs"/>
          <w:b/>
          <w:bCs/>
          <w:sz w:val="28"/>
          <w:szCs w:val="28"/>
          <w:rtl/>
          <w:lang w:val="en-GB"/>
        </w:rPr>
        <w:t xml:space="preserve">التابعة للرياض وتبعد 155كم شمال غرب الرياض) </w:t>
      </w:r>
      <w:r w:rsidR="00464D27">
        <w:rPr>
          <w:rFonts w:hint="cs"/>
          <w:b/>
          <w:bCs/>
          <w:sz w:val="28"/>
          <w:szCs w:val="28"/>
          <w:rtl/>
          <w:lang w:val="en-GB"/>
        </w:rPr>
        <w:t xml:space="preserve">ثم انتقل إلى بلدة </w:t>
      </w:r>
      <w:proofErr w:type="spellStart"/>
      <w:r w:rsidR="00464D27">
        <w:rPr>
          <w:rFonts w:hint="cs"/>
          <w:b/>
          <w:bCs/>
          <w:sz w:val="28"/>
          <w:szCs w:val="28"/>
          <w:rtl/>
          <w:lang w:val="en-GB"/>
        </w:rPr>
        <w:t>العيينه</w:t>
      </w:r>
      <w:proofErr w:type="spellEnd"/>
      <w:r w:rsidR="00665136">
        <w:rPr>
          <w:rFonts w:hint="cs"/>
          <w:b/>
          <w:bCs/>
          <w:sz w:val="28"/>
          <w:szCs w:val="28"/>
          <w:rtl/>
          <w:lang w:val="en-GB"/>
        </w:rPr>
        <w:t xml:space="preserve"> </w:t>
      </w:r>
      <w:r w:rsidR="000E62D0">
        <w:rPr>
          <w:rFonts w:hint="cs"/>
          <w:b/>
          <w:bCs/>
          <w:sz w:val="28"/>
          <w:szCs w:val="28"/>
          <w:rtl/>
          <w:lang w:val="en-GB"/>
        </w:rPr>
        <w:t xml:space="preserve">وهي </w:t>
      </w:r>
      <w:r w:rsidR="00665136">
        <w:rPr>
          <w:rFonts w:hint="cs"/>
          <w:b/>
          <w:bCs/>
          <w:sz w:val="28"/>
          <w:szCs w:val="28"/>
          <w:rtl/>
          <w:lang w:val="en-GB"/>
        </w:rPr>
        <w:t xml:space="preserve">( قرية من قرى محافظة الدرعية تبعد 30كم  </w:t>
      </w:r>
      <w:r w:rsidR="000E62D0">
        <w:rPr>
          <w:rFonts w:hint="cs"/>
          <w:b/>
          <w:bCs/>
          <w:sz w:val="28"/>
          <w:szCs w:val="28"/>
          <w:rtl/>
          <w:lang w:val="en-GB"/>
        </w:rPr>
        <w:t>،و</w:t>
      </w:r>
      <w:r w:rsidR="00665136">
        <w:rPr>
          <w:rFonts w:hint="cs"/>
          <w:b/>
          <w:bCs/>
          <w:sz w:val="28"/>
          <w:szCs w:val="28"/>
          <w:rtl/>
          <w:lang w:val="en-GB"/>
        </w:rPr>
        <w:t xml:space="preserve">تشتهر بالمزارع ووجود عين </w:t>
      </w:r>
      <w:proofErr w:type="spellStart"/>
      <w:r w:rsidR="00665136">
        <w:rPr>
          <w:rFonts w:hint="cs"/>
          <w:b/>
          <w:bCs/>
          <w:sz w:val="28"/>
          <w:szCs w:val="28"/>
          <w:rtl/>
          <w:lang w:val="en-GB"/>
        </w:rPr>
        <w:t>العيينه</w:t>
      </w:r>
      <w:proofErr w:type="spellEnd"/>
      <w:r w:rsidR="00665136">
        <w:rPr>
          <w:rFonts w:hint="cs"/>
          <w:b/>
          <w:bCs/>
          <w:sz w:val="28"/>
          <w:szCs w:val="28"/>
          <w:rtl/>
          <w:lang w:val="en-GB"/>
        </w:rPr>
        <w:t xml:space="preserve"> وقصر أثري </w:t>
      </w:r>
      <w:r w:rsidR="000E62D0">
        <w:rPr>
          <w:rFonts w:hint="cs"/>
          <w:b/>
          <w:bCs/>
          <w:sz w:val="28"/>
          <w:szCs w:val="28"/>
          <w:rtl/>
          <w:lang w:val="en-GB"/>
        </w:rPr>
        <w:t xml:space="preserve">من ما يقارب </w:t>
      </w:r>
      <w:r w:rsidR="00665136">
        <w:rPr>
          <w:rFonts w:hint="cs"/>
          <w:b/>
          <w:bCs/>
          <w:sz w:val="28"/>
          <w:szCs w:val="28"/>
          <w:rtl/>
          <w:lang w:val="en-GB"/>
        </w:rPr>
        <w:t xml:space="preserve"> 600 </w:t>
      </w:r>
      <w:r w:rsidR="000E62D0">
        <w:rPr>
          <w:rFonts w:hint="cs"/>
          <w:b/>
          <w:bCs/>
          <w:sz w:val="28"/>
          <w:szCs w:val="28"/>
          <w:rtl/>
          <w:lang w:val="en-GB"/>
        </w:rPr>
        <w:t>عام و</w:t>
      </w:r>
      <w:r w:rsidR="00665136">
        <w:rPr>
          <w:rFonts w:hint="cs"/>
          <w:b/>
          <w:bCs/>
          <w:sz w:val="28"/>
          <w:szCs w:val="28"/>
          <w:rtl/>
          <w:lang w:val="en-GB"/>
        </w:rPr>
        <w:t>محاط بسور ضخم يلاصقه مسجد الشيخ</w:t>
      </w:r>
      <w:r w:rsidR="002401F4">
        <w:rPr>
          <w:rFonts w:hint="cs"/>
          <w:b/>
          <w:bCs/>
          <w:sz w:val="28"/>
          <w:szCs w:val="28"/>
          <w:rtl/>
          <w:lang w:val="en-GB"/>
        </w:rPr>
        <w:t xml:space="preserve"> </w:t>
      </w:r>
      <w:r w:rsidR="00665136">
        <w:rPr>
          <w:rFonts w:hint="cs"/>
          <w:b/>
          <w:bCs/>
          <w:sz w:val="28"/>
          <w:szCs w:val="28"/>
          <w:rtl/>
          <w:lang w:val="en-GB"/>
        </w:rPr>
        <w:t xml:space="preserve">شمالاً) وهناك </w:t>
      </w:r>
      <w:r w:rsidR="000E62D0">
        <w:rPr>
          <w:rFonts w:hint="cs"/>
          <w:b/>
          <w:bCs/>
          <w:sz w:val="28"/>
          <w:szCs w:val="28"/>
          <w:rtl/>
          <w:lang w:val="en-GB"/>
        </w:rPr>
        <w:t xml:space="preserve">في </w:t>
      </w:r>
      <w:proofErr w:type="spellStart"/>
      <w:r w:rsidR="000E62D0">
        <w:rPr>
          <w:rFonts w:hint="cs"/>
          <w:b/>
          <w:bCs/>
          <w:sz w:val="28"/>
          <w:szCs w:val="28"/>
          <w:rtl/>
          <w:lang w:val="en-GB"/>
        </w:rPr>
        <w:t>العيينه</w:t>
      </w:r>
      <w:proofErr w:type="spellEnd"/>
      <w:r w:rsidR="000E62D0">
        <w:rPr>
          <w:rFonts w:hint="cs"/>
          <w:b/>
          <w:bCs/>
          <w:sz w:val="28"/>
          <w:szCs w:val="28"/>
          <w:rtl/>
          <w:lang w:val="en-GB"/>
        </w:rPr>
        <w:t xml:space="preserve"> بنى الشيخ سليمان </w:t>
      </w:r>
      <w:r w:rsidR="00665136">
        <w:rPr>
          <w:rFonts w:hint="cs"/>
          <w:b/>
          <w:bCs/>
          <w:sz w:val="28"/>
          <w:szCs w:val="28"/>
          <w:rtl/>
          <w:lang w:val="en-GB"/>
        </w:rPr>
        <w:t xml:space="preserve"> مسجده الذي كان يعتبر مدرسة علمية للطلاب ومنهم ابناءه عبدالوهاب وإبراهيم) وهنا ذاع صيت </w:t>
      </w:r>
      <w:r w:rsidR="000E62D0">
        <w:rPr>
          <w:rFonts w:hint="cs"/>
          <w:b/>
          <w:bCs/>
          <w:sz w:val="28"/>
          <w:szCs w:val="28"/>
          <w:rtl/>
          <w:lang w:val="en-GB"/>
        </w:rPr>
        <w:t>ابنه</w:t>
      </w:r>
      <w:r w:rsidR="00665136">
        <w:rPr>
          <w:rFonts w:hint="cs"/>
          <w:b/>
          <w:bCs/>
          <w:sz w:val="28"/>
          <w:szCs w:val="28"/>
          <w:rtl/>
          <w:lang w:val="en-GB"/>
        </w:rPr>
        <w:t xml:space="preserve"> عبدالوهاب والد محمد</w:t>
      </w:r>
      <w:r w:rsidR="000E62D0">
        <w:rPr>
          <w:rFonts w:hint="cs"/>
          <w:b/>
          <w:bCs/>
          <w:sz w:val="28"/>
          <w:szCs w:val="28"/>
          <w:rtl/>
          <w:lang w:val="en-GB"/>
        </w:rPr>
        <w:t xml:space="preserve">. وتولي </w:t>
      </w:r>
      <w:r w:rsidR="00665136">
        <w:rPr>
          <w:rFonts w:hint="cs"/>
          <w:b/>
          <w:bCs/>
          <w:sz w:val="28"/>
          <w:szCs w:val="28"/>
          <w:rtl/>
          <w:lang w:val="en-GB"/>
        </w:rPr>
        <w:t xml:space="preserve">منصب القضاء </w:t>
      </w:r>
      <w:r w:rsidR="000E62D0">
        <w:rPr>
          <w:rFonts w:hint="cs"/>
          <w:b/>
          <w:bCs/>
          <w:sz w:val="28"/>
          <w:szCs w:val="28"/>
          <w:rtl/>
          <w:lang w:val="en-GB"/>
        </w:rPr>
        <w:t xml:space="preserve">في الأسرة </w:t>
      </w:r>
      <w:r w:rsidR="00665136">
        <w:rPr>
          <w:rFonts w:hint="cs"/>
          <w:b/>
          <w:bCs/>
          <w:sz w:val="28"/>
          <w:szCs w:val="28"/>
          <w:rtl/>
          <w:lang w:val="en-GB"/>
        </w:rPr>
        <w:t xml:space="preserve">يدل على </w:t>
      </w:r>
      <w:r w:rsidR="000E62D0">
        <w:rPr>
          <w:rFonts w:hint="cs"/>
          <w:b/>
          <w:bCs/>
          <w:sz w:val="28"/>
          <w:szCs w:val="28"/>
          <w:rtl/>
          <w:lang w:val="en-GB"/>
        </w:rPr>
        <w:t>مستواه</w:t>
      </w:r>
      <w:r w:rsidR="000E62D0">
        <w:rPr>
          <w:rFonts w:hint="eastAsia"/>
          <w:b/>
          <w:bCs/>
          <w:sz w:val="28"/>
          <w:szCs w:val="28"/>
          <w:rtl/>
          <w:lang w:val="en-GB"/>
        </w:rPr>
        <w:t>ا</w:t>
      </w:r>
      <w:r w:rsidR="000E62D0">
        <w:rPr>
          <w:rFonts w:hint="cs"/>
          <w:b/>
          <w:bCs/>
          <w:sz w:val="28"/>
          <w:szCs w:val="28"/>
          <w:rtl/>
          <w:lang w:val="en-GB"/>
        </w:rPr>
        <w:t xml:space="preserve"> الاقتصادي </w:t>
      </w:r>
      <w:r w:rsidR="00665136">
        <w:rPr>
          <w:rFonts w:hint="cs"/>
          <w:b/>
          <w:bCs/>
          <w:sz w:val="28"/>
          <w:szCs w:val="28"/>
          <w:rtl/>
          <w:lang w:val="en-GB"/>
        </w:rPr>
        <w:t xml:space="preserve">  والذي يبدو انه جيد</w:t>
      </w:r>
      <w:r w:rsidR="000E62D0">
        <w:rPr>
          <w:rFonts w:hint="cs"/>
          <w:b/>
          <w:bCs/>
          <w:sz w:val="28"/>
          <w:szCs w:val="28"/>
          <w:rtl/>
          <w:lang w:val="en-GB"/>
        </w:rPr>
        <w:t xml:space="preserve"> على العموم جعل أبناء </w:t>
      </w:r>
      <w:proofErr w:type="spellStart"/>
      <w:r w:rsidR="000E62D0">
        <w:rPr>
          <w:rFonts w:hint="cs"/>
          <w:b/>
          <w:bCs/>
          <w:sz w:val="28"/>
          <w:szCs w:val="28"/>
          <w:rtl/>
          <w:lang w:val="en-GB"/>
        </w:rPr>
        <w:t>الأسره</w:t>
      </w:r>
      <w:proofErr w:type="spellEnd"/>
      <w:r w:rsidR="000E62D0">
        <w:rPr>
          <w:rFonts w:hint="cs"/>
          <w:b/>
          <w:bCs/>
          <w:sz w:val="28"/>
          <w:szCs w:val="28"/>
          <w:rtl/>
          <w:lang w:val="en-GB"/>
        </w:rPr>
        <w:t xml:space="preserve"> يتفرغون للعلم.</w:t>
      </w:r>
    </w:p>
    <w:p w14:paraId="53B396D9" w14:textId="3BE1D857" w:rsidR="0099166B" w:rsidRDefault="00665136" w:rsidP="000E62D0">
      <w:pPr>
        <w:jc w:val="both"/>
        <w:rPr>
          <w:b/>
          <w:bCs/>
          <w:sz w:val="28"/>
          <w:szCs w:val="28"/>
          <w:rtl/>
          <w:lang w:val="en-GB"/>
        </w:rPr>
      </w:pPr>
      <w:r>
        <w:rPr>
          <w:rFonts w:hint="cs"/>
          <w:b/>
          <w:bCs/>
          <w:sz w:val="28"/>
          <w:szCs w:val="28"/>
          <w:rtl/>
          <w:lang w:val="en-GB"/>
        </w:rPr>
        <w:t>ولد محمد</w:t>
      </w:r>
      <w:r w:rsidR="000E62D0">
        <w:rPr>
          <w:rFonts w:hint="cs"/>
          <w:b/>
          <w:bCs/>
          <w:sz w:val="28"/>
          <w:szCs w:val="28"/>
          <w:rtl/>
          <w:lang w:val="en-GB"/>
        </w:rPr>
        <w:t xml:space="preserve"> بن </w:t>
      </w:r>
      <w:r w:rsidR="00865E36">
        <w:rPr>
          <w:rFonts w:hint="cs"/>
          <w:b/>
          <w:bCs/>
          <w:sz w:val="28"/>
          <w:szCs w:val="28"/>
          <w:rtl/>
          <w:lang w:val="en-GB"/>
        </w:rPr>
        <w:t>عبد الوها</w:t>
      </w:r>
      <w:r w:rsidR="00865E36">
        <w:rPr>
          <w:rFonts w:hint="eastAsia"/>
          <w:b/>
          <w:bCs/>
          <w:sz w:val="28"/>
          <w:szCs w:val="28"/>
          <w:rtl/>
          <w:lang w:val="en-GB"/>
        </w:rPr>
        <w:t>ب</w:t>
      </w:r>
      <w:r w:rsidR="000E62D0">
        <w:rPr>
          <w:rFonts w:hint="cs"/>
          <w:b/>
          <w:bCs/>
          <w:sz w:val="28"/>
          <w:szCs w:val="28"/>
          <w:rtl/>
          <w:lang w:val="en-GB"/>
        </w:rPr>
        <w:t xml:space="preserve"> في</w:t>
      </w:r>
      <w:r>
        <w:rPr>
          <w:rFonts w:hint="cs"/>
          <w:b/>
          <w:bCs/>
          <w:sz w:val="28"/>
          <w:szCs w:val="28"/>
          <w:rtl/>
          <w:lang w:val="en-GB"/>
        </w:rPr>
        <w:t xml:space="preserve"> </w:t>
      </w:r>
      <w:proofErr w:type="spellStart"/>
      <w:r>
        <w:rPr>
          <w:rFonts w:hint="cs"/>
          <w:b/>
          <w:bCs/>
          <w:sz w:val="28"/>
          <w:szCs w:val="28"/>
          <w:rtl/>
          <w:lang w:val="en-GB"/>
        </w:rPr>
        <w:t>العيينه</w:t>
      </w:r>
      <w:proofErr w:type="spellEnd"/>
      <w:r>
        <w:rPr>
          <w:rFonts w:hint="cs"/>
          <w:b/>
          <w:bCs/>
          <w:sz w:val="28"/>
          <w:szCs w:val="28"/>
          <w:rtl/>
          <w:lang w:val="en-GB"/>
        </w:rPr>
        <w:t xml:space="preserve"> سنة 1115</w:t>
      </w:r>
      <w:r w:rsidR="0099166B">
        <w:rPr>
          <w:rFonts w:hint="cs"/>
          <w:b/>
          <w:bCs/>
          <w:sz w:val="28"/>
          <w:szCs w:val="28"/>
          <w:rtl/>
          <w:lang w:val="en-GB"/>
        </w:rPr>
        <w:t>ونش</w:t>
      </w:r>
      <w:r w:rsidR="000E62D0">
        <w:rPr>
          <w:rFonts w:hint="cs"/>
          <w:b/>
          <w:bCs/>
          <w:sz w:val="28"/>
          <w:szCs w:val="28"/>
          <w:rtl/>
          <w:lang w:val="en-GB"/>
        </w:rPr>
        <w:t>أ</w:t>
      </w:r>
      <w:r w:rsidR="0099166B">
        <w:rPr>
          <w:rFonts w:hint="cs"/>
          <w:b/>
          <w:bCs/>
          <w:sz w:val="28"/>
          <w:szCs w:val="28"/>
          <w:rtl/>
          <w:lang w:val="en-GB"/>
        </w:rPr>
        <w:t xml:space="preserve"> فيها وسط بيئة علمية</w:t>
      </w:r>
      <w:r w:rsidR="000E62D0">
        <w:rPr>
          <w:rFonts w:hint="cs"/>
          <w:b/>
          <w:bCs/>
          <w:sz w:val="28"/>
          <w:szCs w:val="28"/>
          <w:rtl/>
          <w:lang w:val="en-GB"/>
        </w:rPr>
        <w:t>،</w:t>
      </w:r>
      <w:r w:rsidR="0099166B">
        <w:rPr>
          <w:rFonts w:hint="cs"/>
          <w:b/>
          <w:bCs/>
          <w:sz w:val="28"/>
          <w:szCs w:val="28"/>
          <w:rtl/>
          <w:lang w:val="en-GB"/>
        </w:rPr>
        <w:t xml:space="preserve"> فدرس الفقه الحنبلي وحفظ القران </w:t>
      </w:r>
      <w:r w:rsidR="00A52577">
        <w:rPr>
          <w:rFonts w:hint="cs"/>
          <w:b/>
          <w:bCs/>
          <w:sz w:val="28"/>
          <w:szCs w:val="28"/>
          <w:rtl/>
          <w:lang w:val="en-GB"/>
        </w:rPr>
        <w:t>الكريم</w:t>
      </w:r>
      <w:r w:rsidR="000E62D0">
        <w:rPr>
          <w:rFonts w:hint="cs"/>
          <w:b/>
          <w:bCs/>
          <w:sz w:val="28"/>
          <w:szCs w:val="28"/>
          <w:rtl/>
          <w:lang w:val="en-GB"/>
        </w:rPr>
        <w:t xml:space="preserve"> في سن </w:t>
      </w:r>
      <w:r w:rsidR="00865E36">
        <w:rPr>
          <w:rFonts w:hint="cs"/>
          <w:b/>
          <w:bCs/>
          <w:sz w:val="28"/>
          <w:szCs w:val="28"/>
          <w:rtl/>
          <w:lang w:val="en-GB"/>
        </w:rPr>
        <w:t>مبكرة. كان</w:t>
      </w:r>
      <w:r w:rsidR="00A52577">
        <w:rPr>
          <w:rFonts w:hint="cs"/>
          <w:b/>
          <w:bCs/>
          <w:sz w:val="28"/>
          <w:szCs w:val="28"/>
          <w:rtl/>
          <w:lang w:val="en-GB"/>
        </w:rPr>
        <w:t xml:space="preserve"> ل</w:t>
      </w:r>
      <w:r w:rsidR="0099166B">
        <w:rPr>
          <w:rFonts w:hint="cs"/>
          <w:b/>
          <w:bCs/>
          <w:sz w:val="28"/>
          <w:szCs w:val="28"/>
          <w:rtl/>
          <w:lang w:val="en-GB"/>
        </w:rPr>
        <w:t>استعداده الذهني وتعلقه في طلب العلم</w:t>
      </w:r>
      <w:r w:rsidR="00A52577">
        <w:rPr>
          <w:rFonts w:hint="cs"/>
          <w:b/>
          <w:bCs/>
          <w:sz w:val="28"/>
          <w:szCs w:val="28"/>
          <w:rtl/>
          <w:lang w:val="en-GB"/>
        </w:rPr>
        <w:t>،</w:t>
      </w:r>
      <w:r w:rsidR="0099166B">
        <w:rPr>
          <w:rFonts w:hint="cs"/>
          <w:b/>
          <w:bCs/>
          <w:sz w:val="28"/>
          <w:szCs w:val="28"/>
          <w:rtl/>
          <w:lang w:val="en-GB"/>
        </w:rPr>
        <w:t xml:space="preserve"> وتشجيع </w:t>
      </w:r>
      <w:r w:rsidR="00A52577">
        <w:rPr>
          <w:rFonts w:hint="cs"/>
          <w:b/>
          <w:bCs/>
          <w:sz w:val="28"/>
          <w:szCs w:val="28"/>
          <w:rtl/>
          <w:lang w:val="en-GB"/>
        </w:rPr>
        <w:t>أ</w:t>
      </w:r>
      <w:r w:rsidR="0099166B">
        <w:rPr>
          <w:rFonts w:hint="cs"/>
          <w:b/>
          <w:bCs/>
          <w:sz w:val="28"/>
          <w:szCs w:val="28"/>
          <w:rtl/>
          <w:lang w:val="en-GB"/>
        </w:rPr>
        <w:t>سرته والأجواء العلمية داخل بيته كون والده</w:t>
      </w:r>
      <w:r w:rsidR="00A52577">
        <w:rPr>
          <w:rFonts w:hint="cs"/>
          <w:b/>
          <w:bCs/>
          <w:sz w:val="28"/>
          <w:szCs w:val="28"/>
          <w:rtl/>
          <w:lang w:val="en-GB"/>
        </w:rPr>
        <w:t xml:space="preserve"> كان</w:t>
      </w:r>
      <w:r w:rsidR="0099166B">
        <w:rPr>
          <w:rFonts w:hint="cs"/>
          <w:b/>
          <w:bCs/>
          <w:sz w:val="28"/>
          <w:szCs w:val="28"/>
          <w:rtl/>
          <w:lang w:val="en-GB"/>
        </w:rPr>
        <w:t xml:space="preserve"> قاضي </w:t>
      </w:r>
      <w:r w:rsidR="00865E36">
        <w:rPr>
          <w:rFonts w:hint="cs"/>
          <w:b/>
          <w:bCs/>
          <w:sz w:val="28"/>
          <w:szCs w:val="28"/>
          <w:rtl/>
          <w:lang w:val="en-GB"/>
        </w:rPr>
        <w:t>البلدة،</w:t>
      </w:r>
      <w:r w:rsidR="0099166B">
        <w:rPr>
          <w:rFonts w:hint="cs"/>
          <w:b/>
          <w:bCs/>
          <w:sz w:val="28"/>
          <w:szCs w:val="28"/>
          <w:rtl/>
          <w:lang w:val="en-GB"/>
        </w:rPr>
        <w:t xml:space="preserve"> </w:t>
      </w:r>
      <w:r w:rsidR="00A52577">
        <w:rPr>
          <w:rFonts w:hint="cs"/>
          <w:b/>
          <w:bCs/>
          <w:sz w:val="28"/>
          <w:szCs w:val="28"/>
          <w:rtl/>
          <w:lang w:val="en-GB"/>
        </w:rPr>
        <w:t>أثر في</w:t>
      </w:r>
      <w:r w:rsidR="0099166B">
        <w:rPr>
          <w:rFonts w:hint="cs"/>
          <w:b/>
          <w:bCs/>
          <w:sz w:val="28"/>
          <w:szCs w:val="28"/>
          <w:rtl/>
          <w:lang w:val="en-GB"/>
        </w:rPr>
        <w:t xml:space="preserve"> صقل شخصيته العلمية مبكراً فأظهر نجابة ونبوغ مبكر.</w:t>
      </w:r>
    </w:p>
    <w:p w14:paraId="0EC0FF33" w14:textId="308C9DEB" w:rsidR="0099166B" w:rsidRDefault="00D73A2A" w:rsidP="00665136">
      <w:pPr>
        <w:jc w:val="both"/>
        <w:rPr>
          <w:b/>
          <w:bCs/>
          <w:sz w:val="28"/>
          <w:szCs w:val="28"/>
          <w:rtl/>
          <w:lang w:val="en-GB"/>
        </w:rPr>
      </w:pPr>
      <w:r>
        <w:rPr>
          <w:rFonts w:hint="cs"/>
          <w:b/>
          <w:bCs/>
          <w:sz w:val="28"/>
          <w:szCs w:val="28"/>
          <w:rtl/>
          <w:lang w:val="en-GB"/>
        </w:rPr>
        <w:t xml:space="preserve">- </w:t>
      </w:r>
      <w:r w:rsidR="00865E36">
        <w:rPr>
          <w:rFonts w:hint="cs"/>
          <w:b/>
          <w:bCs/>
          <w:sz w:val="28"/>
          <w:szCs w:val="28"/>
          <w:rtl/>
          <w:lang w:val="en-GB"/>
        </w:rPr>
        <w:t xml:space="preserve">وتعتبر نشأته في بيئة علميه كما أشير له من العوامل المهمة في توجهه بعد ذلك، ولكن </w:t>
      </w:r>
      <w:r w:rsidR="0099166B">
        <w:rPr>
          <w:rFonts w:hint="cs"/>
          <w:b/>
          <w:bCs/>
          <w:sz w:val="28"/>
          <w:szCs w:val="28"/>
          <w:rtl/>
          <w:lang w:val="en-GB"/>
        </w:rPr>
        <w:t>من المؤثرات</w:t>
      </w:r>
      <w:r w:rsidR="00865E36">
        <w:rPr>
          <w:rFonts w:hint="cs"/>
          <w:b/>
          <w:bCs/>
          <w:sz w:val="28"/>
          <w:szCs w:val="28"/>
          <w:rtl/>
          <w:lang w:val="en-GB"/>
        </w:rPr>
        <w:t xml:space="preserve"> الأهم </w:t>
      </w:r>
      <w:r>
        <w:rPr>
          <w:rFonts w:hint="cs"/>
          <w:b/>
          <w:bCs/>
          <w:sz w:val="28"/>
          <w:szCs w:val="28"/>
          <w:rtl/>
          <w:lang w:val="en-GB"/>
        </w:rPr>
        <w:t xml:space="preserve">قيامه مبكراً بزيارة الحجاز </w:t>
      </w:r>
      <w:r w:rsidR="00865E36">
        <w:rPr>
          <w:rFonts w:hint="cs"/>
          <w:b/>
          <w:bCs/>
          <w:sz w:val="28"/>
          <w:szCs w:val="28"/>
          <w:rtl/>
          <w:lang w:val="en-GB"/>
        </w:rPr>
        <w:t xml:space="preserve">بهدف </w:t>
      </w:r>
      <w:r w:rsidR="0099166B">
        <w:rPr>
          <w:rFonts w:hint="cs"/>
          <w:b/>
          <w:bCs/>
          <w:sz w:val="28"/>
          <w:szCs w:val="28"/>
          <w:rtl/>
          <w:lang w:val="en-GB"/>
        </w:rPr>
        <w:t>قضاء</w:t>
      </w:r>
      <w:r>
        <w:rPr>
          <w:rFonts w:hint="cs"/>
          <w:b/>
          <w:bCs/>
          <w:sz w:val="28"/>
          <w:szCs w:val="28"/>
          <w:rtl/>
          <w:lang w:val="en-GB"/>
        </w:rPr>
        <w:t xml:space="preserve"> فريضه</w:t>
      </w:r>
      <w:r w:rsidR="0099166B">
        <w:rPr>
          <w:rFonts w:hint="cs"/>
          <w:b/>
          <w:bCs/>
          <w:sz w:val="28"/>
          <w:szCs w:val="28"/>
          <w:rtl/>
          <w:lang w:val="en-GB"/>
        </w:rPr>
        <w:t xml:space="preserve"> الحج وزيارة المدينة </w:t>
      </w:r>
      <w:proofErr w:type="gramStart"/>
      <w:r w:rsidR="0099166B">
        <w:rPr>
          <w:rFonts w:hint="cs"/>
          <w:b/>
          <w:bCs/>
          <w:sz w:val="28"/>
          <w:szCs w:val="28"/>
          <w:rtl/>
          <w:lang w:val="en-GB"/>
        </w:rPr>
        <w:t>المنورة</w:t>
      </w:r>
      <w:r>
        <w:rPr>
          <w:rFonts w:hint="cs"/>
          <w:b/>
          <w:bCs/>
          <w:sz w:val="28"/>
          <w:szCs w:val="28"/>
          <w:rtl/>
          <w:lang w:val="en-GB"/>
        </w:rPr>
        <w:t>،</w:t>
      </w:r>
      <w:r w:rsidR="0099166B">
        <w:rPr>
          <w:rFonts w:hint="cs"/>
          <w:b/>
          <w:bCs/>
          <w:sz w:val="28"/>
          <w:szCs w:val="28"/>
          <w:rtl/>
          <w:lang w:val="en-GB"/>
        </w:rPr>
        <w:t xml:space="preserve">  </w:t>
      </w:r>
      <w:r>
        <w:rPr>
          <w:rFonts w:hint="cs"/>
          <w:b/>
          <w:bCs/>
          <w:sz w:val="28"/>
          <w:szCs w:val="28"/>
          <w:rtl/>
          <w:lang w:val="en-GB"/>
        </w:rPr>
        <w:t>وقد</w:t>
      </w:r>
      <w:proofErr w:type="gramEnd"/>
      <w:r>
        <w:rPr>
          <w:rFonts w:hint="cs"/>
          <w:b/>
          <w:bCs/>
          <w:sz w:val="28"/>
          <w:szCs w:val="28"/>
          <w:rtl/>
          <w:lang w:val="en-GB"/>
        </w:rPr>
        <w:t xml:space="preserve"> </w:t>
      </w:r>
      <w:r w:rsidR="0099166B">
        <w:rPr>
          <w:rFonts w:hint="cs"/>
          <w:b/>
          <w:bCs/>
          <w:sz w:val="28"/>
          <w:szCs w:val="28"/>
          <w:rtl/>
          <w:lang w:val="en-GB"/>
        </w:rPr>
        <w:t>عاد من</w:t>
      </w:r>
      <w:r w:rsidR="00865E36">
        <w:rPr>
          <w:rFonts w:hint="cs"/>
          <w:b/>
          <w:bCs/>
          <w:sz w:val="28"/>
          <w:szCs w:val="28"/>
          <w:rtl/>
          <w:lang w:val="en-GB"/>
        </w:rPr>
        <w:t xml:space="preserve"> هذه الرحلة </w:t>
      </w:r>
      <w:r w:rsidR="0099166B">
        <w:rPr>
          <w:rFonts w:hint="cs"/>
          <w:b/>
          <w:bCs/>
          <w:sz w:val="28"/>
          <w:szCs w:val="28"/>
          <w:rtl/>
          <w:lang w:val="en-GB"/>
        </w:rPr>
        <w:t xml:space="preserve"> بمعرفة</w:t>
      </w:r>
      <w:r w:rsidR="00865E36">
        <w:rPr>
          <w:rFonts w:hint="cs"/>
          <w:b/>
          <w:bCs/>
          <w:sz w:val="28"/>
          <w:szCs w:val="28"/>
          <w:rtl/>
          <w:lang w:val="en-GB"/>
        </w:rPr>
        <w:t xml:space="preserve"> واسعة </w:t>
      </w:r>
      <w:r w:rsidR="0099166B">
        <w:rPr>
          <w:rFonts w:hint="cs"/>
          <w:b/>
          <w:bCs/>
          <w:sz w:val="28"/>
          <w:szCs w:val="28"/>
          <w:rtl/>
          <w:lang w:val="en-GB"/>
        </w:rPr>
        <w:t>وصداقة الشيخ عبدالله بن سيف</w:t>
      </w:r>
      <w:r w:rsidR="00495BBC">
        <w:rPr>
          <w:rFonts w:hint="cs"/>
          <w:b/>
          <w:bCs/>
          <w:sz w:val="28"/>
          <w:szCs w:val="28"/>
          <w:rtl/>
          <w:lang w:val="en-GB"/>
        </w:rPr>
        <w:t xml:space="preserve"> ومحمد حياة سندي</w:t>
      </w:r>
      <w:r w:rsidR="00865E36">
        <w:rPr>
          <w:rFonts w:hint="cs"/>
          <w:b/>
          <w:bCs/>
          <w:sz w:val="28"/>
          <w:szCs w:val="28"/>
          <w:rtl/>
          <w:lang w:val="en-GB"/>
        </w:rPr>
        <w:t xml:space="preserve"> من أجل علماء الحجاز آنذاك </w:t>
      </w:r>
      <w:r w:rsidR="0099166B">
        <w:rPr>
          <w:rFonts w:hint="cs"/>
          <w:b/>
          <w:bCs/>
          <w:sz w:val="28"/>
          <w:szCs w:val="28"/>
          <w:rtl/>
          <w:lang w:val="en-GB"/>
        </w:rPr>
        <w:t xml:space="preserve">. </w:t>
      </w:r>
    </w:p>
    <w:p w14:paraId="325A7726" w14:textId="3740CB3D" w:rsidR="00495BBC" w:rsidRDefault="00D73A2A" w:rsidP="00D80BAF">
      <w:pPr>
        <w:jc w:val="both"/>
        <w:rPr>
          <w:b/>
          <w:bCs/>
          <w:sz w:val="28"/>
          <w:szCs w:val="28"/>
          <w:rtl/>
          <w:lang w:val="en-GB"/>
        </w:rPr>
      </w:pPr>
      <w:r>
        <w:rPr>
          <w:rFonts w:hint="cs"/>
          <w:b/>
          <w:bCs/>
          <w:sz w:val="28"/>
          <w:szCs w:val="28"/>
          <w:rtl/>
          <w:lang w:val="en-GB"/>
        </w:rPr>
        <w:t xml:space="preserve">- </w:t>
      </w:r>
      <w:r w:rsidR="0099166B">
        <w:rPr>
          <w:rFonts w:hint="cs"/>
          <w:b/>
          <w:bCs/>
          <w:sz w:val="28"/>
          <w:szCs w:val="28"/>
          <w:rtl/>
          <w:lang w:val="en-GB"/>
        </w:rPr>
        <w:t xml:space="preserve">هذه الزيارة تركت بصمة </w:t>
      </w:r>
      <w:r>
        <w:rPr>
          <w:rFonts w:hint="cs"/>
          <w:b/>
          <w:bCs/>
          <w:sz w:val="28"/>
          <w:szCs w:val="28"/>
          <w:rtl/>
          <w:lang w:val="en-GB"/>
        </w:rPr>
        <w:t xml:space="preserve">للشيخ </w:t>
      </w:r>
      <w:r w:rsidR="0099166B">
        <w:rPr>
          <w:rFonts w:hint="cs"/>
          <w:b/>
          <w:bCs/>
          <w:sz w:val="28"/>
          <w:szCs w:val="28"/>
          <w:rtl/>
          <w:lang w:val="en-GB"/>
        </w:rPr>
        <w:t xml:space="preserve">في </w:t>
      </w:r>
      <w:r>
        <w:rPr>
          <w:rFonts w:hint="cs"/>
          <w:b/>
          <w:bCs/>
          <w:sz w:val="28"/>
          <w:szCs w:val="28"/>
          <w:rtl/>
          <w:lang w:val="en-GB"/>
        </w:rPr>
        <w:t>الأثر</w:t>
      </w:r>
      <w:r w:rsidR="0099166B">
        <w:rPr>
          <w:rFonts w:hint="cs"/>
          <w:b/>
          <w:bCs/>
          <w:sz w:val="28"/>
          <w:szCs w:val="28"/>
          <w:rtl/>
          <w:lang w:val="en-GB"/>
        </w:rPr>
        <w:t xml:space="preserve"> </w:t>
      </w:r>
      <w:r>
        <w:rPr>
          <w:rFonts w:hint="cs"/>
          <w:b/>
          <w:bCs/>
          <w:sz w:val="28"/>
          <w:szCs w:val="28"/>
          <w:rtl/>
          <w:lang w:val="en-GB"/>
        </w:rPr>
        <w:t xml:space="preserve">العلمي </w:t>
      </w:r>
      <w:r w:rsidR="0099166B">
        <w:rPr>
          <w:rFonts w:hint="cs"/>
          <w:b/>
          <w:bCs/>
          <w:sz w:val="28"/>
          <w:szCs w:val="28"/>
          <w:rtl/>
          <w:lang w:val="en-GB"/>
        </w:rPr>
        <w:t xml:space="preserve">بعد ذلك </w:t>
      </w:r>
      <w:r>
        <w:rPr>
          <w:rFonts w:hint="cs"/>
          <w:b/>
          <w:bCs/>
          <w:sz w:val="28"/>
          <w:szCs w:val="28"/>
          <w:rtl/>
          <w:lang w:val="en-GB"/>
        </w:rPr>
        <w:t xml:space="preserve">في </w:t>
      </w:r>
      <w:r w:rsidR="009F590F">
        <w:rPr>
          <w:rFonts w:hint="cs"/>
          <w:b/>
          <w:bCs/>
          <w:sz w:val="28"/>
          <w:szCs w:val="28"/>
          <w:rtl/>
          <w:lang w:val="en-GB"/>
        </w:rPr>
        <w:t>نجد، حيث</w:t>
      </w:r>
      <w:r w:rsidR="0099166B">
        <w:rPr>
          <w:rFonts w:hint="cs"/>
          <w:b/>
          <w:bCs/>
          <w:sz w:val="28"/>
          <w:szCs w:val="28"/>
          <w:rtl/>
          <w:lang w:val="en-GB"/>
        </w:rPr>
        <w:t xml:space="preserve"> لم يروق له </w:t>
      </w:r>
      <w:r w:rsidR="00495BBC">
        <w:rPr>
          <w:rFonts w:hint="cs"/>
          <w:b/>
          <w:bCs/>
          <w:sz w:val="28"/>
          <w:szCs w:val="28"/>
          <w:rtl/>
          <w:lang w:val="en-GB"/>
        </w:rPr>
        <w:t xml:space="preserve">الهدوء في النشاط العلمي الذي كان يحيط </w:t>
      </w:r>
      <w:proofErr w:type="gramStart"/>
      <w:r w:rsidR="009F590F">
        <w:rPr>
          <w:rFonts w:hint="cs"/>
          <w:b/>
          <w:bCs/>
          <w:sz w:val="28"/>
          <w:szCs w:val="28"/>
          <w:rtl/>
          <w:lang w:val="en-GB"/>
        </w:rPr>
        <w:t>نجد  وبلدته</w:t>
      </w:r>
      <w:proofErr w:type="gramEnd"/>
      <w:r w:rsidR="009F590F">
        <w:rPr>
          <w:rFonts w:hint="cs"/>
          <w:b/>
          <w:bCs/>
          <w:sz w:val="28"/>
          <w:szCs w:val="28"/>
          <w:rtl/>
          <w:lang w:val="en-GB"/>
        </w:rPr>
        <w:t xml:space="preserve"> </w:t>
      </w:r>
      <w:proofErr w:type="spellStart"/>
      <w:r w:rsidR="00495BBC">
        <w:rPr>
          <w:rFonts w:hint="cs"/>
          <w:b/>
          <w:bCs/>
          <w:sz w:val="28"/>
          <w:szCs w:val="28"/>
          <w:rtl/>
          <w:lang w:val="en-GB"/>
        </w:rPr>
        <w:t>العيينه</w:t>
      </w:r>
      <w:proofErr w:type="spellEnd"/>
      <w:r w:rsidR="00495BBC">
        <w:rPr>
          <w:rFonts w:hint="cs"/>
          <w:b/>
          <w:bCs/>
          <w:sz w:val="28"/>
          <w:szCs w:val="28"/>
          <w:rtl/>
          <w:lang w:val="en-GB"/>
        </w:rPr>
        <w:t xml:space="preserve"> </w:t>
      </w:r>
      <w:r w:rsidR="009F590F">
        <w:rPr>
          <w:rFonts w:hint="cs"/>
          <w:b/>
          <w:bCs/>
          <w:sz w:val="28"/>
          <w:szCs w:val="28"/>
          <w:rtl/>
          <w:lang w:val="en-GB"/>
        </w:rPr>
        <w:t xml:space="preserve">خاصة </w:t>
      </w:r>
      <w:r>
        <w:rPr>
          <w:rFonts w:hint="cs"/>
          <w:b/>
          <w:bCs/>
          <w:sz w:val="28"/>
          <w:szCs w:val="28"/>
          <w:rtl/>
          <w:lang w:val="en-GB"/>
        </w:rPr>
        <w:t>بعد قيامه برحلاته الثانية للحجاز والإحساء والبصرة</w:t>
      </w:r>
      <w:r w:rsidR="008757F5">
        <w:rPr>
          <w:rFonts w:hint="cs"/>
          <w:b/>
          <w:bCs/>
          <w:sz w:val="28"/>
          <w:szCs w:val="28"/>
          <w:rtl/>
          <w:lang w:val="en-GB"/>
        </w:rPr>
        <w:t>، والتي زار فيها الشيخ الإحساء بعد المدينة المنورة ، وفي الإحساء استطاع المناقشة والمجادلة في بعض المسائل مع بعض العلماء كعبد الله بن فيروز.</w:t>
      </w:r>
      <w:r w:rsidR="00D80BAF">
        <w:rPr>
          <w:rFonts w:hint="cs"/>
          <w:b/>
          <w:bCs/>
          <w:sz w:val="28"/>
          <w:szCs w:val="28"/>
          <w:rtl/>
          <w:lang w:val="en-GB"/>
        </w:rPr>
        <w:t xml:space="preserve"> </w:t>
      </w:r>
      <w:r w:rsidR="00495BBC">
        <w:rPr>
          <w:rFonts w:hint="cs"/>
          <w:b/>
          <w:bCs/>
          <w:sz w:val="28"/>
          <w:szCs w:val="28"/>
          <w:rtl/>
          <w:lang w:val="en-GB"/>
        </w:rPr>
        <w:t>ص70-74</w:t>
      </w:r>
    </w:p>
    <w:p w14:paraId="50004885" w14:textId="6DD378BA" w:rsidR="00495BBC" w:rsidRPr="00577606" w:rsidRDefault="00577606" w:rsidP="00665136">
      <w:pPr>
        <w:jc w:val="both"/>
        <w:rPr>
          <w:b/>
          <w:bCs/>
          <w:color w:val="0070C0"/>
          <w:sz w:val="28"/>
          <w:szCs w:val="28"/>
          <w:rtl/>
          <w:lang w:val="en-GB"/>
        </w:rPr>
      </w:pPr>
      <w:r>
        <w:rPr>
          <w:rFonts w:hint="cs"/>
          <w:b/>
          <w:bCs/>
          <w:color w:val="0070C0"/>
          <w:sz w:val="28"/>
          <w:szCs w:val="28"/>
          <w:rtl/>
          <w:lang w:val="en-GB"/>
        </w:rPr>
        <w:lastRenderedPageBreak/>
        <w:t xml:space="preserve">س/ </w:t>
      </w:r>
      <w:r w:rsidR="00495BBC" w:rsidRPr="00577606">
        <w:rPr>
          <w:rFonts w:hint="cs"/>
          <w:b/>
          <w:bCs/>
          <w:color w:val="0070C0"/>
          <w:sz w:val="28"/>
          <w:szCs w:val="28"/>
          <w:rtl/>
          <w:lang w:val="en-GB"/>
        </w:rPr>
        <w:t xml:space="preserve">هل أسهمت تجربته العلمية </w:t>
      </w:r>
      <w:r w:rsidR="00794BD9">
        <w:rPr>
          <w:rFonts w:hint="cs"/>
          <w:b/>
          <w:bCs/>
          <w:color w:val="0070C0"/>
          <w:sz w:val="28"/>
          <w:szCs w:val="28"/>
          <w:rtl/>
          <w:lang w:val="en-GB"/>
        </w:rPr>
        <w:t>ورحلاته</w:t>
      </w:r>
      <w:r w:rsidR="00495BBC" w:rsidRPr="00577606">
        <w:rPr>
          <w:rFonts w:hint="cs"/>
          <w:b/>
          <w:bCs/>
          <w:color w:val="0070C0"/>
          <w:sz w:val="28"/>
          <w:szCs w:val="28"/>
          <w:rtl/>
          <w:lang w:val="en-GB"/>
        </w:rPr>
        <w:t xml:space="preserve"> بالتوجه لدعوته </w:t>
      </w:r>
      <w:r w:rsidR="00B95B77" w:rsidRPr="00577606">
        <w:rPr>
          <w:rFonts w:hint="cs"/>
          <w:b/>
          <w:bCs/>
          <w:color w:val="0070C0"/>
          <w:sz w:val="28"/>
          <w:szCs w:val="28"/>
          <w:rtl/>
          <w:lang w:val="en-GB"/>
        </w:rPr>
        <w:t>الإصلاحية؟</w:t>
      </w:r>
      <w:r w:rsidR="00495BBC" w:rsidRPr="00577606">
        <w:rPr>
          <w:rFonts w:hint="cs"/>
          <w:b/>
          <w:bCs/>
          <w:color w:val="0070C0"/>
          <w:sz w:val="28"/>
          <w:szCs w:val="28"/>
          <w:rtl/>
          <w:lang w:val="en-GB"/>
        </w:rPr>
        <w:t xml:space="preserve"> </w:t>
      </w:r>
    </w:p>
    <w:p w14:paraId="21AA5F46" w14:textId="77777777" w:rsidR="009F590F" w:rsidRDefault="009F590F" w:rsidP="009F590F">
      <w:pPr>
        <w:jc w:val="both"/>
        <w:rPr>
          <w:b/>
          <w:bCs/>
          <w:sz w:val="28"/>
          <w:szCs w:val="28"/>
          <w:rtl/>
          <w:lang w:val="en-GB"/>
        </w:rPr>
      </w:pPr>
      <w:r>
        <w:rPr>
          <w:rFonts w:hint="cs"/>
          <w:b/>
          <w:bCs/>
          <w:sz w:val="28"/>
          <w:szCs w:val="28"/>
          <w:rtl/>
          <w:lang w:val="en-GB"/>
        </w:rPr>
        <w:t xml:space="preserve">ج/ نعم </w:t>
      </w:r>
    </w:p>
    <w:p w14:paraId="64AEAD70" w14:textId="323ACF6A" w:rsidR="00495BBC" w:rsidRDefault="00495BBC" w:rsidP="009F590F">
      <w:pPr>
        <w:jc w:val="both"/>
        <w:rPr>
          <w:b/>
          <w:bCs/>
          <w:sz w:val="28"/>
          <w:szCs w:val="28"/>
          <w:rtl/>
          <w:lang w:val="en-GB"/>
        </w:rPr>
      </w:pPr>
      <w:r>
        <w:rPr>
          <w:rFonts w:hint="cs"/>
          <w:b/>
          <w:bCs/>
          <w:sz w:val="28"/>
          <w:szCs w:val="28"/>
          <w:rtl/>
          <w:lang w:val="en-GB"/>
        </w:rPr>
        <w:t xml:space="preserve">عاد إلى نجد ثم أنتقل </w:t>
      </w:r>
      <w:r w:rsidR="0068296F">
        <w:rPr>
          <w:rFonts w:hint="cs"/>
          <w:b/>
          <w:bCs/>
          <w:sz w:val="28"/>
          <w:szCs w:val="28"/>
          <w:rtl/>
          <w:lang w:val="en-GB"/>
        </w:rPr>
        <w:t>إلى بلدة حريملاء</w:t>
      </w:r>
      <w:r w:rsidR="00CD4399">
        <w:rPr>
          <w:rFonts w:hint="cs"/>
          <w:b/>
          <w:bCs/>
          <w:sz w:val="28"/>
          <w:szCs w:val="28"/>
          <w:rtl/>
          <w:lang w:val="en-GB"/>
        </w:rPr>
        <w:t>،</w:t>
      </w:r>
      <w:r w:rsidR="0068296F">
        <w:rPr>
          <w:rFonts w:hint="cs"/>
          <w:b/>
          <w:bCs/>
          <w:sz w:val="28"/>
          <w:szCs w:val="28"/>
          <w:rtl/>
          <w:lang w:val="en-GB"/>
        </w:rPr>
        <w:t xml:space="preserve"> حيث تولى والده قضا</w:t>
      </w:r>
      <w:r w:rsidR="009F590F">
        <w:rPr>
          <w:rFonts w:hint="cs"/>
          <w:b/>
          <w:bCs/>
          <w:sz w:val="28"/>
          <w:szCs w:val="28"/>
          <w:rtl/>
          <w:lang w:val="en-GB"/>
        </w:rPr>
        <w:t xml:space="preserve">ئها </w:t>
      </w:r>
      <w:r w:rsidR="00B95B77">
        <w:rPr>
          <w:rFonts w:hint="cs"/>
          <w:b/>
          <w:bCs/>
          <w:sz w:val="28"/>
          <w:szCs w:val="28"/>
          <w:rtl/>
          <w:lang w:val="en-GB"/>
        </w:rPr>
        <w:t>(حريملاء</w:t>
      </w:r>
      <w:r w:rsidR="0068296F">
        <w:rPr>
          <w:rFonts w:hint="cs"/>
          <w:b/>
          <w:bCs/>
          <w:sz w:val="28"/>
          <w:szCs w:val="28"/>
          <w:rtl/>
          <w:lang w:val="en-GB"/>
        </w:rPr>
        <w:t xml:space="preserve"> </w:t>
      </w:r>
      <w:r w:rsidR="00B95B77">
        <w:rPr>
          <w:rFonts w:hint="cs"/>
          <w:b/>
          <w:bCs/>
          <w:sz w:val="28"/>
          <w:szCs w:val="28"/>
          <w:rtl/>
          <w:lang w:val="en-GB"/>
        </w:rPr>
        <w:t>بلدة زراعية تقع شمال غرب الرياض وفيها منتزه الشعيب)</w:t>
      </w:r>
      <w:r w:rsidR="00554728">
        <w:rPr>
          <w:rFonts w:hint="cs"/>
          <w:b/>
          <w:bCs/>
          <w:sz w:val="28"/>
          <w:szCs w:val="28"/>
          <w:rtl/>
          <w:lang w:val="en-GB"/>
        </w:rPr>
        <w:t>.</w:t>
      </w:r>
    </w:p>
    <w:p w14:paraId="59228299" w14:textId="46410CD4" w:rsidR="00554728" w:rsidRDefault="009F590F" w:rsidP="00665136">
      <w:pPr>
        <w:jc w:val="both"/>
        <w:rPr>
          <w:b/>
          <w:bCs/>
          <w:sz w:val="28"/>
          <w:szCs w:val="28"/>
          <w:rtl/>
          <w:lang w:val="en-GB"/>
        </w:rPr>
      </w:pPr>
      <w:r>
        <w:rPr>
          <w:rFonts w:hint="cs"/>
          <w:b/>
          <w:bCs/>
          <w:sz w:val="28"/>
          <w:szCs w:val="28"/>
          <w:rtl/>
          <w:lang w:val="en-GB"/>
        </w:rPr>
        <w:t>و</w:t>
      </w:r>
      <w:r w:rsidR="00554728">
        <w:rPr>
          <w:rFonts w:hint="cs"/>
          <w:b/>
          <w:bCs/>
          <w:sz w:val="28"/>
          <w:szCs w:val="28"/>
          <w:rtl/>
          <w:lang w:val="en-GB"/>
        </w:rPr>
        <w:t xml:space="preserve">هذه الرحلات العلمية جهزته لبدء دعوته التي </w:t>
      </w:r>
      <w:r w:rsidR="00CD4399">
        <w:rPr>
          <w:rFonts w:hint="cs"/>
          <w:b/>
          <w:bCs/>
          <w:sz w:val="28"/>
          <w:szCs w:val="28"/>
          <w:rtl/>
          <w:lang w:val="en-GB"/>
        </w:rPr>
        <w:t>ا</w:t>
      </w:r>
      <w:r w:rsidR="00554728">
        <w:rPr>
          <w:rFonts w:hint="cs"/>
          <w:b/>
          <w:bCs/>
          <w:sz w:val="28"/>
          <w:szCs w:val="28"/>
          <w:rtl/>
          <w:lang w:val="en-GB"/>
        </w:rPr>
        <w:t xml:space="preserve">نقسم حولها الناس </w:t>
      </w:r>
      <w:r>
        <w:rPr>
          <w:rFonts w:hint="cs"/>
          <w:b/>
          <w:bCs/>
          <w:sz w:val="28"/>
          <w:szCs w:val="28"/>
          <w:rtl/>
          <w:lang w:val="en-GB"/>
        </w:rPr>
        <w:t xml:space="preserve">بين مؤيد </w:t>
      </w:r>
      <w:proofErr w:type="gramStart"/>
      <w:r>
        <w:rPr>
          <w:rFonts w:hint="cs"/>
          <w:b/>
          <w:bCs/>
          <w:sz w:val="28"/>
          <w:szCs w:val="28"/>
          <w:rtl/>
          <w:lang w:val="en-GB"/>
        </w:rPr>
        <w:t xml:space="preserve">ومعارض </w:t>
      </w:r>
      <w:r w:rsidR="00CD4399">
        <w:rPr>
          <w:rFonts w:hint="cs"/>
          <w:b/>
          <w:bCs/>
          <w:sz w:val="28"/>
          <w:szCs w:val="28"/>
          <w:rtl/>
          <w:lang w:val="en-GB"/>
        </w:rPr>
        <w:t>،</w:t>
      </w:r>
      <w:r w:rsidR="00554728">
        <w:rPr>
          <w:rFonts w:hint="cs"/>
          <w:b/>
          <w:bCs/>
          <w:sz w:val="28"/>
          <w:szCs w:val="28"/>
          <w:rtl/>
          <w:lang w:val="en-GB"/>
        </w:rPr>
        <w:t>وإن</w:t>
      </w:r>
      <w:proofErr w:type="gramEnd"/>
      <w:r w:rsidR="00554728">
        <w:rPr>
          <w:rFonts w:hint="cs"/>
          <w:b/>
          <w:bCs/>
          <w:sz w:val="28"/>
          <w:szCs w:val="28"/>
          <w:rtl/>
          <w:lang w:val="en-GB"/>
        </w:rPr>
        <w:t xml:space="preserve"> كان معارضوها أكثر من المؤيدين، خاصة بعد أن أت</w:t>
      </w:r>
      <w:r w:rsidR="00CD4399">
        <w:rPr>
          <w:rFonts w:hint="cs"/>
          <w:b/>
          <w:bCs/>
          <w:sz w:val="28"/>
          <w:szCs w:val="28"/>
          <w:rtl/>
          <w:lang w:val="en-GB"/>
        </w:rPr>
        <w:t>م</w:t>
      </w:r>
      <w:r w:rsidR="00554728">
        <w:rPr>
          <w:rFonts w:hint="cs"/>
          <w:b/>
          <w:bCs/>
          <w:sz w:val="28"/>
          <w:szCs w:val="28"/>
          <w:rtl/>
          <w:lang w:val="en-GB"/>
        </w:rPr>
        <w:t xml:space="preserve"> تأليفه كتاب التوحيد</w:t>
      </w:r>
      <w:r w:rsidR="00CD4399">
        <w:rPr>
          <w:rFonts w:hint="cs"/>
          <w:b/>
          <w:bCs/>
          <w:sz w:val="28"/>
          <w:szCs w:val="28"/>
          <w:rtl/>
          <w:lang w:val="en-GB"/>
        </w:rPr>
        <w:t>،</w:t>
      </w:r>
      <w:r w:rsidR="00554728">
        <w:rPr>
          <w:rFonts w:hint="cs"/>
          <w:b/>
          <w:bCs/>
          <w:sz w:val="28"/>
          <w:szCs w:val="28"/>
          <w:rtl/>
          <w:lang w:val="en-GB"/>
        </w:rPr>
        <w:t xml:space="preserve"> والذي أحدث فارق كبير في جهوده </w:t>
      </w:r>
      <w:r>
        <w:rPr>
          <w:rFonts w:hint="cs"/>
          <w:b/>
          <w:bCs/>
          <w:sz w:val="28"/>
          <w:szCs w:val="28"/>
          <w:rtl/>
          <w:lang w:val="en-GB"/>
        </w:rPr>
        <w:t>العلمية كما</w:t>
      </w:r>
      <w:r w:rsidR="00554728">
        <w:rPr>
          <w:rFonts w:hint="cs"/>
          <w:b/>
          <w:bCs/>
          <w:sz w:val="28"/>
          <w:szCs w:val="28"/>
          <w:rtl/>
          <w:lang w:val="en-GB"/>
        </w:rPr>
        <w:t xml:space="preserve"> أنه الأساس الذي بنيت عليه دعوته الإصلاحية والتي تهدف إلى : </w:t>
      </w:r>
    </w:p>
    <w:p w14:paraId="40DFEC55" w14:textId="553FFFA2" w:rsidR="00554728" w:rsidRDefault="00554728" w:rsidP="00554728">
      <w:pPr>
        <w:pStyle w:val="a3"/>
        <w:numPr>
          <w:ilvl w:val="0"/>
          <w:numId w:val="3"/>
        </w:numPr>
        <w:jc w:val="both"/>
        <w:rPr>
          <w:b/>
          <w:bCs/>
          <w:sz w:val="28"/>
          <w:szCs w:val="28"/>
          <w:lang w:val="en-GB"/>
        </w:rPr>
      </w:pPr>
      <w:r>
        <w:rPr>
          <w:rFonts w:hint="cs"/>
          <w:b/>
          <w:bCs/>
          <w:sz w:val="28"/>
          <w:szCs w:val="28"/>
          <w:rtl/>
          <w:lang w:val="en-GB"/>
        </w:rPr>
        <w:t xml:space="preserve">تصحيح عقيدة التوحيد عند بعض </w:t>
      </w:r>
      <w:r w:rsidR="00601D5A">
        <w:rPr>
          <w:rFonts w:hint="cs"/>
          <w:b/>
          <w:bCs/>
          <w:sz w:val="28"/>
          <w:szCs w:val="28"/>
          <w:rtl/>
          <w:lang w:val="en-GB"/>
        </w:rPr>
        <w:t>العامة</w:t>
      </w:r>
      <w:r>
        <w:rPr>
          <w:rFonts w:hint="cs"/>
          <w:b/>
          <w:bCs/>
          <w:sz w:val="28"/>
          <w:szCs w:val="28"/>
          <w:rtl/>
          <w:lang w:val="en-GB"/>
        </w:rPr>
        <w:t xml:space="preserve"> </w:t>
      </w:r>
    </w:p>
    <w:p w14:paraId="459DB7EB" w14:textId="1402290B" w:rsidR="00554728" w:rsidRDefault="00554728" w:rsidP="00554728">
      <w:pPr>
        <w:pStyle w:val="a3"/>
        <w:numPr>
          <w:ilvl w:val="0"/>
          <w:numId w:val="3"/>
        </w:numPr>
        <w:jc w:val="both"/>
        <w:rPr>
          <w:b/>
          <w:bCs/>
          <w:sz w:val="28"/>
          <w:szCs w:val="28"/>
          <w:lang w:val="en-GB"/>
        </w:rPr>
      </w:pPr>
      <w:r>
        <w:rPr>
          <w:rFonts w:hint="cs"/>
          <w:b/>
          <w:bCs/>
          <w:sz w:val="28"/>
          <w:szCs w:val="28"/>
          <w:rtl/>
          <w:lang w:val="en-GB"/>
        </w:rPr>
        <w:t xml:space="preserve">مناهضة معالم الشرك بأنواعه </w:t>
      </w:r>
    </w:p>
    <w:p w14:paraId="31ED55B3" w14:textId="488F25D6" w:rsidR="00554728" w:rsidRDefault="00554728" w:rsidP="00554728">
      <w:pPr>
        <w:pStyle w:val="a3"/>
        <w:numPr>
          <w:ilvl w:val="0"/>
          <w:numId w:val="3"/>
        </w:numPr>
        <w:jc w:val="both"/>
        <w:rPr>
          <w:b/>
          <w:bCs/>
          <w:sz w:val="28"/>
          <w:szCs w:val="28"/>
          <w:lang w:val="en-GB"/>
        </w:rPr>
      </w:pPr>
      <w:r>
        <w:rPr>
          <w:rFonts w:hint="cs"/>
          <w:b/>
          <w:bCs/>
          <w:sz w:val="28"/>
          <w:szCs w:val="28"/>
          <w:rtl/>
          <w:lang w:val="en-GB"/>
        </w:rPr>
        <w:t xml:space="preserve">تطبيق </w:t>
      </w:r>
      <w:proofErr w:type="gramStart"/>
      <w:r>
        <w:rPr>
          <w:rFonts w:hint="cs"/>
          <w:b/>
          <w:bCs/>
          <w:sz w:val="28"/>
          <w:szCs w:val="28"/>
          <w:rtl/>
          <w:lang w:val="en-GB"/>
        </w:rPr>
        <w:t xml:space="preserve">الشريعة </w:t>
      </w:r>
      <w:r w:rsidR="009F590F">
        <w:rPr>
          <w:rFonts w:hint="cs"/>
          <w:b/>
          <w:bCs/>
          <w:sz w:val="28"/>
          <w:szCs w:val="28"/>
          <w:rtl/>
          <w:lang w:val="en-GB"/>
        </w:rPr>
        <w:t xml:space="preserve"> وإعادة</w:t>
      </w:r>
      <w:proofErr w:type="gramEnd"/>
      <w:r w:rsidR="009F590F">
        <w:rPr>
          <w:rFonts w:hint="cs"/>
          <w:b/>
          <w:bCs/>
          <w:sz w:val="28"/>
          <w:szCs w:val="28"/>
          <w:rtl/>
          <w:lang w:val="en-GB"/>
        </w:rPr>
        <w:t xml:space="preserve"> تفعيل القيم الدينية </w:t>
      </w:r>
      <w:r>
        <w:rPr>
          <w:rFonts w:hint="cs"/>
          <w:b/>
          <w:bCs/>
          <w:sz w:val="28"/>
          <w:szCs w:val="28"/>
          <w:rtl/>
          <w:lang w:val="en-GB"/>
        </w:rPr>
        <w:t xml:space="preserve">في أمور الحياة </w:t>
      </w:r>
    </w:p>
    <w:p w14:paraId="7FDEC0CA" w14:textId="60F7DC5F" w:rsidR="00554728" w:rsidRDefault="009F590F" w:rsidP="00554728">
      <w:pPr>
        <w:pStyle w:val="a3"/>
        <w:numPr>
          <w:ilvl w:val="0"/>
          <w:numId w:val="3"/>
        </w:numPr>
        <w:jc w:val="both"/>
        <w:rPr>
          <w:b/>
          <w:bCs/>
          <w:sz w:val="28"/>
          <w:szCs w:val="28"/>
          <w:lang w:val="en-GB"/>
        </w:rPr>
      </w:pPr>
      <w:r>
        <w:rPr>
          <w:rFonts w:hint="cs"/>
          <w:b/>
          <w:bCs/>
          <w:sz w:val="28"/>
          <w:szCs w:val="28"/>
          <w:rtl/>
          <w:lang w:val="en-GB"/>
        </w:rPr>
        <w:t xml:space="preserve">العمل على </w:t>
      </w:r>
      <w:r w:rsidR="00554728">
        <w:rPr>
          <w:rFonts w:hint="cs"/>
          <w:b/>
          <w:bCs/>
          <w:sz w:val="28"/>
          <w:szCs w:val="28"/>
          <w:rtl/>
          <w:lang w:val="en-GB"/>
        </w:rPr>
        <w:t>حماية هذه المبادئ من خلال دعم سياسي.</w:t>
      </w:r>
    </w:p>
    <w:p w14:paraId="5133ADB8" w14:textId="59EC0DAF" w:rsidR="00177573" w:rsidRDefault="00601D5A" w:rsidP="00583DE8">
      <w:pPr>
        <w:ind w:left="360"/>
        <w:jc w:val="both"/>
        <w:rPr>
          <w:b/>
          <w:bCs/>
          <w:sz w:val="28"/>
          <w:szCs w:val="28"/>
          <w:rtl/>
          <w:lang w:val="en-GB"/>
        </w:rPr>
      </w:pPr>
      <w:r>
        <w:rPr>
          <w:rFonts w:hint="cs"/>
          <w:b/>
          <w:bCs/>
          <w:sz w:val="28"/>
          <w:szCs w:val="28"/>
          <w:rtl/>
          <w:lang w:val="en-GB"/>
        </w:rPr>
        <w:t>وفاة والده الشيخ عبدالوهاب 1153</w:t>
      </w:r>
      <w:r w:rsidR="009F590F">
        <w:rPr>
          <w:rFonts w:hint="cs"/>
          <w:b/>
          <w:bCs/>
          <w:sz w:val="28"/>
          <w:szCs w:val="28"/>
          <w:rtl/>
          <w:lang w:val="en-GB"/>
        </w:rPr>
        <w:t>للهجرة، هيئ</w:t>
      </w:r>
      <w:r w:rsidR="009F590F">
        <w:rPr>
          <w:rFonts w:hint="eastAsia"/>
          <w:b/>
          <w:bCs/>
          <w:sz w:val="28"/>
          <w:szCs w:val="28"/>
          <w:rtl/>
          <w:lang w:val="en-GB"/>
        </w:rPr>
        <w:t>ت</w:t>
      </w:r>
      <w:r>
        <w:rPr>
          <w:rFonts w:hint="cs"/>
          <w:b/>
          <w:bCs/>
          <w:sz w:val="28"/>
          <w:szCs w:val="28"/>
          <w:rtl/>
          <w:lang w:val="en-GB"/>
        </w:rPr>
        <w:t xml:space="preserve"> للناس أن يتعرفوا </w:t>
      </w:r>
      <w:r w:rsidR="009F590F">
        <w:rPr>
          <w:rFonts w:hint="cs"/>
          <w:b/>
          <w:bCs/>
          <w:sz w:val="28"/>
          <w:szCs w:val="28"/>
          <w:rtl/>
          <w:lang w:val="en-GB"/>
        </w:rPr>
        <w:t xml:space="preserve">عن قرب </w:t>
      </w:r>
      <w:r>
        <w:rPr>
          <w:rFonts w:hint="cs"/>
          <w:b/>
          <w:bCs/>
          <w:sz w:val="28"/>
          <w:szCs w:val="28"/>
          <w:rtl/>
          <w:lang w:val="en-GB"/>
        </w:rPr>
        <w:t>على الأبن محمد ودعوته بشكل كبير</w:t>
      </w:r>
      <w:r w:rsidR="00C415DF">
        <w:rPr>
          <w:rFonts w:hint="cs"/>
          <w:b/>
          <w:bCs/>
          <w:sz w:val="28"/>
          <w:szCs w:val="28"/>
          <w:rtl/>
          <w:lang w:val="en-GB"/>
        </w:rPr>
        <w:t>،</w:t>
      </w:r>
      <w:r>
        <w:rPr>
          <w:rFonts w:hint="cs"/>
          <w:b/>
          <w:bCs/>
          <w:sz w:val="28"/>
          <w:szCs w:val="28"/>
          <w:rtl/>
          <w:lang w:val="en-GB"/>
        </w:rPr>
        <w:t xml:space="preserve"> </w:t>
      </w:r>
      <w:r w:rsidR="009F590F">
        <w:rPr>
          <w:rFonts w:hint="cs"/>
          <w:b/>
          <w:bCs/>
          <w:sz w:val="28"/>
          <w:szCs w:val="28"/>
          <w:rtl/>
          <w:lang w:val="en-GB"/>
        </w:rPr>
        <w:t xml:space="preserve">خاصة وأنه </w:t>
      </w:r>
      <w:r>
        <w:rPr>
          <w:rFonts w:hint="cs"/>
          <w:b/>
          <w:bCs/>
          <w:sz w:val="28"/>
          <w:szCs w:val="28"/>
          <w:rtl/>
          <w:lang w:val="en-GB"/>
        </w:rPr>
        <w:t xml:space="preserve">كان أكثر تصميم وحماس على مواصلة </w:t>
      </w:r>
      <w:proofErr w:type="gramStart"/>
      <w:r>
        <w:rPr>
          <w:rFonts w:hint="cs"/>
          <w:b/>
          <w:bCs/>
          <w:sz w:val="28"/>
          <w:szCs w:val="28"/>
          <w:rtl/>
          <w:lang w:val="en-GB"/>
        </w:rPr>
        <w:t>الدعوة ،</w:t>
      </w:r>
      <w:proofErr w:type="gramEnd"/>
      <w:r>
        <w:rPr>
          <w:rFonts w:hint="cs"/>
          <w:b/>
          <w:bCs/>
          <w:sz w:val="28"/>
          <w:szCs w:val="28"/>
          <w:rtl/>
          <w:lang w:val="en-GB"/>
        </w:rPr>
        <w:t xml:space="preserve"> وسمع منه البعض و</w:t>
      </w:r>
      <w:r w:rsidR="00C415DF">
        <w:rPr>
          <w:rFonts w:hint="cs"/>
          <w:b/>
          <w:bCs/>
          <w:sz w:val="28"/>
          <w:szCs w:val="28"/>
          <w:rtl/>
          <w:lang w:val="en-GB"/>
        </w:rPr>
        <w:t xml:space="preserve">أنضم </w:t>
      </w:r>
      <w:r>
        <w:rPr>
          <w:rFonts w:hint="cs"/>
          <w:b/>
          <w:bCs/>
          <w:sz w:val="28"/>
          <w:szCs w:val="28"/>
          <w:rtl/>
          <w:lang w:val="en-GB"/>
        </w:rPr>
        <w:t xml:space="preserve"> له كأمير العيينة عثمان بن معمر.</w:t>
      </w:r>
    </w:p>
    <w:p w14:paraId="64ED46C2" w14:textId="40550FCD" w:rsidR="00FE0C54" w:rsidRDefault="00177573" w:rsidP="007C2ED2">
      <w:pPr>
        <w:ind w:left="360"/>
        <w:jc w:val="both"/>
        <w:rPr>
          <w:b/>
          <w:bCs/>
          <w:sz w:val="28"/>
          <w:szCs w:val="28"/>
          <w:rtl/>
          <w:lang w:val="en-GB"/>
        </w:rPr>
      </w:pPr>
      <w:r>
        <w:rPr>
          <w:rFonts w:hint="cs"/>
          <w:b/>
          <w:bCs/>
          <w:sz w:val="28"/>
          <w:szCs w:val="28"/>
          <w:rtl/>
          <w:lang w:val="en-GB"/>
        </w:rPr>
        <w:t>في العيينة بدأت مرحلة العمل على الإصلاح</w:t>
      </w:r>
      <w:r w:rsidR="009F590F">
        <w:rPr>
          <w:rFonts w:hint="cs"/>
          <w:b/>
          <w:bCs/>
          <w:sz w:val="28"/>
          <w:szCs w:val="28"/>
          <w:rtl/>
          <w:lang w:val="en-GB"/>
        </w:rPr>
        <w:t xml:space="preserve"> الشامل،</w:t>
      </w:r>
      <w:r>
        <w:rPr>
          <w:rFonts w:hint="cs"/>
          <w:b/>
          <w:bCs/>
          <w:sz w:val="28"/>
          <w:szCs w:val="28"/>
          <w:rtl/>
          <w:lang w:val="en-GB"/>
        </w:rPr>
        <w:t xml:space="preserve"> </w:t>
      </w:r>
      <w:r w:rsidR="007C2ED2">
        <w:rPr>
          <w:rFonts w:hint="cs"/>
          <w:b/>
          <w:bCs/>
          <w:sz w:val="28"/>
          <w:szCs w:val="28"/>
          <w:rtl/>
          <w:lang w:val="en-GB"/>
        </w:rPr>
        <w:t xml:space="preserve">ولكن هذا الأمر عملياً </w:t>
      </w:r>
      <w:r w:rsidR="009F590F">
        <w:rPr>
          <w:rFonts w:hint="cs"/>
          <w:b/>
          <w:bCs/>
          <w:sz w:val="28"/>
          <w:szCs w:val="28"/>
          <w:rtl/>
          <w:lang w:val="en-GB"/>
        </w:rPr>
        <w:t>أ</w:t>
      </w:r>
      <w:r w:rsidR="007C2ED2">
        <w:rPr>
          <w:rFonts w:hint="cs"/>
          <w:b/>
          <w:bCs/>
          <w:sz w:val="28"/>
          <w:szCs w:val="28"/>
          <w:rtl/>
          <w:lang w:val="en-GB"/>
        </w:rPr>
        <w:t xml:space="preserve">وغر صدور كثيرة عليه </w:t>
      </w:r>
      <w:r>
        <w:rPr>
          <w:rFonts w:hint="cs"/>
          <w:b/>
          <w:bCs/>
          <w:sz w:val="28"/>
          <w:szCs w:val="28"/>
          <w:rtl/>
          <w:lang w:val="en-GB"/>
        </w:rPr>
        <w:t xml:space="preserve">بالرغم من كون </w:t>
      </w:r>
      <w:proofErr w:type="spellStart"/>
      <w:r>
        <w:rPr>
          <w:rFonts w:hint="cs"/>
          <w:b/>
          <w:bCs/>
          <w:sz w:val="28"/>
          <w:szCs w:val="28"/>
          <w:rtl/>
          <w:lang w:val="en-GB"/>
        </w:rPr>
        <w:t>العيينه</w:t>
      </w:r>
      <w:proofErr w:type="spellEnd"/>
      <w:r w:rsidR="009F590F">
        <w:rPr>
          <w:rFonts w:hint="cs"/>
          <w:b/>
          <w:bCs/>
          <w:sz w:val="28"/>
          <w:szCs w:val="28"/>
          <w:rtl/>
          <w:lang w:val="en-GB"/>
        </w:rPr>
        <w:t xml:space="preserve"> التي كان يعيش </w:t>
      </w:r>
      <w:proofErr w:type="gramStart"/>
      <w:r w:rsidR="009F590F">
        <w:rPr>
          <w:rFonts w:hint="cs"/>
          <w:b/>
          <w:bCs/>
          <w:sz w:val="28"/>
          <w:szCs w:val="28"/>
          <w:rtl/>
          <w:lang w:val="en-GB"/>
        </w:rPr>
        <w:t xml:space="preserve">فيها </w:t>
      </w:r>
      <w:r>
        <w:rPr>
          <w:rFonts w:hint="cs"/>
          <w:b/>
          <w:bCs/>
          <w:sz w:val="28"/>
          <w:szCs w:val="28"/>
          <w:rtl/>
          <w:lang w:val="en-GB"/>
        </w:rPr>
        <w:t xml:space="preserve"> </w:t>
      </w:r>
      <w:r w:rsidR="009F590F">
        <w:rPr>
          <w:rFonts w:hint="cs"/>
          <w:b/>
          <w:bCs/>
          <w:sz w:val="28"/>
          <w:szCs w:val="28"/>
          <w:rtl/>
          <w:lang w:val="en-GB"/>
        </w:rPr>
        <w:t>أ</w:t>
      </w:r>
      <w:r>
        <w:rPr>
          <w:rFonts w:hint="cs"/>
          <w:b/>
          <w:bCs/>
          <w:sz w:val="28"/>
          <w:szCs w:val="28"/>
          <w:rtl/>
          <w:lang w:val="en-GB"/>
        </w:rPr>
        <w:t>قوى</w:t>
      </w:r>
      <w:proofErr w:type="gramEnd"/>
      <w:r>
        <w:rPr>
          <w:rFonts w:hint="cs"/>
          <w:b/>
          <w:bCs/>
          <w:sz w:val="28"/>
          <w:szCs w:val="28"/>
          <w:rtl/>
          <w:lang w:val="en-GB"/>
        </w:rPr>
        <w:t xml:space="preserve"> من حريملاء وأكثر تماسك</w:t>
      </w:r>
      <w:r w:rsidR="007C2ED2">
        <w:rPr>
          <w:rFonts w:hint="cs"/>
          <w:b/>
          <w:bCs/>
          <w:sz w:val="28"/>
          <w:szCs w:val="28"/>
          <w:rtl/>
          <w:lang w:val="en-GB"/>
        </w:rPr>
        <w:t>اً</w:t>
      </w:r>
      <w:r>
        <w:rPr>
          <w:rFonts w:hint="cs"/>
          <w:b/>
          <w:bCs/>
          <w:sz w:val="28"/>
          <w:szCs w:val="28"/>
          <w:rtl/>
          <w:lang w:val="en-GB"/>
        </w:rPr>
        <w:t>، وهي مسقط رأسه و</w:t>
      </w:r>
      <w:r w:rsidR="009F590F">
        <w:rPr>
          <w:rFonts w:hint="cs"/>
          <w:b/>
          <w:bCs/>
          <w:sz w:val="28"/>
          <w:szCs w:val="28"/>
          <w:rtl/>
          <w:lang w:val="en-GB"/>
        </w:rPr>
        <w:t>مكان نشأته</w:t>
      </w:r>
      <w:r>
        <w:rPr>
          <w:rFonts w:hint="cs"/>
          <w:b/>
          <w:bCs/>
          <w:sz w:val="28"/>
          <w:szCs w:val="28"/>
          <w:rtl/>
          <w:lang w:val="en-GB"/>
        </w:rPr>
        <w:t xml:space="preserve"> وما تمثله له </w:t>
      </w:r>
      <w:r w:rsidR="009F590F">
        <w:rPr>
          <w:rFonts w:hint="cs"/>
          <w:b/>
          <w:bCs/>
          <w:sz w:val="28"/>
          <w:szCs w:val="28"/>
          <w:rtl/>
          <w:lang w:val="en-GB"/>
        </w:rPr>
        <w:t xml:space="preserve"> بشكل خاص </w:t>
      </w:r>
      <w:r>
        <w:rPr>
          <w:rFonts w:hint="cs"/>
          <w:b/>
          <w:bCs/>
          <w:sz w:val="28"/>
          <w:szCs w:val="28"/>
          <w:rtl/>
          <w:lang w:val="en-GB"/>
        </w:rPr>
        <w:t>من راحة نفسية</w:t>
      </w:r>
      <w:r w:rsidR="007C2ED2">
        <w:rPr>
          <w:rFonts w:hint="cs"/>
          <w:b/>
          <w:bCs/>
          <w:sz w:val="28"/>
          <w:szCs w:val="28"/>
          <w:rtl/>
          <w:lang w:val="en-GB"/>
        </w:rPr>
        <w:t xml:space="preserve">. </w:t>
      </w:r>
      <w:r>
        <w:rPr>
          <w:rFonts w:hint="cs"/>
          <w:b/>
          <w:bCs/>
          <w:sz w:val="28"/>
          <w:szCs w:val="28"/>
          <w:rtl/>
          <w:lang w:val="en-GB"/>
        </w:rPr>
        <w:t xml:space="preserve">وزادت هذه القوة </w:t>
      </w:r>
      <w:r w:rsidR="009F590F">
        <w:rPr>
          <w:rFonts w:hint="cs"/>
          <w:b/>
          <w:bCs/>
          <w:sz w:val="28"/>
          <w:szCs w:val="28"/>
          <w:rtl/>
          <w:lang w:val="en-GB"/>
        </w:rPr>
        <w:t>بالمصاهرة بينه وبين أم</w:t>
      </w:r>
      <w:r>
        <w:rPr>
          <w:rFonts w:hint="cs"/>
          <w:b/>
          <w:bCs/>
          <w:sz w:val="28"/>
          <w:szCs w:val="28"/>
          <w:rtl/>
          <w:lang w:val="en-GB"/>
        </w:rPr>
        <w:t xml:space="preserve">ير </w:t>
      </w:r>
      <w:proofErr w:type="spellStart"/>
      <w:r>
        <w:rPr>
          <w:rFonts w:hint="cs"/>
          <w:b/>
          <w:bCs/>
          <w:sz w:val="28"/>
          <w:szCs w:val="28"/>
          <w:rtl/>
          <w:lang w:val="en-GB"/>
        </w:rPr>
        <w:t>العيينه</w:t>
      </w:r>
      <w:proofErr w:type="spellEnd"/>
      <w:r>
        <w:rPr>
          <w:rFonts w:hint="cs"/>
          <w:b/>
          <w:bCs/>
          <w:sz w:val="28"/>
          <w:szCs w:val="28"/>
          <w:rtl/>
          <w:lang w:val="en-GB"/>
        </w:rPr>
        <w:t xml:space="preserve"> </w:t>
      </w:r>
      <w:r w:rsidR="009F590F">
        <w:rPr>
          <w:rFonts w:hint="cs"/>
          <w:b/>
          <w:bCs/>
          <w:sz w:val="28"/>
          <w:szCs w:val="28"/>
          <w:rtl/>
          <w:lang w:val="en-GB"/>
        </w:rPr>
        <w:t xml:space="preserve">عثمان </w:t>
      </w:r>
      <w:r>
        <w:rPr>
          <w:rFonts w:hint="cs"/>
          <w:b/>
          <w:bCs/>
          <w:sz w:val="28"/>
          <w:szCs w:val="28"/>
          <w:rtl/>
          <w:lang w:val="en-GB"/>
        </w:rPr>
        <w:t>بن معمر مما</w:t>
      </w:r>
      <w:r w:rsidR="009F590F">
        <w:rPr>
          <w:rFonts w:hint="cs"/>
          <w:b/>
          <w:bCs/>
          <w:sz w:val="28"/>
          <w:szCs w:val="28"/>
          <w:rtl/>
          <w:lang w:val="en-GB"/>
        </w:rPr>
        <w:t xml:space="preserve"> عزز </w:t>
      </w:r>
      <w:r>
        <w:rPr>
          <w:rFonts w:hint="cs"/>
          <w:b/>
          <w:bCs/>
          <w:sz w:val="28"/>
          <w:szCs w:val="28"/>
          <w:rtl/>
          <w:lang w:val="en-GB"/>
        </w:rPr>
        <w:t xml:space="preserve">من فرص نجاح دعوته </w:t>
      </w:r>
      <w:r w:rsidR="00FE0C54">
        <w:rPr>
          <w:rFonts w:hint="cs"/>
          <w:b/>
          <w:bCs/>
          <w:sz w:val="28"/>
          <w:szCs w:val="28"/>
          <w:rtl/>
          <w:lang w:val="en-GB"/>
        </w:rPr>
        <w:t>هناك.</w:t>
      </w:r>
    </w:p>
    <w:p w14:paraId="1D2C3377" w14:textId="353DA759" w:rsidR="00256A8F" w:rsidRPr="009F590F" w:rsidRDefault="007C2ED2" w:rsidP="00583DE8">
      <w:pPr>
        <w:ind w:left="360"/>
        <w:jc w:val="both"/>
        <w:rPr>
          <w:b/>
          <w:bCs/>
          <w:sz w:val="28"/>
          <w:szCs w:val="28"/>
          <w:u w:val="single"/>
          <w:rtl/>
          <w:lang w:val="en-GB"/>
        </w:rPr>
      </w:pPr>
      <w:r w:rsidRPr="009F590F">
        <w:rPr>
          <w:rFonts w:hint="cs"/>
          <w:b/>
          <w:bCs/>
          <w:sz w:val="28"/>
          <w:szCs w:val="28"/>
          <w:u w:val="single"/>
          <w:rtl/>
          <w:lang w:val="en-GB"/>
        </w:rPr>
        <w:t>أ</w:t>
      </w:r>
      <w:r w:rsidR="00FE0C54" w:rsidRPr="009F590F">
        <w:rPr>
          <w:rFonts w:hint="cs"/>
          <w:b/>
          <w:bCs/>
          <w:sz w:val="28"/>
          <w:szCs w:val="28"/>
          <w:u w:val="single"/>
          <w:rtl/>
          <w:lang w:val="en-GB"/>
        </w:rPr>
        <w:t>ثر ق</w:t>
      </w:r>
      <w:r w:rsidR="00B90972" w:rsidRPr="009F590F">
        <w:rPr>
          <w:rFonts w:hint="cs"/>
          <w:b/>
          <w:bCs/>
          <w:sz w:val="28"/>
          <w:szCs w:val="28"/>
          <w:u w:val="single"/>
          <w:rtl/>
          <w:lang w:val="en-GB"/>
        </w:rPr>
        <w:t>رار الشيخ</w:t>
      </w:r>
      <w:r w:rsidR="00FE0C54" w:rsidRPr="009F590F">
        <w:rPr>
          <w:rFonts w:hint="cs"/>
          <w:b/>
          <w:bCs/>
          <w:sz w:val="28"/>
          <w:szCs w:val="28"/>
          <w:u w:val="single"/>
          <w:rtl/>
          <w:lang w:val="en-GB"/>
        </w:rPr>
        <w:t xml:space="preserve"> </w:t>
      </w:r>
      <w:r w:rsidRPr="009F590F">
        <w:rPr>
          <w:rFonts w:hint="cs"/>
          <w:b/>
          <w:bCs/>
          <w:sz w:val="28"/>
          <w:szCs w:val="28"/>
          <w:u w:val="single"/>
          <w:rtl/>
          <w:lang w:val="en-GB"/>
        </w:rPr>
        <w:t xml:space="preserve">بالقيام </w:t>
      </w:r>
      <w:r w:rsidR="00FE0C54" w:rsidRPr="009F590F">
        <w:rPr>
          <w:rFonts w:hint="cs"/>
          <w:b/>
          <w:bCs/>
          <w:sz w:val="28"/>
          <w:szCs w:val="28"/>
          <w:u w:val="single"/>
          <w:rtl/>
          <w:lang w:val="en-GB"/>
        </w:rPr>
        <w:t xml:space="preserve">بالدعوة للإصلاح </w:t>
      </w:r>
    </w:p>
    <w:p w14:paraId="677776E0" w14:textId="524E71FD" w:rsidR="006D487D" w:rsidRDefault="00256A8F" w:rsidP="00256A8F">
      <w:pPr>
        <w:ind w:left="360"/>
        <w:jc w:val="both"/>
        <w:rPr>
          <w:b/>
          <w:bCs/>
          <w:sz w:val="28"/>
          <w:szCs w:val="28"/>
          <w:rtl/>
          <w:lang w:val="en-GB"/>
        </w:rPr>
      </w:pPr>
      <w:r>
        <w:rPr>
          <w:rFonts w:hint="cs"/>
          <w:b/>
          <w:bCs/>
          <w:sz w:val="28"/>
          <w:szCs w:val="28"/>
          <w:rtl/>
          <w:lang w:val="en-GB"/>
        </w:rPr>
        <w:t xml:space="preserve">معادة علماء حريملاء </w:t>
      </w:r>
      <w:r w:rsidR="009F590F">
        <w:rPr>
          <w:rFonts w:hint="cs"/>
          <w:b/>
          <w:bCs/>
          <w:sz w:val="28"/>
          <w:szCs w:val="28"/>
          <w:rtl/>
          <w:lang w:val="en-GB"/>
        </w:rPr>
        <w:t xml:space="preserve">للشيخ محمد بن عبدالوهاب </w:t>
      </w:r>
      <w:r>
        <w:rPr>
          <w:rFonts w:hint="cs"/>
          <w:b/>
          <w:bCs/>
          <w:sz w:val="28"/>
          <w:szCs w:val="28"/>
          <w:rtl/>
          <w:lang w:val="en-GB"/>
        </w:rPr>
        <w:t xml:space="preserve">لاختلافهم معه في مسائل لا تمس عقيدة التوحيد، بالإضافة لخوفهم من فقد المكانة الدينية والاجتماعية </w:t>
      </w:r>
      <w:r w:rsidR="009F590F">
        <w:rPr>
          <w:rFonts w:hint="cs"/>
          <w:b/>
          <w:bCs/>
          <w:sz w:val="28"/>
          <w:szCs w:val="28"/>
          <w:rtl/>
          <w:lang w:val="en-GB"/>
        </w:rPr>
        <w:t>التي تجعلهم في مكانة قريبة من السبطة السياسية ، وكان</w:t>
      </w:r>
      <w:r>
        <w:rPr>
          <w:rFonts w:hint="cs"/>
          <w:b/>
          <w:bCs/>
          <w:sz w:val="28"/>
          <w:szCs w:val="28"/>
          <w:rtl/>
          <w:lang w:val="en-GB"/>
        </w:rPr>
        <w:t xml:space="preserve"> </w:t>
      </w:r>
      <w:r w:rsidR="00AB72C5">
        <w:rPr>
          <w:rFonts w:hint="cs"/>
          <w:b/>
          <w:bCs/>
          <w:sz w:val="28"/>
          <w:szCs w:val="28"/>
          <w:rtl/>
          <w:lang w:val="en-GB"/>
        </w:rPr>
        <w:t>ال</w:t>
      </w:r>
      <w:r>
        <w:rPr>
          <w:rFonts w:hint="cs"/>
          <w:b/>
          <w:bCs/>
          <w:sz w:val="28"/>
          <w:szCs w:val="28"/>
          <w:rtl/>
          <w:lang w:val="en-GB"/>
        </w:rPr>
        <w:t xml:space="preserve">أبرز </w:t>
      </w:r>
      <w:r w:rsidR="001A4D1C">
        <w:rPr>
          <w:rFonts w:hint="cs"/>
          <w:b/>
          <w:bCs/>
          <w:sz w:val="28"/>
          <w:szCs w:val="28"/>
          <w:rtl/>
          <w:lang w:val="en-GB"/>
        </w:rPr>
        <w:t>نفوذ</w:t>
      </w:r>
      <w:r w:rsidR="00AB72C5">
        <w:rPr>
          <w:rFonts w:hint="cs"/>
          <w:b/>
          <w:bCs/>
          <w:sz w:val="28"/>
          <w:szCs w:val="28"/>
          <w:rtl/>
          <w:lang w:val="en-GB"/>
        </w:rPr>
        <w:t xml:space="preserve"> بينهم </w:t>
      </w:r>
      <w:r w:rsidR="001A4D1C">
        <w:rPr>
          <w:rFonts w:hint="cs"/>
          <w:b/>
          <w:bCs/>
          <w:sz w:val="28"/>
          <w:szCs w:val="28"/>
          <w:rtl/>
          <w:lang w:val="en-GB"/>
        </w:rPr>
        <w:t xml:space="preserve"> وهو </w:t>
      </w:r>
      <w:r w:rsidR="009F590F" w:rsidRPr="009F590F">
        <w:rPr>
          <w:rFonts w:hint="cs"/>
          <w:b/>
          <w:bCs/>
          <w:sz w:val="28"/>
          <w:szCs w:val="28"/>
          <w:rtl/>
          <w:lang w:val="en-GB"/>
        </w:rPr>
        <w:t>(</w:t>
      </w:r>
      <w:r w:rsidRPr="009F590F">
        <w:rPr>
          <w:rFonts w:hint="cs"/>
          <w:b/>
          <w:bCs/>
          <w:sz w:val="28"/>
          <w:szCs w:val="28"/>
          <w:rtl/>
          <w:lang w:val="en-GB"/>
        </w:rPr>
        <w:t>سليمان بن سحيم</w:t>
      </w:r>
      <w:r w:rsidR="009F590F" w:rsidRPr="009F590F">
        <w:rPr>
          <w:rFonts w:hint="cs"/>
          <w:b/>
          <w:bCs/>
          <w:sz w:val="28"/>
          <w:szCs w:val="28"/>
          <w:rtl/>
          <w:lang w:val="en-GB"/>
        </w:rPr>
        <w:t>)</w:t>
      </w:r>
      <w:r w:rsidR="009F590F">
        <w:rPr>
          <w:rFonts w:hint="cs"/>
          <w:b/>
          <w:bCs/>
          <w:sz w:val="28"/>
          <w:szCs w:val="28"/>
          <w:rtl/>
          <w:lang w:val="en-GB"/>
        </w:rPr>
        <w:t xml:space="preserve"> </w:t>
      </w:r>
      <w:r>
        <w:rPr>
          <w:rFonts w:hint="cs"/>
          <w:b/>
          <w:bCs/>
          <w:sz w:val="28"/>
          <w:szCs w:val="28"/>
          <w:rtl/>
          <w:lang w:val="en-GB"/>
        </w:rPr>
        <w:t xml:space="preserve"> من الرياض </w:t>
      </w:r>
      <w:r w:rsidR="009F590F">
        <w:rPr>
          <w:rFonts w:hint="cs"/>
          <w:b/>
          <w:bCs/>
          <w:sz w:val="28"/>
          <w:szCs w:val="28"/>
          <w:rtl/>
          <w:lang w:val="en-GB"/>
        </w:rPr>
        <w:t>(</w:t>
      </w:r>
      <w:r>
        <w:rPr>
          <w:rFonts w:hint="cs"/>
          <w:b/>
          <w:bCs/>
          <w:sz w:val="28"/>
          <w:szCs w:val="28"/>
          <w:rtl/>
          <w:lang w:val="en-GB"/>
        </w:rPr>
        <w:t>وعبدالله المويس</w:t>
      </w:r>
      <w:r w:rsidR="009F590F">
        <w:rPr>
          <w:rFonts w:hint="cs"/>
          <w:b/>
          <w:bCs/>
          <w:sz w:val="28"/>
          <w:szCs w:val="28"/>
          <w:rtl/>
          <w:lang w:val="en-GB"/>
        </w:rPr>
        <w:t>)</w:t>
      </w:r>
      <w:r>
        <w:rPr>
          <w:rFonts w:hint="cs"/>
          <w:b/>
          <w:bCs/>
          <w:sz w:val="28"/>
          <w:szCs w:val="28"/>
          <w:rtl/>
          <w:lang w:val="en-GB"/>
        </w:rPr>
        <w:t xml:space="preserve"> من حرمه</w:t>
      </w:r>
      <w:r w:rsidR="001A4D1C">
        <w:rPr>
          <w:rFonts w:hint="cs"/>
          <w:b/>
          <w:bCs/>
          <w:sz w:val="28"/>
          <w:szCs w:val="28"/>
          <w:rtl/>
          <w:lang w:val="en-GB"/>
        </w:rPr>
        <w:t>،</w:t>
      </w:r>
      <w:r>
        <w:rPr>
          <w:rFonts w:hint="cs"/>
          <w:b/>
          <w:bCs/>
          <w:sz w:val="28"/>
          <w:szCs w:val="28"/>
          <w:rtl/>
          <w:lang w:val="en-GB"/>
        </w:rPr>
        <w:t xml:space="preserve"> </w:t>
      </w:r>
      <w:r w:rsidR="001A4D1C">
        <w:rPr>
          <w:rFonts w:hint="cs"/>
          <w:b/>
          <w:bCs/>
          <w:sz w:val="28"/>
          <w:szCs w:val="28"/>
          <w:rtl/>
          <w:lang w:val="en-GB"/>
        </w:rPr>
        <w:t>واللذا</w:t>
      </w:r>
      <w:r w:rsidR="001A4D1C">
        <w:rPr>
          <w:rFonts w:hint="eastAsia"/>
          <w:b/>
          <w:bCs/>
          <w:sz w:val="28"/>
          <w:szCs w:val="28"/>
          <w:rtl/>
          <w:lang w:val="en-GB"/>
        </w:rPr>
        <w:t>ن</w:t>
      </w:r>
      <w:r w:rsidR="001A4D1C">
        <w:rPr>
          <w:rFonts w:hint="cs"/>
          <w:b/>
          <w:bCs/>
          <w:sz w:val="28"/>
          <w:szCs w:val="28"/>
          <w:rtl/>
          <w:lang w:val="en-GB"/>
        </w:rPr>
        <w:t xml:space="preserve"> أوغروا صدور العلماء من خارج نجد </w:t>
      </w:r>
      <w:r>
        <w:rPr>
          <w:rFonts w:hint="cs"/>
          <w:b/>
          <w:bCs/>
          <w:sz w:val="28"/>
          <w:szCs w:val="28"/>
          <w:rtl/>
          <w:lang w:val="en-GB"/>
        </w:rPr>
        <w:t xml:space="preserve">على الشيخ </w:t>
      </w:r>
      <w:r w:rsidR="001A4D1C">
        <w:rPr>
          <w:rFonts w:hint="cs"/>
          <w:b/>
          <w:bCs/>
          <w:sz w:val="28"/>
          <w:szCs w:val="28"/>
          <w:rtl/>
          <w:lang w:val="en-GB"/>
        </w:rPr>
        <w:t>محمد بن عبدالوهاب</w:t>
      </w:r>
      <w:r w:rsidR="00AB72C5">
        <w:rPr>
          <w:rFonts w:hint="cs"/>
          <w:b/>
          <w:bCs/>
          <w:sz w:val="28"/>
          <w:szCs w:val="28"/>
          <w:rtl/>
          <w:lang w:val="en-GB"/>
        </w:rPr>
        <w:t xml:space="preserve"> شخصياً</w:t>
      </w:r>
      <w:r w:rsidR="001A4D1C">
        <w:rPr>
          <w:rFonts w:hint="cs"/>
          <w:b/>
          <w:bCs/>
          <w:sz w:val="28"/>
          <w:szCs w:val="28"/>
          <w:rtl/>
          <w:lang w:val="en-GB"/>
        </w:rPr>
        <w:t xml:space="preserve">، </w:t>
      </w:r>
      <w:r>
        <w:rPr>
          <w:rFonts w:hint="cs"/>
          <w:b/>
          <w:bCs/>
          <w:sz w:val="28"/>
          <w:szCs w:val="28"/>
          <w:rtl/>
          <w:lang w:val="en-GB"/>
        </w:rPr>
        <w:t>ومن</w:t>
      </w:r>
      <w:r w:rsidR="008A1D99">
        <w:rPr>
          <w:rFonts w:hint="cs"/>
          <w:b/>
          <w:bCs/>
          <w:sz w:val="28"/>
          <w:szCs w:val="28"/>
          <w:rtl/>
          <w:lang w:val="en-GB"/>
        </w:rPr>
        <w:t xml:space="preserve"> ذلك كمثال مراسلتهم العلماء وذوي النفوذ من خارج </w:t>
      </w:r>
      <w:bookmarkStart w:id="0" w:name="_GoBack"/>
      <w:r w:rsidR="008A1D99">
        <w:rPr>
          <w:rFonts w:hint="cs"/>
          <w:b/>
          <w:bCs/>
          <w:sz w:val="28"/>
          <w:szCs w:val="28"/>
          <w:rtl/>
          <w:lang w:val="en-GB"/>
        </w:rPr>
        <w:t xml:space="preserve">نجد للتحريض على الشيخ محمد بن عبدالوهاب ودعوته، مثل </w:t>
      </w:r>
      <w:r>
        <w:rPr>
          <w:rFonts w:hint="cs"/>
          <w:b/>
          <w:bCs/>
          <w:sz w:val="28"/>
          <w:szCs w:val="28"/>
          <w:rtl/>
          <w:lang w:val="en-GB"/>
        </w:rPr>
        <w:t xml:space="preserve">رسالة </w:t>
      </w:r>
      <w:r w:rsidR="008A1D99">
        <w:rPr>
          <w:rFonts w:hint="cs"/>
          <w:b/>
          <w:bCs/>
          <w:sz w:val="28"/>
          <w:szCs w:val="28"/>
          <w:rtl/>
          <w:lang w:val="en-GB"/>
        </w:rPr>
        <w:t xml:space="preserve">سليمان </w:t>
      </w:r>
      <w:r>
        <w:rPr>
          <w:rFonts w:hint="cs"/>
          <w:b/>
          <w:bCs/>
          <w:sz w:val="28"/>
          <w:szCs w:val="28"/>
          <w:rtl/>
          <w:lang w:val="en-GB"/>
        </w:rPr>
        <w:t xml:space="preserve">بن سحيم </w:t>
      </w:r>
      <w:bookmarkEnd w:id="0"/>
      <w:r>
        <w:rPr>
          <w:rFonts w:hint="cs"/>
          <w:b/>
          <w:bCs/>
          <w:sz w:val="28"/>
          <w:szCs w:val="28"/>
          <w:rtl/>
          <w:lang w:val="en-GB"/>
        </w:rPr>
        <w:t>لعلماء البصرة بالإضافة لتحريض الامراء عليه ومن</w:t>
      </w:r>
      <w:r w:rsidR="008A1D99">
        <w:rPr>
          <w:rFonts w:hint="cs"/>
          <w:b/>
          <w:bCs/>
          <w:sz w:val="28"/>
          <w:szCs w:val="28"/>
          <w:rtl/>
          <w:lang w:val="en-GB"/>
        </w:rPr>
        <w:t>هم</w:t>
      </w:r>
      <w:r>
        <w:rPr>
          <w:rFonts w:hint="cs"/>
          <w:b/>
          <w:bCs/>
          <w:sz w:val="28"/>
          <w:szCs w:val="28"/>
          <w:rtl/>
          <w:lang w:val="en-GB"/>
        </w:rPr>
        <w:t xml:space="preserve"> أهمهم </w:t>
      </w:r>
      <w:r w:rsidR="008A1D99">
        <w:rPr>
          <w:rFonts w:hint="cs"/>
          <w:b/>
          <w:bCs/>
          <w:sz w:val="28"/>
          <w:szCs w:val="28"/>
          <w:rtl/>
          <w:lang w:val="en-GB"/>
        </w:rPr>
        <w:t>(</w:t>
      </w:r>
      <w:r>
        <w:rPr>
          <w:rFonts w:hint="cs"/>
          <w:b/>
          <w:bCs/>
          <w:sz w:val="28"/>
          <w:szCs w:val="28"/>
          <w:rtl/>
          <w:lang w:val="en-GB"/>
        </w:rPr>
        <w:t xml:space="preserve">سليمان </w:t>
      </w:r>
      <w:r w:rsidR="001A4D1C">
        <w:rPr>
          <w:rFonts w:hint="cs"/>
          <w:b/>
          <w:bCs/>
          <w:sz w:val="28"/>
          <w:szCs w:val="28"/>
          <w:rtl/>
          <w:lang w:val="en-GB"/>
        </w:rPr>
        <w:t>آ</w:t>
      </w:r>
      <w:r>
        <w:rPr>
          <w:rFonts w:hint="cs"/>
          <w:b/>
          <w:bCs/>
          <w:sz w:val="28"/>
          <w:szCs w:val="28"/>
          <w:rtl/>
          <w:lang w:val="en-GB"/>
        </w:rPr>
        <w:t>ل حميد</w:t>
      </w:r>
      <w:r w:rsidR="008A1D99">
        <w:rPr>
          <w:rFonts w:hint="cs"/>
          <w:b/>
          <w:bCs/>
          <w:sz w:val="28"/>
          <w:szCs w:val="28"/>
          <w:rtl/>
          <w:lang w:val="en-GB"/>
        </w:rPr>
        <w:t>)</w:t>
      </w:r>
      <w:r>
        <w:rPr>
          <w:rFonts w:hint="cs"/>
          <w:b/>
          <w:bCs/>
          <w:sz w:val="28"/>
          <w:szCs w:val="28"/>
          <w:rtl/>
          <w:lang w:val="en-GB"/>
        </w:rPr>
        <w:t xml:space="preserve"> من بني خالد زعماء ال</w:t>
      </w:r>
      <w:r w:rsidR="001A4D1C">
        <w:rPr>
          <w:rFonts w:hint="cs"/>
          <w:b/>
          <w:bCs/>
          <w:sz w:val="28"/>
          <w:szCs w:val="28"/>
          <w:rtl/>
          <w:lang w:val="en-GB"/>
        </w:rPr>
        <w:t>أ</w:t>
      </w:r>
      <w:r>
        <w:rPr>
          <w:rFonts w:hint="cs"/>
          <w:b/>
          <w:bCs/>
          <w:sz w:val="28"/>
          <w:szCs w:val="28"/>
          <w:rtl/>
          <w:lang w:val="en-GB"/>
        </w:rPr>
        <w:t>حساء</w:t>
      </w:r>
      <w:r w:rsidR="00AB72C5">
        <w:rPr>
          <w:rFonts w:hint="cs"/>
          <w:b/>
          <w:bCs/>
          <w:sz w:val="28"/>
          <w:szCs w:val="28"/>
          <w:rtl/>
          <w:lang w:val="en-GB"/>
        </w:rPr>
        <w:t>،</w:t>
      </w:r>
      <w:r>
        <w:rPr>
          <w:rFonts w:hint="cs"/>
          <w:b/>
          <w:bCs/>
          <w:sz w:val="28"/>
          <w:szCs w:val="28"/>
          <w:rtl/>
          <w:lang w:val="en-GB"/>
        </w:rPr>
        <w:t xml:space="preserve"> الذين تربطهم علاقة قوية </w:t>
      </w:r>
      <w:r w:rsidR="00AB72C5">
        <w:rPr>
          <w:rFonts w:hint="cs"/>
          <w:b/>
          <w:bCs/>
          <w:sz w:val="28"/>
          <w:szCs w:val="28"/>
          <w:rtl/>
          <w:lang w:val="en-GB"/>
        </w:rPr>
        <w:t xml:space="preserve">مع بن </w:t>
      </w:r>
      <w:r>
        <w:rPr>
          <w:rFonts w:hint="cs"/>
          <w:b/>
          <w:bCs/>
          <w:sz w:val="28"/>
          <w:szCs w:val="28"/>
          <w:rtl/>
          <w:lang w:val="en-GB"/>
        </w:rPr>
        <w:t>معمر</w:t>
      </w:r>
      <w:r w:rsidR="00AB72C5">
        <w:rPr>
          <w:rFonts w:hint="cs"/>
          <w:b/>
          <w:bCs/>
          <w:sz w:val="28"/>
          <w:szCs w:val="28"/>
          <w:rtl/>
          <w:lang w:val="en-GB"/>
        </w:rPr>
        <w:t>،</w:t>
      </w:r>
      <w:r w:rsidR="008A1D99">
        <w:rPr>
          <w:rFonts w:hint="cs"/>
          <w:b/>
          <w:bCs/>
          <w:sz w:val="28"/>
          <w:szCs w:val="28"/>
          <w:rtl/>
          <w:lang w:val="en-GB"/>
        </w:rPr>
        <w:t xml:space="preserve"> </w:t>
      </w:r>
      <w:r w:rsidR="001A4D1C">
        <w:rPr>
          <w:rFonts w:hint="cs"/>
          <w:b/>
          <w:bCs/>
          <w:sz w:val="28"/>
          <w:szCs w:val="28"/>
          <w:rtl/>
          <w:lang w:val="en-GB"/>
        </w:rPr>
        <w:t xml:space="preserve">وهي علاقات </w:t>
      </w:r>
      <w:r>
        <w:rPr>
          <w:rFonts w:hint="cs"/>
          <w:b/>
          <w:bCs/>
          <w:sz w:val="28"/>
          <w:szCs w:val="28"/>
          <w:rtl/>
          <w:lang w:val="en-GB"/>
        </w:rPr>
        <w:t xml:space="preserve">قائمة على تعاملات ومنافع </w:t>
      </w:r>
      <w:r w:rsidR="00396CD0">
        <w:rPr>
          <w:rFonts w:hint="cs"/>
          <w:b/>
          <w:bCs/>
          <w:sz w:val="28"/>
          <w:szCs w:val="28"/>
          <w:rtl/>
          <w:lang w:val="en-GB"/>
        </w:rPr>
        <w:t>اقتصادية،</w:t>
      </w:r>
      <w:r>
        <w:rPr>
          <w:rFonts w:hint="cs"/>
          <w:b/>
          <w:bCs/>
          <w:sz w:val="28"/>
          <w:szCs w:val="28"/>
          <w:rtl/>
          <w:lang w:val="en-GB"/>
        </w:rPr>
        <w:t xml:space="preserve"> شكلت ضغط على بن معمر للتخلي عن الشيخ محمد حيث غادر البلدة مترقباً </w:t>
      </w:r>
      <w:r w:rsidR="006D487D">
        <w:rPr>
          <w:rFonts w:hint="cs"/>
          <w:b/>
          <w:bCs/>
          <w:sz w:val="28"/>
          <w:szCs w:val="28"/>
          <w:rtl/>
          <w:lang w:val="en-GB"/>
        </w:rPr>
        <w:t>وأستقر في ال</w:t>
      </w:r>
      <w:r w:rsidR="00EB0E88">
        <w:rPr>
          <w:rFonts w:hint="cs"/>
          <w:b/>
          <w:bCs/>
          <w:sz w:val="28"/>
          <w:szCs w:val="28"/>
          <w:rtl/>
          <w:lang w:val="en-GB"/>
        </w:rPr>
        <w:t xml:space="preserve">درعية </w:t>
      </w:r>
      <w:r w:rsidR="006D487D">
        <w:rPr>
          <w:rFonts w:hint="cs"/>
          <w:b/>
          <w:bCs/>
          <w:sz w:val="28"/>
          <w:szCs w:val="28"/>
          <w:rtl/>
          <w:lang w:val="en-GB"/>
        </w:rPr>
        <w:t xml:space="preserve">حيث أقام عند </w:t>
      </w:r>
      <w:r w:rsidR="008A1D99">
        <w:rPr>
          <w:rFonts w:hint="cs"/>
          <w:b/>
          <w:bCs/>
          <w:sz w:val="28"/>
          <w:szCs w:val="28"/>
          <w:rtl/>
          <w:lang w:val="en-GB"/>
        </w:rPr>
        <w:t>(</w:t>
      </w:r>
      <w:r w:rsidR="006D487D">
        <w:rPr>
          <w:rFonts w:hint="cs"/>
          <w:b/>
          <w:bCs/>
          <w:sz w:val="28"/>
          <w:szCs w:val="28"/>
          <w:rtl/>
          <w:lang w:val="en-GB"/>
        </w:rPr>
        <w:t xml:space="preserve">عبدالله بن سويلم </w:t>
      </w:r>
      <w:r w:rsidR="008A1D99">
        <w:rPr>
          <w:rFonts w:hint="cs"/>
          <w:b/>
          <w:bCs/>
          <w:sz w:val="28"/>
          <w:szCs w:val="28"/>
          <w:rtl/>
          <w:lang w:val="en-GB"/>
        </w:rPr>
        <w:t xml:space="preserve">) </w:t>
      </w:r>
      <w:r w:rsidR="006D487D">
        <w:rPr>
          <w:rFonts w:hint="cs"/>
          <w:b/>
          <w:bCs/>
          <w:sz w:val="28"/>
          <w:szCs w:val="28"/>
          <w:rtl/>
          <w:lang w:val="en-GB"/>
        </w:rPr>
        <w:t>، وهناك التقى بالأمير محمد بن سعود مؤسس الدولة السعودية الأولى، لتبدأ من هذا اللقاء مسيرة كفاح وتأسيس</w:t>
      </w:r>
      <w:r w:rsidR="008A1D99">
        <w:rPr>
          <w:rFonts w:hint="cs"/>
          <w:b/>
          <w:bCs/>
          <w:sz w:val="28"/>
          <w:szCs w:val="28"/>
          <w:rtl/>
          <w:lang w:val="en-GB"/>
        </w:rPr>
        <w:t xml:space="preserve"> الدولة السعودية الحديثة </w:t>
      </w:r>
      <w:r w:rsidR="006D487D">
        <w:rPr>
          <w:rFonts w:hint="cs"/>
          <w:b/>
          <w:bCs/>
          <w:sz w:val="28"/>
          <w:szCs w:val="28"/>
          <w:rtl/>
          <w:lang w:val="en-GB"/>
        </w:rPr>
        <w:t xml:space="preserve"> </w:t>
      </w:r>
      <w:r>
        <w:rPr>
          <w:rFonts w:hint="cs"/>
          <w:b/>
          <w:bCs/>
          <w:sz w:val="28"/>
          <w:szCs w:val="28"/>
          <w:rtl/>
          <w:lang w:val="en-GB"/>
        </w:rPr>
        <w:t>.ص80-81</w:t>
      </w:r>
    </w:p>
    <w:p w14:paraId="0380D3DC" w14:textId="29AF0017" w:rsidR="00554728" w:rsidRPr="00583DE8" w:rsidRDefault="00177573" w:rsidP="00256A8F">
      <w:pPr>
        <w:ind w:left="360"/>
        <w:jc w:val="both"/>
        <w:rPr>
          <w:b/>
          <w:bCs/>
          <w:sz w:val="28"/>
          <w:szCs w:val="28"/>
          <w:rtl/>
          <w:lang w:val="en-GB"/>
        </w:rPr>
      </w:pPr>
      <w:r>
        <w:rPr>
          <w:rFonts w:hint="cs"/>
          <w:b/>
          <w:bCs/>
          <w:sz w:val="28"/>
          <w:szCs w:val="28"/>
          <w:rtl/>
          <w:lang w:val="en-GB"/>
        </w:rPr>
        <w:t xml:space="preserve"> </w:t>
      </w:r>
      <w:r w:rsidR="00601D5A">
        <w:rPr>
          <w:rFonts w:hint="cs"/>
          <w:b/>
          <w:bCs/>
          <w:sz w:val="28"/>
          <w:szCs w:val="28"/>
          <w:rtl/>
          <w:lang w:val="en-GB"/>
        </w:rPr>
        <w:t xml:space="preserve"> </w:t>
      </w:r>
      <w:r w:rsidR="00EB0E88">
        <w:rPr>
          <w:rFonts w:hint="cs"/>
          <w:b/>
          <w:bCs/>
          <w:sz w:val="28"/>
          <w:szCs w:val="28"/>
          <w:rtl/>
          <w:lang w:val="en-GB"/>
        </w:rPr>
        <w:t xml:space="preserve">عزة الجهني </w:t>
      </w:r>
    </w:p>
    <w:p w14:paraId="4391E38B" w14:textId="77777777" w:rsidR="00495BBC" w:rsidRPr="007C0975" w:rsidRDefault="00495BBC" w:rsidP="00665136">
      <w:pPr>
        <w:jc w:val="both"/>
        <w:rPr>
          <w:b/>
          <w:bCs/>
          <w:sz w:val="28"/>
          <w:szCs w:val="28"/>
          <w:rtl/>
          <w:lang w:val="en-GB"/>
        </w:rPr>
      </w:pPr>
    </w:p>
    <w:p w14:paraId="3617BF6F" w14:textId="77777777" w:rsidR="00665136" w:rsidRPr="00EC7477" w:rsidRDefault="00665136" w:rsidP="00665136">
      <w:pPr>
        <w:jc w:val="both"/>
        <w:rPr>
          <w:b/>
          <w:bCs/>
          <w:sz w:val="28"/>
          <w:szCs w:val="28"/>
          <w:rtl/>
          <w:lang w:val="en-GB"/>
        </w:rPr>
      </w:pPr>
    </w:p>
    <w:p w14:paraId="32C23EC7" w14:textId="16B545F7" w:rsidR="00EC7477" w:rsidRDefault="00EC7477" w:rsidP="00665136">
      <w:pPr>
        <w:jc w:val="both"/>
        <w:rPr>
          <w:b/>
          <w:bCs/>
          <w:sz w:val="28"/>
          <w:szCs w:val="28"/>
          <w:rtl/>
          <w:lang w:val="en-GB"/>
        </w:rPr>
      </w:pPr>
    </w:p>
    <w:p w14:paraId="7DE2EF8D" w14:textId="77777777" w:rsidR="005649B1" w:rsidRPr="008C72DD" w:rsidRDefault="005649B1" w:rsidP="00665136">
      <w:pPr>
        <w:jc w:val="both"/>
        <w:rPr>
          <w:b/>
          <w:bCs/>
          <w:sz w:val="28"/>
          <w:szCs w:val="28"/>
          <w:rtl/>
          <w:lang w:val="en-GB"/>
        </w:rPr>
      </w:pPr>
    </w:p>
    <w:p w14:paraId="060CF7E0" w14:textId="77777777" w:rsidR="000863D0" w:rsidRDefault="000863D0" w:rsidP="00B27E9C">
      <w:pPr>
        <w:jc w:val="both"/>
        <w:rPr>
          <w:b/>
          <w:bCs/>
          <w:sz w:val="28"/>
          <w:szCs w:val="28"/>
          <w:rtl/>
          <w:lang w:val="en-GB"/>
        </w:rPr>
      </w:pPr>
    </w:p>
    <w:p w14:paraId="3A8E0565" w14:textId="77777777" w:rsidR="000863D0" w:rsidRDefault="000863D0" w:rsidP="00B27E9C">
      <w:pPr>
        <w:jc w:val="both"/>
        <w:rPr>
          <w:b/>
          <w:bCs/>
          <w:sz w:val="28"/>
          <w:szCs w:val="28"/>
          <w:rtl/>
          <w:lang w:val="en-GB"/>
        </w:rPr>
      </w:pPr>
    </w:p>
    <w:p w14:paraId="7571D64B" w14:textId="77777777" w:rsidR="00EB67B5" w:rsidRPr="00E35AAE" w:rsidRDefault="00EB67B5" w:rsidP="00B27E9C">
      <w:pPr>
        <w:jc w:val="both"/>
        <w:rPr>
          <w:b/>
          <w:bCs/>
          <w:sz w:val="28"/>
          <w:szCs w:val="28"/>
          <w:rtl/>
          <w:lang w:val="en-GB"/>
        </w:rPr>
      </w:pPr>
    </w:p>
    <w:sectPr w:rsidR="00EB67B5" w:rsidRPr="00E35AAE" w:rsidSect="00EB3B7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0FFA4" w14:textId="77777777" w:rsidR="003637EE" w:rsidRDefault="003637EE" w:rsidP="00974AF0">
      <w:pPr>
        <w:spacing w:after="0" w:line="240" w:lineRule="auto"/>
      </w:pPr>
      <w:r>
        <w:separator/>
      </w:r>
    </w:p>
  </w:endnote>
  <w:endnote w:type="continuationSeparator" w:id="0">
    <w:p w14:paraId="58402BFB" w14:textId="77777777" w:rsidR="003637EE" w:rsidRDefault="003637EE" w:rsidP="0097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2DC28" w14:textId="77777777" w:rsidR="001531D5" w:rsidRDefault="001531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768126093"/>
      <w:docPartObj>
        <w:docPartGallery w:val="Page Numbers (Bottom of Page)"/>
        <w:docPartUnique/>
      </w:docPartObj>
    </w:sdtPr>
    <w:sdtEndPr/>
    <w:sdtContent>
      <w:p w14:paraId="79362870" w14:textId="61227C89" w:rsidR="001531D5" w:rsidRDefault="001531D5">
        <w:pPr>
          <w:pStyle w:val="a5"/>
          <w:jc w:val="center"/>
        </w:pPr>
        <w:r>
          <w:fldChar w:fldCharType="begin"/>
        </w:r>
        <w:r>
          <w:instrText>PAGE   \* MERGEFORMAT</w:instrText>
        </w:r>
        <w:r>
          <w:fldChar w:fldCharType="separate"/>
        </w:r>
        <w:r>
          <w:rPr>
            <w:rtl/>
            <w:lang w:val="ar-SA"/>
          </w:rPr>
          <w:t>2</w:t>
        </w:r>
        <w:r>
          <w:fldChar w:fldCharType="end"/>
        </w:r>
      </w:p>
    </w:sdtContent>
  </w:sdt>
  <w:p w14:paraId="7B670D4D" w14:textId="77777777" w:rsidR="001531D5" w:rsidRDefault="001531D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74E4" w14:textId="77777777" w:rsidR="001531D5" w:rsidRDefault="001531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A0910" w14:textId="77777777" w:rsidR="003637EE" w:rsidRDefault="003637EE" w:rsidP="00974AF0">
      <w:pPr>
        <w:spacing w:after="0" w:line="240" w:lineRule="auto"/>
      </w:pPr>
      <w:r>
        <w:separator/>
      </w:r>
    </w:p>
  </w:footnote>
  <w:footnote w:type="continuationSeparator" w:id="0">
    <w:p w14:paraId="1DD46C11" w14:textId="77777777" w:rsidR="003637EE" w:rsidRDefault="003637EE" w:rsidP="00974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4CD43" w14:textId="77777777" w:rsidR="001531D5" w:rsidRDefault="001531D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EF9E6" w14:textId="77777777" w:rsidR="001531D5" w:rsidRDefault="001531D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95818" w14:textId="77777777" w:rsidR="001531D5" w:rsidRDefault="001531D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5F6F"/>
    <w:multiLevelType w:val="hybridMultilevel"/>
    <w:tmpl w:val="5C00CD58"/>
    <w:lvl w:ilvl="0" w:tplc="5C022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76E4B"/>
    <w:multiLevelType w:val="hybridMultilevel"/>
    <w:tmpl w:val="EF541CA4"/>
    <w:lvl w:ilvl="0" w:tplc="9F646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15AF1"/>
    <w:multiLevelType w:val="hybridMultilevel"/>
    <w:tmpl w:val="BCEAD550"/>
    <w:lvl w:ilvl="0" w:tplc="A1747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155D8D"/>
    <w:multiLevelType w:val="hybridMultilevel"/>
    <w:tmpl w:val="29B6B424"/>
    <w:lvl w:ilvl="0" w:tplc="3B1CE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FD"/>
    <w:rsid w:val="00000123"/>
    <w:rsid w:val="00003960"/>
    <w:rsid w:val="000143CD"/>
    <w:rsid w:val="00020E4A"/>
    <w:rsid w:val="00026081"/>
    <w:rsid w:val="00026F1F"/>
    <w:rsid w:val="0004510B"/>
    <w:rsid w:val="000453CC"/>
    <w:rsid w:val="00080403"/>
    <w:rsid w:val="000863D0"/>
    <w:rsid w:val="000A02EC"/>
    <w:rsid w:val="000B36E1"/>
    <w:rsid w:val="000C7CEF"/>
    <w:rsid w:val="000D14D7"/>
    <w:rsid w:val="000E62D0"/>
    <w:rsid w:val="000E7DC3"/>
    <w:rsid w:val="00106992"/>
    <w:rsid w:val="00132764"/>
    <w:rsid w:val="001531D5"/>
    <w:rsid w:val="00177573"/>
    <w:rsid w:val="001802D0"/>
    <w:rsid w:val="00195D53"/>
    <w:rsid w:val="00197AE4"/>
    <w:rsid w:val="001A4D1C"/>
    <w:rsid w:val="001C1E5F"/>
    <w:rsid w:val="00200565"/>
    <w:rsid w:val="00206CDB"/>
    <w:rsid w:val="0023056A"/>
    <w:rsid w:val="002313A2"/>
    <w:rsid w:val="002401BB"/>
    <w:rsid w:val="002401F4"/>
    <w:rsid w:val="00256A8F"/>
    <w:rsid w:val="002A220F"/>
    <w:rsid w:val="002D4DCB"/>
    <w:rsid w:val="002E5FC9"/>
    <w:rsid w:val="0030051E"/>
    <w:rsid w:val="00301306"/>
    <w:rsid w:val="00307254"/>
    <w:rsid w:val="003405B7"/>
    <w:rsid w:val="003637EE"/>
    <w:rsid w:val="003909FE"/>
    <w:rsid w:val="00393099"/>
    <w:rsid w:val="00396CD0"/>
    <w:rsid w:val="003C1444"/>
    <w:rsid w:val="003C4B36"/>
    <w:rsid w:val="00411C85"/>
    <w:rsid w:val="0042020F"/>
    <w:rsid w:val="004350CB"/>
    <w:rsid w:val="004426CB"/>
    <w:rsid w:val="00453B49"/>
    <w:rsid w:val="0046198F"/>
    <w:rsid w:val="00464D27"/>
    <w:rsid w:val="00471016"/>
    <w:rsid w:val="0048609C"/>
    <w:rsid w:val="00495593"/>
    <w:rsid w:val="00495BBC"/>
    <w:rsid w:val="004B7F4C"/>
    <w:rsid w:val="004C63D2"/>
    <w:rsid w:val="004D1EC4"/>
    <w:rsid w:val="004D36D7"/>
    <w:rsid w:val="004F0BAD"/>
    <w:rsid w:val="00503EB2"/>
    <w:rsid w:val="00512066"/>
    <w:rsid w:val="00515294"/>
    <w:rsid w:val="005476DD"/>
    <w:rsid w:val="00554728"/>
    <w:rsid w:val="005629D3"/>
    <w:rsid w:val="005649B1"/>
    <w:rsid w:val="005714A4"/>
    <w:rsid w:val="00576006"/>
    <w:rsid w:val="00577606"/>
    <w:rsid w:val="005816D2"/>
    <w:rsid w:val="00583DE8"/>
    <w:rsid w:val="005B1270"/>
    <w:rsid w:val="005B4506"/>
    <w:rsid w:val="00601D5A"/>
    <w:rsid w:val="006278B9"/>
    <w:rsid w:val="0063229B"/>
    <w:rsid w:val="00640D49"/>
    <w:rsid w:val="0064573F"/>
    <w:rsid w:val="00654CBE"/>
    <w:rsid w:val="00665136"/>
    <w:rsid w:val="00667907"/>
    <w:rsid w:val="00667BF7"/>
    <w:rsid w:val="0068296F"/>
    <w:rsid w:val="006A4BF7"/>
    <w:rsid w:val="006D487D"/>
    <w:rsid w:val="006E0406"/>
    <w:rsid w:val="006E50D8"/>
    <w:rsid w:val="0070736D"/>
    <w:rsid w:val="00707B61"/>
    <w:rsid w:val="00717D1D"/>
    <w:rsid w:val="00723016"/>
    <w:rsid w:val="0073452A"/>
    <w:rsid w:val="007543B3"/>
    <w:rsid w:val="0075676C"/>
    <w:rsid w:val="007625FA"/>
    <w:rsid w:val="0077722F"/>
    <w:rsid w:val="00780DCE"/>
    <w:rsid w:val="007848EB"/>
    <w:rsid w:val="00794BD9"/>
    <w:rsid w:val="007A5269"/>
    <w:rsid w:val="007C0975"/>
    <w:rsid w:val="007C2ED2"/>
    <w:rsid w:val="007F1C6D"/>
    <w:rsid w:val="00823DBB"/>
    <w:rsid w:val="00826022"/>
    <w:rsid w:val="00830F5E"/>
    <w:rsid w:val="00837625"/>
    <w:rsid w:val="008525CA"/>
    <w:rsid w:val="00860CE0"/>
    <w:rsid w:val="00865E36"/>
    <w:rsid w:val="008757F5"/>
    <w:rsid w:val="008860F7"/>
    <w:rsid w:val="008A1D99"/>
    <w:rsid w:val="008B15D6"/>
    <w:rsid w:val="008C72DD"/>
    <w:rsid w:val="008D0EAE"/>
    <w:rsid w:val="008F2078"/>
    <w:rsid w:val="008F580B"/>
    <w:rsid w:val="00905563"/>
    <w:rsid w:val="00924600"/>
    <w:rsid w:val="00960FD2"/>
    <w:rsid w:val="00974AF0"/>
    <w:rsid w:val="009801D5"/>
    <w:rsid w:val="0099166B"/>
    <w:rsid w:val="009A2F0F"/>
    <w:rsid w:val="009A5CDC"/>
    <w:rsid w:val="009C36B7"/>
    <w:rsid w:val="009E75DE"/>
    <w:rsid w:val="009F1C9B"/>
    <w:rsid w:val="009F590F"/>
    <w:rsid w:val="009F7AE3"/>
    <w:rsid w:val="00A04897"/>
    <w:rsid w:val="00A12884"/>
    <w:rsid w:val="00A52577"/>
    <w:rsid w:val="00A8696F"/>
    <w:rsid w:val="00A91E37"/>
    <w:rsid w:val="00AB4B1E"/>
    <w:rsid w:val="00AB72C5"/>
    <w:rsid w:val="00AF5B42"/>
    <w:rsid w:val="00AF74FD"/>
    <w:rsid w:val="00B01ADB"/>
    <w:rsid w:val="00B05EFA"/>
    <w:rsid w:val="00B07641"/>
    <w:rsid w:val="00B2776E"/>
    <w:rsid w:val="00B27E9C"/>
    <w:rsid w:val="00B327BE"/>
    <w:rsid w:val="00B420D9"/>
    <w:rsid w:val="00B645EF"/>
    <w:rsid w:val="00B76C20"/>
    <w:rsid w:val="00B90972"/>
    <w:rsid w:val="00B95B77"/>
    <w:rsid w:val="00BA19B8"/>
    <w:rsid w:val="00BD138F"/>
    <w:rsid w:val="00BE2225"/>
    <w:rsid w:val="00BE7EE6"/>
    <w:rsid w:val="00C10E9C"/>
    <w:rsid w:val="00C33594"/>
    <w:rsid w:val="00C36812"/>
    <w:rsid w:val="00C415DF"/>
    <w:rsid w:val="00C63F88"/>
    <w:rsid w:val="00CA4CF7"/>
    <w:rsid w:val="00CC4088"/>
    <w:rsid w:val="00CD3DBF"/>
    <w:rsid w:val="00CD4134"/>
    <w:rsid w:val="00CD4399"/>
    <w:rsid w:val="00D065F3"/>
    <w:rsid w:val="00D10429"/>
    <w:rsid w:val="00D11C0E"/>
    <w:rsid w:val="00D150AB"/>
    <w:rsid w:val="00D536BD"/>
    <w:rsid w:val="00D73A2A"/>
    <w:rsid w:val="00D80BAF"/>
    <w:rsid w:val="00DB1EFD"/>
    <w:rsid w:val="00DB4900"/>
    <w:rsid w:val="00DB547A"/>
    <w:rsid w:val="00E12464"/>
    <w:rsid w:val="00E20E99"/>
    <w:rsid w:val="00E24A63"/>
    <w:rsid w:val="00E3234F"/>
    <w:rsid w:val="00E35AAE"/>
    <w:rsid w:val="00E362F5"/>
    <w:rsid w:val="00E72B23"/>
    <w:rsid w:val="00E77FA1"/>
    <w:rsid w:val="00E86D91"/>
    <w:rsid w:val="00E87A21"/>
    <w:rsid w:val="00EB0E88"/>
    <w:rsid w:val="00EB3B7D"/>
    <w:rsid w:val="00EB67B5"/>
    <w:rsid w:val="00EC7477"/>
    <w:rsid w:val="00EF10C4"/>
    <w:rsid w:val="00F04229"/>
    <w:rsid w:val="00F11FB2"/>
    <w:rsid w:val="00F1416B"/>
    <w:rsid w:val="00F4223F"/>
    <w:rsid w:val="00F62005"/>
    <w:rsid w:val="00F62952"/>
    <w:rsid w:val="00F64132"/>
    <w:rsid w:val="00F6754E"/>
    <w:rsid w:val="00FA1C75"/>
    <w:rsid w:val="00FC34CC"/>
    <w:rsid w:val="00FD45F0"/>
    <w:rsid w:val="00FE0C54"/>
    <w:rsid w:val="00FE412D"/>
    <w:rsid w:val="00FE640D"/>
    <w:rsid w:val="00FF4D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2B9EF"/>
  <w15:chartTrackingRefBased/>
  <w15:docId w15:val="{693F53A8-8077-447C-90A2-1EE5C846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477"/>
    <w:pPr>
      <w:bidi/>
    </w:pPr>
  </w:style>
  <w:style w:type="paragraph" w:styleId="1">
    <w:name w:val="heading 1"/>
    <w:basedOn w:val="a"/>
    <w:next w:val="a"/>
    <w:link w:val="1Char"/>
    <w:uiPriority w:val="9"/>
    <w:qFormat/>
    <w:rsid w:val="00026F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63D2"/>
    <w:pPr>
      <w:ind w:left="720"/>
      <w:contextualSpacing/>
    </w:pPr>
  </w:style>
  <w:style w:type="paragraph" w:styleId="a4">
    <w:name w:val="header"/>
    <w:basedOn w:val="a"/>
    <w:link w:val="Char"/>
    <w:uiPriority w:val="99"/>
    <w:unhideWhenUsed/>
    <w:rsid w:val="00974AF0"/>
    <w:pPr>
      <w:tabs>
        <w:tab w:val="center" w:pos="4153"/>
        <w:tab w:val="right" w:pos="8306"/>
      </w:tabs>
      <w:spacing w:after="0" w:line="240" w:lineRule="auto"/>
    </w:pPr>
  </w:style>
  <w:style w:type="character" w:customStyle="1" w:styleId="Char">
    <w:name w:val="رأس الصفحة Char"/>
    <w:basedOn w:val="a0"/>
    <w:link w:val="a4"/>
    <w:uiPriority w:val="99"/>
    <w:rsid w:val="00974AF0"/>
  </w:style>
  <w:style w:type="paragraph" w:styleId="a5">
    <w:name w:val="footer"/>
    <w:basedOn w:val="a"/>
    <w:link w:val="Char0"/>
    <w:uiPriority w:val="99"/>
    <w:unhideWhenUsed/>
    <w:rsid w:val="00974AF0"/>
    <w:pPr>
      <w:tabs>
        <w:tab w:val="center" w:pos="4153"/>
        <w:tab w:val="right" w:pos="8306"/>
      </w:tabs>
      <w:spacing w:after="0" w:line="240" w:lineRule="auto"/>
    </w:pPr>
  </w:style>
  <w:style w:type="character" w:customStyle="1" w:styleId="Char0">
    <w:name w:val="تذييل الصفحة Char"/>
    <w:basedOn w:val="a0"/>
    <w:link w:val="a5"/>
    <w:uiPriority w:val="99"/>
    <w:rsid w:val="00974AF0"/>
  </w:style>
  <w:style w:type="paragraph" w:styleId="a6">
    <w:name w:val="No Spacing"/>
    <w:uiPriority w:val="1"/>
    <w:qFormat/>
    <w:rsid w:val="00026F1F"/>
    <w:pPr>
      <w:bidi/>
      <w:spacing w:after="0" w:line="240" w:lineRule="auto"/>
    </w:pPr>
  </w:style>
  <w:style w:type="character" w:customStyle="1" w:styleId="1Char">
    <w:name w:val="العنوان 1 Char"/>
    <w:basedOn w:val="a0"/>
    <w:link w:val="1"/>
    <w:uiPriority w:val="9"/>
    <w:rsid w:val="00026F1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1871</TotalTime>
  <Pages>9</Pages>
  <Words>2393</Words>
  <Characters>13641</Characters>
  <Application>Microsoft Office Word</Application>
  <DocSecurity>0</DocSecurity>
  <Lines>113</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noony aljohani</dc:creator>
  <cp:keywords/>
  <dc:description/>
  <cp:lastModifiedBy>noony aljohani</cp:lastModifiedBy>
  <cp:revision>144</cp:revision>
  <dcterms:created xsi:type="dcterms:W3CDTF">2019-09-14T20:47:00Z</dcterms:created>
  <dcterms:modified xsi:type="dcterms:W3CDTF">2020-03-07T10:05:00Z</dcterms:modified>
</cp:coreProperties>
</file>