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7F21967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04E4A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الابتدائي 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E0BC5CF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547B4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33F75">
        <w:rPr>
          <w:rFonts w:hint="cs"/>
          <w:b/>
          <w:bCs/>
          <w:sz w:val="28"/>
          <w:szCs w:val="28"/>
          <w:rtl/>
        </w:rPr>
        <w:t>الثالث</w:t>
      </w:r>
      <w:r w:rsidR="005547B4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5547B4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5"/>
        <w:gridCol w:w="3928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547B4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14:paraId="1896AC09" w14:textId="7B859867" w:rsidR="007917D7" w:rsidRPr="007544A3" w:rsidRDefault="007544A3" w:rsidP="007544A3">
      <w:pPr>
        <w:spacing w:after="0"/>
        <w:jc w:val="center"/>
        <w:rPr>
          <w:b/>
          <w:bCs/>
          <w:sz w:val="34"/>
          <w:szCs w:val="34"/>
          <w:rtl/>
        </w:rPr>
      </w:pPr>
      <w:r w:rsidRPr="007544A3">
        <w:rPr>
          <w:rFonts w:hint="cs"/>
          <w:b/>
          <w:bCs/>
          <w:sz w:val="34"/>
          <w:szCs w:val="34"/>
          <w:rtl/>
        </w:rPr>
        <w:t xml:space="preserve">نموذج </w:t>
      </w:r>
      <w:r w:rsidR="00C71149">
        <w:rPr>
          <w:rFonts w:hint="cs"/>
          <w:b/>
          <w:bCs/>
          <w:sz w:val="34"/>
          <w:szCs w:val="34"/>
          <w:rtl/>
        </w:rPr>
        <w:t>ب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52A73" w14:paraId="48834429" w14:textId="77777777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14EDDD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C9CC30E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76E1C9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0DBF264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1D648B9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E47763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F0E9FE3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C2DEA53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917D7" w:rsidRPr="00652A73" w14:paraId="39C69023" w14:textId="77777777" w:rsidTr="00617695">
        <w:tc>
          <w:tcPr>
            <w:tcW w:w="394" w:type="dxa"/>
            <w:shd w:val="clear" w:color="auto" w:fill="F2F2F2"/>
          </w:tcPr>
          <w:p w14:paraId="6EDABE7F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5EA60139" w14:textId="77777777" w:rsidTr="00617695">
        <w:tc>
          <w:tcPr>
            <w:tcW w:w="394" w:type="dxa"/>
            <w:shd w:val="clear" w:color="auto" w:fill="F2F2F2"/>
          </w:tcPr>
          <w:p w14:paraId="1194524E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380A76F0" w14:textId="77777777" w:rsidTr="00617695">
        <w:tc>
          <w:tcPr>
            <w:tcW w:w="394" w:type="dxa"/>
            <w:shd w:val="clear" w:color="auto" w:fill="F2F2F2"/>
          </w:tcPr>
          <w:p w14:paraId="2189D2B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E6D4FA8" w14:textId="77777777" w:rsidTr="00617695">
        <w:tc>
          <w:tcPr>
            <w:tcW w:w="394" w:type="dxa"/>
            <w:shd w:val="clear" w:color="auto" w:fill="F2F2F2"/>
          </w:tcPr>
          <w:p w14:paraId="04819927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77777777" w:rsidR="007917D7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917D7" w:rsidRPr="00652A73" w14:paraId="0055F19C" w14:textId="77777777" w:rsidTr="00617695">
        <w:tc>
          <w:tcPr>
            <w:tcW w:w="394" w:type="dxa"/>
            <w:shd w:val="clear" w:color="auto" w:fill="F2F2F2"/>
          </w:tcPr>
          <w:p w14:paraId="5295C8A1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FB68F02" w14:textId="77777777" w:rsidTr="00617695">
        <w:tc>
          <w:tcPr>
            <w:tcW w:w="394" w:type="dxa"/>
            <w:shd w:val="clear" w:color="auto" w:fill="F2F2F2"/>
          </w:tcPr>
          <w:p w14:paraId="7C22924F" w14:textId="77777777" w:rsidR="007917D7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CE249C0" w14:textId="02A9B380" w:rsidR="007917D7" w:rsidRDefault="0026074B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24DBB71F" w14:textId="77777777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52A73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52A73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18FF6371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3911C78F" w:rsidR="00B44B2B" w:rsidRPr="00B62649" w:rsidRDefault="000367B5" w:rsidP="00B62649">
      <w:pPr>
        <w:spacing w:after="0"/>
        <w:rPr>
          <w:b/>
          <w:bCs/>
          <w:sz w:val="30"/>
          <w:szCs w:val="30"/>
          <w:u w:val="single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  <w:r w:rsidR="00E82856">
        <w:rPr>
          <w:rFonts w:hint="cs"/>
          <w:noProof/>
          <w:rtl/>
        </w:rPr>
        <w:t xml:space="preserve"> </w:t>
      </w:r>
    </w:p>
    <w:p w14:paraId="0F87BAC2" w14:textId="1C344158" w:rsidR="008B6762" w:rsidRDefault="002D50FC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زارتنا عمتي التي لم نرها منذ مدة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طويلة.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كم كانت دهشتنا كبيرة حين رأيناها</w:t>
      </w:r>
      <w:r w:rsidR="003D3BD6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فلقد نحف جسمها وبدأت </w:t>
      </w:r>
      <w:r w:rsidR="00714280">
        <w:rPr>
          <w:rFonts w:ascii="Arial" w:hAnsi="Arial" w:cs="Arial" w:hint="cs"/>
          <w:b/>
          <w:bCs/>
          <w:sz w:val="30"/>
          <w:szCs w:val="30"/>
          <w:rtl/>
        </w:rPr>
        <w:t>أقل وزنا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.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وأثناء تناولنا لوجبة العشاء التي أحضرتها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أمي،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كانت عمتي تكتفي بقطعة صغيرة من الخبز وتركز على تناول الخضر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والفواكه،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وكم دعاها والدي لأكل المزيد من بقية الأصناف الشهية غير أنها كانت تعتذر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قائلة: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شكرا، لكنني صرت أتبع نظاما غذائيا أساسه الأكل المفيد والخفيف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والمتنوع،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لقد عانيت فترة طويلة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من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آلام المفاصل ووهن مستمر</w:t>
      </w:r>
      <w:r w:rsidR="003D3BD6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فكانت نصيحة كل الأطباء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واحدة: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" شفاؤك هو التخفيف من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 xml:space="preserve">وزنك. </w:t>
      </w:r>
    </w:p>
    <w:p w14:paraId="12ED9652" w14:textId="043A63C3" w:rsidR="008502D1" w:rsidRPr="007376D2" w:rsidRDefault="008B6762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ل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ق</w:t>
      </w:r>
      <w:r w:rsidR="00D21484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 xml:space="preserve"> قال نبينا صلى الله عليه وسلم : " نحن قوم لا نأكل حتى نجوع فإذا أكلنا لا </w:t>
      </w:r>
      <w:r>
        <w:rPr>
          <w:rFonts w:ascii="Arial" w:hAnsi="Arial" w:cs="Arial" w:hint="cs"/>
          <w:b/>
          <w:bCs/>
          <w:sz w:val="30"/>
          <w:szCs w:val="30"/>
          <w:rtl/>
        </w:rPr>
        <w:t>نشبع</w:t>
      </w:r>
      <w:r w:rsidR="003D3BD6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 xml:space="preserve"> الحكم النافعة  " المعدة بيت الداء والحمية رأس الدواء " 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قال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ت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أمي حق</w:t>
      </w:r>
      <w:r>
        <w:rPr>
          <w:rFonts w:ascii="Arial" w:hAnsi="Arial" w:cs="Arial" w:hint="cs"/>
          <w:b/>
          <w:bCs/>
          <w:sz w:val="30"/>
          <w:szCs w:val="30"/>
          <w:rtl/>
        </w:rPr>
        <w:t>ا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:"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فالأكل غير المتوازن سبب في ارتفاع نسبة السكري وضغط الدم اللذ</w:t>
      </w:r>
      <w:r w:rsidR="00E55DDB">
        <w:rPr>
          <w:rFonts w:ascii="Arial" w:hAnsi="Arial" w:cs="Arial" w:hint="cs"/>
          <w:b/>
          <w:bCs/>
          <w:sz w:val="30"/>
          <w:szCs w:val="30"/>
          <w:rtl/>
        </w:rPr>
        <w:t>ي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ن أعاني منهما. حينها قال أبي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ممازحا: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" أما أنا فلا أحتاج إلى حمية</w:t>
      </w:r>
      <w:r w:rsidR="00E55DDB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>فغذائي سليم ومتنوع وأمارس الرياضية " فردت عمتي: خيرا تفعل يا أخي " فصحتنا في غذائنا، علينا أن نجعل أطباقنا حديقة متنوعة بمختلف ألوان الخضر والفواكه و</w:t>
      </w:r>
      <w:r w:rsidR="003D3BD6">
        <w:rPr>
          <w:rFonts w:ascii="Arial" w:hAnsi="Arial" w:cs="Arial" w:hint="cs"/>
          <w:b/>
          <w:bCs/>
          <w:sz w:val="30"/>
          <w:szCs w:val="30"/>
          <w:rtl/>
        </w:rPr>
        <w:t>ن</w:t>
      </w:r>
      <w:r w:rsidR="00D21484">
        <w:rPr>
          <w:rFonts w:ascii="Arial" w:hAnsi="Arial" w:cs="Arial" w:hint="cs"/>
          <w:b/>
          <w:bCs/>
          <w:sz w:val="30"/>
          <w:szCs w:val="30"/>
          <w:rtl/>
        </w:rPr>
        <w:t xml:space="preserve">كثر من الحركة والنشاط. </w:t>
      </w:r>
      <w:r w:rsidR="002D50FC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2461"/>
        <w:gridCol w:w="3496"/>
        <w:gridCol w:w="4441"/>
      </w:tblGrid>
      <w:tr w:rsidR="000B42F5" w:rsidRPr="00892776" w14:paraId="0FAD2EF8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D63908D" w14:textId="6022FD47" w:rsidR="000B42F5" w:rsidRPr="0074534D" w:rsidRDefault="000B42F5" w:rsidP="006176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55D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صحتنا في طعامنا ....</w:t>
            </w:r>
            <w:r w:rsidR="00460D4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F8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5A06A7" w14:paraId="5A66A263" w14:textId="77777777" w:rsidTr="0064308A">
        <w:trPr>
          <w:gridBefore w:val="1"/>
          <w:wBefore w:w="6" w:type="dxa"/>
          <w:trHeight w:val="326"/>
        </w:trPr>
        <w:tc>
          <w:tcPr>
            <w:tcW w:w="2461" w:type="dxa"/>
          </w:tcPr>
          <w:p w14:paraId="01EF86FC" w14:textId="071FEACF" w:rsidR="000B42F5" w:rsidRPr="005A06A7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411AB0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55D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الكثير الشهي</w:t>
            </w:r>
            <w:r w:rsidR="00460D4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96" w:type="dxa"/>
          </w:tcPr>
          <w:p w14:paraId="5D1A2F70" w14:textId="3FA9218D" w:rsidR="000B42F5" w:rsidRPr="005A06A7" w:rsidRDefault="000B42F5" w:rsidP="00617695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55D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الخفيف المتنوع</w:t>
            </w:r>
            <w:r w:rsidR="00460D4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01F8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11AB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441" w:type="dxa"/>
          </w:tcPr>
          <w:p w14:paraId="509AB6E0" w14:textId="6D1B9131" w:rsidR="000B42F5" w:rsidRPr="005A06A7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6F0AA9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E55D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غير المتوازن</w:t>
            </w:r>
            <w:r w:rsidR="00460D4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01F8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11AB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3317DF5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2E70A933" w14:textId="6AF6E57F" w:rsidR="000B42F5" w:rsidRPr="0074534D" w:rsidRDefault="000B42F5" w:rsidP="0061769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60D4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الوجبة التي </w:t>
            </w:r>
            <w:r w:rsidR="0019548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تناولتها الأسرة وجبة .....</w:t>
            </w:r>
            <w:r w:rsidR="00460D4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01F8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74534D" w14:paraId="78225283" w14:textId="77777777" w:rsidTr="0064308A">
        <w:trPr>
          <w:gridBefore w:val="1"/>
          <w:wBefore w:w="6" w:type="dxa"/>
          <w:trHeight w:val="306"/>
        </w:trPr>
        <w:tc>
          <w:tcPr>
            <w:tcW w:w="2461" w:type="dxa"/>
          </w:tcPr>
          <w:p w14:paraId="35DF25CE" w14:textId="72F1E9EA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العشاء 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1A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96" w:type="dxa"/>
          </w:tcPr>
          <w:p w14:paraId="4CBA2195" w14:textId="11175A58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الغداء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1A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441" w:type="dxa"/>
          </w:tcPr>
          <w:p w14:paraId="1BA7317D" w14:textId="48495600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6F0AA9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الفطور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1A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547B4" w:rsidRPr="00892776" w14:paraId="02D14D6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57C45E14" w14:textId="74B89020" w:rsidR="005547B4" w:rsidRPr="0074534D" w:rsidRDefault="005547B4" w:rsidP="0061769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19548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سبب دهشة الأسرة عند رؤية العمة </w:t>
            </w:r>
            <w:r w:rsidR="00F01F8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 </w:t>
            </w:r>
          </w:p>
        </w:tc>
      </w:tr>
      <w:tr w:rsidR="000B42F5" w:rsidRPr="002B0689" w14:paraId="6B3D000F" w14:textId="77777777" w:rsidTr="0064308A">
        <w:trPr>
          <w:gridBefore w:val="1"/>
          <w:wBefore w:w="6" w:type="dxa"/>
          <w:trHeight w:val="381"/>
        </w:trPr>
        <w:tc>
          <w:tcPr>
            <w:tcW w:w="2461" w:type="dxa"/>
          </w:tcPr>
          <w:p w14:paraId="51C15C45" w14:textId="2051B4C3" w:rsidR="000B42F5" w:rsidRPr="002B0689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زيادة وزنها</w:t>
            </w:r>
            <w:r w:rsidR="006F0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96" w:type="dxa"/>
          </w:tcPr>
          <w:p w14:paraId="01FD9976" w14:textId="65985F81" w:rsidR="000B42F5" w:rsidRPr="002B0689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نقص وزنها </w:t>
            </w:r>
          </w:p>
        </w:tc>
        <w:tc>
          <w:tcPr>
            <w:tcW w:w="4441" w:type="dxa"/>
          </w:tcPr>
          <w:p w14:paraId="78F507E6" w14:textId="3B4AC940" w:rsidR="000B42F5" w:rsidRPr="002B0689" w:rsidRDefault="00907D29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95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هزالها الشديد </w:t>
            </w:r>
            <w:r w:rsidR="006F0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2"/>
      <w:tr w:rsidR="000B42F5" w:rsidRPr="00892776" w14:paraId="6E0E8580" w14:textId="77777777" w:rsidTr="003D3BD6">
        <w:trPr>
          <w:trHeight w:val="386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E3839CF" w14:textId="0526F175" w:rsidR="000B42F5" w:rsidRPr="0074534D" w:rsidRDefault="009F663A" w:rsidP="0061769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64308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الأطعمة التي كانت تتناولها العمة </w:t>
            </w:r>
            <w:r w:rsidR="00F01F8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4E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0B42F5" w:rsidRPr="002B0689" w14:paraId="4827FB47" w14:textId="77777777" w:rsidTr="0064308A">
        <w:trPr>
          <w:gridBefore w:val="1"/>
          <w:wBefore w:w="6" w:type="dxa"/>
          <w:trHeight w:val="418"/>
        </w:trPr>
        <w:tc>
          <w:tcPr>
            <w:tcW w:w="2461" w:type="dxa"/>
          </w:tcPr>
          <w:p w14:paraId="3E246E65" w14:textId="69C75CC6" w:rsidR="000B42F5" w:rsidRPr="002B0689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308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الأصناف الشهية  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96" w:type="dxa"/>
          </w:tcPr>
          <w:p w14:paraId="16ABEBF1" w14:textId="69DED5A2" w:rsidR="000B42F5" w:rsidRPr="002B0689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 w:rsidR="00DB5B88" w:rsidRPr="00DB5B8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64308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الكثير من الخبز والقليل من الفواكه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441" w:type="dxa"/>
          </w:tcPr>
          <w:p w14:paraId="5C872875" w14:textId="1C18EE55" w:rsidR="000B42F5" w:rsidRPr="002B0689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="0064308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القليل من الخبز والكثير من الفواكه وال</w:t>
            </w:r>
            <w:r w:rsidR="003D3B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</w:t>
            </w:r>
            <w:r w:rsidR="0064308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ضر</w:t>
            </w:r>
            <w:r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5EFFFF4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40DFA66A" w14:textId="272C1AAC" w:rsidR="000B42F5" w:rsidRPr="0074534D" w:rsidRDefault="000B42F5" w:rsidP="0061769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53B3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 السبب في الإصابة بالسكري وضغط الدم ؟ </w:t>
            </w:r>
            <w:r w:rsidR="006F0AA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892776" w14:paraId="2E2A0DBF" w14:textId="77777777" w:rsidTr="0064308A">
        <w:trPr>
          <w:gridBefore w:val="1"/>
          <w:wBefore w:w="6" w:type="dxa"/>
          <w:trHeight w:val="358"/>
        </w:trPr>
        <w:tc>
          <w:tcPr>
            <w:tcW w:w="2461" w:type="dxa"/>
          </w:tcPr>
          <w:p w14:paraId="1DF05D26" w14:textId="7C1274B3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3B3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الغذاء المتوازن</w:t>
            </w:r>
          </w:p>
        </w:tc>
        <w:tc>
          <w:tcPr>
            <w:tcW w:w="3496" w:type="dxa"/>
          </w:tcPr>
          <w:p w14:paraId="293229F0" w14:textId="7F66AD45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53B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الغذاء غير المتوازن</w:t>
            </w:r>
            <w:r w:rsidR="00F01F8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0AA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441" w:type="dxa"/>
          </w:tcPr>
          <w:p w14:paraId="047F9955" w14:textId="7B33AD8B" w:rsidR="000B42F5" w:rsidRPr="0074534D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53B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التقليل من الطعام</w:t>
            </w:r>
            <w:r w:rsidR="006F0AA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40C62A03" w14:textId="17E2C9A3" w:rsidR="003A7418" w:rsidRDefault="00A91B95" w:rsidP="003A7418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25E3A5E" w14:textId="77777777" w:rsidR="00B6314F" w:rsidRDefault="00B6314F" w:rsidP="003A7418">
      <w:pPr>
        <w:spacing w:after="0"/>
        <w:rPr>
          <w:rFonts w:cs="Arial"/>
          <w:b/>
          <w:bCs/>
          <w:rtl/>
        </w:rPr>
      </w:pPr>
    </w:p>
    <w:p w14:paraId="7715C5C6" w14:textId="1951378D" w:rsidR="007917D7" w:rsidRDefault="007917D7" w:rsidP="003A7418">
      <w:pPr>
        <w:spacing w:after="0"/>
        <w:rPr>
          <w:rFonts w:cs="Arial"/>
          <w:b/>
          <w:bCs/>
          <w:rtl/>
        </w:rPr>
      </w:pPr>
    </w:p>
    <w:p w14:paraId="374044FF" w14:textId="77777777" w:rsidR="007917D7" w:rsidRDefault="007917D7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25AEE73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30306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D76FD8" w14:textId="77777777" w:rsidR="00E05091" w:rsidRDefault="00AB520E" w:rsidP="00431431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303068" w:rsidRPr="006017CB" w14:paraId="50B467FF" w14:textId="77777777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BEF91AD" w14:textId="3111F0A6" w:rsidR="00303068" w:rsidRPr="006017CB" w:rsidRDefault="00303068" w:rsidP="002F7406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وزن كلمة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غسالة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......</w:t>
            </w:r>
          </w:p>
        </w:tc>
      </w:tr>
      <w:tr w:rsidR="00303068" w:rsidRPr="006017CB" w14:paraId="622F53D2" w14:textId="77777777" w:rsidTr="002F7406">
        <w:trPr>
          <w:trHeight w:val="368"/>
        </w:trPr>
        <w:tc>
          <w:tcPr>
            <w:tcW w:w="2739" w:type="dxa"/>
          </w:tcPr>
          <w:p w14:paraId="34068CC9" w14:textId="77777777" w:rsidR="00303068" w:rsidRPr="006017CB" w:rsidRDefault="00303068" w:rsidP="002F7406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5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فاعل</w:t>
            </w:r>
          </w:p>
        </w:tc>
        <w:tc>
          <w:tcPr>
            <w:tcW w:w="3180" w:type="dxa"/>
          </w:tcPr>
          <w:p w14:paraId="7A53CB1D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فعالة </w:t>
            </w:r>
          </w:p>
        </w:tc>
        <w:tc>
          <w:tcPr>
            <w:tcW w:w="4264" w:type="dxa"/>
          </w:tcPr>
          <w:p w14:paraId="7BA41E67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فعل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:rsidR="00303068" w:rsidRPr="006017CB" w14:paraId="053F1C36" w14:textId="77777777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CAF899D" w14:textId="2ED27D11" w:rsidR="00303068" w:rsidRPr="006017CB" w:rsidRDefault="00303068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الكلمة التي على وزن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فاعل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03068" w:rsidRPr="006017CB" w14:paraId="2612D3F9" w14:textId="77777777" w:rsidTr="002F7406">
        <w:trPr>
          <w:trHeight w:val="368"/>
        </w:trPr>
        <w:tc>
          <w:tcPr>
            <w:tcW w:w="2739" w:type="dxa"/>
          </w:tcPr>
          <w:p w14:paraId="612A04BA" w14:textId="77777777" w:rsidR="00303068" w:rsidRPr="006017CB" w:rsidRDefault="00303068" w:rsidP="002F7406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حماد</w:t>
            </w:r>
          </w:p>
        </w:tc>
        <w:tc>
          <w:tcPr>
            <w:tcW w:w="3180" w:type="dxa"/>
          </w:tcPr>
          <w:p w14:paraId="24044DDB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محمود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542B8ED1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حامد</w:t>
            </w:r>
          </w:p>
        </w:tc>
      </w:tr>
    </w:tbl>
    <w:p w14:paraId="2FA4F86A" w14:textId="323D25F9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F26CF9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7ED626C0" w14:textId="17111B40" w:rsidR="00EB4C55" w:rsidRPr="00F26CF9" w:rsidRDefault="00EB4C55" w:rsidP="006176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C5161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الطلاب ........لنصح المعلم.               أكمل بفعل مضارع مرفوع</w:t>
            </w:r>
          </w:p>
        </w:tc>
      </w:tr>
      <w:tr w:rsidR="00EB4C55" w:rsidRPr="00F26CF9" w14:paraId="66057057" w14:textId="77777777" w:rsidTr="000F55CD">
        <w:trPr>
          <w:trHeight w:val="524"/>
        </w:trPr>
        <w:tc>
          <w:tcPr>
            <w:tcW w:w="3245" w:type="dxa"/>
            <w:vAlign w:val="center"/>
          </w:tcPr>
          <w:p w14:paraId="38A25462" w14:textId="3A58DD67" w:rsidR="00EB4C55" w:rsidRPr="00F26CF9" w:rsidRDefault="00EB4C55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C516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استجابوا</w:t>
            </w:r>
          </w:p>
        </w:tc>
        <w:tc>
          <w:tcPr>
            <w:tcW w:w="3544" w:type="dxa"/>
            <w:vAlign w:val="center"/>
          </w:tcPr>
          <w:p w14:paraId="468C0772" w14:textId="604C87B3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C516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يستجيبون</w:t>
            </w:r>
            <w:r w:rsidR="00494E6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05068413" w14:textId="38A966F8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C516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يستجيبوا</w:t>
            </w:r>
          </w:p>
        </w:tc>
      </w:tr>
      <w:tr w:rsidR="00EB4C55" w:rsidRPr="00F26CF9" w14:paraId="7E70716E" w14:textId="77777777" w:rsidTr="000F55CD">
        <w:trPr>
          <w:trHeight w:val="534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7BCF4C6F" w:rsidR="00EB4C55" w:rsidRPr="00F26CF9" w:rsidRDefault="00D65F09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r w:rsidR="008961CC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C5161" w:rsidRPr="009377F8">
              <w:rPr>
                <w:rFonts w:ascii="Britannic Bold" w:hAnsi="Britannic Bold" w:hint="cs"/>
                <w:b/>
                <w:bCs/>
                <w:sz w:val="30"/>
                <w:szCs w:val="30"/>
                <w:u w:val="single"/>
                <w:rtl/>
              </w:rPr>
              <w:t>يتفانى</w:t>
            </w:r>
            <w:r w:rsidR="00BC5161" w:rsidRPr="007F1D53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 الطبيب في عمله.  إعراب ما تحته خط ..............</w:t>
            </w:r>
          </w:p>
        </w:tc>
      </w:tr>
      <w:tr w:rsidR="00EB4C55" w:rsidRPr="00F26CF9" w14:paraId="274A7AE9" w14:textId="77777777" w:rsidTr="000F55CD">
        <w:trPr>
          <w:trHeight w:val="453"/>
        </w:trPr>
        <w:tc>
          <w:tcPr>
            <w:tcW w:w="3245" w:type="dxa"/>
            <w:vAlign w:val="center"/>
          </w:tcPr>
          <w:p w14:paraId="3ABC7A2E" w14:textId="4FFD5A16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BC5161" w:rsidRPr="00000379">
              <w:rPr>
                <w:rFonts w:ascii="Britannic Bold" w:hAnsi="Britannic Bold" w:hint="cs"/>
                <w:b/>
                <w:bCs/>
                <w:rtl/>
              </w:rPr>
              <w:t xml:space="preserve"> فعل مضارع مرفوع بالضمة الظاهرة   </w:t>
            </w:r>
          </w:p>
        </w:tc>
        <w:tc>
          <w:tcPr>
            <w:tcW w:w="3544" w:type="dxa"/>
            <w:vAlign w:val="center"/>
          </w:tcPr>
          <w:p w14:paraId="6BA7FBDE" w14:textId="17816B2A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D65F09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C5161" w:rsidRPr="00000379">
              <w:rPr>
                <w:rFonts w:ascii="Britannic Bold" w:hAnsi="Britannic Bold" w:hint="cs"/>
                <w:b/>
                <w:bCs/>
                <w:rtl/>
              </w:rPr>
              <w:t xml:space="preserve">فعل مضارع مرفوع بالضمة </w:t>
            </w:r>
            <w:r w:rsidR="00BC5161">
              <w:rPr>
                <w:rFonts w:ascii="Britannic Bold" w:hAnsi="Britannic Bold" w:hint="cs"/>
                <w:b/>
                <w:bCs/>
                <w:rtl/>
              </w:rPr>
              <w:t>المقدرة للثقل</w:t>
            </w:r>
            <w:r w:rsidR="00BC5161" w:rsidRPr="00000379">
              <w:rPr>
                <w:rFonts w:ascii="Britannic Bold" w:hAnsi="Britannic Bold" w:hint="cs"/>
                <w:b/>
                <w:bCs/>
                <w:rtl/>
              </w:rPr>
              <w:t xml:space="preserve">   </w:t>
            </w:r>
          </w:p>
        </w:tc>
        <w:tc>
          <w:tcPr>
            <w:tcW w:w="3394" w:type="dxa"/>
            <w:vAlign w:val="center"/>
          </w:tcPr>
          <w:p w14:paraId="26766697" w14:textId="239067D6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C5161" w:rsidRPr="00000379">
              <w:rPr>
                <w:rFonts w:ascii="Britannic Bold" w:hAnsi="Britannic Bold" w:hint="cs"/>
                <w:b/>
                <w:bCs/>
                <w:rtl/>
              </w:rPr>
              <w:t xml:space="preserve">فعل مضارع مرفوع بالضمة </w:t>
            </w:r>
            <w:r w:rsidR="00BC5161">
              <w:rPr>
                <w:rFonts w:ascii="Britannic Bold" w:hAnsi="Britannic Bold" w:hint="cs"/>
                <w:b/>
                <w:bCs/>
                <w:rtl/>
              </w:rPr>
              <w:t>المقدرة للتعذر</w:t>
            </w:r>
            <w:r w:rsidR="00BC5161" w:rsidRPr="00000379">
              <w:rPr>
                <w:rFonts w:ascii="Britannic Bold" w:hAnsi="Britannic Bold" w:hint="cs"/>
                <w:b/>
                <w:bCs/>
                <w:rtl/>
              </w:rPr>
              <w:t xml:space="preserve">   </w:t>
            </w:r>
          </w:p>
        </w:tc>
      </w:tr>
      <w:bookmarkEnd w:id="4"/>
      <w:tr w:rsidR="00EB4C55" w:rsidRPr="00F26CF9" w14:paraId="6A772EBF" w14:textId="77777777" w:rsidTr="000F55CD">
        <w:trPr>
          <w:trHeight w:val="530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3DFC3B1" w:rsidR="00EB4C55" w:rsidRPr="00F26CF9" w:rsidRDefault="00EB4C55" w:rsidP="006176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751F8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حرصنا على الأكل الصحي.                    عبر عن المعنى بجملة تبدأ بفعل مضارع.</w:t>
            </w:r>
          </w:p>
        </w:tc>
      </w:tr>
      <w:tr w:rsidR="00EB4C55" w:rsidRPr="00F26CF9" w14:paraId="7A073568" w14:textId="77777777" w:rsidTr="00C41938">
        <w:tc>
          <w:tcPr>
            <w:tcW w:w="3245" w:type="dxa"/>
            <w:vAlign w:val="center"/>
          </w:tcPr>
          <w:p w14:paraId="794951D7" w14:textId="1B1C7F25" w:rsidR="00EB4C55" w:rsidRPr="00F26CF9" w:rsidRDefault="009C4056" w:rsidP="0061769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494E6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51F8" w:rsidRPr="007F1D53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نحرص على الأكل الصحي   </w:t>
            </w:r>
          </w:p>
        </w:tc>
        <w:tc>
          <w:tcPr>
            <w:tcW w:w="3544" w:type="dxa"/>
            <w:vAlign w:val="center"/>
          </w:tcPr>
          <w:p w14:paraId="0CD599FF" w14:textId="7D8AED05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51F8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ت</w:t>
            </w:r>
            <w:r w:rsidR="009751F8" w:rsidRPr="007F1D53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حرص على الأكل الصحي   </w:t>
            </w:r>
          </w:p>
        </w:tc>
        <w:tc>
          <w:tcPr>
            <w:tcW w:w="3394" w:type="dxa"/>
            <w:vAlign w:val="center"/>
          </w:tcPr>
          <w:p w14:paraId="79818CE5" w14:textId="140AC7C3" w:rsidR="00EB4C55" w:rsidRPr="00F26CF9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51F8" w:rsidRPr="007F1D53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يحرص على الأكل الصحي   </w:t>
            </w:r>
          </w:p>
        </w:tc>
      </w:tr>
      <w:tr w:rsidR="00931668" w:rsidRPr="00F26CF9" w14:paraId="00657B27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0FC76C6" w14:textId="605968BC" w:rsidR="00931668" w:rsidRPr="00F26CF9" w:rsidRDefault="00931668" w:rsidP="00B8538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51F8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الجملة التي تشتمل على فعل مضارع مرفوع بضمة مقدرة للثقل:</w:t>
            </w:r>
          </w:p>
        </w:tc>
      </w:tr>
      <w:tr w:rsidR="00931668" w:rsidRPr="00F26CF9" w14:paraId="278D67D4" w14:textId="77777777" w:rsidTr="00B85384">
        <w:tc>
          <w:tcPr>
            <w:tcW w:w="3245" w:type="dxa"/>
            <w:vAlign w:val="center"/>
          </w:tcPr>
          <w:p w14:paraId="503225E3" w14:textId="586B736D" w:rsidR="00931668" w:rsidRPr="00F26CF9" w:rsidRDefault="00931668" w:rsidP="00B85384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51F8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المؤمن يدعو ربه</w:t>
            </w:r>
          </w:p>
        </w:tc>
        <w:tc>
          <w:tcPr>
            <w:tcW w:w="3544" w:type="dxa"/>
            <w:vAlign w:val="center"/>
          </w:tcPr>
          <w:p w14:paraId="2EE46170" w14:textId="52B4D29D" w:rsidR="00931668" w:rsidRPr="00F26CF9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51F8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المؤمن يخشى ربه</w:t>
            </w:r>
          </w:p>
        </w:tc>
        <w:tc>
          <w:tcPr>
            <w:tcW w:w="3394" w:type="dxa"/>
            <w:vAlign w:val="center"/>
          </w:tcPr>
          <w:p w14:paraId="0A7AE41A" w14:textId="3BF8AF0A" w:rsidR="00931668" w:rsidRPr="00F26CF9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51F8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المؤمن يسأل ربه</w:t>
            </w:r>
          </w:p>
        </w:tc>
      </w:tr>
    </w:tbl>
    <w:p w14:paraId="242F6F9D" w14:textId="5C9163A1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8961CC">
        <w:rPr>
          <w:rFonts w:cs="Arial" w:hint="cs"/>
          <w:b/>
          <w:bCs/>
          <w:sz w:val="30"/>
          <w:szCs w:val="30"/>
          <w:u w:val="single"/>
          <w:rtl/>
        </w:rPr>
        <w:t xml:space="preserve">الرابع </w:t>
      </w:r>
      <w:r w:rsidR="008961CC" w:rsidRPr="00F26CF9">
        <w:rPr>
          <w:rFonts w:cs="Arial" w:hint="cs"/>
          <w:b/>
          <w:bCs/>
          <w:sz w:val="30"/>
          <w:szCs w:val="30"/>
          <w:u w:val="single"/>
          <w:rtl/>
        </w:rPr>
        <w:t>: الأسلوب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617695">
        <w:tc>
          <w:tcPr>
            <w:tcW w:w="850" w:type="dxa"/>
            <w:shd w:val="clear" w:color="auto" w:fill="BFBFBF" w:themeFill="background1" w:themeFillShade="BF"/>
          </w:tcPr>
          <w:p w14:paraId="4AD9A94F" w14:textId="1A5BD254" w:rsidR="00C82E73" w:rsidRDefault="00C82E73" w:rsidP="0061769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10E5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61769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155"/>
        <w:gridCol w:w="2959"/>
        <w:gridCol w:w="1177"/>
        <w:gridCol w:w="2789"/>
      </w:tblGrid>
      <w:tr w:rsidR="00FE6E0B" w:rsidRPr="00F26CF9" w14:paraId="731EA8F0" w14:textId="77777777" w:rsidTr="000104A8">
        <w:tc>
          <w:tcPr>
            <w:tcW w:w="10183" w:type="dxa"/>
            <w:gridSpan w:val="5"/>
            <w:shd w:val="clear" w:color="auto" w:fill="F2F2F2" w:themeFill="background1" w:themeFillShade="F2"/>
          </w:tcPr>
          <w:p w14:paraId="0091C426" w14:textId="5A0B4BD4" w:rsidR="00FE6E0B" w:rsidRPr="00F26CF9" w:rsidRDefault="00FE6E0B" w:rsidP="006176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4280" w:rsidRPr="0071428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زيارة المكتبة، الاستفادة من الكتب</w:t>
            </w:r>
            <w:r w:rsidR="0071428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  <w:r w:rsidR="00714280" w:rsidRPr="0071428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</w:t>
            </w:r>
            <w:r w:rsidR="0071428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(</w:t>
            </w:r>
            <w:r w:rsidR="00714280" w:rsidRPr="0071428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عبر عن المعنى بأسلوب شرط</w:t>
            </w:r>
            <w:r w:rsidR="0071428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  <w:r w:rsidR="00714280" w:rsidRPr="0071428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4F5D3A" w:rsidRPr="00F26CF9" w14:paraId="7426B0F7" w14:textId="77777777" w:rsidTr="00A5351C">
        <w:tc>
          <w:tcPr>
            <w:tcW w:w="3258" w:type="dxa"/>
            <w:gridSpan w:val="2"/>
          </w:tcPr>
          <w:p w14:paraId="39805ECC" w14:textId="185001B9" w:rsidR="004F5D3A" w:rsidRPr="00F26CF9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6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5351C" w:rsidRPr="00551BA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من يزر المكتبة يستفد من الكتب. </w:t>
            </w:r>
            <w:r w:rsidR="00A5351C" w:rsidRPr="00551BA9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959" w:type="dxa"/>
          </w:tcPr>
          <w:p w14:paraId="0CC17DDF" w14:textId="36084946" w:rsidR="004F5D3A" w:rsidRPr="00F26CF9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A5351C" w:rsidRPr="00551BA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</w:t>
            </w:r>
            <w:r w:rsidR="00A5351C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ذ</w:t>
            </w:r>
            <w:r w:rsidR="00A5351C" w:rsidRPr="00551BA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ي يزور المكتبة يستفيد  </w:t>
            </w:r>
          </w:p>
        </w:tc>
        <w:tc>
          <w:tcPr>
            <w:tcW w:w="3966" w:type="dxa"/>
            <w:gridSpan w:val="2"/>
          </w:tcPr>
          <w:p w14:paraId="76068B9B" w14:textId="5068161F" w:rsidR="004F5D3A" w:rsidRPr="00F26CF9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5351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زيارة المكتبة مفيدة</w:t>
            </w:r>
          </w:p>
        </w:tc>
      </w:tr>
      <w:bookmarkEnd w:id="6"/>
      <w:tr w:rsidR="00E50698" w:rsidRPr="00F26CF9" w14:paraId="7B5B4FD6" w14:textId="77777777" w:rsidTr="00B85384">
        <w:tc>
          <w:tcPr>
            <w:tcW w:w="10183" w:type="dxa"/>
            <w:gridSpan w:val="5"/>
            <w:shd w:val="clear" w:color="auto" w:fill="F2F2F2" w:themeFill="background1" w:themeFillShade="F2"/>
          </w:tcPr>
          <w:p w14:paraId="0EDACF9C" w14:textId="292CAE62" w:rsidR="00E50698" w:rsidRPr="00F26CF9" w:rsidRDefault="007E0CF1" w:rsidP="00B853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E50698"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A5351C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من يهمل العلاج يـتأخر شفاؤه. جواب الشرط .....</w:t>
            </w:r>
          </w:p>
        </w:tc>
      </w:tr>
      <w:tr w:rsidR="00E50698" w:rsidRPr="00F26CF9" w14:paraId="74AAF92D" w14:textId="77777777" w:rsidTr="00A5351C">
        <w:tc>
          <w:tcPr>
            <w:tcW w:w="3258" w:type="dxa"/>
            <w:gridSpan w:val="2"/>
          </w:tcPr>
          <w:p w14:paraId="7912BF79" w14:textId="67A47168" w:rsidR="00E50698" w:rsidRPr="00F26CF9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5351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59" w:type="dxa"/>
          </w:tcPr>
          <w:p w14:paraId="5F48732D" w14:textId="2649E34F" w:rsidR="00E50698" w:rsidRPr="00F26CF9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5351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يهمل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66" w:type="dxa"/>
            <w:gridSpan w:val="2"/>
          </w:tcPr>
          <w:p w14:paraId="797766AD" w14:textId="54F8FDD3" w:rsidR="00E50698" w:rsidRPr="00F26CF9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5351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يتأخر</w:t>
            </w:r>
          </w:p>
        </w:tc>
      </w:tr>
      <w:tr w:rsidR="00303068" w:rsidRPr="006017CB" w14:paraId="72380993" w14:textId="77777777" w:rsidTr="002F7406">
        <w:tc>
          <w:tcPr>
            <w:tcW w:w="10183" w:type="dxa"/>
            <w:gridSpan w:val="5"/>
            <w:shd w:val="clear" w:color="auto" w:fill="F2F2F2" w:themeFill="background1" w:themeFillShade="F2"/>
          </w:tcPr>
          <w:p w14:paraId="3CADCA56" w14:textId="1A4F20AE" w:rsidR="00303068" w:rsidRPr="006017CB" w:rsidRDefault="00303068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7" w:name="_Hlk131017817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الجملة التي اشتملت على توكيد معنوي:   </w:t>
            </w:r>
          </w:p>
        </w:tc>
      </w:tr>
      <w:tr w:rsidR="00303068" w:rsidRPr="006017CB" w14:paraId="59BEF8C7" w14:textId="77777777" w:rsidTr="002F7406">
        <w:tc>
          <w:tcPr>
            <w:tcW w:w="3103" w:type="dxa"/>
          </w:tcPr>
          <w:p w14:paraId="6AD43F6A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حضر كل الطلاب </w:t>
            </w:r>
          </w:p>
        </w:tc>
        <w:tc>
          <w:tcPr>
            <w:tcW w:w="4291" w:type="dxa"/>
            <w:gridSpan w:val="3"/>
          </w:tcPr>
          <w:p w14:paraId="6B91BED0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حضر الطلاب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14:paraId="515234C3" w14:textId="77777777" w:rsidR="00303068" w:rsidRPr="006017CB" w:rsidRDefault="00303068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حضروا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7"/>
    </w:tbl>
    <w:p w14:paraId="1CDF84FF" w14:textId="77777777" w:rsidR="00303068" w:rsidRDefault="00303068" w:rsidP="003A7418">
      <w:pPr>
        <w:spacing w:after="0"/>
        <w:rPr>
          <w:rFonts w:cs="Arial"/>
          <w:b/>
          <w:bCs/>
          <w:rtl/>
        </w:rPr>
      </w:pPr>
    </w:p>
    <w:p w14:paraId="0A85C16A" w14:textId="17F49407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5381A0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 xml:space="preserve">الخامس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0B6BEB3F" w:rsidR="00AD2FAC" w:rsidRPr="00E67239" w:rsidRDefault="00AD2FAC" w:rsidP="0061769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7E0CF1" w:rsidRPr="00EB5ECD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تنتقل ......الإنفلونزا بواسطة فيروس ينتشر عن طريق السعال .</w:t>
            </w:r>
          </w:p>
        </w:tc>
      </w:tr>
      <w:tr w:rsidR="00AD2FAC" w:rsidRPr="008503E0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0DA36A8B" w:rsidR="00AD2FAC" w:rsidRPr="008503E0" w:rsidRDefault="00AD2FAC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03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68469C" w:rsidRPr="008503E0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0CF1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عدوا</w:t>
            </w:r>
          </w:p>
        </w:tc>
        <w:tc>
          <w:tcPr>
            <w:tcW w:w="3402" w:type="dxa"/>
          </w:tcPr>
          <w:p w14:paraId="5F7A87A9" w14:textId="26A5A5BA" w:rsidR="00AD2FAC" w:rsidRPr="008503E0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03E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503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 w:rsidRPr="008503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0CF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عدوى</w:t>
            </w:r>
            <w:r w:rsidR="0068469C" w:rsidRPr="008503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7AB338E8" w14:textId="42E98C46" w:rsidR="00AD2FAC" w:rsidRPr="008503E0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03E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8503E0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0CF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عدوي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184C376B" w:rsidR="00AD2FAC" w:rsidRPr="003A49F1" w:rsidRDefault="00AD2FAC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7E0CF1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كتبت الألف اللينة على ياء ل</w:t>
            </w:r>
            <w:r w:rsidR="007E0CF1" w:rsidRPr="00EB5ECD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زيادة </w:t>
            </w:r>
            <w:r w:rsidR="007E0CF1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الفعل </w:t>
            </w:r>
            <w:r w:rsidR="007E0CF1" w:rsidRPr="00EB5ECD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على ثلاثة أحرف ولم تسبق الألف بياء</w:t>
            </w:r>
            <w:r w:rsidR="007E0CF1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مثل ........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09270316" w:rsidR="00AD2FAC" w:rsidRPr="003E6086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E0CF1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المستشفى  </w:t>
            </w:r>
            <w:r w:rsidR="007E0CF1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02" w:type="dxa"/>
          </w:tcPr>
          <w:p w14:paraId="16457EA8" w14:textId="0AA2C50E" w:rsidR="00AD2FAC" w:rsidRPr="00892776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CF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انجلى</w:t>
            </w:r>
          </w:p>
        </w:tc>
        <w:tc>
          <w:tcPr>
            <w:tcW w:w="3536" w:type="dxa"/>
          </w:tcPr>
          <w:p w14:paraId="0318B2A6" w14:textId="6D648374" w:rsidR="00AD2FAC" w:rsidRPr="00892776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E0CF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استحيا</w:t>
            </w:r>
          </w:p>
        </w:tc>
      </w:tr>
    </w:tbl>
    <w:bookmarkEnd w:id="8"/>
    <w:p w14:paraId="0E3A6E53" w14:textId="39B2C379" w:rsidR="00AD2FAC" w:rsidRDefault="00704E4A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14:paraId="114113A3" w14:textId="23042D51" w:rsidR="00AD2FAC" w:rsidRDefault="00704E4A" w:rsidP="001960A4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C14336">
        <w:rPr>
          <w:noProof/>
        </w:rPr>
        <w:t xml:space="preserve"> </w:t>
      </w:r>
      <w:r w:rsidR="00C14336">
        <w:rPr>
          <w:rFonts w:cs="Arial" w:hint="cs"/>
          <w:b/>
          <w:bCs/>
          <w:sz w:val="28"/>
          <w:szCs w:val="28"/>
          <w:rtl/>
        </w:rPr>
        <w:t>....................................................</w:t>
      </w:r>
    </w:p>
    <w:p w14:paraId="37369D59" w14:textId="4B4F7069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A10E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p w14:paraId="0615AF36" w14:textId="0A48C025" w:rsidR="00DF7FEE" w:rsidRPr="001960A4" w:rsidRDefault="001960A4" w:rsidP="001960A4">
      <w:pPr>
        <w:spacing w:after="0"/>
        <w:ind w:left="118" w:firstLine="142"/>
        <w:jc w:val="center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علينا أن نجعل أطباقنا حديقة متنوعة بمختلف ألوان الخضر والفواكه .</w:t>
      </w:r>
    </w:p>
    <w:p w14:paraId="476A7544" w14:textId="66D3E1E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29231765" w14:textId="15F86B5E" w:rsidR="00B6314F" w:rsidRPr="00B6314F" w:rsidRDefault="00B6314F" w:rsidP="00B6314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0"/>
          <w:szCs w:val="30"/>
          <w:rtl/>
        </w:rPr>
      </w:pPr>
      <w:hyperlink r:id="rId5" w:history="1">
        <w:r w:rsidRPr="00B6314F">
          <w:rPr>
            <w:rStyle w:val="Hyperlink"/>
            <w:sz w:val="30"/>
            <w:szCs w:val="30"/>
          </w:rPr>
          <w:t>https://youtu.be/jbB3HMwwjfY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B6314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B6314F">
      <w:pgSz w:w="11906" w:h="16838"/>
      <w:pgMar w:top="720" w:right="720" w:bottom="5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362E"/>
    <w:rsid w:val="00064F36"/>
    <w:rsid w:val="00072BA8"/>
    <w:rsid w:val="000803DB"/>
    <w:rsid w:val="00083CC8"/>
    <w:rsid w:val="000A61F9"/>
    <w:rsid w:val="000B42F5"/>
    <w:rsid w:val="000C2636"/>
    <w:rsid w:val="000C68F4"/>
    <w:rsid w:val="000E528B"/>
    <w:rsid w:val="000F55CD"/>
    <w:rsid w:val="001067FC"/>
    <w:rsid w:val="00110B72"/>
    <w:rsid w:val="00125704"/>
    <w:rsid w:val="001276D7"/>
    <w:rsid w:val="00131628"/>
    <w:rsid w:val="00134BD7"/>
    <w:rsid w:val="0015248F"/>
    <w:rsid w:val="00155720"/>
    <w:rsid w:val="00195485"/>
    <w:rsid w:val="00196071"/>
    <w:rsid w:val="001960A4"/>
    <w:rsid w:val="001C4DFD"/>
    <w:rsid w:val="001D3CB9"/>
    <w:rsid w:val="001E124F"/>
    <w:rsid w:val="001E2263"/>
    <w:rsid w:val="001F0FF6"/>
    <w:rsid w:val="001F47A5"/>
    <w:rsid w:val="001F6DBF"/>
    <w:rsid w:val="00206982"/>
    <w:rsid w:val="00212478"/>
    <w:rsid w:val="00212C17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B0689"/>
    <w:rsid w:val="002B3B88"/>
    <w:rsid w:val="002B5AF4"/>
    <w:rsid w:val="002C4716"/>
    <w:rsid w:val="002D0923"/>
    <w:rsid w:val="002D50FC"/>
    <w:rsid w:val="00303068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C7825"/>
    <w:rsid w:val="003D3BD6"/>
    <w:rsid w:val="003E6086"/>
    <w:rsid w:val="00411AB0"/>
    <w:rsid w:val="0042175E"/>
    <w:rsid w:val="00421B97"/>
    <w:rsid w:val="00423C4B"/>
    <w:rsid w:val="00431431"/>
    <w:rsid w:val="00447913"/>
    <w:rsid w:val="0045386A"/>
    <w:rsid w:val="0045758D"/>
    <w:rsid w:val="00457E72"/>
    <w:rsid w:val="00460D46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F5D3A"/>
    <w:rsid w:val="004F799B"/>
    <w:rsid w:val="004F7C73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4E56"/>
    <w:rsid w:val="00595935"/>
    <w:rsid w:val="005A06A7"/>
    <w:rsid w:val="005A516E"/>
    <w:rsid w:val="005C1270"/>
    <w:rsid w:val="005C169E"/>
    <w:rsid w:val="005C7A7D"/>
    <w:rsid w:val="005D70FF"/>
    <w:rsid w:val="005F0B48"/>
    <w:rsid w:val="00602897"/>
    <w:rsid w:val="0060757F"/>
    <w:rsid w:val="00617695"/>
    <w:rsid w:val="006217B2"/>
    <w:rsid w:val="0062200A"/>
    <w:rsid w:val="006242DB"/>
    <w:rsid w:val="00634356"/>
    <w:rsid w:val="00637C69"/>
    <w:rsid w:val="0064308A"/>
    <w:rsid w:val="0064387E"/>
    <w:rsid w:val="00652A73"/>
    <w:rsid w:val="00681102"/>
    <w:rsid w:val="0068386B"/>
    <w:rsid w:val="0068469C"/>
    <w:rsid w:val="006911FF"/>
    <w:rsid w:val="006964DF"/>
    <w:rsid w:val="006D733E"/>
    <w:rsid w:val="006F0AA9"/>
    <w:rsid w:val="0070397D"/>
    <w:rsid w:val="00704E4A"/>
    <w:rsid w:val="007126CA"/>
    <w:rsid w:val="00714280"/>
    <w:rsid w:val="00721737"/>
    <w:rsid w:val="00736D3E"/>
    <w:rsid w:val="007376D2"/>
    <w:rsid w:val="007544A3"/>
    <w:rsid w:val="00764A03"/>
    <w:rsid w:val="00767233"/>
    <w:rsid w:val="00777B5A"/>
    <w:rsid w:val="007917D7"/>
    <w:rsid w:val="007A5861"/>
    <w:rsid w:val="007A5DC5"/>
    <w:rsid w:val="007A6B11"/>
    <w:rsid w:val="007D162E"/>
    <w:rsid w:val="007E0CF1"/>
    <w:rsid w:val="007E2C74"/>
    <w:rsid w:val="007F1314"/>
    <w:rsid w:val="007F269A"/>
    <w:rsid w:val="0080418E"/>
    <w:rsid w:val="008437E6"/>
    <w:rsid w:val="0084695A"/>
    <w:rsid w:val="008502D1"/>
    <w:rsid w:val="008503E0"/>
    <w:rsid w:val="0087774D"/>
    <w:rsid w:val="00892776"/>
    <w:rsid w:val="008961CC"/>
    <w:rsid w:val="00897CCF"/>
    <w:rsid w:val="008B0AB0"/>
    <w:rsid w:val="008B6762"/>
    <w:rsid w:val="008C3E39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1668"/>
    <w:rsid w:val="00933BE6"/>
    <w:rsid w:val="009517AE"/>
    <w:rsid w:val="009729DA"/>
    <w:rsid w:val="00973278"/>
    <w:rsid w:val="009751F8"/>
    <w:rsid w:val="009769CE"/>
    <w:rsid w:val="00981C18"/>
    <w:rsid w:val="0098735B"/>
    <w:rsid w:val="009938E0"/>
    <w:rsid w:val="00995CF7"/>
    <w:rsid w:val="009A1160"/>
    <w:rsid w:val="009A4DDA"/>
    <w:rsid w:val="009A6AC9"/>
    <w:rsid w:val="009C4056"/>
    <w:rsid w:val="009C4EFD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351C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61D01"/>
    <w:rsid w:val="00B62649"/>
    <w:rsid w:val="00B6314F"/>
    <w:rsid w:val="00B84C13"/>
    <w:rsid w:val="00BA3FCC"/>
    <w:rsid w:val="00BB47F7"/>
    <w:rsid w:val="00BC5161"/>
    <w:rsid w:val="00BE2B46"/>
    <w:rsid w:val="00BE3148"/>
    <w:rsid w:val="00BE6177"/>
    <w:rsid w:val="00C02E62"/>
    <w:rsid w:val="00C040C2"/>
    <w:rsid w:val="00C12F8A"/>
    <w:rsid w:val="00C12FA8"/>
    <w:rsid w:val="00C14336"/>
    <w:rsid w:val="00C23AD1"/>
    <w:rsid w:val="00C372C6"/>
    <w:rsid w:val="00C416F5"/>
    <w:rsid w:val="00C41938"/>
    <w:rsid w:val="00C523D0"/>
    <w:rsid w:val="00C56C4E"/>
    <w:rsid w:val="00C57C0D"/>
    <w:rsid w:val="00C60843"/>
    <w:rsid w:val="00C62994"/>
    <w:rsid w:val="00C6386B"/>
    <w:rsid w:val="00C63E97"/>
    <w:rsid w:val="00C66A62"/>
    <w:rsid w:val="00C66AFD"/>
    <w:rsid w:val="00C67886"/>
    <w:rsid w:val="00C71079"/>
    <w:rsid w:val="00C71149"/>
    <w:rsid w:val="00C73664"/>
    <w:rsid w:val="00C77529"/>
    <w:rsid w:val="00C778B5"/>
    <w:rsid w:val="00C82E73"/>
    <w:rsid w:val="00C85A1E"/>
    <w:rsid w:val="00C865BA"/>
    <w:rsid w:val="00C93D4B"/>
    <w:rsid w:val="00CA39A4"/>
    <w:rsid w:val="00CB51E7"/>
    <w:rsid w:val="00CD7B07"/>
    <w:rsid w:val="00CE25A0"/>
    <w:rsid w:val="00CE284C"/>
    <w:rsid w:val="00D06314"/>
    <w:rsid w:val="00D074CC"/>
    <w:rsid w:val="00D20F85"/>
    <w:rsid w:val="00D21484"/>
    <w:rsid w:val="00D216FF"/>
    <w:rsid w:val="00D2383F"/>
    <w:rsid w:val="00D30C16"/>
    <w:rsid w:val="00D30DD9"/>
    <w:rsid w:val="00D33F75"/>
    <w:rsid w:val="00D371E2"/>
    <w:rsid w:val="00D442F1"/>
    <w:rsid w:val="00D47EFD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B5B88"/>
    <w:rsid w:val="00DC2B67"/>
    <w:rsid w:val="00DC59F3"/>
    <w:rsid w:val="00DD0643"/>
    <w:rsid w:val="00DE0E39"/>
    <w:rsid w:val="00DE18BC"/>
    <w:rsid w:val="00DE2456"/>
    <w:rsid w:val="00DF0D3E"/>
    <w:rsid w:val="00DF7FEE"/>
    <w:rsid w:val="00E05091"/>
    <w:rsid w:val="00E142A3"/>
    <w:rsid w:val="00E2592C"/>
    <w:rsid w:val="00E365F5"/>
    <w:rsid w:val="00E50698"/>
    <w:rsid w:val="00E50DF0"/>
    <w:rsid w:val="00E53B33"/>
    <w:rsid w:val="00E55DDB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1F81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D40C4"/>
    <w:rsid w:val="00FD5D4C"/>
    <w:rsid w:val="00FD6D7C"/>
    <w:rsid w:val="00FE6E0B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jbB3HMwwjf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36</cp:revision>
  <cp:lastPrinted>2023-03-29T19:39:00Z</cp:lastPrinted>
  <dcterms:created xsi:type="dcterms:W3CDTF">2023-03-01T18:50:00Z</dcterms:created>
  <dcterms:modified xsi:type="dcterms:W3CDTF">2023-03-29T20:41:00Z</dcterms:modified>
</cp:coreProperties>
</file>