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03FB1D02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3937B0">
        <w:trPr>
          <w:trHeight w:val="172"/>
        </w:trPr>
        <w:tc>
          <w:tcPr>
            <w:tcW w:w="2146" w:type="dxa"/>
            <w:shd w:val="clear" w:color="auto" w:fill="FFF2CC" w:themeFill="accent4" w:themeFillTint="33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FFF2CC" w:themeFill="accent4" w:themeFillTint="33"/>
            <w:vAlign w:val="center"/>
          </w:tcPr>
          <w:p w14:paraId="6FA91B78" w14:textId="499BE069" w:rsidR="00BF47A0" w:rsidRPr="00D91A6E" w:rsidRDefault="005E26B5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691055BF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E252FB">
        <w:rPr>
          <w:rFonts w:ascii="Calibri" w:hAnsi="Calibri" w:cs="Calibri" w:hint="cs"/>
          <w:rtl/>
          <w:lang w:bidi="ar-EG"/>
        </w:rPr>
        <w:t>الخوف المحرم</w:t>
      </w:r>
      <w:r w:rsidR="007E0FC5">
        <w:rPr>
          <w:rFonts w:ascii="Calibri" w:hAnsi="Calibri" w:cs="Calibri" w:hint="cs"/>
          <w:rtl/>
          <w:lang w:bidi="ar-EG"/>
        </w:rPr>
        <w:t xml:space="preserve">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E252FB">
        <w:rPr>
          <w:rFonts w:ascii="Calibri" w:hAnsi="Calibri" w:cs="Calibri" w:hint="cs"/>
          <w:rtl/>
          <w:lang w:bidi="ar-EG"/>
        </w:rPr>
        <w:t>الرجاء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الظن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="00E252FB">
        <w:rPr>
          <w:rFonts w:ascii="Calibri" w:hAnsi="Calibri" w:cs="Calibri" w:hint="cs"/>
          <w:rtl/>
          <w:lang w:bidi="ar-EG"/>
        </w:rPr>
        <w:t xml:space="preserve">صلاة </w:t>
      </w:r>
      <w:proofErr w:type="gramStart"/>
      <w:r w:rsidR="00E252FB">
        <w:rPr>
          <w:rFonts w:ascii="Calibri" w:hAnsi="Calibri" w:cs="Calibri" w:hint="cs"/>
          <w:rtl/>
          <w:lang w:bidi="ar-EG"/>
        </w:rPr>
        <w:t xml:space="preserve">التراويح 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)</w:t>
      </w:r>
      <w:proofErr w:type="gramEnd"/>
      <w:r w:rsidRPr="00335510">
        <w:rPr>
          <w:rFonts w:ascii="Calibri" w:hAnsi="Calibri" w:cs="Calibri"/>
          <w:rtl/>
          <w:lang w:bidi="ar-EG"/>
        </w:rPr>
        <w:t xml:space="preserve"> </w:t>
      </w:r>
    </w:p>
    <w:p w14:paraId="16C8FDEC" w14:textId="66492BA8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طمع العبد في فضل الله ورحمته وكرمه ومغفرته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37C1F7D0" w14:textId="7A91062F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صلاة الليل في رمضان جماعة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2D750905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4B34077D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9.3pt;margin-top:.45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d730qd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التهمة بلا دليل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14:paraId="78CF06BD" w14:textId="3066C295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الذي يحمل صاحبه على ترك ما أوجبه الله تعالى أو فعل ما حرم الله تعالى عليه 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51F8E149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من الأعمال المفسدة للمودة والمحبة والصلة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14:paraId="6BD27544" w14:textId="607DF7CE" w:rsidR="00CC588A" w:rsidRPr="00B67409" w:rsidRDefault="00E252FB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عدد ركعات صلاة </w:t>
      </w:r>
      <w:proofErr w:type="gramStart"/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الوتر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  <w:proofErr w:type="gramEnd"/>
    </w:p>
    <w:p w14:paraId="4C04640B" w14:textId="3BEE5A30" w:rsidR="00335510" w:rsidRPr="009D7641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64DBBAA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5.8pt;margin-top:3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252FB">
        <w:rPr>
          <w:rFonts w:ascii="Calibri" w:hAnsi="Calibri" w:cs="Calibri" w:hint="cs"/>
          <w:noProof/>
          <w:rtl/>
          <w:lang w:val="ar-EG" w:bidi="ar-EG"/>
        </w:rPr>
        <w:t>الصلوات الجائزة في وأوقات النهي :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p w14:paraId="12FCF510" w14:textId="77777777" w:rsidR="00CD7EA3" w:rsidRPr="00335510" w:rsidRDefault="00CD7EA3" w:rsidP="00D75152">
      <w:pPr>
        <w:rPr>
          <w:rFonts w:ascii="Calibri" w:hAnsi="Calibri" w:cs="Calibri"/>
          <w:rtl/>
          <w:lang w:bidi="ar-EG"/>
        </w:rPr>
      </w:pPr>
    </w:p>
    <w:tbl>
      <w:tblPr>
        <w:tblStyle w:val="a3"/>
        <w:bidiVisual/>
        <w:tblW w:w="10579" w:type="dxa"/>
        <w:tblInd w:w="-113" w:type="dxa"/>
        <w:tblLook w:val="04A0" w:firstRow="1" w:lastRow="0" w:firstColumn="1" w:lastColumn="0" w:noHBand="0" w:noVBand="1"/>
      </w:tblPr>
      <w:tblGrid>
        <w:gridCol w:w="3262"/>
        <w:gridCol w:w="3689"/>
        <w:gridCol w:w="3628"/>
      </w:tblGrid>
      <w:tr w:rsidR="004D19AB" w:rsidRPr="00335510" w14:paraId="3A2133E3" w14:textId="77777777" w:rsidTr="00CD7EA3">
        <w:tc>
          <w:tcPr>
            <w:tcW w:w="10577" w:type="dxa"/>
            <w:gridSpan w:val="3"/>
            <w:shd w:val="clear" w:color="auto" w:fill="D9D9D9" w:themeFill="background1" w:themeFillShade="D9"/>
          </w:tcPr>
          <w:p w14:paraId="4F16D61F" w14:textId="0879356A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>من شروط صحة صلاة الجمعة</w:t>
            </w:r>
          </w:p>
        </w:tc>
      </w:tr>
      <w:tr w:rsidR="004D19AB" w:rsidRPr="00335510" w14:paraId="66052C89" w14:textId="77777777" w:rsidTr="00CD7EA3">
        <w:tc>
          <w:tcPr>
            <w:tcW w:w="3262" w:type="dxa"/>
          </w:tcPr>
          <w:p w14:paraId="26D05007" w14:textId="0C144174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>ال</w:t>
            </w:r>
            <w:r w:rsidR="00895EE5">
              <w:rPr>
                <w:rFonts w:ascii="Calibri" w:hAnsi="Calibri" w:cs="Calibri" w:hint="cs"/>
                <w:rtl/>
              </w:rPr>
              <w:t>وقت</w:t>
            </w:r>
          </w:p>
        </w:tc>
        <w:tc>
          <w:tcPr>
            <w:tcW w:w="3689" w:type="dxa"/>
          </w:tcPr>
          <w:p w14:paraId="209AD7BD" w14:textId="2F01D268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الكلام </w:t>
            </w:r>
          </w:p>
        </w:tc>
        <w:tc>
          <w:tcPr>
            <w:tcW w:w="3628" w:type="dxa"/>
          </w:tcPr>
          <w:p w14:paraId="6F53342A" w14:textId="0CB278A0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عدم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تخطي الرقاب </w:t>
            </w:r>
          </w:p>
        </w:tc>
      </w:tr>
      <w:tr w:rsidR="00D75152" w:rsidRPr="00335510" w14:paraId="2E40CCCA" w14:textId="77777777" w:rsidTr="00CD7EA3">
        <w:tc>
          <w:tcPr>
            <w:tcW w:w="10579" w:type="dxa"/>
            <w:gridSpan w:val="3"/>
            <w:shd w:val="clear" w:color="auto" w:fill="D9D9D9" w:themeFill="background1" w:themeFillShade="D9"/>
          </w:tcPr>
          <w:p w14:paraId="6F8A7895" w14:textId="1FE7A287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proofErr w:type="gramStart"/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ترك</w:t>
            </w:r>
            <w:proofErr w:type="gramEnd"/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قول الحق والقول بشهادة الزور خوفاً من بعض الناس يعد هذا الخوف خوف </w:t>
            </w:r>
          </w:p>
        </w:tc>
      </w:tr>
      <w:tr w:rsidR="00D75152" w:rsidRPr="00335510" w14:paraId="4FA1E526" w14:textId="77777777" w:rsidTr="00CD7EA3">
        <w:tc>
          <w:tcPr>
            <w:tcW w:w="3262" w:type="dxa"/>
          </w:tcPr>
          <w:p w14:paraId="06FD2127" w14:textId="58DF3395" w:rsidR="00D75152" w:rsidRPr="00335510" w:rsidRDefault="00D75152" w:rsidP="00CD7EA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 w:rsidRPr="0004600B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>طبيعي</w:t>
            </w:r>
          </w:p>
        </w:tc>
        <w:tc>
          <w:tcPr>
            <w:tcW w:w="3689" w:type="dxa"/>
          </w:tcPr>
          <w:p w14:paraId="37ED7863" w14:textId="44764215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895EE5">
              <w:rPr>
                <w:rFonts w:ascii="Calibri" w:hAnsi="Calibri" w:cs="Calibri" w:hint="cs"/>
                <w:rtl/>
              </w:rPr>
              <w:t>محرم</w:t>
            </w:r>
          </w:p>
        </w:tc>
        <w:tc>
          <w:tcPr>
            <w:tcW w:w="3628" w:type="dxa"/>
          </w:tcPr>
          <w:p w14:paraId="2C302FAE" w14:textId="5554FAA2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895EE5">
              <w:rPr>
                <w:rFonts w:ascii="Calibri" w:hAnsi="Calibri" w:cs="Calibri" w:hint="cs"/>
                <w:rtl/>
              </w:rPr>
              <w:t>شركي</w:t>
            </w:r>
          </w:p>
        </w:tc>
      </w:tr>
      <w:tr w:rsidR="00D75152" w:rsidRPr="00335510" w14:paraId="1C04B156" w14:textId="77777777" w:rsidTr="00CD7EA3">
        <w:tc>
          <w:tcPr>
            <w:tcW w:w="10579" w:type="dxa"/>
            <w:gridSpan w:val="3"/>
            <w:shd w:val="clear" w:color="auto" w:fill="E7E6E6" w:themeFill="background2"/>
          </w:tcPr>
          <w:p w14:paraId="10E0D2D3" w14:textId="322816B8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proofErr w:type="spellStart"/>
            <w:r w:rsidR="00A97643" w:rsidRPr="00A97643">
              <w:rPr>
                <w:rFonts w:ascii="Calibri" w:hAnsi="Calibri" w:cs="Calibri"/>
                <w:rtl/>
              </w:rPr>
              <w:t>وَإِذَآ</w:t>
            </w:r>
            <w:proofErr w:type="spellEnd"/>
            <w:r w:rsidR="00A97643" w:rsidRPr="00A97643">
              <w:rPr>
                <w:rFonts w:ascii="Calibri" w:hAnsi="Calibri" w:cs="Calibri"/>
                <w:rtl/>
              </w:rPr>
              <w:t xml:space="preserve"> </w:t>
            </w:r>
            <w:proofErr w:type="spellStart"/>
            <w:r w:rsidR="00A97643" w:rsidRPr="00A97643">
              <w:rPr>
                <w:rFonts w:ascii="Calibri" w:hAnsi="Calibri" w:cs="Calibri"/>
                <w:rtl/>
              </w:rPr>
              <w:t>أَذَقۡنَا</w:t>
            </w:r>
            <w:proofErr w:type="spellEnd"/>
            <w:r w:rsidR="00A97643" w:rsidRPr="00A97643">
              <w:rPr>
                <w:rFonts w:ascii="Calibri" w:hAnsi="Calibri" w:cs="Calibri"/>
                <w:rtl/>
              </w:rPr>
              <w:t xml:space="preserve"> </w:t>
            </w:r>
            <w:proofErr w:type="spellStart"/>
            <w:r w:rsidR="00A97643" w:rsidRPr="00A97643">
              <w:rPr>
                <w:rFonts w:ascii="Calibri" w:hAnsi="Calibri" w:cs="Calibri" w:hint="cs"/>
                <w:rtl/>
              </w:rPr>
              <w:t>ٱ</w:t>
            </w:r>
            <w:r w:rsidR="00A97643" w:rsidRPr="00A97643">
              <w:rPr>
                <w:rFonts w:ascii="Calibri" w:hAnsi="Calibri" w:cs="Calibri" w:hint="eastAsia"/>
                <w:rtl/>
              </w:rPr>
              <w:t>لنَّاسَ</w:t>
            </w:r>
            <w:proofErr w:type="spellEnd"/>
            <w:r w:rsidR="00A97643" w:rsidRPr="00A97643">
              <w:rPr>
                <w:rFonts w:ascii="Calibri" w:hAnsi="Calibri" w:cs="Calibri"/>
                <w:rtl/>
              </w:rPr>
              <w:t xml:space="preserve"> </w:t>
            </w:r>
            <w:proofErr w:type="spellStart"/>
            <w:r w:rsidR="00A97643" w:rsidRPr="00A97643">
              <w:rPr>
                <w:rFonts w:ascii="Calibri" w:hAnsi="Calibri" w:cs="Calibri"/>
                <w:rtl/>
              </w:rPr>
              <w:t>رَحۡمَة</w:t>
            </w:r>
            <w:proofErr w:type="spellEnd"/>
            <w:r w:rsidR="00A97643" w:rsidRPr="00A97643">
              <w:rPr>
                <w:rFonts w:ascii="Calibri" w:hAnsi="Calibri" w:cs="Calibri"/>
                <w:rtl/>
              </w:rPr>
              <w:t xml:space="preserve">ٗ فَرِحُواْ </w:t>
            </w:r>
            <w:proofErr w:type="spellStart"/>
            <w:r w:rsidR="00A97643" w:rsidRPr="00A97643">
              <w:rPr>
                <w:rFonts w:ascii="Calibri" w:hAnsi="Calibri" w:cs="Calibri"/>
                <w:rtl/>
              </w:rPr>
              <w:t>بِهَاۖ</w:t>
            </w:r>
            <w:proofErr w:type="spellEnd"/>
            <w:r w:rsidR="00A97643">
              <w:rPr>
                <w:rFonts w:ascii="Calibri" w:hAnsi="Calibri" w:cs="Calibri" w:hint="cs"/>
                <w:rtl/>
              </w:rPr>
              <w:t xml:space="preserve"> " نوع الفرح في الآية </w:t>
            </w:r>
            <w:r w:rsidR="007E0FC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572210" w14:textId="77777777" w:rsidTr="00CD7EA3">
        <w:trPr>
          <w:trHeight w:val="426"/>
        </w:trPr>
        <w:tc>
          <w:tcPr>
            <w:tcW w:w="3262" w:type="dxa"/>
          </w:tcPr>
          <w:p w14:paraId="7B13EB0F" w14:textId="1B060A44" w:rsidR="00D75152" w:rsidRPr="00335510" w:rsidRDefault="007E0FC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>فرح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طبيعي</w:t>
            </w:r>
          </w:p>
        </w:tc>
        <w:tc>
          <w:tcPr>
            <w:tcW w:w="3689" w:type="dxa"/>
          </w:tcPr>
          <w:p w14:paraId="462D8ED7" w14:textId="1497C2A4" w:rsidR="00D75152" w:rsidRPr="00335510" w:rsidRDefault="007E0FC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>فرح بطر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لا شكر فيه</w:t>
            </w: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28" w:type="dxa"/>
          </w:tcPr>
          <w:p w14:paraId="5CCDB9A0" w14:textId="72F86AD9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:rsidR="00D75152" w:rsidRPr="00335510" w14:paraId="2036832F" w14:textId="77777777" w:rsidTr="00CD7EA3"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14:paraId="38C2B214" w14:textId="72BF0AA5" w:rsidR="00D75152" w:rsidRPr="00580FDE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A97643">
              <w:rPr>
                <w:rFonts w:ascii="Calibri" w:hAnsi="Calibri" w:cs="Calibri" w:hint="cs"/>
                <w:rtl/>
              </w:rPr>
              <w:t>دعا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>له</w:t>
            </w:r>
            <w:r w:rsidR="00984196">
              <w:rPr>
                <w:rFonts w:ascii="Calibri" w:hAnsi="Calibri" w:cs="Calibri" w:hint="cs"/>
                <w:rtl/>
              </w:rPr>
              <w:t xml:space="preserve"> النبي عليه السلام " </w:t>
            </w:r>
            <w:r w:rsidR="00A97643">
              <w:rPr>
                <w:rFonts w:ascii="Calibri" w:hAnsi="Calibri" w:cs="Calibri" w:hint="cs"/>
                <w:rtl/>
              </w:rPr>
              <w:t xml:space="preserve">اللهم أكثر ماله وولده وبارك له فيما </w:t>
            </w:r>
            <w:proofErr w:type="gramStart"/>
            <w:r w:rsidR="00A97643">
              <w:rPr>
                <w:rFonts w:ascii="Calibri" w:hAnsi="Calibri" w:cs="Calibri" w:hint="cs"/>
                <w:rtl/>
              </w:rPr>
              <w:t xml:space="preserve">أعطيته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proofErr w:type="gramEnd"/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:rsidR="00D75152" w:rsidRPr="00335510" w14:paraId="5B160C1C" w14:textId="77777777" w:rsidTr="00CD7EA3">
        <w:trPr>
          <w:trHeight w:val="426"/>
        </w:trPr>
        <w:tc>
          <w:tcPr>
            <w:tcW w:w="3262" w:type="dxa"/>
          </w:tcPr>
          <w:p w14:paraId="66535459" w14:textId="590D08D1" w:rsidR="00D75152" w:rsidRPr="00174B42" w:rsidRDefault="00984196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5D7D5F7" w14:textId="46911350" w:rsidR="00D75152" w:rsidRPr="00174B42" w:rsidRDefault="00A97643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628" w:type="dxa"/>
          </w:tcPr>
          <w:p w14:paraId="64383354" w14:textId="41DE7596" w:rsidR="00D75152" w:rsidRPr="00335510" w:rsidRDefault="00174B42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D75152" w:rsidRPr="00335510" w14:paraId="37C7860A" w14:textId="77777777" w:rsidTr="00CD7EA3">
        <w:tc>
          <w:tcPr>
            <w:tcW w:w="10579" w:type="dxa"/>
            <w:gridSpan w:val="3"/>
            <w:shd w:val="clear" w:color="auto" w:fill="D9D9D9" w:themeFill="background1" w:themeFillShade="D9"/>
          </w:tcPr>
          <w:p w14:paraId="77DB6BE7" w14:textId="20345E74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تدرك صلاة الجماعة </w:t>
            </w:r>
          </w:p>
        </w:tc>
      </w:tr>
      <w:tr w:rsidR="00D75152" w:rsidRPr="00335510" w14:paraId="244B6B11" w14:textId="77777777" w:rsidTr="00CD7EA3">
        <w:tc>
          <w:tcPr>
            <w:tcW w:w="3262" w:type="dxa"/>
          </w:tcPr>
          <w:p w14:paraId="7C6DF0B1" w14:textId="0F542957" w:rsidR="00D75152" w:rsidRPr="00174B42" w:rsidRDefault="00895EE5" w:rsidP="00895EE5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بإدراك سجدة من الصلاة مع الإمام</w:t>
            </w:r>
          </w:p>
        </w:tc>
        <w:tc>
          <w:tcPr>
            <w:tcW w:w="3689" w:type="dxa"/>
          </w:tcPr>
          <w:p w14:paraId="20B7A5F2" w14:textId="2BECD5B5" w:rsidR="00D75152" w:rsidRPr="00174B42" w:rsidRDefault="00895EE5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بإدراك ركعة من الصلاة مع الإمام </w:t>
            </w:r>
          </w:p>
        </w:tc>
        <w:tc>
          <w:tcPr>
            <w:tcW w:w="3628" w:type="dxa"/>
          </w:tcPr>
          <w:p w14:paraId="40660144" w14:textId="4785F2A9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>بإدراك تكبيرة من الصلاة مع الإمام</w:t>
            </w:r>
          </w:p>
        </w:tc>
      </w:tr>
      <w:tr w:rsidR="00D75152" w:rsidRPr="00335510" w14:paraId="34CDFBBF" w14:textId="77777777" w:rsidTr="00CD7EA3">
        <w:trPr>
          <w:trHeight w:val="426"/>
        </w:trPr>
        <w:tc>
          <w:tcPr>
            <w:tcW w:w="10579" w:type="dxa"/>
            <w:gridSpan w:val="3"/>
            <w:shd w:val="clear" w:color="auto" w:fill="D9D9D9" w:themeFill="background1" w:themeFillShade="D9"/>
          </w:tcPr>
          <w:p w14:paraId="460123FA" w14:textId="385BC485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رجاء الله تعالى بالثواب وقبول التوبة وفي عطائه بالإجابة لمن سأله مع فعل الأسباب المؤدية إلى تحقيقه هو رجاء </w:t>
            </w:r>
          </w:p>
        </w:tc>
      </w:tr>
      <w:tr w:rsidR="00D75152" w:rsidRPr="00335510" w14:paraId="2557CB14" w14:textId="77777777" w:rsidTr="00CD7EA3">
        <w:trPr>
          <w:trHeight w:val="426"/>
        </w:trPr>
        <w:tc>
          <w:tcPr>
            <w:tcW w:w="3262" w:type="dxa"/>
          </w:tcPr>
          <w:p w14:paraId="5D3FA4A1" w14:textId="387B6F3B" w:rsidR="00D75152" w:rsidRPr="00335510" w:rsidRDefault="00895EE5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3689" w:type="dxa"/>
          </w:tcPr>
          <w:p w14:paraId="6D9B90F3" w14:textId="5AF4BB39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895EE5">
              <w:rPr>
                <w:rFonts w:ascii="Calibri" w:hAnsi="Calibri" w:cs="Calibri" w:hint="cs"/>
                <w:rtl/>
              </w:rPr>
              <w:t xml:space="preserve">كاذب </w:t>
            </w:r>
          </w:p>
        </w:tc>
        <w:tc>
          <w:tcPr>
            <w:tcW w:w="3628" w:type="dxa"/>
          </w:tcPr>
          <w:p w14:paraId="041499AA" w14:textId="77ED9B45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A97643">
              <w:rPr>
                <w:rFonts w:ascii="Calibri" w:hAnsi="Calibri" w:cs="Calibri" w:hint="cs"/>
                <w:rtl/>
              </w:rPr>
              <w:t>شركي</w:t>
            </w:r>
          </w:p>
        </w:tc>
      </w:tr>
      <w:tr w:rsidR="00B67409" w:rsidRPr="00335510" w14:paraId="7FC34B38" w14:textId="77777777" w:rsidTr="00CD7EA3">
        <w:tc>
          <w:tcPr>
            <w:tcW w:w="10579" w:type="dxa"/>
            <w:gridSpan w:val="3"/>
            <w:shd w:val="clear" w:color="auto" w:fill="E7E6E6" w:themeFill="background2"/>
          </w:tcPr>
          <w:p w14:paraId="0D43DEB4" w14:textId="66C04F4C" w:rsidR="00B67409" w:rsidRPr="00335510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CD7EA3" w:rsidRPr="00CD7EA3">
              <w:rPr>
                <w:rFonts w:ascii="Calibri" w:hAnsi="Calibri" w:cs="Calibri"/>
                <w:rtl/>
                <w:lang w:bidi="ar-EG"/>
              </w:rPr>
              <w:t xml:space="preserve">حكم الكلام والإمام يخطب يوم </w:t>
            </w:r>
            <w:proofErr w:type="gramStart"/>
            <w:r w:rsidR="00CD7EA3" w:rsidRPr="00CD7EA3">
              <w:rPr>
                <w:rFonts w:ascii="Calibri" w:hAnsi="Calibri" w:cs="Calibri"/>
                <w:rtl/>
                <w:lang w:bidi="ar-EG"/>
              </w:rPr>
              <w:t>الجمعة .</w:t>
            </w:r>
            <w:proofErr w:type="gramEnd"/>
          </w:p>
        </w:tc>
      </w:tr>
      <w:tr w:rsidR="00B67409" w:rsidRPr="00335510" w14:paraId="78A0FA43" w14:textId="77777777" w:rsidTr="00CD7EA3">
        <w:trPr>
          <w:trHeight w:val="426"/>
        </w:trPr>
        <w:tc>
          <w:tcPr>
            <w:tcW w:w="3262" w:type="dxa"/>
          </w:tcPr>
          <w:p w14:paraId="6A8EBB87" w14:textId="246C2C02" w:rsidR="00B67409" w:rsidRPr="00B67409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CD7EA3">
              <w:rPr>
                <w:rFonts w:ascii="Calibri" w:hAnsi="Calibri" w:cs="Calibri" w:hint="cs"/>
                <w:rtl/>
              </w:rPr>
              <w:t>جائز</w:t>
            </w:r>
          </w:p>
        </w:tc>
        <w:tc>
          <w:tcPr>
            <w:tcW w:w="3689" w:type="dxa"/>
          </w:tcPr>
          <w:p w14:paraId="00BD0F93" w14:textId="735E255F" w:rsidR="00B67409" w:rsidRPr="00335510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محرم</w:t>
            </w:r>
          </w:p>
        </w:tc>
        <w:tc>
          <w:tcPr>
            <w:tcW w:w="3628" w:type="dxa"/>
          </w:tcPr>
          <w:p w14:paraId="700B3299" w14:textId="220360CB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CD7EA3">
              <w:rPr>
                <w:rFonts w:ascii="Calibri" w:hAnsi="Calibri" w:cs="Calibri" w:hint="cs"/>
                <w:rtl/>
              </w:rPr>
              <w:t>مكروه</w:t>
            </w:r>
          </w:p>
        </w:tc>
      </w:tr>
      <w:tr w:rsidR="00B67409" w:rsidRPr="00335510" w14:paraId="53469E27" w14:textId="77777777" w:rsidTr="00CD7EA3"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14:paraId="225FE0FA" w14:textId="607F5718" w:rsidR="00B67409" w:rsidRPr="00335510" w:rsidRDefault="00B67409" w:rsidP="00580FD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8</w:t>
            </w:r>
            <w:proofErr w:type="gramStart"/>
            <w:r>
              <w:rPr>
                <w:rFonts w:ascii="Calibri" w:hAnsi="Calibri" w:cs="Calibri" w:hint="cs"/>
                <w:rtl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>المسلم</w:t>
            </w:r>
            <w:proofErr w:type="gramEnd"/>
            <w:r w:rsidR="00A97643">
              <w:rPr>
                <w:rFonts w:ascii="Calibri" w:hAnsi="Calibri" w:cs="Calibri" w:hint="cs"/>
                <w:rtl/>
              </w:rPr>
              <w:t xml:space="preserve"> الجامع لخصال الإسلام هو </w:t>
            </w:r>
          </w:p>
        </w:tc>
      </w:tr>
      <w:tr w:rsidR="00B67409" w:rsidRPr="00335510" w14:paraId="7BCC8F4D" w14:textId="77777777" w:rsidTr="00CD7EA3">
        <w:trPr>
          <w:trHeight w:val="426"/>
        </w:trPr>
        <w:tc>
          <w:tcPr>
            <w:tcW w:w="3262" w:type="dxa"/>
          </w:tcPr>
          <w:p w14:paraId="0229AD84" w14:textId="1D67CA16" w:rsidR="00B67409" w:rsidRPr="00335510" w:rsidRDefault="00A97643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بالقول فقط </w:t>
            </w:r>
          </w:p>
        </w:tc>
        <w:tc>
          <w:tcPr>
            <w:tcW w:w="3689" w:type="dxa"/>
          </w:tcPr>
          <w:p w14:paraId="13F25255" w14:textId="51CD10FA" w:rsidR="00B67409" w:rsidRPr="00335510" w:rsidRDefault="00A97643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بالفعل فقط</w:t>
            </w:r>
          </w:p>
        </w:tc>
        <w:tc>
          <w:tcPr>
            <w:tcW w:w="3628" w:type="dxa"/>
          </w:tcPr>
          <w:p w14:paraId="524D5541" w14:textId="36B831EF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CD7EA3">
              <w:rPr>
                <w:rFonts w:ascii="Calibri" w:hAnsi="Calibri" w:cs="Calibri" w:hint="cs"/>
                <w:rtl/>
              </w:rPr>
              <w:t>من لم يؤذ غيره بالقول</w:t>
            </w:r>
            <w:r w:rsidR="00CD7EA3">
              <w:rPr>
                <w:rFonts w:ascii="Calibri" w:hAnsi="Calibri" w:cs="Calibri" w:hint="cs"/>
                <w:rtl/>
              </w:rPr>
              <w:t xml:space="preserve"> والفعل معاً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D2634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AFDF8" w14:textId="77777777" w:rsidR="00D2634B" w:rsidRDefault="00D2634B" w:rsidP="00BA5F49">
      <w:r>
        <w:separator/>
      </w:r>
    </w:p>
  </w:endnote>
  <w:endnote w:type="continuationSeparator" w:id="0">
    <w:p w14:paraId="2C607456" w14:textId="77777777" w:rsidR="00D2634B" w:rsidRDefault="00D2634B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E30BE" w14:textId="77777777" w:rsidR="00D2634B" w:rsidRDefault="00D2634B" w:rsidP="00BA5F49">
      <w:r>
        <w:separator/>
      </w:r>
    </w:p>
  </w:footnote>
  <w:footnote w:type="continuationSeparator" w:id="0">
    <w:p w14:paraId="5AFA5F7F" w14:textId="77777777" w:rsidR="00D2634B" w:rsidRDefault="00D2634B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4600B"/>
    <w:rsid w:val="00070BD8"/>
    <w:rsid w:val="00074CDB"/>
    <w:rsid w:val="00092B43"/>
    <w:rsid w:val="000D6DDA"/>
    <w:rsid w:val="00115F3D"/>
    <w:rsid w:val="001316C3"/>
    <w:rsid w:val="00174B42"/>
    <w:rsid w:val="001A3447"/>
    <w:rsid w:val="001B375F"/>
    <w:rsid w:val="001D6A91"/>
    <w:rsid w:val="00226A76"/>
    <w:rsid w:val="002557A1"/>
    <w:rsid w:val="002A51C9"/>
    <w:rsid w:val="002B3FAA"/>
    <w:rsid w:val="00335510"/>
    <w:rsid w:val="00380403"/>
    <w:rsid w:val="00383420"/>
    <w:rsid w:val="003937B0"/>
    <w:rsid w:val="003C3822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30EE"/>
    <w:rsid w:val="005E22EE"/>
    <w:rsid w:val="005E26B5"/>
    <w:rsid w:val="00610FBD"/>
    <w:rsid w:val="0064352A"/>
    <w:rsid w:val="00661A3F"/>
    <w:rsid w:val="00674EAE"/>
    <w:rsid w:val="00680DE9"/>
    <w:rsid w:val="006A36E1"/>
    <w:rsid w:val="00796457"/>
    <w:rsid w:val="007E0FC5"/>
    <w:rsid w:val="00800ED8"/>
    <w:rsid w:val="0087736E"/>
    <w:rsid w:val="0088133D"/>
    <w:rsid w:val="008841B9"/>
    <w:rsid w:val="00895EE5"/>
    <w:rsid w:val="008A14C2"/>
    <w:rsid w:val="00915152"/>
    <w:rsid w:val="00923388"/>
    <w:rsid w:val="00945034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764C6"/>
    <w:rsid w:val="00A97643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D7EA3"/>
    <w:rsid w:val="00CE101D"/>
    <w:rsid w:val="00CF1307"/>
    <w:rsid w:val="00D12BE4"/>
    <w:rsid w:val="00D2634B"/>
    <w:rsid w:val="00D273E9"/>
    <w:rsid w:val="00D75152"/>
    <w:rsid w:val="00D849BF"/>
    <w:rsid w:val="00D91A6E"/>
    <w:rsid w:val="00DA5C28"/>
    <w:rsid w:val="00DE5A35"/>
    <w:rsid w:val="00E03B11"/>
    <w:rsid w:val="00E2078C"/>
    <w:rsid w:val="00E252FB"/>
    <w:rsid w:val="00E25434"/>
    <w:rsid w:val="00E25896"/>
    <w:rsid w:val="00E760ED"/>
    <w:rsid w:val="00F05CB5"/>
    <w:rsid w:val="00F16520"/>
    <w:rsid w:val="00F26B23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2024-03-25T11:37:00Z</dcterms:created>
  <dcterms:modified xsi:type="dcterms:W3CDTF">2024-03-25T11:37:00Z</dcterms:modified>
</cp:coreProperties>
</file>