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33" w:rsidRPr="00822222" w:rsidRDefault="005506BF" w:rsidP="00124333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50.15pt;margin-top:-7.1pt;width:162.65pt;height:96.9pt;z-index:251707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 style="mso-next-textbox:#_x0000_s1060">
              <w:txbxContent>
                <w:p w:rsidR="00124333" w:rsidRPr="00431DCE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124333" w:rsidRPr="00431DCE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124333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124333" w:rsidRPr="00287D2A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مربع نص 14" o:spid="_x0000_s1056" type="#_x0000_t202" style="position:absolute;left:0;text-align:left;margin-left:-3pt;margin-top:-7.7pt;width:163.5pt;height:98.8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 style="mso-next-textbox:#مربع نص 14">
              <w:txbxContent>
                <w:p w:rsidR="00124333" w:rsidRPr="00431DCE" w:rsidRDefault="00124333" w:rsidP="00124333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لغتي</w:t>
                  </w:r>
                </w:p>
                <w:p w:rsidR="00124333" w:rsidRPr="00431DCE" w:rsidRDefault="00124333" w:rsidP="00124333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124333" w:rsidRPr="00431DCE" w:rsidRDefault="00124333" w:rsidP="00124333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Text Box 118" o:spid="_x0000_s1057" type="#_x0000_t202" style="position:absolute;left:0;text-align:left;margin-left:187.3pt;margin-top:-8.85pt;width:150.35pt;height:94.4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 style="mso-next-textbox:#Text Box 118">
              <w:txbxContent>
                <w:p w:rsidR="00124333" w:rsidRDefault="00124333" w:rsidP="0012433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D6B050F" wp14:editId="4DADD3F6">
                        <wp:extent cx="1700444" cy="1135912"/>
                        <wp:effectExtent l="0" t="0" r="0" b="7620"/>
                        <wp:docPr id="16" name="صورة 16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4333" w:rsidRPr="00822222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124333" w:rsidRPr="00705A88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124333" w:rsidRPr="00287D2A" w:rsidRDefault="005506BF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مربع نص 2" o:spid="_x0000_s1059" type="#_x0000_t202" style="position:absolute;left:0;text-align:left;margin-left:66.7pt;margin-top:6.05pt;width:392.65pt;height:71.25pt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 style="mso-next-textbox:#مربع نص 2">
              <w:txbxContent>
                <w:p w:rsidR="00124333" w:rsidRPr="00287D2A" w:rsidRDefault="00124333" w:rsidP="00124333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لغتي 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124333" w:rsidRPr="00287D2A" w:rsidRDefault="00124333" w:rsidP="00124333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E425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124333" w:rsidRPr="00431DCE" w:rsidRDefault="00124333" w:rsidP="00124333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Pr="00431DCE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Pr="00287D2A" w:rsidRDefault="005506BF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58" type="#_x0000_t202" style="position:absolute;left:0;text-align:left;margin-left:68.95pt;margin-top:32.55pt;width:392.65pt;height:42.75pt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 style="mso-next-textbox:#_x0000_s1058">
              <w:txbxContent>
                <w:p w:rsidR="00124333" w:rsidRPr="00287D2A" w:rsidRDefault="00124333" w:rsidP="00124333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...........................................................</w:t>
                  </w:r>
                </w:p>
              </w:txbxContent>
            </v:textbox>
          </v:shape>
        </w:pict>
      </w:r>
    </w:p>
    <w:p w:rsidR="00124333" w:rsidRPr="00287D2A" w:rsidRDefault="00124333" w:rsidP="00124333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124333" w:rsidRPr="00E25F45" w:rsidTr="00274BB1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124333" w:rsidRPr="00E25F45" w:rsidTr="00274BB1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124333" w:rsidRPr="00E25F45" w:rsidTr="00274BB1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124333" w:rsidRPr="00E25F45" w:rsidTr="00274BB1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124333" w:rsidRPr="000D5834" w:rsidRDefault="00124333" w:rsidP="001243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D93127" w:rsidRPr="00225C82" w:rsidRDefault="00D93127" w:rsidP="00D93127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D93127" w:rsidRPr="00225C82" w:rsidTr="004B26ED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4B26ED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4B26ED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4B26ED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4F3822" w:rsidRDefault="00D93127" w:rsidP="004B26ED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تدخل الباء على الكلمة المبدوءة بـ " ال " ولا يتغير شيء، فنقول: بالمفتاح </w:t>
            </w:r>
            <w:proofErr w:type="gramStart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 بالقلم</w:t>
            </w:r>
            <w:proofErr w:type="gramEnd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 بالكتاب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D10F0C" w:rsidRDefault="00D93127" w:rsidP="004B26ED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يأتي المفعول المطلق في الجملة؛ لتأكيد معنى الفعل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6F71ED" w:rsidRDefault="00D93127" w:rsidP="004B26ED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اُشتق المفعول المطلق في </w:t>
            </w:r>
            <w:proofErr w:type="spellStart"/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الآيةالكر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يمة</w:t>
            </w:r>
            <w:proofErr w:type="spellEnd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(ويوم تسير الجبال سيرًا)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مضارع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4F3822" w:rsidRDefault="00D93127" w:rsidP="004B26ED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 حذف المفعول المطلق من الجمل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فإن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الجملة</w:t>
            </w:r>
            <w:proofErr w:type="spellEnd"/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تبقى 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صحيحة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D10F0C" w:rsidRDefault="00D93127" w:rsidP="004B26ED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نكتب كلمة " الطالب " بعد أن تدخل عليها " الفاء </w:t>
            </w:r>
            <w:proofErr w:type="gramStart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" :فلطالب</w:t>
            </w:r>
            <w:proofErr w:type="gramEnd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المؤدب يحرص على أداء واجبه.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6A6624" w:rsidRDefault="00D93127" w:rsidP="004B26ED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جمع المؤنث السالم هو اسم مؤنث يدل على ثلاثة فأكثر بزيادة </w:t>
            </w:r>
            <w:proofErr w:type="gramStart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ألف</w:t>
            </w:r>
            <w:proofErr w:type="gramEnd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وتاء ) في آخره</w:t>
            </w: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6A6624" w:rsidRDefault="00D93127" w:rsidP="004B26ED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نعرف أصل الألف اللينة بالعودة لمصدر الفعل الماضي أو مضارعه</w:t>
            </w: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4F3822" w:rsidRDefault="00D93127" w:rsidP="004B26ED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4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تكتب الألف اللينة في آخر الفعل الماضي الثلاثي قائمة (ا)إذا كان أصلها 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822480" w:rsidRDefault="00D93127" w:rsidP="004B26ED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4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أصل الألف اللينة في الفعل (دعا)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93127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93127" w:rsidRPr="00225C82" w:rsidRDefault="00D93127" w:rsidP="00D93127">
            <w:pPr>
              <w:numPr>
                <w:ilvl w:val="0"/>
                <w:numId w:val="44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93127" w:rsidRPr="004F3822" w:rsidRDefault="00D93127" w:rsidP="004B26ED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تكتب الألف اللينة في الاسم غير الثلاثي قائمة </w:t>
            </w:r>
            <w:proofErr w:type="gramStart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</w:t>
            </w:r>
            <w:proofErr w:type="gramEnd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إذا سبقها حرف الواو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27" w:rsidRPr="0016275F" w:rsidRDefault="00D93127" w:rsidP="004B26ED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D93127" w:rsidRPr="00225C82" w:rsidRDefault="00D93127" w:rsidP="00D93127">
      <w:pPr>
        <w:spacing w:after="0" w:line="240" w:lineRule="auto"/>
        <w:rPr>
          <w:rFonts w:ascii="Calibri" w:eastAsia="Calibri" w:hAnsi="Calibri" w:cs="Arial"/>
          <w:rtl/>
        </w:rPr>
      </w:pPr>
    </w:p>
    <w:p w:rsidR="00D93127" w:rsidRDefault="00D93127" w:rsidP="00D93127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D93127" w:rsidRPr="00225C82" w:rsidRDefault="00D93127" w:rsidP="00D93127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Y="1291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3575"/>
      </w:tblGrid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دخول " حرف الكاف " على كلمة " المتهور" فإننا نكتبها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كالمتهور</w:t>
            </w:r>
            <w:proofErr w:type="gramEnd"/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proofErr w:type="spellStart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كلمتهور</w:t>
            </w:r>
            <w:proofErr w:type="spellEnd"/>
            <w:proofErr w:type="gramEnd"/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كمتهور</w:t>
            </w:r>
            <w:proofErr w:type="gramEnd"/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يُعد المفعول المطلق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اسما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فعلا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مضارعا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فعلا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ماضيا.</w:t>
            </w:r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المفعول المطلق في الآية الكريمة " يا أيها الذين آمنوا صلوا عليه وسلّموا تسليما " هو: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تسليما</w:t>
            </w:r>
            <w:proofErr w:type="gramEnd"/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آمنوا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صلوا</w:t>
            </w:r>
            <w:proofErr w:type="gramEnd"/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الكلمة التي كٌتبت بشكل خاطئ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مُضِيئ</w:t>
            </w:r>
            <w:proofErr w:type="gramEnd"/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تباطؤ</w:t>
            </w:r>
            <w:proofErr w:type="gramEnd"/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منشأ</w:t>
            </w:r>
            <w:proofErr w:type="gramEnd"/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124333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الضوضاء</w:t>
            </w:r>
            <w:proofErr w:type="gramEnd"/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المساء - العشاء - ابتداء .</w:t>
            </w:r>
            <w:r w:rsidRPr="00124333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 </w:t>
            </w:r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كتبت الهمزة المتطرفة على السطر في الكلمات </w:t>
            </w:r>
            <w:proofErr w:type="gramStart"/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 ؛</w:t>
            </w:r>
            <w:proofErr w:type="gramEnd"/>
            <w:r w:rsidRPr="00124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لأن ما قبلها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ساكن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مفتوح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</w:t>
            </w:r>
            <w:proofErr w:type="gramEnd"/>
            <w:r w:rsidRPr="00124333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مكسور</w:t>
            </w:r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الجمع المناسب لكلمة (باب) هو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أبواب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بوابات</w:t>
            </w:r>
            <w:proofErr w:type="gramEnd"/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بابين</w:t>
            </w:r>
            <w:proofErr w:type="gramEnd"/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تكتب الألف اللينة في آخر الاسم الثلاثي على صورة ياء غير منقوطة </w:t>
            </w: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ى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إذا انقلبت في المثنى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ياءً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proofErr w:type="spell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واوا</w:t>
            </w:r>
            <w:proofErr w:type="spellEnd"/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لاما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المجموعة التي كتبت ألفها اللينة كتابة صحيحة في كل الكلمات الآتية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ألا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على - بلى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بلا - إلا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بلا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علا - </w:t>
            </w:r>
            <w:proofErr w:type="spell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ألى</w:t>
            </w:r>
            <w:proofErr w:type="spellEnd"/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رأيت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مها). كُتبت مها بألف قائمة </w:t>
            </w: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)؛ لأن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مثنى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مها ) هو ( مهوان ).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مثنى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مها ) هو ( </w:t>
            </w:r>
            <w:proofErr w:type="spell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مهيان</w:t>
            </w:r>
            <w:proofErr w:type="spell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).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مثنى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مها ) هو ( مهان ).</w:t>
            </w:r>
          </w:p>
        </w:tc>
      </w:tr>
      <w:tr w:rsidR="00124333" w:rsidRPr="00124333" w:rsidTr="004B26ED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D93127" w:rsidRPr="00124333" w:rsidRDefault="00D93127" w:rsidP="00D93127">
            <w:pPr>
              <w:numPr>
                <w:ilvl w:val="0"/>
                <w:numId w:val="43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نكتب اسم </w:t>
            </w: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زكريا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بالألف القائمة؛ لأن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124333" w:rsidRPr="00124333" w:rsidTr="004B26ED">
        <w:trPr>
          <w:trHeight w:val="213"/>
        </w:trPr>
        <w:tc>
          <w:tcPr>
            <w:tcW w:w="3341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سبقها ياء</w:t>
            </w:r>
          </w:p>
        </w:tc>
        <w:tc>
          <w:tcPr>
            <w:tcW w:w="3574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زكريا غير عربي</w:t>
            </w:r>
          </w:p>
        </w:tc>
        <w:tc>
          <w:tcPr>
            <w:tcW w:w="3575" w:type="dxa"/>
          </w:tcPr>
          <w:p w:rsidR="00D93127" w:rsidRPr="00124333" w:rsidRDefault="00D93127" w:rsidP="004B26ED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لأن</w:t>
            </w:r>
            <w:proofErr w:type="gramEnd"/>
            <w:r w:rsidRPr="001243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الياء أصلها واو.</w:t>
            </w:r>
          </w:p>
        </w:tc>
      </w:tr>
    </w:tbl>
    <w:p w:rsidR="00D93127" w:rsidRPr="00D93127" w:rsidRDefault="00D93127" w:rsidP="00D93127">
      <w:pPr>
        <w:rPr>
          <w:rtl/>
        </w:rPr>
      </w:pPr>
    </w:p>
    <w:p w:rsidR="00D93127" w:rsidRPr="00D93127" w:rsidRDefault="00D93127" w:rsidP="00D93127">
      <w:pPr>
        <w:rPr>
          <w:rtl/>
        </w:rPr>
      </w:pPr>
    </w:p>
    <w:p w:rsidR="00D93127" w:rsidRPr="00D93127" w:rsidRDefault="005506BF" w:rsidP="00D93127">
      <w:r>
        <w:rPr>
          <w:noProof/>
        </w:rPr>
        <w:pict>
          <v:roundrect id="مستطيل مستدير الزوايا 30" o:spid="_x0000_s1038" style="position:absolute;left:0;text-align:left;margin-left:131.25pt;margin-top:622.5pt;width:267pt;height:57.7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" filled="f" strokecolor="windowText" strokeweight="2.5pt">
            <v:stroke endcap="square"/>
            <v:textbox>
              <w:txbxContent>
                <w:p w:rsidR="00D93127" w:rsidRPr="00F05C23" w:rsidRDefault="00D93127" w:rsidP="00D93127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  <w:rtl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>مع تمنياتي لكن بالتوفيق والنجاح</w:t>
                  </w:r>
                </w:p>
                <w:p w:rsidR="00D93127" w:rsidRPr="00F05C23" w:rsidRDefault="00D93127" w:rsidP="00D93127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 xml:space="preserve">معلمة المادة / </w:t>
                  </w:r>
                </w:p>
              </w:txbxContent>
            </v:textbox>
          </v:roundrect>
        </w:pict>
      </w:r>
    </w:p>
    <w:p w:rsidR="00D93127" w:rsidRPr="00D93127" w:rsidRDefault="005506BF" w:rsidP="00D93127">
      <w:pPr>
        <w:rPr>
          <w:rtl/>
        </w:rPr>
      </w:pPr>
      <w:r>
        <w:rPr>
          <w:noProof/>
          <w:rtl/>
        </w:rPr>
        <w:pict>
          <v:roundrect id="_x0000_s1054" style="position:absolute;left:0;text-align:left;margin-left:73.1pt;margin-top:6.95pt;width:380.45pt;height:64.85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_x0000_s1054">
              <w:txbxContent>
                <w:p w:rsidR="00434D01" w:rsidRPr="0039085F" w:rsidRDefault="00434D01" w:rsidP="00434D01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انتهت </w:t>
                  </w:r>
                  <w:proofErr w:type="gramStart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الأسئلة  ,,,,,,</w:t>
                  </w:r>
                  <w:proofErr w:type="gramEnd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مع تمنياتي لكن بالتوفيق والنجاح </w:t>
                  </w:r>
                </w:p>
                <w:p w:rsidR="00434D01" w:rsidRPr="0039085F" w:rsidRDefault="00434D01" w:rsidP="00434D01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معلمة المادة /</w:t>
                  </w:r>
                </w:p>
              </w:txbxContent>
            </v:textbox>
          </v:roundrect>
        </w:pict>
      </w:r>
    </w:p>
    <w:p w:rsidR="00124333" w:rsidRDefault="00124333" w:rsidP="00D93127"/>
    <w:p w:rsidR="00124333" w:rsidRDefault="00124333" w:rsidP="00D93127"/>
    <w:p w:rsidR="00124333" w:rsidRDefault="00124333" w:rsidP="00D93127"/>
    <w:p w:rsidR="00124333" w:rsidRDefault="00124333" w:rsidP="00D93127"/>
    <w:p w:rsidR="00124333" w:rsidRPr="00822222" w:rsidRDefault="005506BF" w:rsidP="00124333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w:pict>
          <v:shape id="_x0000_s1068" type="#_x0000_t202" style="position:absolute;left:0;text-align:left;margin-left:350.15pt;margin-top:-7.1pt;width:162.65pt;height:96.9pt;z-index:251716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 style="mso-next-textbox:#_x0000_s1068">
              <w:txbxContent>
                <w:p w:rsidR="00124333" w:rsidRPr="00431DCE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124333" w:rsidRPr="00431DCE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124333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124333" w:rsidRPr="00287D2A" w:rsidRDefault="00124333" w:rsidP="00124333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_x0000_s1064" type="#_x0000_t202" style="position:absolute;left:0;text-align:left;margin-left:-3pt;margin-top:-7.7pt;width:163.5pt;height:98.8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 style="mso-next-textbox:#_x0000_s1064">
              <w:txbxContent>
                <w:p w:rsidR="00124333" w:rsidRPr="00431DCE" w:rsidRDefault="00124333" w:rsidP="00124333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لغتي</w:t>
                  </w:r>
                </w:p>
                <w:p w:rsidR="00124333" w:rsidRPr="00431DCE" w:rsidRDefault="00124333" w:rsidP="00124333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124333" w:rsidRPr="00431DCE" w:rsidRDefault="00124333" w:rsidP="00124333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65" type="#_x0000_t202" style="position:absolute;left:0;text-align:left;margin-left:187.3pt;margin-top:-8.85pt;width:150.35pt;height:94.4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 style="mso-next-textbox:#_x0000_s1065">
              <w:txbxContent>
                <w:p w:rsidR="00124333" w:rsidRDefault="00124333" w:rsidP="0012433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053E74" wp14:editId="0039CA9A">
                        <wp:extent cx="1700444" cy="1135912"/>
                        <wp:effectExtent l="0" t="0" r="0" b="7620"/>
                        <wp:docPr id="3" name="صورة 3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4333" w:rsidRPr="00822222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124333" w:rsidRPr="00705A88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124333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124333" w:rsidRPr="00287D2A" w:rsidRDefault="005506BF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7" type="#_x0000_t202" style="position:absolute;left:0;text-align:left;margin-left:66.7pt;margin-top:6.05pt;width:392.65pt;height:71.25pt;flip:x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 style="mso-next-textbox:#_x0000_s1067">
              <w:txbxContent>
                <w:p w:rsidR="00124333" w:rsidRPr="00287D2A" w:rsidRDefault="00124333" w:rsidP="00124333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لغتي 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124333" w:rsidRPr="00287D2A" w:rsidRDefault="00124333" w:rsidP="00124333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E425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124333" w:rsidRPr="00431DCE" w:rsidRDefault="00124333" w:rsidP="00124333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Pr="00431DCE" w:rsidRDefault="00124333" w:rsidP="001243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124333" w:rsidRPr="00287D2A" w:rsidRDefault="005506BF" w:rsidP="0012433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6" type="#_x0000_t202" style="position:absolute;left:0;text-align:left;margin-left:68.95pt;margin-top:32.55pt;width:392.65pt;height:42.75pt;flip:x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 style="mso-next-textbox:#_x0000_s1066">
              <w:txbxContent>
                <w:p w:rsidR="00124333" w:rsidRPr="00287D2A" w:rsidRDefault="00124333" w:rsidP="00124333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...........................................................</w:t>
                  </w:r>
                </w:p>
              </w:txbxContent>
            </v:textbox>
          </v:shape>
        </w:pict>
      </w:r>
    </w:p>
    <w:p w:rsidR="00124333" w:rsidRPr="00287D2A" w:rsidRDefault="00124333" w:rsidP="00124333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124333" w:rsidRPr="00E25F45" w:rsidTr="00274BB1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124333" w:rsidRPr="00E25F45" w:rsidTr="00274BB1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124333" w:rsidRPr="00E25F45" w:rsidTr="00274BB1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124333" w:rsidRPr="00E25F45" w:rsidTr="00274BB1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124333" w:rsidRPr="00E25F45" w:rsidRDefault="00124333" w:rsidP="00274BB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124333" w:rsidRPr="000D5834" w:rsidRDefault="00124333" w:rsidP="001243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124333" w:rsidRPr="00225C82" w:rsidRDefault="00124333" w:rsidP="00124333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124333" w:rsidRPr="00225C82" w:rsidTr="00274BB1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274BB1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274BB1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274BB1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4F3822" w:rsidRDefault="00124333" w:rsidP="00274BB1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تدخل الباء على الكلمة المبدوءة بـ " ال " ولا يتغير شيء، فنقول: بالمفتاح </w:t>
            </w:r>
            <w:proofErr w:type="gramStart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 بالقلم</w:t>
            </w:r>
            <w:proofErr w:type="gramEnd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 بالكتاب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D10F0C" w:rsidRDefault="00124333" w:rsidP="00274BB1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يأتي المفعول المطلق في الجملة؛ لتأكيد معنى الفعل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6F71ED" w:rsidRDefault="00124333" w:rsidP="00274BB1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اُشتق المفعول المطلق في </w:t>
            </w:r>
            <w:proofErr w:type="spellStart"/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الآيةالكر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يمة</w:t>
            </w:r>
            <w:proofErr w:type="spellEnd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(ويوم تسير الجبال سيرًا)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مضارع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4F3822" w:rsidRDefault="00124333" w:rsidP="00274BB1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 حذف المفعول المطلق من الجمل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فإن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الجملة</w:t>
            </w:r>
            <w:proofErr w:type="spellEnd"/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تبقى </w:t>
            </w:r>
            <w:r w:rsidRPr="006F71E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صحيحة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D10F0C" w:rsidRDefault="00124333" w:rsidP="00274BB1">
            <w:pPr>
              <w:spacing w:after="8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نكتب كلمة " الطالب " بعد أن تدخل عليها " الفاء </w:t>
            </w:r>
            <w:proofErr w:type="gramStart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" :فلطالب</w:t>
            </w:r>
            <w:proofErr w:type="gramEnd"/>
            <w:r w:rsidRPr="00D10F0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المؤدب يحرص على أداء واجبه.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after="8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6A6624" w:rsidRDefault="00124333" w:rsidP="00274BB1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جمع المؤنث السالم هو اسم مؤنث يدل على ثلاثة فأكثر بزيادة </w:t>
            </w:r>
            <w:proofErr w:type="gramStart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ألف</w:t>
            </w:r>
            <w:proofErr w:type="gramEnd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وتاء ) في آخره</w:t>
            </w: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6A6624" w:rsidRDefault="00124333" w:rsidP="00274BB1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نعرف أصل الألف اللينة بالعودة لمصدر الفعل الماضي أو مضارعه</w:t>
            </w: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4F3822" w:rsidRDefault="00124333" w:rsidP="00274BB1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4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تكتب الألف اللينة في آخر الفعل الماضي الثلاثي قائمة (ا)إذا كان أصلها 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822480" w:rsidRDefault="00124333" w:rsidP="00274BB1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24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أصل الألف اللينة في الفعل (دعا)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124333" w:rsidRPr="00225C82" w:rsidTr="00274BB1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124333" w:rsidRPr="00225C82" w:rsidRDefault="00124333" w:rsidP="00124333">
            <w:pPr>
              <w:numPr>
                <w:ilvl w:val="0"/>
                <w:numId w:val="46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124333" w:rsidRPr="004F3822" w:rsidRDefault="00124333" w:rsidP="00274BB1">
            <w:pPr>
              <w:spacing w:before="4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تكتب الألف اللينة في الاسم غير الثلاثي قائمة </w:t>
            </w:r>
            <w:proofErr w:type="gramStart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</w:t>
            </w:r>
            <w:proofErr w:type="gramEnd"/>
            <w:r w:rsidRPr="006A66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إذا سبقها حرف الواو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333" w:rsidRPr="0016275F" w:rsidRDefault="00124333" w:rsidP="00274BB1">
            <w:pPr>
              <w:spacing w:before="40" w:after="4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124333" w:rsidRPr="00225C82" w:rsidRDefault="00124333" w:rsidP="00124333">
      <w:pPr>
        <w:spacing w:after="0" w:line="240" w:lineRule="auto"/>
        <w:rPr>
          <w:rFonts w:ascii="Calibri" w:eastAsia="Calibri" w:hAnsi="Calibri" w:cs="Arial"/>
          <w:rtl/>
        </w:rPr>
      </w:pPr>
    </w:p>
    <w:p w:rsidR="00124333" w:rsidRDefault="00124333" w:rsidP="00124333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124333" w:rsidRPr="00225C82" w:rsidRDefault="00124333" w:rsidP="00124333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Y="1291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3575"/>
      </w:tblGrid>
      <w:tr w:rsidR="00124333" w:rsidRPr="003C7470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3C7470" w:rsidRDefault="00124333" w:rsidP="00124333">
            <w:pPr>
              <w:numPr>
                <w:ilvl w:val="0"/>
                <w:numId w:val="45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0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دخول " حرف الكاف " على كلمة " المتهور" فإننا نكتبها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5966E0" w:rsidRDefault="00124333" w:rsidP="00274BB1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966E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كالمتهور</w:t>
            </w:r>
            <w:proofErr w:type="gramEnd"/>
          </w:p>
        </w:tc>
        <w:tc>
          <w:tcPr>
            <w:tcW w:w="3574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proofErr w:type="spellStart"/>
            <w:r w:rsidRPr="00D10F0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كلمتهور</w:t>
            </w:r>
            <w:proofErr w:type="spellEnd"/>
            <w:proofErr w:type="gramEnd"/>
          </w:p>
        </w:tc>
        <w:tc>
          <w:tcPr>
            <w:tcW w:w="3575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10F0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كمتهور</w:t>
            </w:r>
            <w:proofErr w:type="gramEnd"/>
          </w:p>
        </w:tc>
      </w:tr>
      <w:tr w:rsidR="00124333" w:rsidRPr="003C7470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3C7470" w:rsidRDefault="00124333" w:rsidP="00124333">
            <w:pPr>
              <w:numPr>
                <w:ilvl w:val="0"/>
                <w:numId w:val="45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يُعد المفعول المطلق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5966E0" w:rsidRDefault="00124333" w:rsidP="00274BB1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966E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اسما</w:t>
            </w:r>
            <w:proofErr w:type="gramEnd"/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.</w:t>
            </w:r>
          </w:p>
        </w:tc>
        <w:tc>
          <w:tcPr>
            <w:tcW w:w="3574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فعلا</w:t>
            </w:r>
            <w:proofErr w:type="gramEnd"/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مضارعا</w:t>
            </w:r>
          </w:p>
        </w:tc>
        <w:tc>
          <w:tcPr>
            <w:tcW w:w="3575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فعلا</w:t>
            </w:r>
            <w:proofErr w:type="gramEnd"/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ماضيا.</w:t>
            </w:r>
          </w:p>
        </w:tc>
      </w:tr>
      <w:tr w:rsidR="00124333" w:rsidRPr="003C7470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3C7470" w:rsidRDefault="00124333" w:rsidP="00124333">
            <w:pPr>
              <w:numPr>
                <w:ilvl w:val="0"/>
                <w:numId w:val="45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المفعول المطلق في الآية الكريمة " يا أيها الذين آمنوا صلوا عليه وسلّموا تسليما " هو: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5966E0" w:rsidRDefault="00124333" w:rsidP="00274BB1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966E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966E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>تسليما</w:t>
            </w:r>
            <w:proofErr w:type="gramEnd"/>
          </w:p>
        </w:tc>
        <w:tc>
          <w:tcPr>
            <w:tcW w:w="3574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966E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آمنوا</w:t>
            </w:r>
            <w:proofErr w:type="gramEnd"/>
            <w:r w:rsidRPr="005966E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575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966E0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صلوا</w:t>
            </w:r>
            <w:proofErr w:type="gramEnd"/>
          </w:p>
        </w:tc>
      </w:tr>
      <w:tr w:rsidR="00124333" w:rsidRPr="003C7470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3C7470" w:rsidRDefault="00124333" w:rsidP="00124333">
            <w:pPr>
              <w:numPr>
                <w:ilvl w:val="0"/>
                <w:numId w:val="45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10F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الكلمة التي كٌتبت بشكل خاطئ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5966E0" w:rsidRDefault="00124333" w:rsidP="00274BB1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966E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مُضِيئ</w:t>
            </w:r>
            <w:proofErr w:type="gramEnd"/>
          </w:p>
        </w:tc>
        <w:tc>
          <w:tcPr>
            <w:tcW w:w="3574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تباطؤ</w:t>
            </w:r>
            <w:proofErr w:type="gramEnd"/>
          </w:p>
        </w:tc>
        <w:tc>
          <w:tcPr>
            <w:tcW w:w="3575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10F0C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منشأ</w:t>
            </w:r>
            <w:proofErr w:type="gramEnd"/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6F71ED" w:rsidRDefault="00124333" w:rsidP="00124333">
            <w:pPr>
              <w:numPr>
                <w:ilvl w:val="0"/>
                <w:numId w:val="45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الضوضاء</w:t>
            </w:r>
            <w:proofErr w:type="gramEnd"/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المساء - العشاء - ابتداء .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 </w:t>
            </w:r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كتبت الهمزة المتطرفة على السطر في الكلمات </w:t>
            </w:r>
            <w:proofErr w:type="gramStart"/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 ؛</w:t>
            </w:r>
            <w:proofErr w:type="gramEnd"/>
            <w:r w:rsidRPr="006F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لأن ما قبلها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5966E0" w:rsidRDefault="00124333" w:rsidP="00274BB1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5966E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حرف</w:t>
            </w:r>
            <w:proofErr w:type="gramEnd"/>
            <w:r w:rsidRPr="005966E0"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ساكن</w:t>
            </w:r>
          </w:p>
        </w:tc>
        <w:tc>
          <w:tcPr>
            <w:tcW w:w="3574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</w:t>
            </w:r>
            <w:proofErr w:type="gramEnd"/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مفتوح</w:t>
            </w:r>
          </w:p>
        </w:tc>
        <w:tc>
          <w:tcPr>
            <w:tcW w:w="3575" w:type="dxa"/>
          </w:tcPr>
          <w:p w:rsidR="00124333" w:rsidRPr="003C7470" w:rsidRDefault="00124333" w:rsidP="00274BB1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C747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حرف</w:t>
            </w:r>
            <w:proofErr w:type="gramEnd"/>
            <w:r w:rsidRPr="006F71ED"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مكسور</w:t>
            </w:r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822480" w:rsidRDefault="00124333" w:rsidP="00124333">
            <w:pPr>
              <w:numPr>
                <w:ilvl w:val="0"/>
                <w:numId w:val="45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الجمع المناسب لكلمة (باب) هو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أبواب</w:t>
            </w:r>
          </w:p>
        </w:tc>
        <w:tc>
          <w:tcPr>
            <w:tcW w:w="3574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بوابات</w:t>
            </w:r>
            <w:proofErr w:type="gramEnd"/>
          </w:p>
        </w:tc>
        <w:tc>
          <w:tcPr>
            <w:tcW w:w="3575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بابين</w:t>
            </w:r>
            <w:proofErr w:type="gramEnd"/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822480" w:rsidRDefault="00124333" w:rsidP="00124333">
            <w:pPr>
              <w:numPr>
                <w:ilvl w:val="0"/>
                <w:numId w:val="45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تكتب الألف اللينة في آخر الاسم الثلاثي على صورة ياء غير منقوطة </w:t>
            </w: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ى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إذا انقلبت في المثنى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ياءً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3574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proofErr w:type="spell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واوا</w:t>
            </w:r>
            <w:proofErr w:type="spellEnd"/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5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لاما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822480" w:rsidRDefault="00124333" w:rsidP="00124333">
            <w:pPr>
              <w:numPr>
                <w:ilvl w:val="0"/>
                <w:numId w:val="45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المجموعة التي كتبت ألفها اللينة كتابة صحيحة في كل الكلمات الآتية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ألا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- على - بلى</w:t>
            </w:r>
          </w:p>
        </w:tc>
        <w:tc>
          <w:tcPr>
            <w:tcW w:w="3574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بلا - إلا</w:t>
            </w:r>
          </w:p>
        </w:tc>
        <w:tc>
          <w:tcPr>
            <w:tcW w:w="3575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بلا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- علا - </w:t>
            </w:r>
            <w:proofErr w:type="spell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ألى</w:t>
            </w:r>
            <w:proofErr w:type="spellEnd"/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822480" w:rsidRDefault="00124333" w:rsidP="00124333">
            <w:pPr>
              <w:numPr>
                <w:ilvl w:val="0"/>
                <w:numId w:val="45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رأيت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مها). كُتبت مها بألف قائمة </w:t>
            </w: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ا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)؛ لأن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مثنى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( مها ) هو ( مهوان ).</w:t>
            </w:r>
          </w:p>
        </w:tc>
        <w:tc>
          <w:tcPr>
            <w:tcW w:w="3574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مثنى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مها ) هو ( </w:t>
            </w:r>
            <w:proofErr w:type="spell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مهيان</w:t>
            </w:r>
            <w:proofErr w:type="spell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).</w:t>
            </w:r>
          </w:p>
        </w:tc>
        <w:tc>
          <w:tcPr>
            <w:tcW w:w="3575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مثنى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مها ) هو ( مهان ).</w:t>
            </w:r>
          </w:p>
        </w:tc>
      </w:tr>
      <w:tr w:rsidR="00124333" w:rsidRPr="006F71ED" w:rsidTr="00274BB1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124333" w:rsidRPr="00822480" w:rsidRDefault="00124333" w:rsidP="00124333">
            <w:pPr>
              <w:numPr>
                <w:ilvl w:val="0"/>
                <w:numId w:val="45"/>
              </w:num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نكتب اسم </w:t>
            </w: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زكريا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بالألف القائمة؛ لأن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124333" w:rsidRPr="003C7470" w:rsidTr="00274BB1">
        <w:trPr>
          <w:trHeight w:val="213"/>
        </w:trPr>
        <w:tc>
          <w:tcPr>
            <w:tcW w:w="3341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الألف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سبقها ياء</w:t>
            </w:r>
          </w:p>
        </w:tc>
        <w:tc>
          <w:tcPr>
            <w:tcW w:w="3574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زكريا غير عربي</w:t>
            </w:r>
          </w:p>
        </w:tc>
        <w:tc>
          <w:tcPr>
            <w:tcW w:w="3575" w:type="dxa"/>
          </w:tcPr>
          <w:p w:rsidR="00124333" w:rsidRPr="00822480" w:rsidRDefault="00124333" w:rsidP="00274BB1">
            <w:pPr>
              <w:spacing w:before="40" w:after="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لأن</w:t>
            </w:r>
            <w:proofErr w:type="gramEnd"/>
            <w:r w:rsidRPr="008224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الياء أصلها واو.</w:t>
            </w:r>
          </w:p>
        </w:tc>
      </w:tr>
    </w:tbl>
    <w:p w:rsidR="00124333" w:rsidRPr="00D93127" w:rsidRDefault="00124333" w:rsidP="00124333">
      <w:pPr>
        <w:rPr>
          <w:rtl/>
        </w:rPr>
      </w:pPr>
    </w:p>
    <w:bookmarkStart w:id="0" w:name="_GoBack"/>
    <w:p w:rsidR="00124333" w:rsidRDefault="007E425D" w:rsidP="007E425D">
      <w:pPr>
        <w:jc w:val="center"/>
        <w:rPr>
          <w:rtl/>
        </w:rPr>
      </w:pPr>
      <w:r>
        <w:fldChar w:fldCharType="begin"/>
      </w:r>
      <w:r>
        <w:instrText xml:space="preserve"> HYPERLINK "</w:instrText>
      </w:r>
      <w:r w:rsidRPr="007E425D">
        <w:instrText>https://t.me/SaudieducationContinuous</w:instrText>
      </w:r>
      <w:r>
        <w:instrText xml:space="preserve">" </w:instrText>
      </w:r>
      <w:r>
        <w:fldChar w:fldCharType="separate"/>
      </w:r>
      <w:r w:rsidRPr="00D031FD">
        <w:rPr>
          <w:rStyle w:val="Hyperlink"/>
        </w:rPr>
        <w:t>https://t.me/SaudieducationContinuous</w:t>
      </w:r>
      <w:r>
        <w:fldChar w:fldCharType="end"/>
      </w:r>
    </w:p>
    <w:bookmarkEnd w:id="0"/>
    <w:p w:rsidR="007E425D" w:rsidRPr="00D93127" w:rsidRDefault="007E425D" w:rsidP="00124333">
      <w:pPr>
        <w:rPr>
          <w:rtl/>
        </w:rPr>
      </w:pPr>
    </w:p>
    <w:p w:rsidR="00124333" w:rsidRPr="00D93127" w:rsidRDefault="005506BF" w:rsidP="00124333">
      <w:r>
        <w:rPr>
          <w:noProof/>
        </w:rPr>
        <w:pict>
          <v:roundrect id="_x0000_s1062" style="position:absolute;left:0;text-align:left;margin-left:131.25pt;margin-top:622.5pt;width:267pt;height:57.7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" filled="f" strokecolor="windowText" strokeweight="2.5pt">
            <v:stroke endcap="square"/>
            <v:textbox>
              <w:txbxContent>
                <w:p w:rsidR="00124333" w:rsidRPr="00F05C23" w:rsidRDefault="00124333" w:rsidP="00124333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  <w:rtl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>مع تمنياتي لكن بالتوفيق والنجاح</w:t>
                  </w:r>
                </w:p>
                <w:p w:rsidR="00124333" w:rsidRPr="00F05C23" w:rsidRDefault="00124333" w:rsidP="00124333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 xml:space="preserve">معلمة المادة / </w:t>
                  </w:r>
                </w:p>
              </w:txbxContent>
            </v:textbox>
          </v:roundrect>
        </w:pict>
      </w:r>
    </w:p>
    <w:p w:rsidR="00124333" w:rsidRPr="00D93127" w:rsidRDefault="005506BF" w:rsidP="00124333">
      <w:pPr>
        <w:rPr>
          <w:rtl/>
        </w:rPr>
      </w:pPr>
      <w:r>
        <w:rPr>
          <w:noProof/>
          <w:rtl/>
        </w:rPr>
        <w:pict>
          <v:roundrect id="_x0000_s1063" style="position:absolute;left:0;text-align:left;margin-left:73.1pt;margin-top:6.95pt;width:380.45pt;height:64.85pt;z-index:25171148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_x0000_s1063">
              <w:txbxContent>
                <w:p w:rsidR="00124333" w:rsidRPr="0039085F" w:rsidRDefault="00124333" w:rsidP="00124333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انتهت </w:t>
                  </w:r>
                  <w:proofErr w:type="gramStart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الأسئلة  ,,,,,,</w:t>
                  </w:r>
                  <w:proofErr w:type="gramEnd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مع تمنياتي لكن بالتوفيق والنجاح </w:t>
                  </w:r>
                </w:p>
                <w:p w:rsidR="00124333" w:rsidRPr="0039085F" w:rsidRDefault="00124333" w:rsidP="00124333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معلمة المادة /</w:t>
                  </w:r>
                </w:p>
              </w:txbxContent>
            </v:textbox>
          </v:roundrect>
        </w:pict>
      </w:r>
    </w:p>
    <w:p w:rsidR="00124333" w:rsidRPr="00D93127" w:rsidRDefault="005506BF" w:rsidP="00124333">
      <w:r>
        <w:rPr>
          <w:noProof/>
        </w:rPr>
        <w:pict>
          <v:roundrect id="_x0000_s1061" style="position:absolute;left:0;text-align:left;margin-left:131.25pt;margin-top:622.5pt;width:267pt;height:57.7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" filled="f" strokecolor="black [3213]" strokeweight="2.5pt">
            <v:stroke endcap="square"/>
            <v:textbox>
              <w:txbxContent>
                <w:p w:rsidR="00124333" w:rsidRPr="00F05C23" w:rsidRDefault="00124333" w:rsidP="00124333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  <w:rtl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>مع تمنياتي لكن بالتوفيق والنجاح</w:t>
                  </w:r>
                </w:p>
                <w:p w:rsidR="00124333" w:rsidRPr="00F05C23" w:rsidRDefault="00124333" w:rsidP="00124333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 xml:space="preserve">معلمة المادة / </w:t>
                  </w:r>
                </w:p>
              </w:txbxContent>
            </v:textbox>
          </v:roundrect>
        </w:pict>
      </w:r>
    </w:p>
    <w:p w:rsidR="00225C82" w:rsidRPr="00D93127" w:rsidRDefault="005506BF" w:rsidP="00D93127">
      <w:r>
        <w:rPr>
          <w:noProof/>
        </w:rPr>
        <w:pict>
          <v:roundrect id="مستطيل مستدير الزوايا 17" o:spid="_x0000_s1039" style="position:absolute;left:0;text-align:left;margin-left:131.25pt;margin-top:622.5pt;width:267pt;height:57.7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" filled="f" strokecolor="black [3213]" strokeweight="2.5pt">
            <v:stroke endcap="square"/>
            <v:textbox>
              <w:txbxContent>
                <w:p w:rsidR="00225C82" w:rsidRPr="00F05C23" w:rsidRDefault="00225C82" w:rsidP="00225C82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  <w:rtl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>مع تمنياتي لكن بالتوفيق والنجاح</w:t>
                  </w:r>
                </w:p>
                <w:p w:rsidR="00225C82" w:rsidRPr="00F05C23" w:rsidRDefault="00225C82" w:rsidP="00225C82">
                  <w:pPr>
                    <w:spacing w:after="0" w:line="240" w:lineRule="auto"/>
                    <w:jc w:val="center"/>
                    <w:rPr>
                      <w:rFonts w:cs="PT Bold Stars"/>
                      <w:b/>
                      <w:bCs/>
                      <w:color w:val="000000" w:themeColor="text1"/>
                    </w:rPr>
                  </w:pPr>
                  <w:r w:rsidRPr="00F05C23">
                    <w:rPr>
                      <w:rFonts w:cs="PT Bold Stars" w:hint="cs"/>
                      <w:b/>
                      <w:bCs/>
                      <w:color w:val="000000" w:themeColor="text1"/>
                      <w:rtl/>
                    </w:rPr>
                    <w:t xml:space="preserve">معلمة المادة / </w:t>
                  </w:r>
                </w:p>
              </w:txbxContent>
            </v:textbox>
          </v:roundrect>
        </w:pict>
      </w:r>
    </w:p>
    <w:sectPr w:rsidR="00225C82" w:rsidRPr="00D93127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6BF" w:rsidRDefault="005506BF" w:rsidP="00705A88">
      <w:pPr>
        <w:spacing w:after="0" w:line="240" w:lineRule="auto"/>
      </w:pPr>
      <w:r>
        <w:separator/>
      </w:r>
    </w:p>
  </w:endnote>
  <w:endnote w:type="continuationSeparator" w:id="0">
    <w:p w:rsidR="005506BF" w:rsidRDefault="005506BF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6BF" w:rsidRDefault="005506BF" w:rsidP="00705A88">
      <w:pPr>
        <w:spacing w:after="0" w:line="240" w:lineRule="auto"/>
      </w:pPr>
      <w:r>
        <w:separator/>
      </w:r>
    </w:p>
  </w:footnote>
  <w:footnote w:type="continuationSeparator" w:id="0">
    <w:p w:rsidR="005506BF" w:rsidRDefault="005506BF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14961"/>
    <w:multiLevelType w:val="hybridMultilevel"/>
    <w:tmpl w:val="2E16704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6BF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963AB"/>
    <w:multiLevelType w:val="hybridMultilevel"/>
    <w:tmpl w:val="2E16704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B2934"/>
    <w:multiLevelType w:val="hybridMultilevel"/>
    <w:tmpl w:val="2E16704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183EF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7B387E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17"/>
  </w:num>
  <w:num w:numId="7">
    <w:abstractNumId w:val="28"/>
  </w:num>
  <w:num w:numId="8">
    <w:abstractNumId w:val="41"/>
  </w:num>
  <w:num w:numId="9">
    <w:abstractNumId w:val="4"/>
  </w:num>
  <w:num w:numId="10">
    <w:abstractNumId w:val="26"/>
  </w:num>
  <w:num w:numId="11">
    <w:abstractNumId w:val="15"/>
  </w:num>
  <w:num w:numId="12">
    <w:abstractNumId w:val="35"/>
  </w:num>
  <w:num w:numId="13">
    <w:abstractNumId w:val="14"/>
  </w:num>
  <w:num w:numId="14">
    <w:abstractNumId w:val="12"/>
  </w:num>
  <w:num w:numId="15">
    <w:abstractNumId w:val="7"/>
  </w:num>
  <w:num w:numId="16">
    <w:abstractNumId w:val="38"/>
  </w:num>
  <w:num w:numId="17">
    <w:abstractNumId w:val="39"/>
  </w:num>
  <w:num w:numId="18">
    <w:abstractNumId w:val="23"/>
  </w:num>
  <w:num w:numId="19">
    <w:abstractNumId w:val="19"/>
  </w:num>
  <w:num w:numId="20">
    <w:abstractNumId w:val="24"/>
  </w:num>
  <w:num w:numId="21">
    <w:abstractNumId w:val="13"/>
  </w:num>
  <w:num w:numId="22">
    <w:abstractNumId w:val="40"/>
  </w:num>
  <w:num w:numId="23">
    <w:abstractNumId w:val="21"/>
  </w:num>
  <w:num w:numId="24">
    <w:abstractNumId w:val="43"/>
  </w:num>
  <w:num w:numId="25">
    <w:abstractNumId w:val="29"/>
  </w:num>
  <w:num w:numId="26">
    <w:abstractNumId w:val="22"/>
  </w:num>
  <w:num w:numId="27">
    <w:abstractNumId w:val="30"/>
  </w:num>
  <w:num w:numId="28">
    <w:abstractNumId w:val="6"/>
  </w:num>
  <w:num w:numId="29">
    <w:abstractNumId w:val="20"/>
  </w:num>
  <w:num w:numId="30">
    <w:abstractNumId w:val="45"/>
  </w:num>
  <w:num w:numId="31">
    <w:abstractNumId w:val="33"/>
  </w:num>
  <w:num w:numId="32">
    <w:abstractNumId w:val="42"/>
  </w:num>
  <w:num w:numId="33">
    <w:abstractNumId w:val="44"/>
  </w:num>
  <w:num w:numId="34">
    <w:abstractNumId w:val="31"/>
  </w:num>
  <w:num w:numId="35">
    <w:abstractNumId w:val="16"/>
  </w:num>
  <w:num w:numId="36">
    <w:abstractNumId w:val="18"/>
  </w:num>
  <w:num w:numId="37">
    <w:abstractNumId w:val="2"/>
  </w:num>
  <w:num w:numId="38">
    <w:abstractNumId w:val="34"/>
  </w:num>
  <w:num w:numId="39">
    <w:abstractNumId w:val="36"/>
  </w:num>
  <w:num w:numId="40">
    <w:abstractNumId w:val="8"/>
  </w:num>
  <w:num w:numId="41">
    <w:abstractNumId w:val="10"/>
  </w:num>
  <w:num w:numId="42">
    <w:abstractNumId w:val="37"/>
  </w:num>
  <w:num w:numId="43">
    <w:abstractNumId w:val="25"/>
  </w:num>
  <w:num w:numId="44">
    <w:abstractNumId w:val="3"/>
  </w:num>
  <w:num w:numId="45">
    <w:abstractNumId w:val="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36"/>
    <w:rsid w:val="00006867"/>
    <w:rsid w:val="000121F7"/>
    <w:rsid w:val="0005314E"/>
    <w:rsid w:val="00055101"/>
    <w:rsid w:val="00063A36"/>
    <w:rsid w:val="000654BE"/>
    <w:rsid w:val="0007748C"/>
    <w:rsid w:val="0009327B"/>
    <w:rsid w:val="0009661B"/>
    <w:rsid w:val="00097AE6"/>
    <w:rsid w:val="000D5834"/>
    <w:rsid w:val="000F6670"/>
    <w:rsid w:val="00121D86"/>
    <w:rsid w:val="00124333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5C82"/>
    <w:rsid w:val="00227841"/>
    <w:rsid w:val="00287D2A"/>
    <w:rsid w:val="002918AD"/>
    <w:rsid w:val="00297E98"/>
    <w:rsid w:val="002A73E3"/>
    <w:rsid w:val="002E5BD5"/>
    <w:rsid w:val="002F3129"/>
    <w:rsid w:val="00303E00"/>
    <w:rsid w:val="00307642"/>
    <w:rsid w:val="0034373B"/>
    <w:rsid w:val="003658AB"/>
    <w:rsid w:val="0037792B"/>
    <w:rsid w:val="00384CA9"/>
    <w:rsid w:val="003B1CF3"/>
    <w:rsid w:val="003E2BF6"/>
    <w:rsid w:val="003F2381"/>
    <w:rsid w:val="004018D6"/>
    <w:rsid w:val="004021BF"/>
    <w:rsid w:val="00407C42"/>
    <w:rsid w:val="004173E3"/>
    <w:rsid w:val="00434D01"/>
    <w:rsid w:val="00442E3F"/>
    <w:rsid w:val="00446BA5"/>
    <w:rsid w:val="00456171"/>
    <w:rsid w:val="0048167A"/>
    <w:rsid w:val="00485F2B"/>
    <w:rsid w:val="004E5C1B"/>
    <w:rsid w:val="005122DE"/>
    <w:rsid w:val="00515243"/>
    <w:rsid w:val="00521619"/>
    <w:rsid w:val="00546404"/>
    <w:rsid w:val="005506BF"/>
    <w:rsid w:val="00563082"/>
    <w:rsid w:val="00563F64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425D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D031F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AD2D06"/>
    <w:rsid w:val="00B06C32"/>
    <w:rsid w:val="00B12444"/>
    <w:rsid w:val="00B23B14"/>
    <w:rsid w:val="00B5110A"/>
    <w:rsid w:val="00B91FB4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3127"/>
    <w:rsid w:val="00D97F6D"/>
    <w:rsid w:val="00DC02B9"/>
    <w:rsid w:val="00DE7226"/>
    <w:rsid w:val="00E1303F"/>
    <w:rsid w:val="00E27446"/>
    <w:rsid w:val="00E57A46"/>
    <w:rsid w:val="00E80AF7"/>
    <w:rsid w:val="00E958C4"/>
    <w:rsid w:val="00EC6A06"/>
    <w:rsid w:val="00ED0358"/>
    <w:rsid w:val="00EE6143"/>
    <w:rsid w:val="00F04F44"/>
    <w:rsid w:val="00F05C23"/>
    <w:rsid w:val="00F10340"/>
    <w:rsid w:val="00F26ACF"/>
    <w:rsid w:val="00F36AE2"/>
    <w:rsid w:val="00F56D9F"/>
    <w:rsid w:val="00F67F41"/>
    <w:rsid w:val="00F72DA6"/>
    <w:rsid w:val="00F7315B"/>
    <w:rsid w:val="00F842BA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10C9262"/>
  <w15:docId w15:val="{5BD965CB-E6B0-46D3-964E-3D827E6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1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E4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10</cp:revision>
  <cp:lastPrinted>2024-04-20T06:11:00Z</cp:lastPrinted>
  <dcterms:created xsi:type="dcterms:W3CDTF">2022-04-15T21:39:00Z</dcterms:created>
  <dcterms:modified xsi:type="dcterms:W3CDTF">2025-04-14T07:25:00Z</dcterms:modified>
</cp:coreProperties>
</file>