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1C04AA" w14:paraId="2BF1BE98" w14:textId="77777777">
      <w:pPr>
        <w:spacing w:after="0"/>
        <w:ind w:left="-966" w:right="-963"/>
        <w:jc w:val="both"/>
      </w:pPr>
      <w:r>
        <w:rPr>
          <w:noProof/>
        </w:rPr>
        <w:drawing>
          <wp:inline distT="0" distB="0" distL="0" distR="0">
            <wp:extent cx="6955537" cy="10088880"/>
            <wp:effectExtent l="0" t="0" r="0" b="0"/>
            <wp:docPr id="29680" name="Picture 29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" name="Picture 29680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5537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  <w:u w:val="single" w:color="000000"/>
        </w:rPr>
        <w:t xml:space="preserve"> </w:t>
      </w:r>
      <w:r>
        <w:br w:type="page"/>
      </w:r>
    </w:p>
    <w:p w:rsidR="001C04AA" w14:paraId="742984AA" w14:textId="77777777">
      <w:pPr>
        <w:spacing w:after="0"/>
        <w:ind w:left="-966" w:right="-963"/>
        <w:sectPr>
          <w:pgSz w:w="11904" w:h="16838"/>
          <w:pgMar w:top="474" w:right="1440" w:bottom="477" w:left="1440" w:header="720" w:footer="720" w:gutter="0"/>
          <w:cols w:space="720"/>
          <w:bidi/>
        </w:sectPr>
      </w:pPr>
      <w:r>
        <w:rPr>
          <w:noProof/>
        </w:rPr>
        <w:drawing>
          <wp:inline distT="0" distB="0" distL="0" distR="0">
            <wp:extent cx="6955537" cy="10088880"/>
            <wp:effectExtent l="0" t="0" r="0" b="0"/>
            <wp:docPr id="29682" name="Picture 29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2" name="Picture 2968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5537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bidiVisual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84"/>
        <w:gridCol w:w="1923"/>
        <w:gridCol w:w="1949"/>
        <w:gridCol w:w="3197"/>
      </w:tblGrid>
      <w:tr w14:paraId="3A282F6E" w14:textId="77777777" w:rsidTr="002B606A">
        <w:tblPrEx>
          <w:tblW w:w="5077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31"/>
        </w:trPr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P="008066F0" w14:paraId="4F22144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>
                  <wp:extent cx="1121214" cy="552450"/>
                  <wp:effectExtent l="0" t="0" r="3175" b="0"/>
                  <wp:docPr id="1" name="Picture 1" descr="شعار-الوزارة-ابيض-واسو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شعار-الوزارة-ابيض-واسو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436" cy="58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2B606A" w:rsidP="002B606A" w14:paraId="6971FEE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2B606A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2B606A" w:rsidP="002B606A" w14:paraId="554BD1F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2B606A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2B606A" w:rsidP="002B606A" w14:paraId="58C2842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2B606A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الإدارة العامة للتعليم</w:t>
            </w:r>
            <w:r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2B606A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  <w:p w:rsidR="00AE1335" w:rsidRPr="002B606A" w:rsidP="002B606A" w14:paraId="39540E4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2B606A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المدينة</w:t>
            </w:r>
            <w:r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2B606A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المنورة</w:t>
            </w:r>
          </w:p>
          <w:p w:rsidR="00AE1335" w:rsidRPr="00B15616" w:rsidP="002B606A" w14:paraId="68B4924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2B606A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ثانوية عمر بن علي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2B606A" w:rsidP="002B606A" w14:paraId="725CC1D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2B606A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        </w:t>
            </w:r>
            <w:r w:rsidRPr="002B606A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اختبار مقرر </w:t>
            </w:r>
            <w:r w:rsidRPr="002B606A" w:rsidR="00DA163F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حديث</w:t>
            </w:r>
            <w:r w:rsidRPr="002B606A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1</w:t>
            </w:r>
          </w:p>
          <w:p w:rsidR="00AE1335" w:rsidRPr="002B606A" w:rsidP="002B606A" w14:paraId="6B859F0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2B606A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      </w:t>
            </w:r>
            <w:r w:rsidRPr="002B606A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الفصل الدراسي </w:t>
            </w:r>
            <w:r w:rsidRPr="002B606A" w:rsidR="00E31302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الثالث</w:t>
            </w:r>
          </w:p>
          <w:p w:rsidR="00AE1335" w:rsidRPr="002B606A" w:rsidP="002B606A" w14:paraId="00330A32" w14:textId="06AB7788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2B606A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        </w:t>
            </w:r>
            <w:r w:rsidRPr="002B606A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للعام الدراسي </w:t>
            </w:r>
            <w:r w:rsidRPr="002B606A" w:rsidR="00E31302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144</w:t>
            </w:r>
            <w:r w:rsidR="008629C3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13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78B4" w:rsidRPr="00A078B4" w:rsidP="00A078B4" w14:paraId="411ABF42" w14:textId="77777777">
            <w:pPr>
              <w:bidi/>
              <w:spacing w:after="160" w:line="259" w:lineRule="auto"/>
              <w:rPr>
                <w:rFonts w:ascii="Sakkal Majalla" w:eastAsia="Calibri" w:hAnsi="Sakkal Majalla" w:cs="Sakkal Majalla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E31302">
              <w:rPr>
                <w:rFonts w:ascii="Sakkal Majalla" w:hAnsi="Sakkal Majalla" w:cs="Sakkal Majalla"/>
                <w:noProof/>
                <w:sz w:val="2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-558165</wp:posOffset>
                      </wp:positionV>
                      <wp:extent cx="2787015" cy="628650"/>
                      <wp:effectExtent l="0" t="0" r="13335" b="19050"/>
                      <wp:wrapSquare wrapText="bothSides"/>
                      <wp:docPr id="217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8701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1302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Calibri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الاسم : </w:t>
                                  </w:r>
                                  <w:r>
                                    <w:rPr>
                                      <w:rFonts w:ascii="Arial" w:eastAsia="Calibri" w:hAnsi="Arial" w:cs="Calibri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.................................................................</w:t>
                                  </w:r>
                                </w:p>
                                <w:p w:rsidR="00E31302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  <w:p w:rsidR="00E31302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Calibri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الصف : 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5" type="#_x0000_t202" style="width:219.45pt;height:49.5pt;margin-top:-43.95pt;margin-left:-10pt;flip:x;mso-height-percent:0;mso-height-relative:margin;mso-width-percent:0;mso-width-relative:margin;mso-wrap-distance-bottom:3.6pt;mso-wrap-distance-left:9pt;mso-wrap-distance-right:9pt;mso-wrap-distance-top:3.6pt;position:absolute;v-text-anchor:top;z-index:251658240" fillcolor="white" stroked="t" strokecolor="black" strokeweight="0.75pt">
                      <v:textbox>
                        <w:txbxContent>
                          <w:p w:rsidR="00E31302" w14:paraId="651CC129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الاسم : </w:t>
                            </w: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</w:t>
                            </w:r>
                          </w:p>
                          <w:p w:rsidR="00E31302" w14:paraId="1B2B3F54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31302" w14:paraId="65292F89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الصف : 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14:paraId="62CCAA3A" w14:textId="77777777" w:rsidTr="002B606A">
        <w:tblPrEx>
          <w:tblW w:w="5077" w:type="pct"/>
          <w:tblLook w:val="04A0"/>
        </w:tblPrEx>
        <w:trPr>
          <w:gridBefore w:val="1"/>
          <w:wBefore w:w="1986" w:type="dxa"/>
          <w:trHeight w:val="275"/>
        </w:trPr>
        <w:tc>
          <w:tcPr>
            <w:tcW w:w="28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2B606A" w:rsidP="002B606A" w14:paraId="32B058C4" w14:textId="77777777">
            <w:pPr>
              <w:bidi/>
              <w:spacing w:before="120" w:after="120" w:line="240" w:lineRule="auto"/>
              <w:rPr>
                <w:rFonts w:ascii="Sakkal Majalla" w:eastAsia="Calibri" w:hAnsi="Sakkal Majalla" w:cs="Sakkal Majalla"/>
                <w:b/>
                <w:bCs/>
                <w:color w:val="auto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3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D146A1" w:rsidP="00E86B8D" w14:paraId="324A2DD2" w14:textId="77777777">
            <w:pPr>
              <w:bidi/>
              <w:spacing w:after="0" w:line="240" w:lineRule="auto"/>
              <w:rPr>
                <w:rFonts w:ascii="Segoe UI Semilight" w:eastAsia="Calibri" w:hAnsi="Segoe UI Semilight" w:cs="Segoe UI Semilight"/>
                <w:b w:val="0"/>
                <w:bCs w:val="0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B85657" w:rsidRPr="009224C2" w:rsidP="00B85657" w14:paraId="60AB6436" w14:textId="77777777">
      <w:pPr>
        <w:bidi/>
        <w:spacing w:after="0" w:line="240" w:lineRule="auto"/>
        <w:rPr>
          <w:rFonts w:ascii="Arial" w:eastAsia="Calibri" w:hAnsi="Arial" w:cs="Calibri"/>
          <w:b/>
          <w:bCs/>
          <w:color w:val="auto"/>
          <w:kern w:val="0"/>
          <w:sz w:val="8"/>
          <w:szCs w:val="8"/>
          <w:rtl/>
          <w:lang w:val="en-US" w:eastAsia="en-US" w:bidi="ar-SA"/>
          <w14:ligatures w14:val="none"/>
        </w:rPr>
      </w:pPr>
    </w:p>
    <w:tbl>
      <w:tblPr>
        <w:tblStyle w:val="TableGrid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702"/>
        <w:gridCol w:w="598"/>
        <w:gridCol w:w="606"/>
        <w:gridCol w:w="1867"/>
      </w:tblGrid>
      <w:tr w14:paraId="0C068C9E" w14:textId="77777777" w:rsidTr="00666043">
        <w:tblPrEx>
          <w:tblW w:w="0" w:type="auto"/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2" w:space="0" w:color="auto"/>
            <w:insideV w:val="single" w:sz="12" w:space="0" w:color="auto"/>
          </w:tblBorders>
          <w:tblCellMar>
            <w:top w:w="20" w:type="dxa"/>
            <w:left w:w="40" w:type="dxa"/>
            <w:bottom w:w="20" w:type="dxa"/>
            <w:right w:w="40" w:type="dxa"/>
          </w:tblCellMar>
          <w:tblLook w:val="04A0"/>
        </w:tblPrEx>
        <w:trPr>
          <w:trHeight w:val="426"/>
          <w:tblCellSpacing w:w="20" w:type="dxa"/>
        </w:trPr>
        <w:tc>
          <w:tcPr>
            <w:tcW w:w="7785" w:type="dxa"/>
            <w:vAlign w:val="center"/>
          </w:tcPr>
          <w:p w:rsidR="00B85657" w:rsidRPr="002668D6" w:rsidP="001C54E8" w14:paraId="2A305019" w14:textId="77777777">
            <w:pPr>
              <w:bidi/>
              <w:spacing w:line="240" w:lineRule="auto"/>
              <w:rPr>
                <w:rFonts w:ascii="Sakkal Majalla" w:eastAsia="Calibri" w:hAnsi="Sakkal Majalla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2668D6">
              <w:rPr>
                <w:rFonts w:ascii="Sakkal Majalla" w:eastAsia="Calibri" w:hAnsi="Sakkal Majalla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السؤال ال</w:t>
            </w:r>
            <w:r w:rsidRPr="002668D6" w:rsidR="001C54E8">
              <w:rPr>
                <w:rFonts w:ascii="Sakkal Majalla" w:eastAsia="Calibri" w:hAnsi="Sakkal Majalla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أول</w:t>
            </w:r>
            <w:r w:rsidRPr="002668D6">
              <w:rPr>
                <w:rFonts w:ascii="Sakkal Majalla" w:eastAsia="Calibri" w:hAnsi="Sakkal Majalla" w:cs="Sakkal Majalla"/>
                <w:color w:val="auto"/>
                <w:sz w:val="28"/>
                <w:szCs w:val="28"/>
                <w:rtl/>
                <w:lang w:val="en-US" w:eastAsia="en-US" w:bidi="ar-SA"/>
              </w:rPr>
              <w:t>:</w:t>
            </w:r>
            <w:r w:rsidRPr="002668D6" w:rsidR="001C54E8">
              <w:rPr>
                <w:rFonts w:ascii="Sakkal Majalla" w:eastAsia="Calibri" w:hAnsi="Sakkal Majalla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68D6">
              <w:rPr>
                <w:rFonts w:ascii="Sakkal Majalla" w:eastAsia="Calibri" w:hAnsi="Sakkal Majalla" w:cs="Sakkal Majalla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أ/ </w:t>
            </w:r>
            <w:r w:rsidR="00E840A8">
              <w:rPr>
                <w:rFonts w:ascii="Sakkal Majalla" w:eastAsia="Calibri" w:hAnsi="Sakkal Majalla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اختر الإجابة الصحيحة</w:t>
            </w:r>
            <w:r w:rsidR="00E31302">
              <w:rPr>
                <w:rFonts w:ascii="Sakkal Majalla" w:eastAsia="Calibri" w:hAnsi="Sakkal Majalla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ثم ضلل في ورقة </w:t>
            </w:r>
            <w:r w:rsidR="002B606A">
              <w:rPr>
                <w:rFonts w:ascii="Sakkal Majalla" w:eastAsia="Calibri" w:hAnsi="Sakkal Majalla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التضليل:</w:t>
            </w:r>
          </w:p>
        </w:tc>
        <w:tc>
          <w:tcPr>
            <w:tcW w:w="567" w:type="dxa"/>
            <w:vAlign w:val="center"/>
          </w:tcPr>
          <w:p w:rsidR="00B85657" w:rsidRPr="00FD3D95" w:rsidP="001C54E8" w14:paraId="1A7D98D0" w14:textId="77777777">
            <w:pPr>
              <w:bidi/>
              <w:spacing w:line="240" w:lineRule="auto"/>
              <w:jc w:val="center"/>
              <w:rPr>
                <w:rFonts w:ascii="Segoe UI Semibold" w:eastAsia="Calibri" w:hAnsi="Segoe UI Semibold" w:cs="Segoe UI Semibold"/>
                <w:color w:val="auto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B85657" w:rsidRPr="00FD3D95" w:rsidP="001C54E8" w14:paraId="5F5C3336" w14:textId="77777777">
            <w:pPr>
              <w:bidi/>
              <w:spacing w:line="240" w:lineRule="auto"/>
              <w:jc w:val="center"/>
              <w:rPr>
                <w:rFonts w:ascii="Segoe UI Semibold" w:eastAsia="Calibri" w:hAnsi="Segoe UI Semibold" w:cs="Segoe UI Semibold"/>
                <w:b w:val="0"/>
                <w:color w:val="auto"/>
                <w:sz w:val="32"/>
                <w:szCs w:val="32"/>
                <w:lang w:val="en-US" w:eastAsia="en-US" w:bidi="ar-SA"/>
              </w:rPr>
            </w:pPr>
            <w:r>
              <w:rPr>
                <w:rFonts w:ascii="Segoe UI Semibold" w:eastAsia="Calibri" w:hAnsi="Segoe UI Semibold" w:cs="Segoe UI Semibold" w:hint="cs"/>
                <w:b w:val="0"/>
                <w:color w:val="auto"/>
                <w:sz w:val="32"/>
                <w:szCs w:val="32"/>
                <w:rtl/>
                <w:lang w:val="en-US" w:eastAsia="en-US" w:bidi="ar-SA"/>
              </w:rPr>
              <w:t>40</w:t>
            </w:r>
          </w:p>
        </w:tc>
        <w:tc>
          <w:tcPr>
            <w:tcW w:w="1837" w:type="dxa"/>
            <w:vAlign w:val="center"/>
          </w:tcPr>
          <w:p w:rsidR="00B85657" w:rsidRPr="009A0CD8" w:rsidP="00666043" w14:paraId="6F257BAD" w14:textId="77777777">
            <w:pPr>
              <w:bidi/>
              <w:spacing w:line="240" w:lineRule="auto"/>
              <w:jc w:val="center"/>
              <w:rPr>
                <w:rFonts w:ascii="Arial" w:eastAsia="Calibri" w:hAnsi="Arial" w:cs="Calibri"/>
                <w:b w:val="0"/>
                <w:color w:val="auto"/>
                <w:sz w:val="20"/>
                <w:vertAlign w:val="subscript"/>
                <w:rtl/>
                <w:lang w:val="en-US" w:eastAsia="en-US" w:bidi="ar-SA"/>
              </w:rPr>
            </w:pPr>
            <w:r w:rsidRPr="009A0CD8">
              <w:rPr>
                <w:rFonts w:ascii="Arial" w:eastAsia="Calibri" w:hAnsi="Arial" w:cs="Calibri" w:hint="cs"/>
                <w:b w:val="0"/>
                <w:color w:val="auto"/>
                <w:sz w:val="20"/>
                <w:vertAlign w:val="subscript"/>
                <w:rtl/>
                <w:lang w:val="en-US" w:eastAsia="en-US" w:bidi="ar-SA"/>
              </w:rPr>
              <w:t>درجات</w:t>
            </w:r>
            <w:r>
              <w:rPr>
                <w:rFonts w:ascii="Arial" w:eastAsia="Calibri" w:hAnsi="Arial" w:cs="Calibri" w:hint="cs"/>
                <w:b w:val="0"/>
                <w:color w:val="auto"/>
                <w:sz w:val="20"/>
                <w:vertAlign w:val="subscript"/>
                <w:rtl/>
                <w:lang w:val="en-US" w:eastAsia="en-US" w:bidi="ar-SA"/>
              </w:rPr>
              <w:t xml:space="preserve"> فقط</w:t>
            </w:r>
          </w:p>
        </w:tc>
      </w:tr>
    </w:tbl>
    <w:p w:rsidR="00B85657" w:rsidRPr="00BC4503" w:rsidP="00B85657" w14:paraId="724D4B1C" w14:textId="77777777">
      <w:pPr>
        <w:tabs>
          <w:tab w:val="left" w:pos="1539"/>
        </w:tabs>
        <w:bidi/>
        <w:spacing w:after="0" w:line="360" w:lineRule="auto"/>
        <w:rPr>
          <w:rFonts w:ascii="Arial" w:eastAsia="Calibri" w:hAnsi="Arial" w:cs="Calibri"/>
          <w:b/>
          <w:bCs/>
          <w:color w:val="auto"/>
          <w:kern w:val="0"/>
          <w:sz w:val="4"/>
          <w:szCs w:val="4"/>
          <w:rtl/>
          <w:lang w:val="en-US" w:eastAsia="en-US" w:bidi="ar-SA"/>
          <w14:ligatures w14:val="none"/>
        </w:rPr>
      </w:pPr>
      <w:r w:rsidRPr="00BC4503">
        <w:rPr>
          <w:rFonts w:ascii="Arial" w:eastAsia="Calibri" w:hAnsi="Arial" w:cs="Calibri"/>
          <w:b/>
          <w:bCs/>
          <w:color w:val="auto"/>
          <w:kern w:val="0"/>
          <w:sz w:val="4"/>
          <w:szCs w:val="4"/>
          <w:rtl/>
          <w:lang w:val="en-US" w:eastAsia="en-US" w:bidi="ar-SA"/>
          <w14:ligatures w14:val="none"/>
        </w:rPr>
        <w:tab/>
      </w:r>
    </w:p>
    <w:tbl>
      <w:tblPr>
        <w:tblStyle w:val="TableNormal"/>
        <w:bidiVisual/>
        <w:tblW w:w="10763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601"/>
        <w:gridCol w:w="400"/>
        <w:gridCol w:w="2106"/>
        <w:gridCol w:w="468"/>
        <w:gridCol w:w="1860"/>
        <w:gridCol w:w="616"/>
        <w:gridCol w:w="412"/>
        <w:gridCol w:w="1763"/>
        <w:gridCol w:w="471"/>
        <w:gridCol w:w="2066"/>
      </w:tblGrid>
      <w:tr w14:paraId="63B7789A" w14:textId="77777777" w:rsidTr="00E840A8">
        <w:tblPrEx>
          <w:tblW w:w="10763" w:type="dxa"/>
          <w:tblInd w:w="40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4A0"/>
        </w:tblPrEx>
        <w:trPr>
          <w:trHeight w:val="169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P="006478A8" w14:paraId="1A47567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bookmarkStart w:id="0" w:name="_Hlk86788281"/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P="006478A8" w14:paraId="3DCD4FF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ما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أضيف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إلى النبي صلى الله عليه وسلم من قول أو فعل أو تقرير أو صفة خلقيه او خلقية هو تعريف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P="006478A8" w14:paraId="0881F28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P="006478A8" w14:paraId="7C40F9A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‏السنة النبوية تعتبر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</w:tr>
      <w:tr w14:paraId="19846BB6" w14:textId="77777777" w:rsidTr="00E840A8">
        <w:tblPrEx>
          <w:tblW w:w="10763" w:type="dxa"/>
          <w:tblInd w:w="40" w:type="dxa"/>
          <w:tblLook w:val="04A0"/>
        </w:tblPrEx>
        <w:trPr>
          <w:trHeight w:val="369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109A977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5B1A32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ACD9AE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العقيدة 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CBBD06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C35F1E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السنة 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6C8D1A0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C2B8D7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DDF579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‏وحي غير متلو</w:t>
            </w: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C2F0BD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3E66A2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‏لا تعتبر وحي</w:t>
            </w:r>
          </w:p>
        </w:tc>
      </w:tr>
      <w:tr w14:paraId="007A0FAF" w14:textId="77777777" w:rsidTr="004D4E81">
        <w:tblPrEx>
          <w:tblW w:w="10763" w:type="dxa"/>
          <w:tblInd w:w="40" w:type="dxa"/>
          <w:tblLook w:val="04A0"/>
        </w:tblPrEx>
        <w:trPr>
          <w:trHeight w:val="369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0824E86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AF4959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41C1B2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التوحيد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254A515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F1FCDA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2213EF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‏وحي متلو</w:t>
            </w:r>
          </w:p>
        </w:tc>
      </w:tr>
      <w:tr w14:paraId="37C1B847" w14:textId="77777777" w:rsidTr="00E840A8">
        <w:tblPrEx>
          <w:tblW w:w="10763" w:type="dxa"/>
          <w:tblInd w:w="40" w:type="dxa"/>
          <w:tblLook w:val="04A0"/>
        </w:tblPrEx>
        <w:trPr>
          <w:trHeight w:val="13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5B860A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D60A35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‏من أمثلة الأحكام التي أتت بها السنة وقد سكت عنها 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القرآن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2F67EAA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0A291D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نهى النبي صلى الله عليه وسلم عن كتابة السنة بداية الإسلام بسبب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</w:tr>
      <w:tr w14:paraId="4A5B94B9" w14:textId="77777777" w:rsidTr="00E840A8">
        <w:tblPrEx>
          <w:tblW w:w="10763" w:type="dxa"/>
          <w:tblInd w:w="40" w:type="dxa"/>
          <w:tblLook w:val="04A0"/>
        </w:tblPrEx>
        <w:trPr>
          <w:trHeight w:val="35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1DC7471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0FF529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E11244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‏تفصيل أحكام الصلاة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2A9B06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2E23BD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‏تحريم السرقة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4C1E4C5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163B05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287215A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خشيت اختلاطها بالقرآن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3BB4E1F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254E5D3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‏لأنها ليست وح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ي</w:t>
            </w:r>
          </w:p>
        </w:tc>
      </w:tr>
      <w:tr w14:paraId="07CA4102" w14:textId="77777777" w:rsidTr="00AD46B4">
        <w:tblPrEx>
          <w:tblW w:w="10763" w:type="dxa"/>
          <w:tblInd w:w="40" w:type="dxa"/>
          <w:tblLook w:val="04A0"/>
        </w:tblPrEx>
        <w:trPr>
          <w:trHeight w:val="35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3665537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83F3F3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D69E68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تحريم الجمع بين المرأة وعمتها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42BE451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86DD1C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815CF9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‏خشيت تقديسها</w:t>
            </w:r>
          </w:p>
        </w:tc>
      </w:tr>
      <w:tr w14:paraId="5F38B6BF" w14:textId="77777777" w:rsidTr="00E840A8">
        <w:tblPrEx>
          <w:tblW w:w="10763" w:type="dxa"/>
          <w:tblInd w:w="40" w:type="dxa"/>
          <w:tblLook w:val="04A0"/>
        </w:tblPrEx>
        <w:trPr>
          <w:trHeight w:val="25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752C991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AF98CA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‏من أشهر من كتب السنة من الصحاب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ة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....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2969EC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756925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في المرحلة الثانية من تدوين السنة اهتم أمير المؤمنين عمر بن عبد العزيز بجمعها ‏وكان من جمعها هو الامام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</w:tr>
      <w:tr w14:paraId="2989B9A1" w14:textId="77777777" w:rsidTr="00E840A8">
        <w:tblPrEx>
          <w:tblW w:w="10763" w:type="dxa"/>
          <w:tblInd w:w="40" w:type="dxa"/>
          <w:tblLook w:val="04A0"/>
        </w:tblPrEx>
        <w:trPr>
          <w:trHeight w:val="354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1DC79E7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E18313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1243AC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‏أبو بكر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5F0E36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550B5D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عمر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745CE79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B2EBBE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3AEB00D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الامام مالك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648CA20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0230E9E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الامام الزهري</w:t>
            </w:r>
          </w:p>
        </w:tc>
      </w:tr>
      <w:tr w14:paraId="3CC3FA55" w14:textId="77777777" w:rsidTr="00322D22">
        <w:tblPrEx>
          <w:tblW w:w="10763" w:type="dxa"/>
          <w:tblInd w:w="40" w:type="dxa"/>
          <w:tblLook w:val="04A0"/>
        </w:tblPrEx>
        <w:trPr>
          <w:trHeight w:val="354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23A31B4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35934D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04D576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‏عبد الله بن عمرو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421FCE5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93B75A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91CB12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الامام 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البخاري</w:t>
            </w:r>
          </w:p>
        </w:tc>
      </w:tr>
      <w:tr w14:paraId="3AA64259" w14:textId="77777777" w:rsidTr="00E840A8">
        <w:tblPrEx>
          <w:tblW w:w="10763" w:type="dxa"/>
          <w:tblInd w:w="40" w:type="dxa"/>
          <w:tblLook w:val="04A0"/>
        </w:tblPrEx>
        <w:trPr>
          <w:trHeight w:val="24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567635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2A5A35D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‏مصنف صحيح البخاري هو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1CFD53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7D33789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‏عدد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حاديث صحيح 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البخاري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</w:tr>
      <w:tr w14:paraId="386C4C12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174C362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1C696F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A9A53E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‏محمد بن إسماعيل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D928EE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A810BA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‏سليمان الأشعث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73A920C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A5AFF4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4FFF4AC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2302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0FE4E99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5BE3421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3033</w:t>
            </w:r>
          </w:p>
        </w:tc>
      </w:tr>
      <w:tr w14:paraId="4FF4FF89" w14:textId="77777777" w:rsidTr="00B31851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2DAF19D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17F3C0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92D9F3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‏محمد بن عيسى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6643062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450177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FA09EB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2602</w:t>
            </w:r>
          </w:p>
        </w:tc>
      </w:tr>
      <w:tr w14:paraId="1D8EDE30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04FC01C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2DC6B4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‏عدد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أحاديث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صحيح مسلم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D0B9F8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71F34AF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مصنف ‏سنن أبي داود هو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</w:tr>
      <w:tr w14:paraId="4FCC181D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0CEE9AC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8B5694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294116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2602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56D2D2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86A37F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3033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4DF1CFC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0BDD9D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1E5AFC4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‏سلمان الاشعث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238DDEB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14A66DB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احمد بن حنبل</w:t>
            </w:r>
          </w:p>
        </w:tc>
      </w:tr>
      <w:tr w14:paraId="5AFDD0EB" w14:textId="77777777" w:rsidTr="000C3CF7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63C5FC6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D71F76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82C21E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2302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301D505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FA0070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6478A8" w14:paraId="69396C5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محمد بن عيسى </w:t>
            </w:r>
          </w:p>
        </w:tc>
      </w:tr>
      <w:tr w14:paraId="2890E398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644B19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245EE9F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‏عدد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أحاديث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سنن ابي داود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842945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D412E0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‏مصنف جامع الترمذي هو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...</w:t>
            </w:r>
          </w:p>
        </w:tc>
      </w:tr>
      <w:tr w14:paraId="45ECE8B1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5978188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F51085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2B9FF0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5274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4784D3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635E80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3956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2D133A3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5AD62D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77B5AC8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محمد بن إسماعيل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0FA9338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692B872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احمد بن شعيب</w:t>
            </w:r>
          </w:p>
        </w:tc>
      </w:tr>
      <w:tr w14:paraId="68621ABD" w14:textId="77777777" w:rsidTr="00BC73D4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2CA79C0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51893B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AE722D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27647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6030E37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E92C65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6478A8" w14:paraId="6FCEB77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محمد بن عيسى </w:t>
            </w:r>
          </w:p>
        </w:tc>
      </w:tr>
      <w:tr w14:paraId="6E216E86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16A8A6E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13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F1757B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‏عدد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أحاديث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جامع الترمذي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1D8BD32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182F6AD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‏مصنف كتاب المجتبى هو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...</w:t>
            </w:r>
          </w:p>
        </w:tc>
      </w:tr>
      <w:tr w14:paraId="56E6BDDB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1399F70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4A6943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590150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3033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383D01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2D1CED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3956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05F86CC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671553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64DE4FA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احمد بن شعيب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3FA1C5F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3C34F6A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محمد بن يزيد</w:t>
            </w:r>
          </w:p>
        </w:tc>
      </w:tr>
      <w:tr w14:paraId="7A0F9F19" w14:textId="77777777" w:rsidTr="005308F2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6D0E50F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94464A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FD717F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4341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69C0284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BD58D0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6478A8" w14:paraId="1A8EF9B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احمد بن حنبل </w:t>
            </w:r>
          </w:p>
        </w:tc>
      </w:tr>
      <w:tr w14:paraId="17447BA6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457814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C089E0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‏عدد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أحاديث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سنن النسائي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21A31C5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16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0983905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‏‏شبه النبي صلى الله عليه وسلم المعرضون عن العلم بــ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7C71A9E0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39484B5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57E759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F71CB7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5761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B96809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7D1343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4341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5FCC333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7D6732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390D017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‏الأرض الاجادب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42FD87E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1353445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‏الأرض القيعان </w:t>
            </w:r>
          </w:p>
        </w:tc>
      </w:tr>
      <w:tr w14:paraId="390DF2EB" w14:textId="77777777" w:rsidTr="0021154C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2F8EE24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78B607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90152B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2062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22CEC58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17D2C8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6478A8" w14:paraId="6A22185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‏الأرض النقية </w:t>
            </w:r>
          </w:p>
        </w:tc>
      </w:tr>
      <w:tr w14:paraId="70C9A0AA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72CE54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063DE2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‏عدد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أحاديث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مسند الإمام أحمد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24F764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18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D7A883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من أنواع الأعمال الصالحة التي تدخل في قول النبي صلى الله عليه وسلم ( من سن في الإسلام سنة حسنة … ) </w:t>
            </w:r>
          </w:p>
        </w:tc>
      </w:tr>
      <w:tr w14:paraId="1B1D0923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02259A6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7A1835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A38683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27647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103CF9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A3FAF1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5761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782DF4E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61833A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398183E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‏الدعوة للمعاصي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38AD00C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60042C1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‏نشر البدع </w:t>
            </w:r>
          </w:p>
        </w:tc>
      </w:tr>
      <w:tr w14:paraId="47C2B848" w14:textId="77777777" w:rsidTr="00333E19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43F44AD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DE7429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BF26EB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4341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1E8DACA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C267F8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6478A8" w14:paraId="2BF7429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‏المبادرة إلى العمل بالسنة الثابتة والحث عليها </w:t>
            </w:r>
          </w:p>
        </w:tc>
      </w:tr>
      <w:tr w14:paraId="35607367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14246DB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490B00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أول مولود ولد في الأنصار بعد قدوم النبي صلى الله عليه وسلم إلى المدينة هو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DBD29F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D0008D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‏استبراء المسلم لعرضه معنا …</w:t>
            </w:r>
          </w:p>
        </w:tc>
      </w:tr>
      <w:tr w14:paraId="1387D07E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503818F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321F6A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900060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‏النعمان بن بشير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0F3746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6C5B96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‏جرير بن عبد</w:t>
            </w:r>
            <w:r w:rsidRPr="006478A8" w:rsidR="00087119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الله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6A65CB4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E33509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71A83BE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‏التساهل في الشبهات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5E0ECE7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79141C1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‏صيانة المسلم نفسه من كلام 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الناس فيه</w:t>
            </w:r>
          </w:p>
        </w:tc>
      </w:tr>
      <w:tr w14:paraId="51E21DAE" w14:textId="77777777" w:rsidTr="006060E3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5C5635B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2583D7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E3B0C1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‏كعب بن مالك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7A4AE28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F70FE0" w:rsidP="006478A8" w14:paraId="25E16D0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6478A8" w14:paraId="541F5A9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‏صيانة المسلم لدينه من الوقوع في النقص</w:t>
            </w:r>
          </w:p>
        </w:tc>
      </w:tr>
      <w:bookmarkEnd w:id="0"/>
    </w:tbl>
    <w:p w:rsidR="00A078B4" w:rsidP="00B15DE7" w14:paraId="6A996E1B" w14:textId="77777777">
      <w:pPr>
        <w:bidi/>
        <w:spacing w:after="0" w:line="240" w:lineRule="auto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A078B4" w:rsidP="00B15DE7" w14:paraId="1B21F01B" w14:textId="77777777">
      <w:pPr>
        <w:bidi/>
        <w:spacing w:after="0" w:line="240" w:lineRule="auto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A078B4" w:rsidP="00B15DE7" w14:paraId="0004FDAD" w14:textId="77777777">
      <w:pPr>
        <w:bidi/>
        <w:spacing w:after="0" w:line="240" w:lineRule="auto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6478A8" w:rsidP="00B15DE7" w14:paraId="5A847C5C" w14:textId="77777777">
      <w:pPr>
        <w:bidi/>
        <w:spacing w:after="0" w:line="240" w:lineRule="auto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016B18" w:rsidP="00B15DE7" w14:paraId="27A3BD33" w14:textId="77777777">
      <w:pPr>
        <w:bidi/>
        <w:spacing w:after="0" w:line="240" w:lineRule="auto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F70FE0" w:rsidP="00B15DE7" w14:paraId="4F9E24D1" w14:textId="77777777">
      <w:pPr>
        <w:bidi/>
        <w:spacing w:after="0" w:line="240" w:lineRule="auto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10763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684"/>
        <w:gridCol w:w="399"/>
        <w:gridCol w:w="2076"/>
        <w:gridCol w:w="465"/>
        <w:gridCol w:w="1835"/>
        <w:gridCol w:w="651"/>
        <w:gridCol w:w="412"/>
        <w:gridCol w:w="1738"/>
        <w:gridCol w:w="468"/>
        <w:gridCol w:w="2035"/>
      </w:tblGrid>
      <w:tr w14:paraId="3BB7C865" w14:textId="77777777" w:rsidTr="006A0694">
        <w:tblPrEx>
          <w:tblW w:w="10763" w:type="dxa"/>
          <w:tblInd w:w="40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4A0"/>
        </w:tblPrEx>
        <w:trPr>
          <w:trHeight w:val="169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923E98" w14:paraId="00F7573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21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A601FC" w14:paraId="2BD9CB6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‏الصحابي الذي دعا الله أن يرزقه علما لا ينسى فأمّن النبي ‏صلى الله عليه وسلم على دعائه هو </w:t>
            </w: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...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923E98" w14:paraId="5D5CC98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22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A601FC" w14:paraId="4BACB565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‏من أثار محبة الله تعالى للعبد  ؟</w:t>
            </w:r>
          </w:p>
        </w:tc>
      </w:tr>
      <w:tr w14:paraId="33971287" w14:textId="77777777" w:rsidTr="006A0694">
        <w:tblPrEx>
          <w:tblW w:w="10763" w:type="dxa"/>
          <w:tblInd w:w="40" w:type="dxa"/>
          <w:tblLook w:val="04A0"/>
        </w:tblPrEx>
        <w:trPr>
          <w:trHeight w:val="369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148FA95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665FBEC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A601FC" w14:paraId="02279CA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‏كعب بن مالك 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44B1BF3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P="00A601FC" w14:paraId="7202315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‏جرير بن عبد</w:t>
            </w: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الله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592BF7E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06D31BC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A601FC" w14:paraId="6BDDBBF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يدخل النار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3480092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A601FC" w14:paraId="2EEC2012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تكثر ذنوبه و معاصيه</w:t>
            </w:r>
          </w:p>
        </w:tc>
      </w:tr>
      <w:tr w14:paraId="4D6B95C3" w14:textId="77777777" w:rsidTr="006A0694">
        <w:tblPrEx>
          <w:tblW w:w="10763" w:type="dxa"/>
          <w:tblInd w:w="40" w:type="dxa"/>
          <w:tblLook w:val="04A0"/>
        </w:tblPrEx>
        <w:trPr>
          <w:trHeight w:val="369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45AEA38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57C44DC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P="00A601FC" w14:paraId="20E7CB8B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‏عبد الرحمن صخر الدوسي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7778529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5E051C1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A601FC" w14:paraId="05133882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‏يوفقه الله في 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جميع أعماله ‏في سمعه وبصره ويده ورجله</w:t>
            </w:r>
          </w:p>
        </w:tc>
      </w:tr>
      <w:tr w14:paraId="1B7661D8" w14:textId="77777777" w:rsidTr="006A0694">
        <w:tblPrEx>
          <w:tblW w:w="10763" w:type="dxa"/>
          <w:tblInd w:w="40" w:type="dxa"/>
          <w:tblLook w:val="04A0"/>
        </w:tblPrEx>
        <w:trPr>
          <w:trHeight w:val="133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923E98" w14:paraId="335D3F1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23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A601FC" w14:paraId="1B49583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‏ولي الله تعالى الولاية الحقيقي</w:t>
            </w: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ة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هو  …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923E98" w14:paraId="67CA75D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24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A601FC" w14:paraId="5D18CCD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‏معنى كلمة “ الدلجة “ ‏في قوله ( … و شيء من الدلجة … ) </w:t>
            </w:r>
          </w:p>
        </w:tc>
      </w:tr>
      <w:tr w14:paraId="15E40917" w14:textId="77777777" w:rsidTr="006A0694">
        <w:tblPrEx>
          <w:tblW w:w="10763" w:type="dxa"/>
          <w:tblInd w:w="40" w:type="dxa"/>
          <w:tblLook w:val="04A0"/>
        </w:tblPrEx>
        <w:trPr>
          <w:trHeight w:val="35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27944ED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7FA28BB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A601FC" w14:paraId="19D6C8FE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‏مرتكب الكبائر 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5FE9861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P="00A601FC" w14:paraId="1CCB48E7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‏المؤمن التقي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3DB8802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6A189DB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078B4" w:rsidRPr="00F70FE0" w:rsidP="00A601FC" w14:paraId="4D67A855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‏السير بعد الزوال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A078B4" w:rsidRPr="00F70FE0" w:rsidP="00923E98" w14:paraId="1CB1B4D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078B4" w:rsidRPr="00F70FE0" w:rsidP="0002621F" w14:paraId="6872C45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‏السير أول النهار </w:t>
            </w:r>
          </w:p>
        </w:tc>
      </w:tr>
      <w:tr w14:paraId="4D46B4C4" w14:textId="77777777" w:rsidTr="006A0694">
        <w:tblPrEx>
          <w:tblW w:w="10763" w:type="dxa"/>
          <w:tblInd w:w="40" w:type="dxa"/>
          <w:tblLook w:val="04A0"/>
        </w:tblPrEx>
        <w:trPr>
          <w:trHeight w:val="35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683D810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1A8B18C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P="00A601FC" w14:paraId="65421EB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‏المؤمن العاصي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078B4" w:rsidRPr="00F70FE0" w:rsidP="00923E98" w14:paraId="34A275C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578D3ED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A601FC" w14:paraId="60AFA48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‏سير الليل </w:t>
            </w:r>
          </w:p>
        </w:tc>
      </w:tr>
      <w:tr w14:paraId="4EE5C90C" w14:textId="77777777" w:rsidTr="006A0694">
        <w:tblPrEx>
          <w:tblW w:w="10763" w:type="dxa"/>
          <w:tblInd w:w="40" w:type="dxa"/>
          <w:tblLook w:val="04A0"/>
        </w:tblPrEx>
        <w:trPr>
          <w:trHeight w:val="253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923E98" w14:paraId="2C919D1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25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02621F" w14:paraId="6945608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‏لن يدخل </w:t>
            </w: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حد الجنة إلا بــ</w:t>
            </w: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923E98" w14:paraId="2595636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26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02621F" w14:paraId="6F13350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‏معنى كلمة  “ الخامة من الزرع “ في حديث ( مثل المؤمن … ) </w:t>
            </w:r>
          </w:p>
        </w:tc>
      </w:tr>
      <w:tr w14:paraId="51B1DFF2" w14:textId="77777777" w:rsidTr="006A0694">
        <w:tblPrEx>
          <w:tblW w:w="10763" w:type="dxa"/>
          <w:tblInd w:w="40" w:type="dxa"/>
          <w:tblLook w:val="04A0"/>
        </w:tblPrEx>
        <w:trPr>
          <w:trHeight w:val="3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605EAF1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2B700E7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02621F" w14:paraId="04E8213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‏رحمة الله 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584FB62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P="0002621F" w14:paraId="050B5787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‏فعل الطاعات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1F297E5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15E1384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078B4" w:rsidRPr="00F70FE0" w:rsidP="0002621F" w14:paraId="7C38159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‏النبت الصغير الرطب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A078B4" w:rsidRPr="00F70FE0" w:rsidP="00923E98" w14:paraId="0EA124F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078B4" w:rsidRPr="00F70FE0" w:rsidP="0002621F" w14:paraId="5714BD6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‏الشجرة الكبيرة </w:t>
            </w:r>
          </w:p>
        </w:tc>
      </w:tr>
      <w:tr w14:paraId="0A347B58" w14:textId="77777777" w:rsidTr="006A0694">
        <w:tblPrEx>
          <w:tblW w:w="10763" w:type="dxa"/>
          <w:tblInd w:w="40" w:type="dxa"/>
          <w:tblLook w:val="04A0"/>
        </w:tblPrEx>
        <w:trPr>
          <w:trHeight w:val="3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2FE9191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1C752AF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P="0002621F" w14:paraId="55FE908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‏ترك المعاصي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078B4" w:rsidRPr="00F70FE0" w:rsidP="00923E98" w14:paraId="21FCB2B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765FE3A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02621F" w14:paraId="57AC5B3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‏الشجرة المثمرة </w:t>
            </w:r>
          </w:p>
        </w:tc>
      </w:tr>
      <w:tr w14:paraId="5378EBE2" w14:textId="77777777" w:rsidTr="006A0694">
        <w:tblPrEx>
          <w:tblW w:w="10763" w:type="dxa"/>
          <w:tblInd w:w="40" w:type="dxa"/>
          <w:tblLook w:val="04A0"/>
        </w:tblPrEx>
        <w:trPr>
          <w:trHeight w:val="24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923E98" w14:paraId="1A6C861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27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625DFB" w14:paraId="5060A66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‏من الاعذار التي يمكن معها 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التخلف عن صلاة الجماعة …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923E98" w14:paraId="26DD726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28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625DFB" w14:paraId="187B765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‏معنى كلمة  “ الاستحداد  “ ‏في حديث  ( الفطرة خمس ..) الحديث </w:t>
            </w:r>
          </w:p>
        </w:tc>
      </w:tr>
      <w:tr w14:paraId="312CC79A" w14:textId="77777777" w:rsidTr="006A0694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60FE20F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10441BE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625DFB" w14:paraId="1FEEEA7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‏الانشغال بالدراسة 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2BA4F17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P="00625DFB" w14:paraId="71D0BBE5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‏المطر الشديد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6FC5339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7B58AA7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078B4" w:rsidRPr="00F70FE0" w:rsidP="00625DFB" w14:paraId="1390F1F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‏السير آخر النهار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A078B4" w:rsidRPr="00F70FE0" w:rsidP="00923E98" w14:paraId="3A9EB2D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078B4" w:rsidRPr="00F70FE0" w:rsidP="00625DFB" w14:paraId="753FF1D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‏قص الشارب </w:t>
            </w:r>
          </w:p>
        </w:tc>
      </w:tr>
      <w:tr w14:paraId="0220A09F" w14:textId="77777777" w:rsidTr="006A0694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1DF22F5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6F0F18F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P="00625DFB" w14:paraId="313E697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‏زيارة الأقارب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078B4" w:rsidRPr="00F70FE0" w:rsidP="00923E98" w14:paraId="4260E60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1A66692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P="00625DFB" w14:paraId="65DD9EC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‏أخذ شعر العانه</w:t>
            </w:r>
          </w:p>
        </w:tc>
      </w:tr>
      <w:tr w14:paraId="5DA9D6A9" w14:textId="77777777" w:rsidTr="006A0694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923E98" w14:paraId="38BE97F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29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625DFB" w14:paraId="02D83B3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‏حكم الختان </w:t>
            </w: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...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923E98" w14:paraId="3C649A1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30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P="00625DFB" w14:paraId="7A77B6B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‏معنى كلمة “  المراء “ ‏في قول النبي صلى الله عليه وسلم ( ‏لمن ترك المراء … ) الحديث </w:t>
            </w:r>
          </w:p>
        </w:tc>
      </w:tr>
      <w:tr w14:paraId="63849494" w14:textId="77777777" w:rsidTr="006A0694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579CEA2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39D0F04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5DFB" w:rsidRPr="00F70FE0" w:rsidP="00625DFB" w14:paraId="1F9EC08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‏سنة في حق الذكور </w:t>
            </w:r>
          </w:p>
          <w:p w:rsidR="00A078B4" w:rsidRPr="00F70FE0" w:rsidP="00923E98" w14:paraId="284C50E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12C9B78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P="00625DFB" w14:paraId="5F9222D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‏واجب في حق الذكور فقط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04503EF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158B886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078B4" w:rsidRPr="00F70FE0" w:rsidP="00625DFB" w14:paraId="24FCC3FE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الجدال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A078B4" w:rsidRPr="00F70FE0" w:rsidP="00923E98" w14:paraId="0FF7A25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078B4" w:rsidRPr="00F70FE0" w:rsidP="00625DFB" w14:paraId="2A1ADC5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الكذب</w:t>
            </w:r>
          </w:p>
        </w:tc>
      </w:tr>
      <w:tr w14:paraId="766B6438" w14:textId="77777777" w:rsidTr="006A0694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P="00923E98" w14:paraId="7044E5D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1E31DDB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P="00625DFB" w14:paraId="7A139E4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‏واجب في حق الذكور والإناث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078B4" w:rsidRPr="00F70FE0" w:rsidP="00923E98" w14:paraId="5DACF49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P="00923E98" w14:paraId="4F30588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  <w:vAlign w:val="center"/>
          </w:tcPr>
          <w:p w:rsidR="00A078B4" w:rsidRPr="00F70FE0" w:rsidP="00625DFB" w14:paraId="0CC1808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السنة </w:t>
            </w:r>
          </w:p>
        </w:tc>
      </w:tr>
      <w:tr w14:paraId="68A6D862" w14:textId="77777777" w:rsidTr="006A0694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P="006A0694" w14:paraId="10F0C19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31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P="006A0694" w14:paraId="7F4074E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معنى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كلمة "</w:t>
            </w: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ربض " ‏في قوله صلى الله عليه وسلم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(‏</w:t>
            </w: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أنا زعيم ببيت في ربض الجنة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…)</w:t>
            </w: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الحديث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P="006A0694" w14:paraId="66D0DB9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32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0694" w:rsidRPr="00F70FE0" w:rsidP="006A0694" w14:paraId="75841F0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من الوسائل التي تدفع بها الغضب …</w:t>
            </w:r>
          </w:p>
        </w:tc>
      </w:tr>
      <w:tr w14:paraId="121006B7" w14:textId="77777777" w:rsidTr="0058344D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P="006A0694" w14:paraId="63C8123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0D7000C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1CD9C31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أعلى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691EB83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5A8E659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أسفل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P="006A0694" w14:paraId="23DCD1A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69641EE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</w:tcPr>
          <w:p w:rsidR="006A0694" w:rsidRPr="00F70FE0" w:rsidP="006A0694" w14:paraId="4101797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‏رفع الصوت في الخصومة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A0694" w:rsidRPr="00F70FE0" w:rsidP="006A0694" w14:paraId="709D173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</w:tcPr>
          <w:p w:rsidR="006A0694" w:rsidRPr="00F70FE0" w:rsidP="006A0694" w14:paraId="55900B5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‏البقاء في مكان الخصومة</w:t>
            </w:r>
          </w:p>
        </w:tc>
      </w:tr>
      <w:tr w14:paraId="20C1F48B" w14:textId="77777777" w:rsidTr="00E16FE6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P="006A0694" w14:paraId="0BDE427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68A9B57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51A359F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وسط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694" w:rsidRPr="00F70FE0" w:rsidP="006A0694" w14:paraId="02BF3A5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7D2ECF4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</w:tcPr>
          <w:p w:rsidR="006A0694" w:rsidRPr="00F70FE0" w:rsidP="006A0694" w14:paraId="07D2102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الوضوء</w:t>
            </w:r>
          </w:p>
        </w:tc>
      </w:tr>
      <w:tr w14:paraId="7616597E" w14:textId="77777777" w:rsidTr="006A0694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P="006A0694" w14:paraId="4BCF4C9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33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P="006A0694" w14:paraId="6AB928D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أن يطلب المسلم من الله أن يختار له ما فيه الخير من أمر ‏يريد فعله أو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تركه،</w:t>
            </w: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‏هو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تعريف؟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P="006A0694" w14:paraId="5C61D6D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34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P="006A0694" w14:paraId="307AE7AB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معنى كلمة " ‏الموبقات " ‏في قوله صلى الله عليه وسلم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(‏</w:t>
            </w: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اجتنبوا السبع الموبقات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…)</w:t>
            </w: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الحديث</w:t>
            </w:r>
          </w:p>
        </w:tc>
      </w:tr>
      <w:tr w14:paraId="35031735" w14:textId="77777777" w:rsidTr="00AE540A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P="006A0694" w14:paraId="527436D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4F6826D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69A6554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الموبقات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2D2167F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759E684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الشرك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P="006A0694" w14:paraId="5912C40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3FF6495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</w:tcPr>
          <w:p w:rsidR="006A0694" w:rsidRPr="00F70FE0" w:rsidP="006A0694" w14:paraId="66681C1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الباقيات الصالحات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A0694" w:rsidRPr="00F70FE0" w:rsidP="006A0694" w14:paraId="430A92D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</w:tcPr>
          <w:p w:rsidR="006A0694" w:rsidRPr="00F70FE0" w:rsidP="006A0694" w14:paraId="07B139C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‏المهلكات</w:t>
            </w:r>
          </w:p>
        </w:tc>
      </w:tr>
      <w:tr w14:paraId="70E70E55" w14:textId="77777777" w:rsidTr="00E7107C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P="006A0694" w14:paraId="529E2CC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19280CE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A0694" w:rsidRPr="00F70FE0" w:rsidP="006A0694" w14:paraId="3082FDF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‏الاستخارة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694" w:rsidRPr="00F70FE0" w:rsidP="006A0694" w14:paraId="2C569C1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P="006A0694" w14:paraId="11AFF02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  <w:vAlign w:val="center"/>
          </w:tcPr>
          <w:p w:rsidR="006A0694" w:rsidRPr="00F70FE0" w:rsidP="006A0694" w14:paraId="259C1BE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المنج</w:t>
            </w: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يا</w:t>
            </w: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ت</w:t>
            </w:r>
          </w:p>
        </w:tc>
      </w:tr>
      <w:tr w14:paraId="1215BC19" w14:textId="77777777" w:rsidTr="006A0694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P="006A0694" w14:paraId="6B1DD38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35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P="00DF680E" w14:paraId="7248DD9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‏من أمثلة زنا اللسان …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P="006A0694" w14:paraId="706A24A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36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P="006A0694" w14:paraId="330CEE1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دل الحديث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(‏</w:t>
            </w: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من غش أنا فليس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منا)</w:t>
            </w: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‏على أن الغش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...</w:t>
            </w:r>
          </w:p>
        </w:tc>
      </w:tr>
      <w:tr w14:paraId="684BDAC5" w14:textId="77777777" w:rsidTr="00505975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P="00DF680E" w14:paraId="66DDCE3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663D0A9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DF680E" w:rsidRPr="00F70FE0" w:rsidP="00DF680E" w14:paraId="4ECC314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القذف بالزنا والفجور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0A8C26C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80E" w:rsidRPr="00F70FE0" w:rsidP="00DF680E" w14:paraId="3DB83E9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‏البطش باليدين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P="00DF680E" w14:paraId="604502D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528AB47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</w:tcPr>
          <w:p w:rsidR="00DF680E" w:rsidRPr="00F70FE0" w:rsidP="00DF680E" w14:paraId="2E3B1D11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من المكروهات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DF680E" w:rsidRPr="00F70FE0" w:rsidP="00DF680E" w14:paraId="2CD6E01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</w:tcPr>
          <w:p w:rsidR="00DF680E" w:rsidRPr="00F70FE0" w:rsidP="00DF680E" w14:paraId="4A6037D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‏من الكبائر</w:t>
            </w:r>
          </w:p>
        </w:tc>
      </w:tr>
      <w:tr w14:paraId="3D4B7706" w14:textId="77777777" w:rsidTr="00BC62D4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P="00DF680E" w14:paraId="4114AE5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5170A28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F680E" w:rsidRPr="00F70FE0" w:rsidP="00DF680E" w14:paraId="6918295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‏المشي إلى أرض الفساد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680E" w:rsidRPr="00F70FE0" w:rsidP="00DF680E" w14:paraId="5EF640E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2824990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</w:tcPr>
          <w:p w:rsidR="00DF680E" w:rsidRPr="00F70FE0" w:rsidP="00DF680E" w14:paraId="1F0FD42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‏من الفواسق</w:t>
            </w:r>
          </w:p>
        </w:tc>
      </w:tr>
      <w:tr w14:paraId="358D2BD9" w14:textId="77777777" w:rsidTr="006A0694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P="00DF680E" w14:paraId="1321EF4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37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P="00DF680E" w14:paraId="17E474C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من الأعمال التي يستمر ثوابها للمسلم بعد وفاته …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P="00DF680E" w14:paraId="326163F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38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P="00DF680E" w14:paraId="5D44DAD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كل تجاوز لحدود الله بالفعل او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الترك، هو</w:t>
            </w: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تعريف؟</w:t>
            </w:r>
          </w:p>
        </w:tc>
      </w:tr>
      <w:tr w14:paraId="468B3825" w14:textId="77777777" w:rsidTr="006A0694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P="00DF680E" w14:paraId="03D7FC5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0FF7C37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2F1342E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الصلاة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10F9EC5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5EEB777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الحج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P="00DF680E" w14:paraId="0A5368E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3CED0B4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DF680E" w:rsidRPr="00F70FE0" w:rsidP="00DF680E" w14:paraId="6CD5E7E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الظلم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DF680E" w:rsidRPr="00F70FE0" w:rsidP="00DF680E" w14:paraId="652E453C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F680E" w:rsidRPr="00F70FE0" w:rsidP="00DF680E" w14:paraId="3B22F12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الموبقات</w:t>
            </w:r>
          </w:p>
        </w:tc>
      </w:tr>
      <w:tr w14:paraId="0A54CFC3" w14:textId="77777777" w:rsidTr="001F6A02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P="00DF680E" w14:paraId="65F5B36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1DEFD5E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F680E" w:rsidRPr="00F70FE0" w:rsidP="00DF680E" w14:paraId="14EDB8D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الصدقة الجارية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680E" w:rsidRPr="00F70FE0" w:rsidP="00DF680E" w14:paraId="7ED8D33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5F2CC1C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  <w:vAlign w:val="center"/>
          </w:tcPr>
          <w:p w:rsidR="00DF680E" w:rsidRPr="00F70FE0" w:rsidP="00DF680E" w14:paraId="53129116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الشرك</w:t>
            </w:r>
          </w:p>
        </w:tc>
      </w:tr>
      <w:tr w14:paraId="021CD909" w14:textId="77777777" w:rsidTr="003451C5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P="00DF680E" w14:paraId="72B32C5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39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P="00DF680E" w14:paraId="5EB9619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السبيل الشرعي إلى تجنب الإفلاس يوم القيامة …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P="00DF680E" w14:paraId="08E1E97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40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680E" w:rsidRPr="00F70FE0" w:rsidP="00DF680E" w14:paraId="5DC5A37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أعظم أنواع الظلم هو …</w:t>
            </w:r>
          </w:p>
        </w:tc>
      </w:tr>
      <w:tr w14:paraId="2A1369F5" w14:textId="77777777" w:rsidTr="00661DF0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P="00DF680E" w14:paraId="27BEE8B7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61F2820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DF680E" w:rsidRPr="00F70FE0" w:rsidP="00DF680E" w14:paraId="2F735DAD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‏سفك الدماء المعصومة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77DD777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80E" w:rsidRPr="00F70FE0" w:rsidP="00DF680E" w14:paraId="063DAE63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‏سب الناس ويشتمهم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P="00DF680E" w14:paraId="0757B37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4A8C386A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</w:tcPr>
          <w:p w:rsidR="00DF680E" w:rsidRPr="00F70FE0" w:rsidP="00DF680E" w14:paraId="005D1B18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ظلم الإنسان </w:t>
            </w: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لغيره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DF680E" w:rsidRPr="00F70FE0" w:rsidP="00DF680E" w14:paraId="0EE5205E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</w:tcPr>
          <w:p w:rsidR="00DF680E" w:rsidRPr="00F70FE0" w:rsidP="00DF680E" w14:paraId="071775EB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‏ظلم الإنسان لنفسه</w:t>
            </w:r>
          </w:p>
        </w:tc>
      </w:tr>
      <w:tr w14:paraId="041DBFA1" w14:textId="77777777" w:rsidTr="00C94969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P="00DF680E" w14:paraId="45D4A0C5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09287D89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7164ADAF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ترك ‏الظلم ورد الحقوق لأهلها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680E" w:rsidRPr="00F70FE0" w:rsidP="00DF680E" w14:paraId="3E680644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P="00DF680E" w14:paraId="37C52390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F70FE0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</w:tcPr>
          <w:p w:rsidR="00DF680E" w:rsidRPr="00F70FE0" w:rsidP="00DF680E" w14:paraId="20F22262" w14:textId="77777777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D14DE2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‏الظلم العظيم </w:t>
            </w:r>
            <w:r w:rsidRPr="00D14DE2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(الشرك)</w:t>
            </w:r>
          </w:p>
        </w:tc>
      </w:tr>
    </w:tbl>
    <w:p w:rsidR="00A078B4" w:rsidP="00B15DE7" w14:paraId="044D358B" w14:textId="77777777">
      <w:pPr>
        <w:bidi/>
        <w:spacing w:after="0" w:line="240" w:lineRule="auto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765D3B" w:rsidP="00B15DE7" w14:paraId="210BD5DD" w14:textId="77777777">
      <w:pPr>
        <w:bidi/>
        <w:spacing w:after="0" w:line="240" w:lineRule="auto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E4238C" w:rsidRPr="00F70FE0" w:rsidP="00E4238C" w14:paraId="5E1833E2" w14:textId="77777777">
      <w:pPr>
        <w:bidi w:val="0"/>
        <w:spacing w:after="160" w:line="259" w:lineRule="auto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" w:eastAsia="en-US" w:bidi="ar-SA"/>
          <w14:ligatures w14:val="none"/>
        </w:rPr>
      </w:pPr>
    </w:p>
    <w:p w:rsidR="00E4238C" w:rsidRPr="00E4238C" w:rsidP="000D39BC" w14:paraId="618B5292" w14:textId="77777777">
      <w:pPr>
        <w:bidi/>
        <w:spacing w:after="0" w:line="240" w:lineRule="auto"/>
        <w:jc w:val="center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lang w:val="en-US" w:eastAsia="en-US" w:bidi="ar-SA"/>
          <w14:ligatures w14:val="none"/>
        </w:rPr>
        <w:sectPr w:rsidSect="00765D3B">
          <w:type w:val="nextPage"/>
          <w:pgSz w:w="11907" w:h="16556" w:code="9"/>
          <w:pgMar w:top="567" w:right="567" w:bottom="686" w:left="567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rial" w:eastAsia="Calibri" w:hAnsi="Arial" w:cs="Calibri" w:hint="cs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  <w:t xml:space="preserve">تمت الأسئلة </w:t>
      </w:r>
    </w:p>
    <w:p w:rsidR="0022416E" w14:paraId="38EB9357" w14:textId="77777777">
      <w:pPr>
        <w:bidi/>
        <w:spacing w:after="160" w:line="259" w:lineRule="auto"/>
        <w:rPr>
          <w:rFonts w:ascii="Calibri" w:eastAsia="Calibri" w:hAnsi="Calibri" w:cs="Arial"/>
          <w:b w:val="0"/>
          <w:bCs w:val="0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835EFA" w:rsidP="007F1374" w14:paraId="40804473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7F1374" w:rsidP="007F1374" w14:paraId="13CED36F" w14:textId="7B6165E0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</w:t>
      </w:r>
      <w:r w:rsidRPr="000367B5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ختبار</w:t>
      </w:r>
      <w:r w:rsidR="00637CC5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060007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حديث </w:t>
      </w:r>
      <w:r w:rsidR="00402F94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1 مسارات</w:t>
      </w:r>
      <w:r w:rsidR="00E17C94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( نهاية  فترة </w:t>
      </w:r>
      <w:r w:rsidR="00EF51E3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) </w:t>
      </w:r>
      <w:r w:rsidRPr="000367B5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الفصل الدراسي </w:t>
      </w:r>
      <w:r w:rsidR="00EF51E3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الثا</w:t>
      </w:r>
      <w:r w:rsidR="00F12BAC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لث</w:t>
      </w:r>
      <w:r w:rsidR="00EF51E3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2B0B5B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للعام</w:t>
      </w:r>
      <w:r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الدراسي</w:t>
      </w:r>
      <w:r w:rsidRPr="000367B5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14</w:t>
      </w:r>
      <w:r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4</w:t>
      </w:r>
      <w:r w:rsidR="008629C3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5</w:t>
      </w:r>
      <w:r w:rsidRPr="000367B5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هـ</w:t>
      </w:r>
      <w:r w:rsidR="00171FD0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</w:p>
    <w:p w:rsidR="007F1374" w:rsidP="007F1374" w14:paraId="00921322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Y="176"/>
        <w:bidiVisual/>
        <w:tblW w:w="0" w:type="auto"/>
        <w:tblLook w:val="04A0"/>
      </w:tblPr>
      <w:tblGrid>
        <w:gridCol w:w="5663"/>
        <w:gridCol w:w="2633"/>
      </w:tblGrid>
      <w:tr w14:paraId="45526CFA" w14:textId="77777777" w:rsidTr="007F1374">
        <w:tblPrEx>
          <w:tblW w:w="0" w:type="auto"/>
          <w:tblLook w:val="04A0"/>
        </w:tblPrEx>
        <w:tc>
          <w:tcPr>
            <w:tcW w:w="5663" w:type="dxa"/>
          </w:tcPr>
          <w:p w:rsidR="007F1374" w:rsidP="007F1374" w14:paraId="7EF4AF9A" w14:textId="77777777">
            <w:pPr>
              <w:bidi/>
              <w:spacing w:line="240" w:lineRule="auto"/>
              <w:rPr>
                <w:rFonts w:ascii="Calibri" w:eastAsia="Calibri" w:hAnsi="Calibri" w:cs="Arial"/>
                <w:b w:val="0"/>
                <w:bCs w:val="0"/>
                <w:color w:val="auto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اسم </w:t>
            </w:r>
            <w:r w:rsidR="002B0B5B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الطالبة: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theme="minorBidi" w:hint="cs"/>
                <w:b w:val="0"/>
                <w:bCs w:val="0"/>
                <w:color w:val="auto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</w:t>
            </w:r>
          </w:p>
          <w:p w:rsidR="007F1374" w:rsidRPr="000367B5" w:rsidP="007F1374" w14:paraId="0C01A641" w14:textId="77777777">
            <w:pPr>
              <w:bidi/>
              <w:spacing w:line="240" w:lineRule="auto"/>
              <w:rPr>
                <w:rFonts w:ascii="Calibri" w:eastAsia="Calibri" w:hAnsi="Calibri" w:cs="Arial"/>
                <w:b w:val="0"/>
                <w:bCs w:val="0"/>
                <w:color w:val="auto"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2633" w:type="dxa"/>
          </w:tcPr>
          <w:p w:rsidR="00835EFA" w:rsidP="00EF51E3" w14:paraId="3653BBA5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الصف:</w:t>
            </w:r>
            <w:r w:rsidR="007F1374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أول </w:t>
            </w:r>
            <w:r w:rsidR="00060007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ثانوي </w:t>
            </w:r>
          </w:p>
        </w:tc>
      </w:tr>
    </w:tbl>
    <w:p w:rsidR="0022416E" w14:paraId="062B89F7" w14:textId="77777777">
      <w:pPr>
        <w:bidi/>
        <w:spacing w:after="160" w:line="259" w:lineRule="auto"/>
        <w:rPr>
          <w:rFonts w:ascii="Calibri" w:eastAsia="Calibri" w:hAnsi="Calibri" w:cs="Arial"/>
          <w:b w:val="0"/>
          <w:bCs w:val="0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35"/>
        <w:gridCol w:w="2833"/>
        <w:gridCol w:w="2404"/>
      </w:tblGrid>
      <w:tr w14:paraId="7FA8112E" w14:textId="77777777" w:rsidTr="00835EFA">
        <w:tblPrEx>
          <w:tblW w:w="0" w:type="auto"/>
          <w:tblLook w:val="04A0"/>
        </w:tblPrEx>
        <w:tc>
          <w:tcPr>
            <w:tcW w:w="2835" w:type="dxa"/>
          </w:tcPr>
          <w:p w:rsidR="007F1374" w:rsidRPr="007D4C8D" w:rsidP="00835EFA" w14:paraId="4F5885B9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7F1374" w:rsidRPr="007D4C8D" w:rsidP="00835EFA" w14:paraId="120EDE81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D4C8D"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7F1374" w:rsidRPr="007D4C8D" w:rsidP="00835EFA" w14:paraId="5F7ABB9A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إدارة التعليم 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.................</w:t>
            </w:r>
          </w:p>
          <w:p w:rsidR="007F1374" w:rsidRPr="007D4C8D" w:rsidP="00835EFA" w14:paraId="027BDA64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مدرسة : 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......................</w:t>
            </w:r>
          </w:p>
        </w:tc>
        <w:tc>
          <w:tcPr>
            <w:tcW w:w="2833" w:type="dxa"/>
          </w:tcPr>
          <w:p w:rsidR="007F1374" w:rsidRPr="007D4C8D" w:rsidP="004A0EA9" w14:paraId="6475E0D4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noProof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7F1374" w:rsidRPr="007D4C8D" w:rsidP="004A0EA9" w14:paraId="193F0F32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المادة: </w:t>
            </w:r>
            <w:r w:rsidR="00060007"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حديث 1</w:t>
            </w:r>
          </w:p>
          <w:p w:rsidR="00F76E14" w:rsidRPr="007D4C8D" w:rsidP="00EF51E3" w14:paraId="2336A40B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الصف:</w:t>
            </w:r>
            <w:r w:rsidR="007F1374"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أول</w:t>
            </w:r>
            <w:r w:rsidR="00060007"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ثانوي </w:t>
            </w:r>
          </w:p>
          <w:p w:rsidR="007F1374" w:rsidRPr="007D4C8D" w:rsidP="004A0EA9" w14:paraId="023FFA4A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  <w:p w:rsidR="007F1374" w:rsidRPr="007D4C8D" w:rsidP="004A0EA9" w14:paraId="6B719683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22416E" w:rsidP="007F1374" w14:paraId="6DA810B6" w14:textId="77777777">
      <w:pPr>
        <w:tabs>
          <w:tab w:val="left" w:pos="2966"/>
        </w:tabs>
        <w:bidi/>
        <w:spacing w:after="160" w:line="259" w:lineRule="auto"/>
        <w:rPr>
          <w:rFonts w:ascii="Calibri" w:eastAsia="Calibri" w:hAnsi="Calibri" w:cs="Arial"/>
          <w:b w:val="0"/>
          <w:bCs w:val="0"/>
          <w:color w:val="auto"/>
          <w:kern w:val="0"/>
          <w:sz w:val="22"/>
          <w:szCs w:val="22"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6600190</wp:posOffset>
                </wp:positionV>
                <wp:extent cx="866775" cy="0"/>
                <wp:effectExtent l="38100" t="76200" r="0" b="952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width:68.25pt;height:0;margin-top:519.7pt;margin-left:-55.5pt;flip:x;mso-wrap-distance-bottom:0;mso-wrap-distance-left:9pt;mso-wrap-distance-right:9pt;mso-wrap-distance-top:0;position:absolute;v-text-anchor:top;z-index:251663360" fillcolor="this" stroked="t" strokecolor="black" strokeweight="0.5pt">
                <v:stroke endarrow="block"/>
              </v:shape>
            </w:pict>
          </mc:Fallback>
        </mc:AlternateContent>
      </w:r>
    </w:p>
    <w:tbl>
      <w:tblPr>
        <w:tblStyle w:val="GridTableLight"/>
        <w:bidiVisual/>
        <w:tblW w:w="9428" w:type="dxa"/>
        <w:tblInd w:w="377" w:type="dxa"/>
        <w:tblLook w:val="04A0"/>
      </w:tblPr>
      <w:tblGrid>
        <w:gridCol w:w="2252"/>
        <w:gridCol w:w="2862"/>
        <w:gridCol w:w="106"/>
        <w:gridCol w:w="4208"/>
      </w:tblGrid>
      <w:tr w14:paraId="3DD6ABB0" w14:textId="77777777" w:rsidTr="00F32935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P="004A0EA9" w14:paraId="639611D2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bookmarkStart w:id="1" w:name="_Hlk102287674"/>
            <w:r w:rsidRPr="0022416E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السؤال </w:t>
            </w:r>
            <w:r w:rsidRPr="0022416E" w:rsidR="00BD487E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>الأول:</w:t>
            </w:r>
            <w:r w:rsidRPr="0022416E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 /  أختاري الإجابة الصحيحة  فيما يلي بوضع دائرة حولها ؟ </w:t>
            </w:r>
          </w:p>
          <w:p w:rsidR="001F72F7" w:rsidRPr="0022416E" w:rsidP="004A0EA9" w14:paraId="0F36A14C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69B15BB4" w14:textId="77777777" w:rsidTr="00F32935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22416E" w:rsidP="00534543" w14:paraId="6F8558EC" w14:textId="77777777">
            <w:pPr>
              <w:numPr>
                <w:ilvl w:val="0"/>
                <w:numId w:val="1"/>
              </w:numPr>
              <w:bidi/>
              <w:spacing w:line="240" w:lineRule="auto"/>
              <w:ind w:left="600" w:hanging="360"/>
              <w:contextualSpacing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أول مولود ولد في الأنصار بعد قدوم النبي صلى الله عليه وسلم هو </w:t>
            </w:r>
            <w:r w:rsidR="00637CC5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780FCF0B" w14:textId="77777777" w:rsidTr="00F32935">
        <w:tblPrEx>
          <w:tblW w:w="9428" w:type="dxa"/>
          <w:tblInd w:w="377" w:type="dxa"/>
          <w:tblLook w:val="04A0"/>
        </w:tblPrEx>
        <w:trPr>
          <w:trHeight w:val="599"/>
        </w:trPr>
        <w:tc>
          <w:tcPr>
            <w:tcW w:w="2252" w:type="dxa"/>
          </w:tcPr>
          <w:p w:rsidR="0022416E" w:rsidRPr="00A741B6" w:rsidP="00534543" w14:paraId="5417FFE6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النعمان بن بشير</w:t>
            </w:r>
          </w:p>
        </w:tc>
        <w:tc>
          <w:tcPr>
            <w:tcW w:w="2968" w:type="dxa"/>
            <w:gridSpan w:val="2"/>
          </w:tcPr>
          <w:p w:rsidR="0022416E" w:rsidRPr="00A741B6" w:rsidP="00534543" w14:paraId="37C10FE5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637CC5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أبو موسى الأشعري</w:t>
            </w:r>
          </w:p>
        </w:tc>
        <w:tc>
          <w:tcPr>
            <w:tcW w:w="4208" w:type="dxa"/>
          </w:tcPr>
          <w:p w:rsidR="0022416E" w:rsidRPr="00A741B6" w:rsidP="00534543" w14:paraId="048B88E8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عبد الله بن مسعود</w:t>
            </w:r>
          </w:p>
        </w:tc>
      </w:tr>
      <w:tr w14:paraId="7EE538A6" w14:textId="77777777" w:rsidTr="00F32935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EE1976" w14:paraId="1186E3FE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2-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من أمثلة المشتبهات في الحكم الشرعي </w:t>
            </w:r>
            <w:r w:rsidR="00BD487E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4F11CAE6" w14:textId="77777777" w:rsidTr="00F32935">
        <w:tblPrEx>
          <w:tblW w:w="9428" w:type="dxa"/>
          <w:tblInd w:w="377" w:type="dxa"/>
          <w:tblLook w:val="04A0"/>
        </w:tblPrEx>
        <w:trPr>
          <w:trHeight w:val="740"/>
        </w:trPr>
        <w:tc>
          <w:tcPr>
            <w:tcW w:w="2252" w:type="dxa"/>
          </w:tcPr>
          <w:p w:rsidR="0022416E" w:rsidRPr="00A741B6" w:rsidP="00534543" w14:paraId="3ABB2D0B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BD487E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–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المطاعم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39BBD8D6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شرب الخمر</w:t>
            </w:r>
          </w:p>
        </w:tc>
        <w:tc>
          <w:tcPr>
            <w:tcW w:w="4208" w:type="dxa"/>
          </w:tcPr>
          <w:p w:rsidR="0022416E" w:rsidRPr="00A741B6" w:rsidP="004A0EA9" w14:paraId="767A5B69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ذبائح اليهود والنصارى</w:t>
            </w:r>
          </w:p>
        </w:tc>
      </w:tr>
      <w:tr w14:paraId="6CB14F47" w14:textId="77777777" w:rsidTr="00F32935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534543" w14:paraId="78A1A7DA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3</w:t>
            </w: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قال صلى الله عليه وسلم ( لن ينجي أحد منكم عمله ) المراد بالنجاة في الحديث النجاة من</w:t>
            </w:r>
            <w:r w:rsidR="00060007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3F355FCF" w14:textId="77777777" w:rsidTr="00F32935">
        <w:tblPrEx>
          <w:tblW w:w="9428" w:type="dxa"/>
          <w:tblInd w:w="377" w:type="dxa"/>
          <w:tblLook w:val="04A0"/>
        </w:tblPrEx>
        <w:trPr>
          <w:trHeight w:val="702"/>
        </w:trPr>
        <w:tc>
          <w:tcPr>
            <w:tcW w:w="2252" w:type="dxa"/>
          </w:tcPr>
          <w:p w:rsidR="0022416E" w:rsidRPr="00A741B6" w:rsidP="004A0EA9" w14:paraId="693B4503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أ –</w:t>
            </w:r>
            <w:r w:rsidR="00060007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الموت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21D3656D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ب</w:t>
            </w:r>
            <w:r w:rsidR="00060007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60007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 w:rsidR="00060007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المرض</w:t>
            </w:r>
          </w:p>
        </w:tc>
        <w:tc>
          <w:tcPr>
            <w:tcW w:w="4208" w:type="dxa"/>
          </w:tcPr>
          <w:p w:rsidR="0022416E" w:rsidRPr="00A741B6" w:rsidP="004A0EA9" w14:paraId="45E6B833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-</w:t>
            </w:r>
            <w:r w:rsidR="00534543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0631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النار </w:t>
            </w:r>
            <w:r w:rsidR="00060007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 </w:t>
            </w:r>
          </w:p>
        </w:tc>
      </w:tr>
      <w:tr w14:paraId="6442E0E6" w14:textId="77777777" w:rsidTr="00F32935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10631D" w:rsidP="0010631D" w14:paraId="7DA95586" w14:textId="77777777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4-</w:t>
            </w:r>
            <w:r w:rsidR="00AA057D">
              <w:rPr>
                <w:rFonts w:eastAsia="Calibri"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ضمن النبي صلى الله عليه وسلم لمن ترك الكذب وإن كان مازحا </w:t>
            </w:r>
            <w:r w:rsidRPr="0010631D" w:rsidR="00060007">
              <w:rPr>
                <w:rFonts w:eastAsia="Calibri"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0631D" w:rsidR="00BD487E">
              <w:rPr>
                <w:rFonts w:eastAsia="Calibri"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</w:tr>
      <w:tr w14:paraId="0C937AD6" w14:textId="77777777" w:rsidTr="00F32935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AA057D" w:rsidP="00AA057D" w14:paraId="74BAD50F" w14:textId="77777777">
            <w:pPr>
              <w:bidi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أ-وسط الجنة </w:t>
            </w:r>
          </w:p>
        </w:tc>
        <w:tc>
          <w:tcPr>
            <w:tcW w:w="2862" w:type="dxa"/>
          </w:tcPr>
          <w:p w:rsidR="0022416E" w:rsidRPr="000E3CCC" w:rsidP="00FB5C0B" w14:paraId="3E8C83CE" w14:textId="77777777">
            <w:pPr>
              <w:bidi/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eastAsia="Calibri" w:asciiTheme="majorBidi" w:hAnsiTheme="majorBidi" w:cstheme="majorBidi"/>
                <w:b/>
                <w:bCs/>
                <w:color w:val="auto"/>
                <w:sz w:val="26"/>
                <w:szCs w:val="26"/>
                <w:rtl/>
                <w:lang w:val="en-US" w:eastAsia="en-US" w:bidi="ar-SA"/>
              </w:rPr>
              <w:t>ب</w:t>
            </w:r>
            <w:r w:rsidRPr="000E3CCC">
              <w:rPr>
                <w:rFonts w:eastAsia="Calibri"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Pr="005A0CCD">
              <w:rPr>
                <w:rFonts w:eastAsia="Calibri"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A057D">
              <w:rPr>
                <w:rFonts w:eastAsia="Calibri"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أعلى الجنة</w:t>
            </w:r>
          </w:p>
        </w:tc>
        <w:tc>
          <w:tcPr>
            <w:tcW w:w="4314" w:type="dxa"/>
            <w:gridSpan w:val="2"/>
          </w:tcPr>
          <w:p w:rsidR="0022416E" w:rsidRPr="000E3CCC" w:rsidP="00FB5C0B" w14:paraId="2FA94A48" w14:textId="77777777">
            <w:pPr>
              <w:bidi/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eastAsia="Calibri" w:asciiTheme="majorBidi" w:hAnsiTheme="majorBidi" w:cstheme="majorBidi"/>
                <w:b/>
                <w:bCs/>
                <w:color w:val="auto"/>
                <w:sz w:val="26"/>
                <w:szCs w:val="26"/>
                <w:rtl/>
                <w:lang w:val="en-US" w:eastAsia="en-US" w:bidi="ar-SA"/>
              </w:rPr>
              <w:t xml:space="preserve">جـ </w:t>
            </w:r>
            <w:r w:rsidRPr="000E3CCC">
              <w:rPr>
                <w:rFonts w:eastAsia="Calibri"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="00AA057D">
              <w:rPr>
                <w:rFonts w:eastAsia="Calibri"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 w:bidi="ar-SA"/>
              </w:rPr>
              <w:t>أسفل الجنة</w:t>
            </w:r>
            <w:r w:rsidR="00CD1198">
              <w:rPr>
                <w:rFonts w:eastAsia="Calibri"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5A0CCD">
              <w:rPr>
                <w:rFonts w:eastAsia="Calibri"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E3CCC">
              <w:rPr>
                <w:rFonts w:eastAsia="Calibri" w:asciiTheme="majorBidi" w:hAnsiTheme="majorBidi" w:cstheme="majorBidi"/>
                <w:b/>
                <w:bCs/>
                <w:color w:val="auto"/>
                <w:sz w:val="26"/>
                <w:szCs w:val="26"/>
                <w:rtl/>
                <w:lang w:val="en-US" w:eastAsia="en-US" w:bidi="ar-SA"/>
              </w:rPr>
              <w:t xml:space="preserve">   </w:t>
            </w:r>
          </w:p>
        </w:tc>
      </w:tr>
      <w:tr w14:paraId="64DB6361" w14:textId="77777777" w:rsidTr="00F32935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F76E14" w14:paraId="10DC0C95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5</w:t>
            </w: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F276B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 w:rsidR="00FB5C0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إذا أحتار الإنسان وتردد في فعل مافاته يصلي صلاة </w:t>
            </w:r>
            <w:r w:rsidRPr="005A0CCD" w:rsidR="003F276B">
              <w:rPr>
                <w:rFonts w:ascii="Calibri" w:eastAsia="Calibri" w:hAnsi="Calibri" w:cs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BD487E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lang w:val="en-US" w:eastAsia="en-US" w:bidi="ar-SA"/>
              </w:rPr>
              <w:t>.</w:t>
            </w:r>
          </w:p>
        </w:tc>
      </w:tr>
      <w:tr w14:paraId="71817722" w14:textId="77777777" w:rsidTr="00F32935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A741B6" w:rsidP="004A0EA9" w14:paraId="4F80635E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الوتر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0B70F2E8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الإستخارة</w:t>
            </w:r>
          </w:p>
        </w:tc>
        <w:tc>
          <w:tcPr>
            <w:tcW w:w="4208" w:type="dxa"/>
          </w:tcPr>
          <w:p w:rsidR="0022416E" w:rsidRPr="00A741B6" w:rsidP="004A0EA9" w14:paraId="07235506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="00A53B3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الضحى </w:t>
            </w: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      </w:t>
            </w:r>
          </w:p>
        </w:tc>
      </w:tr>
      <w:tr w14:paraId="187671FF" w14:textId="77777777" w:rsidTr="00F32935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F76E14" w14:paraId="0EC436C9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6</w:t>
            </w: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- ‏</w:t>
            </w:r>
            <w:r w:rsidR="009F1AC5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حكم صلاة الإستخارة </w:t>
            </w:r>
            <w:r w:rsidR="000F4F7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F276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7C3A12C3" w14:textId="77777777" w:rsidTr="00F32935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A741B6" w:rsidP="004A0EA9" w14:paraId="1300073A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أ</w:t>
            </w:r>
            <w:r w:rsidR="001A44C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-</w:t>
            </w: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واجبة</w:t>
            </w:r>
          </w:p>
        </w:tc>
        <w:tc>
          <w:tcPr>
            <w:tcW w:w="2968" w:type="dxa"/>
            <w:gridSpan w:val="2"/>
          </w:tcPr>
          <w:p w:rsidR="0022416E" w:rsidRPr="00155F8B" w:rsidP="004A0EA9" w14:paraId="0321E968" w14:textId="77777777">
            <w:pPr>
              <w:bidi/>
              <w:spacing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ب-</w:t>
            </w:r>
            <w:r w:rsidR="00155F8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سنة </w:t>
            </w:r>
          </w:p>
        </w:tc>
        <w:tc>
          <w:tcPr>
            <w:tcW w:w="4208" w:type="dxa"/>
          </w:tcPr>
          <w:p w:rsidR="0022416E" w:rsidRPr="00A741B6" w:rsidP="004A0EA9" w14:paraId="4703EA23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فرض كفاية </w:t>
            </w:r>
          </w:p>
        </w:tc>
      </w:tr>
      <w:tr w14:paraId="11D7B01D" w14:textId="77777777" w:rsidTr="00F32935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9428" w:type="dxa"/>
            <w:gridSpan w:val="4"/>
          </w:tcPr>
          <w:p w:rsidR="0022416E" w:rsidRPr="00A741B6" w:rsidP="0037377B" w14:paraId="5AEEAFB6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7- </w:t>
            </w:r>
            <w:r w:rsidR="00AA057D">
              <w:rPr>
                <w:rFonts w:ascii="Calibri" w:eastAsia="Calibri" w:hAnsi="Calibri" w:cs="Arial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حكم الإستحداد للرجال والنساء </w:t>
            </w:r>
            <w:r w:rsidR="00F76E14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4FAE03B2" w14:textId="77777777" w:rsidTr="00F32935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37377B" w:rsidP="0037377B" w14:paraId="1A8BF798" w14:textId="77777777">
            <w:pPr>
              <w:numPr>
                <w:ilvl w:val="0"/>
                <w:numId w:val="2"/>
              </w:numPr>
              <w:bidi/>
              <w:spacing w:line="240" w:lineRule="auto"/>
              <w:ind w:left="450" w:hanging="360"/>
              <w:contextualSpacing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سنة</w:t>
            </w:r>
            <w:r w:rsidR="0037377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06A63865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A057D">
              <w:rPr>
                <w:rFonts w:ascii="Calibri" w:eastAsia="Calibri" w:hAnsi="Calibri" w:cs="Arial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واجب </w:t>
            </w:r>
          </w:p>
        </w:tc>
        <w:tc>
          <w:tcPr>
            <w:tcW w:w="4208" w:type="dxa"/>
          </w:tcPr>
          <w:p w:rsidR="0022416E" w:rsidRPr="00A741B6" w:rsidP="00B8021F" w14:paraId="31CE3AAE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جـ  -</w:t>
            </w:r>
            <w:r w:rsidR="00676E78">
              <w:rPr>
                <w:rFonts w:ascii="Calibri" w:eastAsia="Calibri" w:hAnsi="Calibri" w:cs="Arial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A057D">
              <w:rPr>
                <w:rFonts w:ascii="Calibri" w:eastAsia="Calibri" w:hAnsi="Calibri" w:cs="Arial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مستحب </w:t>
            </w:r>
          </w:p>
        </w:tc>
      </w:tr>
      <w:tr w14:paraId="7407CB6C" w14:textId="77777777" w:rsidTr="00F32935">
        <w:tblPrEx>
          <w:tblW w:w="9428" w:type="dxa"/>
          <w:tblInd w:w="377" w:type="dxa"/>
          <w:tblLook w:val="04A0"/>
        </w:tblPrEx>
        <w:trPr>
          <w:trHeight w:val="682"/>
        </w:trPr>
        <w:tc>
          <w:tcPr>
            <w:tcW w:w="9428" w:type="dxa"/>
            <w:gridSpan w:val="4"/>
          </w:tcPr>
          <w:p w:rsidR="00835EFA" w:rsidP="004A0EA9" w14:paraId="61D09F60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</w:pPr>
          </w:p>
          <w:p w:rsidR="0022416E" w:rsidRPr="00A741B6" w:rsidP="006F5E53" w14:paraId="1B7F0C4E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8</w:t>
            </w:r>
            <w:r w:rsidRPr="00664615" w:rsidR="00BD487E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-‏</w:t>
            </w:r>
            <w:r w:rsidR="0037377B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 xml:space="preserve">موضع دعاء الإستخارة من صلاة النافلة </w:t>
            </w:r>
            <w:r w:rsidR="0037377B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 xml:space="preserve"> .</w:t>
            </w:r>
          </w:p>
        </w:tc>
      </w:tr>
      <w:tr w14:paraId="01FC1B59" w14:textId="77777777" w:rsidTr="00F32935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3B5BAB" w:rsidP="004A0EA9" w14:paraId="6A13EC30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بعد السلام </w:t>
            </w:r>
          </w:p>
        </w:tc>
        <w:tc>
          <w:tcPr>
            <w:tcW w:w="2968" w:type="dxa"/>
            <w:gridSpan w:val="2"/>
          </w:tcPr>
          <w:p w:rsidR="0022416E" w:rsidRPr="003F276B" w:rsidP="0037377B" w14:paraId="1958D451" w14:textId="77777777">
            <w:pPr>
              <w:numPr>
                <w:ilvl w:val="0"/>
                <w:numId w:val="2"/>
              </w:numPr>
              <w:bidi/>
              <w:spacing w:line="240" w:lineRule="auto"/>
              <w:ind w:left="450" w:hanging="360"/>
              <w:contextualSpacing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قبل السلام </w:t>
            </w:r>
          </w:p>
        </w:tc>
        <w:tc>
          <w:tcPr>
            <w:tcW w:w="4208" w:type="dxa"/>
          </w:tcPr>
          <w:p w:rsidR="00676E78" w:rsidP="00676E78" w14:paraId="7FD5E9F5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جـ -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بعد الرفع من الركوع </w:t>
            </w:r>
          </w:p>
          <w:p w:rsidR="00676E78" w:rsidRPr="003B5BAB" w:rsidP="00676E78" w14:paraId="4C7D6798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EB23044" w14:textId="77777777" w:rsidTr="00F32935">
        <w:tblPrEx>
          <w:tblW w:w="9428" w:type="dxa"/>
          <w:tblInd w:w="377" w:type="dxa"/>
          <w:tblLook w:val="04A0"/>
        </w:tblPrEx>
        <w:trPr>
          <w:trHeight w:val="640"/>
        </w:trPr>
        <w:tc>
          <w:tcPr>
            <w:tcW w:w="9428" w:type="dxa"/>
            <w:gridSpan w:val="4"/>
          </w:tcPr>
          <w:p w:rsidR="00676E78" w:rsidRPr="00676E78" w:rsidP="001060C7" w14:paraId="3FB1D2BD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9- 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من الأعمال التي لاتنقطع ثوابها بعد موت صاحبها </w:t>
            </w:r>
            <w:r w:rsidR="0037377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F276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.</w:t>
            </w:r>
          </w:p>
          <w:p w:rsidR="0022416E" w:rsidRPr="006F5E53" w:rsidP="004A0EA9" w14:paraId="23EE795A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D35DE3A" w14:textId="77777777" w:rsidTr="00F32935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64F24784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قراءة القرآن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3DAE703D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الصدقة</w:t>
            </w:r>
          </w:p>
        </w:tc>
        <w:tc>
          <w:tcPr>
            <w:tcW w:w="4208" w:type="dxa"/>
          </w:tcPr>
          <w:p w:rsidR="0022416E" w:rsidRPr="00A741B6" w:rsidP="004A0EA9" w14:paraId="6814B378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جـ -</w:t>
            </w:r>
            <w:r w:rsidR="003F276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الحج والعمرة </w:t>
            </w:r>
          </w:p>
        </w:tc>
      </w:tr>
      <w:tr w14:paraId="0F1B8661" w14:textId="77777777" w:rsidTr="00F32935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961DEB" w:rsidRPr="00961DEB" w:rsidP="001060C7" w14:paraId="169B5CE5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10-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أعظم الذنوب وأشدها وهو الذنب الوحيد الذي لايغفره الله تعالى لصاحبه هو</w:t>
            </w:r>
            <w:r w:rsidR="00E265E4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060C7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.</w:t>
            </w:r>
          </w:p>
          <w:p w:rsidR="0022416E" w:rsidRPr="00E265E4" w:rsidP="004A0EA9" w14:paraId="6147808D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57263F7A" w14:textId="77777777" w:rsidTr="00F32935">
        <w:tblPrEx>
          <w:tblW w:w="9428" w:type="dxa"/>
          <w:tblInd w:w="377" w:type="dxa"/>
          <w:tblLook w:val="04A0"/>
        </w:tblPrEx>
        <w:tc>
          <w:tcPr>
            <w:tcW w:w="2252" w:type="dxa"/>
          </w:tcPr>
          <w:p w:rsidR="0022416E" w:rsidRPr="000C183A" w:rsidP="000C183A" w14:paraId="2DFEF2F5" w14:textId="77777777">
            <w:pPr>
              <w:bidi/>
              <w:spacing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BD487E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 w:rsidR="001060C7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A057D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الشرك </w:t>
            </w:r>
          </w:p>
        </w:tc>
        <w:tc>
          <w:tcPr>
            <w:tcW w:w="2968" w:type="dxa"/>
            <w:gridSpan w:val="2"/>
          </w:tcPr>
          <w:p w:rsidR="0022416E" w:rsidRPr="000C183A" w:rsidP="000C183A" w14:paraId="28BB71EE" w14:textId="77777777">
            <w:pPr>
              <w:bidi/>
              <w:spacing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-</w:t>
            </w:r>
            <w:r w:rsidR="00961DE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DB043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44F48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عقوق الوالدين </w:t>
            </w:r>
          </w:p>
        </w:tc>
        <w:tc>
          <w:tcPr>
            <w:tcW w:w="4208" w:type="dxa"/>
          </w:tcPr>
          <w:p w:rsidR="0022416E" w:rsidRPr="000C183A" w:rsidP="000C183A" w14:paraId="3A0E7188" w14:textId="77777777">
            <w:pPr>
              <w:bidi/>
              <w:spacing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جـ -</w:t>
            </w:r>
            <w:r w:rsidR="005C58B1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44F48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السحر </w:t>
            </w:r>
          </w:p>
        </w:tc>
      </w:tr>
      <w:tr w14:paraId="420C6422" w14:textId="77777777" w:rsidTr="00F32935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961DEB" w14:paraId="715E19B0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</w:pPr>
            <w:bookmarkStart w:id="2" w:name="_Hlk102292236"/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11-</w:t>
            </w:r>
            <w:r w:rsidR="00E265E4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944F48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حكم ترك الجدال مما  لا يترتب عليه </w:t>
            </w:r>
            <w:r w:rsidR="004A4549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944F48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فائدة </w:t>
            </w:r>
            <w:r w:rsidR="00DB043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.</w:t>
            </w:r>
          </w:p>
        </w:tc>
      </w:tr>
      <w:tr w14:paraId="45883411" w14:textId="77777777" w:rsidTr="00F32935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4A4549" w:rsidP="004A4549" w14:paraId="706A351B" w14:textId="77777777">
            <w:pPr>
              <w:numPr>
                <w:ilvl w:val="0"/>
                <w:numId w:val="3"/>
              </w:numPr>
              <w:bidi/>
              <w:spacing w:line="240" w:lineRule="auto"/>
              <w:ind w:left="720" w:hanging="360"/>
              <w:contextualSpacing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>مس</w:t>
            </w:r>
            <w:r w:rsidR="00944F48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>تحب</w:t>
            </w:r>
          </w:p>
        </w:tc>
        <w:tc>
          <w:tcPr>
            <w:tcW w:w="2968" w:type="dxa"/>
            <w:gridSpan w:val="2"/>
          </w:tcPr>
          <w:p w:rsidR="0022416E" w:rsidRPr="00944F48" w:rsidP="00944F48" w14:paraId="358434F6" w14:textId="77777777">
            <w:pPr>
              <w:numPr>
                <w:ilvl w:val="0"/>
                <w:numId w:val="3"/>
              </w:numPr>
              <w:bidi/>
              <w:spacing w:line="240" w:lineRule="auto"/>
              <w:ind w:left="720" w:hanging="360"/>
              <w:contextualSpacing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واجب </w:t>
            </w:r>
          </w:p>
        </w:tc>
        <w:tc>
          <w:tcPr>
            <w:tcW w:w="4208" w:type="dxa"/>
          </w:tcPr>
          <w:p w:rsidR="0022416E" w:rsidRPr="00552C02" w:rsidP="004A0EA9" w14:paraId="2BF0876D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52C02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>جـ</w:t>
            </w:r>
            <w:r w:rsidR="00FF10E3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 - </w:t>
            </w:r>
            <w:r w:rsidR="00944F48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>مكروه</w:t>
            </w:r>
          </w:p>
        </w:tc>
      </w:tr>
      <w:bookmarkEnd w:id="2"/>
      <w:tr w14:paraId="2D1DF61B" w14:textId="77777777" w:rsidTr="00F32935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4A0EA9" w14:paraId="1542575B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</w:pP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>12-</w:t>
            </w:r>
            <w:r w:rsidR="00FF10E3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944F48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أثقل الصلاة على المنافقين </w:t>
            </w:r>
            <w:r w:rsidR="00B47F80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DB043B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BD487E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>.</w:t>
            </w:r>
          </w:p>
        </w:tc>
      </w:tr>
      <w:tr w14:paraId="63EDAFCB" w14:textId="77777777" w:rsidTr="00F32935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71773E8D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BD487E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44F48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الظهر والعصر</w:t>
            </w:r>
            <w:r w:rsidR="00B47F80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06A791C6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1F72F7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 w:rsidR="00944F48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الفجر والعشاء </w:t>
            </w:r>
          </w:p>
        </w:tc>
        <w:tc>
          <w:tcPr>
            <w:tcW w:w="4208" w:type="dxa"/>
          </w:tcPr>
          <w:p w:rsidR="0022416E" w:rsidRPr="00A741B6" w:rsidP="004A0EA9" w14:paraId="659017CB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944F48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العصر والمغرب </w:t>
            </w:r>
          </w:p>
        </w:tc>
      </w:tr>
      <w:tr w14:paraId="6AB65873" w14:textId="77777777" w:rsidTr="00F32935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1060C7" w14:paraId="307DF1EA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13- </w:t>
            </w:r>
            <w:r w:rsidR="00944F48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قال صلى الله عليه وسلم ( من عاد لي وليا فقد </w:t>
            </w:r>
            <w:r w:rsidR="00105B3C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آذنته بالحرب ) المراد بالولي هو </w:t>
            </w:r>
            <w:r w:rsidR="003F7570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03A50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D228B5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0FE9B5FF" w14:textId="77777777" w:rsidTr="00F32935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706C27B0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 w:rsidR="003F7570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05B3C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المؤمن التقي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003B8B12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05B3C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ولي أمر المسلمين </w:t>
            </w:r>
          </w:p>
        </w:tc>
        <w:tc>
          <w:tcPr>
            <w:tcW w:w="4208" w:type="dxa"/>
          </w:tcPr>
          <w:p w:rsidR="0022416E" w:rsidRPr="00A741B6" w:rsidP="004A0EA9" w14:paraId="0752D608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-</w:t>
            </w:r>
            <w:r w:rsidR="00105B3C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كل من له ولاية وجاه </w:t>
            </w:r>
          </w:p>
        </w:tc>
      </w:tr>
      <w:tr w14:paraId="1E8BB753" w14:textId="77777777" w:rsidTr="00F32935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436352" w14:paraId="13F7A543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14- </w:t>
            </w:r>
            <w:r w:rsidR="00D4465A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قال صلى الله عليه وسلم ( أجتنبوا السبع الموبقات ) المراد بالموبقات </w:t>
            </w:r>
            <w:r w:rsidR="003F7570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BD487E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>.</w:t>
            </w: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0EA7EA84" w14:textId="77777777" w:rsidTr="00F32935">
        <w:tblPrEx>
          <w:tblW w:w="9428" w:type="dxa"/>
          <w:tblInd w:w="377" w:type="dxa"/>
          <w:tblLook w:val="04A0"/>
        </w:tblPrEx>
        <w:trPr>
          <w:trHeight w:val="476"/>
        </w:trPr>
        <w:tc>
          <w:tcPr>
            <w:tcW w:w="2252" w:type="dxa"/>
          </w:tcPr>
          <w:p w:rsidR="0022416E" w:rsidRPr="00D4465A" w:rsidP="00D4465A" w14:paraId="71049AEB" w14:textId="77777777">
            <w:pPr>
              <w:numPr>
                <w:ilvl w:val="0"/>
                <w:numId w:val="4"/>
              </w:numPr>
              <w:bidi/>
              <w:spacing w:line="240" w:lineRule="auto"/>
              <w:ind w:left="720" w:hanging="360"/>
              <w:contextualSpacing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المهلكات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58B80E90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171D58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>
              <w:rPr>
                <w:rFonts w:ascii="Calibri" w:eastAsia="Calibri" w:hAnsi="Calibri" w:cstheme="minorBid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–</w:t>
            </w:r>
            <w:r w:rsidRPr="00171D58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4465A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المنجيات</w:t>
            </w:r>
          </w:p>
        </w:tc>
        <w:tc>
          <w:tcPr>
            <w:tcW w:w="4208" w:type="dxa"/>
          </w:tcPr>
          <w:p w:rsidR="0022416E" w:rsidRPr="00A741B6" w:rsidP="004A0EA9" w14:paraId="28137CCF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741B6">
              <w:rPr>
                <w:rFonts w:ascii="Calibri" w:eastAsia="Calibri" w:hAnsi="Calibri" w:cstheme="minorBid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جـ </w:t>
            </w:r>
            <w:r w:rsidRPr="00171D58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-</w:t>
            </w:r>
            <w:r w:rsidR="00F32935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4465A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المكفرات للذنوب </w:t>
            </w:r>
          </w:p>
        </w:tc>
      </w:tr>
      <w:tr w14:paraId="5ABB947D" w14:textId="77777777" w:rsidTr="00F32935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4A0EA9" w14:paraId="5ADC9135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>15-</w:t>
            </w:r>
            <w:r w:rsidR="001060C7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D4465A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شبه النبي صلى الله عليه وسلم المؤمن في كثرة مايصيبه من البلاء ب </w:t>
            </w:r>
            <w:r w:rsidR="005C7461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F32935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BD487E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>.</w:t>
            </w:r>
            <w:r w:rsidR="000B3281">
              <w:rPr>
                <w:rFonts w:ascii="Calibri" w:eastAsia="Calibri" w:hAnsi="Calibr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</w:p>
        </w:tc>
      </w:tr>
      <w:tr w14:paraId="3FD1DB24" w14:textId="77777777" w:rsidTr="00F32935">
        <w:tblPrEx>
          <w:tblW w:w="9428" w:type="dxa"/>
          <w:tblInd w:w="377" w:type="dxa"/>
          <w:tblLook w:val="04A0"/>
        </w:tblPrEx>
        <w:trPr>
          <w:trHeight w:val="457"/>
        </w:trPr>
        <w:tc>
          <w:tcPr>
            <w:tcW w:w="2252" w:type="dxa"/>
          </w:tcPr>
          <w:p w:rsidR="0022416E" w:rsidRPr="00E22AD7" w:rsidP="004A0EA9" w14:paraId="693C7160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E22AD7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 w:rsidR="005C7461">
              <w:rPr>
                <w:rFonts w:ascii="Calibri" w:eastAsia="Calibri" w:hAnsi="Calibri" w:cstheme="minorBidi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>–</w:t>
            </w:r>
            <w:r w:rsidR="005C7461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D4465A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الأرزة </w:t>
            </w:r>
          </w:p>
        </w:tc>
        <w:tc>
          <w:tcPr>
            <w:tcW w:w="2968" w:type="dxa"/>
            <w:gridSpan w:val="2"/>
          </w:tcPr>
          <w:p w:rsidR="0022416E" w:rsidRPr="00E22AD7" w:rsidP="004A0EA9" w14:paraId="4ED65447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</w:pPr>
            <w:r w:rsidRPr="00E22AD7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ب </w:t>
            </w:r>
            <w:r w:rsidR="000B3281">
              <w:rPr>
                <w:rFonts w:ascii="Calibri" w:eastAsia="Calibri" w:hAnsi="Calibri" w:cstheme="minorBidi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>–</w:t>
            </w:r>
            <w:r w:rsidR="001F72F7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D4465A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خامة الزرع </w:t>
            </w:r>
          </w:p>
        </w:tc>
        <w:tc>
          <w:tcPr>
            <w:tcW w:w="4208" w:type="dxa"/>
          </w:tcPr>
          <w:p w:rsidR="00C20377" w:rsidRPr="00E22AD7" w:rsidP="00C20377" w14:paraId="0F6C10EC" w14:textId="77777777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E22AD7">
              <w:rPr>
                <w:rFonts w:ascii="Calibri" w:eastAsia="Calibri" w:hAnsi="Calibri" w:cstheme="minorBidi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Pr="00E22AD7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>-</w:t>
            </w:r>
            <w:r w:rsidR="001F72F7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D4465A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الغيث </w:t>
            </w:r>
            <w:r w:rsidR="005C7461">
              <w:rPr>
                <w:rFonts w:ascii="Calibri" w:eastAsia="Calibri" w:hAnsi="Calibr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</w:tbl>
    <w:bookmarkEnd w:id="1"/>
    <w:p w:rsidR="005C7461" w:rsidP="005C7461" w14:paraId="70D0D0C3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7" style="width:56.25pt;height:47.25pt;margin-top:-1178.1pt;margin-left:-74.25pt;mso-wrap-distance-bottom:0;mso-wrap-distance-left:9pt;mso-wrap-distance-right:9pt;mso-wrap-distance-top:0;position:absolute;v-text-anchor:middle;z-index:251661312" fillcolor="white" stroked="t" strokecolor="black" strokeweight="1pt"/>
            </w:pict>
          </mc:Fallback>
        </mc:AlternateContent>
      </w:r>
      <w:r>
        <w:rPr>
          <w:rFonts w:ascii="Calibri" w:eastAsia="Calibri" w:hAnsi="Calibri" w:cstheme="minorBidi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</w:t>
      </w:r>
    </w:p>
    <w:p w:rsidR="00C20377" w:rsidP="00C20377" w14:paraId="15E5BD22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C20377" w:rsidP="00C20377" w14:paraId="2995713C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C20377" w:rsidP="00C20377" w14:paraId="6525C0E5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 w:rsidRPr="00C20377"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ب -  أكملي الفراغات التالية بما يناسبها : </w:t>
      </w:r>
    </w:p>
    <w:p w:rsidR="00C20377" w:rsidP="00C20377" w14:paraId="7465F092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C20377" w:rsidP="00C20377" w14:paraId="05CB1A03" w14:textId="77777777">
      <w:pPr>
        <w:numPr>
          <w:ilvl w:val="0"/>
          <w:numId w:val="5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تتحقق النشأة في طاعة الله بأمرين هما ......................................... و............................</w:t>
      </w:r>
    </w:p>
    <w:p w:rsidR="00C20377" w:rsidP="00C20377" w14:paraId="5BB19A10" w14:textId="77777777">
      <w:pPr>
        <w:bidi/>
        <w:spacing w:after="0" w:line="259" w:lineRule="auto"/>
        <w:ind w:left="72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C20377" w:rsidP="00C20377" w14:paraId="477041C3" w14:textId="77777777">
      <w:pPr>
        <w:numPr>
          <w:ilvl w:val="0"/>
          <w:numId w:val="5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الطريق الصحيح إلى ولاية الله </w:t>
      </w: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.......................................و...............................</w:t>
      </w:r>
    </w:p>
    <w:p w:rsidR="004C69E8" w:rsidRPr="004C69E8" w:rsidP="004C69E8" w14:paraId="3897A989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4C69E8" w:rsidP="00C20377" w14:paraId="2D4FC27D" w14:textId="77777777">
      <w:pPr>
        <w:numPr>
          <w:ilvl w:val="0"/>
          <w:numId w:val="5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من أنواع الظلم .......................................و.................................</w:t>
      </w:r>
    </w:p>
    <w:p w:rsidR="004C69E8" w:rsidRPr="004C69E8" w:rsidP="004C69E8" w14:paraId="67E50774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1041400</wp:posOffset>
                </wp:positionV>
                <wp:extent cx="895350" cy="0"/>
                <wp:effectExtent l="38100" t="76200" r="0" b="952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28" type="#_x0000_t32" style="width:70.5pt;height:0;margin-top:82pt;margin-left:-39.75pt;flip:x;mso-wrap-distance-bottom:0;mso-wrap-distance-left:9pt;mso-wrap-distance-right:9pt;mso-wrap-distance-top:0;position:absolute;v-text-anchor:top;z-index:251665408" fillcolor="this" stroked="t" strokecolor="black" strokeweight="0.5pt">
                <v:stroke endarrow="block"/>
              </v:shape>
            </w:pict>
          </mc:Fallback>
        </mc:AlternateContent>
      </w:r>
    </w:p>
    <w:p w:rsidR="004C69E8" w:rsidP="00C20377" w14:paraId="585BE95F" w14:textId="77777777">
      <w:pPr>
        <w:numPr>
          <w:ilvl w:val="0"/>
          <w:numId w:val="5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السبيل الشرعي لتجنب الإفلاس يوم القيامة هو .......................................و.........</w:t>
      </w: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.......................</w:t>
      </w:r>
    </w:p>
    <w:p w:rsidR="004C69E8" w:rsidRPr="004C69E8" w:rsidP="004C69E8" w14:paraId="5914C17E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4C69E8" w:rsidP="00C20377" w14:paraId="0C4FF2C4" w14:textId="77777777">
      <w:pPr>
        <w:numPr>
          <w:ilvl w:val="0"/>
          <w:numId w:val="5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مما يسأل عنه العبد يوم القيامة ماله وعليه سؤالان هما ......................................و.................................</w:t>
      </w:r>
    </w:p>
    <w:p w:rsidR="00C20377" w:rsidRPr="00C20377" w:rsidP="00C20377" w14:paraId="72210392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C20377" w:rsidP="00720B4A" w14:paraId="7792E4FB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ج </w:t>
      </w:r>
      <w:r w:rsidR="00402F94">
        <w:rPr>
          <w:rFonts w:ascii="Calibri" w:eastAsia="Calibri" w:hAnsi="Calibri" w:cstheme="minorBidi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A1696B"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أكملي نصوص الأحاديث التالية ؟</w:t>
      </w:r>
    </w:p>
    <w:p w:rsidR="00720B4A" w:rsidRPr="00720B4A" w:rsidP="00720B4A" w14:paraId="59677595" w14:textId="77777777">
      <w:pPr>
        <w:numPr>
          <w:ilvl w:val="0"/>
          <w:numId w:val="6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A1696B"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عن أبي أمامة رضي الله عنه قال : قال رسول الله صلى الله عليه وسلم : ( أنا زعيم ببيت في ربض الجنة لمن ترك ..................وإن كان محقا وببيت في وسط الجنة لمن ترك ................. وإن كان مازحا ، وببيت في أعلى الجنة لمن ...................... ) . </w:t>
      </w: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</w:p>
    <w:p w:rsidR="00402F94" w:rsidP="00720B4A" w14:paraId="7116AD77" w14:textId="77777777">
      <w:pPr>
        <w:numPr>
          <w:ilvl w:val="0"/>
          <w:numId w:val="6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عن أبي هريرة رضي الله عنه أن رجلا قال</w:t>
      </w: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للنبي صلى الله عليه وسلم : أوصني ، قال : ( .....................) فردد مرارا ، قال : ( ...............) </w:t>
      </w:r>
    </w:p>
    <w:p w:rsidR="00B260F7" w:rsidP="00B260F7" w14:paraId="0E09B45B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B260F7" w:rsidP="00B260F7" w14:paraId="2558BFEE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السؤال الثاني : /  </w:t>
      </w:r>
    </w:p>
    <w:p w:rsidR="00B260F7" w:rsidP="00B260F7" w14:paraId="58C7E221" w14:textId="77777777">
      <w:pPr>
        <w:numPr>
          <w:ilvl w:val="0"/>
          <w:numId w:val="7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عللي لما يلي : / </w:t>
      </w:r>
    </w:p>
    <w:p w:rsidR="00B260F7" w:rsidP="00B260F7" w14:paraId="073AEF92" w14:textId="77777777">
      <w:pPr>
        <w:numPr>
          <w:ilvl w:val="0"/>
          <w:numId w:val="8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الغش من كبائر الذنوب . </w:t>
      </w:r>
    </w:p>
    <w:p w:rsidR="00B260F7" w:rsidP="00B260F7" w14:paraId="7B0576DF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   ....................................................................</w:t>
      </w:r>
    </w:p>
    <w:p w:rsidR="00B260F7" w:rsidP="00B260F7" w14:paraId="1BAE4A1E" w14:textId="77777777">
      <w:pPr>
        <w:numPr>
          <w:ilvl w:val="0"/>
          <w:numId w:val="8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مما يسأل عنه ا</w:t>
      </w: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لعبد يوم القيامة علمه فيما فعل .</w:t>
      </w:r>
    </w:p>
    <w:p w:rsidR="0040153D" w:rsidRPr="0040153D" w:rsidP="0040153D" w14:paraId="085E132E" w14:textId="77777777">
      <w:pPr>
        <w:bidi/>
        <w:spacing w:after="0" w:line="259" w:lineRule="auto"/>
        <w:ind w:left="360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....................................................................</w:t>
      </w:r>
    </w:p>
    <w:p w:rsidR="00B260F7" w:rsidP="0040153D" w14:paraId="1C127A9E" w14:textId="77777777">
      <w:pPr>
        <w:numPr>
          <w:ilvl w:val="0"/>
          <w:numId w:val="8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الحث على حسن تربية الأولاد . </w:t>
      </w:r>
    </w:p>
    <w:p w:rsidR="0040153D" w:rsidP="0040153D" w14:paraId="0BF6CE00" w14:textId="77777777">
      <w:pPr>
        <w:bidi/>
        <w:spacing w:after="0" w:line="259" w:lineRule="auto"/>
        <w:ind w:left="360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....................................................................</w:t>
      </w:r>
    </w:p>
    <w:p w:rsidR="00E17C94" w:rsidP="00E17C94" w14:paraId="16499E3C" w14:textId="77777777">
      <w:pPr>
        <w:numPr>
          <w:ilvl w:val="0"/>
          <w:numId w:val="8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لاتشرع الإستخارة في فعل المحرمات .</w:t>
      </w:r>
    </w:p>
    <w:p w:rsidR="00E17C94" w:rsidP="00E17C94" w14:paraId="21481B2C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  ..................................................................... </w:t>
      </w:r>
    </w:p>
    <w:p w:rsidR="00E17C94" w:rsidP="00E17C94" w14:paraId="66472360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E17C94" w:rsidP="00E17C94" w14:paraId="52250326" w14:textId="77777777">
      <w:pPr>
        <w:numPr>
          <w:ilvl w:val="0"/>
          <w:numId w:val="7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مثلي بمثال واحد لكل مما يلي : / </w:t>
      </w:r>
    </w:p>
    <w:p w:rsidR="006F2497" w:rsidP="006F2497" w14:paraId="70F6AA82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6F2497" w:rsidP="006F2497" w14:paraId="41F83809" w14:textId="77777777">
      <w:pPr>
        <w:numPr>
          <w:ilvl w:val="0"/>
          <w:numId w:val="9"/>
        </w:numPr>
        <w:bidi/>
        <w:spacing w:after="0" w:line="259" w:lineRule="auto"/>
        <w:ind w:left="885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غضب مذموم . </w:t>
      </w:r>
    </w:p>
    <w:p w:rsidR="006F2497" w:rsidP="006F2497" w14:paraId="6A8A8004" w14:textId="77777777">
      <w:pPr>
        <w:bidi/>
        <w:spacing w:after="0" w:line="259" w:lineRule="auto"/>
        <w:ind w:left="525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.......................................................</w:t>
      </w:r>
    </w:p>
    <w:p w:rsidR="006F2497" w:rsidP="006F2497" w14:paraId="5E5E15FB" w14:textId="77777777">
      <w:pPr>
        <w:bidi/>
        <w:spacing w:after="0" w:line="259" w:lineRule="auto"/>
        <w:ind w:left="525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6F2497" w:rsidP="006F2497" w14:paraId="5A7E3A0A" w14:textId="77777777">
      <w:pPr>
        <w:numPr>
          <w:ilvl w:val="0"/>
          <w:numId w:val="9"/>
        </w:numPr>
        <w:bidi/>
        <w:spacing w:after="0" w:line="259" w:lineRule="auto"/>
        <w:ind w:left="885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الغش بالفعل . </w:t>
      </w:r>
    </w:p>
    <w:p w:rsidR="006F2497" w:rsidP="006F2497" w14:paraId="37857523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    .......................................................</w:t>
      </w:r>
    </w:p>
    <w:p w:rsidR="007C7510" w:rsidP="006F2497" w14:paraId="15EBA1F3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7C7510" w:rsidP="006F2497" w14:paraId="0BB09FC7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753110</wp:posOffset>
                </wp:positionV>
                <wp:extent cx="857250" cy="0"/>
                <wp:effectExtent l="38100" t="76200" r="0" b="952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29" type="#_x0000_t32" style="width:67.5pt;height:0;margin-top:59.3pt;margin-left:-43.5pt;flip:x;mso-wrap-distance-bottom:0;mso-wrap-distance-left:9pt;mso-wrap-distance-right:9pt;mso-wrap-distance-top:0;position:absolute;v-text-anchor:top;z-index:251667456" fillcolor="this" stroked="t" strokecolor="black" strokeweight="0.5pt">
                <v:stroke endarrow="block"/>
              </v:shape>
            </w:pict>
          </mc:Fallback>
        </mc:AlternateContent>
      </w:r>
    </w:p>
    <w:p w:rsidR="007C7510" w:rsidP="006F2497" w14:paraId="11EE4720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ج- عددي أثنان لكل مما يلي : / </w:t>
      </w:r>
    </w:p>
    <w:p w:rsidR="007C7510" w:rsidP="006F2497" w14:paraId="7D2B4214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7C7510" w:rsidP="007C7510" w14:paraId="7F9306F4" w14:textId="77777777">
      <w:pPr>
        <w:numPr>
          <w:ilvl w:val="0"/>
          <w:numId w:val="10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فوائد خصال الفطرة . </w:t>
      </w:r>
    </w:p>
    <w:p w:rsidR="007C7510" w:rsidP="007C7510" w14:paraId="467EAB10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   1-.........................................................</w:t>
      </w:r>
    </w:p>
    <w:p w:rsidR="007C7510" w:rsidP="007C7510" w14:paraId="0475585D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7C7510" w:rsidP="007C7510" w14:paraId="24CB8935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   2-.........................................................</w:t>
      </w:r>
    </w:p>
    <w:p w:rsidR="007C7510" w:rsidP="007C7510" w14:paraId="2F5B6A2E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7C7510" w:rsidP="007C7510" w14:paraId="61053BD4" w14:textId="77777777">
      <w:pPr>
        <w:numPr>
          <w:ilvl w:val="0"/>
          <w:numId w:val="10"/>
        </w:numPr>
        <w:bidi/>
        <w:spacing w:after="0" w:line="259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الوسائل التي تدفع الغضب . </w:t>
      </w:r>
    </w:p>
    <w:p w:rsidR="00A83967" w:rsidP="00A83967" w14:paraId="20D51B0B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  1-.........................................................</w:t>
      </w:r>
    </w:p>
    <w:p w:rsidR="00A83967" w:rsidP="00A83967" w14:paraId="2A7B4579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  2-...............................</w:t>
      </w: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..........................</w:t>
      </w:r>
    </w:p>
    <w:p w:rsidR="00A83967" w:rsidP="00A83967" w14:paraId="5624E994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A83967" w:rsidP="00A83967" w14:paraId="6121BC90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A83967" w:rsidP="00A83967" w14:paraId="664BCC6F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A83967" w:rsidP="00A83967" w14:paraId="04EE9C4A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" أنتهت الأسئلة "  أ / خلود العتيبي . </w:t>
      </w:r>
    </w:p>
    <w:p w:rsidR="00A83967" w:rsidP="00A83967" w14:paraId="50EE6DD1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A83967" w:rsidRPr="00A83967" w:rsidP="00A83967" w14:paraId="65F7C7D6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7C7510" w:rsidP="006F2497" w14:paraId="6DBA3F92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7C7510" w:rsidP="006F2497" w14:paraId="1D25B449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7C7510" w:rsidP="006F2497" w14:paraId="4A820BE4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7C7510" w:rsidP="006F2497" w14:paraId="7A0F0C95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7C7510" w:rsidP="006F2497" w14:paraId="2E629968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7C7510" w:rsidP="006F2497" w14:paraId="17A3E634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7C7510" w:rsidRPr="006F2497" w:rsidP="006F2497" w14:paraId="05C30DF2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C20377" w:rsidP="005C7461" w14:paraId="26FAA11B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402F94" w:rsidRPr="00C20377" w:rsidP="00402F94" w14:paraId="78035861" w14:textId="77777777">
      <w:pPr>
        <w:bidi/>
        <w:spacing w:after="0" w:line="259" w:lineRule="auto"/>
        <w:rPr>
          <w:rFonts w:ascii="Calibri" w:eastAsia="Calibri" w:hAnsi="Calibri" w:cs="Arial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</w:t>
      </w:r>
    </w:p>
    <w:p w:rsidR="002B0B5B" w:rsidRPr="002B0B5B" w:rsidP="00EF51E3" w14:paraId="33627DB2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color w:val="auto"/>
          <w:kern w:val="0"/>
          <w:sz w:val="30"/>
          <w:szCs w:val="30"/>
          <w:lang w:val="en-US" w:eastAsia="en-US" w:bidi="ar-EG"/>
          <w14:ligatures w14:val="none"/>
        </w:rPr>
      </w:pPr>
    </w:p>
    <w:p w:rsidR="002B0B5B" w:rsidRPr="002B0B5B" w:rsidP="002B0B5B" w14:paraId="647CE443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 w:hint="cs"/>
          <w:b/>
          <w:bCs/>
          <w:color w:val="auto"/>
          <w:kern w:val="0"/>
          <w:sz w:val="32"/>
          <w:szCs w:val="32"/>
          <w:rtl/>
          <w:lang w:val="en-US" w:eastAsia="en-US" w:bidi="ar-EG"/>
          <w14:ligatures w14:val="none"/>
        </w:rPr>
        <w:t xml:space="preserve">           </w:t>
      </w:r>
    </w:p>
    <w:p w:rsidR="00587A85" w:rsidP="00BD487E" w14:paraId="264DCCF0" w14:textId="77777777">
      <w:pPr>
        <w:bidi/>
        <w:spacing w:after="160" w:line="259" w:lineRule="auto"/>
        <w:rPr>
          <w:rFonts w:ascii="Calibri" w:eastAsia="Calibri" w:hAnsi="Calibri" w:cs="Arial"/>
          <w:b w:val="0"/>
          <w:bCs w:val="0"/>
          <w:color w:val="auto"/>
          <w:kern w:val="0"/>
          <w:sz w:val="22"/>
          <w:szCs w:val="22"/>
          <w:lang w:val="en-US" w:eastAsia="en-US" w:bidi="ar-SA"/>
          <w14:ligatures w14:val="none"/>
        </w:rPr>
        <w:sectPr w:rsidSect="00A83967">
          <w:footerReference w:type="default" r:id="rId8"/>
          <w:pgSz w:w="11906" w:h="16838" w:code="9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100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5"/>
        <w:gridCol w:w="2229"/>
        <w:gridCol w:w="1701"/>
        <w:gridCol w:w="3822"/>
      </w:tblGrid>
      <w:tr w14:paraId="1575E6BA" w14:textId="77777777" w:rsidTr="00742810">
        <w:tblPrEx>
          <w:tblW w:w="10067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15" w:type="dxa"/>
            <w:vMerge w:val="restart"/>
            <w:shd w:val="clear" w:color="auto" w:fill="auto"/>
          </w:tcPr>
          <w:p w:rsidR="008824CF" w:rsidRPr="00EA6099" w:rsidP="00EA6099" w14:paraId="11BBCA90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8824CF" w:rsidRPr="00EA6099" w:rsidP="00EA6099" w14:paraId="6C56B2B4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8824CF" w:rsidRPr="00EA6099" w:rsidP="00EA6099" w14:paraId="55128CAA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إدارة التعليم </w:t>
            </w:r>
          </w:p>
          <w:p w:rsidR="008824CF" w:rsidRPr="00EA6099" w:rsidP="00EA6099" w14:paraId="43AB378A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الثانوية </w:t>
            </w:r>
            <w:r w:rsidR="00523BF3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الأولى بالقيصومة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8824CF" w:rsidRPr="00EA6099" w:rsidP="00EA6099" w14:paraId="1A7E848C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1A18"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348615</wp:posOffset>
                  </wp:positionV>
                  <wp:extent cx="1031875" cy="723900"/>
                  <wp:effectExtent l="0" t="0" r="0" b="0"/>
                  <wp:wrapSquare wrapText="bothSides"/>
                  <wp:docPr id="6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بسم الله الرحمن الرحيم</w:t>
            </w:r>
          </w:p>
        </w:tc>
        <w:tc>
          <w:tcPr>
            <w:tcW w:w="1701" w:type="dxa"/>
            <w:shd w:val="clear" w:color="auto" w:fill="auto"/>
          </w:tcPr>
          <w:p w:rsidR="008824CF" w:rsidRPr="00EA6099" w:rsidP="00EA6099" w14:paraId="02AFB96B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المادة</w:t>
            </w:r>
            <w:r w:rsidRPr="00EA6099" w:rsidR="00566FAF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ونوع الاختبار</w:t>
            </w:r>
          </w:p>
        </w:tc>
        <w:tc>
          <w:tcPr>
            <w:tcW w:w="3822" w:type="dxa"/>
            <w:shd w:val="clear" w:color="auto" w:fill="auto"/>
          </w:tcPr>
          <w:p w:rsidR="008824CF" w:rsidRPr="00EA6099" w:rsidP="003D4CAC" w14:paraId="2A68E715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اختبار نهائي  لمادة حديث 1 </w:t>
            </w:r>
            <w:r w:rsidR="00523BF3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مسارات</w:t>
            </w:r>
          </w:p>
        </w:tc>
      </w:tr>
      <w:tr w14:paraId="78323AED" w14:textId="77777777" w:rsidTr="00742810">
        <w:tblPrEx>
          <w:tblW w:w="10067" w:type="dxa"/>
          <w:tblInd w:w="392" w:type="dxa"/>
          <w:tblLook w:val="04A0"/>
        </w:tblPrEx>
        <w:tc>
          <w:tcPr>
            <w:tcW w:w="2315" w:type="dxa"/>
            <w:vMerge/>
            <w:shd w:val="clear" w:color="auto" w:fill="auto"/>
          </w:tcPr>
          <w:p w:rsidR="008824CF" w:rsidRPr="00AD1A18" w:rsidP="003D4CAC" w14:paraId="67212CBC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8824CF" w:rsidRPr="00AD1A18" w:rsidP="003D4CAC" w14:paraId="7EBE06DA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:rsidR="008824CF" w:rsidRPr="00EA6099" w:rsidP="00EA6099" w14:paraId="5B19E23D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الصف</w:t>
            </w:r>
          </w:p>
        </w:tc>
        <w:tc>
          <w:tcPr>
            <w:tcW w:w="3822" w:type="dxa"/>
            <w:shd w:val="clear" w:color="auto" w:fill="auto"/>
          </w:tcPr>
          <w:p w:rsidR="008824CF" w:rsidRPr="00EA6099" w:rsidP="003D4CAC" w14:paraId="0B09208B" w14:textId="042495F8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أول ثانوي</w:t>
            </w:r>
            <w:r w:rsidRPr="00EA6099" w:rsidR="00C77103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نظام المسارات عام </w:t>
            </w:r>
            <w:r w:rsidR="00523BF3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144</w:t>
            </w:r>
            <w:r w:rsidR="008629C3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5</w:t>
            </w:r>
            <w:r w:rsidRPr="00EA6099" w:rsidR="00C77103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هــ</w:t>
            </w:r>
          </w:p>
        </w:tc>
      </w:tr>
      <w:tr w14:paraId="6DC0420E" w14:textId="77777777" w:rsidTr="00742810">
        <w:tblPrEx>
          <w:tblW w:w="10067" w:type="dxa"/>
          <w:tblInd w:w="392" w:type="dxa"/>
          <w:tblLook w:val="04A0"/>
        </w:tblPrEx>
        <w:tc>
          <w:tcPr>
            <w:tcW w:w="2315" w:type="dxa"/>
            <w:vMerge/>
            <w:shd w:val="clear" w:color="auto" w:fill="auto"/>
          </w:tcPr>
          <w:p w:rsidR="008824CF" w:rsidRPr="00AD1A18" w:rsidP="003D4CAC" w14:paraId="3A0B8C69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8824CF" w:rsidRPr="00AD1A18" w:rsidP="003D4CAC" w14:paraId="68166ACA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:rsidR="008824CF" w:rsidRPr="00EA6099" w:rsidP="00EA6099" w14:paraId="3F0BAEA2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الزمن</w:t>
            </w:r>
          </w:p>
        </w:tc>
        <w:tc>
          <w:tcPr>
            <w:tcW w:w="3822" w:type="dxa"/>
            <w:shd w:val="clear" w:color="auto" w:fill="auto"/>
          </w:tcPr>
          <w:p w:rsidR="008824CF" w:rsidRPr="00EA6099" w:rsidP="003D4CAC" w14:paraId="3E37623B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ساعتان </w:t>
            </w:r>
          </w:p>
        </w:tc>
      </w:tr>
      <w:tr w14:paraId="59673798" w14:textId="77777777" w:rsidTr="00742810">
        <w:tblPrEx>
          <w:tblW w:w="10067" w:type="dxa"/>
          <w:tblInd w:w="392" w:type="dxa"/>
          <w:tblLook w:val="04A0"/>
        </w:tblPrEx>
        <w:tc>
          <w:tcPr>
            <w:tcW w:w="2315" w:type="dxa"/>
            <w:vMerge/>
            <w:shd w:val="clear" w:color="auto" w:fill="auto"/>
          </w:tcPr>
          <w:p w:rsidR="002F1EEF" w:rsidRPr="00AD1A18" w:rsidP="003D4CAC" w14:paraId="03B2FE03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2F1EEF" w:rsidRPr="00AD1A18" w:rsidP="003D4CAC" w14:paraId="04C7745D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:rsidR="002F1EEF" w:rsidRPr="00EA6099" w:rsidP="00EA6099" w14:paraId="72C7BAE5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عدد الأوراق </w:t>
            </w:r>
          </w:p>
        </w:tc>
        <w:tc>
          <w:tcPr>
            <w:tcW w:w="3822" w:type="dxa"/>
            <w:shd w:val="clear" w:color="auto" w:fill="auto"/>
          </w:tcPr>
          <w:p w:rsidR="002F1EEF" w:rsidRPr="00EA6099" w:rsidP="003D4CAC" w14:paraId="7359DC59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٤ورقات </w:t>
            </w:r>
          </w:p>
        </w:tc>
      </w:tr>
    </w:tbl>
    <w:p w:rsidR="00EA6099" w:rsidRPr="00EA6099" w:rsidP="00EA6099" w14:paraId="67CCA665" w14:textId="77777777">
      <w:pPr>
        <w:bidi/>
        <w:spacing w:after="0" w:line="259" w:lineRule="auto"/>
        <w:rPr>
          <w:rFonts w:ascii="Calibri" w:eastAsia="Calibri" w:hAnsi="Calibri" w:cs="Arial"/>
          <w:b w:val="0"/>
          <w:bCs w:val="0"/>
          <w:vanish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AB0AF0" w:rsidP="00AB0AF0" w14:paraId="31186B46" w14:textId="77777777">
      <w:pPr>
        <w:pBdr>
          <w:bottom w:val="single" w:sz="4" w:space="1" w:color="auto"/>
        </w:pBdr>
        <w:bidi/>
        <w:spacing w:after="160" w:line="259" w:lineRule="auto"/>
        <w:rPr>
          <w:rFonts w:ascii="Calibri" w:eastAsia="Calibri" w:hAnsi="Calibri" w:cs="Arial"/>
          <w:b w:val="0"/>
          <w:bCs w:val="0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 w:val="0"/>
          <w:bCs w:val="0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</w:t>
      </w:r>
    </w:p>
    <w:p w:rsidR="00AB0AF0" w:rsidP="00566FAF" w14:paraId="10D83C91" w14:textId="77777777">
      <w:pPr>
        <w:bidi/>
        <w:spacing w:after="160" w:line="259" w:lineRule="auto"/>
        <w:rPr>
          <w:rFonts w:ascii="Calibri" w:eastAsia="Calibri" w:hAnsi="Calibri" w:cs="Arial"/>
          <w:b w:val="0"/>
          <w:bCs w:val="0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2F1EEF" w:rsidP="00566FAF" w14:paraId="52983BE0" w14:textId="77777777">
      <w:pPr>
        <w:bidi/>
        <w:spacing w:after="160" w:line="259" w:lineRule="auto"/>
        <w:rPr>
          <w:rFonts w:ascii="Calibri" w:eastAsia="Calibri" w:hAnsi="Calibri" w:cs="Arial"/>
          <w:b w:val="0"/>
          <w:bCs w:val="0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264160</wp:posOffset>
                </wp:positionV>
                <wp:extent cx="5486400" cy="1276350"/>
                <wp:effectExtent l="9525" t="9525" r="9525" b="9525"/>
                <wp:wrapNone/>
                <wp:docPr id="431931476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1276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431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B0AF0"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الاسم</w:t>
                            </w: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:...............................................................................................................0</w:t>
                            </w:r>
                          </w:p>
                          <w:p w:rsidR="00AB0AF0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B0AF0"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الشعبة</w:t>
                            </w: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:.............................................................................................................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8" o:spid="_x0000_s1030" type="#_x0000_t116" style="width:6in;height:100.5pt;margin-top:20.8pt;margin-left:54.2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0.75pt">
                <o:lock v:ext="edit" aspectratio="t"/>
                <v:textbox>
                  <w:txbxContent>
                    <w:p w:rsidR="00EE3431" w14:paraId="563C7696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B0AF0"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الاسم</w:t>
                      </w:r>
                      <w:r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:...............................................................................................................0</w:t>
                      </w:r>
                    </w:p>
                    <w:p w:rsidR="00AB0AF0" w14:paraId="689E3387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AB0AF0"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الشعبة</w:t>
                      </w:r>
                      <w:r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:.............................................................................................................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259D4">
        <w:rPr>
          <w:rFonts w:ascii="Calibri" w:eastAsia="Calibri" w:hAnsi="Calibri" w:cs="Arial" w:hint="cs"/>
          <w:b w:val="0"/>
          <w:bCs w:val="0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                       </w:t>
      </w:r>
    </w:p>
    <w:p w:rsidR="0094390C" w:rsidP="00566FAF" w14:paraId="353DD8DE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color w:val="auto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 w:val="0"/>
          <w:bCs w:val="0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                             </w:t>
      </w:r>
    </w:p>
    <w:tbl>
      <w:tblPr>
        <w:tblStyle w:val="TableNormal"/>
        <w:tblpPr w:leftFromText="180" w:rightFromText="180" w:vertAnchor="text" w:horzAnchor="margin" w:tblpY="2821"/>
        <w:bidiVisual/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2"/>
        <w:gridCol w:w="845"/>
        <w:gridCol w:w="849"/>
        <w:gridCol w:w="818"/>
        <w:gridCol w:w="870"/>
        <w:gridCol w:w="869"/>
        <w:gridCol w:w="580"/>
        <w:gridCol w:w="1739"/>
        <w:gridCol w:w="1683"/>
        <w:gridCol w:w="1504"/>
      </w:tblGrid>
      <w:tr w14:paraId="333C2749" w14:textId="77777777" w:rsidTr="005371E6">
        <w:tblPrEx>
          <w:tblW w:w="1071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1"/>
        </w:trPr>
        <w:tc>
          <w:tcPr>
            <w:tcW w:w="962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9B2B77" w:rsidP="005371E6" w14:paraId="20B583FB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bookmarkStart w:id="3" w:name="_Hlk135770457"/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السؤال</w:t>
            </w:r>
          </w:p>
          <w:p w:rsidR="009B2B77" w:rsidP="005371E6" w14:paraId="6E950B06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  <w:p w:rsidR="009B2B77" w:rsidP="005371E6" w14:paraId="66D4D306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الدرجة</w:t>
            </w:r>
          </w:p>
        </w:tc>
        <w:tc>
          <w:tcPr>
            <w:tcW w:w="845" w:type="dxa"/>
            <w:shd w:val="clear" w:color="auto" w:fill="auto"/>
          </w:tcPr>
          <w:p w:rsidR="009B2B77" w:rsidRPr="00EA6099" w:rsidP="005371E6" w14:paraId="0DB0721D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الس</w:t>
            </w: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ؤال</w:t>
            </w: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الأول</w:t>
            </w:r>
          </w:p>
        </w:tc>
        <w:tc>
          <w:tcPr>
            <w:tcW w:w="849" w:type="dxa"/>
            <w:shd w:val="clear" w:color="auto" w:fill="auto"/>
          </w:tcPr>
          <w:p w:rsidR="009B2B77" w:rsidRPr="00EA6099" w:rsidP="005371E6" w14:paraId="45166959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الثاني</w:t>
            </w:r>
          </w:p>
        </w:tc>
        <w:tc>
          <w:tcPr>
            <w:tcW w:w="818" w:type="dxa"/>
            <w:shd w:val="clear" w:color="auto" w:fill="auto"/>
          </w:tcPr>
          <w:p w:rsidR="009B2B77" w:rsidRPr="00EA6099" w:rsidP="005371E6" w14:paraId="07D4589F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الثالث</w:t>
            </w:r>
          </w:p>
        </w:tc>
        <w:tc>
          <w:tcPr>
            <w:tcW w:w="870" w:type="dxa"/>
            <w:shd w:val="clear" w:color="auto" w:fill="auto"/>
          </w:tcPr>
          <w:p w:rsidR="009B2B77" w:rsidRPr="00EA6099" w:rsidP="005371E6" w14:paraId="785884B4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الرابع</w:t>
            </w:r>
          </w:p>
        </w:tc>
        <w:tc>
          <w:tcPr>
            <w:tcW w:w="869" w:type="dxa"/>
            <w:vMerge w:val="restart"/>
            <w:shd w:val="clear" w:color="auto" w:fill="auto"/>
          </w:tcPr>
          <w:p w:rsidR="009B2B77" w:rsidP="005371E6" w14:paraId="76E7EF63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المجموع</w:t>
            </w:r>
          </w:p>
        </w:tc>
        <w:tc>
          <w:tcPr>
            <w:tcW w:w="580" w:type="dxa"/>
            <w:vMerge w:val="restart"/>
            <w:shd w:val="clear" w:color="auto" w:fill="auto"/>
          </w:tcPr>
          <w:p w:rsidR="009B2B77" w:rsidRPr="00C94512" w:rsidP="005371E6" w14:paraId="3AD7AEDD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C94512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40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9B2B77" w:rsidP="005371E6" w14:paraId="7F5C1E89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  <w:p w:rsidR="00EA5870" w:rsidP="005371E6" w14:paraId="0C0C6E33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  <w:p w:rsidR="009B2B77" w:rsidP="005371E6" w14:paraId="53EC5AE4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D727C2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المصححة </w:t>
            </w: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و</w:t>
            </w:r>
            <w:r w:rsidRPr="00D727C2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وتوقيعها</w:t>
            </w:r>
          </w:p>
          <w:p w:rsidR="00EA5870" w:rsidRPr="00D727C2" w:rsidP="005371E6" w14:paraId="2D67B7CB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9B2B77" w:rsidP="005371E6" w14:paraId="7F02ADD9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  <w:p w:rsidR="00EA5870" w:rsidP="005371E6" w14:paraId="24D46C7F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  <w:p w:rsidR="009B2B77" w:rsidRPr="00D727C2" w:rsidP="005371E6" w14:paraId="045317FC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D727C2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المراجعه وتوقيعها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9B2B77" w:rsidP="005371E6" w14:paraId="02CBDBD8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  <w:p w:rsidR="00EA5870" w:rsidP="005371E6" w14:paraId="61BD90E8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  <w:p w:rsidR="009B2B77" w:rsidRPr="00D727C2" w:rsidP="005371E6" w14:paraId="406D1144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D727C2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المدققة وتوقيعها</w:t>
            </w:r>
          </w:p>
        </w:tc>
      </w:tr>
      <w:bookmarkEnd w:id="3"/>
      <w:tr w14:paraId="64AE2D76" w14:textId="77777777" w:rsidTr="005371E6">
        <w:tblPrEx>
          <w:tblW w:w="10719" w:type="dxa"/>
          <w:tblLayout w:type="fixed"/>
          <w:tblLook w:val="04A0"/>
        </w:tblPrEx>
        <w:trPr>
          <w:trHeight w:val="1127"/>
        </w:trPr>
        <w:tc>
          <w:tcPr>
            <w:tcW w:w="962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9B2B77" w:rsidP="005371E6" w14:paraId="25BBDD3C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45" w:type="dxa"/>
            <w:shd w:val="clear" w:color="auto" w:fill="auto"/>
          </w:tcPr>
          <w:p w:rsidR="009B2B77" w:rsidP="005371E6" w14:paraId="332305BD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849" w:type="dxa"/>
            <w:shd w:val="clear" w:color="auto" w:fill="auto"/>
          </w:tcPr>
          <w:p w:rsidR="009B2B77" w:rsidRPr="00EA6099" w:rsidP="005371E6" w14:paraId="619FED50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818" w:type="dxa"/>
            <w:shd w:val="clear" w:color="auto" w:fill="auto"/>
          </w:tcPr>
          <w:p w:rsidR="009B2B77" w:rsidRPr="00EA6099" w:rsidP="005371E6" w14:paraId="4F60051B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9B2B77" w:rsidRPr="00EA6099" w:rsidP="005371E6" w14:paraId="31B0BDFE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869" w:type="dxa"/>
            <w:vMerge/>
            <w:shd w:val="clear" w:color="auto" w:fill="auto"/>
          </w:tcPr>
          <w:p w:rsidR="009B2B77" w:rsidP="005371E6" w14:paraId="6475834D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80" w:type="dxa"/>
            <w:vMerge/>
            <w:shd w:val="clear" w:color="auto" w:fill="auto"/>
          </w:tcPr>
          <w:p w:rsidR="009B2B77" w:rsidP="005371E6" w14:paraId="0B3B0C80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9B2B77" w:rsidP="005371E6" w14:paraId="735B30B6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9B2B77" w:rsidP="005371E6" w14:paraId="0C68A863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9B2B77" w:rsidP="005371E6" w14:paraId="26109198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</w:tr>
      <w:tr w14:paraId="1C145A74" w14:textId="77777777" w:rsidTr="005371E6">
        <w:tblPrEx>
          <w:tblW w:w="10719" w:type="dxa"/>
          <w:tblLayout w:type="fixed"/>
          <w:tblLook w:val="04A0"/>
        </w:tblPrEx>
        <w:trPr>
          <w:gridBefore w:val="1"/>
          <w:wBefore w:w="962" w:type="dxa"/>
          <w:trHeight w:val="896"/>
        </w:trPr>
        <w:tc>
          <w:tcPr>
            <w:tcW w:w="845" w:type="dxa"/>
            <w:vMerge w:val="restart"/>
            <w:shd w:val="clear" w:color="auto" w:fill="auto"/>
          </w:tcPr>
          <w:p w:rsidR="009B2B77" w:rsidP="005371E6" w14:paraId="0912FF62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  <w:p w:rsidR="009B2B77" w:rsidP="005371E6" w14:paraId="38DBFB37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  <w:p w:rsidR="009B2B77" w:rsidRPr="00EA6099" w:rsidP="005371E6" w14:paraId="6A4131B0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9B2B77" w:rsidP="005371E6" w14:paraId="621C1C6E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18" w:type="dxa"/>
            <w:vMerge w:val="restart"/>
            <w:shd w:val="clear" w:color="auto" w:fill="auto"/>
          </w:tcPr>
          <w:p w:rsidR="009B2B77" w:rsidP="005371E6" w14:paraId="6B7B8C96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70" w:type="dxa"/>
            <w:vMerge w:val="restart"/>
            <w:shd w:val="clear" w:color="auto" w:fill="auto"/>
          </w:tcPr>
          <w:p w:rsidR="009B2B77" w:rsidP="005371E6" w14:paraId="7DCD5485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49" w:type="dxa"/>
            <w:gridSpan w:val="2"/>
            <w:vMerge w:val="restart"/>
            <w:shd w:val="clear" w:color="auto" w:fill="auto"/>
          </w:tcPr>
          <w:p w:rsidR="009B2B77" w:rsidP="005371E6" w14:paraId="4930603C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39" w:type="dxa"/>
            <w:shd w:val="clear" w:color="auto" w:fill="auto"/>
          </w:tcPr>
          <w:p w:rsidR="009B2B77" w:rsidRPr="00EA6099" w:rsidP="005371E6" w14:paraId="5FE8C99E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Calibri" w:eastAsia="Calibri" w:hAnsi="Calibri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</w:tcPr>
          <w:p w:rsidR="009B2B77" w:rsidP="005371E6" w14:paraId="008B9ADA" w14:textId="77777777">
            <w:pPr>
              <w:bidi w:val="0"/>
              <w:spacing w:after="0" w:line="240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:rsidR="009B2B77" w:rsidP="005371E6" w14:paraId="06C0589E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</w:tr>
      <w:tr w14:paraId="2844C14B" w14:textId="77777777" w:rsidTr="005371E6">
        <w:tblPrEx>
          <w:tblW w:w="10719" w:type="dxa"/>
          <w:tblLayout w:type="fixed"/>
          <w:tblLook w:val="04A0"/>
        </w:tblPrEx>
        <w:trPr>
          <w:gridBefore w:val="1"/>
          <w:wBefore w:w="962" w:type="dxa"/>
          <w:trHeight w:val="995"/>
        </w:trPr>
        <w:tc>
          <w:tcPr>
            <w:tcW w:w="845" w:type="dxa"/>
            <w:vMerge/>
            <w:shd w:val="clear" w:color="auto" w:fill="auto"/>
          </w:tcPr>
          <w:p w:rsidR="009B2B77" w:rsidP="005371E6" w14:paraId="53DEC3D5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9B2B77" w:rsidP="005371E6" w14:paraId="240BA09A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18" w:type="dxa"/>
            <w:vMerge/>
            <w:shd w:val="clear" w:color="auto" w:fill="auto"/>
          </w:tcPr>
          <w:p w:rsidR="009B2B77" w:rsidP="005371E6" w14:paraId="6D1D0A69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9B2B77" w:rsidP="005371E6" w14:paraId="0E254F84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49" w:type="dxa"/>
            <w:gridSpan w:val="2"/>
            <w:vMerge/>
            <w:shd w:val="clear" w:color="auto" w:fill="auto"/>
          </w:tcPr>
          <w:p w:rsidR="009B2B77" w:rsidP="005371E6" w14:paraId="486827AF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39" w:type="dxa"/>
            <w:shd w:val="clear" w:color="auto" w:fill="auto"/>
          </w:tcPr>
          <w:p w:rsidR="009B2B77" w:rsidRPr="00EA6099" w:rsidP="005371E6" w14:paraId="5EC74F45" w14:textId="77777777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</w:tcPr>
          <w:p w:rsidR="009B2B77" w:rsidP="005371E6" w14:paraId="1F38FD15" w14:textId="77777777">
            <w:pPr>
              <w:bidi w:val="0"/>
              <w:spacing w:after="0" w:line="240" w:lineRule="auto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:rsidR="009B2B77" w:rsidP="005371E6" w14:paraId="6851E17F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rial"/>
                <w:b w:val="0"/>
                <w:bCs w:val="0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</w:tr>
    </w:tbl>
    <w:p w:rsidR="00925C6C" w:rsidP="00C94512" w14:paraId="70B83342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25C6C" w:rsidP="00C94512" w14:paraId="65936316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25C6C" w:rsidP="00C94512" w14:paraId="624D236C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25C6C" w:rsidP="00C94512" w14:paraId="4454DDAC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25C6C" w:rsidP="00C94512" w14:paraId="06C8D77F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25C6C" w:rsidP="005371E6" w14:paraId="61FFC59A" w14:textId="77777777">
      <w:pPr>
        <w:pBdr>
          <w:top w:val="single" w:sz="4" w:space="1" w:color="auto"/>
          <w:bottom w:val="single" w:sz="4" w:space="1" w:color="auto"/>
        </w:pBdr>
        <w:bidi/>
        <w:spacing w:after="160" w:line="259" w:lineRule="auto"/>
        <w:jc w:val="center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25C6C" w:rsidP="00C94512" w14:paraId="2C4C9411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25C6C" w:rsidP="00C94512" w14:paraId="10D911F7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25C6C" w:rsidP="005371E6" w14:paraId="7292F6A3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همسة لك.......</w:t>
      </w:r>
    </w:p>
    <w:p w:rsidR="005371E6" w:rsidP="005371E6" w14:paraId="0B0CB71D" w14:textId="77777777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لاحياة بدون صلاة.,</w:t>
      </w:r>
    </w:p>
    <w:p w:rsidR="002F1030" w:rsidRPr="002F1030" w:rsidP="002F1030" w14:paraId="01D99C98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ستضل ضائعا الى ان تصليي00</w:t>
      </w: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*_*</w:t>
      </w:r>
      <w:r w:rsidRPr="002F1030">
        <w:rPr>
          <w:rFonts w:ascii="Segoe UI Emoji" w:eastAsia="Calibri" w:hAnsi="Segoe UI Emoji" w:cs="Segoe UI Emoji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🔹</w:t>
      </w:r>
    </w:p>
    <w:p w:rsidR="005371E6" w:rsidP="002F1030" w14:paraId="14592A85" w14:textId="77777777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‏‌و</w:t>
      </w:r>
      <w:r w:rsidRPr="002F1030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ﻳُﺨﻴﻞ</w:t>
      </w: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Pr="002F1030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ﻟﻚ</w:t>
      </w: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Pr="002F1030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ﺑﺄﻧﻚ</w:t>
      </w: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Pr="002F1030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ﺿﺎﺋﻊ</w:t>
      </w: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Pr="002F1030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ﺑﻴﻦ</w:t>
      </w: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كركبة </w:t>
      </w:r>
      <w:r w:rsidRPr="002F1030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ﺍﻷ</w:t>
      </w:r>
      <w:r w:rsidRPr="002F1030">
        <w:rPr>
          <w:rFonts w:ascii="Calibri" w:eastAsia="Calibri" w:hAnsi="Calibri" w:cs="Arial" w:hint="eastAsia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يام</w:t>
      </w: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، </w:t>
      </w:r>
      <w:r w:rsidRPr="002F1030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ﻭﺍﻟﻠﻪ</w:t>
      </w: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Pr="002F1030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ﻳﺪﺑﺮ</w:t>
      </w: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Pr="002F1030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ﻟﻚ</w:t>
      </w: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أمرًا </w:t>
      </w:r>
      <w:r w:rsidRPr="002F1030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ﻟﻮ</w:t>
      </w:r>
      <w:r w:rsidRPr="002F1030"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علمته لبكيت فرحًا ..</w:t>
      </w:r>
    </w:p>
    <w:p w:rsidR="002F1030" w:rsidP="005371E6" w14:paraId="3BC0E5BE" w14:textId="77777777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C77103" w:rsidP="00C94512" w14:paraId="723A880E" w14:textId="77777777">
      <w:pPr>
        <w:bidi/>
        <w:spacing w:after="160" w:line="259" w:lineRule="auto"/>
        <w:jc w:val="center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28575</wp:posOffset>
                </wp:positionV>
                <wp:extent cx="1177290" cy="647700"/>
                <wp:effectExtent l="13335" t="6985" r="9525" b="12065"/>
                <wp:wrapNone/>
                <wp:docPr id="632921925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772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3B6" w14:textId="77777777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D373B6" w:rsidP="00D373B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1" o:spid="_x0000_s1031" type="#_x0000_t202" style="width:92.7pt;height:51pt;margin-top:2.25pt;margin-left:20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0.75pt">
                <o:lock v:ext="edit" aspectratio="t"/>
                <v:textbox>
                  <w:txbxContent>
                    <w:p w:rsidR="00D373B6" w14:paraId="600470DC" w14:textId="77777777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D373B6" w:rsidP="00D373B6" w14:paraId="256AA28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94512" w:rsidR="005259D4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بنيتي الغالية استعيني بالله ثم اجيبي عن الأسئلة التالية</w:t>
      </w:r>
    </w:p>
    <w:p w:rsidR="005259D4" w:rsidRPr="0061562B" w:rsidP="00925C6C" w14:paraId="4A827FB7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61562B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 السؤال الأول : </w:t>
      </w:r>
      <w:r w:rsidRPr="0061562B" w:rsidR="006A6DC0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 أ /  </w:t>
      </w:r>
      <w:r w:rsidRPr="0061562B" w:rsidR="00277C97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سمي المصطلحات التالية </w:t>
      </w:r>
      <w:r w:rsidR="0061562B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:</w:t>
      </w:r>
    </w:p>
    <w:p w:rsidR="00277C97" w:rsidP="00277C97" w14:paraId="0B6A686D" w14:textId="77777777">
      <w:pPr>
        <w:numPr>
          <w:ilvl w:val="0"/>
          <w:numId w:val="11"/>
        </w:numPr>
        <w:bidi/>
        <w:spacing w:after="160" w:line="259" w:lineRule="auto"/>
        <w:ind w:left="525" w:hanging="360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كل تجاوز لحدود الله تعالى بالفعل أو الترك                                                                       </w:t>
      </w:r>
      <w:r w:rsidR="00AB0AF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...............................</w:t>
      </w:r>
    </w:p>
    <w:p w:rsidR="00277C97" w:rsidP="00277C97" w14:paraId="0C34C204" w14:textId="77777777">
      <w:pPr>
        <w:numPr>
          <w:ilvl w:val="0"/>
          <w:numId w:val="11"/>
        </w:numPr>
        <w:bidi/>
        <w:spacing w:after="160" w:line="259" w:lineRule="auto"/>
        <w:ind w:left="525" w:hanging="360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هو الابتعاد عن الشيء وعن الأسباب الموصلة إليه                                                              </w:t>
      </w:r>
      <w:r w:rsidR="00AB0AF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</w:t>
      </w:r>
    </w:p>
    <w:p w:rsidR="00C94512" w:rsidP="00277C97" w14:paraId="5F03D191" w14:textId="77777777">
      <w:pPr>
        <w:numPr>
          <w:ilvl w:val="0"/>
          <w:numId w:val="11"/>
        </w:numPr>
        <w:bidi/>
        <w:spacing w:after="160" w:line="259" w:lineRule="auto"/>
        <w:ind w:left="525" w:hanging="360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أن يطلب المسلم من الله تعالى أن يختار له ما فيه الخير في أمر </w:t>
      </w:r>
      <w:r w:rsidR="006A6DC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يريد فعله أو تركه</w:t>
      </w:r>
      <w:r w:rsidR="00AB0AF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        </w:t>
      </w:r>
      <w:r w:rsidR="006A6DC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="00AB0AF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</w:t>
      </w:r>
    </w:p>
    <w:p w:rsidR="00277C97" w:rsidP="00277C97" w14:paraId="308B97C5" w14:textId="77777777">
      <w:pPr>
        <w:numPr>
          <w:ilvl w:val="0"/>
          <w:numId w:val="11"/>
        </w:numPr>
        <w:bidi/>
        <w:spacing w:after="160" w:line="259" w:lineRule="auto"/>
        <w:ind w:left="525" w:hanging="360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="00AB0AF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كل امر تردد حكمه بين الحلال الحرام                                                  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</w:t>
      </w:r>
      <w:r w:rsidR="00AB0AF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</w:t>
      </w:r>
      <w:r w:rsidR="00AB0AF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..............................</w:t>
      </w:r>
    </w:p>
    <w:p w:rsidR="00AB0AF0" w:rsidP="00277C97" w14:paraId="764A3036" w14:textId="77777777">
      <w:pPr>
        <w:numPr>
          <w:ilvl w:val="0"/>
          <w:numId w:val="11"/>
        </w:numPr>
        <w:bidi/>
        <w:spacing w:after="160" w:line="259" w:lineRule="auto"/>
        <w:ind w:left="525" w:hanging="360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صرف شي من أنواع العبادة لغير الله تعالى                                                                 .     ................................ </w:t>
      </w:r>
    </w:p>
    <w:p w:rsidR="00172777" w:rsidP="00D373B6" w14:paraId="17288B0B" w14:textId="77777777">
      <w:pPr>
        <w:bidi/>
        <w:spacing w:after="160" w:line="259" w:lineRule="auto"/>
        <w:ind w:left="525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ـــــــــــــــــــــــــــــــــــــــــــــــــــــــــ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F103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159385</wp:posOffset>
                </wp:positionV>
                <wp:extent cx="361950" cy="285750"/>
                <wp:effectExtent l="78105" t="80645" r="7620" b="5080"/>
                <wp:wrapNone/>
                <wp:docPr id="44981037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285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870BC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9" o:spid="_x0000_s1032" type="#_x0000_t120" style="width:28.5pt;height:22.5pt;margin-top:12.55pt;margin-left:312.35pt;mso-height-percent:0;mso-height-relative:page;mso-width-percent:0;mso-width-relative:page;mso-wrap-distance-bottom:0;mso-wrap-distance-left:9pt;mso-wrap-distance-right:9pt;mso-wrap-distance-top:0;position:absolute;v-text-anchor:top;z-index:251672576" fillcolor="white" stroked="t" strokecolor="black" strokeweight="0.75pt">
                <v:stroke joinstyle="round"/>
                <v:shadow on="t" type="perspective" opacity="32897f" offset="-6pt,-6pt"/>
                <o:lock v:ext="edit" aspectratio="t"/>
                <v:textbox>
                  <w:txbxContent>
                    <w:p w:rsidR="005870BC" w14:paraId="35F12833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  <w:r w:rsidR="002F103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159385</wp:posOffset>
                </wp:positionV>
                <wp:extent cx="365760" cy="285750"/>
                <wp:effectExtent l="81915" t="80645" r="9525" b="5080"/>
                <wp:wrapNone/>
                <wp:docPr id="2020533194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285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B2B77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3" type="#_x0000_t120" style="width:28.8pt;height:22.5pt;margin-top:12.55pt;margin-left:73.4pt;mso-height-percent:0;mso-height-relative:page;mso-width-percent:0;mso-width-relative:page;mso-wrap-distance-bottom:0;mso-wrap-distance-left:9pt;mso-wrap-distance-right:9pt;mso-wrap-distance-top:0;position:absolute;v-text-anchor:top;z-index:251674624" fillcolor="white" stroked="t" strokecolor="black" strokeweight="0.75pt">
                <v:stroke joinstyle="round"/>
                <v:shadow on="t" type="perspective" opacity="32897f" offset="-6pt,-6pt"/>
                <o:lock v:ext="edit" aspectratio="t"/>
                <v:textbox>
                  <w:txbxContent>
                    <w:p w:rsidR="009B2B77" w14:paraId="38ED5826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D373B6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         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ب / </w:t>
      </w:r>
      <w:r w:rsidRPr="009B2B77" w:rsidR="00172777">
        <w:rPr>
          <w:rFonts w:ascii="Arial" w:eastAsia="Calibri" w:hAnsi="Arial" w:cs="Arial" w:hint="cs"/>
          <w:b/>
          <w:bCs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>عددي</w:t>
      </w:r>
      <w:r w:rsidR="00172777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Pr="009B2B77" w:rsidR="00172777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اثنان</w:t>
      </w:r>
      <w:r w:rsidR="00172777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Pr="009B2B77" w:rsidR="00172777">
        <w:rPr>
          <w:rFonts w:ascii="Arial" w:eastAsia="Calibri" w:hAnsi="Arial" w:cs="Arial" w:hint="cs"/>
          <w:b/>
          <w:bCs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>مما</w:t>
      </w:r>
      <w:r w:rsidR="00172777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Pr="009B2B77" w:rsidR="00172777">
        <w:rPr>
          <w:rFonts w:ascii="Arial" w:eastAsia="Calibri" w:hAnsi="Arial" w:cs="Arial" w:hint="cs"/>
          <w:b/>
          <w:bCs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>يلي</w:t>
      </w:r>
      <w:r w:rsidR="00172777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:</w:t>
      </w:r>
    </w:p>
    <w:tbl>
      <w:tblPr>
        <w:tblStyle w:val="TableGrid1"/>
        <w:bidiVisual/>
        <w:tblW w:w="10649" w:type="dxa"/>
        <w:tblLook w:val="04A0"/>
      </w:tblPr>
      <w:tblGrid>
        <w:gridCol w:w="1718"/>
        <w:gridCol w:w="4656"/>
        <w:gridCol w:w="4275"/>
      </w:tblGrid>
      <w:tr w14:paraId="5EF8ABC8" w14:textId="77777777" w:rsidTr="00D373B6">
        <w:tblPrEx>
          <w:tblW w:w="10649" w:type="dxa"/>
          <w:tblLook w:val="04A0"/>
        </w:tblPrEx>
        <w:trPr>
          <w:trHeight w:val="805"/>
        </w:trPr>
        <w:tc>
          <w:tcPr>
            <w:tcW w:w="1718" w:type="dxa"/>
          </w:tcPr>
          <w:p w:rsidR="005870BC" w:rsidP="005870BC" w14:paraId="096AEF8E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  <w:p w:rsidR="005870BC" w:rsidP="005870BC" w14:paraId="6674C3CB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خصال الفطرة</w:t>
            </w:r>
          </w:p>
        </w:tc>
        <w:tc>
          <w:tcPr>
            <w:tcW w:w="4656" w:type="dxa"/>
            <w:vMerge w:val="restart"/>
          </w:tcPr>
          <w:p w:rsidR="005870BC" w:rsidP="006A6DC0" w14:paraId="28883F34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  <w:p w:rsidR="005870BC" w:rsidP="006A6DC0" w14:paraId="0DED7C6B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..............................................................</w:t>
            </w:r>
          </w:p>
        </w:tc>
        <w:tc>
          <w:tcPr>
            <w:tcW w:w="4275" w:type="dxa"/>
            <w:vMerge w:val="restart"/>
          </w:tcPr>
          <w:p w:rsidR="005870BC" w:rsidP="006A6DC0" w14:paraId="6ACAD622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  <w:p w:rsidR="005870BC" w:rsidP="006A6DC0" w14:paraId="0285B836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..................................................................</w:t>
            </w:r>
          </w:p>
        </w:tc>
      </w:tr>
      <w:tr w14:paraId="2142B088" w14:textId="77777777" w:rsidTr="00D373B6">
        <w:tblPrEx>
          <w:tblW w:w="10649" w:type="dxa"/>
          <w:tblLook w:val="04A0"/>
        </w:tblPrEx>
        <w:trPr>
          <w:trHeight w:val="177"/>
        </w:trPr>
        <w:tc>
          <w:tcPr>
            <w:tcW w:w="1718" w:type="dxa"/>
          </w:tcPr>
          <w:p w:rsidR="005870BC" w:rsidP="006A6DC0" w14:paraId="04E31265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56" w:type="dxa"/>
            <w:vMerge/>
          </w:tcPr>
          <w:p w:rsidR="005870BC" w:rsidP="006A6DC0" w14:paraId="1645650A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275" w:type="dxa"/>
            <w:vMerge/>
          </w:tcPr>
          <w:p w:rsidR="005870BC" w:rsidP="006A6DC0" w14:paraId="7F41FAE2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5D266623" w14:textId="77777777" w:rsidTr="00D373B6">
        <w:tblPrEx>
          <w:tblW w:w="10649" w:type="dxa"/>
          <w:tblLook w:val="04A0"/>
        </w:tblPrEx>
        <w:trPr>
          <w:trHeight w:val="305"/>
        </w:trPr>
        <w:tc>
          <w:tcPr>
            <w:tcW w:w="1718" w:type="dxa"/>
          </w:tcPr>
          <w:p w:rsidR="005870BC" w:rsidP="005870BC" w14:paraId="167B11C6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السبع الموبقات</w:t>
            </w:r>
          </w:p>
        </w:tc>
        <w:tc>
          <w:tcPr>
            <w:tcW w:w="4656" w:type="dxa"/>
            <w:vMerge w:val="restart"/>
          </w:tcPr>
          <w:p w:rsidR="005870BC" w:rsidP="006A6DC0" w14:paraId="0A658D88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  <w:p w:rsidR="005870BC" w:rsidP="006A6DC0" w14:paraId="74F36183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..............................................................</w:t>
            </w:r>
          </w:p>
        </w:tc>
        <w:tc>
          <w:tcPr>
            <w:tcW w:w="4275" w:type="dxa"/>
            <w:vMerge w:val="restart"/>
          </w:tcPr>
          <w:p w:rsidR="005870BC" w:rsidP="006A6DC0" w14:paraId="37F0C6E4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  <w:p w:rsidR="005870BC" w:rsidP="006A6DC0" w14:paraId="2B0AECAD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................................................................</w:t>
            </w:r>
          </w:p>
        </w:tc>
      </w:tr>
      <w:tr w14:paraId="7BF948CB" w14:textId="77777777" w:rsidTr="00D373B6">
        <w:tblPrEx>
          <w:tblW w:w="10649" w:type="dxa"/>
          <w:tblLook w:val="04A0"/>
        </w:tblPrEx>
        <w:trPr>
          <w:trHeight w:val="422"/>
        </w:trPr>
        <w:tc>
          <w:tcPr>
            <w:tcW w:w="1718" w:type="dxa"/>
          </w:tcPr>
          <w:p w:rsidR="005870BC" w:rsidP="006A6DC0" w14:paraId="25293CE2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56" w:type="dxa"/>
            <w:vMerge/>
          </w:tcPr>
          <w:p w:rsidR="005870BC" w:rsidP="006A6DC0" w14:paraId="3A1180B8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275" w:type="dxa"/>
            <w:vMerge/>
          </w:tcPr>
          <w:p w:rsidR="005870BC" w:rsidP="006A6DC0" w14:paraId="4C83EBC8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925C6C" w:rsidP="009B2B77" w14:paraId="256A9E97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A6DC0" w:rsidP="009B2B77" w14:paraId="0652D0AA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ج/عللي:</w:t>
      </w:r>
      <w:r w:rsidR="00D373B6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حث النبي صلى الله عليه وسلم في </w:t>
      </w:r>
      <w:r w:rsidR="00E5163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حديث</w:t>
      </w:r>
      <w:r w:rsidR="00D373B6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اذا مات ابن ادم على اغتنام فرصة الحياة بعمل الصالحات؟</w:t>
      </w:r>
    </w:p>
    <w:p w:rsidR="00D373B6" w:rsidP="009B2B77" w14:paraId="321BBA03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.......................................................................................................................................................................0</w:t>
      </w:r>
    </w:p>
    <w:p w:rsidR="006A6DC0" w:rsidP="00E51630" w14:paraId="6CBBDE07" w14:textId="77777777">
      <w:pPr>
        <w:pBdr>
          <w:bottom w:val="single" w:sz="4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210820</wp:posOffset>
                </wp:positionV>
                <wp:extent cx="1371600" cy="571500"/>
                <wp:effectExtent l="9525" t="10795" r="9525" b="8255"/>
                <wp:wrapNone/>
                <wp:docPr id="19670759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158" w:rsidP="007F5158" w14:textId="77777777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F5158" w:rsidRPr="007F5158" w:rsidP="007F515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  <w:p w:rsidR="007F5158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-------------------------10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3" o:spid="_x0000_s1034" type="#_x0000_t202" style="width:108pt;height:45pt;margin-top:16.6pt;margin-left:1.7pt;mso-height-percent:0;mso-height-relative:page;mso-width-percent:0;mso-width-relative:page;mso-wrap-distance-bottom:0;mso-wrap-distance-left:9pt;mso-wrap-distance-right:9pt;mso-wrap-distance-top:0;position:absolute;v-text-anchor:top;z-index:251680768" fillcolor="white" stroked="t" strokecolor="black" strokeweight="0.75pt">
                <o:lock v:ext="edit" aspectratio="t"/>
                <v:textbox>
                  <w:txbxContent>
                    <w:p w:rsidR="007F5158" w:rsidP="007F5158" w14:paraId="456327C9" w14:textId="77777777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7F5158" w:rsidRPr="007F5158" w:rsidP="007F5158" w14:paraId="07FA2EC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  <w:p w:rsidR="007F5158" w14:paraId="23E22DB7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-------------------------10</w:t>
                      </w:r>
                    </w:p>
                  </w:txbxContent>
                </v:textbox>
              </v:shape>
            </w:pict>
          </mc:Fallback>
        </mc:AlternateContent>
      </w:r>
      <w:r w:rsidR="00D373B6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                                    </w:t>
      </w:r>
    </w:p>
    <w:p w:rsidR="006A6DC0" w:rsidP="00925C6C" w14:paraId="7E41A3AE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2F2588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السؤال الثاني :  </w:t>
      </w:r>
      <w:r w:rsidRPr="002F2588" w:rsidR="00D24130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وفقي بين العمودين أ و ب</w:t>
      </w:r>
    </w:p>
    <w:p w:rsidR="00925C6C" w:rsidRPr="002F2588" w:rsidP="00925C6C" w14:paraId="37315534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4076"/>
        <w:gridCol w:w="781"/>
        <w:gridCol w:w="4388"/>
      </w:tblGrid>
      <w:tr w14:paraId="4362FED1" w14:textId="77777777" w:rsidTr="00EA6099">
        <w:tblPrEx>
          <w:tblW w:w="0" w:type="auto"/>
          <w:tblInd w:w="2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52" w:type="dxa"/>
            <w:tcBorders>
              <w:top w:val="nil"/>
              <w:left w:val="nil"/>
            </w:tcBorders>
            <w:shd w:val="clear" w:color="auto" w:fill="auto"/>
          </w:tcPr>
          <w:p w:rsidR="00D24130" w:rsidRPr="00EA6099" w:rsidP="006A6DC0" w14:paraId="7A9E83A1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253365</wp:posOffset>
                      </wp:positionV>
                      <wp:extent cx="295275" cy="266700"/>
                      <wp:effectExtent l="12700" t="7620" r="25400" b="30480"/>
                      <wp:wrapNone/>
                      <wp:docPr id="1865446429" name="AutoShap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0" dist="35921" dir="2700000" sx="100000" sy="100000" kx="0" ky="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2F2588" w:rsidRPr="002F25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2F2588">
                                    <w:rPr>
                                      <w:rFonts w:ascii="Arial" w:eastAsia="Calibri" w:hAnsi="Arial" w:cs="Calibri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35" type="#_x0000_t120" style="width:23.25pt;height:21pt;margin-top:19.95pt;margin-left:92.4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0.75pt">
                      <v:stroke joinstyle="round"/>
                      <v:shadow on="t" type="perspective" offset="2pt,2pt"/>
                      <o:lock v:ext="edit" aspectratio="t"/>
                      <v:textbox>
                        <w:txbxContent>
                          <w:p w:rsidR="002F2588" w:rsidRPr="002F2588" w14:paraId="29ED8C81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F2588"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253365</wp:posOffset>
                      </wp:positionV>
                      <wp:extent cx="333375" cy="276225"/>
                      <wp:effectExtent l="8890" t="7620" r="29210" b="30480"/>
                      <wp:wrapNone/>
                      <wp:docPr id="1483026450" name="AutoShap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0" dist="35921" dir="2700000" sx="100000" sy="100000" kx="0" ky="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2F2588" w:rsidRPr="002F25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2F2588">
                                    <w:rPr>
                                      <w:rFonts w:ascii="Arial" w:eastAsia="Calibri" w:hAnsi="Arial" w:cs="Calibri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36" type="#_x0000_t120" style="width:26.25pt;height:21.75pt;margin-top:19.95pt;margin-left:347.9pt;mso-height-percent:0;mso-height-relative:page;mso-width-percent:0;mso-width-relative:page;mso-wrap-distance-bottom:0;mso-wrap-distance-left:9pt;mso-wrap-distance-right:9pt;mso-wrap-distance-top:0;position:absolute;v-text-anchor:top;z-index:251682816" fillcolor="white" stroked="t" strokecolor="black" strokeweight="0.75pt">
                      <v:stroke joinstyle="round"/>
                      <v:shadow on="t" type="perspective" offset="2pt,2pt"/>
                      <o:lock v:ext="edit" aspectratio="t"/>
                      <v:textbox>
                        <w:txbxContent>
                          <w:p w:rsidR="002F2588" w:rsidRPr="002F2588" w14:paraId="781EE004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F2588"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73" w:type="dxa"/>
            <w:shd w:val="clear" w:color="auto" w:fill="auto"/>
          </w:tcPr>
          <w:p w:rsidR="00D24130" w:rsidRPr="00EA6099" w:rsidP="00EA6099" w14:paraId="2E2CAC3A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P="006A6DC0" w14:paraId="02D806EA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الرقم</w:t>
            </w:r>
          </w:p>
        </w:tc>
        <w:tc>
          <w:tcPr>
            <w:tcW w:w="4494" w:type="dxa"/>
            <w:shd w:val="clear" w:color="auto" w:fill="auto"/>
          </w:tcPr>
          <w:p w:rsidR="00D24130" w:rsidRPr="00EA6099" w:rsidP="00EA6099" w14:paraId="348DEA51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</w:t>
            </w:r>
          </w:p>
        </w:tc>
      </w:tr>
      <w:tr w14:paraId="782CEBCC" w14:textId="77777777" w:rsidTr="00EA6099">
        <w:tblPrEx>
          <w:tblW w:w="0" w:type="auto"/>
          <w:tblInd w:w="257" w:type="dxa"/>
          <w:tblLook w:val="04A0"/>
        </w:tblPrEx>
        <w:tc>
          <w:tcPr>
            <w:tcW w:w="852" w:type="dxa"/>
            <w:shd w:val="clear" w:color="auto" w:fill="auto"/>
          </w:tcPr>
          <w:p w:rsidR="00D24130" w:rsidRPr="00EA6099" w:rsidP="0061562B" w14:paraId="47D67D27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P="006A6DC0" w14:paraId="0A8C2A39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049F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أبو هريرة رضي الله عنه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P="00EA6099" w14:paraId="3E3C7325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EA6099" w:rsidP="006A6DC0" w14:paraId="301A3340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1A260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بعثه النبي صلى الله عليه وسلم إلى قوه فأتاهم وهم يأكلون الدم</w:t>
            </w:r>
          </w:p>
        </w:tc>
      </w:tr>
      <w:tr w14:paraId="2F2CB3F0" w14:textId="77777777" w:rsidTr="00EA6099">
        <w:tblPrEx>
          <w:tblW w:w="0" w:type="auto"/>
          <w:tblInd w:w="257" w:type="dxa"/>
          <w:tblLook w:val="04A0"/>
        </w:tblPrEx>
        <w:tc>
          <w:tcPr>
            <w:tcW w:w="852" w:type="dxa"/>
            <w:shd w:val="clear" w:color="auto" w:fill="auto"/>
          </w:tcPr>
          <w:p w:rsidR="00D24130" w:rsidRPr="00EA6099" w:rsidP="00552FD5" w14:paraId="6E5EF13C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P="006A6DC0" w14:paraId="4B597C03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اصح الكتب بعد القران الكريم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P="00EA6099" w14:paraId="42F76A9D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EA6099" w:rsidP="006A6DC0" w14:paraId="28C1D59D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الغضب</w:t>
            </w:r>
          </w:p>
        </w:tc>
      </w:tr>
      <w:tr w14:paraId="741F54C7" w14:textId="77777777" w:rsidTr="00EA6099">
        <w:tblPrEx>
          <w:tblW w:w="0" w:type="auto"/>
          <w:tblInd w:w="257" w:type="dxa"/>
          <w:tblLook w:val="04A0"/>
        </w:tblPrEx>
        <w:tc>
          <w:tcPr>
            <w:tcW w:w="852" w:type="dxa"/>
            <w:shd w:val="clear" w:color="auto" w:fill="auto"/>
          </w:tcPr>
          <w:p w:rsidR="00D24130" w:rsidRPr="00EA6099" w:rsidP="00552FD5" w14:paraId="60FFD81A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P="006A6DC0" w14:paraId="52123616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A6099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عبد الله بن عمر رضي الل</w:t>
            </w:r>
            <w:r w:rsidRPr="00EA6099" w:rsidR="00924A33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ه عنهما 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P="00EA6099" w14:paraId="1FB1BF43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C55050" w:rsidP="006A6DC0" w14:paraId="01033BF2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الجمع بين المراة </w:t>
            </w: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وعمتها وخالتها</w:t>
            </w:r>
          </w:p>
        </w:tc>
      </w:tr>
      <w:tr w14:paraId="6132BDE3" w14:textId="77777777" w:rsidTr="00EA6099">
        <w:tblPrEx>
          <w:tblW w:w="0" w:type="auto"/>
          <w:tblInd w:w="257" w:type="dxa"/>
          <w:tblLook w:val="04A0"/>
        </w:tblPrEx>
        <w:tc>
          <w:tcPr>
            <w:tcW w:w="852" w:type="dxa"/>
            <w:shd w:val="clear" w:color="auto" w:fill="auto"/>
          </w:tcPr>
          <w:p w:rsidR="00D24130" w:rsidRPr="00EA6099" w:rsidP="00552FD5" w14:paraId="71045A64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P="006A6DC0" w14:paraId="4F0C9CB2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المصدر الثاني بعد القران الكريم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P="00EA6099" w14:paraId="31E447EF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EA6099" w:rsidP="006A6DC0" w14:paraId="1DA86B8D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مسند الامام احمد</w:t>
            </w:r>
          </w:p>
        </w:tc>
      </w:tr>
      <w:tr w14:paraId="1087BAE4" w14:textId="77777777" w:rsidTr="00EA6099">
        <w:tblPrEx>
          <w:tblW w:w="0" w:type="auto"/>
          <w:tblInd w:w="257" w:type="dxa"/>
          <w:tblLook w:val="04A0"/>
        </w:tblPrEx>
        <w:tc>
          <w:tcPr>
            <w:tcW w:w="852" w:type="dxa"/>
            <w:shd w:val="clear" w:color="auto" w:fill="auto"/>
          </w:tcPr>
          <w:p w:rsidR="00D24130" w:rsidRPr="00EA6099" w:rsidP="00552FD5" w14:paraId="72AB9A1C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P="006A6DC0" w14:paraId="3C440C8C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الاشتباه في معرفة</w:t>
            </w:r>
            <w:r w:rsidR="001A2600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الاحكام الشرعية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P="00EA6099" w14:paraId="19A231C0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EA6099" w:rsidP="006A6DC0" w14:paraId="7E5B52E3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كان حسن الصوت بالقرآن الكريم</w:t>
            </w:r>
          </w:p>
        </w:tc>
      </w:tr>
      <w:tr w14:paraId="2741B562" w14:textId="77777777" w:rsidTr="00EA6099">
        <w:tblPrEx>
          <w:tblW w:w="0" w:type="auto"/>
          <w:tblInd w:w="257" w:type="dxa"/>
          <w:tblLook w:val="04A0"/>
        </w:tblPrEx>
        <w:tc>
          <w:tcPr>
            <w:tcW w:w="852" w:type="dxa"/>
            <w:shd w:val="clear" w:color="auto" w:fill="auto"/>
          </w:tcPr>
          <w:p w:rsidR="00D24130" w:rsidRPr="00EA6099" w:rsidP="00552FD5" w14:paraId="42196A03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P="006A6DC0" w14:paraId="6404BCDF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عبدالله بن قيس الاشعري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P="00552FD5" w14:paraId="24CE914D" w14:textId="77777777">
            <w:pPr>
              <w:bidi/>
              <w:spacing w:after="160" w:line="259" w:lineRule="auto"/>
              <w:ind w:left="165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C55050" w:rsidP="006A6DC0" w14:paraId="23A90C18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امر نسبي</w:t>
            </w:r>
          </w:p>
        </w:tc>
      </w:tr>
      <w:tr w14:paraId="36F362D4" w14:textId="77777777" w:rsidTr="00EA6099">
        <w:tblPrEx>
          <w:tblW w:w="0" w:type="auto"/>
          <w:tblInd w:w="257" w:type="dxa"/>
          <w:tblLook w:val="04A0"/>
        </w:tblPrEx>
        <w:tc>
          <w:tcPr>
            <w:tcW w:w="852" w:type="dxa"/>
            <w:shd w:val="clear" w:color="auto" w:fill="auto"/>
          </w:tcPr>
          <w:p w:rsidR="007F5158" w:rsidRPr="00EA6099" w:rsidP="00552FD5" w14:paraId="1ED84114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4173" w:type="dxa"/>
            <w:shd w:val="clear" w:color="auto" w:fill="auto"/>
          </w:tcPr>
          <w:p w:rsidR="007F5158" w:rsidRPr="00EA6099" w:rsidP="006A6DC0" w14:paraId="694552E3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يعد من اجمع واكبر كتب الحديث</w:t>
            </w:r>
          </w:p>
        </w:tc>
        <w:tc>
          <w:tcPr>
            <w:tcW w:w="788" w:type="dxa"/>
            <w:shd w:val="clear" w:color="auto" w:fill="auto"/>
          </w:tcPr>
          <w:p w:rsidR="007F5158" w:rsidRPr="00EA6099" w:rsidP="00552FD5" w14:paraId="2389B844" w14:textId="77777777">
            <w:pPr>
              <w:bidi/>
              <w:spacing w:after="160" w:line="259" w:lineRule="auto"/>
              <w:ind w:left="165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7F5158" w:rsidP="006A6DC0" w14:paraId="756ECE75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السنة النبوية</w:t>
            </w:r>
          </w:p>
        </w:tc>
      </w:tr>
      <w:tr w14:paraId="65779D29" w14:textId="77777777" w:rsidTr="00EA6099">
        <w:tblPrEx>
          <w:tblW w:w="0" w:type="auto"/>
          <w:tblInd w:w="257" w:type="dxa"/>
          <w:tblLook w:val="04A0"/>
        </w:tblPrEx>
        <w:tc>
          <w:tcPr>
            <w:tcW w:w="852" w:type="dxa"/>
            <w:shd w:val="clear" w:color="auto" w:fill="auto"/>
          </w:tcPr>
          <w:p w:rsidR="007F5158" w:rsidRPr="00EA6099" w:rsidP="00552FD5" w14:paraId="32233077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4173" w:type="dxa"/>
            <w:shd w:val="clear" w:color="auto" w:fill="auto"/>
          </w:tcPr>
          <w:p w:rsidR="007F5158" w:rsidRPr="00EA6099" w:rsidP="006A6DC0" w14:paraId="0B0709B8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من الاحكام التي سكت عنها </w:t>
            </w: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القران الكريم</w:t>
            </w:r>
          </w:p>
        </w:tc>
        <w:tc>
          <w:tcPr>
            <w:tcW w:w="788" w:type="dxa"/>
            <w:shd w:val="clear" w:color="auto" w:fill="auto"/>
          </w:tcPr>
          <w:p w:rsidR="007F5158" w:rsidRPr="00EA6099" w:rsidP="00552FD5" w14:paraId="280C8C12" w14:textId="77777777">
            <w:pPr>
              <w:bidi/>
              <w:spacing w:after="160" w:line="259" w:lineRule="auto"/>
              <w:ind w:left="165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7F5158" w:rsidP="006A6DC0" w14:paraId="0466592C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1A260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كان مستمسكا بالسنة محافظا عليها في كل شيء</w:t>
            </w:r>
          </w:p>
        </w:tc>
      </w:tr>
      <w:tr w14:paraId="3B92AA70" w14:textId="77777777" w:rsidTr="00EA6099">
        <w:tblPrEx>
          <w:tblW w:w="0" w:type="auto"/>
          <w:tblInd w:w="257" w:type="dxa"/>
          <w:tblLook w:val="04A0"/>
        </w:tblPrEx>
        <w:tc>
          <w:tcPr>
            <w:tcW w:w="852" w:type="dxa"/>
            <w:shd w:val="clear" w:color="auto" w:fill="auto"/>
          </w:tcPr>
          <w:p w:rsidR="007F5158" w:rsidRPr="00EA6099" w:rsidP="00552FD5" w14:paraId="38D5263B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4173" w:type="dxa"/>
            <w:shd w:val="clear" w:color="auto" w:fill="auto"/>
          </w:tcPr>
          <w:p w:rsidR="007F5158" w:rsidRPr="00EA6099" w:rsidP="006A6DC0" w14:paraId="64287455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غريزة من الغرائز جاء الإسلام بتوجيهها</w:t>
            </w:r>
          </w:p>
        </w:tc>
        <w:tc>
          <w:tcPr>
            <w:tcW w:w="788" w:type="dxa"/>
            <w:shd w:val="clear" w:color="auto" w:fill="auto"/>
          </w:tcPr>
          <w:p w:rsidR="007F5158" w:rsidRPr="00EA6099" w:rsidP="00552FD5" w14:paraId="7F03C4FB" w14:textId="77777777">
            <w:pPr>
              <w:bidi/>
              <w:spacing w:after="160" w:line="259" w:lineRule="auto"/>
              <w:ind w:left="165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7F5158" w:rsidP="006A6DC0" w14:paraId="4EA8C4CC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1A260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صحيح البخاري</w:t>
            </w:r>
          </w:p>
        </w:tc>
      </w:tr>
      <w:tr w14:paraId="33A713DF" w14:textId="77777777" w:rsidTr="00EA6099">
        <w:tblPrEx>
          <w:tblW w:w="0" w:type="auto"/>
          <w:tblInd w:w="257" w:type="dxa"/>
          <w:tblLook w:val="04A0"/>
        </w:tblPrEx>
        <w:tc>
          <w:tcPr>
            <w:tcW w:w="852" w:type="dxa"/>
            <w:shd w:val="clear" w:color="auto" w:fill="auto"/>
          </w:tcPr>
          <w:p w:rsidR="007F5158" w:rsidRPr="00EA6099" w:rsidP="00552FD5" w14:paraId="04A16CD9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4173" w:type="dxa"/>
            <w:shd w:val="clear" w:color="auto" w:fill="auto"/>
          </w:tcPr>
          <w:p w:rsidR="007F5158" w:rsidRPr="00EA6099" w:rsidP="006A6DC0" w14:paraId="3FD9725C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049F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أبو أمامه الباهلي رضي الله عنه</w:t>
            </w:r>
          </w:p>
        </w:tc>
        <w:tc>
          <w:tcPr>
            <w:tcW w:w="788" w:type="dxa"/>
            <w:shd w:val="clear" w:color="auto" w:fill="auto"/>
          </w:tcPr>
          <w:p w:rsidR="007F5158" w:rsidRPr="00EA6099" w:rsidP="00552FD5" w14:paraId="14050FBD" w14:textId="77777777">
            <w:pPr>
              <w:bidi/>
              <w:spacing w:after="160" w:line="259" w:lineRule="auto"/>
              <w:ind w:left="165"/>
              <w:jc w:val="center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7F5158" w:rsidP="006A6DC0" w14:paraId="213970BF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1A260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دعا الله أن يرزقه علما لا ينسى فأمن </w:t>
            </w:r>
            <w:r w:rsidR="00925C6C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له </w:t>
            </w:r>
            <w:r w:rsidRPr="001A260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النبي صلى الله عليه </w:t>
            </w:r>
          </w:p>
        </w:tc>
      </w:tr>
    </w:tbl>
    <w:p w:rsidR="00D24130" w:rsidP="002F2588" w14:paraId="2BB22C9A" w14:textId="77777777">
      <w:pPr>
        <w:pBdr>
          <w:top w:val="single" w:sz="4" w:space="1" w:color="auto"/>
          <w:bottom w:val="single" w:sz="4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353060</wp:posOffset>
                </wp:positionV>
                <wp:extent cx="1529080" cy="285750"/>
                <wp:effectExtent l="76200" t="51435" r="33020" b="72390"/>
                <wp:wrapNone/>
                <wp:docPr id="1837947383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080" cy="285750"/>
                        </a:xfrm>
                        <a:prstGeom prst="leftArrow">
                          <a:avLst>
                            <a:gd name="adj1" fmla="val 50000"/>
                            <a:gd name="adj2" fmla="val 133778"/>
                          </a:avLst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2" o:spid="_x0000_s1037" type="#_x0000_t66" style="width:120.4pt;height:22.5pt;margin-top:27.8pt;margin-left:44.45pt;mso-height-percent:0;mso-height-relative:page;mso-width-percent:0;mso-width-relative:page;mso-wrap-distance-bottom:0;mso-wrap-distance-left:9pt;mso-wrap-distance-right:9pt;mso-wrap-distance-top:0;position:absolute;v-text-anchor:top;z-index:251678720" adj="2018" fillcolor="black" stroked="t" strokecolor="#f2f2f2" strokeweight="3pt">
                <v:shadow on="t" type="perspective" color="#7f7f7f" opacity="32897f" offset="1pt,2pt"/>
                <o:lock v:ext="edit" aspectratio="t"/>
              </v:shape>
            </w:pict>
          </mc:Fallback>
        </mc:AlternateContent>
      </w:r>
    </w:p>
    <w:p w:rsidR="00E51630" w:rsidP="005B6CB1" w14:paraId="6D65DA92" w14:textId="77777777">
      <w:pPr>
        <w:pBdr>
          <w:bottom w:val="single" w:sz="4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E51630" w:rsidP="005B6CB1" w14:paraId="777F0FF1" w14:textId="77777777">
      <w:pPr>
        <w:pBdr>
          <w:bottom w:val="single" w:sz="4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223520</wp:posOffset>
                </wp:positionV>
                <wp:extent cx="1209675" cy="962025"/>
                <wp:effectExtent l="9525" t="9525" r="9525" b="9525"/>
                <wp:wrapNone/>
                <wp:docPr id="428548169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96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630" w14:textId="77777777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51630" w:rsidP="00E51630" w14:textId="77777777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51630" w:rsidP="00E5163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6" o:spid="_x0000_s1038" type="#_x0000_t202" style="width:95.25pt;height:75.75pt;margin-top:17.6pt;margin-left:0.95pt;mso-height-percent:0;mso-height-relative:page;mso-width-percent:0;mso-width-relative:page;mso-wrap-distance-bottom:0;mso-wrap-distance-left:9pt;mso-wrap-distance-right:9pt;mso-wrap-distance-top:0;position:absolute;v-text-anchor:top;z-index:251688960" fillcolor="white" stroked="t" strokecolor="black" strokeweight="0.75pt">
                <o:lock v:ext="edit" aspectratio="t"/>
                <v:textbox>
                  <w:txbxContent>
                    <w:p w:rsidR="00E51630" w14:paraId="2B76A14D" w14:textId="77777777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E51630" w:rsidP="00E51630" w14:paraId="0116E024" w14:textId="77777777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E51630" w:rsidP="00E51630" w14:paraId="65A17E6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E51630" w:rsidP="005B6CB1" w14:paraId="609388F5" w14:textId="77777777">
      <w:pPr>
        <w:pBdr>
          <w:bottom w:val="single" w:sz="4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925C6C" w:rsidP="005B6CB1" w14:paraId="16FA1B50" w14:textId="77777777">
      <w:pPr>
        <w:pBdr>
          <w:bottom w:val="single" w:sz="4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2A4D84" w:rsidP="005B6CB1" w14:paraId="13F68CA7" w14:textId="77777777">
      <w:pPr>
        <w:pBdr>
          <w:bottom w:val="single" w:sz="4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 w:rsidRPr="005B6CB1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السؤال الثالث: /اجيبي حسب </w:t>
      </w:r>
      <w:r w:rsidRPr="005B6CB1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مايطلب من بين الاقواس:</w:t>
      </w:r>
      <w:r w:rsidR="000A4CA6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2588" w:rsidP="00A749BD" w14:paraId="747EAC2B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1/</w:t>
      </w:r>
      <w:r w:rsidR="000A4CA6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سمى النبي </w:t>
      </w:r>
      <w:r w:rsidR="00590F93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صلى الله عليه وسلم</w:t>
      </w:r>
      <w:r w:rsidR="000A4CA6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معاصي الجوارح بالزنا ؟  </w:t>
      </w:r>
      <w:r w:rsidR="004A052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( 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عللي </w:t>
      </w:r>
      <w:r w:rsidR="00812F3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ذلك 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و </w:t>
      </w:r>
      <w:r w:rsidR="004A0520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يكتفى بذكر نقطة واحدة فقط ) </w:t>
      </w:r>
    </w:p>
    <w:p w:rsidR="000A4CA6" w:rsidP="00A749BD" w14:paraId="3A9FF518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.....................................................</w:t>
      </w:r>
      <w:r w:rsidR="002F2588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...........................................................</w:t>
      </w:r>
      <w:r w:rsidR="005B6CB1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</w:t>
      </w:r>
      <w:r w:rsidR="000A2DE7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</w:t>
      </w:r>
      <w:r w:rsidR="005B6CB1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........0</w:t>
      </w:r>
    </w:p>
    <w:p w:rsidR="002F2588" w:rsidP="00A749BD" w14:paraId="258A5CC8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4A0520" w:rsidP="00A749BD" w14:paraId="48162DF0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</w:t>
      </w:r>
    </w:p>
    <w:p w:rsidR="004A0520" w:rsidP="00A749BD" w14:paraId="15ED1C64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4A0520" w:rsidP="00A749BD" w14:paraId="4466F7C1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2 </w:t>
      </w:r>
      <w:r w:rsidR="005B6CB1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/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عن أبي أمامه </w:t>
      </w:r>
      <w:r w:rsidR="001361EB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رضي الله عنه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قال : قال رسول الله </w:t>
      </w:r>
      <w:r w:rsidR="00DF0CAB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صلى الله عليه وسلم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( أنا زعيم ببيت في ربض الجنة لمن ترك المراء و إن كان محقا وببيت</w:t>
      </w:r>
      <w:r w:rsidR="001361EB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</w:p>
    <w:p w:rsidR="005B6CB1" w:rsidP="00A749BD" w14:paraId="3D3B6F45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..............................................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</w:t>
      </w:r>
    </w:p>
    <w:p w:rsidR="005B6CB1" w:rsidP="00A749BD" w14:paraId="2C2880D6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4A0520" w:rsidP="00A749BD" w14:paraId="28E35242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 )</w:t>
      </w:r>
      <w:r w:rsidR="000A2DE7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0</w:t>
      </w:r>
    </w:p>
    <w:p w:rsidR="005B6CB1" w:rsidP="00E51630" w14:paraId="33D77084" w14:textId="77777777">
      <w:pPr>
        <w:pBdr>
          <w:bottom w:val="single" w:sz="4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(اكملي نص الحديث )0</w:t>
      </w:r>
    </w:p>
    <w:p w:rsidR="005B6CB1" w:rsidP="00A749BD" w14:paraId="6B0436D1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3/مرت كتابة الحديث بأربع مراحل </w:t>
      </w:r>
      <w:r w:rsidR="000A2DE7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..( اذكري واحدة)0</w:t>
      </w:r>
    </w:p>
    <w:p w:rsidR="000A2DE7" w:rsidP="00A749BD" w14:paraId="1BB7D8FA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..................................................................................................................................................................0</w:t>
      </w:r>
    </w:p>
    <w:p w:rsidR="005161C4" w:rsidP="00A749BD" w14:paraId="770BBBC5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="000A2DE7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4/</w:t>
      </w: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</w:t>
      </w:r>
      <w:r w:rsidR="000A2DE7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من أنواع الظلم ظلم الانسان لغيره من انسان او حيوان..( اذكري </w:t>
      </w:r>
      <w:r w:rsidR="00AF25D5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صوره</w:t>
      </w:r>
      <w:r w:rsidR="000A2DE7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من </w:t>
      </w:r>
      <w:r w:rsidR="001F0EB5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ذلك </w:t>
      </w:r>
      <w:r w:rsidR="000A2DE7"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)0</w:t>
      </w:r>
    </w:p>
    <w:p w:rsidR="000A2DE7" w:rsidP="00A749BD" w14:paraId="182F6350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.................................................................................................................................................................0</w:t>
      </w:r>
    </w:p>
    <w:p w:rsidR="005161C4" w:rsidP="00E51630" w14:paraId="6D01B985" w14:textId="77777777">
      <w:pPr>
        <w:pBdr>
          <w:bottom w:val="single" w:sz="4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295275</wp:posOffset>
                </wp:positionV>
                <wp:extent cx="1009650" cy="800100"/>
                <wp:effectExtent l="9525" t="11430" r="9525" b="7620"/>
                <wp:wrapNone/>
                <wp:docPr id="1093995795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9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35D" w14:textId="77777777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2A435D" w14:textId="77777777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2A435D" w:rsidP="002A435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15</w:t>
                            </w:r>
                          </w:p>
                          <w:p w:rsidR="002A435D" w:rsidP="002A435D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Calibri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4" o:spid="_x0000_s1039" type="#_x0000_t202" style="width:79.5pt;height:63pt;margin-top:23.25pt;margin-left:0.95pt;mso-height-percent:0;mso-height-relative:page;mso-width-percent:0;mso-width-relative:page;mso-wrap-distance-bottom:0;mso-wrap-distance-left:9pt;mso-wrap-distance-right:9pt;mso-wrap-distance-top:0;position:absolute;v-text-anchor:top;z-index:251686912" fillcolor="white" stroked="t" strokecolor="black" strokeweight="0.75pt">
                <o:lock v:ext="edit" aspectratio="t"/>
                <v:textbox>
                  <w:txbxContent>
                    <w:p w:rsidR="002A435D" w14:paraId="2903594E" w14:textId="77777777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2A435D" w14:paraId="0085C268" w14:textId="77777777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2A435D" w:rsidP="002A435D" w14:paraId="267FC4A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15</w:t>
                      </w:r>
                    </w:p>
                    <w:p w:rsidR="002A435D" w:rsidP="002A435D" w14:paraId="0EA92A32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Arial" w:eastAsia="Calibri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E51630" w:rsidP="00FF1341" w14:paraId="76370BC3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346B6E" w:rsidP="00FF1341" w14:paraId="38CB4023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</w:t>
      </w:r>
      <w:r w:rsidRPr="000A2DE7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سؤال </w:t>
      </w:r>
      <w:r w:rsidRPr="000A2DE7" w:rsidR="000A2DE7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الرابع</w:t>
      </w:r>
      <w:r w:rsidRPr="000A2DE7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 </w:t>
      </w:r>
      <w:r w:rsidRPr="000A2DE7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: اختاري الإجابة الصحيحة من بين الأقواس </w:t>
      </w:r>
      <w:r w:rsidR="002A435D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:</w:t>
      </w:r>
    </w:p>
    <w:p w:rsidR="00E51630" w:rsidRPr="000A2DE7" w:rsidP="00FF1341" w14:paraId="686841C6" w14:textId="77777777">
      <w:pPr>
        <w:bidi/>
        <w:spacing w:after="160" w:line="259" w:lineRule="auto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2764790</wp:posOffset>
                </wp:positionV>
                <wp:extent cx="1805305" cy="304800"/>
                <wp:effectExtent l="85725" t="47625" r="33020" b="76200"/>
                <wp:wrapNone/>
                <wp:docPr id="436384556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5305" cy="304800"/>
                        </a:xfrm>
                        <a:prstGeom prst="leftArrow">
                          <a:avLst>
                            <a:gd name="adj1" fmla="val 50000"/>
                            <a:gd name="adj2" fmla="val 148073"/>
                          </a:avLst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40" type="#_x0000_t66" style="width:142.15pt;height:24pt;margin-top:217.7pt;margin-left:35.45pt;mso-height-percent:0;mso-height-relative:page;mso-width-percent:0;mso-width-relative:page;mso-wrap-distance-bottom:0;mso-wrap-distance-left:9pt;mso-wrap-distance-right:9pt;mso-wrap-distance-top:0;position:absolute;v-text-anchor:top;z-index:251691008" adj="1823" fillcolor="black" stroked="t" strokecolor="#f2f2f2" strokeweight="3pt">
                <v:shadow on="t" type="perspective" color="#7f7f7f" opacity="32897f" offset="1pt,2pt"/>
                <o:lock v:ext="edit" aspectratio="t"/>
              </v:shape>
            </w:pict>
          </mc:Fallback>
        </mc:AlternateContent>
      </w:r>
    </w:p>
    <w:tbl>
      <w:tblPr>
        <w:tblStyle w:val="TableGrid1"/>
        <w:bidiVisual/>
        <w:tblW w:w="10279" w:type="dxa"/>
        <w:tblInd w:w="330" w:type="dxa"/>
        <w:tblLook w:val="04A0"/>
      </w:tblPr>
      <w:tblGrid>
        <w:gridCol w:w="30"/>
        <w:gridCol w:w="3386"/>
        <w:gridCol w:w="3416"/>
        <w:gridCol w:w="3417"/>
        <w:gridCol w:w="30"/>
      </w:tblGrid>
      <w:tr w14:paraId="3D772B9B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2A435D" w:rsidP="002A435D" w14:paraId="02B03894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1-</w:t>
            </w:r>
            <w:r w:rsidR="00AF39F7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/</w:t>
            </w:r>
            <w:r w:rsidR="00A835A2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قوله صلى الله عليه وسلم (افلا جعلته فوق الطعام كي يراه الناس) دليل على ان حكم </w:t>
            </w:r>
            <w:r w:rsidR="00FE25C4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كتمان </w:t>
            </w:r>
            <w:r w:rsidR="00A835A2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العيب..</w:t>
            </w:r>
          </w:p>
        </w:tc>
      </w:tr>
      <w:tr w14:paraId="6589DB97" w14:textId="77777777" w:rsidTr="00A835A2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2A435D" w:rsidP="00A835A2" w14:paraId="1FD0A8BD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أ-مكروه</w:t>
            </w:r>
          </w:p>
        </w:tc>
        <w:tc>
          <w:tcPr>
            <w:tcW w:w="3416" w:type="dxa"/>
          </w:tcPr>
          <w:p w:rsidR="002A435D" w:rsidP="00A835A2" w14:paraId="22E61375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ب-محرم</w:t>
            </w:r>
          </w:p>
        </w:tc>
        <w:tc>
          <w:tcPr>
            <w:tcW w:w="3417" w:type="dxa"/>
            <w:tcBorders>
              <w:top w:val="nil"/>
            </w:tcBorders>
          </w:tcPr>
          <w:p w:rsidR="002A435D" w:rsidP="00A835A2" w14:paraId="6F853D34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ج-لابأس به</w:t>
            </w:r>
          </w:p>
        </w:tc>
      </w:tr>
      <w:tr w14:paraId="2251A979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2A435D" w:rsidP="002A435D" w14:paraId="74BA18AD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2-</w:t>
            </w:r>
            <w:r w:rsidR="00AF39F7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/</w:t>
            </w:r>
            <w:r w:rsidR="00A835A2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المراء هو:</w:t>
            </w:r>
          </w:p>
        </w:tc>
      </w:tr>
      <w:tr w14:paraId="6C2E8C7C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2A435D" w:rsidP="00A835A2" w14:paraId="31DF4DEA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أ-الجدال</w:t>
            </w:r>
          </w:p>
        </w:tc>
        <w:tc>
          <w:tcPr>
            <w:tcW w:w="3416" w:type="dxa"/>
          </w:tcPr>
          <w:p w:rsidR="002A435D" w:rsidP="00A835A2" w14:paraId="5EBCE45F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 -الكذب</w:t>
            </w:r>
          </w:p>
        </w:tc>
        <w:tc>
          <w:tcPr>
            <w:tcW w:w="3417" w:type="dxa"/>
          </w:tcPr>
          <w:p w:rsidR="002A435D" w:rsidP="00A835A2" w14:paraId="0F91EC9A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ج-لاشيئ مما ذكر</w:t>
            </w:r>
          </w:p>
        </w:tc>
      </w:tr>
      <w:tr w14:paraId="663C8584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2A435D" w:rsidP="002A435D" w14:paraId="50D06842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3-</w:t>
            </w:r>
            <w:r w:rsidR="00AF39F7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/</w:t>
            </w:r>
            <w:r w:rsidR="00A835A2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عدد ركعات صلاة الاستخارة:</w:t>
            </w:r>
          </w:p>
        </w:tc>
      </w:tr>
      <w:tr w14:paraId="11B147DB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2A435D" w:rsidP="00A835A2" w14:paraId="3ADAF51E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أ-ثلاث ركعات</w:t>
            </w:r>
          </w:p>
        </w:tc>
        <w:tc>
          <w:tcPr>
            <w:tcW w:w="3416" w:type="dxa"/>
          </w:tcPr>
          <w:p w:rsidR="002A435D" w:rsidP="00A835A2" w14:paraId="7CFA436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ب-ركعة واحدة فقط</w:t>
            </w:r>
          </w:p>
        </w:tc>
        <w:tc>
          <w:tcPr>
            <w:tcW w:w="3417" w:type="dxa"/>
          </w:tcPr>
          <w:p w:rsidR="002A435D" w:rsidP="00A835A2" w14:paraId="27F8DFDF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ج-ركعتان</w:t>
            </w:r>
          </w:p>
        </w:tc>
      </w:tr>
      <w:tr w14:paraId="79B7E909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P="002A435D" w14:paraId="591E47DE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4-</w:t>
            </w:r>
            <w:r w:rsidR="00AF39F7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/</w:t>
            </w:r>
            <w:r w:rsidR="00A835A2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الجهاد في سبيل الله مرتبط ب..</w:t>
            </w:r>
          </w:p>
        </w:tc>
      </w:tr>
      <w:tr w14:paraId="7CC62C88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P="00A835A2" w14:paraId="1F73F2DC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أ-اذن ولي الامر</w:t>
            </w:r>
          </w:p>
        </w:tc>
        <w:tc>
          <w:tcPr>
            <w:tcW w:w="3416" w:type="dxa"/>
          </w:tcPr>
          <w:p w:rsidR="00834308" w:rsidP="002A435D" w14:paraId="3E38ADAD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ب-اذن الابوين والزوجة والاولاد</w:t>
            </w:r>
          </w:p>
        </w:tc>
        <w:tc>
          <w:tcPr>
            <w:tcW w:w="3417" w:type="dxa"/>
          </w:tcPr>
          <w:p w:rsidR="00834308" w:rsidP="002A435D" w14:paraId="1F6B91D4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="00A835A2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ج-اذن جميع الأقارب والمقربين</w:t>
            </w:r>
            <w:r w:rsidR="00991406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0</w:t>
            </w: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                                                 </w:t>
            </w:r>
          </w:p>
        </w:tc>
      </w:tr>
      <w:tr w14:paraId="03F2E488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P="002A435D" w14:paraId="59A7584A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5-</w:t>
            </w:r>
            <w:r w:rsidR="00AF39F7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/</w:t>
            </w:r>
            <w:r w:rsidR="00991406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الوقت الذي تشرع فيه</w:t>
            </w:r>
            <w:r w:rsidR="001F50D0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صلاة </w:t>
            </w:r>
            <w:r w:rsidR="00CF2234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الفجر واذكار الصباح هو:</w:t>
            </w:r>
          </w:p>
        </w:tc>
      </w:tr>
      <w:tr w14:paraId="6DB7A011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P="00CF2234" w14:paraId="1835DA20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أ-الغداة سير اول النهار</w:t>
            </w:r>
          </w:p>
        </w:tc>
        <w:tc>
          <w:tcPr>
            <w:tcW w:w="3416" w:type="dxa"/>
          </w:tcPr>
          <w:p w:rsidR="00834308" w:rsidP="00CF2234" w14:paraId="64FDB140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ب-الروحة سير اخر </w:t>
            </w: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النهار</w:t>
            </w:r>
          </w:p>
        </w:tc>
        <w:tc>
          <w:tcPr>
            <w:tcW w:w="3417" w:type="dxa"/>
          </w:tcPr>
          <w:p w:rsidR="00834308" w:rsidP="00CF2234" w14:paraId="7385C3DB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ج-لاشي مما ذكر</w:t>
            </w:r>
          </w:p>
        </w:tc>
      </w:tr>
      <w:tr w14:paraId="5337E99B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P="002A435D" w14:paraId="3884A197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6-</w:t>
            </w:r>
            <w:r w:rsidR="00AF39F7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/</w:t>
            </w:r>
            <w:r w:rsidR="00CF2234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عليه مدار الاعمال وهو قد يتمنى ويهوى الشهوات:</w:t>
            </w:r>
          </w:p>
        </w:tc>
      </w:tr>
      <w:tr w14:paraId="36CFFBA6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P="00CF2234" w14:paraId="2309D1A7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أ-اللسان</w:t>
            </w:r>
          </w:p>
        </w:tc>
        <w:tc>
          <w:tcPr>
            <w:tcW w:w="3416" w:type="dxa"/>
          </w:tcPr>
          <w:p w:rsidR="00834308" w:rsidP="00CF2234" w14:paraId="4ABCAE30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ب-البصر</w:t>
            </w:r>
          </w:p>
        </w:tc>
        <w:tc>
          <w:tcPr>
            <w:tcW w:w="3417" w:type="dxa"/>
          </w:tcPr>
          <w:p w:rsidR="00834308" w:rsidP="00CF2234" w14:paraId="43733BF5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ج-القلب0</w:t>
            </w:r>
          </w:p>
        </w:tc>
      </w:tr>
      <w:tr w14:paraId="69C7BB97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P="002A435D" w14:paraId="63F5DA62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7-</w:t>
            </w:r>
            <w:r w:rsidR="00AF39F7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/</w:t>
            </w:r>
            <w:r w:rsidR="00CF2234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حكم الغش في الاختبارات بأي وسيلة كانت يعتبر:</w:t>
            </w:r>
          </w:p>
        </w:tc>
      </w:tr>
      <w:tr w14:paraId="24B07BB1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P="00CF2234" w14:paraId="2E746F77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أ-مكروه</w:t>
            </w:r>
          </w:p>
        </w:tc>
        <w:tc>
          <w:tcPr>
            <w:tcW w:w="3416" w:type="dxa"/>
          </w:tcPr>
          <w:p w:rsidR="00834308" w:rsidP="00CF2234" w14:paraId="43E4F961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 جائز للضرورة</w:t>
            </w:r>
          </w:p>
        </w:tc>
        <w:tc>
          <w:tcPr>
            <w:tcW w:w="3417" w:type="dxa"/>
          </w:tcPr>
          <w:p w:rsidR="00834308" w:rsidP="00CF2234" w14:paraId="423FCD37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ج-محرم</w:t>
            </w:r>
          </w:p>
        </w:tc>
      </w:tr>
      <w:tr w14:paraId="2C7EA697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P="002A435D" w14:paraId="2185FE6F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8-</w:t>
            </w:r>
            <w:r w:rsidR="00AF39F7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/</w:t>
            </w:r>
            <w:r w:rsidR="001F50D0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الحب </w:t>
            </w:r>
            <w:r w:rsidR="00CF2234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في الله هي المحبة النافعة يوم القيامة ويراد به:</w:t>
            </w:r>
          </w:p>
        </w:tc>
      </w:tr>
      <w:tr w14:paraId="36FA2133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P="00CF2234" w14:paraId="11C9C686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أ-محبة الاهل والعائلة</w:t>
            </w:r>
          </w:p>
        </w:tc>
        <w:tc>
          <w:tcPr>
            <w:tcW w:w="3416" w:type="dxa"/>
          </w:tcPr>
          <w:p w:rsidR="00834308" w:rsidP="00CF2234" w14:paraId="04D1CA17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ب-محبة المسلم لما فيه من خصال الخير</w:t>
            </w:r>
          </w:p>
        </w:tc>
        <w:tc>
          <w:tcPr>
            <w:tcW w:w="3417" w:type="dxa"/>
          </w:tcPr>
          <w:p w:rsidR="00834308" w:rsidP="00CF2234" w14:paraId="7F428BCD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ج-المحبة على قدر المال0</w:t>
            </w:r>
          </w:p>
        </w:tc>
      </w:tr>
      <w:tr w14:paraId="6BF6C560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P="002A435D" w14:paraId="34D86065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9-</w:t>
            </w:r>
            <w:r w:rsidR="00AF39F7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/تفصيل احكام الصلاة والزكاة والحج في السنة يعتبر بالنسبة للقران:</w:t>
            </w:r>
          </w:p>
        </w:tc>
      </w:tr>
      <w:tr w14:paraId="1ABE668C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P="00AF39F7" w14:paraId="74FEE709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أ-بيان وتوضيح </w:t>
            </w:r>
            <w:r w:rsidR="002F1030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الإجمالي</w:t>
            </w:r>
          </w:p>
        </w:tc>
        <w:tc>
          <w:tcPr>
            <w:tcW w:w="3416" w:type="dxa"/>
          </w:tcPr>
          <w:p w:rsidR="00834308" w:rsidP="00AF39F7" w14:paraId="71F24B83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ب-تأكيد وتقرير</w:t>
            </w:r>
          </w:p>
        </w:tc>
        <w:tc>
          <w:tcPr>
            <w:tcW w:w="3417" w:type="dxa"/>
          </w:tcPr>
          <w:p w:rsidR="00834308" w:rsidP="00AF39F7" w14:paraId="7747DB8B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ج-احكام سكت </w:t>
            </w: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عنها القران0</w:t>
            </w:r>
          </w:p>
        </w:tc>
      </w:tr>
      <w:tr w14:paraId="24EF9322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P="002A435D" w14:paraId="1570D6DD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10</w:t>
            </w:r>
            <w:r w:rsidR="00AF39F7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-/من الأسباب التي تصرف المسلم عن تعلم العلم الشرعي:</w:t>
            </w:r>
          </w:p>
        </w:tc>
      </w:tr>
      <w:tr w14:paraId="76E5FD80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P="00AF39F7" w14:paraId="15EC57B2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أ-عدم وجود من يعلمه</w:t>
            </w:r>
          </w:p>
        </w:tc>
        <w:tc>
          <w:tcPr>
            <w:tcW w:w="3416" w:type="dxa"/>
          </w:tcPr>
          <w:p w:rsidR="00834308" w:rsidP="00AF39F7" w14:paraId="26ED0110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ب-الكبر والتعالي</w:t>
            </w:r>
          </w:p>
        </w:tc>
        <w:tc>
          <w:tcPr>
            <w:tcW w:w="3417" w:type="dxa"/>
          </w:tcPr>
          <w:p w:rsidR="00834308" w:rsidP="00AF39F7" w14:paraId="6D4E7B8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ج-لانه ولد عالم به0</w:t>
            </w:r>
          </w:p>
        </w:tc>
      </w:tr>
      <w:tr w14:paraId="22FB4951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P="002A435D" w14:paraId="703B0352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11-</w:t>
            </w:r>
            <w:r w:rsidR="00AF39F7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حكم اهداء ثواب الاعمال الصالحة للرسول صلى الله عليه وسلم:</w:t>
            </w:r>
          </w:p>
        </w:tc>
      </w:tr>
      <w:tr w14:paraId="171727AB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509"/>
        </w:trPr>
        <w:tc>
          <w:tcPr>
            <w:tcW w:w="3416" w:type="dxa"/>
            <w:gridSpan w:val="2"/>
          </w:tcPr>
          <w:p w:rsidR="00834308" w:rsidRPr="00834308" w:rsidP="00AF39F7" w14:paraId="1D386AE4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أ-مستحب</w:t>
            </w:r>
          </w:p>
        </w:tc>
        <w:tc>
          <w:tcPr>
            <w:tcW w:w="3416" w:type="dxa"/>
          </w:tcPr>
          <w:p w:rsidR="00834308" w:rsidP="00AF39F7" w14:paraId="186964BA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ب-غير مشروع</w:t>
            </w:r>
          </w:p>
        </w:tc>
        <w:tc>
          <w:tcPr>
            <w:tcW w:w="3417" w:type="dxa"/>
          </w:tcPr>
          <w:p w:rsidR="00834308" w:rsidP="00AF39F7" w14:paraId="1E49FA61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ج-لا شيء مما ذكر</w:t>
            </w:r>
          </w:p>
        </w:tc>
      </w:tr>
      <w:tr w14:paraId="7BECF325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P="002A435D" w14:paraId="6E598916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12-</w:t>
            </w:r>
            <w:r w:rsidR="00EA5870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أي الاتي من أسباب الإفلاس يوم القيامة؟</w:t>
            </w:r>
          </w:p>
        </w:tc>
      </w:tr>
      <w:tr w14:paraId="30F825D9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47"/>
        </w:trPr>
        <w:tc>
          <w:tcPr>
            <w:tcW w:w="3416" w:type="dxa"/>
            <w:gridSpan w:val="2"/>
          </w:tcPr>
          <w:p w:rsidR="00834308" w:rsidP="00EA5870" w14:paraId="4C38D0D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أ-مخالطة الناس</w:t>
            </w:r>
          </w:p>
        </w:tc>
        <w:tc>
          <w:tcPr>
            <w:tcW w:w="3416" w:type="dxa"/>
          </w:tcPr>
          <w:p w:rsidR="00834308" w:rsidP="00EA5870" w14:paraId="3AB0D8CB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ب-مساعدة الناس</w:t>
            </w:r>
          </w:p>
        </w:tc>
        <w:tc>
          <w:tcPr>
            <w:tcW w:w="3417" w:type="dxa"/>
          </w:tcPr>
          <w:p w:rsidR="00834308" w:rsidP="00EA5870" w14:paraId="2D79B3EC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ج-أكل مال اليتيم بغير وجه حق0</w:t>
            </w:r>
          </w:p>
        </w:tc>
      </w:tr>
      <w:tr w14:paraId="76D8B55F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32"/>
        </w:trPr>
        <w:tc>
          <w:tcPr>
            <w:tcW w:w="10249" w:type="dxa"/>
            <w:gridSpan w:val="4"/>
          </w:tcPr>
          <w:p w:rsidR="00834308" w:rsidP="002A435D" w14:paraId="3AD0C9C1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13-</w:t>
            </w:r>
            <w:r w:rsidR="00EA5870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تشرع الاستخارة في فعل........</w:t>
            </w:r>
          </w:p>
        </w:tc>
      </w:tr>
      <w:tr w14:paraId="01179549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47"/>
        </w:trPr>
        <w:tc>
          <w:tcPr>
            <w:tcW w:w="3416" w:type="dxa"/>
            <w:gridSpan w:val="2"/>
          </w:tcPr>
          <w:p w:rsidR="00834308" w:rsidRPr="00EA5870" w:rsidP="00EA5870" w14:paraId="72B2E98E" w14:textId="77777777">
            <w:pPr>
              <w:numPr>
                <w:ilvl w:val="0"/>
                <w:numId w:val="12"/>
              </w:numPr>
              <w:bidi/>
              <w:spacing w:after="160" w:line="259" w:lineRule="auto"/>
              <w:ind w:left="720" w:hanging="360"/>
              <w:contextualSpacing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الشك</w:t>
            </w:r>
          </w:p>
        </w:tc>
        <w:tc>
          <w:tcPr>
            <w:tcW w:w="3416" w:type="dxa"/>
          </w:tcPr>
          <w:p w:rsidR="00834308" w:rsidP="00EA5870" w14:paraId="54B6EA17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ب-المباحات</w:t>
            </w:r>
          </w:p>
        </w:tc>
        <w:tc>
          <w:tcPr>
            <w:tcW w:w="3417" w:type="dxa"/>
          </w:tcPr>
          <w:p w:rsidR="00834308" w:rsidP="00EA5870" w14:paraId="083F57CA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ج-الطاعات0</w:t>
            </w:r>
          </w:p>
        </w:tc>
      </w:tr>
      <w:tr w14:paraId="65DEEC88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32"/>
        </w:trPr>
        <w:tc>
          <w:tcPr>
            <w:tcW w:w="10249" w:type="dxa"/>
            <w:gridSpan w:val="4"/>
          </w:tcPr>
          <w:p w:rsidR="00FF1341" w:rsidP="002A435D" w14:paraId="00C6CE24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14-</w:t>
            </w:r>
            <w:r w:rsidR="00EA5870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أي الاعمال التالية لاينقطع بعد الموت..</w:t>
            </w:r>
          </w:p>
        </w:tc>
      </w:tr>
      <w:tr w14:paraId="660DCB4D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47"/>
        </w:trPr>
        <w:tc>
          <w:tcPr>
            <w:tcW w:w="3416" w:type="dxa"/>
            <w:gridSpan w:val="2"/>
          </w:tcPr>
          <w:p w:rsidR="00FF1341" w:rsidP="00EA5870" w14:paraId="3424FE40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أ-الصيام</w:t>
            </w:r>
          </w:p>
        </w:tc>
        <w:tc>
          <w:tcPr>
            <w:tcW w:w="3416" w:type="dxa"/>
          </w:tcPr>
          <w:p w:rsidR="00FF1341" w:rsidRPr="00EA5870" w:rsidP="00EA5870" w14:paraId="0A3AAA81" w14:textId="77777777">
            <w:pPr>
              <w:numPr>
                <w:ilvl w:val="0"/>
                <w:numId w:val="12"/>
              </w:numPr>
              <w:bidi/>
              <w:spacing w:after="160" w:line="259" w:lineRule="auto"/>
              <w:ind w:left="720" w:hanging="360"/>
              <w:contextualSpacing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العلم النافع</w:t>
            </w:r>
          </w:p>
        </w:tc>
        <w:tc>
          <w:tcPr>
            <w:tcW w:w="3417" w:type="dxa"/>
          </w:tcPr>
          <w:p w:rsidR="00FF1341" w:rsidP="00EA5870" w14:paraId="07ABD4C2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ج-اطعام الفقير0</w:t>
            </w:r>
          </w:p>
        </w:tc>
      </w:tr>
      <w:tr w14:paraId="56C0B37C" w14:textId="77777777" w:rsidTr="00E51630">
        <w:tblPrEx>
          <w:tblW w:w="10279" w:type="dxa"/>
          <w:tblInd w:w="330" w:type="dxa"/>
          <w:tblLook w:val="04A0"/>
        </w:tblPrEx>
        <w:trPr>
          <w:gridBefore w:val="1"/>
          <w:wBefore w:w="30" w:type="dxa"/>
          <w:trHeight w:val="432"/>
        </w:trPr>
        <w:tc>
          <w:tcPr>
            <w:tcW w:w="10249" w:type="dxa"/>
            <w:gridSpan w:val="4"/>
          </w:tcPr>
          <w:p w:rsidR="00FF1341" w:rsidP="002A435D" w14:paraId="3A3D24FC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15-</w:t>
            </w:r>
            <w:r w:rsidR="00EA5870"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السبيل الشرعي لتجنب الإفلاس يوم القيامة:</w:t>
            </w:r>
          </w:p>
        </w:tc>
      </w:tr>
      <w:tr w14:paraId="5A7B83DA" w14:textId="77777777" w:rsidTr="00E51630">
        <w:tblPrEx>
          <w:tblW w:w="10279" w:type="dxa"/>
          <w:tblInd w:w="330" w:type="dxa"/>
          <w:tblLook w:val="04A0"/>
        </w:tblPrEx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FF1341" w:rsidP="00EA5870" w14:paraId="39B27104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أ-ترك الظلم ورد الحقوق</w:t>
            </w:r>
          </w:p>
        </w:tc>
        <w:tc>
          <w:tcPr>
            <w:tcW w:w="3416" w:type="dxa"/>
          </w:tcPr>
          <w:p w:rsidR="00FF1341" w:rsidP="00EA5870" w14:paraId="0DA67F8C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ب-الصدقة المتكررة</w:t>
            </w:r>
          </w:p>
        </w:tc>
        <w:tc>
          <w:tcPr>
            <w:tcW w:w="3417" w:type="dxa"/>
          </w:tcPr>
          <w:p w:rsidR="00FF1341" w:rsidP="00EA5870" w14:paraId="4777D036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ج-كثرة السجود</w:t>
            </w:r>
          </w:p>
        </w:tc>
      </w:tr>
    </w:tbl>
    <w:p w:rsidR="002A435D" w:rsidP="00FF1341" w14:paraId="4F7E3309" w14:textId="77777777">
      <w:pPr>
        <w:tabs>
          <w:tab w:val="left" w:pos="1813"/>
        </w:tabs>
        <w:bidi/>
        <w:spacing w:after="160" w:line="259" w:lineRule="auto"/>
        <w:jc w:val="center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E51630" w:rsidP="00A835A2" w14:paraId="3778CF3D" w14:textId="77777777">
      <w:pPr>
        <w:pBdr>
          <w:bottom w:val="single" w:sz="4" w:space="1" w:color="auto"/>
        </w:pBdr>
        <w:tabs>
          <w:tab w:val="left" w:pos="1813"/>
        </w:tabs>
        <w:bidi/>
        <w:spacing w:after="160" w:line="259" w:lineRule="auto"/>
        <w:jc w:val="both"/>
        <w:rPr>
          <w:rFonts w:ascii="Arial" w:eastAsia="Calibri" w:hAnsi="Arial" w:cs="Arial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bookmarkStart w:id="4" w:name="_Hlk135854125"/>
      <w:r>
        <w:rPr>
          <w:rFonts w:ascii="Arial" w:eastAsia="Calibri" w:hAnsi="Arial" w:cs="Arial" w:hint="cs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  </w:t>
      </w:r>
    </w:p>
    <w:p w:rsidR="00E51630" w:rsidP="00E51630" w14:paraId="30B33160" w14:textId="77777777">
      <w:pPr>
        <w:tabs>
          <w:tab w:val="left" w:pos="1813"/>
        </w:tabs>
        <w:bidi/>
        <w:spacing w:after="160" w:line="259" w:lineRule="auto"/>
        <w:jc w:val="center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E51630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تمت الأسئلة والحمد لله أسأل الله لكن التوفيق والسداد </w:t>
      </w:r>
      <w:bookmarkEnd w:id="4"/>
      <w:r w:rsidRPr="00E51630" w:rsidR="00FF1341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</w:t>
      </w:r>
    </w:p>
    <w:p w:rsidR="00C1461B" w:rsidRPr="00E51630" w:rsidP="00E51630" w14:paraId="6579FE06" w14:textId="77777777">
      <w:pPr>
        <w:tabs>
          <w:tab w:val="left" w:pos="1813"/>
        </w:tabs>
        <w:bidi/>
        <w:spacing w:after="160" w:line="259" w:lineRule="auto"/>
        <w:jc w:val="center"/>
        <w:rPr>
          <w:rFonts w:ascii="Arial" w:eastAsia="Calibri" w:hAnsi="Arial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sectPr w:rsidSect="00277C97">
          <w:footerReference w:type="default" r:id="rId10"/>
          <w:pgSz w:w="11906" w:h="16838"/>
          <w:pgMar w:top="851" w:right="707" w:bottom="568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E51630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معلمة المادة : محبتكن / أ </w:t>
      </w:r>
      <w:r w:rsidRPr="00E51630" w:rsidR="00FF1341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-</w:t>
      </w:r>
      <w:r w:rsidR="006115A6">
        <w:rPr>
          <w:rFonts w:ascii="Arial" w:eastAsia="Calibri" w:hAnsi="Arial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حكايم المطيري </w:t>
      </w:r>
    </w:p>
    <w:tbl>
      <w:tblPr>
        <w:tblStyle w:val="TableGrid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5"/>
        <w:gridCol w:w="1985"/>
        <w:gridCol w:w="2126"/>
        <w:gridCol w:w="3652"/>
      </w:tblGrid>
      <w:tr w14:paraId="46D8D7C9" w14:textId="77777777" w:rsidTr="0002457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51"/>
        </w:trPr>
        <w:tc>
          <w:tcPr>
            <w:tcW w:w="3225" w:type="dxa"/>
            <w:vMerge w:val="restart"/>
            <w:vAlign w:val="center"/>
          </w:tcPr>
          <w:p w:rsidR="004437AF" w:rsidRPr="002D7899" w:rsidP="004437AF" w14:paraId="44D237D0" w14:textId="77777777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  <w:r w:rsidRPr="002D7899"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  <w:t>المملكة العربية السعودية</w:t>
            </w:r>
          </w:p>
          <w:p w:rsidR="004437AF" w:rsidRPr="002D7899" w:rsidP="004437AF" w14:paraId="4FB3F576" w14:textId="77777777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  <w:r w:rsidRPr="002D7899"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  <w:t>وزارة التعليم</w:t>
            </w:r>
          </w:p>
          <w:p w:rsidR="004437AF" w:rsidRPr="002D7899" w:rsidP="004437AF" w14:paraId="45DC93F9" w14:textId="0874B3A8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  <w:r w:rsidRPr="002D7899"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  <w:t>الإدارة التعليم بـ</w:t>
            </w:r>
            <w:r w:rsidRPr="002D7899" w:rsidR="00B926DB"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  <w:t>االرياض</w:t>
            </w:r>
          </w:p>
          <w:p w:rsidR="004437AF" w:rsidRPr="002D7899" w:rsidP="004437AF" w14:paraId="3A2584B5" w14:textId="2BA1730B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  <w:r w:rsidRPr="002D7899"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  <w:t xml:space="preserve">مكتب تعليم </w:t>
            </w:r>
            <w:r w:rsidRPr="002D7899" w:rsidR="00B926DB"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  <w:t>ال</w:t>
            </w:r>
            <w:r w:rsidR="00C04EE6">
              <w:rPr>
                <w:rFonts w:ascii="Calibri" w:eastAsia="Calibri" w:hAnsi="Calibri" w:cs="Calibri" w:hint="cs"/>
                <w:b/>
                <w:bCs/>
                <w:color w:val="auto"/>
                <w:sz w:val="22"/>
                <w:rtl/>
                <w:lang w:val="en-US" w:eastAsia="en-US" w:bidi="ar-SA"/>
              </w:rPr>
              <w:t>نسيم</w:t>
            </w:r>
          </w:p>
          <w:p w:rsidR="004437AF" w:rsidRPr="002D7899" w:rsidP="004437AF" w14:paraId="4C60F802" w14:textId="347E04FD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  <w:r w:rsidRPr="002D7899"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  <w:t xml:space="preserve">مدرسة </w:t>
            </w:r>
            <w:r w:rsidR="00C04EE6">
              <w:rPr>
                <w:rFonts w:ascii="Calibri" w:eastAsia="Calibri" w:hAnsi="Calibri" w:cs="Calibri" w:hint="cs"/>
                <w:b/>
                <w:bCs/>
                <w:color w:val="auto"/>
                <w:sz w:val="22"/>
                <w:rtl/>
                <w:lang w:val="en-US" w:eastAsia="en-US" w:bidi="ar-SA"/>
              </w:rPr>
              <w:t>.........................</w:t>
            </w:r>
          </w:p>
        </w:tc>
        <w:tc>
          <w:tcPr>
            <w:tcW w:w="4111" w:type="dxa"/>
            <w:gridSpan w:val="2"/>
            <w:vAlign w:val="center"/>
          </w:tcPr>
          <w:p w:rsidR="004437AF" w:rsidRPr="002D7899" w:rsidP="0019797E" w14:paraId="3F173FEA" w14:textId="77777777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sz w:val="22"/>
                <w:rtl/>
                <w:lang w:val="en-US" w:eastAsia="en-US" w:bidi="ar-SA"/>
              </w:rPr>
            </w:pPr>
            <w:r w:rsidRPr="002D7899">
              <w:rPr>
                <w:rFonts w:ascii="Calibri" w:eastAsia="Calibri" w:hAnsi="Calibri" w:cs="Calibri"/>
                <w:color w:val="auto"/>
                <w:sz w:val="22"/>
                <w:rtl/>
                <w:lang w:val="en-US" w:eastAsia="en-US" w:bidi="ar-SA"/>
              </w:rPr>
              <w:t>بسم لله الرحمن الرحيم</w:t>
            </w:r>
          </w:p>
        </w:tc>
        <w:tc>
          <w:tcPr>
            <w:tcW w:w="3652" w:type="dxa"/>
            <w:vMerge w:val="restart"/>
            <w:vAlign w:val="center"/>
          </w:tcPr>
          <w:tbl>
            <w:tblPr>
              <w:tblStyle w:val="TableGrid2"/>
              <w:bidiVisual/>
              <w:tblW w:w="3972" w:type="dxa"/>
              <w:tblLayout w:type="fixed"/>
              <w:tblLook w:val="04A0"/>
            </w:tblPr>
            <w:tblGrid>
              <w:gridCol w:w="1562"/>
              <w:gridCol w:w="2410"/>
            </w:tblGrid>
            <w:tr w14:paraId="53636028" w14:textId="77777777" w:rsidTr="00C04EE6">
              <w:tblPrEx>
                <w:tblW w:w="3972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562" w:type="dxa"/>
                  <w:vAlign w:val="center"/>
                </w:tcPr>
                <w:p w:rsidR="004437AF" w:rsidRPr="002D7899" w:rsidP="004437AF" w14:paraId="79FBD004" w14:textId="21A66380">
                  <w:pPr>
                    <w:bidi/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</w:pPr>
                  <w:r w:rsidRPr="002D7899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 xml:space="preserve">  الصف 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2D7899" w:rsidP="004437AF" w14:paraId="4C682BC1" w14:textId="4C4F693C">
                  <w:pPr>
                    <w:bidi/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>الأول مسارات</w:t>
                  </w:r>
                </w:p>
              </w:tc>
            </w:tr>
            <w:tr w14:paraId="7004C763" w14:textId="77777777" w:rsidTr="00C04EE6">
              <w:tblPrEx>
                <w:tblW w:w="3972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562" w:type="dxa"/>
                  <w:vAlign w:val="center"/>
                </w:tcPr>
                <w:p w:rsidR="004437AF" w:rsidRPr="002D7899" w:rsidP="004437AF" w14:paraId="266CBE97" w14:textId="5BA070C6">
                  <w:pPr>
                    <w:bidi/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</w:pPr>
                  <w:r w:rsidRPr="002D7899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>ال</w:t>
                  </w:r>
                  <w:r w:rsidRPr="002D7899" w:rsidR="00170345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>مادة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2D7899" w:rsidP="004437AF" w14:paraId="34D87B73" w14:textId="46D4D42E">
                  <w:pPr>
                    <w:bidi/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</w:pPr>
                  <w:r w:rsidRPr="002D7899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>حديث ( 1) م</w:t>
                  </w:r>
                  <w:r w:rsidR="00C04EE6">
                    <w:rPr>
                      <w:rFonts w:ascii="Calibri" w:eastAsia="Calibri" w:hAnsi="Calibri" w:cs="Calibri" w:hint="cs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>سارات</w:t>
                  </w:r>
                </w:p>
              </w:tc>
            </w:tr>
            <w:tr w14:paraId="3024FA10" w14:textId="77777777" w:rsidTr="00C04EE6">
              <w:tblPrEx>
                <w:tblW w:w="3972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562" w:type="dxa"/>
                  <w:vAlign w:val="center"/>
                </w:tcPr>
                <w:p w:rsidR="004437AF" w:rsidRPr="002D7899" w:rsidP="004437AF" w14:paraId="02620E4A" w14:textId="7C6E955B">
                  <w:pPr>
                    <w:bidi/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</w:pPr>
                  <w:r w:rsidRPr="002D7899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>ال</w:t>
                  </w:r>
                  <w:r w:rsidRPr="002D7899" w:rsidR="00170345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 xml:space="preserve">زمن 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2D7899" w:rsidP="004437AF" w14:paraId="06CAE0F6" w14:textId="3CD1A33D">
                  <w:pPr>
                    <w:bidi/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</w:pPr>
                  <w:r w:rsidRPr="002D7899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>ساع</w:t>
                  </w:r>
                  <w:r w:rsidR="00C04EE6">
                    <w:rPr>
                      <w:rFonts w:ascii="Calibri" w:eastAsia="Calibri" w:hAnsi="Calibri" w:cs="Calibri" w:hint="cs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 xml:space="preserve">ه </w:t>
                  </w:r>
                  <w:r w:rsidRPr="002D7899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>ونصف</w:t>
                  </w:r>
                </w:p>
              </w:tc>
            </w:tr>
            <w:tr w14:paraId="0B69C3F2" w14:textId="77777777" w:rsidTr="00C04EE6">
              <w:tblPrEx>
                <w:tblW w:w="3972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562" w:type="dxa"/>
                  <w:vAlign w:val="center"/>
                </w:tcPr>
                <w:p w:rsidR="004437AF" w:rsidRPr="002D7899" w:rsidP="004437AF" w14:paraId="159A073B" w14:textId="60ED7623">
                  <w:pPr>
                    <w:bidi/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</w:pPr>
                  <w:r w:rsidRPr="002D7899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 xml:space="preserve">  </w:t>
                  </w:r>
                  <w:r w:rsidR="00C04EE6">
                    <w:rPr>
                      <w:rFonts w:ascii="Calibri" w:eastAsia="Calibri" w:hAnsi="Calibri" w:cs="Calibri" w:hint="cs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>عدد الاوراق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2D7899" w:rsidP="004437AF" w14:paraId="51141B57" w14:textId="24F3B575">
                  <w:pPr>
                    <w:bidi/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color w:val="auto"/>
                      <w:sz w:val="22"/>
                      <w:rtl/>
                      <w:lang w:val="en-US" w:eastAsia="en-US" w:bidi="ar-SA"/>
                    </w:rPr>
                    <w:t>ثلاث ورقات</w:t>
                  </w:r>
                </w:p>
              </w:tc>
            </w:tr>
          </w:tbl>
          <w:p w:rsidR="004437AF" w:rsidRPr="002D7899" w:rsidP="004437AF" w14:paraId="738EC2EC" w14:textId="77777777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5DA74F9E" w14:textId="77777777" w:rsidTr="00024573">
        <w:tblPrEx>
          <w:tblW w:w="0" w:type="auto"/>
          <w:tblLayout w:type="fixed"/>
          <w:tblLook w:val="04A0"/>
        </w:tblPrEx>
        <w:trPr>
          <w:trHeight w:val="847"/>
        </w:trPr>
        <w:tc>
          <w:tcPr>
            <w:tcW w:w="3225" w:type="dxa"/>
            <w:vMerge/>
            <w:vAlign w:val="center"/>
          </w:tcPr>
          <w:p w:rsidR="004437AF" w:rsidRPr="004437AF" w:rsidP="004437AF" w14:paraId="07DB2432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985" w:type="dxa"/>
            <w:vAlign w:val="center"/>
          </w:tcPr>
          <w:p w:rsidR="004437AF" w:rsidRPr="004437AF" w:rsidP="004437AF" w14:paraId="7D085466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4437AF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00150" cy="676275"/>
                  <wp:effectExtent l="0" t="0" r="0" b="9525"/>
                  <wp:docPr id="143326516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265163" name="شعار-وزارة-التعليم-مع-الرؤيه-شفاف.png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485" cy="67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4437AF" w:rsidRPr="004437AF" w:rsidP="004437AF" w14:paraId="439ABCC6" w14:textId="5528FEDD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652" w:type="dxa"/>
            <w:vMerge/>
            <w:vAlign w:val="center"/>
          </w:tcPr>
          <w:p w:rsidR="004437AF" w:rsidRPr="004437AF" w:rsidP="004437AF" w14:paraId="2248CB2D" w14:textId="77777777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4A91D49E" w14:textId="77777777" w:rsidTr="00024573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988" w:type="dxa"/>
            <w:gridSpan w:val="4"/>
            <w:vAlign w:val="center"/>
          </w:tcPr>
          <w:p w:rsidR="00C11A12" w:rsidP="002D7899" w14:paraId="649EAA9A" w14:textId="35E92AAB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noProof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color w:val="000000" w:themeColor="text1"/>
                <w:sz w:val="28"/>
                <w:szCs w:val="28"/>
              </w:rPr>
              <w:pict>
                <v:rect id="_x0000_i1041" style="width:538.6pt;height:1pt" o:hralign="center" o:hrstd="t" o:hrnoshade="t" o:hr="t" fillcolor="black" stroked="f"/>
              </w:pict>
            </w:r>
          </w:p>
          <w:p w:rsidR="004437AF" w:rsidP="004437AF" w14:paraId="1E693A8B" w14:textId="7B4B36BF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PT Bold Heading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أ</w:t>
            </w:r>
            <w:r w:rsidRPr="0019797E" w:rsidR="0019797E">
              <w:rPr>
                <w:rFonts w:ascii="Calibri" w:eastAsia="Calibri" w:hAnsi="Calibri" w:cs="PT Bold Heading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ختبار نهاية الفصل الدراسي الثالث للعام الدراسي 144</w:t>
            </w:r>
            <w:r w:rsidR="00A3547C">
              <w:rPr>
                <w:rFonts w:ascii="Calibri" w:eastAsia="Calibri" w:hAnsi="Calibri" w:cs="PT Bold Heading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4</w:t>
            </w:r>
            <w:r w:rsidRPr="0019797E" w:rsidR="0019797E">
              <w:rPr>
                <w:rFonts w:ascii="Calibri" w:eastAsia="Calibri" w:hAnsi="Calibri" w:cs="PT Bold Heading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/ 144</w:t>
            </w:r>
            <w:r w:rsidR="00A3547C">
              <w:rPr>
                <w:rFonts w:ascii="Calibri" w:eastAsia="Calibri" w:hAnsi="Calibri" w:cs="PT Bold Heading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5</w:t>
            </w:r>
            <w:r w:rsidRPr="0019797E" w:rsidR="0019797E">
              <w:rPr>
                <w:rFonts w:ascii="Calibri" w:eastAsia="Calibri" w:hAnsi="Calibri" w:cs="PT Bold Heading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هـ</w:t>
            </w:r>
          </w:p>
          <w:p w:rsidR="00170345" w:rsidRPr="004437AF" w:rsidP="004437AF" w14:paraId="3603CB0F" w14:textId="655FD4D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اسم الطالبة :...............................................................رقم الجلوس (                              )</w:t>
            </w:r>
          </w:p>
        </w:tc>
      </w:tr>
    </w:tbl>
    <w:p w:rsidR="002D7899" w:rsidRPr="00C11A12" w14:paraId="7DA2AD9C" w14:textId="77777777">
      <w:pPr>
        <w:bidi/>
        <w:spacing w:after="200" w:line="276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2"/>
        <w:bidiVisual/>
        <w:tblW w:w="1087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/>
      </w:tblPr>
      <w:tblGrid>
        <w:gridCol w:w="933"/>
        <w:gridCol w:w="907"/>
        <w:gridCol w:w="1187"/>
        <w:gridCol w:w="1761"/>
        <w:gridCol w:w="1191"/>
        <w:gridCol w:w="1474"/>
        <w:gridCol w:w="1127"/>
        <w:gridCol w:w="1417"/>
        <w:gridCol w:w="879"/>
      </w:tblGrid>
      <w:tr w14:paraId="15232381" w14:textId="77777777" w:rsidTr="0019797E">
        <w:tblPrEx>
          <w:tblW w:w="10876" w:type="dxa"/>
          <w:jc w:val="center"/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double" w:sz="2" w:space="0" w:color="auto"/>
            <w:insideV w:val="double" w:sz="2" w:space="0" w:color="auto"/>
          </w:tblBorders>
          <w:tblLook w:val="04A0"/>
        </w:tblPrEx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19797E" w:rsidP="0019797E" w14:paraId="44C1BC55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19797E"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907" w:type="dxa"/>
            <w:vAlign w:val="center"/>
          </w:tcPr>
          <w:p w:rsidR="0064212C" w:rsidRPr="0019797E" w:rsidP="00E36745" w14:paraId="5762EB1C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19797E">
              <w:rPr>
                <w:rFonts w:ascii="Calibri" w:eastAsia="Calibri" w:hAnsi="Calibr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187" w:type="dxa"/>
            <w:vAlign w:val="center"/>
          </w:tcPr>
          <w:p w:rsidR="00B926DB" w:rsidP="0064212C" w14:paraId="11E381B0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024573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الدرجة </w:t>
            </w:r>
          </w:p>
          <w:p w:rsidR="0064212C" w:rsidRPr="00024573" w:rsidP="0064212C" w14:paraId="08E27009" w14:textId="279ECB21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024573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كتابة</w:t>
            </w:r>
          </w:p>
        </w:tc>
        <w:tc>
          <w:tcPr>
            <w:tcW w:w="1761" w:type="dxa"/>
            <w:vAlign w:val="center"/>
          </w:tcPr>
          <w:p w:rsidR="0064212C" w:rsidRPr="00024573" w:rsidP="0064212C" w14:paraId="71F0BB18" w14:textId="7AEA731A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024573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اسم المصحح</w:t>
            </w:r>
            <w:r w:rsidR="001C1F95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1191" w:type="dxa"/>
            <w:vAlign w:val="center"/>
          </w:tcPr>
          <w:p w:rsidR="0064212C" w:rsidRPr="00024573" w:rsidP="0064212C" w14:paraId="3B467FE8" w14:textId="0F4E9E90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024573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توقيعه</w:t>
            </w:r>
            <w:r w:rsidR="001C1F95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</w:t>
            </w:r>
          </w:p>
        </w:tc>
        <w:tc>
          <w:tcPr>
            <w:tcW w:w="1474" w:type="dxa"/>
            <w:vAlign w:val="center"/>
          </w:tcPr>
          <w:p w:rsidR="0064212C" w:rsidRPr="00024573" w:rsidP="0064212C" w14:paraId="1AA5A83F" w14:textId="5625C65D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024573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اسم المراجع</w:t>
            </w:r>
            <w:r w:rsidR="001C1F95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1127" w:type="dxa"/>
            <w:vAlign w:val="center"/>
          </w:tcPr>
          <w:p w:rsidR="0064212C" w:rsidRPr="00024573" w:rsidP="0064212C" w14:paraId="60343EDE" w14:textId="0237C5A4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024573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توقيعه</w:t>
            </w:r>
            <w:r w:rsidR="001C1F95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</w:t>
            </w:r>
          </w:p>
        </w:tc>
        <w:tc>
          <w:tcPr>
            <w:tcW w:w="1417" w:type="dxa"/>
            <w:vAlign w:val="center"/>
          </w:tcPr>
          <w:p w:rsidR="0064212C" w:rsidRPr="00024573" w:rsidP="0064212C" w14:paraId="4F5CBD83" w14:textId="30A5CE9D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024573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اسم المدقق</w:t>
            </w:r>
            <w:r w:rsidR="001C1F95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879" w:type="dxa"/>
            <w:vAlign w:val="center"/>
          </w:tcPr>
          <w:p w:rsidR="0064212C" w:rsidRPr="00024573" w:rsidP="0064212C" w14:paraId="33DF35E3" w14:textId="63F4330E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024573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توقيعه</w:t>
            </w:r>
            <w:r w:rsidR="001C1F95">
              <w:rPr>
                <w:rFonts w:ascii="Calibri" w:eastAsia="Calibri" w:hAnsi="Calibr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</w:t>
            </w:r>
          </w:p>
        </w:tc>
      </w:tr>
      <w:tr w14:paraId="4B0E4049" w14:textId="77777777" w:rsidTr="0019797E">
        <w:tblPrEx>
          <w:tblW w:w="10876" w:type="dxa"/>
          <w:jc w:val="center"/>
          <w:tblLook w:val="04A0"/>
        </w:tblPrEx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64212C" w:rsidP="0064212C" w14:paraId="0015BDC5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2"/>
                <w:rtl/>
                <w:lang w:val="en-US" w:eastAsia="en-US" w:bidi="ar-SA"/>
              </w:rPr>
              <w:t>الأول</w:t>
            </w:r>
          </w:p>
        </w:tc>
        <w:tc>
          <w:tcPr>
            <w:tcW w:w="907" w:type="dxa"/>
            <w:vAlign w:val="center"/>
          </w:tcPr>
          <w:p w:rsidR="0064212C" w:rsidRPr="0064212C" w:rsidP="0064212C" w14:paraId="5D1DE0FE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187" w:type="dxa"/>
            <w:vAlign w:val="center"/>
          </w:tcPr>
          <w:p w:rsidR="0064212C" w:rsidRPr="0064212C" w:rsidP="0064212C" w14:paraId="5E4D537A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761" w:type="dxa"/>
            <w:vAlign w:val="center"/>
          </w:tcPr>
          <w:p w:rsidR="0064212C" w:rsidP="0064212C" w14:paraId="578869AD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191" w:type="dxa"/>
            <w:vAlign w:val="center"/>
          </w:tcPr>
          <w:p w:rsidR="0064212C" w:rsidRPr="0064212C" w:rsidP="0064212C" w14:paraId="274B0371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474" w:type="dxa"/>
            <w:vAlign w:val="center"/>
          </w:tcPr>
          <w:p w:rsidR="0064212C" w:rsidP="0064212C" w14:paraId="03CFC79E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127" w:type="dxa"/>
            <w:vAlign w:val="center"/>
          </w:tcPr>
          <w:p w:rsidR="0064212C" w:rsidRPr="0064212C" w:rsidP="0064212C" w14:paraId="5529A967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417" w:type="dxa"/>
            <w:vAlign w:val="center"/>
          </w:tcPr>
          <w:p w:rsidR="0064212C" w:rsidP="0064212C" w14:paraId="3A54A651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879" w:type="dxa"/>
            <w:vAlign w:val="center"/>
          </w:tcPr>
          <w:p w:rsidR="0064212C" w:rsidRPr="0064212C" w:rsidP="0064212C" w14:paraId="5C7D395B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5AF58246" w14:textId="77777777" w:rsidTr="0019797E">
        <w:tblPrEx>
          <w:tblW w:w="10876" w:type="dxa"/>
          <w:jc w:val="center"/>
          <w:tblLook w:val="04A0"/>
        </w:tblPrEx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P="0064212C" w14:paraId="7CC4FD64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2"/>
                <w:rtl/>
                <w:lang w:val="en-US" w:eastAsia="en-US" w:bidi="ar-SA"/>
              </w:rPr>
              <w:t>الثاني</w:t>
            </w:r>
          </w:p>
        </w:tc>
        <w:tc>
          <w:tcPr>
            <w:tcW w:w="907" w:type="dxa"/>
            <w:vAlign w:val="center"/>
          </w:tcPr>
          <w:p w:rsidR="0064212C" w:rsidRPr="0064212C" w:rsidP="0064212C" w14:paraId="2C39F378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187" w:type="dxa"/>
            <w:vAlign w:val="center"/>
          </w:tcPr>
          <w:p w:rsidR="0064212C" w:rsidRPr="0064212C" w:rsidP="0064212C" w14:paraId="463E0C19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761" w:type="dxa"/>
            <w:vAlign w:val="center"/>
          </w:tcPr>
          <w:p w:rsidR="0064212C" w:rsidP="0064212C" w14:paraId="5562FC30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191" w:type="dxa"/>
            <w:vAlign w:val="center"/>
          </w:tcPr>
          <w:p w:rsidR="0064212C" w:rsidRPr="0064212C" w:rsidP="0064212C" w14:paraId="5171A6DC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474" w:type="dxa"/>
            <w:vAlign w:val="center"/>
          </w:tcPr>
          <w:p w:rsidR="0064212C" w:rsidP="0064212C" w14:paraId="101B3591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127" w:type="dxa"/>
            <w:vAlign w:val="center"/>
          </w:tcPr>
          <w:p w:rsidR="0064212C" w:rsidRPr="0064212C" w:rsidP="0064212C" w14:paraId="7EE2C7E0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417" w:type="dxa"/>
            <w:vAlign w:val="center"/>
          </w:tcPr>
          <w:p w:rsidR="0064212C" w:rsidP="0064212C" w14:paraId="5D1AD229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879" w:type="dxa"/>
            <w:vAlign w:val="center"/>
          </w:tcPr>
          <w:p w:rsidR="0064212C" w:rsidRPr="0064212C" w:rsidP="0064212C" w14:paraId="68FD5D69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4E55BBE7" w14:textId="77777777" w:rsidTr="0019797E">
        <w:tblPrEx>
          <w:tblW w:w="10876" w:type="dxa"/>
          <w:jc w:val="center"/>
          <w:tblLook w:val="04A0"/>
        </w:tblPrEx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P="0064212C" w14:paraId="17939E4F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auto"/>
                <w:sz w:val="22"/>
                <w:rtl/>
                <w:lang w:val="en-US" w:eastAsia="en-US" w:bidi="ar-SA"/>
              </w:rPr>
              <w:t>الثالث</w:t>
            </w:r>
          </w:p>
        </w:tc>
        <w:tc>
          <w:tcPr>
            <w:tcW w:w="907" w:type="dxa"/>
            <w:vAlign w:val="center"/>
          </w:tcPr>
          <w:p w:rsidR="0064212C" w:rsidRPr="0064212C" w:rsidP="0064212C" w14:paraId="152CFF3D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187" w:type="dxa"/>
            <w:vAlign w:val="center"/>
          </w:tcPr>
          <w:p w:rsidR="0064212C" w:rsidRPr="0064212C" w:rsidP="0064212C" w14:paraId="7A488606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761" w:type="dxa"/>
            <w:vAlign w:val="center"/>
          </w:tcPr>
          <w:p w:rsidR="0064212C" w:rsidP="0064212C" w14:paraId="4B4A7D3B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191" w:type="dxa"/>
            <w:vAlign w:val="center"/>
          </w:tcPr>
          <w:p w:rsidR="0064212C" w:rsidRPr="0064212C" w:rsidP="0064212C" w14:paraId="03B30D64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474" w:type="dxa"/>
            <w:vAlign w:val="center"/>
          </w:tcPr>
          <w:p w:rsidR="0064212C" w:rsidP="0064212C" w14:paraId="07155759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127" w:type="dxa"/>
            <w:vAlign w:val="center"/>
          </w:tcPr>
          <w:p w:rsidR="0064212C" w:rsidRPr="0064212C" w:rsidP="0064212C" w14:paraId="58C4B6A4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1417" w:type="dxa"/>
            <w:vAlign w:val="center"/>
          </w:tcPr>
          <w:p w:rsidR="0064212C" w:rsidP="0064212C" w14:paraId="0D9F8C18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879" w:type="dxa"/>
            <w:vAlign w:val="center"/>
          </w:tcPr>
          <w:p w:rsidR="0064212C" w:rsidRPr="0064212C" w:rsidP="0064212C" w14:paraId="3CCE3861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2"/>
                <w:rtl/>
                <w:lang w:val="en-US" w:eastAsia="en-US" w:bidi="ar-SA"/>
              </w:rPr>
            </w:pPr>
          </w:p>
        </w:tc>
      </w:tr>
    </w:tbl>
    <w:p w:rsidR="001C1F95" w:rsidRPr="00024573" w14:paraId="2C0F9F12" w14:textId="6DEE9C2B">
      <w:pPr>
        <w:bidi/>
        <w:spacing w:after="200" w:line="276" w:lineRule="auto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>
        <w:rPr>
          <w:rFonts w:ascii="Calibri" w:eastAsia="Calibri" w:hAnsi="Calibri" w:cs="Calibri" w:hint="cs"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</w:t>
      </w:r>
      <w:r w:rsidR="00901FA6">
        <w:rPr>
          <w:rFonts w:ascii="Calibri" w:eastAsia="Calibri" w:hAnsi="Calibri" w:cs="Calibri" w:hint="cs"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>
        <w:rPr>
          <w:rFonts w:ascii="Calibri" w:eastAsia="Calibri" w:hAnsi="Calibri" w:cs="Calibri" w:hint="cs"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431EA1">
        <w:rPr>
          <w:rFonts w:ascii="Calibri" w:eastAsia="Calibri" w:hAnsi="Calibri" w:cs="Calibri" w:hint="cs"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اللهم لاسهل الاماجعلته سهلا وانت ت</w:t>
      </w:r>
      <w:r w:rsidR="002D7899">
        <w:rPr>
          <w:rFonts w:ascii="Calibri" w:eastAsia="Calibri" w:hAnsi="Calibri" w:cs="Calibri" w:hint="cs"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جع</w:t>
      </w:r>
      <w:r w:rsidRPr="00431EA1">
        <w:rPr>
          <w:rFonts w:ascii="Calibri" w:eastAsia="Calibri" w:hAnsi="Calibri" w:cs="Calibri" w:hint="cs"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ل الحزن اذا شئت سهلا)</w:t>
      </w:r>
    </w:p>
    <w:p w:rsidR="00C04EE6" w:rsidP="00C04EE6" w14:paraId="416E40E7" w14:textId="00B46202">
      <w:pPr>
        <w:tabs>
          <w:tab w:val="left" w:pos="3564"/>
        </w:tabs>
        <w:bidi/>
        <w:spacing w:after="160" w:line="276" w:lineRule="auto"/>
        <w:rPr>
          <w:rFonts w:ascii="Calibri" w:eastAsia="Calibri" w:hAnsi="Calibri" w:cs="Calibri"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="Calibri" w:hint="cs"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السؤال الأول:</w:t>
      </w:r>
    </w:p>
    <w:p w:rsidR="00C04EE6" w:rsidRPr="00C04EE6" w:rsidP="00C04EE6" w14:paraId="1E628742" w14:textId="396A633F">
      <w:pPr>
        <w:tabs>
          <w:tab w:val="left" w:pos="3564"/>
        </w:tabs>
        <w:bidi/>
        <w:spacing w:after="160" w:line="276" w:lineRule="auto"/>
        <w:rPr>
          <w:rFonts w:ascii="Calibri" w:eastAsia="Calibri" w:hAnsi="Calibri" w:cs="Calibri"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C04EE6">
        <w:rPr>
          <w:rFonts w:ascii="Calibri" w:eastAsia="Calibri" w:hAnsi="Calibri" w:cs="Calibri" w:hint="cs"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اكتبي المصطلح المناسب فيما يلي :</w:t>
      </w:r>
    </w:p>
    <w:p w:rsidR="00C04EE6" w:rsidRPr="00C04EE6" w:rsidP="00C04EE6" w14:paraId="44EBA513" w14:textId="77777777">
      <w:pPr>
        <w:bidi/>
        <w:spacing w:after="160" w:line="360" w:lineRule="auto"/>
        <w:jc w:val="both"/>
        <w:rPr>
          <w:rFonts w:ascii="Calibri" w:eastAsia="Calibri" w:hAnsi="Calibri" w:cs="Arial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 w:rsidRPr="00C04EE6">
        <w:rPr>
          <w:rFonts w:ascii="Calibri" w:eastAsia="Calibri" w:hAnsi="Calibri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1ـ (...................) ما أضيف لنبي من قول اوفعل اوتقرير اوصفه خلقيه اوخلقية.</w:t>
      </w:r>
    </w:p>
    <w:p w:rsidR="00C04EE6" w:rsidRPr="00C04EE6" w:rsidP="00C04EE6" w14:paraId="1F28A94A" w14:textId="77777777">
      <w:pPr>
        <w:bidi/>
        <w:spacing w:after="160" w:line="360" w:lineRule="auto"/>
        <w:jc w:val="both"/>
        <w:rPr>
          <w:rFonts w:ascii="Calibri" w:eastAsia="Calibri" w:hAnsi="Calibri" w:cs="Arial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 w:rsidRPr="00C04EE6">
        <w:rPr>
          <w:rFonts w:ascii="Calibri" w:eastAsia="Calibri" w:hAnsi="Calibri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2ـ (...................) هو الابتعاد عن الشيءوالاسباب الموصله له</w:t>
      </w:r>
    </w:p>
    <w:p w:rsidR="00C04EE6" w:rsidRPr="00C04EE6" w:rsidP="00C04EE6" w14:paraId="75F3381F" w14:textId="068334F6">
      <w:pPr>
        <w:bidi/>
        <w:spacing w:after="160" w:line="360" w:lineRule="auto"/>
        <w:jc w:val="both"/>
        <w:rPr>
          <w:rFonts w:ascii="Calibri" w:eastAsia="Calibri" w:hAnsi="Calibri" w:cs="Arial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 w:rsidRPr="00C04EE6">
        <w:rPr>
          <w:rFonts w:ascii="Calibri" w:eastAsia="Calibri" w:hAnsi="Calibri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3ـ (...................)</w:t>
      </w:r>
      <w:r>
        <w:rPr>
          <w:rFonts w:ascii="Calibri" w:eastAsia="Calibri" w:hAnsi="Calibri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المؤمن التقي</w:t>
      </w:r>
      <w:r w:rsidRPr="00C04EE6">
        <w:rPr>
          <w:rFonts w:ascii="Calibri" w:eastAsia="Calibri" w:hAnsi="Calibri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.</w:t>
      </w:r>
    </w:p>
    <w:p w:rsidR="00C04EE6" w:rsidRPr="00C04EE6" w:rsidP="00C04EE6" w14:paraId="0EBCFEF7" w14:textId="77777777">
      <w:pPr>
        <w:bidi/>
        <w:spacing w:after="160" w:line="360" w:lineRule="auto"/>
        <w:jc w:val="both"/>
        <w:rPr>
          <w:rFonts w:ascii="Calibri" w:eastAsia="Calibri" w:hAnsi="Calibri" w:cs="Arial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 w:rsidRPr="00C04EE6">
        <w:rPr>
          <w:rFonts w:ascii="Calibri" w:eastAsia="Calibri" w:hAnsi="Calibri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4ـ (...................)  النجاة من النار ودخول الجنة</w:t>
      </w:r>
    </w:p>
    <w:p w:rsidR="00C04EE6" w:rsidRPr="00C04EE6" w:rsidP="00C04EE6" w14:paraId="038E0D65" w14:textId="77777777">
      <w:pPr>
        <w:bidi/>
        <w:spacing w:after="160" w:line="360" w:lineRule="auto"/>
        <w:jc w:val="both"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عددي اثنين مما يلي </w:t>
      </w: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: </w:t>
      </w:r>
    </w:p>
    <w:p w:rsidR="00C04EE6" w:rsidRPr="00C04EE6" w:rsidP="00C04EE6" w14:paraId="7BA48FFD" w14:textId="77777777">
      <w:pPr>
        <w:bidi/>
        <w:spacing w:after="160" w:line="360" w:lineRule="auto"/>
        <w:jc w:val="both"/>
        <w:rPr>
          <w:rFonts w:ascii="Calibri" w:eastAsia="Calibri" w:hAnsi="Calibr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1-السبع الموبقات </w:t>
      </w: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:</w:t>
      </w: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1-  .....................................2-...............................................</w:t>
      </w: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</w:t>
      </w:r>
    </w:p>
    <w:p w:rsidR="00C04EE6" w:rsidRPr="00C04EE6" w:rsidP="00C04EE6" w14:paraId="7334D4DE" w14:textId="77777777">
      <w:pPr>
        <w:bidi/>
        <w:spacing w:after="160" w:line="240" w:lineRule="auto"/>
        <w:ind w:left="708"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2</w:t>
      </w: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- </w:t>
      </w: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أنواع الغضب1-..........................................2-............................................................</w:t>
      </w: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</w:t>
      </w:r>
    </w:p>
    <w:p w:rsidR="00C04EE6" w:rsidRPr="00C04EE6" w:rsidP="00C04EE6" w14:paraId="4CD74182" w14:textId="77777777">
      <w:pPr>
        <w:bidi/>
        <w:spacing w:after="160" w:line="240" w:lineRule="auto"/>
        <w:ind w:left="141"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3-</w:t>
      </w: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أمثلة على الصدقة الجارية:</w:t>
      </w: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1-..................................2-......................................................</w:t>
      </w:r>
    </w:p>
    <w:p w:rsidR="00C04EE6" w:rsidRPr="00C04EE6" w:rsidP="00C04EE6" w14:paraId="78F8F19D" w14:textId="77777777">
      <w:pPr>
        <w:bidi/>
        <w:spacing w:after="160" w:line="240" w:lineRule="auto"/>
        <w:ind w:left="141"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4-لابتلاء الله لعبادة المؤمنين فوائد منها1-....................................2-...............................................</w:t>
      </w:r>
    </w:p>
    <w:p w:rsidR="00C04EE6" w:rsidRPr="00C04EE6" w:rsidP="00C04EE6" w14:paraId="015A08A1" w14:textId="51702A9F">
      <w:pPr>
        <w:bidi/>
        <w:spacing w:after="160" w:line="240" w:lineRule="auto"/>
        <w:ind w:left="141"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</w:t>
      </w:r>
    </w:p>
    <w:p w:rsidR="00C04EE6" w:rsidP="00C04EE6" w14:paraId="571FF49F" w14:textId="7FF84FF3">
      <w:pPr>
        <w:bidi/>
        <w:spacing w:after="160" w:line="240" w:lineRule="auto"/>
        <w:ind w:left="141"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C04EE6" w:rsidP="00C04EE6" w14:paraId="74201576" w14:textId="440A9BB2">
      <w:pPr>
        <w:bidi/>
        <w:spacing w:after="160" w:line="240" w:lineRule="auto"/>
        <w:ind w:left="141"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                                           اقلبي الصفحة بوركت </w:t>
      </w:r>
      <w:r w:rsidR="00981465"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و</w:t>
      </w:r>
      <w:r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وفقتي</w:t>
      </w:r>
    </w:p>
    <w:p w:rsidR="00C04EE6" w:rsidP="00C04EE6" w14:paraId="07263F3A" w14:textId="6154412D">
      <w:pPr>
        <w:bidi/>
        <w:spacing w:after="160" w:line="240" w:lineRule="auto"/>
        <w:ind w:left="141"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C04EE6" w:rsidRPr="00C04EE6" w:rsidP="00C04EE6" w14:paraId="78554285" w14:textId="77777777">
      <w:pPr>
        <w:bidi/>
        <w:spacing w:after="160" w:line="240" w:lineRule="auto"/>
        <w:ind w:left="141"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C04EE6" w:rsidRPr="00C04EE6" w:rsidP="00C04EE6" w14:paraId="7609ADE0" w14:textId="77777777">
      <w:pPr>
        <w:bidi/>
        <w:spacing w:after="160" w:line="240" w:lineRule="auto"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tbl>
      <w:tblPr>
        <w:tblStyle w:val="TableGrid2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692"/>
        <w:gridCol w:w="595"/>
        <w:gridCol w:w="595"/>
        <w:gridCol w:w="1860"/>
      </w:tblGrid>
      <w:tr w14:paraId="025FE362" w14:textId="77777777" w:rsidTr="000C371E">
        <w:tblPrEx>
          <w:tblW w:w="0" w:type="auto"/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2" w:space="0" w:color="auto"/>
            <w:insideV w:val="single" w:sz="12" w:space="0" w:color="auto"/>
          </w:tblBorders>
          <w:tblCellMar>
            <w:top w:w="20" w:type="dxa"/>
            <w:left w:w="40" w:type="dxa"/>
            <w:bottom w:w="20" w:type="dxa"/>
            <w:right w:w="40" w:type="dxa"/>
          </w:tblCellMar>
          <w:tblLook w:val="04A0"/>
        </w:tblPrEx>
        <w:trPr>
          <w:trHeight w:val="426"/>
          <w:tblCellSpacing w:w="20" w:type="dxa"/>
        </w:trPr>
        <w:tc>
          <w:tcPr>
            <w:tcW w:w="7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4EE6" w:rsidRPr="00C04EE6" w:rsidP="00C04EE6" w14:paraId="6C605CB7" w14:textId="77777777">
            <w:pPr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Sakkal Majalla" w:eastAsia="Calibri" w:hAnsi="Sakkal Majalla" w:cs="Sakkal Majalla"/>
                <w:color w:val="auto"/>
                <w:sz w:val="36"/>
                <w:szCs w:val="36"/>
                <w:rtl/>
                <w:lang w:val="en-US" w:eastAsia="en-US" w:bidi="ar-SA"/>
              </w:rPr>
              <w:t>السؤال ال</w:t>
            </w:r>
            <w:r w:rsidRPr="00C04EE6">
              <w:rPr>
                <w:rFonts w:ascii="Sakkal Majalla" w:eastAsia="Calibri" w:hAnsi="Sakkal Majalla" w:cs="Sakkal Majalla" w:hint="cs"/>
                <w:color w:val="auto"/>
                <w:sz w:val="36"/>
                <w:szCs w:val="36"/>
                <w:rtl/>
                <w:lang w:val="en-US" w:eastAsia="en-US" w:bidi="ar-SA"/>
              </w:rPr>
              <w:t>ثاني</w:t>
            </w:r>
            <w:r w:rsidRPr="00C04EE6">
              <w:rPr>
                <w:rFonts w:ascii="Sakkal Majalla" w:eastAsia="Calibri" w:hAnsi="Sakkal Majalla" w:cs="Sakkal Majalla"/>
                <w:color w:val="auto"/>
                <w:sz w:val="36"/>
                <w:szCs w:val="36"/>
                <w:rtl/>
                <w:lang w:val="en-US" w:eastAsia="en-US" w:bidi="ar-SA"/>
              </w:rPr>
              <w:t xml:space="preserve"> أ/ اختر الإجابة الصحيحة</w:t>
            </w:r>
            <w:r w:rsidRPr="00C04EE6">
              <w:rPr>
                <w:rFonts w:ascii="Sakkal Majalla" w:eastAsia="Calibri" w:hAnsi="Sakkal Majalla" w:cs="Sakkal Majalla"/>
                <w:color w:val="auto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EE6" w:rsidRPr="00C04EE6" w:rsidP="00C04EE6" w14:paraId="47D1C4E7" w14:textId="77777777">
            <w:pPr>
              <w:bidi/>
              <w:spacing w:line="240" w:lineRule="auto"/>
              <w:jc w:val="center"/>
              <w:rPr>
                <w:rFonts w:ascii="Segoe UI Semibold" w:eastAsia="Calibri" w:hAnsi="Segoe UI Semibold" w:cs="Segoe UI Semibold"/>
                <w:color w:val="auto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4EE6" w:rsidRPr="00C04EE6" w:rsidP="00C04EE6" w14:paraId="557BA576" w14:textId="77777777">
            <w:pPr>
              <w:bidi/>
              <w:spacing w:line="240" w:lineRule="auto"/>
              <w:jc w:val="center"/>
              <w:rPr>
                <w:rFonts w:ascii="Segoe UI Semibold" w:eastAsia="Calibri" w:hAnsi="Segoe UI Semibold" w:cs="Segoe UI Semibold"/>
                <w:color w:val="auto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4EE6" w:rsidRPr="00C04EE6" w:rsidP="00C04EE6" w14:paraId="03878E04" w14:textId="77777777">
            <w:pPr>
              <w:bidi/>
              <w:spacing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sz w:val="20"/>
                <w:szCs w:val="20"/>
                <w:vertAlign w:val="subscript"/>
                <w:lang w:val="en-US" w:eastAsia="en-US" w:bidi="ar-SA"/>
              </w:rPr>
            </w:pPr>
          </w:p>
        </w:tc>
      </w:tr>
    </w:tbl>
    <w:p w:rsidR="00C04EE6" w:rsidRPr="00C04EE6" w:rsidP="00C04EE6" w14:paraId="33A2D55C" w14:textId="77777777">
      <w:pPr>
        <w:tabs>
          <w:tab w:val="left" w:pos="1539"/>
        </w:tabs>
        <w:bidi/>
        <w:spacing w:after="0" w:line="360" w:lineRule="auto"/>
        <w:rPr>
          <w:rFonts w:ascii="Arial" w:eastAsia="Calibri" w:hAnsi="Arial" w:cs="Calibri"/>
          <w:b/>
          <w:bCs/>
          <w:color w:val="auto"/>
          <w:kern w:val="0"/>
          <w:sz w:val="4"/>
          <w:szCs w:val="4"/>
          <w:rtl/>
          <w:lang w:val="en-US" w:eastAsia="en-US" w:bidi="ar-SA"/>
          <w14:ligatures w14:val="none"/>
        </w:rPr>
      </w:pPr>
      <w:r w:rsidRPr="00C04EE6">
        <w:rPr>
          <w:rFonts w:ascii="Arial" w:eastAsia="Calibri" w:hAnsi="Arial" w:cs="Calibri"/>
          <w:b/>
          <w:bCs/>
          <w:color w:val="auto"/>
          <w:kern w:val="0"/>
          <w:sz w:val="4"/>
          <w:szCs w:val="4"/>
          <w:rtl/>
          <w:lang w:val="en-US" w:eastAsia="en-US" w:bidi="ar-SA"/>
          <w14:ligatures w14:val="none"/>
        </w:rPr>
        <w:tab/>
      </w:r>
    </w:p>
    <w:tbl>
      <w:tblPr>
        <w:tblStyle w:val="TableNormal"/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550"/>
        <w:gridCol w:w="438"/>
        <w:gridCol w:w="1772"/>
        <w:gridCol w:w="333"/>
        <w:gridCol w:w="1764"/>
        <w:gridCol w:w="14"/>
        <w:gridCol w:w="533"/>
        <w:gridCol w:w="14"/>
        <w:gridCol w:w="400"/>
        <w:gridCol w:w="2738"/>
        <w:gridCol w:w="436"/>
        <w:gridCol w:w="1771"/>
        <w:gridCol w:w="14"/>
      </w:tblGrid>
      <w:tr w14:paraId="343840BD" w14:textId="77777777" w:rsidTr="00C04EE6">
        <w:tblPrEx>
          <w:tblW w:w="10777" w:type="dxa"/>
          <w:tblInd w:w="40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4A0"/>
        </w:tblPrEx>
        <w:trPr>
          <w:gridAfter w:val="1"/>
          <w:wAfter w:w="14" w:type="dxa"/>
          <w:trHeight w:val="169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08DFEB17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bookmarkStart w:id="5" w:name="_Hlk86788281_0"/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114A9279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 w:hint="cs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كان حسن الصوت في القران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74E1D983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17626137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 w:hint="cs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المصدر الثاني من مصادر التشريع هو</w:t>
            </w:r>
          </w:p>
        </w:tc>
      </w:tr>
      <w:tr w14:paraId="3E7CC8C5" w14:textId="77777777" w:rsidTr="00C04EE6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6D18709E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DA5550F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ABCFD70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مالك بن الحو يرث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F537520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P="00C04EE6" w14:paraId="2FC11262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جابر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P="00C04EE6" w14:paraId="1CEB1790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1F3C09D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F30FD94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Arial" w:eastAsia="Calibri" w:hAnsi="Arial" w:cs="Segoe UI Semilight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القران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57D1FF7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C40013F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Arial" w:eastAsia="Calibri" w:hAnsi="Arial" w:cs="Segoe UI Semilight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الاجماع</w:t>
            </w:r>
          </w:p>
        </w:tc>
      </w:tr>
      <w:tr w14:paraId="01787777" w14:textId="77777777" w:rsidTr="00C04EE6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542F0335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A9AF9B2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669FBA8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انس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AE81546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348515F1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جرير البجلي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70A78D99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6F0189F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3ED7749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Arial" w:eastAsia="Calibri" w:hAnsi="Arial" w:cs="Segoe UI Semilight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السنه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805F818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80BA2FC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Arial" w:eastAsia="Calibri" w:hAnsi="Arial" w:cs="Segoe UI Semilight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القياس</w:t>
            </w:r>
          </w:p>
        </w:tc>
      </w:tr>
      <w:tr w14:paraId="5A94701F" w14:textId="77777777" w:rsidTr="00C04EE6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33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058BC283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5DB1CA7F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 اعذار التخلف عن صلاة الجماعة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08B2443D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39F08112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معنى كلمة " زعيم " في قوله صلى الله عليه وسلم : (انا زعيم ببيت في ربض) هي :</w:t>
            </w:r>
          </w:p>
        </w:tc>
      </w:tr>
      <w:tr w14:paraId="6C221F4A" w14:textId="77777777" w:rsidTr="00C04EE6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0B9E3446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F482131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D2E44BF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المرض والمطر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310151A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P="00C04EE6" w14:paraId="6B064562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العمى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P="00C04EE6" w14:paraId="6AA0B09E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1A48C85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0AF8C1B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رئيس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99EADB8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77B3161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حاكم</w:t>
            </w:r>
          </w:p>
        </w:tc>
      </w:tr>
      <w:tr w14:paraId="67A62DB3" w14:textId="77777777" w:rsidTr="00C04EE6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74175DE7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F7A6938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6235E63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السفر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5E8DC06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714DA6C5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الصيام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4B03D68A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D4A5973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8569181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ضامن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C18DE1A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10D55ED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ولي</w:t>
            </w:r>
          </w:p>
        </w:tc>
      </w:tr>
      <w:tr w14:paraId="0202C69B" w14:textId="77777777" w:rsidTr="00C04EE6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53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6D342C9A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05A00476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قال عليه السلام (صلاة الجماعة افضل من صلاة الفذ ......)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66D7E7B9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03E1A1A4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 w:hint="cs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تأتي السنة بيان للقران </w:t>
            </w:r>
          </w:p>
        </w:tc>
      </w:tr>
      <w:tr w14:paraId="5551F2C7" w14:textId="77777777" w:rsidTr="00C04EE6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3F89DA5C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68AE227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912BDC5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25 درجة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F0712F9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P="00C04EE6" w14:paraId="6D6F9D37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27 درجة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P="00C04EE6" w14:paraId="6DEF411C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EA1D260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1106272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تفصيل احكام الصلاة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C9DAAC0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7AC3AA0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تحريم السرقة</w:t>
            </w:r>
          </w:p>
        </w:tc>
      </w:tr>
      <w:tr w14:paraId="21C1064E" w14:textId="77777777" w:rsidTr="00C04EE6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43DB904A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93B321C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EFE4419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26درجة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B874A74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603FEFAC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28 درجة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0FDA87C8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D97C585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2814C31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الجمع بين المرأة وعمتها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554DB94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3788632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ايجاب صلة الرحم</w:t>
            </w:r>
          </w:p>
        </w:tc>
      </w:tr>
      <w:tr w14:paraId="54BE4B8E" w14:textId="77777777" w:rsidTr="00C04EE6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4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051BA586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10A9A83A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 w:hint="cs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حكم الختان با التسبة لرجال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57A7626E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4B77F9FD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حكم </w:t>
            </w:r>
            <w:r w:rsidRPr="00C04EE6">
              <w:rPr>
                <w:rFonts w:ascii="Sakkal Majalla" w:eastAsia="Calibri" w:hAnsi="Sakkal Majalla" w:cs="Sakkal Majalla" w:hint="cs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نتف الاباط با النسبة لرجال والنساء</w:t>
            </w:r>
          </w:p>
        </w:tc>
      </w:tr>
      <w:tr w14:paraId="7C60C1BB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23656EF7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55EAE2F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C4CFA3F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 w:hint="cs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واجب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0290D11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P="00C04EE6" w14:paraId="51E71845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C04EE6">
              <w:rPr>
                <w:rFonts w:ascii="Segoe UI Semilight" w:eastAsia="Calibri" w:hAnsi="Segoe UI Semilight" w:cs="Segoe UI Semilight" w:hint="cs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مستحب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P="00C04EE6" w14:paraId="299AF9C4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96CA0DB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763C46F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سنة    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97385C0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FDF1622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مباح </w:t>
            </w:r>
          </w:p>
        </w:tc>
      </w:tr>
      <w:tr w14:paraId="037BC5AE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26F529A8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64BDC49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74EB695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 w:hint="cs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سنه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1BF58B5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14BAE4C8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 w:hint="cs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مباح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60E79C01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058B9EA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6E120E5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واجب   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5B7D7B2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8DA8DB9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مكروه   </w:t>
            </w:r>
          </w:p>
        </w:tc>
      </w:tr>
      <w:tr w14:paraId="33047511" w14:textId="77777777" w:rsidTr="00C04EE6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3E5B6506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533F7597" w14:textId="0AE8E564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 فوائد خصال الفطرة تحسين الهيئة وتنظيف البدن</w:t>
            </w:r>
            <w:r w:rsidR="004018CE">
              <w:rPr>
                <w:rFonts w:ascii="Sakkal Majalla" w:eastAsia="Calibri" w:hAnsi="Sakkal Majalla" w:cs="Sakkal Majalla" w:hint="cs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و......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448EF699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3B973621" w14:textId="05C00D51">
            <w:pPr>
              <w:bidi/>
              <w:spacing w:after="0" w:line="25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egoe UI Semilight" w:eastAsia="Calibri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اصح كتب السنة با جماع العلماء</w:t>
            </w:r>
            <w:r w:rsidRPr="00C04EE6">
              <w:rPr>
                <w:rFonts w:ascii="Segoe UI Semilight" w:eastAsia="Calibri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6396C094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4D0BE84A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CDB33ED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063EB27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الاحسان للمخالط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441321F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P="00C04EE6" w14:paraId="042CD23E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حصول السعادة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P="00C04EE6" w14:paraId="468A351E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F249A43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A3ED86C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البخاري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801B080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3DD15B6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النسائي</w:t>
            </w:r>
          </w:p>
        </w:tc>
      </w:tr>
      <w:tr w14:paraId="6B9D6C2C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2966E953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C11DCC8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44FD760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الوعي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60634F3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72A1529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الفهم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647A994A" w14:textId="77777777">
            <w:pPr>
              <w:bidi/>
              <w:spacing w:after="160" w:line="25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E578C17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FA630E4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</w:t>
            </w:r>
            <w:r w:rsidRPr="00C04EE6">
              <w:rPr>
                <w:rFonts w:ascii="Segoe UI Semilight" w:eastAsia="Calibri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ترمذي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5AE48D5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A2D0173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C04EE6">
              <w:rPr>
                <w:rFonts w:ascii="Segoe UI Semilight" w:eastAsia="Calibri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ابوداوود</w:t>
            </w:r>
          </w:p>
        </w:tc>
      </w:tr>
      <w:tr w14:paraId="51549F53" w14:textId="77777777" w:rsidTr="00C04EE6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114BB432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204C9E55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  <w:r w:rsidRPr="00C04EE6">
              <w:rPr>
                <w:rFonts w:ascii="Sakkal Majalla" w:eastAsia="Calibri" w:hAnsi="Sakkal Majalla" w:cs="Sakkal Majalla" w:hint="cs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 فوائد ضرب الامثال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3662F740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0DB419F6" w14:textId="77777777">
            <w:pPr>
              <w:bidi/>
              <w:spacing w:after="0" w:line="25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حكم الاستخارة هو :</w:t>
            </w:r>
          </w:p>
        </w:tc>
      </w:tr>
      <w:tr w14:paraId="0F8BF0F8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36710C65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9F53EFB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07DF72E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 w:hint="cs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تقريب المعلومة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B806AF1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P="00C04EE6" w14:paraId="4893611D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انتشار الجهل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P="00C04EE6" w14:paraId="59016CE6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6BBABD1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8BB38DC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محرم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18111C9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F9418E6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سنة</w:t>
            </w:r>
          </w:p>
        </w:tc>
      </w:tr>
      <w:tr w14:paraId="06F3D1F1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06A82387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B67A5D1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2513078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انتشار الكلام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FBD5B04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E595FBF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انتشار الافعال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75BB2489" w14:textId="77777777">
            <w:pPr>
              <w:bidi/>
              <w:spacing w:after="160" w:line="25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775893E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31ED189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مكروه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0594F95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D4EE6A9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واجب</w:t>
            </w:r>
          </w:p>
        </w:tc>
      </w:tr>
      <w:tr w14:paraId="07933AF2" w14:textId="77777777" w:rsidTr="00C04EE6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52C9B76F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13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1F8EEF99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السنه الحسنه  ابتكار وسيلة لعمل مشروع مثل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498A84FE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621CD7E4" w14:textId="77777777">
            <w:pPr>
              <w:bidi/>
              <w:spacing w:after="0" w:line="25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اول من دون الحديث تدوينا عاما هو</w:t>
            </w:r>
          </w:p>
        </w:tc>
      </w:tr>
      <w:tr w14:paraId="030E078E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364905B8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A6D3957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B3D7BBF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جمع الصحابةا</w:t>
            </w:r>
            <w:r w:rsidRPr="00C04EE6">
              <w:rPr>
                <w:rFonts w:ascii="Segoe UI Semilight" w:eastAsia="Calibri" w:hAnsi="Segoe UI Semilight" w:cs="Segoe UI Semilight" w:hint="cs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لقران 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0C1309E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P="00C04EE6" w14:paraId="4E72FC42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صلاة الوتر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P="00C04EE6" w14:paraId="2C44482B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2916B71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FD3B561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الزهري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7E21038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66952735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النووي</w:t>
            </w:r>
          </w:p>
        </w:tc>
      </w:tr>
      <w:tr w14:paraId="0AC35B0D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4C448A42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C78DE3E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3F2E051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الوضوء قبل النوم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7945D90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1D64ADB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اذكار المساء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4502A2D4" w14:textId="77777777">
            <w:pPr>
              <w:bidi/>
              <w:spacing w:after="160" w:line="25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12D6ED1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7010C90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البخاري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E4BB27A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90AB4B5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الخطابي</w:t>
            </w:r>
          </w:p>
        </w:tc>
      </w:tr>
      <w:tr w14:paraId="64B057E7" w14:textId="77777777" w:rsidTr="00C04EE6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0388A64B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2C6030F0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معنى كلمة يرتع في قوله صلى الله عليه وسلم : ( يوشك أن </w:t>
            </w:r>
            <w:r w:rsidRPr="00C04EE6">
              <w:rPr>
                <w:rFonts w:ascii="Sakkal Majalla" w:eastAsia="Calibri" w:hAnsi="Sakkal Majalla" w:cs="Sakkal Majalla" w:hint="cs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يرتع)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014228AE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16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621F453E" w14:textId="77777777">
            <w:pPr>
              <w:bidi/>
              <w:spacing w:after="0" w:line="25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اول مولود ولد في الأنصار بعد قدوم النبي ولد في السنة2للهجرة</w:t>
            </w:r>
          </w:p>
        </w:tc>
      </w:tr>
      <w:tr w14:paraId="7589E223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5C29324D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37B97B4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777A52A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يدخل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4080EC1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P="00C04EE6" w14:paraId="342ADB6E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يخرج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P="00C04EE6" w14:paraId="6B30D237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AFD7E38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9DFF618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النعمان بن بشير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FF0E910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829C57A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من المهاجرين</w:t>
            </w:r>
          </w:p>
        </w:tc>
      </w:tr>
      <w:tr w14:paraId="66EA9BB0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45B54CA1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7499654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D18E630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يقع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F4398D3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F4ACB3D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يرتفع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5363D546" w14:textId="77777777">
            <w:pPr>
              <w:bidi/>
              <w:spacing w:after="160" w:line="25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7F9D0C5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5CAF674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جرير البجلي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65D6E4C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95D2F40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أبو موسى الاشعري</w:t>
            </w:r>
          </w:p>
        </w:tc>
      </w:tr>
      <w:tr w14:paraId="11F255B3" w14:textId="77777777" w:rsidTr="00C04EE6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5163AF4A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7848897D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توفي النسائي: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11CF77ED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18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5F3867C8" w14:textId="77777777">
            <w:pPr>
              <w:bidi/>
              <w:spacing w:after="0" w:line="25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أثقل صلاة على المنافقين صلاة :</w:t>
            </w:r>
          </w:p>
        </w:tc>
      </w:tr>
      <w:tr w14:paraId="3E78D017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18CE790A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4063346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CE9D893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303هـ 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2265890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P="00C04EE6" w14:paraId="4420925C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333هـ 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P="00C04EE6" w14:paraId="309BAB9D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F1377DB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8E9F3E3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الفجر والظهر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23E1173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2303547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الفجر والعصر</w:t>
            </w:r>
          </w:p>
        </w:tc>
      </w:tr>
      <w:tr w14:paraId="1CB9386E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3BD3E064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A543498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B728403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330هـ 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33F23EF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8524E2E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332هـ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088E2A0F" w14:textId="77777777">
            <w:pPr>
              <w:bidi/>
              <w:spacing w:after="160" w:line="25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0F031ED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9B83EF2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الفجر والمغرب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1C538855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BA1E41E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العشاء والفجر</w:t>
            </w:r>
          </w:p>
        </w:tc>
      </w:tr>
      <w:tr w14:paraId="756BF161" w14:textId="77777777" w:rsidTr="00C04EE6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08B68C29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19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5E2BBD36" w14:textId="77777777">
            <w:pPr>
              <w:bidi/>
              <w:spacing w:after="0" w:line="256" w:lineRule="auto"/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akkal Majalla" w:eastAsia="Calibri" w:hAnsi="Sakkal Majalla" w:cs="Sakkal Majalla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ما حكم ترك الجدال إذا كان مما لا يترتب عليه فائدة كبيرة :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4F06A2EC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color w:val="000000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P="00C04EE6" w14:paraId="4CA51D90" w14:textId="77777777">
            <w:pPr>
              <w:bidi/>
              <w:spacing w:after="0" w:line="25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تسمى صحيفة عبدالله بن عمرو بن العاص بالصحيفة :</w:t>
            </w:r>
          </w:p>
        </w:tc>
      </w:tr>
      <w:tr w14:paraId="6BBD7536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49180ECC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AFC8BFD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59347A0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مستحب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7E2F6903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P="00C04EE6" w14:paraId="7BDC9883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مكروه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P="00C04EE6" w14:paraId="58D3E6AE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4457C3F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8BC7154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الصحيحة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0546155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026CE1A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الصادقة</w:t>
            </w:r>
          </w:p>
        </w:tc>
      </w:tr>
      <w:tr w14:paraId="226FE5AB" w14:textId="77777777" w:rsidTr="00C04EE6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5E469A8B" w14:textId="77777777">
            <w:pPr>
              <w:bidi/>
              <w:spacing w:after="160" w:line="256" w:lineRule="auto"/>
              <w:rPr>
                <w:rFonts w:ascii="Segoe UI Semibold" w:eastAsia="Calibri" w:hAnsi="Segoe UI Semibold" w:cs="Segoe UI Semibold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5A3AD5F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33EFE6A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واجب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22B2E760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4631090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000000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سنة مؤكدة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P="00C04EE6" w14:paraId="277F481E" w14:textId="77777777">
            <w:pPr>
              <w:bidi/>
              <w:spacing w:after="160" w:line="25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58FE7EA3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364D27F4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الكاملة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49029554" w14:textId="77777777">
            <w:pPr>
              <w:bidi/>
              <w:spacing w:after="0" w:line="276" w:lineRule="auto"/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bold" w:eastAsia="Calibri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P="00C04EE6" w14:paraId="0327A19E" w14:textId="77777777">
            <w:pPr>
              <w:bidi/>
              <w:spacing w:after="0" w:line="276" w:lineRule="auto"/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C04EE6">
              <w:rPr>
                <w:rFonts w:ascii="Segoe UI Semilight" w:eastAsia="Calibri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النادرة</w:t>
            </w:r>
          </w:p>
        </w:tc>
      </w:tr>
      <w:bookmarkEnd w:id="5"/>
    </w:tbl>
    <w:p w:rsidR="00C04EE6" w:rsidRPr="00C04EE6" w:rsidP="00C04EE6" w14:paraId="39CA9E9A" w14:textId="77777777">
      <w:pPr>
        <w:bidi/>
        <w:spacing w:after="0" w:line="360" w:lineRule="auto"/>
        <w:rPr>
          <w:rFonts w:ascii="Arial" w:eastAsia="Calibri" w:hAnsi="Arial" w:cs="Calibri"/>
          <w:b/>
          <w:bCs/>
          <w:color w:val="auto"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C04EE6" w:rsidP="00C04EE6" w14:paraId="2D333D62" w14:textId="72936E06">
      <w:pPr>
        <w:bidi/>
        <w:spacing w:after="160" w:line="360" w:lineRule="auto"/>
        <w:jc w:val="both"/>
        <w:rPr>
          <w:rFonts w:ascii="Sakkal Majalla" w:eastAsia="Calibri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 w:bidi="ar-SA"/>
          <w14:ligatures w14:val="none"/>
        </w:rPr>
      </w:pPr>
    </w:p>
    <w:p w:rsidR="00C04EE6" w:rsidP="00C04EE6" w14:paraId="1CF0BFE9" w14:textId="5AFF1E7E">
      <w:pPr>
        <w:bidi/>
        <w:spacing w:after="160" w:line="360" w:lineRule="auto"/>
        <w:jc w:val="both"/>
        <w:rPr>
          <w:rFonts w:ascii="Sakkal Majalla" w:eastAsia="Calibri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 w:bidi="ar-SA"/>
          <w14:ligatures w14:val="none"/>
        </w:rPr>
      </w:pPr>
    </w:p>
    <w:p w:rsidR="00C04EE6" w:rsidP="00C04EE6" w14:paraId="0841A13E" w14:textId="58D3765A">
      <w:pPr>
        <w:bidi/>
        <w:spacing w:after="160" w:line="360" w:lineRule="auto"/>
        <w:jc w:val="both"/>
        <w:rPr>
          <w:rFonts w:ascii="Sakkal Majalla" w:eastAsia="Calibri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 w:bidi="ar-SA"/>
          <w14:ligatures w14:val="none"/>
        </w:rPr>
      </w:pPr>
    </w:p>
    <w:p w:rsidR="00C04EE6" w:rsidP="00C04EE6" w14:paraId="437048B1" w14:textId="45A17AA7">
      <w:pPr>
        <w:bidi/>
        <w:spacing w:after="160" w:line="360" w:lineRule="auto"/>
        <w:jc w:val="both"/>
        <w:rPr>
          <w:rFonts w:ascii="Sakkal Majalla" w:eastAsia="Calibri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 w:bidi="ar-SA"/>
          <w14:ligatures w14:val="none"/>
        </w:rPr>
      </w:pPr>
    </w:p>
    <w:p w:rsidR="00C04EE6" w:rsidP="00C04EE6" w14:paraId="5EEB3607" w14:textId="008490D3">
      <w:pPr>
        <w:bidi/>
        <w:spacing w:after="160" w:line="360" w:lineRule="auto"/>
        <w:jc w:val="both"/>
        <w:rPr>
          <w:rFonts w:ascii="Sakkal Majalla" w:eastAsia="Calibri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 w:bidi="ar-SA"/>
          <w14:ligatures w14:val="none"/>
        </w:rPr>
      </w:pPr>
    </w:p>
    <w:p w:rsidR="00C04EE6" w:rsidRPr="00C04EE6" w:rsidP="00C04EE6" w14:paraId="78B49FCD" w14:textId="77777777">
      <w:pPr>
        <w:bidi/>
        <w:spacing w:after="160" w:line="360" w:lineRule="auto"/>
        <w:jc w:val="both"/>
        <w:rPr>
          <w:rFonts w:ascii="Sakkal Majalla" w:eastAsia="Calibri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 w:bidi="ar-SA"/>
          <w14:ligatures w14:val="none"/>
        </w:rPr>
      </w:pPr>
    </w:p>
    <w:p w:rsidR="00C04EE6" w:rsidRPr="00C04EE6" w:rsidP="00C04EE6" w14:paraId="21C69E5D" w14:textId="77777777">
      <w:pPr>
        <w:bidi/>
        <w:spacing w:after="160" w:line="360" w:lineRule="auto"/>
        <w:rPr>
          <w:rFonts w:ascii="Sakkal Majalla" w:eastAsia="Calibri" w:hAnsi="Sakkal Majalla" w:cs="Sakkal Majalla"/>
          <w:b/>
          <w:bCs/>
          <w:color w:val="auto"/>
          <w:kern w:val="0"/>
          <w:sz w:val="40"/>
          <w:szCs w:val="40"/>
          <w:rtl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40"/>
          <w:szCs w:val="40"/>
          <w:rtl/>
          <w:lang w:val="en-US" w:eastAsia="en-US" w:bidi="ar-SA"/>
          <w14:ligatures w14:val="none"/>
        </w:rPr>
        <w:t>السؤال الثالث:</w:t>
      </w:r>
    </w:p>
    <w:p w:rsidR="00C04EE6" w:rsidRPr="00C04EE6" w:rsidP="00C04EE6" w14:paraId="5BB60D61" w14:textId="77777777">
      <w:pPr>
        <w:bidi/>
        <w:spacing w:after="160" w:line="360" w:lineRule="auto"/>
        <w:rPr>
          <w:rFonts w:ascii="Sakkal Majalla" w:eastAsia="Calibri" w:hAnsi="Sakkal Majalla" w:cs="Sakkal Majalla"/>
          <w:b/>
          <w:bCs/>
          <w:color w:val="auto"/>
          <w:kern w:val="0"/>
          <w:sz w:val="36"/>
          <w:szCs w:val="36"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 w:hint="cs"/>
          <w:b/>
          <w:bCs/>
          <w:color w:val="000000"/>
          <w:kern w:val="0"/>
          <w:sz w:val="36"/>
          <w:szCs w:val="36"/>
          <w:rtl/>
          <w:lang w:val="en-US" w:eastAsia="en-US" w:bidi="ar-SA"/>
          <w14:ligatures w14:val="none"/>
        </w:rPr>
        <w:t>أ)</w:t>
      </w:r>
      <w:r w:rsidRPr="00C04EE6">
        <w:rPr>
          <w:rFonts w:ascii="Sakkal Majalla" w:eastAsia="Calibri" w:hAnsi="Sakkal Majalla" w:cs="Sakkal Majalla"/>
          <w:b/>
          <w:bCs/>
          <w:color w:val="000000"/>
          <w:kern w:val="0"/>
          <w:sz w:val="36"/>
          <w:szCs w:val="36"/>
          <w:rtl/>
          <w:lang w:val="en-US" w:eastAsia="en-US" w:bidi="ar-SA"/>
          <w14:ligatures w14:val="none"/>
        </w:rPr>
        <w:t>علل</w:t>
      </w:r>
      <w:r w:rsidRPr="00C04EE6">
        <w:rPr>
          <w:rFonts w:ascii="Sakkal Majalla" w:eastAsia="Calibri" w:hAnsi="Sakkal Majalla" w:cs="Sakkal Majalla" w:hint="cs"/>
          <w:b/>
          <w:bCs/>
          <w:color w:val="000000"/>
          <w:kern w:val="0"/>
          <w:sz w:val="36"/>
          <w:szCs w:val="36"/>
          <w:rtl/>
          <w:lang w:val="en-US" w:eastAsia="en-US" w:bidi="ar-SA"/>
          <w14:ligatures w14:val="none"/>
        </w:rPr>
        <w:t>ي</w:t>
      </w:r>
      <w:r w:rsidRPr="00C04EE6">
        <w:rPr>
          <w:rFonts w:ascii="Sakkal Majalla" w:eastAsia="Calibri" w:hAnsi="Sakkal Majalla" w:cs="Sakkal Majalla"/>
          <w:b/>
          <w:bCs/>
          <w:color w:val="000000"/>
          <w:kern w:val="0"/>
          <w:sz w:val="36"/>
          <w:szCs w:val="36"/>
          <w:rtl/>
          <w:lang w:val="en-US" w:eastAsia="en-US" w:bidi="ar-SA"/>
          <w14:ligatures w14:val="none"/>
        </w:rPr>
        <w:t xml:space="preserve"> لما يأتي :</w:t>
      </w: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  <w:t xml:space="preserve">    1-  </w:t>
      </w:r>
      <w:bookmarkStart w:id="6" w:name="_Hlk136336533"/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  <w:t>سمى النبي معاصي النظر والسمع البطش زنا؟.............................................</w:t>
      </w:r>
      <w:bookmarkEnd w:id="6"/>
      <w:r w:rsidRPr="00C04EE6">
        <w:rPr>
          <w:rFonts w:ascii="Arial" w:eastAsia="Calibri" w:hAnsi="Arial" w:cs="Arial" w:hint="cs"/>
          <w:color w:val="auto"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        </w:t>
      </w: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  <w:t xml:space="preserve">  2-الأفضل ان يقرأ دعاء الاستخارة من حفظه ان تيسر؟.......................................................................</w:t>
      </w:r>
    </w:p>
    <w:p w:rsidR="00C04EE6" w:rsidRPr="00C04EE6" w:rsidP="00C04EE6" w14:paraId="722C39E5" w14:textId="77777777">
      <w:pPr>
        <w:bidi/>
        <w:spacing w:after="160" w:line="276" w:lineRule="auto"/>
        <w:ind w:left="708"/>
        <w:rPr>
          <w:rFonts w:ascii="Sakkal Majalla" w:eastAsia="Calibri" w:hAnsi="Sakkal Majalla" w:cs="Sakkal Majalla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  <w:t>ب) ***</w:t>
      </w: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  <w:t>أكملي الفراغات بما يناسبها :</w:t>
      </w:r>
    </w:p>
    <w:p w:rsidR="00C04EE6" w:rsidRPr="00C04EE6" w:rsidP="00C04EE6" w14:paraId="25B60978" w14:textId="77777777">
      <w:pPr>
        <w:numPr>
          <w:ilvl w:val="0"/>
          <w:numId w:val="13"/>
        </w:numPr>
        <w:tabs>
          <w:tab w:val="left" w:pos="310"/>
        </w:tabs>
        <w:bidi/>
        <w:spacing w:after="0" w:line="480" w:lineRule="auto"/>
        <w:ind w:left="452" w:hanging="360"/>
        <w:contextualSpacing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من الاثار السيئة لفقد العلم الشرعي</w:t>
      </w:r>
      <w:r w:rsidRPr="00C04EE6">
        <w:rPr>
          <w:rFonts w:ascii="Arial" w:eastAsia="Calibri" w:hAnsi="Arial" w:cs="Arial"/>
          <w:color w:val="auto"/>
          <w:kern w:val="0"/>
          <w:sz w:val="20"/>
          <w:szCs w:val="20"/>
          <w:rtl/>
          <w:lang w:val="en-US" w:eastAsia="en-US" w:bidi="ar-SA"/>
          <w14:ligatures w14:val="none"/>
        </w:rPr>
        <w:t>................................................</w:t>
      </w: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و </w:t>
      </w:r>
      <w:r w:rsidRPr="00C04EE6">
        <w:rPr>
          <w:rFonts w:ascii="Arial" w:eastAsia="Calibri" w:hAnsi="Arial" w:cs="Arial"/>
          <w:color w:val="auto"/>
          <w:kern w:val="0"/>
          <w:sz w:val="20"/>
          <w:szCs w:val="20"/>
          <w:rtl/>
          <w:lang w:val="en-US" w:eastAsia="en-US" w:bidi="ar-SA"/>
          <w14:ligatures w14:val="none"/>
        </w:rPr>
        <w:t>................................................</w:t>
      </w: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</w:p>
    <w:p w:rsidR="00C04EE6" w:rsidRPr="00C04EE6" w:rsidP="00C04EE6" w14:paraId="5395FD0F" w14:textId="77777777">
      <w:pPr>
        <w:numPr>
          <w:ilvl w:val="0"/>
          <w:numId w:val="13"/>
        </w:numPr>
        <w:tabs>
          <w:tab w:val="left" w:pos="310"/>
        </w:tabs>
        <w:bidi/>
        <w:spacing w:after="0" w:line="480" w:lineRule="auto"/>
        <w:ind w:left="452" w:hanging="360"/>
        <w:contextualSpacing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‏من وسائل دفع الغضب:</w:t>
      </w:r>
      <w:r w:rsidRPr="00C04EE6">
        <w:rPr>
          <w:rFonts w:ascii="Arial" w:eastAsia="Calibri" w:hAnsi="Arial" w:cs="Arial"/>
          <w:color w:val="auto"/>
          <w:kern w:val="0"/>
          <w:sz w:val="20"/>
          <w:szCs w:val="20"/>
          <w:rtl/>
          <w:lang w:val="en-US" w:eastAsia="en-US" w:bidi="ar-SA"/>
          <w14:ligatures w14:val="none"/>
        </w:rPr>
        <w:t xml:space="preserve"> ................................................</w:t>
      </w: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و </w:t>
      </w:r>
      <w:r w:rsidRPr="00C04EE6">
        <w:rPr>
          <w:rFonts w:ascii="Arial" w:eastAsia="Calibri" w:hAnsi="Arial" w:cs="Arial"/>
          <w:color w:val="auto"/>
          <w:kern w:val="0"/>
          <w:sz w:val="20"/>
          <w:szCs w:val="20"/>
          <w:rtl/>
          <w:lang w:val="en-US" w:eastAsia="en-US" w:bidi="ar-SA"/>
          <w14:ligatures w14:val="none"/>
        </w:rPr>
        <w:t>................................................</w:t>
      </w:r>
      <w:r w:rsidRPr="00C04EE6">
        <w:rPr>
          <w:rFonts w:ascii="Arial" w:eastAsia="Calibri" w:hAnsi="Arial" w:cs="Arial"/>
          <w:b/>
          <w:bCs/>
          <w:color w:val="auto"/>
          <w:kern w:val="0"/>
          <w:sz w:val="26"/>
          <w:szCs w:val="26"/>
          <w:rtl/>
          <w:lang w:val="en-US" w:eastAsia="en-US" w:bidi="ar-SA"/>
          <w14:ligatures w14:val="none"/>
        </w:rPr>
        <w:t>.</w:t>
      </w:r>
    </w:p>
    <w:p w:rsidR="00C04EE6" w:rsidRPr="00C04EE6" w:rsidP="00C04EE6" w14:paraId="3C1A18B1" w14:textId="77777777">
      <w:pPr>
        <w:numPr>
          <w:ilvl w:val="0"/>
          <w:numId w:val="13"/>
        </w:numPr>
        <w:tabs>
          <w:tab w:val="left" w:pos="310"/>
        </w:tabs>
        <w:bidi/>
        <w:spacing w:after="0" w:line="480" w:lineRule="auto"/>
        <w:ind w:left="452" w:hanging="360"/>
        <w:contextualSpacing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من الأسئلة التي سيسأل عنها العبد يوم القيامة: </w:t>
      </w:r>
      <w:r w:rsidRPr="00C04EE6">
        <w:rPr>
          <w:rFonts w:ascii="Arial" w:eastAsia="Calibri" w:hAnsi="Arial" w:cs="Arial"/>
          <w:color w:val="auto"/>
          <w:kern w:val="0"/>
          <w:sz w:val="20"/>
          <w:szCs w:val="20"/>
          <w:rtl/>
          <w:lang w:val="en-US" w:eastAsia="en-US" w:bidi="ar-SA"/>
          <w14:ligatures w14:val="none"/>
        </w:rPr>
        <w:t>................................................</w:t>
      </w: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و </w:t>
      </w:r>
      <w:r w:rsidRPr="00C04EE6">
        <w:rPr>
          <w:rFonts w:ascii="Arial" w:eastAsia="Calibri" w:hAnsi="Arial" w:cs="Arial"/>
          <w:color w:val="auto"/>
          <w:kern w:val="0"/>
          <w:sz w:val="20"/>
          <w:szCs w:val="20"/>
          <w:rtl/>
          <w:lang w:val="en-US" w:eastAsia="en-US" w:bidi="ar-SA"/>
          <w14:ligatures w14:val="none"/>
        </w:rPr>
        <w:t>................................................</w:t>
      </w:r>
      <w:r w:rsidRPr="00C04EE6">
        <w:rPr>
          <w:rFonts w:ascii="Arial" w:eastAsia="Calibri" w:hAnsi="Arial" w:cs="Arial"/>
          <w:b/>
          <w:bCs/>
          <w:color w:val="auto"/>
          <w:kern w:val="0"/>
          <w:sz w:val="26"/>
          <w:szCs w:val="26"/>
          <w:rtl/>
          <w:lang w:val="en-US" w:eastAsia="en-US" w:bidi="ar-SA"/>
          <w14:ligatures w14:val="none"/>
        </w:rPr>
        <w:t>.</w:t>
      </w:r>
    </w:p>
    <w:p w:rsidR="00C04EE6" w:rsidRPr="00C04EE6" w:rsidP="00C04EE6" w14:paraId="50321BE3" w14:textId="77777777">
      <w:pPr>
        <w:numPr>
          <w:ilvl w:val="0"/>
          <w:numId w:val="13"/>
        </w:numPr>
        <w:tabs>
          <w:tab w:val="left" w:pos="452"/>
        </w:tabs>
        <w:bidi/>
        <w:spacing w:after="0" w:line="480" w:lineRule="auto"/>
        <w:ind w:left="168" w:firstLine="284"/>
        <w:contextualSpacing/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C04EE6">
        <w:rPr>
          <w:rFonts w:ascii="Sakkal Majalla" w:eastAsia="Calibri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المفلس يوم القيامة هو من يأتي بـ</w:t>
      </w:r>
      <w:r w:rsidRPr="00C04EE6">
        <w:rPr>
          <w:rFonts w:ascii="Arial" w:eastAsia="Calibri" w:hAnsi="Arial" w:cs="Arial" w:hint="cs"/>
          <w:color w:val="auto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C04EE6">
        <w:rPr>
          <w:rFonts w:ascii="Arial" w:eastAsia="Calibri" w:hAnsi="Arial" w:cs="Arial"/>
          <w:color w:val="auto"/>
          <w:kern w:val="0"/>
          <w:sz w:val="20"/>
          <w:szCs w:val="20"/>
          <w:rtl/>
          <w:lang w:val="en-US" w:eastAsia="en-US" w:bidi="ar-SA"/>
          <w14:ligatures w14:val="none"/>
        </w:rPr>
        <w:t>...........................................................................................</w:t>
      </w:r>
    </w:p>
    <w:p w:rsidR="00C04EE6" w:rsidRPr="00C04EE6" w:rsidP="00C04EE6" w14:paraId="2D64A849" w14:textId="4B844F18">
      <w:pPr>
        <w:bidi/>
        <w:spacing w:after="160" w:line="259" w:lineRule="auto"/>
        <w:rPr>
          <w:rFonts w:ascii="Calibri" w:eastAsia="Calibri" w:hAnsi="Calibri" w:cs="Calibri"/>
          <w:b/>
          <w:bCs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C04EE6">
        <w:rPr>
          <w:rFonts w:ascii="Calibri" w:eastAsia="Calibri" w:hAnsi="Calibri" w:cs="Calibr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ج) </w:t>
      </w:r>
      <w:r w:rsidRPr="00C04EE6">
        <w:rPr>
          <w:rFonts w:ascii="Calibri" w:eastAsia="Calibri" w:hAnsi="Calibri" w:cs="Calibri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زاوجي العبارة في العمود الأول مع العبارة المناسبة لها في العمود الثاني</w:t>
      </w:r>
      <w:r w:rsidR="00981465">
        <w:rPr>
          <w:rFonts w:ascii="Calibri" w:eastAsia="Calibri" w:hAnsi="Calibri" w:cs="Calibr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بوضع الحرف المناسب</w:t>
      </w:r>
      <w:r w:rsidRPr="00C04EE6">
        <w:rPr>
          <w:rFonts w:ascii="Calibri" w:eastAsia="Calibri" w:hAnsi="Calibri" w:cs="Calibri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:</w:t>
      </w:r>
    </w:p>
    <w:tbl>
      <w:tblPr>
        <w:tblStyle w:val="21"/>
        <w:tblpPr w:leftFromText="180" w:rightFromText="180" w:vertAnchor="text" w:horzAnchor="margin" w:tblpXSpec="center" w:tblpY="296"/>
        <w:bidiVisual/>
        <w:tblW w:w="10072" w:type="dxa"/>
        <w:tblInd w:w="0" w:type="dxa"/>
        <w:tblLayout w:type="fixed"/>
        <w:tblLook w:val="04A0"/>
      </w:tblPr>
      <w:tblGrid>
        <w:gridCol w:w="719"/>
        <w:gridCol w:w="2705"/>
        <w:gridCol w:w="4097"/>
        <w:gridCol w:w="1134"/>
        <w:gridCol w:w="1417"/>
      </w:tblGrid>
      <w:tr w14:paraId="79162B7C" w14:textId="27D0F520" w:rsidTr="00981465">
        <w:tblPrEx>
          <w:tblW w:w="10072" w:type="dxa"/>
          <w:tblInd w:w="0" w:type="dxa"/>
          <w:tblLayout w:type="fixed"/>
          <w:tblLook w:val="04A0"/>
        </w:tblPrEx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0998C3AD" w14:textId="77777777">
            <w:pPr>
              <w:bidi/>
              <w:spacing w:line="240" w:lineRule="auto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الرقم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44977E71" w14:textId="77777777">
            <w:pPr>
              <w:bidi/>
              <w:spacing w:line="240" w:lineRule="auto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    عمود (ا)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02DA908B" w14:textId="77777777">
            <w:pPr>
              <w:bidi/>
              <w:spacing w:line="240" w:lineRule="auto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عمود (ب)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15E7CFA8" w14:textId="747BF5BF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</w:t>
            </w: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لحرف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16588247" w14:textId="77777777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77DB4F9" w14:textId="5C8A935E" w:rsidTr="00981465">
        <w:tblPrEx>
          <w:tblW w:w="10072" w:type="dxa"/>
          <w:tblInd w:w="0" w:type="dxa"/>
          <w:tblLayout w:type="fixed"/>
          <w:tblLook w:val="04A0"/>
        </w:tblPrEx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628F2184" w14:textId="77777777">
            <w:pPr>
              <w:bidi/>
              <w:spacing w:line="240" w:lineRule="auto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2805AD54" w14:textId="77777777">
            <w:pPr>
              <w:bidi/>
              <w:spacing w:line="240" w:lineRule="auto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نقية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7CD74A53" w14:textId="5C35CEDF">
            <w:pPr>
              <w:bidi/>
              <w:spacing w:line="240" w:lineRule="auto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واض</w:t>
            </w: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6A4B580C" w14:textId="6CD8634A">
            <w:pPr>
              <w:bidi/>
              <w:spacing w:line="240" w:lineRule="auto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4B44521E" w14:textId="77777777">
            <w:pPr>
              <w:bidi/>
              <w:spacing w:line="240" w:lineRule="auto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5FEE51C7" w14:textId="170F21FE" w:rsidTr="00981465">
        <w:tblPrEx>
          <w:tblW w:w="10072" w:type="dxa"/>
          <w:tblInd w:w="0" w:type="dxa"/>
          <w:tblLayout w:type="fixed"/>
          <w:tblLook w:val="04A0"/>
        </w:tblPrEx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5C94B4E2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4FEC28AE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حسنة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31E1683D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السير اول النهار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2F68BB83" w14:textId="446607A4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3A97BFA0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7C955F9F" w14:textId="6A9F395C" w:rsidTr="00981465">
        <w:tblPrEx>
          <w:tblW w:w="10072" w:type="dxa"/>
          <w:tblInd w:w="0" w:type="dxa"/>
          <w:tblLayout w:type="fixed"/>
          <w:tblLook w:val="04A0"/>
        </w:tblPrEx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54C41A2E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022D3D38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الدلجة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1C922D0A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الشجرة الكبيرة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981465" w14:paraId="2ED6AC1B" w14:textId="383A17E8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79686F43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4CB4856A" w14:textId="36814C4F" w:rsidTr="00981465">
        <w:tblPrEx>
          <w:tblW w:w="10072" w:type="dxa"/>
          <w:tblInd w:w="0" w:type="dxa"/>
          <w:tblLayout w:type="fixed"/>
          <w:tblLook w:val="04A0"/>
        </w:tblPrEx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09825279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67A29B3C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الخامة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642A3E3D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اخذشعر العانة با الحديدة وهي الموس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43A28426" w14:textId="1DC3C459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19594CFE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5C1E4C6C" w14:textId="11EB5B08" w:rsidTr="00981465">
        <w:tblPrEx>
          <w:tblW w:w="10072" w:type="dxa"/>
          <w:tblInd w:w="0" w:type="dxa"/>
          <w:tblLayout w:type="fixed"/>
          <w:tblLook w:val="04A0"/>
        </w:tblPrEx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446F04A8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72127001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كتب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485FC170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رطوبة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1C8CAEE5" w14:textId="351F4BD3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0D100293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2A53CA24" w14:textId="3A3F6B83" w:rsidTr="00981465">
        <w:tblPrEx>
          <w:tblW w:w="10072" w:type="dxa"/>
          <w:tblInd w:w="0" w:type="dxa"/>
          <w:tblLayout w:type="fixed"/>
          <w:tblLook w:val="04A0"/>
        </w:tblPrEx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1166C525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2EA5E439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بللا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2D3138FF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قدر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546463C1" w14:textId="57943182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2E0C5D94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22145C31" w14:textId="2B6EBA34" w:rsidTr="00981465">
        <w:tblPrEx>
          <w:tblW w:w="10072" w:type="dxa"/>
          <w:tblInd w:w="0" w:type="dxa"/>
          <w:tblLayout w:type="fixed"/>
          <w:tblLook w:val="04A0"/>
        </w:tblPrEx>
        <w:trPr>
          <w:trHeight w:val="3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6B7E978C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7288D935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الاستحداد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0701B022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</w:t>
            </w: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نبت الصغيرالرطب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66CEAECA" w14:textId="193FFEDD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51EA22A6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0F1B7D73" w14:textId="1E401844" w:rsidTr="00981465">
        <w:tblPrEx>
          <w:tblW w:w="10072" w:type="dxa"/>
          <w:tblInd w:w="0" w:type="dxa"/>
          <w:tblLayout w:type="fixed"/>
          <w:tblLook w:val="04A0"/>
        </w:tblPrEx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0221915B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5CD20375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الارزة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7FDB9092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سير الليل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2546258E" w14:textId="4F48973F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1BEFBA01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1CA7621D" w14:textId="56BF6EE9" w:rsidTr="00981465">
        <w:tblPrEx>
          <w:tblW w:w="10072" w:type="dxa"/>
          <w:tblInd w:w="0" w:type="dxa"/>
          <w:tblLayout w:type="fixed"/>
          <w:tblLook w:val="04A0"/>
        </w:tblPrEx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2CA8557B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50E42C12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واغدوا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5C7B86F4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موافقةللشريعة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09F5255F" w14:textId="4721276C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090EC37B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367E76D3" w14:textId="166DE934" w:rsidTr="00981465">
        <w:tblPrEx>
          <w:tblW w:w="10072" w:type="dxa"/>
          <w:tblInd w:w="0" w:type="dxa"/>
          <w:tblLayout w:type="fixed"/>
          <w:tblLook w:val="04A0"/>
        </w:tblPrEx>
        <w:trPr>
          <w:trHeight w:val="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5C6BB9A4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2BBDB0E1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بين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27377B96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طيبة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168CE6C9" w14:textId="65E7C5C6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1198271E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3B9470C6" w14:textId="1521585B" w:rsidTr="00981465">
        <w:tblPrEx>
          <w:tblW w:w="10072" w:type="dxa"/>
          <w:tblInd w:w="0" w:type="dxa"/>
          <w:tblLayout w:type="fixed"/>
          <w:tblLook w:val="04A0"/>
        </w:tblPrEx>
        <w:trPr>
          <w:trHeight w:val="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2CA15345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44045702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758AB281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C04EE6"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</w:t>
            </w:r>
            <w:r w:rsidRPr="00C04EE6"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جدال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P="00C04EE6" w14:paraId="64EEE357" w14:textId="4C596CDF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P="00C04EE6" w14:paraId="3B476636" w14:textId="77777777">
            <w:pPr>
              <w:bidi/>
              <w:spacing w:line="240" w:lineRule="auto"/>
              <w:rPr>
                <w:rFonts w:ascii="Calibri" w:eastAsia="Calibri" w:hAnsi="Calibri" w:cs="Calibri"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</w:tbl>
    <w:p w:rsidR="00C04EE6" w:rsidRPr="00C04EE6" w:rsidP="00C04EE6" w14:paraId="48B7328C" w14:textId="77777777">
      <w:pPr>
        <w:bidi/>
        <w:spacing w:after="160" w:line="480" w:lineRule="auto"/>
        <w:ind w:left="795"/>
        <w:contextualSpacing/>
        <w:rPr>
          <w:rFonts w:ascii="Sakkal Majalla" w:eastAsia="Calibri" w:hAnsi="Sakkal Majalla" w:cs="Sakkal Majalla"/>
          <w:b/>
          <w:bCs/>
          <w:color w:val="auto"/>
          <w:kern w:val="0"/>
          <w:sz w:val="10"/>
          <w:szCs w:val="10"/>
          <w:lang w:val="en-US" w:eastAsia="en-US" w:bidi="ar-SA"/>
          <w14:ligatures w14:val="none"/>
        </w:rPr>
      </w:pPr>
    </w:p>
    <w:p w:rsidR="00C04EE6" w:rsidRPr="00C04EE6" w:rsidP="00C04EE6" w14:paraId="371AFDCD" w14:textId="77777777">
      <w:pPr>
        <w:bidi/>
        <w:spacing w:after="160" w:line="360" w:lineRule="auto"/>
        <w:ind w:left="909"/>
        <w:contextualSpacing/>
        <w:rPr>
          <w:rFonts w:ascii="Calibri" w:eastAsia="Calibri" w:hAnsi="Calibri" w:cs="Arial"/>
          <w:b/>
          <w:bCs/>
          <w:color w:val="auto"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C04EE6" w:rsidRPr="00C04EE6" w:rsidP="00C04EE6" w14:paraId="21876C41" w14:textId="77777777">
      <w:pPr>
        <w:bidi/>
        <w:spacing w:after="160" w:line="360" w:lineRule="auto"/>
        <w:ind w:left="909"/>
        <w:contextualSpacing/>
        <w:rPr>
          <w:rFonts w:ascii="Calibri" w:eastAsia="Calibri" w:hAnsi="Calibri" w:cs="Arial"/>
          <w:b/>
          <w:bCs/>
          <w:color w:val="auto"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64212C" w:rsidRPr="00B926DB" w:rsidP="00C04EE6" w14:paraId="0ADA6F63" w14:textId="11E6BEE3">
      <w:pPr>
        <w:bidi/>
        <w:spacing w:after="160" w:line="360" w:lineRule="auto"/>
        <w:rPr>
          <w:rFonts w:ascii="Calibri" w:eastAsia="Calibri" w:hAnsi="Calibri" w:cs="Arial"/>
          <w:b/>
          <w:bCs/>
          <w:color w:val="auto"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  <w:r w:rsidRPr="00C04EE6">
        <w:rPr>
          <w:rFonts w:ascii="Calibri" w:eastAsia="Calibri" w:hAnsi="Calibri" w:cs="Arial" w:hint="cs"/>
          <w:b/>
          <w:bCs/>
          <w:color w:val="auto"/>
          <w:kern w:val="0"/>
          <w:sz w:val="26"/>
          <w:szCs w:val="26"/>
          <w:rtl/>
          <w:lang w:val="en-US" w:eastAsia="en-US" w:bidi="ar-SA"/>
          <w14:ligatures w14:val="none"/>
        </w:rPr>
        <w:t xml:space="preserve">                               </w:t>
      </w:r>
    </w:p>
    <w:p w:rsidR="00C04EE6" w:rsidP="00C04EE6" w14:paraId="6A52C7E7" w14:textId="0227AB6F">
      <w:pPr>
        <w:bidi/>
        <w:spacing w:after="160" w:line="360" w:lineRule="auto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ا</w:t>
      </w:r>
      <w:r w:rsidRPr="00C04EE6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نتهت الأسئلة يا</w:t>
      </w:r>
      <w:r w:rsidR="00981465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C04EE6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رب الدرج</w:t>
      </w:r>
      <w:r w:rsidR="00981465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ة </w:t>
      </w:r>
      <w:r w:rsidRPr="00C04EE6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الكامل</w:t>
      </w:r>
      <w:r w:rsidR="00981465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ة</w:t>
      </w:r>
      <w:r w:rsidRPr="00C04EE6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يا</w:t>
      </w:r>
      <w:r w:rsidR="00981465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C04EE6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قمر</w:t>
      </w:r>
    </w:p>
    <w:p w:rsidR="00C04EE6" w:rsidRPr="00C04EE6" w:rsidP="00C04EE6" w14:paraId="554CC9CC" w14:textId="14E97EEE">
      <w:pPr>
        <w:bidi/>
        <w:spacing w:after="160" w:line="360" w:lineRule="auto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</w:t>
      </w:r>
      <w:r w:rsidRPr="00C04EE6">
        <w:rPr>
          <w:rFonts w:ascii="Calibri" w:eastAsia="Calibri" w:hAnsi="Calibri" w:cs="Arial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أ/ الجوهره</w:t>
      </w:r>
    </w:p>
    <w:p w:rsidR="00C04EE6" w:rsidRPr="00B926DB" w:rsidP="00C04EE6" w14:paraId="7DE66F4C" w14:textId="77777777">
      <w:pPr>
        <w:bidi/>
        <w:spacing w:after="200" w:line="240" w:lineRule="auto"/>
        <w:rPr>
          <w:rFonts w:ascii="Calibri" w:eastAsia="Calibri" w:hAnsi="Calibri" w:cs="Arial"/>
          <w:b/>
          <w:bCs/>
          <w:color w:val="auto"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</w:p>
    <w:sectPr w:rsidSect="00B926DB">
      <w:footerReference w:type="default" r:id="rId12"/>
      <w:type w:val="nextPage"/>
      <w:pgSz w:w="11906" w:h="16838"/>
      <w:pgMar w:top="567" w:right="567" w:bottom="567" w:left="567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786074984"/>
      <w:docPartObj>
        <w:docPartGallery w:val="Page Numbers (Bottom of Page)"/>
        <w:docPartUnique/>
      </w:docPartObj>
    </w:sdtPr>
    <w:sdtContent>
      <w:p w:rsidR="00A83967" w14:paraId="4E593D48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Calibri" w:hAnsi="Calibri" w:cs="Arial"/>
            <w:b w:val="0"/>
            <w:bCs w:val="0"/>
            <w:color w:val="auto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="Calibri" w:eastAsia="Calibri" w:hAnsi="Calibri" w:cstheme="minorBidi"/>
            <w:b w:val="0"/>
            <w:bCs w:val="0"/>
            <w:color w:val="auto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="Calibri" w:eastAsia="Calibri" w:hAnsi="Calibri" w:cstheme="minorBidi"/>
            <w:b w:val="0"/>
            <w:bCs w:val="0"/>
            <w:color w:val="auto"/>
            <w:kern w:val="0"/>
            <w:sz w:val="22"/>
            <w:szCs w:val="22"/>
            <w:lang w:val="en-US" w:eastAsia="en-US" w:bidi="ar-SA"/>
            <w14:ligatures w14:val="none"/>
          </w:rPr>
          <w:instrText>PAGE   \* MERGEFORMAT</w:instrText>
        </w:r>
        <w:r>
          <w:rPr>
            <w:rFonts w:ascii="Calibri" w:eastAsia="Calibri" w:hAnsi="Calibri" w:cstheme="minorBidi"/>
            <w:b w:val="0"/>
            <w:bCs w:val="0"/>
            <w:color w:val="auto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>
          <w:rPr>
            <w:rFonts w:ascii="Calibri" w:eastAsia="Calibri" w:hAnsi="Calibri" w:cstheme="minorBidi"/>
            <w:b w:val="0"/>
            <w:bCs w:val="0"/>
            <w:color w:val="auto"/>
            <w:kern w:val="0"/>
            <w:sz w:val="22"/>
            <w:szCs w:val="22"/>
            <w:rtl/>
            <w:lang w:val="ar-SA" w:eastAsia="en-US" w:bidi="ar-SA"/>
            <w14:ligatures w14:val="none"/>
          </w:rPr>
          <w:t>2</w:t>
        </w:r>
        <w:r>
          <w:rPr>
            <w:rFonts w:ascii="Calibri" w:eastAsia="Calibri" w:hAnsi="Calibri" w:cstheme="minorBidi"/>
            <w:b w:val="0"/>
            <w:bCs w:val="0"/>
            <w:color w:val="auto"/>
            <w:kern w:val="0"/>
            <w:sz w:val="22"/>
            <w:szCs w:val="22"/>
            <w:lang w:val="en-US" w:eastAsia="en-US" w:bidi="ar-SA"/>
            <w14:ligatures w14:val="none"/>
          </w:rPr>
          <w:fldChar w:fldCharType="end"/>
        </w:r>
      </w:p>
    </w:sdtContent>
  </w:sdt>
  <w:p w:rsidR="00A83967" w14:paraId="5090CEF1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b w:val="0"/>
        <w:bCs w:val="0"/>
        <w:color w:val="auto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2FD5" w14:paraId="1F458540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</w:pP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rtl/>
        <w:lang w:val="ar-SA" w:eastAsia="en-US" w:bidi="ar-SA"/>
        <w14:ligatures w14:val="none"/>
      </w:rPr>
      <w:t xml:space="preserve">الصفحة </w:t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fldChar w:fldCharType="begin"/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instrText xml:space="preserve">PAGE  \* Arabic  \* </w:instrText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instrText>MERGEFORMAT</w:instrText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fldChar w:fldCharType="separate"/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rtl/>
        <w:lang w:val="ar-SA" w:eastAsia="en-US" w:bidi="ar-SA"/>
        <w14:ligatures w14:val="none"/>
      </w:rPr>
      <w:t>2</w:t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fldChar w:fldCharType="end"/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rtl/>
        <w:lang w:val="ar-SA" w:eastAsia="en-US" w:bidi="ar-SA"/>
        <w14:ligatures w14:val="none"/>
      </w:rPr>
      <w:t xml:space="preserve"> من </w:t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fldChar w:fldCharType="begin"/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instrText xml:space="preserve">NUMPAGES  \* </w:instrText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instrText>اللغة</w:instrText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instrText xml:space="preserve"> </w:instrText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instrText>العربية</w:instrText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instrText xml:space="preserve">  \* MERGEFORMAT</w:instrText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fldChar w:fldCharType="separate"/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rtl/>
        <w:lang w:val="ar-SA" w:eastAsia="en-US" w:bidi="ar-SA"/>
        <w14:ligatures w14:val="none"/>
      </w:rPr>
      <w:t>2</w:t>
    </w:r>
    <w:r>
      <w:rPr>
        <w:rFonts w:ascii="Calibri" w:eastAsia="Calibri" w:hAnsi="Calibri" w:cstheme="minorBidi"/>
        <w:b w:val="0"/>
        <w:bCs w:val="0"/>
        <w:color w:val="4472C4"/>
        <w:kern w:val="0"/>
        <w:sz w:val="22"/>
        <w:szCs w:val="22"/>
        <w:lang w:val="en-US" w:eastAsia="en-US" w:bidi="ar-SA"/>
        <w14:ligatures w14:val="none"/>
      </w:rPr>
      <w:fldChar w:fldCharType="end"/>
    </w:r>
  </w:p>
  <w:p w:rsidR="00EE3431" w14:paraId="491599DA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b w:val="0"/>
        <w:bCs w:val="0"/>
        <w:color w:val="auto"/>
        <w:kern w:val="0"/>
        <w:sz w:val="22"/>
        <w:szCs w:val="22"/>
        <w:lang w:val="en-US" w:eastAsia="en-US" w:bidi="ar-SA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FD01BD"/>
    <w:multiLevelType w:val="hybridMultilevel"/>
    <w:tmpl w:val="E75A0CD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735A"/>
    <w:multiLevelType w:val="hybridMultilevel"/>
    <w:tmpl w:val="2CF4FD3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3291C"/>
    <w:multiLevelType w:val="hybridMultilevel"/>
    <w:tmpl w:val="C8D2A2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A256F"/>
    <w:multiLevelType w:val="hybridMultilevel"/>
    <w:tmpl w:val="F75AF580"/>
    <w:lvl w:ilvl="0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DFA1CA8"/>
    <w:multiLevelType w:val="hybridMultilevel"/>
    <w:tmpl w:val="C0B0BA7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66F40"/>
    <w:multiLevelType w:val="hybridMultilevel"/>
    <w:tmpl w:val="487AF702"/>
    <w:lvl w:ilvl="0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3B376614"/>
    <w:multiLevelType w:val="hybridMultilevel"/>
    <w:tmpl w:val="EAB6FC9E"/>
    <w:lvl w:ilvl="0">
      <w:start w:val="1"/>
      <w:numFmt w:val="decimal"/>
      <w:lvlText w:val="%1."/>
      <w:lvlJc w:val="left"/>
      <w:pPr>
        <w:ind w:left="643" w:hanging="360"/>
      </w:pPr>
      <w:rPr>
        <w:rFonts w:asciiTheme="majorBidi" w:hAnsiTheme="majorBidi" w:cstheme="majorBidi" w:hint="default"/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A3642"/>
    <w:multiLevelType w:val="hybridMultilevel"/>
    <w:tmpl w:val="DE8097A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C56AE"/>
    <w:multiLevelType w:val="hybridMultilevel"/>
    <w:tmpl w:val="43405C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B31C8"/>
    <w:multiLevelType w:val="hybridMultilevel"/>
    <w:tmpl w:val="01A0C11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6C8D1B55"/>
    <w:multiLevelType w:val="hybridMultilevel"/>
    <w:tmpl w:val="57827D3E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71B50D20"/>
    <w:multiLevelType w:val="hybridMultilevel"/>
    <w:tmpl w:val="BD1694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0191F"/>
    <w:multiLevelType w:val="hybridMultilevel"/>
    <w:tmpl w:val="06B6CB6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  <w:num w:numId="13" w16cid:durableId="1467317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AA"/>
    <w:rsid w:val="00003A50"/>
    <w:rsid w:val="00016B18"/>
    <w:rsid w:val="00024573"/>
    <w:rsid w:val="0002621F"/>
    <w:rsid w:val="000367B5"/>
    <w:rsid w:val="00060007"/>
    <w:rsid w:val="00087119"/>
    <w:rsid w:val="000A2DE7"/>
    <w:rsid w:val="000A4CA6"/>
    <w:rsid w:val="000B3281"/>
    <w:rsid w:val="000C183A"/>
    <w:rsid w:val="000D39BC"/>
    <w:rsid w:val="000E3CCC"/>
    <w:rsid w:val="000F4F7B"/>
    <w:rsid w:val="00105B3C"/>
    <w:rsid w:val="001060C7"/>
    <w:rsid w:val="0010631D"/>
    <w:rsid w:val="00123DEC"/>
    <w:rsid w:val="001361EB"/>
    <w:rsid w:val="00155F8B"/>
    <w:rsid w:val="00170345"/>
    <w:rsid w:val="00171D58"/>
    <w:rsid w:val="00171FD0"/>
    <w:rsid w:val="00172777"/>
    <w:rsid w:val="0019797E"/>
    <w:rsid w:val="001A2600"/>
    <w:rsid w:val="001A44C6"/>
    <w:rsid w:val="001C04AA"/>
    <w:rsid w:val="001C1F95"/>
    <w:rsid w:val="001C54E8"/>
    <w:rsid w:val="001F0EB5"/>
    <w:rsid w:val="001F50D0"/>
    <w:rsid w:val="001F72F7"/>
    <w:rsid w:val="0022416E"/>
    <w:rsid w:val="002668D6"/>
    <w:rsid w:val="00277C97"/>
    <w:rsid w:val="002A435D"/>
    <w:rsid w:val="002A4D84"/>
    <w:rsid w:val="002B0B5B"/>
    <w:rsid w:val="002B606A"/>
    <w:rsid w:val="002D7899"/>
    <w:rsid w:val="002F1030"/>
    <w:rsid w:val="002F1EEF"/>
    <w:rsid w:val="002F2588"/>
    <w:rsid w:val="00346B6E"/>
    <w:rsid w:val="0037377B"/>
    <w:rsid w:val="003B4CAD"/>
    <w:rsid w:val="003B5BAB"/>
    <w:rsid w:val="003D4CAC"/>
    <w:rsid w:val="003F276B"/>
    <w:rsid w:val="003F7570"/>
    <w:rsid w:val="0040153D"/>
    <w:rsid w:val="004018CE"/>
    <w:rsid w:val="00402F94"/>
    <w:rsid w:val="00431EA1"/>
    <w:rsid w:val="00436352"/>
    <w:rsid w:val="004437AF"/>
    <w:rsid w:val="004A0520"/>
    <w:rsid w:val="004A0EA9"/>
    <w:rsid w:val="004A4549"/>
    <w:rsid w:val="004C69E8"/>
    <w:rsid w:val="005161C4"/>
    <w:rsid w:val="00523BF3"/>
    <w:rsid w:val="005259D4"/>
    <w:rsid w:val="00534543"/>
    <w:rsid w:val="005371E6"/>
    <w:rsid w:val="00552C02"/>
    <w:rsid w:val="00552FD5"/>
    <w:rsid w:val="00566FAF"/>
    <w:rsid w:val="005870BC"/>
    <w:rsid w:val="00587A85"/>
    <w:rsid w:val="00590F93"/>
    <w:rsid w:val="005A0CCD"/>
    <w:rsid w:val="005B6CB1"/>
    <w:rsid w:val="005C58B1"/>
    <w:rsid w:val="005C7461"/>
    <w:rsid w:val="006115A6"/>
    <w:rsid w:val="0061562B"/>
    <w:rsid w:val="00625DFB"/>
    <w:rsid w:val="00637CC5"/>
    <w:rsid w:val="0064212C"/>
    <w:rsid w:val="006478A8"/>
    <w:rsid w:val="00664615"/>
    <w:rsid w:val="00666043"/>
    <w:rsid w:val="00676E78"/>
    <w:rsid w:val="006A0694"/>
    <w:rsid w:val="006A6DC0"/>
    <w:rsid w:val="006F2497"/>
    <w:rsid w:val="006F5E53"/>
    <w:rsid w:val="00720B4A"/>
    <w:rsid w:val="00765D3B"/>
    <w:rsid w:val="007A4401"/>
    <w:rsid w:val="007C7510"/>
    <w:rsid w:val="007D4C8D"/>
    <w:rsid w:val="007F1374"/>
    <w:rsid w:val="007F5158"/>
    <w:rsid w:val="008066F0"/>
    <w:rsid w:val="00812F30"/>
    <w:rsid w:val="00834308"/>
    <w:rsid w:val="00835EFA"/>
    <w:rsid w:val="008629C3"/>
    <w:rsid w:val="008824CF"/>
    <w:rsid w:val="00901FA6"/>
    <w:rsid w:val="009224C2"/>
    <w:rsid w:val="00923E98"/>
    <w:rsid w:val="00924A33"/>
    <w:rsid w:val="00925C6C"/>
    <w:rsid w:val="0094390C"/>
    <w:rsid w:val="00944F48"/>
    <w:rsid w:val="00961DEB"/>
    <w:rsid w:val="00981465"/>
    <w:rsid w:val="00991406"/>
    <w:rsid w:val="009A0CD8"/>
    <w:rsid w:val="009B2B77"/>
    <w:rsid w:val="009F1AC5"/>
    <w:rsid w:val="00A078B4"/>
    <w:rsid w:val="00A1696B"/>
    <w:rsid w:val="00A3547C"/>
    <w:rsid w:val="00A53B3B"/>
    <w:rsid w:val="00A601FC"/>
    <w:rsid w:val="00A741B6"/>
    <w:rsid w:val="00A749BD"/>
    <w:rsid w:val="00A835A2"/>
    <w:rsid w:val="00A83967"/>
    <w:rsid w:val="00AA057D"/>
    <w:rsid w:val="00AB0AF0"/>
    <w:rsid w:val="00AD1A18"/>
    <w:rsid w:val="00AD5E0F"/>
    <w:rsid w:val="00AE1335"/>
    <w:rsid w:val="00AF25D5"/>
    <w:rsid w:val="00AF39F7"/>
    <w:rsid w:val="00B15616"/>
    <w:rsid w:val="00B15DE7"/>
    <w:rsid w:val="00B260F7"/>
    <w:rsid w:val="00B47F80"/>
    <w:rsid w:val="00B8021F"/>
    <w:rsid w:val="00B85657"/>
    <w:rsid w:val="00B926DB"/>
    <w:rsid w:val="00BC4503"/>
    <w:rsid w:val="00BD487E"/>
    <w:rsid w:val="00BF049F"/>
    <w:rsid w:val="00C04EE6"/>
    <w:rsid w:val="00C11A12"/>
    <w:rsid w:val="00C1461B"/>
    <w:rsid w:val="00C20377"/>
    <w:rsid w:val="00C55050"/>
    <w:rsid w:val="00C77103"/>
    <w:rsid w:val="00C94512"/>
    <w:rsid w:val="00CD1198"/>
    <w:rsid w:val="00CF2234"/>
    <w:rsid w:val="00D146A1"/>
    <w:rsid w:val="00D14DE2"/>
    <w:rsid w:val="00D228B5"/>
    <w:rsid w:val="00D24130"/>
    <w:rsid w:val="00D373B6"/>
    <w:rsid w:val="00D4465A"/>
    <w:rsid w:val="00D727C2"/>
    <w:rsid w:val="00DA163F"/>
    <w:rsid w:val="00DB043B"/>
    <w:rsid w:val="00DF0CAB"/>
    <w:rsid w:val="00DF680E"/>
    <w:rsid w:val="00E17C94"/>
    <w:rsid w:val="00E22AD7"/>
    <w:rsid w:val="00E265E4"/>
    <w:rsid w:val="00E31302"/>
    <w:rsid w:val="00E36745"/>
    <w:rsid w:val="00E4238C"/>
    <w:rsid w:val="00E51630"/>
    <w:rsid w:val="00E840A8"/>
    <w:rsid w:val="00E86B8D"/>
    <w:rsid w:val="00EA5870"/>
    <w:rsid w:val="00EA6099"/>
    <w:rsid w:val="00EE1976"/>
    <w:rsid w:val="00EE3431"/>
    <w:rsid w:val="00EF51E3"/>
    <w:rsid w:val="00F12BAC"/>
    <w:rsid w:val="00F32935"/>
    <w:rsid w:val="00F70FE0"/>
    <w:rsid w:val="00F76E14"/>
    <w:rsid w:val="00FB5C0B"/>
    <w:rsid w:val="00FD3D95"/>
    <w:rsid w:val="00FE25C4"/>
    <w:rsid w:val="00FF10E3"/>
    <w:rsid w:val="00FF134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C58DB8"/>
  <w15:docId w15:val="{F30E0A39-3D97-DD45-A3CF-A8D85112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ar" w:eastAsia="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7"/>
    <w:pPr>
      <w:spacing w:after="0" w:line="240" w:lineRule="auto"/>
    </w:pPr>
    <w:rPr>
      <w:rFonts w:ascii="Arial" w:eastAsia="Calibri" w:hAnsi="Arial" w:cs="Calibri"/>
      <w:b/>
      <w:bCs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5657"/>
    <w:pPr>
      <w:bidi/>
      <w:spacing w:after="0" w:line="240" w:lineRule="auto"/>
    </w:pPr>
    <w:rPr>
      <w:rFonts w:ascii="Arial" w:eastAsia="Calibri" w:hAnsi="Arial" w:cs="Calibri"/>
      <w:b/>
      <w:bCs/>
      <w:kern w:val="0"/>
      <w:szCs w:val="20"/>
      <w14:ligatures w14:val="none"/>
    </w:rPr>
  </w:style>
  <w:style w:type="paragraph" w:styleId="Footer">
    <w:name w:val="footer"/>
    <w:basedOn w:val="Normal"/>
    <w:link w:val="Char"/>
    <w:uiPriority w:val="99"/>
    <w:unhideWhenUsed/>
    <w:rsid w:val="00CB3F5F"/>
    <w:pPr>
      <w:tabs>
        <w:tab w:val="center" w:pos="4153"/>
        <w:tab w:val="right" w:pos="8306"/>
      </w:tabs>
      <w:bidi/>
      <w:spacing w:after="0" w:line="240" w:lineRule="auto"/>
    </w:pPr>
    <w:rPr>
      <w:rFonts w:cs="Arial"/>
      <w:color w:val="auto"/>
      <w:kern w:val="0"/>
      <w:szCs w:val="22"/>
      <w:lang w:val="en-US" w:eastAsia="en-US"/>
      <w14:ligatures w14:val="none"/>
    </w:rPr>
  </w:style>
  <w:style w:type="character" w:customStyle="1" w:styleId="Char">
    <w:name w:val="تذييل الصفحة Char"/>
    <w:basedOn w:val="DefaultParagraphFont"/>
    <w:link w:val="Footer"/>
    <w:uiPriority w:val="99"/>
    <w:rsid w:val="00CB3F5F"/>
    <w:rPr>
      <w:rFonts w:ascii="Calibri" w:eastAsia="Calibri" w:hAnsi="Calibri" w:cs="Arial"/>
      <w:kern w:val="0"/>
      <w:sz w:val="22"/>
      <w:szCs w:val="22"/>
      <w14:ligatures w14:val="none"/>
    </w:rPr>
  </w:style>
  <w:style w:type="table" w:customStyle="1" w:styleId="TableGrid0">
    <w:name w:val="Table Grid_0"/>
    <w:basedOn w:val="TableNormal"/>
    <w:uiPriority w:val="59"/>
    <w:rsid w:val="0022416E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835EFA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_1"/>
    <w:basedOn w:val="TableNormal"/>
    <w:uiPriority w:val="39"/>
    <w:rsid w:val="00BB4F8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4437AF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uiPriority w:val="59"/>
    <w:rsid w:val="00C04EE6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6.png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 all</dc:creator>
  <cp:lastModifiedBy>هياء بنت تركي بن الذرمان</cp:lastModifiedBy>
  <cp:revision>2</cp:revision>
  <dcterms:created xsi:type="dcterms:W3CDTF">2024-05-19T17:08:00Z</dcterms:created>
  <dcterms:modified xsi:type="dcterms:W3CDTF">2024-05-19T17:08:00Z</dcterms:modified>
</cp:coreProperties>
</file>