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0C578" w14:textId="77777777" w:rsidR="00B46FD1" w:rsidRPr="00F5507C" w:rsidRDefault="00B46FD1" w:rsidP="00B46FD1">
      <w:pPr>
        <w:spacing w:after="0"/>
        <w:rPr>
          <w:rFonts w:ascii="Sakkal Majalla" w:hAnsi="Sakkal Majalla" w:cs="PT Bold Heading"/>
          <w:color w:val="297C52" w:themeColor="accent3" w:themeShade="BF"/>
          <w:sz w:val="24"/>
          <w:szCs w:val="24"/>
          <w:rtl/>
        </w:rPr>
      </w:pPr>
      <w:bookmarkStart w:id="0" w:name="_Hlk92831459"/>
      <w:bookmarkEnd w:id="0"/>
      <w:r w:rsidRPr="00F5507C">
        <w:rPr>
          <w:rFonts w:ascii="Sakkal Majalla" w:hAnsi="Sakkal Majalla" w:cs="PT Bold Heading"/>
          <w:color w:val="297C52" w:themeColor="accent3" w:themeShade="BF"/>
          <w:sz w:val="24"/>
          <w:szCs w:val="24"/>
          <w:rtl/>
        </w:rPr>
        <w:t>المستوى المنخفض</w:t>
      </w:r>
    </w:p>
    <w:p w14:paraId="26443C66" w14:textId="77777777" w:rsidR="00B46FD1" w:rsidRPr="00F5507C" w:rsidRDefault="00B46FD1" w:rsidP="00B46FD1">
      <w:pPr>
        <w:spacing w:after="0"/>
        <w:rPr>
          <w:rFonts w:ascii="Sakkal Majalla" w:hAnsi="Sakkal Majalla" w:cs="PT Bold Heading"/>
          <w:color w:val="297C52" w:themeColor="accent3" w:themeShade="BF"/>
          <w:sz w:val="24"/>
          <w:szCs w:val="24"/>
          <w:rtl/>
        </w:rPr>
      </w:pPr>
      <w:r w:rsidRPr="00F5507C">
        <w:rPr>
          <w:rFonts w:ascii="Sakkal Majalla" w:hAnsi="Sakkal Majalla" w:cs="PT Bold Heading"/>
          <w:color w:val="297C52" w:themeColor="accent3" w:themeShade="BF"/>
          <w:sz w:val="24"/>
          <w:szCs w:val="24"/>
          <w:rtl/>
        </w:rPr>
        <w:t>النموذج التشغيلي في المستوى المنخفض</w:t>
      </w:r>
    </w:p>
    <w:p w14:paraId="22CDEA8D"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22236E">
        <w:rPr>
          <w:rFonts w:ascii="Sakkal Majalla" w:hAnsi="Sakkal Majalla" w:cs="Sakkal Majalla"/>
          <w:sz w:val="24"/>
          <w:szCs w:val="24"/>
          <w:rtl/>
        </w:rPr>
        <w:t xml:space="preserve">- </w:t>
      </w:r>
      <w:r w:rsidRPr="00F5507C">
        <w:rPr>
          <w:rFonts w:ascii="Sakkal Majalla" w:hAnsi="Sakkal Majalla" w:cs="Sakkal Majalla"/>
          <w:color w:val="206252" w:themeColor="accent4" w:themeShade="80"/>
          <w:sz w:val="24"/>
          <w:szCs w:val="24"/>
          <w:rtl/>
        </w:rPr>
        <w:t xml:space="preserve">حضور جميع الطلاب المتاح لهم الحضور والمعلمين للمدرسة يوميا في الفترة الصباحية واستثمار منصة مدرستي ومنصة روضتي ومنصات المدارس الأهلية والعالمية والأجنبية والاستفادة من البث التلفازي والرقمي وتفعيل المنصات المعتمدة من قبل المعلمين في رفع التكليفات والواجبات ومراجعة الدروس وتقديم </w:t>
      </w:r>
      <w:proofErr w:type="spellStart"/>
      <w:r w:rsidRPr="00F5507C">
        <w:rPr>
          <w:rFonts w:ascii="Sakkal Majalla" w:hAnsi="Sakkal Majalla" w:cs="Sakkal Majalla"/>
          <w:color w:val="206252" w:themeColor="accent4" w:themeShade="80"/>
          <w:sz w:val="24"/>
          <w:szCs w:val="24"/>
          <w:rtl/>
        </w:rPr>
        <w:t>الإثراءات</w:t>
      </w:r>
      <w:proofErr w:type="spellEnd"/>
      <w:r w:rsidRPr="00F5507C">
        <w:rPr>
          <w:rFonts w:ascii="Sakkal Majalla" w:hAnsi="Sakkal Majalla" w:cs="Sakkal Majalla"/>
          <w:color w:val="206252" w:themeColor="accent4" w:themeShade="80"/>
          <w:sz w:val="24"/>
          <w:szCs w:val="24"/>
          <w:rtl/>
        </w:rPr>
        <w:t xml:space="preserve"> </w:t>
      </w:r>
      <w:proofErr w:type="gramStart"/>
      <w:r w:rsidRPr="00F5507C">
        <w:rPr>
          <w:rFonts w:ascii="Sakkal Majalla" w:hAnsi="Sakkal Majalla" w:cs="Sakkal Majalla"/>
          <w:color w:val="206252" w:themeColor="accent4" w:themeShade="80"/>
          <w:sz w:val="24"/>
          <w:szCs w:val="24"/>
          <w:rtl/>
        </w:rPr>
        <w:t>التعليمية .</w:t>
      </w:r>
      <w:proofErr w:type="gramEnd"/>
    </w:p>
    <w:p w14:paraId="50ABE05D"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 xml:space="preserve"> يتم تدريس الطلاب الغير حاضرين للمدرسة بشكل غير متزامن عبر منصة مدرستي ومنصة روضتي ومنصات المدارس الأهلية والعالمية والأجنبية والاستفادة من البث التلفازي والرقمي وتفعيل المنصات المعتمدة من قبل المعلمين في رفع التكليفات والواجبات ومراجعة الدروس وتقديم </w:t>
      </w:r>
      <w:proofErr w:type="spellStart"/>
      <w:r w:rsidRPr="00F5507C">
        <w:rPr>
          <w:rFonts w:ascii="Sakkal Majalla" w:hAnsi="Sakkal Majalla" w:cs="Sakkal Majalla"/>
          <w:color w:val="206252" w:themeColor="accent4" w:themeShade="80"/>
          <w:sz w:val="24"/>
          <w:szCs w:val="24"/>
          <w:rtl/>
        </w:rPr>
        <w:t>الإثراءات</w:t>
      </w:r>
      <w:proofErr w:type="spellEnd"/>
      <w:r w:rsidRPr="00F5507C">
        <w:rPr>
          <w:rFonts w:ascii="Sakkal Majalla" w:hAnsi="Sakkal Majalla" w:cs="Sakkal Majalla"/>
          <w:color w:val="206252" w:themeColor="accent4" w:themeShade="80"/>
          <w:sz w:val="24"/>
          <w:szCs w:val="24"/>
          <w:rtl/>
        </w:rPr>
        <w:t xml:space="preserve"> التعليمية واستثمار البث التلفازي والرقمي </w:t>
      </w:r>
    </w:p>
    <w:p w14:paraId="6CCB3204"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يمكن للمعلمين تدريس الطلاب غير الحاضرين بشكل متزامن بالتنسيق مع إدارة المدرسة في الفترة الصباحية أو بعد الساعة السابعة ونصف مساء على المنصات المعتمدة.</w:t>
      </w:r>
    </w:p>
    <w:p w14:paraId="4A4AA250" w14:textId="77777777" w:rsidR="00B46FD1" w:rsidRPr="00F5507C" w:rsidRDefault="00B46FD1" w:rsidP="00B46FD1">
      <w:pPr>
        <w:spacing w:after="0"/>
        <w:rPr>
          <w:rFonts w:ascii="Sakkal Majalla" w:hAnsi="Sakkal Majalla" w:cs="PT Bold Heading"/>
          <w:color w:val="C00000"/>
          <w:sz w:val="24"/>
          <w:szCs w:val="24"/>
          <w:rtl/>
        </w:rPr>
      </w:pPr>
      <w:r w:rsidRPr="00F5507C">
        <w:rPr>
          <w:rFonts w:ascii="Sakkal Majalla" w:hAnsi="Sakkal Majalla" w:cs="PT Bold Heading"/>
          <w:color w:val="C00000"/>
          <w:sz w:val="24"/>
          <w:szCs w:val="24"/>
          <w:rtl/>
        </w:rPr>
        <w:t>متطلبات التنفيذ في المستوى المنخفض تطبق في هذا النموذج التشغيلي الإجراءات الآتية حضوريا وعن بعده</w:t>
      </w:r>
    </w:p>
    <w:p w14:paraId="2C41AF68" w14:textId="77777777" w:rsidR="00B46FD1" w:rsidRPr="00F5507C" w:rsidRDefault="00B46FD1" w:rsidP="00B46FD1">
      <w:pPr>
        <w:spacing w:after="0"/>
        <w:rPr>
          <w:rFonts w:ascii="Sakkal Majalla" w:hAnsi="Sakkal Majalla" w:cs="PT Bold Heading"/>
          <w:color w:val="297C52" w:themeColor="accent3" w:themeShade="BF"/>
          <w:sz w:val="24"/>
          <w:szCs w:val="24"/>
          <w:rtl/>
        </w:rPr>
      </w:pPr>
      <w:r w:rsidRPr="00F5507C">
        <w:rPr>
          <w:rFonts w:ascii="Sakkal Majalla" w:hAnsi="Sakkal Majalla" w:cs="PT Bold Heading"/>
          <w:color w:val="297C52" w:themeColor="accent3" w:themeShade="BF"/>
          <w:sz w:val="24"/>
          <w:szCs w:val="24"/>
          <w:rtl/>
        </w:rPr>
        <w:t>المدرسة (</w:t>
      </w:r>
      <w:proofErr w:type="gramStart"/>
      <w:r w:rsidRPr="00F5507C">
        <w:rPr>
          <w:rFonts w:ascii="Sakkal Majalla" w:hAnsi="Sakkal Majalla" w:cs="PT Bold Heading"/>
          <w:color w:val="297C52" w:themeColor="accent3" w:themeShade="BF"/>
          <w:sz w:val="24"/>
          <w:szCs w:val="24"/>
          <w:rtl/>
        </w:rPr>
        <w:t>حضوريا )</w:t>
      </w:r>
      <w:proofErr w:type="gramEnd"/>
    </w:p>
    <w:p w14:paraId="6EF2E22C"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22236E">
        <w:rPr>
          <w:rFonts w:ascii="Sakkal Majalla" w:hAnsi="Sakkal Majalla" w:cs="Sakkal Majalla"/>
          <w:sz w:val="24"/>
          <w:szCs w:val="24"/>
          <w:rtl/>
        </w:rPr>
        <w:t>1-</w:t>
      </w:r>
      <w:r w:rsidRPr="0022236E">
        <w:rPr>
          <w:rFonts w:ascii="Sakkal Majalla" w:hAnsi="Sakkal Majalla" w:cs="Sakkal Majalla"/>
          <w:sz w:val="24"/>
          <w:szCs w:val="24"/>
          <w:rtl/>
        </w:rPr>
        <w:tab/>
      </w:r>
      <w:r w:rsidRPr="00F5507C">
        <w:rPr>
          <w:rFonts w:ascii="Sakkal Majalla" w:hAnsi="Sakkal Majalla" w:cs="Sakkal Majalla"/>
          <w:color w:val="206252" w:themeColor="accent4" w:themeShade="80"/>
          <w:sz w:val="24"/>
          <w:szCs w:val="24"/>
          <w:rtl/>
        </w:rPr>
        <w:t>.. تعقيم الفصول ومرافق المدرسة يوميا.</w:t>
      </w:r>
    </w:p>
    <w:p w14:paraId="76DBB76E"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2-</w:t>
      </w:r>
      <w:r w:rsidRPr="00F5507C">
        <w:rPr>
          <w:rFonts w:ascii="Sakkal Majalla" w:hAnsi="Sakkal Majalla" w:cs="Sakkal Majalla"/>
          <w:color w:val="206252" w:themeColor="accent4" w:themeShade="80"/>
          <w:sz w:val="24"/>
          <w:szCs w:val="24"/>
          <w:rtl/>
        </w:rPr>
        <w:tab/>
        <w:t xml:space="preserve"> إعداد الجداول الأسبوعية للمدرسة ووضعها على المنصة وفي نظام نور تنفيذ الدروس خلال الحصص وفق الخطة الدراسية المعتمدة </w:t>
      </w:r>
    </w:p>
    <w:p w14:paraId="6618E421"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3-</w:t>
      </w:r>
      <w:r w:rsidRPr="00F5507C">
        <w:rPr>
          <w:rFonts w:ascii="Sakkal Majalla" w:hAnsi="Sakkal Majalla" w:cs="Sakkal Majalla"/>
          <w:color w:val="206252" w:themeColor="accent4" w:themeShade="80"/>
          <w:sz w:val="24"/>
          <w:szCs w:val="24"/>
          <w:rtl/>
        </w:rPr>
        <w:tab/>
        <w:t xml:space="preserve">تكليف الطلاب بمهام وواجبات وتنفيذ الاختبارات حضوريا. </w:t>
      </w:r>
      <w:proofErr w:type="gramStart"/>
      <w:r w:rsidRPr="00F5507C">
        <w:rPr>
          <w:rFonts w:ascii="Sakkal Majalla" w:hAnsi="Sakkal Majalla" w:cs="Sakkal Majalla"/>
          <w:color w:val="206252" w:themeColor="accent4" w:themeShade="80"/>
          <w:sz w:val="24"/>
          <w:szCs w:val="24"/>
          <w:rtl/>
        </w:rPr>
        <w:t>و متابعة</w:t>
      </w:r>
      <w:proofErr w:type="gramEnd"/>
      <w:r w:rsidRPr="00F5507C">
        <w:rPr>
          <w:rFonts w:ascii="Sakkal Majalla" w:hAnsi="Sakkal Majalla" w:cs="Sakkal Majalla"/>
          <w:color w:val="206252" w:themeColor="accent4" w:themeShade="80"/>
          <w:sz w:val="24"/>
          <w:szCs w:val="24"/>
          <w:rtl/>
        </w:rPr>
        <w:t xml:space="preserve"> المعلم للطلاب في التكليفات والمهام التي تم أداؤها عن بعد وفي الحصص </w:t>
      </w:r>
      <w:proofErr w:type="spellStart"/>
      <w:r w:rsidRPr="00F5507C">
        <w:rPr>
          <w:rFonts w:ascii="Sakkal Majalla" w:hAnsi="Sakkal Majalla" w:cs="Sakkal Majalla"/>
          <w:color w:val="206252" w:themeColor="accent4" w:themeShade="80"/>
          <w:sz w:val="24"/>
          <w:szCs w:val="24"/>
          <w:rtl/>
        </w:rPr>
        <w:t>الحضوربة</w:t>
      </w:r>
      <w:proofErr w:type="spellEnd"/>
      <w:r w:rsidRPr="00F5507C">
        <w:rPr>
          <w:rFonts w:ascii="Sakkal Majalla" w:hAnsi="Sakkal Majalla" w:cs="Sakkal Majalla"/>
          <w:color w:val="206252" w:themeColor="accent4" w:themeShade="80"/>
          <w:sz w:val="24"/>
          <w:szCs w:val="24"/>
          <w:rtl/>
        </w:rPr>
        <w:t xml:space="preserve">  </w:t>
      </w:r>
    </w:p>
    <w:p w14:paraId="63F4B8DA"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4-</w:t>
      </w:r>
      <w:r w:rsidRPr="00F5507C">
        <w:rPr>
          <w:rFonts w:ascii="Sakkal Majalla" w:hAnsi="Sakkal Majalla" w:cs="Sakkal Majalla"/>
          <w:color w:val="206252" w:themeColor="accent4" w:themeShade="80"/>
          <w:sz w:val="24"/>
          <w:szCs w:val="24"/>
          <w:rtl/>
        </w:rPr>
        <w:tab/>
        <w:t xml:space="preserve"> تخصيص أماكن لاستقبال أولياء الأمور لتسليم واستلام الواجبات والتكليفات ورقيا مع تطبيق الاحترازات الصحية.</w:t>
      </w:r>
    </w:p>
    <w:p w14:paraId="3E646E7E" w14:textId="77777777" w:rsidR="00B46FD1" w:rsidRPr="00F5507C" w:rsidRDefault="00B46FD1" w:rsidP="00B46FD1">
      <w:pPr>
        <w:spacing w:after="0"/>
        <w:rPr>
          <w:rFonts w:ascii="Sakkal Majalla" w:hAnsi="Sakkal Majalla" w:cs="PT Bold Heading"/>
          <w:color w:val="206252" w:themeColor="accent4" w:themeShade="80"/>
          <w:sz w:val="24"/>
          <w:szCs w:val="24"/>
          <w:rtl/>
        </w:rPr>
      </w:pPr>
      <w:r w:rsidRPr="00F5507C">
        <w:rPr>
          <w:rFonts w:ascii="Sakkal Majalla" w:hAnsi="Sakkal Majalla" w:cs="PT Bold Heading"/>
          <w:color w:val="206252" w:themeColor="accent4" w:themeShade="80"/>
          <w:sz w:val="24"/>
          <w:szCs w:val="24"/>
          <w:rtl/>
        </w:rPr>
        <w:t>منصة مدرستي (عن بعد)</w:t>
      </w:r>
    </w:p>
    <w:p w14:paraId="2DEFB5CF"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 xml:space="preserve"> </w:t>
      </w:r>
      <w:r w:rsidRPr="00F5507C">
        <w:rPr>
          <w:rFonts w:ascii="Sakkal Majalla" w:hAnsi="Sakkal Majalla" w:cs="Sakkal Majalla"/>
          <w:color w:val="206252" w:themeColor="accent4" w:themeShade="80"/>
          <w:sz w:val="24"/>
          <w:szCs w:val="24"/>
          <w:rtl/>
          <w:lang w:bidi="fa-IR"/>
        </w:rPr>
        <w:t>۰۱</w:t>
      </w:r>
      <w:r w:rsidRPr="00F5507C">
        <w:rPr>
          <w:rFonts w:ascii="Sakkal Majalla" w:hAnsi="Sakkal Majalla" w:cs="Sakkal Majalla"/>
          <w:color w:val="206252" w:themeColor="accent4" w:themeShade="80"/>
          <w:sz w:val="24"/>
          <w:szCs w:val="24"/>
          <w:rtl/>
        </w:rPr>
        <w:t xml:space="preserve"> ربط المعلمين بالطلاب، والمشرفين بالمعلمين وفق الإسناد المعتمد من مكتب التعليم.</w:t>
      </w:r>
    </w:p>
    <w:p w14:paraId="601E9E77"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 xml:space="preserve"> </w:t>
      </w:r>
      <w:r w:rsidRPr="00F5507C">
        <w:rPr>
          <w:rFonts w:ascii="Sakkal Majalla" w:hAnsi="Sakkal Majalla" w:cs="Sakkal Majalla"/>
          <w:color w:val="206252" w:themeColor="accent4" w:themeShade="80"/>
          <w:sz w:val="24"/>
          <w:szCs w:val="24"/>
          <w:rtl/>
          <w:lang w:bidi="fa-IR"/>
        </w:rPr>
        <w:t>۲</w:t>
      </w:r>
      <w:r w:rsidRPr="00F5507C">
        <w:rPr>
          <w:rFonts w:ascii="Sakkal Majalla" w:hAnsi="Sakkal Majalla" w:cs="Sakkal Majalla"/>
          <w:color w:val="206252" w:themeColor="accent4" w:themeShade="80"/>
          <w:sz w:val="24"/>
          <w:szCs w:val="24"/>
          <w:rtl/>
        </w:rPr>
        <w:t>ء إنشاء الفصول الافتراضية وربطها بالجدول المدرسي في المنصة وفي نظام  نور على أن تكون مطابقة للفصول الحضورية.</w:t>
      </w:r>
    </w:p>
    <w:p w14:paraId="11B21406"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3</w:t>
      </w:r>
      <w:proofErr w:type="gramStart"/>
      <w:r w:rsidRPr="00F5507C">
        <w:rPr>
          <w:rFonts w:ascii="Sakkal Majalla" w:hAnsi="Sakkal Majalla" w:cs="Sakkal Majalla"/>
          <w:color w:val="206252" w:themeColor="accent4" w:themeShade="80"/>
          <w:sz w:val="24"/>
          <w:szCs w:val="24"/>
          <w:rtl/>
        </w:rPr>
        <w:t>-  .</w:t>
      </w:r>
      <w:proofErr w:type="gramEnd"/>
      <w:r w:rsidRPr="00F5507C">
        <w:rPr>
          <w:rFonts w:ascii="Sakkal Majalla" w:hAnsi="Sakkal Majalla" w:cs="Sakkal Majalla"/>
          <w:color w:val="206252" w:themeColor="accent4" w:themeShade="80"/>
          <w:sz w:val="24"/>
          <w:szCs w:val="24"/>
          <w:rtl/>
        </w:rPr>
        <w:t xml:space="preserve"> إنشاء الفصول الافتراضية للطلاب ذوي الإعاقة وفق الخطة التربوية الفردية </w:t>
      </w:r>
    </w:p>
    <w:p w14:paraId="77B6E705"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 xml:space="preserve">  4. يقوم المعلم برفع رابط الدرس المسجل والمعد من قبله أو من قنوات عين والمطابق لخطة المنهج والجدول المدرسي ضمن مهام المعلم في تحضيره اليومي للدرس وذلك قبل تنفيذ الدرس۔</w:t>
      </w:r>
    </w:p>
    <w:p w14:paraId="3EC9978A" w14:textId="77777777" w:rsidR="00B46FD1" w:rsidRPr="00F5507C" w:rsidRDefault="00B46FD1" w:rsidP="00B46FD1">
      <w:pPr>
        <w:spacing w:after="0"/>
        <w:rPr>
          <w:rFonts w:ascii="Sakkal Majalla" w:hAnsi="Sakkal Majalla" w:cs="Sakkal Majalla"/>
          <w:color w:val="206252" w:themeColor="accent4" w:themeShade="80"/>
          <w:sz w:val="24"/>
          <w:szCs w:val="24"/>
          <w:rtl/>
        </w:rPr>
      </w:pPr>
      <w:r>
        <w:rPr>
          <w:rFonts w:ascii="Sakkal Majalla" w:hAnsi="Sakkal Majalla" w:cs="Sakkal Majalla" w:hint="cs"/>
          <w:color w:val="206252" w:themeColor="accent4" w:themeShade="80"/>
          <w:sz w:val="24"/>
          <w:szCs w:val="24"/>
          <w:rtl/>
        </w:rPr>
        <w:t>5-</w:t>
      </w:r>
      <w:r w:rsidRPr="00F5507C">
        <w:rPr>
          <w:rFonts w:ascii="Sakkal Majalla" w:hAnsi="Sakkal Majalla" w:cs="Sakkal Majalla"/>
          <w:color w:val="206252" w:themeColor="accent4" w:themeShade="80"/>
          <w:sz w:val="24"/>
          <w:szCs w:val="24"/>
          <w:rtl/>
        </w:rPr>
        <w:t xml:space="preserve"> يقوم المعلم بتحضير الطلاب في الفصل وكذلك الحاضرين عبر منصة مدرستي ومنصة روضتي ومنصات المدارس الأهلية والعالمية والأجنبية </w:t>
      </w:r>
    </w:p>
    <w:p w14:paraId="56C75230"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6</w:t>
      </w:r>
      <w:proofErr w:type="gramStart"/>
      <w:r w:rsidRPr="00F5507C">
        <w:rPr>
          <w:rFonts w:ascii="Sakkal Majalla" w:hAnsi="Sakkal Majalla" w:cs="Sakkal Majalla"/>
          <w:color w:val="206252" w:themeColor="accent4" w:themeShade="80"/>
          <w:sz w:val="24"/>
          <w:szCs w:val="24"/>
          <w:rtl/>
        </w:rPr>
        <w:t>-  تكليف</w:t>
      </w:r>
      <w:proofErr w:type="gramEnd"/>
      <w:r w:rsidRPr="00F5507C">
        <w:rPr>
          <w:rFonts w:ascii="Sakkal Majalla" w:hAnsi="Sakkal Majalla" w:cs="Sakkal Majalla"/>
          <w:color w:val="206252" w:themeColor="accent4" w:themeShade="80"/>
          <w:sz w:val="24"/>
          <w:szCs w:val="24"/>
          <w:rtl/>
        </w:rPr>
        <w:t xml:space="preserve"> الطلاب بمهام وواجبات واختبارات من خلال منصة مدرستي ومنصة روضتي ومنصات المدارس الأهلية والعالمية والأجنبية</w:t>
      </w:r>
    </w:p>
    <w:p w14:paraId="37A8D919" w14:textId="77777777" w:rsidR="00B46FD1" w:rsidRPr="00F5507C" w:rsidRDefault="00B46FD1" w:rsidP="00B46FD1">
      <w:pPr>
        <w:spacing w:after="0"/>
        <w:rPr>
          <w:rFonts w:ascii="Sakkal Majalla" w:hAnsi="Sakkal Majalla" w:cs="Sakkal Majalla"/>
          <w:color w:val="206252" w:themeColor="accent4" w:themeShade="80"/>
          <w:sz w:val="24"/>
          <w:szCs w:val="24"/>
          <w:rtl/>
        </w:rPr>
      </w:pPr>
      <w:r>
        <w:rPr>
          <w:rFonts w:ascii="Sakkal Majalla" w:hAnsi="Sakkal Majalla" w:cs="Sakkal Majalla" w:hint="cs"/>
          <w:color w:val="206252" w:themeColor="accent4" w:themeShade="80"/>
          <w:sz w:val="24"/>
          <w:szCs w:val="24"/>
          <w:rtl/>
        </w:rPr>
        <w:t xml:space="preserve"> </w:t>
      </w:r>
      <w:r w:rsidRPr="00F5507C">
        <w:rPr>
          <w:rFonts w:ascii="Sakkal Majalla" w:hAnsi="Sakkal Majalla" w:cs="Sakkal Majalla"/>
          <w:color w:val="206252" w:themeColor="accent4" w:themeShade="80"/>
          <w:sz w:val="24"/>
          <w:szCs w:val="24"/>
          <w:rtl/>
          <w:lang w:bidi="fa-IR"/>
        </w:rPr>
        <w:t xml:space="preserve">۷. </w:t>
      </w:r>
      <w:r w:rsidRPr="00F5507C">
        <w:rPr>
          <w:rFonts w:ascii="Sakkal Majalla" w:hAnsi="Sakkal Majalla" w:cs="Sakkal Majalla"/>
          <w:color w:val="206252" w:themeColor="accent4" w:themeShade="80"/>
          <w:sz w:val="24"/>
          <w:szCs w:val="24"/>
          <w:rtl/>
        </w:rPr>
        <w:t xml:space="preserve">تقوم لجنة النشاط في المدرسة بإدراج الأدلة التنفيذية للبرامج </w:t>
      </w:r>
      <w:proofErr w:type="gramStart"/>
      <w:r w:rsidRPr="00F5507C">
        <w:rPr>
          <w:rFonts w:ascii="Sakkal Majalla" w:hAnsi="Sakkal Majalla" w:cs="Sakkal Majalla"/>
          <w:color w:val="206252" w:themeColor="accent4" w:themeShade="80"/>
          <w:sz w:val="24"/>
          <w:szCs w:val="24"/>
          <w:rtl/>
        </w:rPr>
        <w:t>على  المنصات</w:t>
      </w:r>
      <w:proofErr w:type="gramEnd"/>
      <w:r w:rsidRPr="00F5507C">
        <w:rPr>
          <w:rFonts w:ascii="Sakkal Majalla" w:hAnsi="Sakkal Majalla" w:cs="Sakkal Majalla"/>
          <w:color w:val="206252" w:themeColor="accent4" w:themeShade="80"/>
          <w:sz w:val="24"/>
          <w:szCs w:val="24"/>
          <w:rtl/>
        </w:rPr>
        <w:t xml:space="preserve"> التعليمية المعتمدة وتتابع من قبل اللجنة ومشرف النشاط</w:t>
      </w:r>
    </w:p>
    <w:p w14:paraId="639D6FDE" w14:textId="77777777" w:rsidR="00B46FD1" w:rsidRPr="00F5507C" w:rsidRDefault="00B46FD1" w:rsidP="00B46FD1">
      <w:pPr>
        <w:spacing w:after="0"/>
        <w:rPr>
          <w:rFonts w:ascii="Sakkal Majalla" w:hAnsi="Sakkal Majalla" w:cs="Sakkal Majalla"/>
          <w:color w:val="206252" w:themeColor="accent4" w:themeShade="80"/>
          <w:sz w:val="24"/>
          <w:szCs w:val="24"/>
          <w:rtl/>
        </w:rPr>
      </w:pPr>
      <w:r>
        <w:rPr>
          <w:rFonts w:ascii="Sakkal Majalla" w:hAnsi="Sakkal Majalla" w:cs="Sakkal Majalla" w:hint="cs"/>
          <w:color w:val="206252" w:themeColor="accent4" w:themeShade="80"/>
          <w:sz w:val="24"/>
          <w:szCs w:val="24"/>
          <w:rtl/>
        </w:rPr>
        <w:t xml:space="preserve"> </w:t>
      </w:r>
      <w:r w:rsidRPr="00F5507C">
        <w:rPr>
          <w:rFonts w:ascii="Sakkal Majalla" w:hAnsi="Sakkal Majalla" w:cs="Sakkal Majalla"/>
          <w:color w:val="206252" w:themeColor="accent4" w:themeShade="80"/>
          <w:sz w:val="24"/>
          <w:szCs w:val="24"/>
          <w:rtl/>
          <w:lang w:bidi="fa-IR"/>
        </w:rPr>
        <w:t>۸</w:t>
      </w:r>
      <w:r>
        <w:rPr>
          <w:rFonts w:ascii="Sakkal Majalla" w:hAnsi="Sakkal Majalla" w:cs="Sakkal Majalla" w:hint="cs"/>
          <w:color w:val="206252" w:themeColor="accent4" w:themeShade="80"/>
          <w:sz w:val="24"/>
          <w:szCs w:val="24"/>
          <w:rtl/>
          <w:lang w:bidi="fa-IR"/>
        </w:rPr>
        <w:t xml:space="preserve">- </w:t>
      </w:r>
      <w:r w:rsidRPr="00F5507C">
        <w:rPr>
          <w:rFonts w:ascii="Sakkal Majalla" w:hAnsi="Sakkal Majalla" w:cs="Sakkal Majalla"/>
          <w:color w:val="206252" w:themeColor="accent4" w:themeShade="80"/>
          <w:sz w:val="24"/>
          <w:szCs w:val="24"/>
          <w:rtl/>
        </w:rPr>
        <w:t xml:space="preserve"> استثمار التعليم عن بعد في تنفيذ خطة تعزيز أهداف محتوى المقررات الدراسية</w:t>
      </w:r>
    </w:p>
    <w:p w14:paraId="29D9850C" w14:textId="77777777" w:rsidR="00B46FD1" w:rsidRPr="00F5507C" w:rsidRDefault="00B46FD1" w:rsidP="00B46FD1">
      <w:pPr>
        <w:spacing w:after="0"/>
        <w:rPr>
          <w:rFonts w:ascii="Sakkal Majalla" w:hAnsi="Sakkal Majalla" w:cs="Sakkal Majalla"/>
          <w:color w:val="206252" w:themeColor="accent4" w:themeShade="80"/>
          <w:sz w:val="24"/>
          <w:szCs w:val="24"/>
          <w:rtl/>
        </w:rPr>
      </w:pPr>
    </w:p>
    <w:p w14:paraId="18D1D855" w14:textId="77777777" w:rsidR="00B46FD1" w:rsidRPr="00F5507C" w:rsidRDefault="00B46FD1" w:rsidP="00B46FD1">
      <w:pPr>
        <w:spacing w:after="0"/>
        <w:rPr>
          <w:rFonts w:ascii="Sakkal Majalla" w:hAnsi="Sakkal Majalla" w:cs="Sakkal Majalla"/>
          <w:color w:val="206252" w:themeColor="accent4" w:themeShade="80"/>
          <w:sz w:val="24"/>
          <w:szCs w:val="24"/>
          <w:rtl/>
        </w:rPr>
      </w:pPr>
    </w:p>
    <w:p w14:paraId="4564E67B" w14:textId="77777777" w:rsidR="00B46FD1" w:rsidRDefault="00B46FD1" w:rsidP="00B46FD1">
      <w:pPr>
        <w:spacing w:after="0"/>
        <w:rPr>
          <w:rFonts w:ascii="Sakkal Majalla" w:hAnsi="Sakkal Majalla" w:cs="PT Bold Heading"/>
          <w:color w:val="C00000"/>
          <w:sz w:val="24"/>
          <w:szCs w:val="24"/>
          <w:rtl/>
        </w:rPr>
      </w:pPr>
    </w:p>
    <w:p w14:paraId="4AEADFF7" w14:textId="77777777" w:rsidR="00B46FD1" w:rsidRDefault="00B46FD1" w:rsidP="00B46FD1">
      <w:pPr>
        <w:spacing w:after="0"/>
        <w:rPr>
          <w:rFonts w:ascii="Sakkal Majalla" w:hAnsi="Sakkal Majalla" w:cs="PT Bold Heading"/>
          <w:color w:val="C00000"/>
          <w:sz w:val="24"/>
          <w:szCs w:val="24"/>
          <w:rtl/>
        </w:rPr>
      </w:pPr>
    </w:p>
    <w:p w14:paraId="2F9ED40F" w14:textId="77777777" w:rsidR="00B46FD1" w:rsidRDefault="00B46FD1" w:rsidP="00B46FD1">
      <w:pPr>
        <w:spacing w:after="0"/>
        <w:rPr>
          <w:rFonts w:ascii="Sakkal Majalla" w:hAnsi="Sakkal Majalla" w:cs="PT Bold Heading"/>
          <w:color w:val="C00000"/>
          <w:sz w:val="24"/>
          <w:szCs w:val="24"/>
          <w:rtl/>
        </w:rPr>
      </w:pPr>
    </w:p>
    <w:p w14:paraId="7B3A084E" w14:textId="77777777" w:rsidR="00B46FD1" w:rsidRDefault="00B46FD1" w:rsidP="00B46FD1">
      <w:pPr>
        <w:spacing w:after="0"/>
        <w:rPr>
          <w:rFonts w:ascii="Sakkal Majalla" w:hAnsi="Sakkal Majalla" w:cs="PT Bold Heading"/>
          <w:color w:val="C00000"/>
          <w:sz w:val="24"/>
          <w:szCs w:val="24"/>
          <w:rtl/>
        </w:rPr>
      </w:pPr>
    </w:p>
    <w:p w14:paraId="7C5D95C3" w14:textId="77777777" w:rsidR="00B46FD1" w:rsidRDefault="00B46FD1" w:rsidP="00B46FD1">
      <w:pPr>
        <w:spacing w:after="0"/>
        <w:rPr>
          <w:rFonts w:ascii="Sakkal Majalla" w:hAnsi="Sakkal Majalla" w:cs="PT Bold Heading"/>
          <w:color w:val="C00000"/>
          <w:sz w:val="24"/>
          <w:szCs w:val="24"/>
          <w:rtl/>
        </w:rPr>
      </w:pPr>
    </w:p>
    <w:p w14:paraId="2D475CBE" w14:textId="77777777" w:rsidR="00B46FD1" w:rsidRDefault="00B46FD1" w:rsidP="00B46FD1">
      <w:pPr>
        <w:spacing w:after="0"/>
        <w:rPr>
          <w:rFonts w:ascii="Sakkal Majalla" w:hAnsi="Sakkal Majalla" w:cs="PT Bold Heading"/>
          <w:color w:val="C00000"/>
          <w:sz w:val="24"/>
          <w:szCs w:val="24"/>
          <w:rtl/>
        </w:rPr>
      </w:pPr>
    </w:p>
    <w:p w14:paraId="25BDA517" w14:textId="77777777" w:rsidR="00B46FD1" w:rsidRPr="00806890" w:rsidRDefault="00B46FD1" w:rsidP="00B46FD1">
      <w:pPr>
        <w:spacing w:after="0" w:line="240" w:lineRule="auto"/>
        <w:rPr>
          <w:rFonts w:ascii="Sakkal Majalla" w:hAnsi="Sakkal Majalla" w:cs="PT Bold Heading"/>
          <w:color w:val="C00000"/>
          <w:sz w:val="44"/>
          <w:szCs w:val="44"/>
          <w:rtl/>
        </w:rPr>
      </w:pPr>
      <w:bookmarkStart w:id="1" w:name="_Hlk92821376"/>
      <w:r w:rsidRPr="00806890">
        <w:rPr>
          <w:rFonts w:ascii="Sakkal Majalla" w:hAnsi="Sakkal Majalla" w:cs="PT Bold Heading"/>
          <w:color w:val="C00000"/>
          <w:sz w:val="44"/>
          <w:szCs w:val="44"/>
          <w:rtl/>
        </w:rPr>
        <w:lastRenderedPageBreak/>
        <w:t xml:space="preserve">المهام والمسؤوليات </w:t>
      </w:r>
      <w:bookmarkStart w:id="2" w:name="_Hlk92821709"/>
      <w:r w:rsidRPr="00806890">
        <w:rPr>
          <w:rFonts w:ascii="Sakkal Majalla" w:hAnsi="Sakkal Majalla" w:cs="PT Bold Heading"/>
          <w:color w:val="C00000"/>
          <w:sz w:val="44"/>
          <w:szCs w:val="44"/>
          <w:rtl/>
        </w:rPr>
        <w:t>في المستوى المنخفض</w:t>
      </w:r>
      <w:bookmarkEnd w:id="1"/>
      <w:r w:rsidRPr="00806890">
        <w:rPr>
          <w:rFonts w:ascii="Sakkal Majalla" w:hAnsi="Sakkal Majalla" w:cs="PT Bold Heading"/>
          <w:color w:val="C00000"/>
          <w:sz w:val="44"/>
          <w:szCs w:val="44"/>
          <w:rtl/>
        </w:rPr>
        <w:t xml:space="preserve"> </w:t>
      </w:r>
      <w:bookmarkEnd w:id="2"/>
    </w:p>
    <w:p w14:paraId="77732271" w14:textId="77777777" w:rsidR="00B46FD1" w:rsidRPr="00F5507C" w:rsidRDefault="00B46FD1" w:rsidP="00B46FD1">
      <w:pPr>
        <w:spacing w:after="0" w:line="240" w:lineRule="auto"/>
        <w:rPr>
          <w:rFonts w:ascii="Sakkal Majalla" w:hAnsi="Sakkal Majalla" w:cs="PT Bold Heading"/>
          <w:color w:val="30927A" w:themeColor="accent4" w:themeShade="BF"/>
          <w:sz w:val="24"/>
          <w:szCs w:val="24"/>
          <w:rtl/>
        </w:rPr>
      </w:pPr>
      <w:r w:rsidRPr="00F5507C">
        <w:rPr>
          <w:rFonts w:ascii="Sakkal Majalla" w:hAnsi="Sakkal Majalla" w:cs="PT Bold Heading"/>
          <w:color w:val="30927A" w:themeColor="accent4" w:themeShade="BF"/>
          <w:sz w:val="24"/>
          <w:szCs w:val="24"/>
          <w:rtl/>
        </w:rPr>
        <w:t>- مدير المدرسة</w:t>
      </w:r>
    </w:p>
    <w:p w14:paraId="16FD4702"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 xml:space="preserve">تنفيذ المهام المحددة وفق الدليل التنظيمي والإجرائي </w:t>
      </w:r>
      <w:proofErr w:type="spellStart"/>
      <w:r w:rsidRPr="00F5507C">
        <w:rPr>
          <w:rFonts w:ascii="Sakkal Majalla" w:hAnsi="Sakkal Majalla" w:cs="Sakkal Majalla"/>
          <w:color w:val="206252" w:themeColor="accent4" w:themeShade="80"/>
          <w:sz w:val="24"/>
          <w:szCs w:val="24"/>
          <w:rtl/>
        </w:rPr>
        <w:t>بالاضافة</w:t>
      </w:r>
      <w:proofErr w:type="spellEnd"/>
      <w:r w:rsidRPr="00F5507C">
        <w:rPr>
          <w:rFonts w:ascii="Sakkal Majalla" w:hAnsi="Sakkal Majalla" w:cs="Sakkal Majalla"/>
          <w:color w:val="206252" w:themeColor="accent4" w:themeShade="80"/>
          <w:sz w:val="24"/>
          <w:szCs w:val="24"/>
          <w:rtl/>
        </w:rPr>
        <w:t xml:space="preserve"> إلى </w:t>
      </w:r>
      <w:proofErr w:type="gramStart"/>
      <w:r w:rsidRPr="00F5507C">
        <w:rPr>
          <w:rFonts w:ascii="Sakkal Majalla" w:hAnsi="Sakkal Majalla" w:cs="Sakkal Majalla"/>
          <w:color w:val="206252" w:themeColor="accent4" w:themeShade="80"/>
          <w:sz w:val="24"/>
          <w:szCs w:val="24"/>
          <w:rtl/>
        </w:rPr>
        <w:t>الآتي :</w:t>
      </w:r>
      <w:proofErr w:type="gramEnd"/>
    </w:p>
    <w:p w14:paraId="0D99D83E"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w:t>
      </w:r>
      <w:r w:rsidRPr="00F5507C">
        <w:rPr>
          <w:rFonts w:ascii="Sakkal Majalla" w:hAnsi="Sakkal Majalla" w:cs="Sakkal Majalla"/>
          <w:color w:val="206252" w:themeColor="accent4" w:themeShade="80"/>
          <w:sz w:val="24"/>
          <w:szCs w:val="24"/>
          <w:rtl/>
        </w:rPr>
        <w:tab/>
        <w:t xml:space="preserve"> تشكيل اللجنة التشغيلية لمتابعة سير العملية التعليمية في المدرسة وتقييم التنفيذ</w:t>
      </w:r>
      <w:proofErr w:type="gramStart"/>
      <w:r w:rsidRPr="00F5507C">
        <w:rPr>
          <w:rFonts w:ascii="Sakkal Majalla" w:hAnsi="Sakkal Majalla" w:cs="Sakkal Majalla"/>
          <w:color w:val="206252" w:themeColor="accent4" w:themeShade="80"/>
          <w:sz w:val="24"/>
          <w:szCs w:val="24"/>
          <w:rtl/>
        </w:rPr>
        <w:t>. :</w:t>
      </w:r>
      <w:proofErr w:type="gramEnd"/>
    </w:p>
    <w:p w14:paraId="6209850F"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2-</w:t>
      </w:r>
      <w:r w:rsidRPr="00F5507C">
        <w:rPr>
          <w:rFonts w:ascii="Sakkal Majalla" w:hAnsi="Sakkal Majalla" w:cs="Sakkal Majalla"/>
          <w:color w:val="206252" w:themeColor="accent4" w:themeShade="80"/>
          <w:sz w:val="24"/>
          <w:szCs w:val="24"/>
          <w:rtl/>
        </w:rPr>
        <w:tab/>
        <w:t xml:space="preserve"> إعداد الخطة العامة لسير العمل في المدرسة وتوزيع المهام على منسوبيها</w:t>
      </w:r>
      <w:proofErr w:type="gramStart"/>
      <w:r w:rsidRPr="00F5507C">
        <w:rPr>
          <w:rFonts w:ascii="Sakkal Majalla" w:hAnsi="Sakkal Majalla" w:cs="Sakkal Majalla"/>
          <w:color w:val="206252" w:themeColor="accent4" w:themeShade="80"/>
          <w:sz w:val="24"/>
          <w:szCs w:val="24"/>
          <w:rtl/>
        </w:rPr>
        <w:t>. :</w:t>
      </w:r>
      <w:proofErr w:type="gramEnd"/>
    </w:p>
    <w:p w14:paraId="224275AE"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3-</w:t>
      </w:r>
      <w:r w:rsidRPr="00F5507C">
        <w:rPr>
          <w:rFonts w:ascii="Sakkal Majalla" w:hAnsi="Sakkal Majalla" w:cs="Sakkal Majalla"/>
          <w:color w:val="206252" w:themeColor="accent4" w:themeShade="80"/>
          <w:sz w:val="24"/>
          <w:szCs w:val="24"/>
          <w:rtl/>
        </w:rPr>
        <w:tab/>
        <w:t xml:space="preserve"> اعتماد الجداول الدراسية ورفعها على نظام نور ومنصة مدرستي ومنصة روضتي ومنصات المدارس الأهلية والعالمية والأجنبية إصدار التكليفات وفق المهام الإضافية بما يتناسب مع الد راست حضوريا وعن بعد</w:t>
      </w:r>
      <w:proofErr w:type="gramStart"/>
      <w:r w:rsidRPr="00F5507C">
        <w:rPr>
          <w:rFonts w:ascii="Sakkal Majalla" w:hAnsi="Sakkal Majalla" w:cs="Sakkal Majalla"/>
          <w:color w:val="206252" w:themeColor="accent4" w:themeShade="80"/>
          <w:sz w:val="24"/>
          <w:szCs w:val="24"/>
          <w:rtl/>
        </w:rPr>
        <w:t>. :</w:t>
      </w:r>
      <w:proofErr w:type="gramEnd"/>
      <w:r w:rsidRPr="00F5507C">
        <w:rPr>
          <w:rFonts w:ascii="Sakkal Majalla" w:hAnsi="Sakkal Majalla" w:cs="Sakkal Majalla"/>
          <w:color w:val="206252" w:themeColor="accent4" w:themeShade="80"/>
          <w:sz w:val="24"/>
          <w:szCs w:val="24"/>
          <w:rtl/>
        </w:rPr>
        <w:t xml:space="preserve"> </w:t>
      </w:r>
    </w:p>
    <w:p w14:paraId="6AA956E5"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4-</w:t>
      </w:r>
      <w:r w:rsidRPr="00F5507C">
        <w:rPr>
          <w:rFonts w:ascii="Sakkal Majalla" w:hAnsi="Sakkal Majalla" w:cs="Sakkal Majalla"/>
          <w:color w:val="206252" w:themeColor="accent4" w:themeShade="80"/>
          <w:sz w:val="24"/>
          <w:szCs w:val="24"/>
          <w:rtl/>
        </w:rPr>
        <w:tab/>
        <w:t xml:space="preserve">متابعة تطبيق الإجراءات الصحية الاحترازية بالمد </w:t>
      </w:r>
      <w:proofErr w:type="gramStart"/>
      <w:r w:rsidRPr="00F5507C">
        <w:rPr>
          <w:rFonts w:ascii="Sakkal Majalla" w:hAnsi="Sakkal Majalla" w:cs="Sakkal Majalla"/>
          <w:color w:val="206252" w:themeColor="accent4" w:themeShade="80"/>
          <w:sz w:val="24"/>
          <w:szCs w:val="24"/>
          <w:rtl/>
        </w:rPr>
        <w:t>رسه :</w:t>
      </w:r>
      <w:proofErr w:type="gramEnd"/>
      <w:r w:rsidRPr="00F5507C">
        <w:rPr>
          <w:rFonts w:ascii="Sakkal Majalla" w:hAnsi="Sakkal Majalla" w:cs="Sakkal Majalla"/>
          <w:color w:val="206252" w:themeColor="accent4" w:themeShade="80"/>
          <w:sz w:val="24"/>
          <w:szCs w:val="24"/>
          <w:rtl/>
        </w:rPr>
        <w:t xml:space="preserve"> </w:t>
      </w:r>
    </w:p>
    <w:p w14:paraId="7D77825A"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5-</w:t>
      </w:r>
      <w:r w:rsidRPr="00F5507C">
        <w:rPr>
          <w:rFonts w:ascii="Sakkal Majalla" w:hAnsi="Sakkal Majalla" w:cs="Sakkal Majalla"/>
          <w:color w:val="206252" w:themeColor="accent4" w:themeShade="80"/>
          <w:sz w:val="24"/>
          <w:szCs w:val="24"/>
          <w:rtl/>
        </w:rPr>
        <w:tab/>
        <w:t xml:space="preserve">متابعة إسناد معلمي المدرسة لمشرفي التخصص. </w:t>
      </w:r>
    </w:p>
    <w:p w14:paraId="6CD0BDDD"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6-</w:t>
      </w:r>
      <w:r w:rsidRPr="00F5507C">
        <w:rPr>
          <w:rFonts w:ascii="Sakkal Majalla" w:hAnsi="Sakkal Majalla" w:cs="Sakkal Majalla"/>
          <w:color w:val="206252" w:themeColor="accent4" w:themeShade="80"/>
          <w:sz w:val="24"/>
          <w:szCs w:val="24"/>
          <w:rtl/>
        </w:rPr>
        <w:tab/>
        <w:t>تنفيذ الزيارات الصفية للمعلمين حضوريا وعن بعد وتقديم التغذية الراجعة</w:t>
      </w:r>
      <w:proofErr w:type="gramStart"/>
      <w:r w:rsidRPr="00F5507C">
        <w:rPr>
          <w:rFonts w:ascii="Sakkal Majalla" w:hAnsi="Sakkal Majalla" w:cs="Sakkal Majalla"/>
          <w:color w:val="206252" w:themeColor="accent4" w:themeShade="80"/>
          <w:sz w:val="24"/>
          <w:szCs w:val="24"/>
          <w:rtl/>
        </w:rPr>
        <w:t>. :</w:t>
      </w:r>
      <w:proofErr w:type="gramEnd"/>
      <w:r w:rsidRPr="00F5507C">
        <w:rPr>
          <w:rFonts w:ascii="Sakkal Majalla" w:hAnsi="Sakkal Majalla" w:cs="Sakkal Majalla"/>
          <w:color w:val="206252" w:themeColor="accent4" w:themeShade="80"/>
          <w:sz w:val="24"/>
          <w:szCs w:val="24"/>
          <w:rtl/>
        </w:rPr>
        <w:t xml:space="preserve"> </w:t>
      </w:r>
    </w:p>
    <w:p w14:paraId="1F10BB34"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7-</w:t>
      </w:r>
      <w:r w:rsidRPr="00F5507C">
        <w:rPr>
          <w:rFonts w:ascii="Sakkal Majalla" w:hAnsi="Sakkal Majalla" w:cs="Sakkal Majalla"/>
          <w:color w:val="206252" w:themeColor="accent4" w:themeShade="80"/>
          <w:sz w:val="24"/>
          <w:szCs w:val="24"/>
          <w:rtl/>
        </w:rPr>
        <w:tab/>
        <w:t>متابعة حضور المعلمين وإنجاز مهامهم التدريسية، وحل المشكلات التي تعترضهم</w:t>
      </w:r>
      <w:proofErr w:type="gramStart"/>
      <w:r w:rsidRPr="00F5507C">
        <w:rPr>
          <w:rFonts w:ascii="Sakkal Majalla" w:hAnsi="Sakkal Majalla" w:cs="Sakkal Majalla"/>
          <w:color w:val="206252" w:themeColor="accent4" w:themeShade="80"/>
          <w:sz w:val="24"/>
          <w:szCs w:val="24"/>
          <w:rtl/>
        </w:rPr>
        <w:t>. :</w:t>
      </w:r>
      <w:proofErr w:type="gramEnd"/>
      <w:r w:rsidRPr="00F5507C">
        <w:rPr>
          <w:rFonts w:ascii="Sakkal Majalla" w:hAnsi="Sakkal Majalla" w:cs="Sakkal Majalla"/>
          <w:color w:val="206252" w:themeColor="accent4" w:themeShade="80"/>
          <w:sz w:val="24"/>
          <w:szCs w:val="24"/>
          <w:rtl/>
        </w:rPr>
        <w:t xml:space="preserve"> </w:t>
      </w:r>
    </w:p>
    <w:p w14:paraId="5FEA6D5D"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8-</w:t>
      </w:r>
      <w:r w:rsidRPr="00F5507C">
        <w:rPr>
          <w:rFonts w:ascii="Sakkal Majalla" w:hAnsi="Sakkal Majalla" w:cs="Sakkal Majalla"/>
          <w:color w:val="206252" w:themeColor="accent4" w:themeShade="80"/>
          <w:sz w:val="24"/>
          <w:szCs w:val="24"/>
          <w:rtl/>
        </w:rPr>
        <w:tab/>
        <w:t>الإشراف على الاختبارات المنفذة حضوريا وعن بعد</w:t>
      </w:r>
      <w:proofErr w:type="gramStart"/>
      <w:r w:rsidRPr="00F5507C">
        <w:rPr>
          <w:rFonts w:ascii="Sakkal Majalla" w:hAnsi="Sakkal Majalla" w:cs="Sakkal Majalla"/>
          <w:color w:val="206252" w:themeColor="accent4" w:themeShade="80"/>
          <w:sz w:val="24"/>
          <w:szCs w:val="24"/>
          <w:rtl/>
        </w:rPr>
        <w:t>. :</w:t>
      </w:r>
      <w:proofErr w:type="gramEnd"/>
    </w:p>
    <w:p w14:paraId="3F7280D2"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9-</w:t>
      </w:r>
      <w:r w:rsidRPr="00F5507C">
        <w:rPr>
          <w:rFonts w:ascii="Sakkal Majalla" w:hAnsi="Sakkal Majalla" w:cs="Sakkal Majalla"/>
          <w:color w:val="206252" w:themeColor="accent4" w:themeShade="80"/>
          <w:sz w:val="24"/>
          <w:szCs w:val="24"/>
          <w:rtl/>
        </w:rPr>
        <w:tab/>
        <w:t xml:space="preserve"> رفع تقرير أسبوعي عن أداء المعلمين، وانتظام الطلاب والتحديات والإجراءات المتخذة بحق المقصرين إلى مكتب التعليم </w:t>
      </w:r>
    </w:p>
    <w:p w14:paraId="26C4D1AE"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10-</w:t>
      </w:r>
      <w:r w:rsidRPr="00F5507C">
        <w:rPr>
          <w:rFonts w:ascii="Sakkal Majalla" w:hAnsi="Sakkal Majalla" w:cs="Sakkal Majalla"/>
          <w:color w:val="206252" w:themeColor="accent4" w:themeShade="80"/>
          <w:sz w:val="24"/>
          <w:szCs w:val="24"/>
          <w:rtl/>
        </w:rPr>
        <w:tab/>
        <w:t xml:space="preserve">تنفيذ التنظيمات والتوجيهات الواردة من إدارة التعليم بشكل عاجل، حرصا على مصلحة منسوبي </w:t>
      </w:r>
      <w:proofErr w:type="gramStart"/>
      <w:r w:rsidRPr="00F5507C">
        <w:rPr>
          <w:rFonts w:ascii="Sakkal Majalla" w:hAnsi="Sakkal Majalla" w:cs="Sakkal Majalla"/>
          <w:color w:val="206252" w:themeColor="accent4" w:themeShade="80"/>
          <w:sz w:val="24"/>
          <w:szCs w:val="24"/>
          <w:rtl/>
        </w:rPr>
        <w:t>المدرسة :</w:t>
      </w:r>
      <w:proofErr w:type="gramEnd"/>
    </w:p>
    <w:p w14:paraId="67ACCE6F"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11-</w:t>
      </w:r>
      <w:r w:rsidRPr="00F5507C">
        <w:rPr>
          <w:rFonts w:ascii="Sakkal Majalla" w:hAnsi="Sakkal Majalla" w:cs="Sakkal Majalla"/>
          <w:color w:val="206252" w:themeColor="accent4" w:themeShade="80"/>
          <w:sz w:val="24"/>
          <w:szCs w:val="24"/>
          <w:rtl/>
        </w:rPr>
        <w:tab/>
        <w:t xml:space="preserve"> تطبيق آلية سد العجز المعتمدة في حالة وجود عجز وذلك وفق التعاميم المنظمة.</w:t>
      </w:r>
    </w:p>
    <w:p w14:paraId="6B786A70"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12-</w:t>
      </w:r>
      <w:r w:rsidRPr="00F5507C">
        <w:rPr>
          <w:rFonts w:ascii="Sakkal Majalla" w:hAnsi="Sakkal Majalla" w:cs="Sakkal Majalla"/>
          <w:color w:val="206252" w:themeColor="accent4" w:themeShade="80"/>
          <w:sz w:val="24"/>
          <w:szCs w:val="24"/>
          <w:rtl/>
        </w:rPr>
        <w:tab/>
        <w:t xml:space="preserve">تفعيل لجنة التوجيه والإرشاد في المدرسة، والإشراف على تنفيذ خطة التهيئة الإرشادية توعية منسوبي المدرسة وأولياء الأمور والطلبة بما تضمنته قواعد السلوك والمواظبة المحدثة وإقرارهم على التقيد بهاء تهيئة وتجهيز مرافق المدرسة لاستقبال التلاميذ المستجدين وأولياء أمورهم والتأكد من توفر وسائل الأمن والسلامة </w:t>
      </w:r>
      <w:proofErr w:type="gramStart"/>
      <w:r w:rsidRPr="00F5507C">
        <w:rPr>
          <w:rFonts w:ascii="Sakkal Majalla" w:hAnsi="Sakkal Majalla" w:cs="Sakkal Majalla"/>
          <w:color w:val="206252" w:themeColor="accent4" w:themeShade="80"/>
          <w:sz w:val="24"/>
          <w:szCs w:val="24"/>
          <w:rtl/>
        </w:rPr>
        <w:t>بالمدرسة :</w:t>
      </w:r>
      <w:proofErr w:type="gramEnd"/>
      <w:r w:rsidRPr="00F5507C">
        <w:rPr>
          <w:rFonts w:ascii="Sakkal Majalla" w:hAnsi="Sakkal Majalla" w:cs="Sakkal Majalla"/>
          <w:color w:val="206252" w:themeColor="accent4" w:themeShade="80"/>
          <w:sz w:val="24"/>
          <w:szCs w:val="24"/>
          <w:rtl/>
        </w:rPr>
        <w:t xml:space="preserve"> </w:t>
      </w:r>
    </w:p>
    <w:p w14:paraId="05983D08"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13-</w:t>
      </w:r>
      <w:r w:rsidRPr="00F5507C">
        <w:rPr>
          <w:rFonts w:ascii="Sakkal Majalla" w:hAnsi="Sakkal Majalla" w:cs="Sakkal Majalla"/>
          <w:color w:val="206252" w:themeColor="accent4" w:themeShade="80"/>
          <w:sz w:val="24"/>
          <w:szCs w:val="24"/>
          <w:rtl/>
        </w:rPr>
        <w:tab/>
        <w:t xml:space="preserve">توجيه الطلبة للالتزام بقواعد السلامة الصحية والنظافة الشخصية والتباعد الاجتماعي وفقا لمتطلبات الظروف الراهنة لجائحة كورونا حسب البروتكولات المعتمدة الإشراف على متابعة الطلاب متكرري الغياب والحالات السلوكية في منصة مدرستي ومنصة روضتي ومنصات المدارس الأهلية والعالمية والأجنبية واتخاذ الإجراءات اللازمة. • </w:t>
      </w:r>
    </w:p>
    <w:p w14:paraId="3C6A1693"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14-</w:t>
      </w:r>
      <w:r w:rsidRPr="00F5507C">
        <w:rPr>
          <w:rFonts w:ascii="Sakkal Majalla" w:hAnsi="Sakkal Majalla" w:cs="Sakkal Majalla"/>
          <w:color w:val="206252" w:themeColor="accent4" w:themeShade="80"/>
          <w:sz w:val="24"/>
          <w:szCs w:val="24"/>
          <w:rtl/>
        </w:rPr>
        <w:tab/>
        <w:t>الإشراف على متابعة الطلاب الذين لا يحضرون للمدرسة ولا يدخلون منصة مدرستي ومنصة روضتي ومنصات المدارس الأهلية والعالمية والأجنبية واتخاذ الإجراءات اللازمة</w:t>
      </w:r>
    </w:p>
    <w:p w14:paraId="4CF0E7DC" w14:textId="77777777" w:rsidR="00B46FD1" w:rsidRPr="00F5507C" w:rsidRDefault="00B46FD1" w:rsidP="00B46FD1">
      <w:pPr>
        <w:spacing w:after="0" w:line="240" w:lineRule="auto"/>
        <w:rPr>
          <w:rFonts w:ascii="Sakkal Majalla" w:hAnsi="Sakkal Majalla" w:cs="PT Bold Heading"/>
          <w:color w:val="30927A" w:themeColor="accent4" w:themeShade="BF"/>
          <w:sz w:val="24"/>
          <w:szCs w:val="24"/>
          <w:rtl/>
        </w:rPr>
      </w:pPr>
      <w:r w:rsidRPr="00F5507C">
        <w:rPr>
          <w:rFonts w:ascii="Sakkal Majalla" w:hAnsi="Sakkal Majalla" w:cs="PT Bold Heading"/>
          <w:color w:val="30927A" w:themeColor="accent4" w:themeShade="BF"/>
          <w:sz w:val="24"/>
          <w:szCs w:val="24"/>
          <w:rtl/>
        </w:rPr>
        <w:t xml:space="preserve">- مدير </w:t>
      </w:r>
      <w:proofErr w:type="gramStart"/>
      <w:r w:rsidRPr="00F5507C">
        <w:rPr>
          <w:rFonts w:ascii="Sakkal Majalla" w:hAnsi="Sakkal Majalla" w:cs="PT Bold Heading"/>
          <w:color w:val="30927A" w:themeColor="accent4" w:themeShade="BF"/>
          <w:sz w:val="24"/>
          <w:szCs w:val="24"/>
          <w:rtl/>
        </w:rPr>
        <w:t>المعهد  مركز</w:t>
      </w:r>
      <w:proofErr w:type="gramEnd"/>
      <w:r w:rsidRPr="00F5507C">
        <w:rPr>
          <w:rFonts w:ascii="Sakkal Majalla" w:hAnsi="Sakkal Majalla" w:cs="PT Bold Heading"/>
          <w:color w:val="30927A" w:themeColor="accent4" w:themeShade="BF"/>
          <w:sz w:val="24"/>
          <w:szCs w:val="24"/>
          <w:rtl/>
        </w:rPr>
        <w:t xml:space="preserve"> التربية الخاصة</w:t>
      </w:r>
    </w:p>
    <w:p w14:paraId="50FBB052"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 xml:space="preserve">تنفيذ المهام المحددة وفق الدليل التنظيمي والإجرائي بالإضافة إلى </w:t>
      </w:r>
      <w:proofErr w:type="spellStart"/>
      <w:r w:rsidRPr="00F5507C">
        <w:rPr>
          <w:rFonts w:ascii="Sakkal Majalla" w:hAnsi="Sakkal Majalla" w:cs="Sakkal Majalla"/>
          <w:color w:val="206252" w:themeColor="accent4" w:themeShade="80"/>
          <w:sz w:val="24"/>
          <w:szCs w:val="24"/>
          <w:rtl/>
        </w:rPr>
        <w:t>الأتي</w:t>
      </w:r>
      <w:proofErr w:type="spellEnd"/>
    </w:p>
    <w:p w14:paraId="62A82BFA"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w:t>
      </w:r>
      <w:r w:rsidRPr="00F5507C">
        <w:rPr>
          <w:rFonts w:ascii="Sakkal Majalla" w:hAnsi="Sakkal Majalla" w:cs="Sakkal Majalla"/>
          <w:color w:val="206252" w:themeColor="accent4" w:themeShade="80"/>
          <w:sz w:val="24"/>
          <w:szCs w:val="24"/>
          <w:rtl/>
        </w:rPr>
        <w:tab/>
        <w:t xml:space="preserve">تشكيل اللجنة التشغيلية لمتابعة سير العملية التعليمية في المعهد أو المركز وتقييم التنفيذ.  </w:t>
      </w:r>
    </w:p>
    <w:p w14:paraId="68AC0F21"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2-</w:t>
      </w:r>
      <w:r w:rsidRPr="00F5507C">
        <w:rPr>
          <w:rFonts w:ascii="Sakkal Majalla" w:hAnsi="Sakkal Majalla" w:cs="Sakkal Majalla"/>
          <w:color w:val="206252" w:themeColor="accent4" w:themeShade="80"/>
          <w:sz w:val="24"/>
          <w:szCs w:val="24"/>
          <w:rtl/>
        </w:rPr>
        <w:tab/>
        <w:t xml:space="preserve">إعداد الخطة العامة لسير العمل وتوزيع المهام على منسوبيها </w:t>
      </w:r>
    </w:p>
    <w:p w14:paraId="2BCD41C0"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3-</w:t>
      </w:r>
      <w:r w:rsidRPr="00F5507C">
        <w:rPr>
          <w:rFonts w:ascii="Sakkal Majalla" w:hAnsi="Sakkal Majalla" w:cs="Sakkal Majalla"/>
          <w:color w:val="206252" w:themeColor="accent4" w:themeShade="80"/>
          <w:sz w:val="24"/>
          <w:szCs w:val="24"/>
          <w:rtl/>
        </w:rPr>
        <w:tab/>
        <w:t xml:space="preserve"> حصر الطلاب ذوي الإعاقة وفئاتهم وخططهم الفردية وذلك لتوزيع الجدول المدرسي.</w:t>
      </w:r>
    </w:p>
    <w:p w14:paraId="7C6037A4"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4-</w:t>
      </w:r>
      <w:r w:rsidRPr="00F5507C">
        <w:rPr>
          <w:rFonts w:ascii="Sakkal Majalla" w:hAnsi="Sakkal Majalla" w:cs="Sakkal Majalla"/>
          <w:color w:val="206252" w:themeColor="accent4" w:themeShade="80"/>
          <w:sz w:val="24"/>
          <w:szCs w:val="24"/>
          <w:rtl/>
        </w:rPr>
        <w:tab/>
        <w:t xml:space="preserve">اعتماد الجداول الدراسية ورفعها على نظام نور ومنصة مدرستي ومنصة روضتي ومنصات المدارس الأهلية والعالمية </w:t>
      </w:r>
      <w:proofErr w:type="gramStart"/>
      <w:r w:rsidRPr="00F5507C">
        <w:rPr>
          <w:rFonts w:ascii="Sakkal Majalla" w:hAnsi="Sakkal Majalla" w:cs="Sakkal Majalla"/>
          <w:color w:val="206252" w:themeColor="accent4" w:themeShade="80"/>
          <w:sz w:val="24"/>
          <w:szCs w:val="24"/>
          <w:rtl/>
        </w:rPr>
        <w:t>والأجنبية :</w:t>
      </w:r>
      <w:proofErr w:type="gramEnd"/>
      <w:r w:rsidRPr="00F5507C">
        <w:rPr>
          <w:rFonts w:ascii="Sakkal Majalla" w:hAnsi="Sakkal Majalla" w:cs="Sakkal Majalla"/>
          <w:color w:val="206252" w:themeColor="accent4" w:themeShade="80"/>
          <w:sz w:val="24"/>
          <w:szCs w:val="24"/>
          <w:rtl/>
        </w:rPr>
        <w:t xml:space="preserve"> متابعة تطبيق الإجراءات الصحية الاحترازية بالمعهد أو المركز والنقل المدرسي.</w:t>
      </w:r>
    </w:p>
    <w:p w14:paraId="12438711"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5-</w:t>
      </w:r>
      <w:r w:rsidRPr="00F5507C">
        <w:rPr>
          <w:rFonts w:ascii="Sakkal Majalla" w:hAnsi="Sakkal Majalla" w:cs="Sakkal Majalla"/>
          <w:color w:val="206252" w:themeColor="accent4" w:themeShade="80"/>
          <w:sz w:val="24"/>
          <w:szCs w:val="24"/>
          <w:rtl/>
        </w:rPr>
        <w:tab/>
        <w:t xml:space="preserve">متابعة إسناد معلمي التربية الخاصة لمشرفي التربية </w:t>
      </w:r>
      <w:proofErr w:type="gramStart"/>
      <w:r w:rsidRPr="00F5507C">
        <w:rPr>
          <w:rFonts w:ascii="Sakkal Majalla" w:hAnsi="Sakkal Majalla" w:cs="Sakkal Majalla"/>
          <w:color w:val="206252" w:themeColor="accent4" w:themeShade="80"/>
          <w:sz w:val="24"/>
          <w:szCs w:val="24"/>
          <w:rtl/>
        </w:rPr>
        <w:t>الخاصة :</w:t>
      </w:r>
      <w:proofErr w:type="gramEnd"/>
      <w:r w:rsidRPr="00F5507C">
        <w:rPr>
          <w:rFonts w:ascii="Sakkal Majalla" w:hAnsi="Sakkal Majalla" w:cs="Sakkal Majalla"/>
          <w:color w:val="206252" w:themeColor="accent4" w:themeShade="80"/>
          <w:sz w:val="24"/>
          <w:szCs w:val="24"/>
          <w:rtl/>
        </w:rPr>
        <w:t xml:space="preserve"> تنفيذ الزيارات الصفية للمعلمين حضوريا وعن بعد وتقديم التغذية الراجعة</w:t>
      </w:r>
    </w:p>
    <w:p w14:paraId="43A14DA6"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6-</w:t>
      </w:r>
      <w:r w:rsidRPr="00F5507C">
        <w:rPr>
          <w:rFonts w:ascii="Sakkal Majalla" w:hAnsi="Sakkal Majalla" w:cs="Sakkal Majalla"/>
          <w:color w:val="206252" w:themeColor="accent4" w:themeShade="80"/>
          <w:sz w:val="24"/>
          <w:szCs w:val="24"/>
          <w:rtl/>
        </w:rPr>
        <w:tab/>
        <w:t xml:space="preserve">متابعة تنفيذ الخطط التربوية الفردية للطلاب ذوي الإعاقة متابعة معلم التربية الخاصة في تنفيذ الجلسات الفردية لذوي الإعاقة </w:t>
      </w:r>
    </w:p>
    <w:p w14:paraId="1E2CB52B"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7-</w:t>
      </w:r>
      <w:r w:rsidRPr="00F5507C">
        <w:rPr>
          <w:rFonts w:ascii="Sakkal Majalla" w:hAnsi="Sakkal Majalla" w:cs="Sakkal Majalla"/>
          <w:color w:val="206252" w:themeColor="accent4" w:themeShade="80"/>
          <w:sz w:val="24"/>
          <w:szCs w:val="24"/>
          <w:rtl/>
        </w:rPr>
        <w:tab/>
        <w:t xml:space="preserve">متابعة </w:t>
      </w:r>
      <w:proofErr w:type="spellStart"/>
      <w:r w:rsidRPr="00F5507C">
        <w:rPr>
          <w:rFonts w:ascii="Sakkal Majalla" w:hAnsi="Sakkal Majalla" w:cs="Sakkal Majalla"/>
          <w:color w:val="206252" w:themeColor="accent4" w:themeShade="80"/>
          <w:sz w:val="24"/>
          <w:szCs w:val="24"/>
          <w:rtl/>
        </w:rPr>
        <w:t>حضورمعلمي</w:t>
      </w:r>
      <w:proofErr w:type="spellEnd"/>
      <w:r w:rsidRPr="00F5507C">
        <w:rPr>
          <w:rFonts w:ascii="Sakkal Majalla" w:hAnsi="Sakkal Majalla" w:cs="Sakkal Majalla"/>
          <w:color w:val="206252" w:themeColor="accent4" w:themeShade="80"/>
          <w:sz w:val="24"/>
          <w:szCs w:val="24"/>
          <w:rtl/>
        </w:rPr>
        <w:t xml:space="preserve"> التربية الخاصة وإنجاز مهامهم التدريسية، وحل المشكلات التي تعترضهم. رفع تقرير أسبوعي عن أداء معلمي التربية الخاصة، وانتظام الطلاب والتحديات والإجراءات المتخذة إلى مكتب التعليم. </w:t>
      </w:r>
    </w:p>
    <w:p w14:paraId="342F009F" w14:textId="77777777" w:rsidR="00B46FD1" w:rsidRPr="00F5507C" w:rsidRDefault="00B46FD1" w:rsidP="00B46FD1">
      <w:pPr>
        <w:spacing w:after="0" w:line="240" w:lineRule="auto"/>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8-</w:t>
      </w:r>
      <w:r w:rsidRPr="00F5507C">
        <w:rPr>
          <w:rFonts w:ascii="Sakkal Majalla" w:hAnsi="Sakkal Majalla" w:cs="Sakkal Majalla"/>
          <w:color w:val="206252" w:themeColor="accent4" w:themeShade="80"/>
          <w:sz w:val="24"/>
          <w:szCs w:val="24"/>
          <w:rtl/>
        </w:rPr>
        <w:tab/>
        <w:t xml:space="preserve">تنفيذ التوجيهات والتعليمات الواردة من إدارة التعليم بشكل عاجل حرصا على مصلحة منسوبي </w:t>
      </w:r>
      <w:proofErr w:type="spellStart"/>
      <w:r w:rsidRPr="00F5507C">
        <w:rPr>
          <w:rFonts w:ascii="Sakkal Majalla" w:hAnsi="Sakkal Majalla" w:cs="Sakkal Majalla"/>
          <w:color w:val="206252" w:themeColor="accent4" w:themeShade="80"/>
          <w:sz w:val="24"/>
          <w:szCs w:val="24"/>
          <w:rtl/>
        </w:rPr>
        <w:t>المدرسته</w:t>
      </w:r>
      <w:proofErr w:type="spellEnd"/>
    </w:p>
    <w:p w14:paraId="0A37B0FA" w14:textId="77777777" w:rsidR="00B46FD1" w:rsidRDefault="00B46FD1" w:rsidP="00B46FD1">
      <w:pPr>
        <w:spacing w:after="0"/>
        <w:rPr>
          <w:rFonts w:ascii="Sakkal Majalla" w:hAnsi="Sakkal Majalla" w:cs="Sakkal Majalla"/>
          <w:color w:val="206252" w:themeColor="accent4" w:themeShade="80"/>
          <w:sz w:val="24"/>
          <w:szCs w:val="24"/>
          <w:rtl/>
        </w:rPr>
      </w:pPr>
    </w:p>
    <w:p w14:paraId="158D18CD" w14:textId="77777777" w:rsidR="00B46FD1" w:rsidRPr="00F5507C" w:rsidRDefault="00B46FD1" w:rsidP="00B46FD1">
      <w:pPr>
        <w:spacing w:after="0"/>
        <w:rPr>
          <w:rFonts w:ascii="Sakkal Majalla" w:hAnsi="Sakkal Majalla" w:cs="Sakkal Majalla"/>
          <w:color w:val="206252" w:themeColor="accent4" w:themeShade="80"/>
          <w:sz w:val="24"/>
          <w:szCs w:val="24"/>
          <w:rtl/>
        </w:rPr>
      </w:pPr>
    </w:p>
    <w:p w14:paraId="60FD29DE" w14:textId="77777777" w:rsidR="00B46FD1" w:rsidRPr="00F5507C" w:rsidRDefault="00B46FD1" w:rsidP="00B46FD1">
      <w:pPr>
        <w:spacing w:after="0"/>
        <w:rPr>
          <w:rFonts w:ascii="Sakkal Majalla" w:hAnsi="Sakkal Majalla" w:cs="PT Bold Heading"/>
          <w:color w:val="30927A" w:themeColor="accent4" w:themeShade="BF"/>
          <w:sz w:val="24"/>
          <w:szCs w:val="24"/>
          <w:rtl/>
        </w:rPr>
      </w:pPr>
      <w:r w:rsidRPr="00F5507C">
        <w:rPr>
          <w:rFonts w:ascii="Sakkal Majalla" w:hAnsi="Sakkal Majalla" w:cs="PT Bold Heading"/>
          <w:color w:val="30927A" w:themeColor="accent4" w:themeShade="BF"/>
          <w:sz w:val="24"/>
          <w:szCs w:val="24"/>
          <w:rtl/>
        </w:rPr>
        <w:lastRenderedPageBreak/>
        <w:t xml:space="preserve"> وكيل المدرسة للشؤون التعليمية</w:t>
      </w:r>
    </w:p>
    <w:p w14:paraId="6B3C08BB"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 xml:space="preserve">تنفيذ المهام المحددة وفق الدليل التنظيمي والإجرائي بالإضافة إلى </w:t>
      </w:r>
      <w:proofErr w:type="spellStart"/>
      <w:proofErr w:type="gramStart"/>
      <w:r w:rsidRPr="00F5507C">
        <w:rPr>
          <w:rFonts w:ascii="Sakkal Majalla" w:hAnsi="Sakkal Majalla" w:cs="Sakkal Majalla"/>
          <w:color w:val="206252" w:themeColor="accent4" w:themeShade="80"/>
          <w:sz w:val="24"/>
          <w:szCs w:val="24"/>
          <w:rtl/>
        </w:rPr>
        <w:t>الأتي</w:t>
      </w:r>
      <w:proofErr w:type="spellEnd"/>
      <w:r w:rsidRPr="00F5507C">
        <w:rPr>
          <w:rFonts w:ascii="Sakkal Majalla" w:hAnsi="Sakkal Majalla" w:cs="Sakkal Majalla"/>
          <w:color w:val="206252" w:themeColor="accent4" w:themeShade="80"/>
          <w:sz w:val="24"/>
          <w:szCs w:val="24"/>
          <w:rtl/>
        </w:rPr>
        <w:t xml:space="preserve"> :</w:t>
      </w:r>
      <w:proofErr w:type="gramEnd"/>
    </w:p>
    <w:p w14:paraId="7927DB07"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w:t>
      </w:r>
      <w:r w:rsidRPr="00F5507C">
        <w:rPr>
          <w:rFonts w:ascii="Sakkal Majalla" w:hAnsi="Sakkal Majalla" w:cs="Sakkal Majalla"/>
          <w:color w:val="206252" w:themeColor="accent4" w:themeShade="80"/>
          <w:sz w:val="24"/>
          <w:szCs w:val="24"/>
          <w:rtl/>
        </w:rPr>
        <w:tab/>
        <w:t>إعداد الجدول المدرسي ومتابعة تنفيذه حسب الخطة المعتمدة</w:t>
      </w:r>
      <w:proofErr w:type="gramStart"/>
      <w:r w:rsidRPr="00F5507C">
        <w:rPr>
          <w:rFonts w:ascii="Sakkal Majalla" w:hAnsi="Sakkal Majalla" w:cs="Sakkal Majalla"/>
          <w:color w:val="206252" w:themeColor="accent4" w:themeShade="80"/>
          <w:sz w:val="24"/>
          <w:szCs w:val="24"/>
          <w:rtl/>
        </w:rPr>
        <w:t>. :</w:t>
      </w:r>
      <w:proofErr w:type="gramEnd"/>
    </w:p>
    <w:p w14:paraId="090A875E"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2-</w:t>
      </w:r>
      <w:r w:rsidRPr="00F5507C">
        <w:rPr>
          <w:rFonts w:ascii="Sakkal Majalla" w:hAnsi="Sakkal Majalla" w:cs="Sakkal Majalla"/>
          <w:color w:val="206252" w:themeColor="accent4" w:themeShade="80"/>
          <w:sz w:val="24"/>
          <w:szCs w:val="24"/>
          <w:rtl/>
        </w:rPr>
        <w:tab/>
        <w:t>متابعة سير اليوم الدراسي وفق الخطط الدراسية المعتمدة</w:t>
      </w:r>
    </w:p>
    <w:p w14:paraId="73F7E34F"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3-</w:t>
      </w:r>
      <w:r w:rsidRPr="00F5507C">
        <w:rPr>
          <w:rFonts w:ascii="Sakkal Majalla" w:hAnsi="Sakkal Majalla" w:cs="Sakkal Majalla"/>
          <w:color w:val="206252" w:themeColor="accent4" w:themeShade="80"/>
          <w:sz w:val="24"/>
          <w:szCs w:val="24"/>
          <w:rtl/>
        </w:rPr>
        <w:tab/>
        <w:t>متابعة المعلمين في تفعيل منصة مدرستي ومنصة روضتي ومنصات المدارس الأهلية والعالمية والأجنبية لرفع التكليفات والواجبات المنزلية واستثمار البث التلفازي والرقمي</w:t>
      </w:r>
      <w:proofErr w:type="gramStart"/>
      <w:r w:rsidRPr="00F5507C">
        <w:rPr>
          <w:rFonts w:ascii="Sakkal Majalla" w:hAnsi="Sakkal Majalla" w:cs="Sakkal Majalla"/>
          <w:color w:val="206252" w:themeColor="accent4" w:themeShade="80"/>
          <w:sz w:val="24"/>
          <w:szCs w:val="24"/>
          <w:rtl/>
        </w:rPr>
        <w:t>. .</w:t>
      </w:r>
      <w:proofErr w:type="gramEnd"/>
    </w:p>
    <w:p w14:paraId="07D83674"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4-</w:t>
      </w:r>
      <w:r w:rsidRPr="00F5507C">
        <w:rPr>
          <w:rFonts w:ascii="Sakkal Majalla" w:hAnsi="Sakkal Majalla" w:cs="Sakkal Majalla"/>
          <w:color w:val="206252" w:themeColor="accent4" w:themeShade="80"/>
          <w:sz w:val="24"/>
          <w:szCs w:val="24"/>
          <w:rtl/>
        </w:rPr>
        <w:tab/>
        <w:t xml:space="preserve">متابعة الاختبارات المنفذة حضوريا وعن بعد. </w:t>
      </w:r>
    </w:p>
    <w:p w14:paraId="0CADB139"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5-</w:t>
      </w:r>
      <w:r w:rsidRPr="00F5507C">
        <w:rPr>
          <w:rFonts w:ascii="Sakkal Majalla" w:hAnsi="Sakkal Majalla" w:cs="Sakkal Majalla"/>
          <w:color w:val="206252" w:themeColor="accent4" w:themeShade="80"/>
          <w:sz w:val="24"/>
          <w:szCs w:val="24"/>
          <w:rtl/>
        </w:rPr>
        <w:tab/>
        <w:t>المشاركة في تحديد الاحتياجات التدريبية للمعلمين في جميع المجالات.</w:t>
      </w:r>
    </w:p>
    <w:p w14:paraId="7E748A35" w14:textId="77777777" w:rsidR="00B46FD1" w:rsidRPr="00F5507C" w:rsidRDefault="00B46FD1" w:rsidP="00B46FD1">
      <w:pPr>
        <w:spacing w:after="0"/>
        <w:rPr>
          <w:rFonts w:ascii="Sakkal Majalla" w:hAnsi="Sakkal Majalla" w:cs="PT Bold Heading"/>
          <w:color w:val="206252" w:themeColor="accent4" w:themeShade="80"/>
          <w:sz w:val="24"/>
          <w:szCs w:val="24"/>
          <w:rtl/>
        </w:rPr>
      </w:pPr>
      <w:r w:rsidRPr="00F5507C">
        <w:rPr>
          <w:rFonts w:ascii="Sakkal Majalla" w:hAnsi="Sakkal Majalla" w:cs="PT Bold Heading"/>
          <w:color w:val="206252" w:themeColor="accent4" w:themeShade="80"/>
          <w:sz w:val="24"/>
          <w:szCs w:val="24"/>
          <w:rtl/>
        </w:rPr>
        <w:t>- وكيل المدرسة لشؤون الطلاب</w:t>
      </w:r>
    </w:p>
    <w:p w14:paraId="57E6FD6D" w14:textId="77777777" w:rsidR="00B46FD1" w:rsidRPr="00F5507C" w:rsidRDefault="00B46FD1" w:rsidP="00B46FD1">
      <w:pPr>
        <w:spacing w:after="0"/>
        <w:rPr>
          <w:rFonts w:ascii="Sakkal Majalla" w:hAnsi="Sakkal Majalla" w:cs="Sakkal Majalla"/>
          <w:color w:val="206252" w:themeColor="accent4" w:themeShade="80"/>
          <w:sz w:val="24"/>
          <w:szCs w:val="24"/>
          <w:rtl/>
        </w:rPr>
      </w:pPr>
      <w:bookmarkStart w:id="3" w:name="_Hlk92821669"/>
      <w:r w:rsidRPr="00F5507C">
        <w:rPr>
          <w:rFonts w:ascii="Sakkal Majalla" w:hAnsi="Sakkal Majalla" w:cs="Sakkal Majalla"/>
          <w:color w:val="206252" w:themeColor="accent4" w:themeShade="80"/>
          <w:sz w:val="24"/>
          <w:szCs w:val="24"/>
          <w:rtl/>
        </w:rPr>
        <w:t xml:space="preserve">تنفيذ المهام المحددة وفق الدليل التنظيمي والإجرائي بالإضافة إلى </w:t>
      </w:r>
      <w:proofErr w:type="spellStart"/>
      <w:r w:rsidRPr="00F5507C">
        <w:rPr>
          <w:rFonts w:ascii="Sakkal Majalla" w:hAnsi="Sakkal Majalla" w:cs="Sakkal Majalla"/>
          <w:color w:val="206252" w:themeColor="accent4" w:themeShade="80"/>
          <w:sz w:val="24"/>
          <w:szCs w:val="24"/>
          <w:rtl/>
        </w:rPr>
        <w:t>الأتي</w:t>
      </w:r>
      <w:proofErr w:type="spellEnd"/>
      <w:r w:rsidRPr="00F5507C">
        <w:rPr>
          <w:rFonts w:ascii="Sakkal Majalla" w:hAnsi="Sakkal Majalla" w:cs="Sakkal Majalla"/>
          <w:color w:val="206252" w:themeColor="accent4" w:themeShade="80"/>
          <w:sz w:val="24"/>
          <w:szCs w:val="24"/>
          <w:rtl/>
        </w:rPr>
        <w:t xml:space="preserve"> </w:t>
      </w:r>
    </w:p>
    <w:p w14:paraId="53952746" w14:textId="77777777" w:rsidR="00B46FD1" w:rsidRPr="00176246" w:rsidRDefault="00B46FD1" w:rsidP="00B46FD1">
      <w:pPr>
        <w:pStyle w:val="a7"/>
        <w:numPr>
          <w:ilvl w:val="0"/>
          <w:numId w:val="31"/>
        </w:numPr>
        <w:rPr>
          <w:rFonts w:ascii="Sakkal Majalla" w:hAnsi="Sakkal Majalla" w:cs="Sakkal Majalla"/>
          <w:color w:val="206252" w:themeColor="accent4" w:themeShade="80"/>
          <w:rtl/>
        </w:rPr>
      </w:pPr>
      <w:r w:rsidRPr="00176246">
        <w:rPr>
          <w:rFonts w:ascii="Sakkal Majalla" w:hAnsi="Sakkal Majalla" w:cs="Sakkal Majalla"/>
          <w:color w:val="206252" w:themeColor="accent4" w:themeShade="80"/>
          <w:rtl/>
        </w:rPr>
        <w:t xml:space="preserve">إعداد الخطة العامة لتوزيع الطلاب على الفصول مع تحقيق الاحترازات </w:t>
      </w:r>
      <w:proofErr w:type="gramStart"/>
      <w:r w:rsidRPr="00176246">
        <w:rPr>
          <w:rFonts w:ascii="Sakkal Majalla" w:hAnsi="Sakkal Majalla" w:cs="Sakkal Majalla"/>
          <w:color w:val="206252" w:themeColor="accent4" w:themeShade="80"/>
          <w:rtl/>
        </w:rPr>
        <w:t>الصحية :</w:t>
      </w:r>
      <w:proofErr w:type="gramEnd"/>
    </w:p>
    <w:p w14:paraId="1C1078C1" w14:textId="77777777" w:rsidR="00B46FD1" w:rsidRPr="00176246" w:rsidRDefault="00B46FD1" w:rsidP="00B46FD1">
      <w:pPr>
        <w:pStyle w:val="a7"/>
        <w:numPr>
          <w:ilvl w:val="0"/>
          <w:numId w:val="31"/>
        </w:numPr>
        <w:rPr>
          <w:rFonts w:ascii="Sakkal Majalla" w:hAnsi="Sakkal Majalla" w:cs="Sakkal Majalla"/>
          <w:color w:val="206252" w:themeColor="accent4" w:themeShade="80"/>
          <w:rtl/>
        </w:rPr>
      </w:pPr>
      <w:r w:rsidRPr="00176246">
        <w:rPr>
          <w:rFonts w:ascii="Sakkal Majalla" w:hAnsi="Sakkal Majalla" w:cs="Sakkal Majalla"/>
          <w:color w:val="206252" w:themeColor="accent4" w:themeShade="80"/>
          <w:rtl/>
        </w:rPr>
        <w:t xml:space="preserve">متابعة إسناد الطلاب إلى معلميهم في نظام نور منصة مدرستي ومنصة روضتي ومنصات المدارس الأهلية والعالمية والأجنبية حسب الجداول المدرسية </w:t>
      </w:r>
      <w:r>
        <w:rPr>
          <w:rFonts w:ascii="Sakkal Majalla" w:hAnsi="Sakkal Majalla" w:cs="Sakkal Majalla" w:hint="cs"/>
          <w:color w:val="206252" w:themeColor="accent4" w:themeShade="80"/>
          <w:rtl/>
        </w:rPr>
        <w:t xml:space="preserve"> </w:t>
      </w:r>
    </w:p>
    <w:p w14:paraId="3EF5532A" w14:textId="77777777" w:rsidR="00B46FD1" w:rsidRPr="00176246" w:rsidRDefault="00B46FD1" w:rsidP="00B46FD1">
      <w:pPr>
        <w:pStyle w:val="a7"/>
        <w:numPr>
          <w:ilvl w:val="0"/>
          <w:numId w:val="31"/>
        </w:numPr>
        <w:rPr>
          <w:rFonts w:ascii="Sakkal Majalla" w:hAnsi="Sakkal Majalla" w:cs="Sakkal Majalla"/>
          <w:color w:val="206252" w:themeColor="accent4" w:themeShade="80"/>
          <w:rtl/>
        </w:rPr>
      </w:pPr>
      <w:r w:rsidRPr="00176246">
        <w:rPr>
          <w:rFonts w:ascii="Sakkal Majalla" w:hAnsi="Sakkal Majalla" w:cs="Sakkal Majalla"/>
          <w:color w:val="206252" w:themeColor="accent4" w:themeShade="80"/>
          <w:rtl/>
        </w:rPr>
        <w:t xml:space="preserve">تطبيق لوائح وسياسات التعليم الإلكتروني (آداب السلوك الرقمي، سياسة الاستخدام </w:t>
      </w:r>
      <w:proofErr w:type="gramStart"/>
      <w:r w:rsidRPr="00176246">
        <w:rPr>
          <w:rFonts w:ascii="Sakkal Majalla" w:hAnsi="Sakkal Majalla" w:cs="Sakkal Majalla"/>
          <w:color w:val="206252" w:themeColor="accent4" w:themeShade="80"/>
          <w:rtl/>
        </w:rPr>
        <w:t>والخصوصية)۔</w:t>
      </w:r>
      <w:proofErr w:type="gramEnd"/>
      <w:r w:rsidRPr="00176246">
        <w:rPr>
          <w:rFonts w:ascii="Sakkal Majalla" w:hAnsi="Sakkal Majalla" w:cs="Sakkal Majalla" w:hint="cs"/>
          <w:color w:val="206252" w:themeColor="accent4" w:themeShade="80"/>
          <w:rtl/>
        </w:rPr>
        <w:t xml:space="preserve"> </w:t>
      </w:r>
    </w:p>
    <w:p w14:paraId="64843DEF" w14:textId="77777777" w:rsidR="00B46FD1" w:rsidRPr="00176246" w:rsidRDefault="00B46FD1" w:rsidP="00B46FD1">
      <w:pPr>
        <w:pStyle w:val="a7"/>
        <w:numPr>
          <w:ilvl w:val="0"/>
          <w:numId w:val="31"/>
        </w:numPr>
        <w:rPr>
          <w:rFonts w:ascii="Sakkal Majalla" w:hAnsi="Sakkal Majalla" w:cs="Sakkal Majalla"/>
          <w:color w:val="206252" w:themeColor="accent4" w:themeShade="80"/>
          <w:rtl/>
        </w:rPr>
      </w:pPr>
      <w:r w:rsidRPr="00176246">
        <w:rPr>
          <w:rFonts w:ascii="Sakkal Majalla" w:hAnsi="Sakkal Majalla" w:cs="Sakkal Majalla"/>
          <w:color w:val="206252" w:themeColor="accent4" w:themeShade="80"/>
          <w:rtl/>
        </w:rPr>
        <w:t xml:space="preserve">التواصل مع أولياء الأمور وتزويدهم بالمستجدات حول انتظام أبنائهم ومستواهم التعليمي والسلوكي. </w:t>
      </w:r>
    </w:p>
    <w:p w14:paraId="4048E532" w14:textId="77777777" w:rsidR="00B46FD1" w:rsidRDefault="00B46FD1" w:rsidP="00B46FD1">
      <w:pPr>
        <w:pStyle w:val="a7"/>
        <w:numPr>
          <w:ilvl w:val="0"/>
          <w:numId w:val="31"/>
        </w:numPr>
        <w:rPr>
          <w:rFonts w:ascii="Sakkal Majalla" w:hAnsi="Sakkal Majalla" w:cs="Sakkal Majalla"/>
          <w:color w:val="206252" w:themeColor="accent4" w:themeShade="80"/>
        </w:rPr>
      </w:pPr>
      <w:r w:rsidRPr="00176246">
        <w:rPr>
          <w:rFonts w:ascii="Sakkal Majalla" w:hAnsi="Sakkal Majalla" w:cs="Sakkal Majalla"/>
          <w:color w:val="206252" w:themeColor="accent4" w:themeShade="80"/>
          <w:rtl/>
        </w:rPr>
        <w:t>متابعة تنفيذ الاحترازات الصحية داخل المدرسة</w:t>
      </w:r>
      <w:proofErr w:type="gramStart"/>
      <w:r w:rsidRPr="00176246">
        <w:rPr>
          <w:rFonts w:ascii="Sakkal Majalla" w:hAnsi="Sakkal Majalla" w:cs="Sakkal Majalla"/>
          <w:color w:val="206252" w:themeColor="accent4" w:themeShade="80"/>
          <w:rtl/>
        </w:rPr>
        <w:t>. .</w:t>
      </w:r>
      <w:proofErr w:type="gramEnd"/>
      <w:r w:rsidRPr="00176246">
        <w:rPr>
          <w:rFonts w:ascii="Sakkal Majalla" w:hAnsi="Sakkal Majalla" w:cs="Sakkal Majalla"/>
          <w:color w:val="206252" w:themeColor="accent4" w:themeShade="80"/>
          <w:rtl/>
        </w:rPr>
        <w:t xml:space="preserve"> </w:t>
      </w:r>
    </w:p>
    <w:p w14:paraId="478D942B" w14:textId="77777777" w:rsidR="00B46FD1" w:rsidRPr="00176246" w:rsidRDefault="00B46FD1" w:rsidP="00B46FD1">
      <w:pPr>
        <w:pStyle w:val="a7"/>
        <w:numPr>
          <w:ilvl w:val="0"/>
          <w:numId w:val="31"/>
        </w:numPr>
        <w:rPr>
          <w:rFonts w:ascii="Sakkal Majalla" w:hAnsi="Sakkal Majalla" w:cs="Sakkal Majalla"/>
          <w:color w:val="206252" w:themeColor="accent4" w:themeShade="80"/>
          <w:rtl/>
        </w:rPr>
      </w:pPr>
      <w:r w:rsidRPr="00176246">
        <w:rPr>
          <w:rFonts w:ascii="Sakkal Majalla" w:hAnsi="Sakkal Majalla" w:cs="Sakkal Majalla"/>
          <w:color w:val="206252" w:themeColor="accent4" w:themeShade="80"/>
          <w:rtl/>
        </w:rPr>
        <w:t>متابعة الحالات المرضية المستجدة والمزمنة للطلاب مع الموجه الطلابي واتخاذ الإجراء المناسب مع مدير المدرسة</w:t>
      </w:r>
    </w:p>
    <w:p w14:paraId="1D7A09C5" w14:textId="77777777" w:rsidR="00B46FD1" w:rsidRPr="00176246" w:rsidRDefault="00B46FD1" w:rsidP="00B46FD1">
      <w:pPr>
        <w:pStyle w:val="a7"/>
        <w:numPr>
          <w:ilvl w:val="0"/>
          <w:numId w:val="31"/>
        </w:numPr>
        <w:rPr>
          <w:rFonts w:ascii="Sakkal Majalla" w:hAnsi="Sakkal Majalla" w:cs="Sakkal Majalla"/>
          <w:color w:val="206252" w:themeColor="accent4" w:themeShade="80"/>
          <w:rtl/>
        </w:rPr>
      </w:pPr>
      <w:r w:rsidRPr="00176246">
        <w:rPr>
          <w:rFonts w:ascii="Sakkal Majalla" w:hAnsi="Sakkal Majalla" w:cs="Sakkal Majalla"/>
          <w:color w:val="206252" w:themeColor="accent4" w:themeShade="80"/>
          <w:rtl/>
        </w:rPr>
        <w:t>متابعة الطلاب الذين لا يحضرون للمدرسة ولا يدخلون المنصات المعتمدة واتخاذ الإجراءات اللازمة.</w:t>
      </w:r>
    </w:p>
    <w:p w14:paraId="6DD57D5E" w14:textId="77777777" w:rsidR="00B46FD1" w:rsidRPr="00176246" w:rsidRDefault="00B46FD1" w:rsidP="00B46FD1">
      <w:pPr>
        <w:pStyle w:val="a7"/>
        <w:numPr>
          <w:ilvl w:val="0"/>
          <w:numId w:val="31"/>
        </w:numPr>
        <w:rPr>
          <w:rFonts w:ascii="Sakkal Majalla" w:hAnsi="Sakkal Majalla" w:cs="Sakkal Majalla"/>
          <w:color w:val="206252" w:themeColor="accent4" w:themeShade="80"/>
          <w:rtl/>
        </w:rPr>
      </w:pPr>
      <w:r w:rsidRPr="00176246">
        <w:rPr>
          <w:rFonts w:ascii="Sakkal Majalla" w:hAnsi="Sakkal Majalla" w:cs="Sakkal Majalla"/>
          <w:color w:val="206252" w:themeColor="accent4" w:themeShade="80"/>
          <w:rtl/>
        </w:rPr>
        <w:t>تسجيل الطلاب للمواد الدراسية في نظام نور بالتعاون مع المرشد الأكاديمي في المرحلة الثانوية).</w:t>
      </w:r>
    </w:p>
    <w:bookmarkEnd w:id="3"/>
    <w:p w14:paraId="32375ED5" w14:textId="77777777" w:rsidR="00B46FD1" w:rsidRPr="001A4D7B" w:rsidRDefault="00B46FD1" w:rsidP="00B46FD1">
      <w:pPr>
        <w:spacing w:after="0"/>
        <w:rPr>
          <w:rFonts w:ascii="Sakkal Majalla" w:hAnsi="Sakkal Majalla" w:cs="PT Bold Heading"/>
          <w:color w:val="30927A" w:themeColor="accent4" w:themeShade="BF"/>
          <w:sz w:val="24"/>
          <w:szCs w:val="24"/>
          <w:rtl/>
        </w:rPr>
      </w:pPr>
      <w:r w:rsidRPr="001A4D7B">
        <w:rPr>
          <w:rFonts w:ascii="Sakkal Majalla" w:hAnsi="Sakkal Majalla" w:cs="PT Bold Heading"/>
          <w:color w:val="30927A" w:themeColor="accent4" w:themeShade="BF"/>
          <w:sz w:val="24"/>
          <w:szCs w:val="24"/>
          <w:rtl/>
        </w:rPr>
        <w:t>- وكيل المدرسة للشؤون المدرسية</w:t>
      </w:r>
    </w:p>
    <w:p w14:paraId="113DE993"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 xml:space="preserve">تنفيذ المهام المحددة وفق الدليل التنظيمي والإجرائي بالإضافة إلى </w:t>
      </w:r>
      <w:proofErr w:type="spellStart"/>
      <w:r w:rsidRPr="00F5507C">
        <w:rPr>
          <w:rFonts w:ascii="Sakkal Majalla" w:hAnsi="Sakkal Majalla" w:cs="Sakkal Majalla"/>
          <w:color w:val="206252" w:themeColor="accent4" w:themeShade="80"/>
          <w:sz w:val="24"/>
          <w:szCs w:val="24"/>
          <w:rtl/>
        </w:rPr>
        <w:t>الأتي</w:t>
      </w:r>
      <w:proofErr w:type="spellEnd"/>
      <w:r w:rsidRPr="00F5507C">
        <w:rPr>
          <w:rFonts w:ascii="Sakkal Majalla" w:hAnsi="Sakkal Majalla" w:cs="Sakkal Majalla"/>
          <w:color w:val="206252" w:themeColor="accent4" w:themeShade="80"/>
          <w:sz w:val="24"/>
          <w:szCs w:val="24"/>
          <w:rtl/>
        </w:rPr>
        <w:t xml:space="preserve"> </w:t>
      </w:r>
    </w:p>
    <w:p w14:paraId="0F3657DD"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w:t>
      </w:r>
      <w:r w:rsidRPr="00F5507C">
        <w:rPr>
          <w:rFonts w:ascii="Sakkal Majalla" w:hAnsi="Sakkal Majalla" w:cs="Sakkal Majalla"/>
          <w:color w:val="206252" w:themeColor="accent4" w:themeShade="80"/>
          <w:sz w:val="24"/>
          <w:szCs w:val="24"/>
          <w:rtl/>
        </w:rPr>
        <w:tab/>
        <w:t>العمل على توفير الاشتراطات الصحية داخل المدرسة بشكل عام وداخل الفصول الدراسية بشكل خاص</w:t>
      </w:r>
    </w:p>
    <w:p w14:paraId="32D57A40"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2-</w:t>
      </w:r>
      <w:r w:rsidRPr="00F5507C">
        <w:rPr>
          <w:rFonts w:ascii="Sakkal Majalla" w:hAnsi="Sakkal Majalla" w:cs="Sakkal Majalla"/>
          <w:color w:val="206252" w:themeColor="accent4" w:themeShade="80"/>
          <w:sz w:val="24"/>
          <w:szCs w:val="24"/>
          <w:rtl/>
        </w:rPr>
        <w:tab/>
        <w:t xml:space="preserve">المشاركة في التوعية الصحية ومتابعة تقيد المعلمين والطلاب </w:t>
      </w:r>
      <w:proofErr w:type="spellStart"/>
      <w:r w:rsidRPr="00F5507C">
        <w:rPr>
          <w:rFonts w:ascii="Sakkal Majalla" w:hAnsi="Sakkal Majalla" w:cs="Sakkal Majalla"/>
          <w:color w:val="206252" w:themeColor="accent4" w:themeShade="80"/>
          <w:sz w:val="24"/>
          <w:szCs w:val="24"/>
          <w:rtl/>
        </w:rPr>
        <w:t>بالاجراءات</w:t>
      </w:r>
      <w:proofErr w:type="spellEnd"/>
      <w:r w:rsidRPr="00F5507C">
        <w:rPr>
          <w:rFonts w:ascii="Sakkal Majalla" w:hAnsi="Sakkal Majalla" w:cs="Sakkal Majalla"/>
          <w:color w:val="206252" w:themeColor="accent4" w:themeShade="80"/>
          <w:sz w:val="24"/>
          <w:szCs w:val="24"/>
          <w:rtl/>
        </w:rPr>
        <w:t xml:space="preserve"> الاحترازية في الفصول والممرات وساحات المدرسة، والدخول والخروج من وإلى المدرسة</w:t>
      </w:r>
    </w:p>
    <w:p w14:paraId="42BFAF3C"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3-</w:t>
      </w:r>
      <w:r w:rsidRPr="00F5507C">
        <w:rPr>
          <w:rFonts w:ascii="Sakkal Majalla" w:hAnsi="Sakkal Majalla" w:cs="Sakkal Majalla"/>
          <w:color w:val="206252" w:themeColor="accent4" w:themeShade="80"/>
          <w:sz w:val="24"/>
          <w:szCs w:val="24"/>
          <w:rtl/>
        </w:rPr>
        <w:tab/>
        <w:t xml:space="preserve">متابعة توفير الاحتياجات الصحية داخل المدرسة </w:t>
      </w:r>
    </w:p>
    <w:p w14:paraId="4EB25D4C"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4-</w:t>
      </w:r>
      <w:r w:rsidRPr="00F5507C">
        <w:rPr>
          <w:rFonts w:ascii="Sakkal Majalla" w:hAnsi="Sakkal Majalla" w:cs="Sakkal Majalla"/>
          <w:color w:val="206252" w:themeColor="accent4" w:themeShade="80"/>
          <w:sz w:val="24"/>
          <w:szCs w:val="24"/>
          <w:rtl/>
        </w:rPr>
        <w:tab/>
        <w:t>تنظيم الفصول الدراسية بما يحقق الاحترازات الصحية.</w:t>
      </w:r>
    </w:p>
    <w:p w14:paraId="2BB217E9"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5-</w:t>
      </w:r>
      <w:r w:rsidRPr="00F5507C">
        <w:rPr>
          <w:rFonts w:ascii="Sakkal Majalla" w:hAnsi="Sakkal Majalla" w:cs="Sakkal Majalla"/>
          <w:color w:val="206252" w:themeColor="accent4" w:themeShade="80"/>
          <w:sz w:val="24"/>
          <w:szCs w:val="24"/>
          <w:rtl/>
        </w:rPr>
        <w:tab/>
        <w:t xml:space="preserve">تطبيق لوائح وسياسات التعليم الإلكتروني (آداب السلوك الرقمي، سياسة الاستخدام والخصوصية). </w:t>
      </w:r>
    </w:p>
    <w:p w14:paraId="6A4BFD50"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6-</w:t>
      </w:r>
      <w:r w:rsidRPr="00F5507C">
        <w:rPr>
          <w:rFonts w:ascii="Sakkal Majalla" w:hAnsi="Sakkal Majalla" w:cs="Sakkal Majalla"/>
          <w:color w:val="206252" w:themeColor="accent4" w:themeShade="80"/>
          <w:sz w:val="24"/>
          <w:szCs w:val="24"/>
          <w:rtl/>
        </w:rPr>
        <w:tab/>
        <w:t xml:space="preserve">تنظيم آلية العمل وفق الاحترازات الصحية الحالية في مرافق المدرسة </w:t>
      </w:r>
      <w:proofErr w:type="gramStart"/>
      <w:r w:rsidRPr="00F5507C">
        <w:rPr>
          <w:rFonts w:ascii="Sakkal Majalla" w:hAnsi="Sakkal Majalla" w:cs="Sakkal Majalla"/>
          <w:color w:val="206252" w:themeColor="accent4" w:themeShade="80"/>
          <w:sz w:val="24"/>
          <w:szCs w:val="24"/>
          <w:rtl/>
        </w:rPr>
        <w:t>( مصادر</w:t>
      </w:r>
      <w:proofErr w:type="gramEnd"/>
      <w:r w:rsidRPr="00F5507C">
        <w:rPr>
          <w:rFonts w:ascii="Sakkal Majalla" w:hAnsi="Sakkal Majalla" w:cs="Sakkal Majalla"/>
          <w:color w:val="206252" w:themeColor="accent4" w:themeShade="80"/>
          <w:sz w:val="24"/>
          <w:szCs w:val="24"/>
          <w:rtl/>
        </w:rPr>
        <w:t xml:space="preserve"> التعلم ، المختبرات المدرسية، معامل الحاسب الآلي ... ).</w:t>
      </w:r>
    </w:p>
    <w:p w14:paraId="0041E4B2"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7-</w:t>
      </w:r>
      <w:r w:rsidRPr="00F5507C">
        <w:rPr>
          <w:rFonts w:ascii="Sakkal Majalla" w:hAnsi="Sakkal Majalla" w:cs="Sakkal Majalla"/>
          <w:color w:val="206252" w:themeColor="accent4" w:themeShade="80"/>
          <w:sz w:val="24"/>
          <w:szCs w:val="24"/>
          <w:rtl/>
        </w:rPr>
        <w:tab/>
        <w:t>تجهيز قاعات دراسية يستفيد منها المعلمون في تنفيذ المهام التدريسية عن بعد في حال تحويل الدراسة إلى مستوى أعلى</w:t>
      </w:r>
    </w:p>
    <w:p w14:paraId="7AEF3316" w14:textId="77777777" w:rsidR="00B46FD1" w:rsidRPr="001A4D7B" w:rsidRDefault="00B46FD1" w:rsidP="00B46FD1">
      <w:pPr>
        <w:spacing w:after="0"/>
        <w:rPr>
          <w:rFonts w:ascii="Sakkal Majalla" w:hAnsi="Sakkal Majalla" w:cs="PT Bold Heading"/>
          <w:color w:val="30927A" w:themeColor="accent4" w:themeShade="BF"/>
          <w:sz w:val="24"/>
          <w:szCs w:val="24"/>
          <w:rtl/>
        </w:rPr>
      </w:pPr>
      <w:r w:rsidRPr="001A4D7B">
        <w:rPr>
          <w:rFonts w:ascii="Sakkal Majalla" w:hAnsi="Sakkal Majalla" w:cs="PT Bold Heading"/>
          <w:color w:val="30927A" w:themeColor="accent4" w:themeShade="BF"/>
          <w:sz w:val="24"/>
          <w:szCs w:val="24"/>
          <w:rtl/>
        </w:rPr>
        <w:t>- المعلم</w:t>
      </w:r>
    </w:p>
    <w:p w14:paraId="4587DC90"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 xml:space="preserve"> </w:t>
      </w:r>
      <w:bookmarkStart w:id="4" w:name="_Hlk92827469"/>
      <w:r w:rsidRPr="00F5507C">
        <w:rPr>
          <w:rFonts w:ascii="Sakkal Majalla" w:hAnsi="Sakkal Majalla" w:cs="Sakkal Majalla"/>
          <w:color w:val="206252" w:themeColor="accent4" w:themeShade="80"/>
          <w:sz w:val="24"/>
          <w:szCs w:val="24"/>
          <w:rtl/>
        </w:rPr>
        <w:t xml:space="preserve">تنفيذ المهام المحددة وفق الدليل التنظيمي والإجرائي بالإضافة إلى </w:t>
      </w:r>
      <w:proofErr w:type="spellStart"/>
      <w:r w:rsidRPr="00F5507C">
        <w:rPr>
          <w:rFonts w:ascii="Sakkal Majalla" w:hAnsi="Sakkal Majalla" w:cs="Sakkal Majalla"/>
          <w:color w:val="206252" w:themeColor="accent4" w:themeShade="80"/>
          <w:sz w:val="24"/>
          <w:szCs w:val="24"/>
          <w:rtl/>
        </w:rPr>
        <w:t>الأتي</w:t>
      </w:r>
      <w:proofErr w:type="spellEnd"/>
    </w:p>
    <w:p w14:paraId="0825550F"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w:t>
      </w:r>
      <w:r w:rsidRPr="00F5507C">
        <w:rPr>
          <w:rFonts w:ascii="Sakkal Majalla" w:hAnsi="Sakkal Majalla" w:cs="Sakkal Majalla"/>
          <w:color w:val="206252" w:themeColor="accent4" w:themeShade="80"/>
          <w:sz w:val="24"/>
          <w:szCs w:val="24"/>
          <w:rtl/>
        </w:rPr>
        <w:tab/>
        <w:t xml:space="preserve">المشاركة الفاعلة مع إدارة المدرسة في تجاوز التحديات التي تعترض تنفيذ المهام التعليمية والتوعوية التعاون مع الوكلاء في تنفيذ المهام الأدائية التي تخص تطبيق الإجراءات الاحترازية أثناء تواجده داخل المدرسة والفصل بالتحديد. </w:t>
      </w:r>
    </w:p>
    <w:p w14:paraId="1B3CE4A3"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2-</w:t>
      </w:r>
      <w:r w:rsidRPr="00F5507C">
        <w:rPr>
          <w:rFonts w:ascii="Sakkal Majalla" w:hAnsi="Sakkal Majalla" w:cs="Sakkal Majalla"/>
          <w:color w:val="206252" w:themeColor="accent4" w:themeShade="80"/>
          <w:sz w:val="24"/>
          <w:szCs w:val="24"/>
          <w:rtl/>
        </w:rPr>
        <w:tab/>
        <w:t>الالتزام بتأدية مهامه التدريسية وفق النموذج التشغيلي المطبق في المدرسة.</w:t>
      </w:r>
    </w:p>
    <w:p w14:paraId="0A1BFFEF"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lastRenderedPageBreak/>
        <w:t>3-</w:t>
      </w:r>
      <w:r w:rsidRPr="00F5507C">
        <w:rPr>
          <w:rFonts w:ascii="Sakkal Majalla" w:hAnsi="Sakkal Majalla" w:cs="Sakkal Majalla"/>
          <w:color w:val="206252" w:themeColor="accent4" w:themeShade="80"/>
          <w:sz w:val="24"/>
          <w:szCs w:val="24"/>
          <w:rtl/>
        </w:rPr>
        <w:tab/>
        <w:t xml:space="preserve"> إعداد خطة لتعزيز أهداف محتوى المقررات الدراسية تطبيق سياسات التعليم الإلكتروني (آداب السلوك الرقمي، سياسة الاستخدام والخصوصية). تفعيل منصة مدرستي ومنصة روضتي ومنصات المدارس الأهلية والعالمية والأجنبية في رفع التكليفات والواجبات ومراجعة الدروس </w:t>
      </w:r>
      <w:proofErr w:type="spellStart"/>
      <w:r w:rsidRPr="00F5507C">
        <w:rPr>
          <w:rFonts w:ascii="Sakkal Majalla" w:hAnsi="Sakkal Majalla" w:cs="Sakkal Majalla"/>
          <w:color w:val="206252" w:themeColor="accent4" w:themeShade="80"/>
          <w:sz w:val="24"/>
          <w:szCs w:val="24"/>
          <w:rtl/>
        </w:rPr>
        <w:t>والإثراءات</w:t>
      </w:r>
      <w:proofErr w:type="spellEnd"/>
      <w:r w:rsidRPr="00F5507C">
        <w:rPr>
          <w:rFonts w:ascii="Sakkal Majalla" w:hAnsi="Sakkal Majalla" w:cs="Sakkal Majalla"/>
          <w:color w:val="206252" w:themeColor="accent4" w:themeShade="80"/>
          <w:sz w:val="24"/>
          <w:szCs w:val="24"/>
          <w:rtl/>
        </w:rPr>
        <w:t xml:space="preserve"> التعليمية، واستثمار البث التلفازي والرقمي. </w:t>
      </w:r>
    </w:p>
    <w:p w14:paraId="6F362892"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4-</w:t>
      </w:r>
      <w:r w:rsidRPr="00F5507C">
        <w:rPr>
          <w:rFonts w:ascii="Sakkal Majalla" w:hAnsi="Sakkal Majalla" w:cs="Sakkal Majalla"/>
          <w:color w:val="206252" w:themeColor="accent4" w:themeShade="80"/>
          <w:sz w:val="24"/>
          <w:szCs w:val="24"/>
          <w:rtl/>
        </w:rPr>
        <w:tab/>
        <w:t>تنفيذ الاختبارات حضوريا وعن بعد.</w:t>
      </w:r>
    </w:p>
    <w:bookmarkEnd w:id="4"/>
    <w:p w14:paraId="0BBF6473" w14:textId="77777777" w:rsidR="00B46FD1" w:rsidRPr="001A4D7B" w:rsidRDefault="00B46FD1" w:rsidP="00B46FD1">
      <w:pPr>
        <w:spacing w:after="0"/>
        <w:rPr>
          <w:rFonts w:ascii="Sakkal Majalla" w:hAnsi="Sakkal Majalla" w:cs="PT Bold Heading"/>
          <w:color w:val="30927A" w:themeColor="accent4" w:themeShade="BF"/>
          <w:sz w:val="24"/>
          <w:szCs w:val="24"/>
          <w:rtl/>
        </w:rPr>
      </w:pPr>
      <w:r w:rsidRPr="001A4D7B">
        <w:rPr>
          <w:rFonts w:ascii="Sakkal Majalla" w:hAnsi="Sakkal Majalla" w:cs="PT Bold Heading"/>
          <w:color w:val="30927A" w:themeColor="accent4" w:themeShade="BF"/>
          <w:sz w:val="24"/>
          <w:szCs w:val="24"/>
          <w:rtl/>
        </w:rPr>
        <w:t>- معلم الموهوبين</w:t>
      </w:r>
    </w:p>
    <w:p w14:paraId="487D498C"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 xml:space="preserve"> </w:t>
      </w:r>
      <w:bookmarkStart w:id="5" w:name="_Hlk92828227"/>
      <w:r w:rsidRPr="00F5507C">
        <w:rPr>
          <w:rFonts w:ascii="Sakkal Majalla" w:hAnsi="Sakkal Majalla" w:cs="Sakkal Majalla"/>
          <w:color w:val="206252" w:themeColor="accent4" w:themeShade="80"/>
          <w:sz w:val="24"/>
          <w:szCs w:val="24"/>
          <w:rtl/>
        </w:rPr>
        <w:t>تنفيذ المهام المحددة وفق الدليل التنظيمي والإجرائي بالإضافة إلى الآتي</w:t>
      </w:r>
    </w:p>
    <w:p w14:paraId="097B5B6D"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w:t>
      </w:r>
      <w:r w:rsidRPr="00F5507C">
        <w:rPr>
          <w:rFonts w:ascii="Sakkal Majalla" w:hAnsi="Sakkal Majalla" w:cs="Sakkal Majalla"/>
          <w:color w:val="206252" w:themeColor="accent4" w:themeShade="80"/>
          <w:sz w:val="24"/>
          <w:szCs w:val="24"/>
          <w:rtl/>
        </w:rPr>
        <w:tab/>
        <w:t xml:space="preserve">تدريس الحصص المسندة له في حال وجود عجز في تخصصه بالمدرسة وفق آلية سد العجز. </w:t>
      </w:r>
    </w:p>
    <w:p w14:paraId="5C6F16B9"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2-</w:t>
      </w:r>
      <w:r w:rsidRPr="00F5507C">
        <w:rPr>
          <w:rFonts w:ascii="Sakkal Majalla" w:hAnsi="Sakkal Majalla" w:cs="Sakkal Majalla"/>
          <w:color w:val="206252" w:themeColor="accent4" w:themeShade="80"/>
          <w:sz w:val="24"/>
          <w:szCs w:val="24"/>
          <w:rtl/>
        </w:rPr>
        <w:tab/>
        <w:t>المشاركة في ضبط تقيد الطلاب بالإجراءات الاحترازية داخل المدرسة بشكل عام وداخل الفصول بشكل خاص.</w:t>
      </w:r>
    </w:p>
    <w:p w14:paraId="2CC7A4E7"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3-</w:t>
      </w:r>
      <w:r w:rsidRPr="00F5507C">
        <w:rPr>
          <w:rFonts w:ascii="Sakkal Majalla" w:hAnsi="Sakkal Majalla" w:cs="Sakkal Majalla"/>
          <w:color w:val="206252" w:themeColor="accent4" w:themeShade="80"/>
          <w:sz w:val="24"/>
          <w:szCs w:val="24"/>
          <w:rtl/>
        </w:rPr>
        <w:tab/>
        <w:t xml:space="preserve"> تنفيذ جميع برامج الموهوبين في المدرسة.</w:t>
      </w:r>
    </w:p>
    <w:p w14:paraId="020E08C4"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4-</w:t>
      </w:r>
      <w:r w:rsidRPr="00F5507C">
        <w:rPr>
          <w:rFonts w:ascii="Sakkal Majalla" w:hAnsi="Sakkal Majalla" w:cs="Sakkal Majalla"/>
          <w:color w:val="206252" w:themeColor="accent4" w:themeShade="80"/>
          <w:sz w:val="24"/>
          <w:szCs w:val="24"/>
          <w:rtl/>
        </w:rPr>
        <w:tab/>
        <w:t xml:space="preserve"> المشاركة في إعداد التقارير الدورية عن الطلاب الموهوبين والبرامج المنفذة </w:t>
      </w:r>
      <w:proofErr w:type="gramStart"/>
      <w:r w:rsidRPr="00F5507C">
        <w:rPr>
          <w:rFonts w:ascii="Sakkal Majalla" w:hAnsi="Sakkal Majalla" w:cs="Sakkal Majalla"/>
          <w:color w:val="206252" w:themeColor="accent4" w:themeShade="80"/>
          <w:sz w:val="24"/>
          <w:szCs w:val="24"/>
          <w:rtl/>
        </w:rPr>
        <w:t>لهم .</w:t>
      </w:r>
      <w:proofErr w:type="gramEnd"/>
    </w:p>
    <w:bookmarkEnd w:id="5"/>
    <w:p w14:paraId="6F72E852" w14:textId="77777777" w:rsidR="00B46FD1" w:rsidRPr="001A4D7B" w:rsidRDefault="00B46FD1" w:rsidP="00B46FD1">
      <w:pPr>
        <w:spacing w:after="0"/>
        <w:rPr>
          <w:rFonts w:ascii="Sakkal Majalla" w:hAnsi="Sakkal Majalla" w:cs="PT Bold Heading"/>
          <w:color w:val="206252" w:themeColor="accent4" w:themeShade="80"/>
          <w:sz w:val="24"/>
          <w:szCs w:val="24"/>
          <w:rtl/>
        </w:rPr>
      </w:pPr>
      <w:r w:rsidRPr="001A4D7B">
        <w:rPr>
          <w:rFonts w:ascii="Sakkal Majalla" w:hAnsi="Sakkal Majalla" w:cs="PT Bold Heading"/>
          <w:color w:val="206252" w:themeColor="accent4" w:themeShade="80"/>
          <w:sz w:val="24"/>
          <w:szCs w:val="24"/>
          <w:rtl/>
        </w:rPr>
        <w:t>- معلم التربية الخاصة</w:t>
      </w:r>
    </w:p>
    <w:p w14:paraId="26477692" w14:textId="77777777" w:rsidR="00B46FD1" w:rsidRPr="00F5507C" w:rsidRDefault="00B46FD1" w:rsidP="00B46FD1">
      <w:pPr>
        <w:spacing w:after="0"/>
        <w:rPr>
          <w:rFonts w:ascii="Sakkal Majalla" w:hAnsi="Sakkal Majalla" w:cs="Sakkal Majalla"/>
          <w:color w:val="206252" w:themeColor="accent4" w:themeShade="80"/>
          <w:sz w:val="24"/>
          <w:szCs w:val="24"/>
          <w:rtl/>
        </w:rPr>
      </w:pPr>
      <w:bookmarkStart w:id="6" w:name="_Hlk92828482"/>
      <w:r w:rsidRPr="00F5507C">
        <w:rPr>
          <w:rFonts w:ascii="Sakkal Majalla" w:hAnsi="Sakkal Majalla" w:cs="Sakkal Majalla"/>
          <w:color w:val="206252" w:themeColor="accent4" w:themeShade="80"/>
          <w:sz w:val="24"/>
          <w:szCs w:val="24"/>
          <w:rtl/>
        </w:rPr>
        <w:t xml:space="preserve">تنفيذ المهام المحددة وفق الدليل التنظيمي والإجرائي بالإضافة إلى </w:t>
      </w:r>
      <w:proofErr w:type="gramStart"/>
      <w:r w:rsidRPr="00F5507C">
        <w:rPr>
          <w:rFonts w:ascii="Sakkal Majalla" w:hAnsi="Sakkal Majalla" w:cs="Sakkal Majalla"/>
          <w:color w:val="206252" w:themeColor="accent4" w:themeShade="80"/>
          <w:sz w:val="24"/>
          <w:szCs w:val="24"/>
          <w:rtl/>
        </w:rPr>
        <w:t>الآتي :</w:t>
      </w:r>
      <w:proofErr w:type="gramEnd"/>
    </w:p>
    <w:p w14:paraId="1E9C9549"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w:t>
      </w:r>
      <w:r w:rsidRPr="00F5507C">
        <w:rPr>
          <w:rFonts w:ascii="Sakkal Majalla" w:hAnsi="Sakkal Majalla" w:cs="Sakkal Majalla"/>
          <w:color w:val="206252" w:themeColor="accent4" w:themeShade="80"/>
          <w:sz w:val="24"/>
          <w:szCs w:val="24"/>
          <w:rtl/>
        </w:rPr>
        <w:tab/>
        <w:t>المشاركة في ضبط تقيد الطلاب بالإجراءات الاحترازية داخل المدرسة بشكل عام وداخل الفصول بشكل خاص</w:t>
      </w:r>
      <w:proofErr w:type="gramStart"/>
      <w:r w:rsidRPr="00F5507C">
        <w:rPr>
          <w:rFonts w:ascii="Sakkal Majalla" w:hAnsi="Sakkal Majalla" w:cs="Sakkal Majalla"/>
          <w:color w:val="206252" w:themeColor="accent4" w:themeShade="80"/>
          <w:sz w:val="24"/>
          <w:szCs w:val="24"/>
          <w:rtl/>
        </w:rPr>
        <w:t>. .</w:t>
      </w:r>
      <w:proofErr w:type="gramEnd"/>
    </w:p>
    <w:p w14:paraId="7817C79D"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2-</w:t>
      </w:r>
      <w:r w:rsidRPr="00F5507C">
        <w:rPr>
          <w:rFonts w:ascii="Sakkal Majalla" w:hAnsi="Sakkal Majalla" w:cs="Sakkal Majalla"/>
          <w:color w:val="206252" w:themeColor="accent4" w:themeShade="80"/>
          <w:sz w:val="24"/>
          <w:szCs w:val="24"/>
          <w:rtl/>
        </w:rPr>
        <w:tab/>
        <w:t xml:space="preserve"> تنفيذ جميع برامج التربية الخاصة في المدرسة. </w:t>
      </w:r>
    </w:p>
    <w:p w14:paraId="4351D7C8"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3-</w:t>
      </w:r>
      <w:r w:rsidRPr="00F5507C">
        <w:rPr>
          <w:rFonts w:ascii="Sakkal Majalla" w:hAnsi="Sakkal Majalla" w:cs="Sakkal Majalla"/>
          <w:color w:val="206252" w:themeColor="accent4" w:themeShade="80"/>
          <w:sz w:val="24"/>
          <w:szCs w:val="24"/>
          <w:rtl/>
        </w:rPr>
        <w:tab/>
        <w:t>المشاركة في إعداد التقارير الدورية عن طلاب التربية الخاصة.</w:t>
      </w:r>
    </w:p>
    <w:bookmarkEnd w:id="6"/>
    <w:p w14:paraId="35CFF656" w14:textId="77777777" w:rsidR="00B46FD1" w:rsidRPr="00506EA4" w:rsidRDefault="00B46FD1" w:rsidP="00B46FD1">
      <w:pPr>
        <w:spacing w:after="0"/>
        <w:rPr>
          <w:rFonts w:ascii="Sakkal Majalla" w:hAnsi="Sakkal Majalla" w:cs="PT Bold Heading"/>
          <w:color w:val="206252" w:themeColor="accent4" w:themeShade="80"/>
          <w:sz w:val="24"/>
          <w:szCs w:val="24"/>
          <w:rtl/>
        </w:rPr>
      </w:pPr>
      <w:r w:rsidRPr="00506EA4">
        <w:rPr>
          <w:rFonts w:ascii="Sakkal Majalla" w:hAnsi="Sakkal Majalla" w:cs="PT Bold Heading"/>
          <w:color w:val="206252" w:themeColor="accent4" w:themeShade="80"/>
          <w:sz w:val="24"/>
          <w:szCs w:val="24"/>
          <w:rtl/>
        </w:rPr>
        <w:t>- رائد النشاط</w:t>
      </w:r>
    </w:p>
    <w:p w14:paraId="062A238D" w14:textId="77777777" w:rsidR="00B46FD1" w:rsidRPr="00F5507C" w:rsidRDefault="00B46FD1" w:rsidP="00B46FD1">
      <w:pPr>
        <w:spacing w:after="0"/>
        <w:rPr>
          <w:rFonts w:ascii="Sakkal Majalla" w:hAnsi="Sakkal Majalla" w:cs="Sakkal Majalla"/>
          <w:color w:val="206252" w:themeColor="accent4" w:themeShade="80"/>
          <w:sz w:val="24"/>
          <w:szCs w:val="24"/>
          <w:rtl/>
        </w:rPr>
      </w:pPr>
      <w:bookmarkStart w:id="7" w:name="_Hlk92828537"/>
      <w:r w:rsidRPr="00F5507C">
        <w:rPr>
          <w:rFonts w:ascii="Sakkal Majalla" w:hAnsi="Sakkal Majalla" w:cs="Sakkal Majalla"/>
          <w:color w:val="206252" w:themeColor="accent4" w:themeShade="80"/>
          <w:sz w:val="24"/>
          <w:szCs w:val="24"/>
          <w:rtl/>
        </w:rPr>
        <w:t xml:space="preserve">تنفيذ المهام المحددة وفق الدليل التنظيمي والاجرائي بالإضافة إلى </w:t>
      </w:r>
      <w:proofErr w:type="spellStart"/>
      <w:r w:rsidRPr="00F5507C">
        <w:rPr>
          <w:rFonts w:ascii="Sakkal Majalla" w:hAnsi="Sakkal Majalla" w:cs="Sakkal Majalla"/>
          <w:color w:val="206252" w:themeColor="accent4" w:themeShade="80"/>
          <w:sz w:val="24"/>
          <w:szCs w:val="24"/>
          <w:rtl/>
        </w:rPr>
        <w:t>الأتي</w:t>
      </w:r>
      <w:proofErr w:type="spellEnd"/>
    </w:p>
    <w:p w14:paraId="19A297B1"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w:t>
      </w:r>
      <w:r w:rsidRPr="00F5507C">
        <w:rPr>
          <w:rFonts w:ascii="Sakkal Majalla" w:hAnsi="Sakkal Majalla" w:cs="Sakkal Majalla"/>
          <w:color w:val="206252" w:themeColor="accent4" w:themeShade="80"/>
          <w:sz w:val="24"/>
          <w:szCs w:val="24"/>
          <w:rtl/>
        </w:rPr>
        <w:tab/>
        <w:t xml:space="preserve">تدريس الحصص المسندة له في تخصصه في المدرسة </w:t>
      </w:r>
    </w:p>
    <w:p w14:paraId="0DA20F03"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2-</w:t>
      </w:r>
      <w:r w:rsidRPr="00F5507C">
        <w:rPr>
          <w:rFonts w:ascii="Sakkal Majalla" w:hAnsi="Sakkal Majalla" w:cs="Sakkal Majalla"/>
          <w:color w:val="206252" w:themeColor="accent4" w:themeShade="80"/>
          <w:sz w:val="24"/>
          <w:szCs w:val="24"/>
          <w:rtl/>
        </w:rPr>
        <w:tab/>
        <w:t xml:space="preserve">المشاركة في تنفيذ الإجراءات الاحترازية داخل المدرسة والفصول الدراسية </w:t>
      </w:r>
    </w:p>
    <w:p w14:paraId="1D2691ED"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3-</w:t>
      </w:r>
      <w:r w:rsidRPr="00F5507C">
        <w:rPr>
          <w:rFonts w:ascii="Sakkal Majalla" w:hAnsi="Sakkal Majalla" w:cs="Sakkal Majalla"/>
          <w:color w:val="206252" w:themeColor="accent4" w:themeShade="80"/>
          <w:sz w:val="24"/>
          <w:szCs w:val="24"/>
          <w:rtl/>
        </w:rPr>
        <w:tab/>
        <w:t>المشاركة في التثقيف الصحي وتوعية الطلاب.</w:t>
      </w:r>
    </w:p>
    <w:bookmarkEnd w:id="7"/>
    <w:p w14:paraId="6BB8EE89" w14:textId="77777777" w:rsidR="00B46FD1" w:rsidRPr="00F5507C" w:rsidRDefault="00B46FD1" w:rsidP="00B46FD1">
      <w:pPr>
        <w:spacing w:after="0"/>
        <w:rPr>
          <w:rFonts w:ascii="Sakkal Majalla" w:hAnsi="Sakkal Majalla" w:cs="Sakkal Majalla"/>
          <w:color w:val="206252" w:themeColor="accent4" w:themeShade="80"/>
          <w:sz w:val="24"/>
          <w:szCs w:val="24"/>
          <w:rtl/>
        </w:rPr>
      </w:pPr>
    </w:p>
    <w:p w14:paraId="30A3FBE0" w14:textId="77777777" w:rsidR="00B46FD1" w:rsidRPr="001A4D7B" w:rsidRDefault="00B46FD1" w:rsidP="00B46FD1">
      <w:pPr>
        <w:spacing w:after="0"/>
        <w:rPr>
          <w:rFonts w:ascii="Sakkal Majalla" w:hAnsi="Sakkal Majalla" w:cs="PT Bold Heading"/>
          <w:color w:val="206252" w:themeColor="accent4" w:themeShade="80"/>
          <w:sz w:val="24"/>
          <w:szCs w:val="24"/>
          <w:rtl/>
        </w:rPr>
      </w:pPr>
      <w:r w:rsidRPr="001A4D7B">
        <w:rPr>
          <w:rFonts w:ascii="Sakkal Majalla" w:hAnsi="Sakkal Majalla" w:cs="PT Bold Heading"/>
          <w:color w:val="206252" w:themeColor="accent4" w:themeShade="80"/>
          <w:sz w:val="24"/>
          <w:szCs w:val="24"/>
          <w:rtl/>
        </w:rPr>
        <w:t>- الموجة الطلابي</w:t>
      </w:r>
      <w:r w:rsidRPr="001A4D7B">
        <w:rPr>
          <w:rFonts w:ascii="Sakkal Majalla" w:hAnsi="Sakkal Majalla" w:cs="PT Bold Heading" w:hint="cs"/>
          <w:color w:val="206252" w:themeColor="accent4" w:themeShade="80"/>
          <w:sz w:val="24"/>
          <w:szCs w:val="24"/>
          <w:rtl/>
        </w:rPr>
        <w:t xml:space="preserve"> </w:t>
      </w:r>
    </w:p>
    <w:p w14:paraId="1E028ED4" w14:textId="77777777" w:rsidR="00B46FD1" w:rsidRPr="00F5507C" w:rsidRDefault="00B46FD1" w:rsidP="00B46FD1">
      <w:pPr>
        <w:spacing w:after="0"/>
        <w:rPr>
          <w:rFonts w:ascii="Sakkal Majalla" w:hAnsi="Sakkal Majalla" w:cs="Sakkal Majalla"/>
          <w:color w:val="206252" w:themeColor="accent4" w:themeShade="80"/>
          <w:sz w:val="24"/>
          <w:szCs w:val="24"/>
          <w:rtl/>
        </w:rPr>
      </w:pPr>
      <w:bookmarkStart w:id="8" w:name="_Hlk92828892"/>
      <w:r w:rsidRPr="00F5507C">
        <w:rPr>
          <w:rFonts w:ascii="Sakkal Majalla" w:hAnsi="Sakkal Majalla" w:cs="Sakkal Majalla"/>
          <w:color w:val="206252" w:themeColor="accent4" w:themeShade="80"/>
          <w:sz w:val="24"/>
          <w:szCs w:val="24"/>
          <w:rtl/>
        </w:rPr>
        <w:t xml:space="preserve">تنفيذ المهام المحددة وفق الدليل التنظيمي والإجرائي بالإضافة إلى </w:t>
      </w:r>
      <w:proofErr w:type="spellStart"/>
      <w:proofErr w:type="gramStart"/>
      <w:r w:rsidRPr="00F5507C">
        <w:rPr>
          <w:rFonts w:ascii="Sakkal Majalla" w:hAnsi="Sakkal Majalla" w:cs="Sakkal Majalla"/>
          <w:color w:val="206252" w:themeColor="accent4" w:themeShade="80"/>
          <w:sz w:val="24"/>
          <w:szCs w:val="24"/>
          <w:rtl/>
        </w:rPr>
        <w:t>الأتي</w:t>
      </w:r>
      <w:proofErr w:type="spellEnd"/>
      <w:r w:rsidRPr="00F5507C">
        <w:rPr>
          <w:rFonts w:ascii="Sakkal Majalla" w:hAnsi="Sakkal Majalla" w:cs="Sakkal Majalla"/>
          <w:color w:val="206252" w:themeColor="accent4" w:themeShade="80"/>
          <w:sz w:val="24"/>
          <w:szCs w:val="24"/>
          <w:rtl/>
        </w:rPr>
        <w:t xml:space="preserve"> :</w:t>
      </w:r>
      <w:proofErr w:type="gramEnd"/>
    </w:p>
    <w:p w14:paraId="632E154F"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w:t>
      </w:r>
      <w:r w:rsidRPr="00F5507C">
        <w:rPr>
          <w:rFonts w:ascii="Sakkal Majalla" w:hAnsi="Sakkal Majalla" w:cs="Sakkal Majalla"/>
          <w:color w:val="206252" w:themeColor="accent4" w:themeShade="80"/>
          <w:sz w:val="24"/>
          <w:szCs w:val="24"/>
          <w:rtl/>
        </w:rPr>
        <w:tab/>
        <w:t>التعرف على احتياجات الطلاب حسب المستجدات الحالية، والمشاركة الفاعلة مع الهيئة الإدارية والتعليمية على تجاوزها.</w:t>
      </w:r>
    </w:p>
    <w:p w14:paraId="79F45DAC"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2-</w:t>
      </w:r>
      <w:r w:rsidRPr="00F5507C">
        <w:rPr>
          <w:rFonts w:ascii="Sakkal Majalla" w:hAnsi="Sakkal Majalla" w:cs="Sakkal Majalla"/>
          <w:color w:val="206252" w:themeColor="accent4" w:themeShade="80"/>
          <w:sz w:val="24"/>
          <w:szCs w:val="24"/>
          <w:rtl/>
        </w:rPr>
        <w:tab/>
        <w:t xml:space="preserve">تبصير منسوبي المدرسة بخصائص النمو للمرحلة العمرية وحاجاتها ومشكلاتها وتطبيقاتها التربوية </w:t>
      </w:r>
    </w:p>
    <w:p w14:paraId="2EBA97DB"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3-</w:t>
      </w:r>
      <w:r w:rsidRPr="00F5507C">
        <w:rPr>
          <w:rFonts w:ascii="Sakkal Majalla" w:hAnsi="Sakkal Majalla" w:cs="Sakkal Majalla"/>
          <w:color w:val="206252" w:themeColor="accent4" w:themeShade="80"/>
          <w:sz w:val="24"/>
          <w:szCs w:val="24"/>
          <w:rtl/>
        </w:rPr>
        <w:tab/>
        <w:t>تنفيذ دليل الأسبوع التمهيدي والتهيئة الإرشادية للطلاب ومتابعة تكيفهم.</w:t>
      </w:r>
    </w:p>
    <w:p w14:paraId="47607683"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4-</w:t>
      </w:r>
      <w:r w:rsidRPr="00F5507C">
        <w:rPr>
          <w:rFonts w:ascii="Sakkal Majalla" w:hAnsi="Sakkal Majalla" w:cs="Sakkal Majalla"/>
          <w:color w:val="206252" w:themeColor="accent4" w:themeShade="80"/>
          <w:sz w:val="24"/>
          <w:szCs w:val="24"/>
          <w:rtl/>
        </w:rPr>
        <w:tab/>
        <w:t>توعية الطلاب وأولياء الأمور بالإجراءات الاحترازية والوقائية للحماية من انتقال فايروس كورونا.</w:t>
      </w:r>
    </w:p>
    <w:p w14:paraId="5AAF6424"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5-</w:t>
      </w:r>
      <w:r w:rsidRPr="00F5507C">
        <w:rPr>
          <w:rFonts w:ascii="Sakkal Majalla" w:hAnsi="Sakkal Majalla" w:cs="Sakkal Majalla"/>
          <w:color w:val="206252" w:themeColor="accent4" w:themeShade="80"/>
          <w:sz w:val="24"/>
          <w:szCs w:val="24"/>
          <w:rtl/>
        </w:rPr>
        <w:tab/>
        <w:t>تحقيق رفاهية الطالب ورعايته نفسية واجتماعية.</w:t>
      </w:r>
    </w:p>
    <w:p w14:paraId="15A1B024"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6-</w:t>
      </w:r>
      <w:r w:rsidRPr="00F5507C">
        <w:rPr>
          <w:rFonts w:ascii="Sakkal Majalla" w:hAnsi="Sakkal Majalla" w:cs="Sakkal Majalla"/>
          <w:color w:val="206252" w:themeColor="accent4" w:themeShade="80"/>
          <w:sz w:val="24"/>
          <w:szCs w:val="24"/>
          <w:rtl/>
        </w:rPr>
        <w:tab/>
        <w:t xml:space="preserve">لتهيئة الإرشادية والدعم النفسي والاجتماعي. </w:t>
      </w:r>
    </w:p>
    <w:p w14:paraId="76EF209A"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7-</w:t>
      </w:r>
      <w:r w:rsidRPr="00F5507C">
        <w:rPr>
          <w:rFonts w:ascii="Sakkal Majalla" w:hAnsi="Sakkal Majalla" w:cs="Sakkal Majalla"/>
          <w:color w:val="206252" w:themeColor="accent4" w:themeShade="80"/>
          <w:sz w:val="24"/>
          <w:szCs w:val="24"/>
          <w:rtl/>
        </w:rPr>
        <w:tab/>
        <w:t xml:space="preserve"> متابعة الطلاب متكرري الغياب والحالات السلوكية في منصة مدرستي ومنصة روضتي ومنصات المدارس الأهلية والعالمية والأجنبية واتخاذ الإجراءات اللازمة بالتعاون مع مدير المدرسة </w:t>
      </w:r>
    </w:p>
    <w:p w14:paraId="4EC2B7BE"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8-</w:t>
      </w:r>
      <w:r w:rsidRPr="00F5507C">
        <w:rPr>
          <w:rFonts w:ascii="Sakkal Majalla" w:hAnsi="Sakkal Majalla" w:cs="Sakkal Majalla"/>
          <w:color w:val="206252" w:themeColor="accent4" w:themeShade="80"/>
          <w:sz w:val="24"/>
          <w:szCs w:val="24"/>
          <w:rtl/>
        </w:rPr>
        <w:tab/>
        <w:t xml:space="preserve">متابعة الطلاب الذين لا يحضرون للمدرسة ولا يدخلون منصة مدرستي ومنصة روضتي ومنصات المدارس الأهلية والعالمية والأجنبية واتخاذ الإجراءات اللازمة بالتعاون مع وكيل شؤون الطلاب في المدرسة. </w:t>
      </w:r>
    </w:p>
    <w:p w14:paraId="1F0FE159"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lastRenderedPageBreak/>
        <w:t>9-</w:t>
      </w:r>
      <w:r w:rsidRPr="00F5507C">
        <w:rPr>
          <w:rFonts w:ascii="Sakkal Majalla" w:hAnsi="Sakkal Majalla" w:cs="Sakkal Majalla"/>
          <w:color w:val="206252" w:themeColor="accent4" w:themeShade="80"/>
          <w:sz w:val="24"/>
          <w:szCs w:val="24"/>
          <w:rtl/>
        </w:rPr>
        <w:tab/>
        <w:t>اكتشاف وحصر الحالات الصحية بالتعاون مع الوكلاء والمعلمين للتعرف عليها ومدى تأثرها وتأثيرها على الحالة الصحية للطالب ولزملائه، والمشاركة في اتخاذ الإجراءات المناسبة مع توثيقها في المحاضر</w:t>
      </w:r>
    </w:p>
    <w:p w14:paraId="3F44C755"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10-</w:t>
      </w:r>
      <w:r w:rsidRPr="00F5507C">
        <w:rPr>
          <w:rFonts w:ascii="Sakkal Majalla" w:hAnsi="Sakkal Majalla" w:cs="Sakkal Majalla"/>
          <w:color w:val="206252" w:themeColor="accent4" w:themeShade="80"/>
          <w:sz w:val="24"/>
          <w:szCs w:val="24"/>
          <w:rtl/>
        </w:rPr>
        <w:tab/>
        <w:t>تطبيق لوائح السلوك الرقمي والتوعية بها</w:t>
      </w:r>
    </w:p>
    <w:p w14:paraId="4C9FE3F7"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11-</w:t>
      </w:r>
      <w:r w:rsidRPr="00F5507C">
        <w:rPr>
          <w:rFonts w:ascii="Sakkal Majalla" w:hAnsi="Sakkal Majalla" w:cs="Sakkal Majalla"/>
          <w:color w:val="206252" w:themeColor="accent4" w:themeShade="80"/>
          <w:sz w:val="24"/>
          <w:szCs w:val="24"/>
          <w:rtl/>
        </w:rPr>
        <w:tab/>
        <w:t xml:space="preserve"> التوعية الصحية للطلاب بالتعاون مع وكيل شؤون الطلاب في المد </w:t>
      </w:r>
      <w:proofErr w:type="gramStart"/>
      <w:r w:rsidRPr="00F5507C">
        <w:rPr>
          <w:rFonts w:ascii="Sakkal Majalla" w:hAnsi="Sakkal Majalla" w:cs="Sakkal Majalla"/>
          <w:color w:val="206252" w:themeColor="accent4" w:themeShade="80"/>
          <w:sz w:val="24"/>
          <w:szCs w:val="24"/>
          <w:rtl/>
        </w:rPr>
        <w:t>رستم .</w:t>
      </w:r>
      <w:proofErr w:type="gramEnd"/>
    </w:p>
    <w:p w14:paraId="2CF95DA3"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12-</w:t>
      </w:r>
      <w:r w:rsidRPr="00F5507C">
        <w:rPr>
          <w:rFonts w:ascii="Sakkal Majalla" w:hAnsi="Sakkal Majalla" w:cs="Sakkal Majalla"/>
          <w:color w:val="206252" w:themeColor="accent4" w:themeShade="80"/>
          <w:sz w:val="24"/>
          <w:szCs w:val="24"/>
          <w:rtl/>
        </w:rPr>
        <w:tab/>
        <w:t xml:space="preserve"> تدريس الحصص المسندة له في حال وجود عجز في تخصصه بالمدرسة وفق آلية سد العجز. </w:t>
      </w:r>
    </w:p>
    <w:p w14:paraId="758A070F"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13-</w:t>
      </w:r>
      <w:r w:rsidRPr="00F5507C">
        <w:rPr>
          <w:rFonts w:ascii="Sakkal Majalla" w:hAnsi="Sakkal Majalla" w:cs="Sakkal Majalla"/>
          <w:color w:val="206252" w:themeColor="accent4" w:themeShade="80"/>
          <w:sz w:val="24"/>
          <w:szCs w:val="24"/>
          <w:rtl/>
        </w:rPr>
        <w:tab/>
        <w:t xml:space="preserve"> توعية الطلاب بخط مساندة الطفل (</w:t>
      </w:r>
      <w:r w:rsidRPr="00F5507C">
        <w:rPr>
          <w:rFonts w:ascii="Sakkal Majalla" w:hAnsi="Sakkal Majalla" w:cs="Sakkal Majalla"/>
          <w:color w:val="206252" w:themeColor="accent4" w:themeShade="80"/>
          <w:sz w:val="24"/>
          <w:szCs w:val="24"/>
          <w:rtl/>
          <w:lang w:bidi="fa-IR"/>
        </w:rPr>
        <w:t xml:space="preserve">۱۹۹۱۱۰) </w:t>
      </w:r>
      <w:r w:rsidRPr="00F5507C">
        <w:rPr>
          <w:rFonts w:ascii="Sakkal Majalla" w:hAnsi="Sakkal Majalla" w:cs="Sakkal Majalla"/>
          <w:color w:val="206252" w:themeColor="accent4" w:themeShade="80"/>
          <w:sz w:val="24"/>
          <w:szCs w:val="24"/>
          <w:rtl/>
        </w:rPr>
        <w:t>والية التواصل من خلاله •</w:t>
      </w:r>
    </w:p>
    <w:p w14:paraId="4B3DCA47"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14-</w:t>
      </w:r>
      <w:r w:rsidRPr="00F5507C">
        <w:rPr>
          <w:rFonts w:ascii="Sakkal Majalla" w:hAnsi="Sakkal Majalla" w:cs="Sakkal Majalla"/>
          <w:color w:val="206252" w:themeColor="accent4" w:themeShade="80"/>
          <w:sz w:val="24"/>
          <w:szCs w:val="24"/>
          <w:rtl/>
        </w:rPr>
        <w:tab/>
        <w:t xml:space="preserve"> حصر الطلبة المتأثرين بجائحة كورونا وتقديم الأساليب الإرشادية المناسبة لهم والاستنارة بدليل برنامج الإرشاد وقت الأزمات </w:t>
      </w:r>
      <w:proofErr w:type="gramStart"/>
      <w:r w:rsidRPr="00F5507C">
        <w:rPr>
          <w:rFonts w:ascii="Sakkal Majalla" w:hAnsi="Sakkal Majalla" w:cs="Sakkal Majalla"/>
          <w:color w:val="206252" w:themeColor="accent4" w:themeShade="80"/>
          <w:sz w:val="24"/>
          <w:szCs w:val="24"/>
          <w:rtl/>
        </w:rPr>
        <w:t>( إشراق</w:t>
      </w:r>
      <w:proofErr w:type="gramEnd"/>
      <w:r w:rsidRPr="00F5507C">
        <w:rPr>
          <w:rFonts w:ascii="Sakkal Majalla" w:hAnsi="Sakkal Majalla" w:cs="Sakkal Majalla"/>
          <w:color w:val="206252" w:themeColor="accent4" w:themeShade="80"/>
          <w:sz w:val="24"/>
          <w:szCs w:val="24"/>
          <w:rtl/>
        </w:rPr>
        <w:t>).</w:t>
      </w:r>
    </w:p>
    <w:p w14:paraId="1C85DB24"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15-</w:t>
      </w:r>
      <w:r w:rsidRPr="00F5507C">
        <w:rPr>
          <w:rFonts w:ascii="Sakkal Majalla" w:hAnsi="Sakkal Majalla" w:cs="Sakkal Majalla"/>
          <w:color w:val="206252" w:themeColor="accent4" w:themeShade="80"/>
          <w:sz w:val="24"/>
          <w:szCs w:val="24"/>
          <w:rtl/>
        </w:rPr>
        <w:tab/>
        <w:t xml:space="preserve">تزويد الطلاب بالمعلومات الإرشادية المناسبة التي تهدف إلى مساعدتهم على التوافق النفسي والاجتماعي والتربوي. </w:t>
      </w:r>
    </w:p>
    <w:p w14:paraId="5634A348"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16-</w:t>
      </w:r>
      <w:r w:rsidRPr="00F5507C">
        <w:rPr>
          <w:rFonts w:ascii="Sakkal Majalla" w:hAnsi="Sakkal Majalla" w:cs="Sakkal Majalla"/>
          <w:color w:val="206252" w:themeColor="accent4" w:themeShade="80"/>
          <w:sz w:val="24"/>
          <w:szCs w:val="24"/>
          <w:rtl/>
        </w:rPr>
        <w:tab/>
        <w:t xml:space="preserve"> متابعة الفاقد التعليمي وإعداد خطط المعالجات التربوية </w:t>
      </w:r>
    </w:p>
    <w:p w14:paraId="3C68EBA1"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17-</w:t>
      </w:r>
      <w:r w:rsidRPr="00F5507C">
        <w:rPr>
          <w:rFonts w:ascii="Sakkal Majalla" w:hAnsi="Sakkal Majalla" w:cs="Sakkal Majalla"/>
          <w:color w:val="206252" w:themeColor="accent4" w:themeShade="80"/>
          <w:sz w:val="24"/>
          <w:szCs w:val="24"/>
          <w:rtl/>
        </w:rPr>
        <w:tab/>
        <w:t xml:space="preserve"> حصر المشكلات النفسية والتربوية والصحية والتعليمية للطلاب وإعداد خطط المعالجات </w:t>
      </w:r>
      <w:proofErr w:type="gramStart"/>
      <w:r w:rsidRPr="00F5507C">
        <w:rPr>
          <w:rFonts w:ascii="Sakkal Majalla" w:hAnsi="Sakkal Majalla" w:cs="Sakkal Majalla"/>
          <w:color w:val="206252" w:themeColor="accent4" w:themeShade="80"/>
          <w:sz w:val="24"/>
          <w:szCs w:val="24"/>
          <w:rtl/>
        </w:rPr>
        <w:t>التربوية .</w:t>
      </w:r>
      <w:proofErr w:type="gramEnd"/>
      <w:r w:rsidRPr="00F5507C">
        <w:rPr>
          <w:rFonts w:ascii="Sakkal Majalla" w:hAnsi="Sakkal Majalla" w:cs="Sakkal Majalla"/>
          <w:color w:val="206252" w:themeColor="accent4" w:themeShade="80"/>
          <w:sz w:val="24"/>
          <w:szCs w:val="24"/>
          <w:rtl/>
        </w:rPr>
        <w:t xml:space="preserve"> </w:t>
      </w:r>
    </w:p>
    <w:p w14:paraId="20245D9A"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18-</w:t>
      </w:r>
      <w:r w:rsidRPr="00F5507C">
        <w:rPr>
          <w:rFonts w:ascii="Sakkal Majalla" w:hAnsi="Sakkal Majalla" w:cs="Sakkal Majalla"/>
          <w:color w:val="206252" w:themeColor="accent4" w:themeShade="80"/>
          <w:sz w:val="24"/>
          <w:szCs w:val="24"/>
          <w:rtl/>
        </w:rPr>
        <w:tab/>
        <w:t xml:space="preserve">تنمية القيم في نفوس الطلبة الاحترام - الانضباط- الرفق) من خلال أنشطة متنوعة واستثمار البرنامج </w:t>
      </w:r>
      <w:proofErr w:type="spellStart"/>
      <w:r w:rsidRPr="00F5507C">
        <w:rPr>
          <w:rFonts w:ascii="Sakkal Majalla" w:hAnsi="Sakkal Majalla" w:cs="Sakkal Majalla"/>
          <w:color w:val="206252" w:themeColor="accent4" w:themeShade="80"/>
          <w:sz w:val="24"/>
          <w:szCs w:val="24"/>
          <w:rtl/>
        </w:rPr>
        <w:t>الإرشاديتعزيز</w:t>
      </w:r>
      <w:proofErr w:type="spellEnd"/>
      <w:r w:rsidRPr="00F5507C">
        <w:rPr>
          <w:rFonts w:ascii="Sakkal Majalla" w:hAnsi="Sakkal Majalla" w:cs="Sakkal Majalla"/>
          <w:color w:val="206252" w:themeColor="accent4" w:themeShade="80"/>
          <w:sz w:val="24"/>
          <w:szCs w:val="24"/>
          <w:rtl/>
        </w:rPr>
        <w:t>).</w:t>
      </w:r>
    </w:p>
    <w:bookmarkEnd w:id="8"/>
    <w:p w14:paraId="2E2795D1" w14:textId="77777777" w:rsidR="00B46FD1" w:rsidRPr="001A4D7B" w:rsidRDefault="00B46FD1" w:rsidP="00B46FD1">
      <w:pPr>
        <w:spacing w:after="0"/>
        <w:rPr>
          <w:rFonts w:ascii="Sakkal Majalla" w:hAnsi="Sakkal Majalla" w:cs="PT Bold Heading"/>
          <w:color w:val="30927A" w:themeColor="accent4" w:themeShade="BF"/>
          <w:sz w:val="24"/>
          <w:szCs w:val="24"/>
          <w:rtl/>
        </w:rPr>
      </w:pPr>
      <w:r w:rsidRPr="001A4D7B">
        <w:rPr>
          <w:rFonts w:ascii="Sakkal Majalla" w:hAnsi="Sakkal Majalla" w:cs="PT Bold Heading"/>
          <w:color w:val="30927A" w:themeColor="accent4" w:themeShade="BF"/>
          <w:sz w:val="24"/>
          <w:szCs w:val="24"/>
          <w:rtl/>
        </w:rPr>
        <w:t xml:space="preserve">- الموجه </w:t>
      </w:r>
      <w:proofErr w:type="gramStart"/>
      <w:r w:rsidRPr="001A4D7B">
        <w:rPr>
          <w:rFonts w:ascii="Sakkal Majalla" w:hAnsi="Sakkal Majalla" w:cs="PT Bold Heading"/>
          <w:color w:val="30927A" w:themeColor="accent4" w:themeShade="BF"/>
          <w:sz w:val="24"/>
          <w:szCs w:val="24"/>
          <w:rtl/>
        </w:rPr>
        <w:t>الصحي :</w:t>
      </w:r>
      <w:proofErr w:type="gramEnd"/>
      <w:r w:rsidRPr="001A4D7B">
        <w:rPr>
          <w:rFonts w:ascii="Sakkal Majalla" w:hAnsi="Sakkal Majalla" w:cs="PT Bold Heading"/>
          <w:color w:val="30927A" w:themeColor="accent4" w:themeShade="BF"/>
          <w:sz w:val="24"/>
          <w:szCs w:val="24"/>
          <w:rtl/>
        </w:rPr>
        <w:t xml:space="preserve"> </w:t>
      </w:r>
    </w:p>
    <w:p w14:paraId="3FAB4798"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w:t>
      </w:r>
      <w:r w:rsidRPr="00F5507C">
        <w:rPr>
          <w:rFonts w:ascii="Sakkal Majalla" w:hAnsi="Sakkal Majalla" w:cs="Sakkal Majalla"/>
          <w:color w:val="206252" w:themeColor="accent4" w:themeShade="80"/>
          <w:sz w:val="24"/>
          <w:szCs w:val="24"/>
          <w:rtl/>
        </w:rPr>
        <w:tab/>
      </w:r>
      <w:bookmarkStart w:id="9" w:name="_Hlk92830688"/>
      <w:r w:rsidRPr="00F5507C">
        <w:rPr>
          <w:rFonts w:ascii="Sakkal Majalla" w:hAnsi="Sakkal Majalla" w:cs="Sakkal Majalla"/>
          <w:color w:val="206252" w:themeColor="accent4" w:themeShade="80"/>
          <w:sz w:val="24"/>
          <w:szCs w:val="24"/>
          <w:rtl/>
        </w:rPr>
        <w:t xml:space="preserve">متابعة الطلاب يوميا والتأكد من حالتهم الصحية وإبلاغ ولي الأمور عند وجود اشتباه. </w:t>
      </w:r>
    </w:p>
    <w:p w14:paraId="28E675CD"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2-</w:t>
      </w:r>
      <w:r w:rsidRPr="00F5507C">
        <w:rPr>
          <w:rFonts w:ascii="Sakkal Majalla" w:hAnsi="Sakkal Majalla" w:cs="Sakkal Majalla"/>
          <w:color w:val="206252" w:themeColor="accent4" w:themeShade="80"/>
          <w:sz w:val="24"/>
          <w:szCs w:val="24"/>
          <w:rtl/>
        </w:rPr>
        <w:tab/>
        <w:t>تفقد البيئة المدرسية والتأكد من تهوية الفصول الدراسية وأماكن التجمع وإبلاع مدير المدرسة عند وجود ملاحظات</w:t>
      </w:r>
    </w:p>
    <w:p w14:paraId="2C41FC4F"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3-</w:t>
      </w:r>
      <w:r w:rsidRPr="00F5507C">
        <w:rPr>
          <w:rFonts w:ascii="Sakkal Majalla" w:hAnsi="Sakkal Majalla" w:cs="Sakkal Majalla"/>
          <w:color w:val="206252" w:themeColor="accent4" w:themeShade="80"/>
          <w:sz w:val="24"/>
          <w:szCs w:val="24"/>
          <w:rtl/>
        </w:rPr>
        <w:tab/>
        <w:t xml:space="preserve"> المساهمة مع إدارة المدرسة في تدريب العاملين على مكافحة </w:t>
      </w:r>
      <w:proofErr w:type="gramStart"/>
      <w:r w:rsidRPr="00F5507C">
        <w:rPr>
          <w:rFonts w:ascii="Sakkal Majalla" w:hAnsi="Sakkal Majalla" w:cs="Sakkal Majalla"/>
          <w:color w:val="206252" w:themeColor="accent4" w:themeShade="80"/>
          <w:sz w:val="24"/>
          <w:szCs w:val="24"/>
          <w:rtl/>
        </w:rPr>
        <w:t>العدوي .</w:t>
      </w:r>
      <w:proofErr w:type="gramEnd"/>
      <w:r w:rsidRPr="00F5507C">
        <w:rPr>
          <w:rFonts w:ascii="Sakkal Majalla" w:hAnsi="Sakkal Majalla" w:cs="Sakkal Majalla"/>
          <w:color w:val="206252" w:themeColor="accent4" w:themeShade="80"/>
          <w:sz w:val="24"/>
          <w:szCs w:val="24"/>
          <w:rtl/>
        </w:rPr>
        <w:t xml:space="preserve"> </w:t>
      </w:r>
    </w:p>
    <w:p w14:paraId="7A793D6F"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4-</w:t>
      </w:r>
      <w:r w:rsidRPr="00F5507C">
        <w:rPr>
          <w:rFonts w:ascii="Sakkal Majalla" w:hAnsi="Sakkal Majalla" w:cs="Sakkal Majalla"/>
          <w:color w:val="206252" w:themeColor="accent4" w:themeShade="80"/>
          <w:sz w:val="24"/>
          <w:szCs w:val="24"/>
          <w:rtl/>
        </w:rPr>
        <w:tab/>
        <w:t xml:space="preserve">نشر الوسائل التوعوية لمنسوبي المدرسة وأولياء الأمور بالوسائل المتاحة كالآتي </w:t>
      </w:r>
    </w:p>
    <w:p w14:paraId="1836CA41"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5-</w:t>
      </w:r>
      <w:r w:rsidRPr="00F5507C">
        <w:rPr>
          <w:rFonts w:ascii="Sakkal Majalla" w:hAnsi="Sakkal Majalla" w:cs="Sakkal Majalla"/>
          <w:color w:val="206252" w:themeColor="accent4" w:themeShade="80"/>
          <w:sz w:val="24"/>
          <w:szCs w:val="24"/>
          <w:rtl/>
        </w:rPr>
        <w:tab/>
        <w:t>- الاستفادة من حصص النشاط وحصص الفراغ لبث محتوى علمي بسيط عن العدوى التنفسية وكيفية الوقاية منها والممارسات الصحيحة للعناية والنظافة الشخصية –</w:t>
      </w:r>
    </w:p>
    <w:p w14:paraId="08F9EE11"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6-</w:t>
      </w:r>
      <w:r w:rsidRPr="00F5507C">
        <w:rPr>
          <w:rFonts w:ascii="Sakkal Majalla" w:hAnsi="Sakkal Majalla" w:cs="Sakkal Majalla"/>
          <w:color w:val="206252" w:themeColor="accent4" w:themeShade="80"/>
          <w:sz w:val="24"/>
          <w:szCs w:val="24"/>
          <w:rtl/>
        </w:rPr>
        <w:tab/>
        <w:t xml:space="preserve"> نشر وسائط التوعية كالملصقات والمنشورات التوعوية في مناطق التجمع في المدرسة لحث الطلاب والمعلمين على غسل الأيدي واتباع آداب السعال والعطاس </w:t>
      </w:r>
    </w:p>
    <w:p w14:paraId="772EBC78"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7-</w:t>
      </w:r>
      <w:r w:rsidRPr="00F5507C">
        <w:rPr>
          <w:rFonts w:ascii="Sakkal Majalla" w:hAnsi="Sakkal Majalla" w:cs="Sakkal Majalla"/>
          <w:color w:val="206252" w:themeColor="accent4" w:themeShade="80"/>
          <w:sz w:val="24"/>
          <w:szCs w:val="24"/>
          <w:rtl/>
        </w:rPr>
        <w:tab/>
        <w:t xml:space="preserve"> نشر ثقافة استخدام عبوات المطهر الكحولي للأيدي خلال اليوم الدراسي بطريقة صحيحة بين الطلاب </w:t>
      </w:r>
      <w:proofErr w:type="gramStart"/>
      <w:r w:rsidRPr="00F5507C">
        <w:rPr>
          <w:rFonts w:ascii="Sakkal Majalla" w:hAnsi="Sakkal Majalla" w:cs="Sakkal Majalla"/>
          <w:color w:val="206252" w:themeColor="accent4" w:themeShade="80"/>
          <w:sz w:val="24"/>
          <w:szCs w:val="24"/>
          <w:rtl/>
        </w:rPr>
        <w:t>والعاملين :</w:t>
      </w:r>
      <w:proofErr w:type="gramEnd"/>
    </w:p>
    <w:p w14:paraId="57012D92"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8-</w:t>
      </w:r>
      <w:r w:rsidRPr="00F5507C">
        <w:rPr>
          <w:rFonts w:ascii="Sakkal Majalla" w:hAnsi="Sakkal Majalla" w:cs="Sakkal Majalla"/>
          <w:color w:val="206252" w:themeColor="accent4" w:themeShade="80"/>
          <w:sz w:val="24"/>
          <w:szCs w:val="24"/>
          <w:rtl/>
        </w:rPr>
        <w:tab/>
        <w:t>تحديث بيانات التواصل بين المدرسة والمركز الصحي.</w:t>
      </w:r>
    </w:p>
    <w:bookmarkEnd w:id="9"/>
    <w:p w14:paraId="633E1C1E" w14:textId="77777777" w:rsidR="00B46FD1" w:rsidRPr="001A4D7B" w:rsidRDefault="00B46FD1" w:rsidP="00B46FD1">
      <w:pPr>
        <w:spacing w:after="0"/>
        <w:rPr>
          <w:rFonts w:ascii="Sakkal Majalla" w:hAnsi="Sakkal Majalla" w:cs="PT Bold Heading"/>
          <w:color w:val="30927A" w:themeColor="accent4" w:themeShade="BF"/>
          <w:sz w:val="24"/>
          <w:szCs w:val="24"/>
          <w:rtl/>
        </w:rPr>
      </w:pPr>
      <w:r w:rsidRPr="001A4D7B">
        <w:rPr>
          <w:rFonts w:ascii="Sakkal Majalla" w:hAnsi="Sakkal Majalla" w:cs="PT Bold Heading"/>
          <w:color w:val="30927A" w:themeColor="accent4" w:themeShade="BF"/>
          <w:sz w:val="24"/>
          <w:szCs w:val="24"/>
          <w:rtl/>
        </w:rPr>
        <w:t>- محضر المختبر</w:t>
      </w:r>
    </w:p>
    <w:p w14:paraId="60C9A22F" w14:textId="77777777" w:rsidR="00B46FD1" w:rsidRPr="00F5507C" w:rsidRDefault="00B46FD1" w:rsidP="00B46FD1">
      <w:pPr>
        <w:spacing w:after="0"/>
        <w:rPr>
          <w:rFonts w:ascii="Sakkal Majalla" w:hAnsi="Sakkal Majalla" w:cs="Sakkal Majalla"/>
          <w:color w:val="206252" w:themeColor="accent4" w:themeShade="80"/>
          <w:sz w:val="24"/>
          <w:szCs w:val="24"/>
          <w:rtl/>
        </w:rPr>
      </w:pPr>
      <w:bookmarkStart w:id="10" w:name="_Hlk92830822"/>
      <w:r w:rsidRPr="00F5507C">
        <w:rPr>
          <w:rFonts w:ascii="Sakkal Majalla" w:hAnsi="Sakkal Majalla" w:cs="Sakkal Majalla"/>
          <w:color w:val="206252" w:themeColor="accent4" w:themeShade="80"/>
          <w:sz w:val="24"/>
          <w:szCs w:val="24"/>
          <w:rtl/>
        </w:rPr>
        <w:t xml:space="preserve">تنفيذ المهام المحددة وفق الدليل التنظيمي والإجرائي بالإضافة إلى </w:t>
      </w:r>
      <w:proofErr w:type="spellStart"/>
      <w:proofErr w:type="gramStart"/>
      <w:r w:rsidRPr="00F5507C">
        <w:rPr>
          <w:rFonts w:ascii="Sakkal Majalla" w:hAnsi="Sakkal Majalla" w:cs="Sakkal Majalla"/>
          <w:color w:val="206252" w:themeColor="accent4" w:themeShade="80"/>
          <w:sz w:val="24"/>
          <w:szCs w:val="24"/>
          <w:rtl/>
        </w:rPr>
        <w:t>الأتي</w:t>
      </w:r>
      <w:proofErr w:type="spellEnd"/>
      <w:r w:rsidRPr="00F5507C">
        <w:rPr>
          <w:rFonts w:ascii="Sakkal Majalla" w:hAnsi="Sakkal Majalla" w:cs="Sakkal Majalla"/>
          <w:color w:val="206252" w:themeColor="accent4" w:themeShade="80"/>
          <w:sz w:val="24"/>
          <w:szCs w:val="24"/>
          <w:rtl/>
        </w:rPr>
        <w:t xml:space="preserve"> .</w:t>
      </w:r>
      <w:proofErr w:type="gramEnd"/>
    </w:p>
    <w:p w14:paraId="325FC582"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w:t>
      </w:r>
      <w:r w:rsidRPr="00F5507C">
        <w:rPr>
          <w:rFonts w:ascii="Sakkal Majalla" w:hAnsi="Sakkal Majalla" w:cs="Sakkal Majalla"/>
          <w:color w:val="206252" w:themeColor="accent4" w:themeShade="80"/>
          <w:sz w:val="24"/>
          <w:szCs w:val="24"/>
          <w:rtl/>
        </w:rPr>
        <w:tab/>
        <w:t xml:space="preserve">تنفيذ المهام الموكلة له في التوعية الصحية </w:t>
      </w:r>
    </w:p>
    <w:p w14:paraId="1F28DD4D"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2-</w:t>
      </w:r>
      <w:r w:rsidRPr="00F5507C">
        <w:rPr>
          <w:rFonts w:ascii="Sakkal Majalla" w:hAnsi="Sakkal Majalla" w:cs="Sakkal Majalla"/>
          <w:color w:val="206252" w:themeColor="accent4" w:themeShade="80"/>
          <w:sz w:val="24"/>
          <w:szCs w:val="24"/>
          <w:rtl/>
        </w:rPr>
        <w:tab/>
        <w:t xml:space="preserve">المشاركة في متابعة تقيد الطلاب بالإجراءات الاحترازية داخل المدرسة بشكل عام وداخل الفصول والمخبرات بشكل خاص </w:t>
      </w:r>
    </w:p>
    <w:p w14:paraId="7DBE9AFA"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3-</w:t>
      </w:r>
      <w:r w:rsidRPr="00F5507C">
        <w:rPr>
          <w:rFonts w:ascii="Sakkal Majalla" w:hAnsi="Sakkal Majalla" w:cs="Sakkal Majalla"/>
          <w:color w:val="206252" w:themeColor="accent4" w:themeShade="80"/>
          <w:sz w:val="24"/>
          <w:szCs w:val="24"/>
          <w:rtl/>
        </w:rPr>
        <w:tab/>
        <w:t xml:space="preserve"> إعداد اللوحات التوعوية والإرشادية الخاصة بتطبيق الإجراءات الاحترازية في المختبرات والمعامل المدرسية </w:t>
      </w:r>
    </w:p>
    <w:p w14:paraId="144C5804"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4-</w:t>
      </w:r>
      <w:r w:rsidRPr="00F5507C">
        <w:rPr>
          <w:rFonts w:ascii="Sakkal Majalla" w:hAnsi="Sakkal Majalla" w:cs="Sakkal Majalla"/>
          <w:color w:val="206252" w:themeColor="accent4" w:themeShade="80"/>
          <w:sz w:val="24"/>
          <w:szCs w:val="24"/>
          <w:rtl/>
        </w:rPr>
        <w:tab/>
        <w:t xml:space="preserve">المشاركة في متابعة الطلاب أثناء الدخول والخروج من الفصول الدراسية وتقيدهم بالإجراءات الاحترازية </w:t>
      </w:r>
    </w:p>
    <w:p w14:paraId="4FD95A35"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5-</w:t>
      </w:r>
      <w:r w:rsidRPr="00F5507C">
        <w:rPr>
          <w:rFonts w:ascii="Sakkal Majalla" w:hAnsi="Sakkal Majalla" w:cs="Sakkal Majalla"/>
          <w:color w:val="206252" w:themeColor="accent4" w:themeShade="80"/>
          <w:sz w:val="24"/>
          <w:szCs w:val="24"/>
          <w:rtl/>
        </w:rPr>
        <w:tab/>
        <w:t xml:space="preserve">توفير المصادر الإلكترونية الخاصة بالمواد العلمية والتي تدعم </w:t>
      </w:r>
      <w:proofErr w:type="spellStart"/>
      <w:r w:rsidRPr="00F5507C">
        <w:rPr>
          <w:rFonts w:ascii="Sakkal Majalla" w:hAnsi="Sakkal Majalla" w:cs="Sakkal Majalla"/>
          <w:color w:val="206252" w:themeColor="accent4" w:themeShade="80"/>
          <w:sz w:val="24"/>
          <w:szCs w:val="24"/>
          <w:rtl/>
        </w:rPr>
        <w:t>الإثراءات</w:t>
      </w:r>
      <w:proofErr w:type="spellEnd"/>
      <w:r w:rsidRPr="00F5507C">
        <w:rPr>
          <w:rFonts w:ascii="Sakkal Majalla" w:hAnsi="Sakkal Majalla" w:cs="Sakkal Majalla"/>
          <w:color w:val="206252" w:themeColor="accent4" w:themeShade="80"/>
          <w:sz w:val="24"/>
          <w:szCs w:val="24"/>
          <w:rtl/>
        </w:rPr>
        <w:t xml:space="preserve"> في المنصات التعليمية.</w:t>
      </w:r>
    </w:p>
    <w:bookmarkEnd w:id="10"/>
    <w:p w14:paraId="60668B67" w14:textId="77777777" w:rsidR="00B46FD1" w:rsidRPr="001A4D7B" w:rsidRDefault="00B46FD1" w:rsidP="00B46FD1">
      <w:pPr>
        <w:spacing w:after="0"/>
        <w:rPr>
          <w:rFonts w:ascii="Sakkal Majalla" w:hAnsi="Sakkal Majalla" w:cs="PT Bold Heading"/>
          <w:color w:val="30927A" w:themeColor="accent4" w:themeShade="BF"/>
          <w:sz w:val="24"/>
          <w:szCs w:val="24"/>
          <w:rtl/>
        </w:rPr>
      </w:pPr>
      <w:r w:rsidRPr="001A4D7B">
        <w:rPr>
          <w:rFonts w:ascii="Sakkal Majalla" w:hAnsi="Sakkal Majalla" w:cs="PT Bold Heading"/>
          <w:color w:val="30927A" w:themeColor="accent4" w:themeShade="BF"/>
          <w:sz w:val="24"/>
          <w:szCs w:val="24"/>
          <w:rtl/>
        </w:rPr>
        <w:t>- المساعد الإداري</w:t>
      </w:r>
    </w:p>
    <w:p w14:paraId="58FEDAB0" w14:textId="77777777" w:rsidR="00B46FD1" w:rsidRPr="00F5507C" w:rsidRDefault="00B46FD1" w:rsidP="00B46FD1">
      <w:pPr>
        <w:spacing w:after="0"/>
        <w:rPr>
          <w:rFonts w:ascii="Sakkal Majalla" w:hAnsi="Sakkal Majalla" w:cs="Sakkal Majalla"/>
          <w:color w:val="206252" w:themeColor="accent4" w:themeShade="80"/>
          <w:sz w:val="24"/>
          <w:szCs w:val="24"/>
          <w:rtl/>
        </w:rPr>
      </w:pPr>
      <w:bookmarkStart w:id="11" w:name="_Hlk92830908"/>
      <w:r w:rsidRPr="00F5507C">
        <w:rPr>
          <w:rFonts w:ascii="Sakkal Majalla" w:hAnsi="Sakkal Majalla" w:cs="Sakkal Majalla"/>
          <w:color w:val="206252" w:themeColor="accent4" w:themeShade="80"/>
          <w:sz w:val="24"/>
          <w:szCs w:val="24"/>
          <w:rtl/>
        </w:rPr>
        <w:t xml:space="preserve">تنفيذ المهام المحددة وفق الدليل التنظيمي والإجرائي </w:t>
      </w:r>
      <w:proofErr w:type="spellStart"/>
      <w:r w:rsidRPr="00F5507C">
        <w:rPr>
          <w:rFonts w:ascii="Sakkal Majalla" w:hAnsi="Sakkal Majalla" w:cs="Sakkal Majalla"/>
          <w:color w:val="206252" w:themeColor="accent4" w:themeShade="80"/>
          <w:sz w:val="24"/>
          <w:szCs w:val="24"/>
          <w:rtl/>
        </w:rPr>
        <w:t>بالاضافة</w:t>
      </w:r>
      <w:proofErr w:type="spellEnd"/>
      <w:r w:rsidRPr="00F5507C">
        <w:rPr>
          <w:rFonts w:ascii="Sakkal Majalla" w:hAnsi="Sakkal Majalla" w:cs="Sakkal Majalla"/>
          <w:color w:val="206252" w:themeColor="accent4" w:themeShade="80"/>
          <w:sz w:val="24"/>
          <w:szCs w:val="24"/>
          <w:rtl/>
        </w:rPr>
        <w:t xml:space="preserve"> إلى الآتي </w:t>
      </w:r>
    </w:p>
    <w:p w14:paraId="44187DD6"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w:t>
      </w:r>
      <w:r w:rsidRPr="00F5507C">
        <w:rPr>
          <w:rFonts w:ascii="Sakkal Majalla" w:hAnsi="Sakkal Majalla" w:cs="Sakkal Majalla"/>
          <w:color w:val="206252" w:themeColor="accent4" w:themeShade="80"/>
          <w:sz w:val="24"/>
          <w:szCs w:val="24"/>
          <w:rtl/>
        </w:rPr>
        <w:tab/>
        <w:t xml:space="preserve">المشاركة في متابعة تقيد الطلاب بالإجراءات الاحترازية داخل المدرسة بشكل عام وداخل الفصول بشكل </w:t>
      </w:r>
      <w:proofErr w:type="gramStart"/>
      <w:r w:rsidRPr="00F5507C">
        <w:rPr>
          <w:rFonts w:ascii="Sakkal Majalla" w:hAnsi="Sakkal Majalla" w:cs="Sakkal Majalla"/>
          <w:color w:val="206252" w:themeColor="accent4" w:themeShade="80"/>
          <w:sz w:val="24"/>
          <w:szCs w:val="24"/>
          <w:rtl/>
        </w:rPr>
        <w:t>خاص .</w:t>
      </w:r>
      <w:proofErr w:type="gramEnd"/>
    </w:p>
    <w:p w14:paraId="7AA043CB"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2-</w:t>
      </w:r>
      <w:r w:rsidRPr="00F5507C">
        <w:rPr>
          <w:rFonts w:ascii="Sakkal Majalla" w:hAnsi="Sakkal Majalla" w:cs="Sakkal Majalla"/>
          <w:color w:val="206252" w:themeColor="accent4" w:themeShade="80"/>
          <w:sz w:val="24"/>
          <w:szCs w:val="24"/>
          <w:rtl/>
        </w:rPr>
        <w:tab/>
        <w:t xml:space="preserve"> تنفيذ المهام الموكلة له في التوعية الصحية. </w:t>
      </w:r>
    </w:p>
    <w:p w14:paraId="7155C6C4"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3-</w:t>
      </w:r>
      <w:r w:rsidRPr="00F5507C">
        <w:rPr>
          <w:rFonts w:ascii="Sakkal Majalla" w:hAnsi="Sakkal Majalla" w:cs="Sakkal Majalla"/>
          <w:color w:val="206252" w:themeColor="accent4" w:themeShade="80"/>
          <w:sz w:val="24"/>
          <w:szCs w:val="24"/>
          <w:rtl/>
        </w:rPr>
        <w:tab/>
        <w:t xml:space="preserve">المشاركة في تطبيق إجراءات دخول الطلاب وخروجهم من المدرسة والفصول وفق الاحترازات الصحية. </w:t>
      </w:r>
    </w:p>
    <w:p w14:paraId="02B74F82"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4-</w:t>
      </w:r>
      <w:r w:rsidRPr="00F5507C">
        <w:rPr>
          <w:rFonts w:ascii="Sakkal Majalla" w:hAnsi="Sakkal Majalla" w:cs="Sakkal Majalla"/>
          <w:color w:val="206252" w:themeColor="accent4" w:themeShade="80"/>
          <w:sz w:val="24"/>
          <w:szCs w:val="24"/>
          <w:rtl/>
        </w:rPr>
        <w:tab/>
        <w:t xml:space="preserve"> متابعة حضور الطلاب والتواصل مع أولياء الأمور بالتعاون مع وكيل شؤون الطلاب</w:t>
      </w:r>
    </w:p>
    <w:bookmarkEnd w:id="11"/>
    <w:p w14:paraId="4D71DCE8" w14:textId="77777777" w:rsidR="00B46FD1" w:rsidRPr="001A4D7B" w:rsidRDefault="00B46FD1" w:rsidP="00B46FD1">
      <w:pPr>
        <w:spacing w:after="0"/>
        <w:rPr>
          <w:rFonts w:ascii="Sakkal Majalla" w:hAnsi="Sakkal Majalla" w:cs="PT Bold Heading"/>
          <w:color w:val="30927A" w:themeColor="accent4" w:themeShade="BF"/>
          <w:sz w:val="24"/>
          <w:szCs w:val="24"/>
          <w:rtl/>
        </w:rPr>
      </w:pPr>
      <w:r w:rsidRPr="001A4D7B">
        <w:rPr>
          <w:rFonts w:ascii="Sakkal Majalla" w:hAnsi="Sakkal Majalla" w:cs="PT Bold Heading"/>
          <w:color w:val="30927A" w:themeColor="accent4" w:themeShade="BF"/>
          <w:sz w:val="24"/>
          <w:szCs w:val="24"/>
          <w:rtl/>
        </w:rPr>
        <w:lastRenderedPageBreak/>
        <w:t>- مسجل المعلومات</w:t>
      </w:r>
    </w:p>
    <w:p w14:paraId="24349058" w14:textId="77777777" w:rsidR="00B46FD1" w:rsidRPr="00F5507C" w:rsidRDefault="00B46FD1" w:rsidP="00B46FD1">
      <w:pPr>
        <w:spacing w:after="0"/>
        <w:rPr>
          <w:rFonts w:ascii="Sakkal Majalla" w:hAnsi="Sakkal Majalla" w:cs="Sakkal Majalla"/>
          <w:color w:val="206252" w:themeColor="accent4" w:themeShade="80"/>
          <w:sz w:val="24"/>
          <w:szCs w:val="24"/>
          <w:rtl/>
        </w:rPr>
      </w:pPr>
      <w:bookmarkStart w:id="12" w:name="_Hlk92830974"/>
      <w:r w:rsidRPr="00F5507C">
        <w:rPr>
          <w:rFonts w:ascii="Sakkal Majalla" w:hAnsi="Sakkal Majalla" w:cs="Sakkal Majalla"/>
          <w:color w:val="206252" w:themeColor="accent4" w:themeShade="80"/>
          <w:sz w:val="24"/>
          <w:szCs w:val="24"/>
          <w:rtl/>
        </w:rPr>
        <w:t xml:space="preserve"> تنفيذ المهام المحددة وفق الدليل التنظيمي والاجرائي بالإضافة إلى </w:t>
      </w:r>
      <w:proofErr w:type="spellStart"/>
      <w:r w:rsidRPr="00F5507C">
        <w:rPr>
          <w:rFonts w:ascii="Sakkal Majalla" w:hAnsi="Sakkal Majalla" w:cs="Sakkal Majalla"/>
          <w:color w:val="206252" w:themeColor="accent4" w:themeShade="80"/>
          <w:sz w:val="24"/>
          <w:szCs w:val="24"/>
          <w:rtl/>
        </w:rPr>
        <w:t>الأتي</w:t>
      </w:r>
      <w:proofErr w:type="spellEnd"/>
    </w:p>
    <w:p w14:paraId="0F924535"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w:t>
      </w:r>
      <w:r w:rsidRPr="00F5507C">
        <w:rPr>
          <w:rFonts w:ascii="Sakkal Majalla" w:hAnsi="Sakkal Majalla" w:cs="Sakkal Majalla"/>
          <w:color w:val="206252" w:themeColor="accent4" w:themeShade="80"/>
          <w:sz w:val="24"/>
          <w:szCs w:val="24"/>
          <w:rtl/>
        </w:rPr>
        <w:tab/>
        <w:t>المشاركة في متابعة تقيد الطلاب بالإجراءات الاحترازية داخل المدرسة بشكل عام وداخل الفصول بشكل خاص.</w:t>
      </w:r>
    </w:p>
    <w:p w14:paraId="7975AF6F"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2-</w:t>
      </w:r>
      <w:r w:rsidRPr="00F5507C">
        <w:rPr>
          <w:rFonts w:ascii="Sakkal Majalla" w:hAnsi="Sakkal Majalla" w:cs="Sakkal Majalla"/>
          <w:color w:val="206252" w:themeColor="accent4" w:themeShade="80"/>
          <w:sz w:val="24"/>
          <w:szCs w:val="24"/>
          <w:rtl/>
        </w:rPr>
        <w:tab/>
        <w:t xml:space="preserve"> المشاركة في إعداد الاحصائيات المطلوبة والتقارير الدورية عن سير العملية التعليمية</w:t>
      </w:r>
    </w:p>
    <w:bookmarkEnd w:id="12"/>
    <w:p w14:paraId="32D82378" w14:textId="77777777" w:rsidR="00B46FD1" w:rsidRPr="001A4D7B" w:rsidRDefault="00B46FD1" w:rsidP="00B46FD1">
      <w:pPr>
        <w:spacing w:after="0"/>
        <w:rPr>
          <w:rFonts w:ascii="Sakkal Majalla" w:hAnsi="Sakkal Majalla" w:cs="PT Bold Heading"/>
          <w:color w:val="30927A" w:themeColor="accent4" w:themeShade="BF"/>
          <w:sz w:val="24"/>
          <w:szCs w:val="24"/>
          <w:rtl/>
        </w:rPr>
      </w:pPr>
      <w:r w:rsidRPr="001A4D7B">
        <w:rPr>
          <w:rFonts w:ascii="Sakkal Majalla" w:hAnsi="Sakkal Majalla" w:cs="PT Bold Heading"/>
          <w:color w:val="30927A" w:themeColor="accent4" w:themeShade="BF"/>
          <w:sz w:val="24"/>
          <w:szCs w:val="24"/>
          <w:rtl/>
        </w:rPr>
        <w:t>- ولي أمر الطالب</w:t>
      </w:r>
    </w:p>
    <w:p w14:paraId="28D58D09"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1-</w:t>
      </w:r>
      <w:r w:rsidRPr="00F5507C">
        <w:rPr>
          <w:rFonts w:ascii="Sakkal Majalla" w:hAnsi="Sakkal Majalla" w:cs="Sakkal Majalla"/>
          <w:color w:val="206252" w:themeColor="accent4" w:themeShade="80"/>
          <w:sz w:val="24"/>
          <w:szCs w:val="24"/>
          <w:rtl/>
        </w:rPr>
        <w:tab/>
        <w:t>تحديد نوع الدراسة للطالب في حال استمرار الجائحة إذا كان هناك ما يستوجب ذلك.</w:t>
      </w:r>
    </w:p>
    <w:p w14:paraId="23904EF7"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2-</w:t>
      </w:r>
      <w:r w:rsidRPr="00F5507C">
        <w:rPr>
          <w:rFonts w:ascii="Sakkal Majalla" w:hAnsi="Sakkal Majalla" w:cs="Sakkal Majalla"/>
          <w:color w:val="206252" w:themeColor="accent4" w:themeShade="80"/>
          <w:sz w:val="24"/>
          <w:szCs w:val="24"/>
          <w:rtl/>
        </w:rPr>
        <w:tab/>
        <w:t>التعاون مع المدرسة في متابعة الحالة الصحية والأداء التعليمي للطالب.</w:t>
      </w:r>
    </w:p>
    <w:p w14:paraId="72321226"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3-</w:t>
      </w:r>
      <w:r w:rsidRPr="00F5507C">
        <w:rPr>
          <w:rFonts w:ascii="Sakkal Majalla" w:hAnsi="Sakkal Majalla" w:cs="Sakkal Majalla"/>
          <w:color w:val="206252" w:themeColor="accent4" w:themeShade="80"/>
          <w:sz w:val="24"/>
          <w:szCs w:val="24"/>
          <w:rtl/>
        </w:rPr>
        <w:tab/>
        <w:t>التواصل الفعال مع المدرسة في مستجدات الجوانب الصحية والتربوية للطالب.</w:t>
      </w:r>
    </w:p>
    <w:p w14:paraId="05EF3365"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4-</w:t>
      </w:r>
      <w:r w:rsidRPr="00F5507C">
        <w:rPr>
          <w:rFonts w:ascii="Sakkal Majalla" w:hAnsi="Sakkal Majalla" w:cs="Sakkal Majalla"/>
          <w:color w:val="206252" w:themeColor="accent4" w:themeShade="80"/>
          <w:sz w:val="24"/>
          <w:szCs w:val="24"/>
          <w:rtl/>
        </w:rPr>
        <w:tab/>
        <w:t>توفير البيئة الداعمة لنمو وتطور الأطفال في المجالات النمائية في المنزل. •</w:t>
      </w:r>
    </w:p>
    <w:p w14:paraId="44935945"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5-</w:t>
      </w:r>
      <w:r w:rsidRPr="00F5507C">
        <w:rPr>
          <w:rFonts w:ascii="Sakkal Majalla" w:hAnsi="Sakkal Majalla" w:cs="Sakkal Majalla"/>
          <w:color w:val="206252" w:themeColor="accent4" w:themeShade="80"/>
          <w:sz w:val="24"/>
          <w:szCs w:val="24"/>
          <w:rtl/>
        </w:rPr>
        <w:tab/>
        <w:t xml:space="preserve"> التواصل الفاعل مع المدرسة والموجه الطلابي والاستفادة من خدمات الهاتف الإرشادي للاستشارات والاستفسارات</w:t>
      </w:r>
      <w:proofErr w:type="gramStart"/>
      <w:r w:rsidRPr="00F5507C">
        <w:rPr>
          <w:rFonts w:ascii="Sakkal Majalla" w:hAnsi="Sakkal Majalla" w:cs="Sakkal Majalla"/>
          <w:color w:val="206252" w:themeColor="accent4" w:themeShade="80"/>
          <w:sz w:val="24"/>
          <w:szCs w:val="24"/>
          <w:rtl/>
        </w:rPr>
        <w:t>. :</w:t>
      </w:r>
      <w:proofErr w:type="gramEnd"/>
    </w:p>
    <w:p w14:paraId="63D49304"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6-</w:t>
      </w:r>
      <w:r w:rsidRPr="00F5507C">
        <w:rPr>
          <w:rFonts w:ascii="Sakkal Majalla" w:hAnsi="Sakkal Majalla" w:cs="Sakkal Majalla"/>
          <w:color w:val="206252" w:themeColor="accent4" w:themeShade="80"/>
          <w:sz w:val="24"/>
          <w:szCs w:val="24"/>
          <w:rtl/>
        </w:rPr>
        <w:tab/>
        <w:t xml:space="preserve"> توفير البيئة الداعمة للتعلم، ومتابعة الأداء التعليمي للابن، وحضور مجالس أولياء الأمور</w:t>
      </w:r>
    </w:p>
    <w:p w14:paraId="6D18F052"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7-</w:t>
      </w:r>
      <w:r w:rsidRPr="00F5507C">
        <w:rPr>
          <w:rFonts w:ascii="Sakkal Majalla" w:hAnsi="Sakkal Majalla" w:cs="Sakkal Majalla"/>
          <w:color w:val="206252" w:themeColor="accent4" w:themeShade="80"/>
          <w:sz w:val="24"/>
          <w:szCs w:val="24"/>
          <w:rtl/>
        </w:rPr>
        <w:tab/>
        <w:t xml:space="preserve"> الاستفادة من خدمات الهاتف الإرشادي للاستشارات والاستفسارات. </w:t>
      </w:r>
    </w:p>
    <w:p w14:paraId="70C85AE5"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8-</w:t>
      </w:r>
      <w:r w:rsidRPr="00F5507C">
        <w:rPr>
          <w:rFonts w:ascii="Sakkal Majalla" w:hAnsi="Sakkal Majalla" w:cs="Sakkal Majalla"/>
          <w:color w:val="206252" w:themeColor="accent4" w:themeShade="80"/>
          <w:sz w:val="24"/>
          <w:szCs w:val="24"/>
          <w:rtl/>
        </w:rPr>
        <w:tab/>
        <w:t xml:space="preserve"> التحقق من حساب الابن على منصة مدرستي ومنصة روضتي ومنصات المدارس الأهلية والعالمية والأجنبية، واستلام الكتب المدرسية من المدرسة</w:t>
      </w:r>
    </w:p>
    <w:p w14:paraId="5153EC9D" w14:textId="77777777" w:rsidR="00B46FD1" w:rsidRPr="00F5507C" w:rsidRDefault="00B46FD1" w:rsidP="00B46FD1">
      <w:pPr>
        <w:rPr>
          <w:rFonts w:ascii="Sakkal Majalla" w:hAnsi="Sakkal Majalla" w:cs="Sakkal Majalla"/>
          <w:color w:val="206252" w:themeColor="accent4" w:themeShade="80"/>
          <w:sz w:val="24"/>
          <w:szCs w:val="24"/>
          <w:rtl/>
        </w:rPr>
      </w:pPr>
    </w:p>
    <w:p w14:paraId="1BA932C1" w14:textId="77777777" w:rsidR="00B46FD1" w:rsidRPr="00F5507C" w:rsidRDefault="00B46FD1" w:rsidP="00B46FD1">
      <w:pPr>
        <w:rPr>
          <w:rFonts w:ascii="Sakkal Majalla" w:hAnsi="Sakkal Majalla" w:cs="Sakkal Majalla"/>
          <w:color w:val="206252" w:themeColor="accent4" w:themeShade="80"/>
          <w:sz w:val="24"/>
          <w:szCs w:val="24"/>
          <w:rtl/>
        </w:rPr>
      </w:pPr>
    </w:p>
    <w:p w14:paraId="450CE949" w14:textId="77777777" w:rsidR="00B46FD1" w:rsidRPr="00F5507C" w:rsidRDefault="00B46FD1" w:rsidP="00B46FD1">
      <w:pPr>
        <w:rPr>
          <w:rFonts w:ascii="Sakkal Majalla" w:hAnsi="Sakkal Majalla" w:cs="Sakkal Majalla"/>
          <w:color w:val="206252" w:themeColor="accent4" w:themeShade="80"/>
          <w:sz w:val="24"/>
          <w:szCs w:val="24"/>
          <w:rtl/>
        </w:rPr>
      </w:pPr>
    </w:p>
    <w:p w14:paraId="1B5E60D3" w14:textId="77777777" w:rsidR="00B46FD1" w:rsidRPr="00F5507C" w:rsidRDefault="00B46FD1" w:rsidP="00B46FD1">
      <w:pPr>
        <w:rPr>
          <w:rFonts w:ascii="Sakkal Majalla" w:hAnsi="Sakkal Majalla" w:cs="Sakkal Majalla"/>
          <w:color w:val="206252" w:themeColor="accent4" w:themeShade="80"/>
          <w:sz w:val="24"/>
          <w:szCs w:val="24"/>
          <w:rtl/>
        </w:rPr>
      </w:pPr>
    </w:p>
    <w:p w14:paraId="0EB54730" w14:textId="77777777" w:rsidR="00B46FD1" w:rsidRPr="00F5507C" w:rsidRDefault="00B46FD1" w:rsidP="00B46FD1">
      <w:pPr>
        <w:rPr>
          <w:rFonts w:ascii="Sakkal Majalla" w:hAnsi="Sakkal Majalla" w:cs="Sakkal Majalla"/>
          <w:color w:val="206252" w:themeColor="accent4" w:themeShade="80"/>
          <w:sz w:val="24"/>
          <w:szCs w:val="24"/>
          <w:rtl/>
        </w:rPr>
      </w:pPr>
    </w:p>
    <w:p w14:paraId="5B78A951" w14:textId="77777777" w:rsidR="00B46FD1" w:rsidRPr="00F5507C" w:rsidRDefault="00B46FD1" w:rsidP="00B46FD1">
      <w:pPr>
        <w:rPr>
          <w:rFonts w:ascii="Sakkal Majalla" w:hAnsi="Sakkal Majalla" w:cs="Sakkal Majalla"/>
          <w:color w:val="206252" w:themeColor="accent4" w:themeShade="80"/>
          <w:sz w:val="24"/>
          <w:szCs w:val="24"/>
          <w:rtl/>
        </w:rPr>
      </w:pPr>
    </w:p>
    <w:p w14:paraId="3F048110" w14:textId="77777777" w:rsidR="00B46FD1" w:rsidRPr="00F5507C" w:rsidRDefault="00B46FD1" w:rsidP="00B46FD1">
      <w:pPr>
        <w:rPr>
          <w:rFonts w:ascii="Sakkal Majalla" w:hAnsi="Sakkal Majalla" w:cs="Sakkal Majalla"/>
          <w:color w:val="206252" w:themeColor="accent4" w:themeShade="80"/>
          <w:sz w:val="24"/>
          <w:szCs w:val="24"/>
          <w:rtl/>
        </w:rPr>
      </w:pPr>
    </w:p>
    <w:p w14:paraId="2AD80739" w14:textId="77777777" w:rsidR="00B46FD1" w:rsidRPr="00F5507C" w:rsidRDefault="00B46FD1" w:rsidP="00B46FD1">
      <w:pPr>
        <w:rPr>
          <w:rFonts w:ascii="Sakkal Majalla" w:hAnsi="Sakkal Majalla" w:cs="Sakkal Majalla"/>
          <w:color w:val="206252" w:themeColor="accent4" w:themeShade="80"/>
          <w:sz w:val="24"/>
          <w:szCs w:val="24"/>
          <w:rtl/>
        </w:rPr>
      </w:pPr>
    </w:p>
    <w:p w14:paraId="3C99E954" w14:textId="77777777" w:rsidR="00B46FD1" w:rsidRPr="00F5507C" w:rsidRDefault="00B46FD1" w:rsidP="00B46FD1">
      <w:pPr>
        <w:rPr>
          <w:rFonts w:ascii="Sakkal Majalla" w:hAnsi="Sakkal Majalla" w:cs="Sakkal Majalla"/>
          <w:color w:val="206252" w:themeColor="accent4" w:themeShade="80"/>
          <w:sz w:val="24"/>
          <w:szCs w:val="24"/>
          <w:rtl/>
        </w:rPr>
      </w:pPr>
    </w:p>
    <w:p w14:paraId="77990A43" w14:textId="77777777" w:rsidR="00B46FD1" w:rsidRPr="00F5507C" w:rsidRDefault="00B46FD1" w:rsidP="00B46FD1">
      <w:pPr>
        <w:rPr>
          <w:rFonts w:ascii="Sakkal Majalla" w:hAnsi="Sakkal Majalla" w:cs="Sakkal Majalla"/>
          <w:color w:val="206252" w:themeColor="accent4" w:themeShade="80"/>
          <w:sz w:val="24"/>
          <w:szCs w:val="24"/>
          <w:rtl/>
        </w:rPr>
      </w:pPr>
    </w:p>
    <w:p w14:paraId="452BA8DF" w14:textId="77777777" w:rsidR="00B46FD1" w:rsidRPr="00F5507C" w:rsidRDefault="00B46FD1" w:rsidP="00B46FD1">
      <w:pPr>
        <w:rPr>
          <w:rFonts w:ascii="Sakkal Majalla" w:hAnsi="Sakkal Majalla" w:cs="Sakkal Majalla"/>
          <w:color w:val="206252" w:themeColor="accent4" w:themeShade="80"/>
          <w:sz w:val="24"/>
          <w:szCs w:val="24"/>
          <w:rtl/>
        </w:rPr>
      </w:pPr>
    </w:p>
    <w:p w14:paraId="36FA48A8" w14:textId="77777777" w:rsidR="00B46FD1" w:rsidRPr="00F5507C" w:rsidRDefault="00B46FD1" w:rsidP="00B46FD1">
      <w:pPr>
        <w:rPr>
          <w:rFonts w:ascii="Sakkal Majalla" w:hAnsi="Sakkal Majalla" w:cs="Sakkal Majalla"/>
          <w:color w:val="206252" w:themeColor="accent4" w:themeShade="80"/>
          <w:sz w:val="24"/>
          <w:szCs w:val="24"/>
          <w:rtl/>
        </w:rPr>
      </w:pPr>
    </w:p>
    <w:p w14:paraId="3AC2201C" w14:textId="77777777" w:rsidR="00B46FD1" w:rsidRPr="00F5507C" w:rsidRDefault="00B46FD1" w:rsidP="00B46FD1">
      <w:pPr>
        <w:rPr>
          <w:rFonts w:ascii="Sakkal Majalla" w:hAnsi="Sakkal Majalla" w:cs="Sakkal Majalla"/>
          <w:color w:val="206252" w:themeColor="accent4" w:themeShade="80"/>
          <w:sz w:val="24"/>
          <w:szCs w:val="24"/>
          <w:rtl/>
        </w:rPr>
      </w:pPr>
    </w:p>
    <w:p w14:paraId="4456AC29" w14:textId="77777777" w:rsidR="00B46FD1" w:rsidRPr="00F5507C" w:rsidRDefault="00B46FD1" w:rsidP="00B46FD1">
      <w:pPr>
        <w:rPr>
          <w:rFonts w:ascii="Sakkal Majalla" w:hAnsi="Sakkal Majalla" w:cs="Sakkal Majalla"/>
          <w:color w:val="206252" w:themeColor="accent4" w:themeShade="80"/>
          <w:sz w:val="24"/>
          <w:szCs w:val="24"/>
          <w:rtl/>
        </w:rPr>
      </w:pPr>
    </w:p>
    <w:p w14:paraId="4C178081" w14:textId="77777777" w:rsidR="00B46FD1" w:rsidRPr="005F42E7" w:rsidRDefault="00B46FD1" w:rsidP="00B46FD1">
      <w:pPr>
        <w:suppressAutoHyphens w:val="0"/>
        <w:autoSpaceDN/>
        <w:spacing w:after="100" w:line="240" w:lineRule="auto"/>
        <w:textAlignment w:val="auto"/>
        <w:rPr>
          <w:rFonts w:ascii="Sakkal Majalla" w:eastAsia="Times New Roman" w:hAnsi="Sakkal Majalla" w:cs="PT Bold Heading"/>
          <w:color w:val="206252" w:themeColor="accent4" w:themeShade="80"/>
          <w:sz w:val="26"/>
          <w:szCs w:val="26"/>
          <w:rtl/>
        </w:rPr>
      </w:pPr>
      <w:r w:rsidRPr="00D8373C">
        <w:rPr>
          <w:rFonts w:ascii="Sakkal Majalla" w:eastAsia="Times New Roman" w:hAnsi="Sakkal Majalla" w:cs="PT Bold Heading"/>
          <w:color w:val="206252" w:themeColor="accent4" w:themeShade="80"/>
          <w:sz w:val="26"/>
          <w:szCs w:val="26"/>
          <w:rtl/>
        </w:rPr>
        <w:lastRenderedPageBreak/>
        <w:t>المستوى المتوسط</w:t>
      </w:r>
    </w:p>
    <w:p w14:paraId="3CA9A603" w14:textId="77777777" w:rsidR="00B46FD1" w:rsidRPr="005F42E7" w:rsidRDefault="00B46FD1" w:rsidP="00B46FD1">
      <w:pPr>
        <w:suppressAutoHyphens w:val="0"/>
        <w:autoSpaceDN/>
        <w:spacing w:after="100" w:line="240" w:lineRule="auto"/>
        <w:textAlignment w:val="auto"/>
        <w:rPr>
          <w:rFonts w:ascii="Sakkal Majalla" w:eastAsia="Times New Roman" w:hAnsi="Sakkal Majalla" w:cs="PT Bold Heading"/>
          <w:color w:val="206252" w:themeColor="accent4" w:themeShade="80"/>
          <w:sz w:val="26"/>
          <w:szCs w:val="26"/>
          <w:rtl/>
        </w:rPr>
      </w:pPr>
      <w:r w:rsidRPr="00D8373C">
        <w:rPr>
          <w:rFonts w:ascii="Sakkal Majalla" w:eastAsia="Times New Roman" w:hAnsi="Sakkal Majalla" w:cs="PT Bold Heading"/>
          <w:color w:val="206252" w:themeColor="accent4" w:themeShade="80"/>
          <w:sz w:val="26"/>
          <w:szCs w:val="26"/>
          <w:rtl/>
        </w:rPr>
        <w:t xml:space="preserve"> النموذج التشغيلي في المستوى المتوسط</w:t>
      </w:r>
    </w:p>
    <w:p w14:paraId="53529010" w14:textId="77777777" w:rsidR="00B46FD1" w:rsidRPr="00D8373C" w:rsidRDefault="00B46FD1" w:rsidP="00B46FD1">
      <w:pPr>
        <w:suppressAutoHyphens w:val="0"/>
        <w:autoSpaceDN/>
        <w:spacing w:after="100" w:line="240" w:lineRule="auto"/>
        <w:textAlignment w:val="auto"/>
        <w:rPr>
          <w:rFonts w:ascii="Sakkal Majalla" w:eastAsia="Times New Roman" w:hAnsi="Sakkal Majalla" w:cs="Sakkal Majalla"/>
          <w:color w:val="206252" w:themeColor="accent4" w:themeShade="80"/>
          <w:sz w:val="24"/>
          <w:szCs w:val="24"/>
        </w:rPr>
      </w:pPr>
      <w:r w:rsidRPr="00D8373C">
        <w:rPr>
          <w:rFonts w:ascii="Sakkal Majalla" w:eastAsia="Times New Roman" w:hAnsi="Sakkal Majalla" w:cs="Sakkal Majalla"/>
          <w:color w:val="206252" w:themeColor="accent4" w:themeShade="80"/>
          <w:sz w:val="26"/>
          <w:szCs w:val="26"/>
          <w:rtl/>
        </w:rPr>
        <w:t xml:space="preserve"> يحضر المعلمون جميع </w:t>
      </w:r>
      <w:proofErr w:type="gramStart"/>
      <w:r w:rsidRPr="00D8373C">
        <w:rPr>
          <w:rFonts w:ascii="Sakkal Majalla" w:eastAsia="Times New Roman" w:hAnsi="Sakkal Majalla" w:cs="Sakkal Majalla"/>
          <w:color w:val="206252" w:themeColor="accent4" w:themeShade="80"/>
          <w:sz w:val="26"/>
          <w:szCs w:val="26"/>
          <w:rtl/>
        </w:rPr>
        <w:t>الأيام ،</w:t>
      </w:r>
      <w:proofErr w:type="gramEnd"/>
      <w:r w:rsidRPr="00D8373C">
        <w:rPr>
          <w:rFonts w:ascii="Sakkal Majalla" w:eastAsia="Times New Roman" w:hAnsi="Sakkal Majalla" w:cs="Sakkal Majalla"/>
          <w:color w:val="206252" w:themeColor="accent4" w:themeShade="80"/>
          <w:sz w:val="26"/>
          <w:szCs w:val="26"/>
          <w:rtl/>
        </w:rPr>
        <w:t xml:space="preserve"> ويتم تقسيم الطلاب المتاح لهم الحضور في كل فصل أو شعبة إلى مجموعتين</w:t>
      </w:r>
    </w:p>
    <w:p w14:paraId="216DA0E3" w14:textId="77777777" w:rsidR="00B46FD1" w:rsidRPr="005F42E7" w:rsidRDefault="00B46FD1" w:rsidP="00B46FD1">
      <w:pPr>
        <w:suppressAutoHyphens w:val="0"/>
        <w:autoSpaceDN/>
        <w:spacing w:after="100" w:line="240" w:lineRule="auto"/>
        <w:textAlignment w:val="auto"/>
        <w:rPr>
          <w:rFonts w:ascii="Sakkal Majalla" w:eastAsia="Times New Roman" w:hAnsi="Sakkal Majalla" w:cs="Sakkal Majalla"/>
          <w:color w:val="206252" w:themeColor="accent4" w:themeShade="80"/>
          <w:sz w:val="24"/>
          <w:szCs w:val="24"/>
          <w:rtl/>
        </w:rPr>
      </w:pPr>
      <w:r w:rsidRPr="00D8373C">
        <w:rPr>
          <w:rFonts w:ascii="Sakkal Majalla" w:eastAsia="Times New Roman" w:hAnsi="Sakkal Majalla" w:cs="Sakkal Majalla"/>
          <w:color w:val="206252" w:themeColor="accent4" w:themeShade="80"/>
          <w:sz w:val="24"/>
          <w:szCs w:val="24"/>
        </w:rPr>
        <w:t>A</w:t>
      </w:r>
      <w:r w:rsidRPr="00D8373C">
        <w:rPr>
          <w:rFonts w:ascii="Sakkal Majalla" w:eastAsia="Times New Roman" w:hAnsi="Sakkal Majalla" w:cs="Sakkal Majalla"/>
          <w:color w:val="206252" w:themeColor="accent4" w:themeShade="80"/>
          <w:sz w:val="24"/>
          <w:szCs w:val="24"/>
          <w:rtl/>
        </w:rPr>
        <w:t>&amp;</w:t>
      </w:r>
      <w:r w:rsidRPr="00D8373C">
        <w:rPr>
          <w:rFonts w:ascii="Sakkal Majalla" w:eastAsia="Times New Roman" w:hAnsi="Sakkal Majalla" w:cs="Sakkal Majalla"/>
          <w:color w:val="206252" w:themeColor="accent4" w:themeShade="80"/>
          <w:sz w:val="24"/>
          <w:szCs w:val="24"/>
        </w:rPr>
        <w:t>B</w:t>
      </w:r>
      <w:r w:rsidRPr="00D8373C">
        <w:rPr>
          <w:rFonts w:ascii="Sakkal Majalla" w:eastAsia="Times New Roman" w:hAnsi="Sakkal Majalla" w:cs="Sakkal Majalla"/>
          <w:color w:val="206252" w:themeColor="accent4" w:themeShade="80"/>
          <w:sz w:val="24"/>
          <w:szCs w:val="24"/>
          <w:rtl/>
        </w:rPr>
        <w:t xml:space="preserve"> وفق الآتي</w:t>
      </w:r>
    </w:p>
    <w:p w14:paraId="05C1ED99" w14:textId="77777777" w:rsidR="00B46FD1" w:rsidRPr="00D8373C" w:rsidRDefault="00B46FD1" w:rsidP="00B46FD1">
      <w:pPr>
        <w:suppressAutoHyphens w:val="0"/>
        <w:autoSpaceDN/>
        <w:spacing w:after="100" w:line="240" w:lineRule="auto"/>
        <w:textAlignment w:val="auto"/>
        <w:rPr>
          <w:rFonts w:ascii="Sakkal Majalla" w:eastAsia="Times New Roman" w:hAnsi="Sakkal Majalla" w:cs="Sakkal Majalla"/>
          <w:color w:val="206252" w:themeColor="accent4" w:themeShade="80"/>
          <w:sz w:val="24"/>
          <w:szCs w:val="24"/>
          <w:rtl/>
        </w:rPr>
      </w:pPr>
      <w:r w:rsidRPr="00D8373C">
        <w:rPr>
          <w:rFonts w:ascii="Sakkal Majalla" w:eastAsia="Times New Roman" w:hAnsi="Sakkal Majalla" w:cs="Sakkal Majalla"/>
          <w:color w:val="206252" w:themeColor="accent4" w:themeShade="80"/>
          <w:sz w:val="26"/>
          <w:szCs w:val="26"/>
          <w:rtl/>
        </w:rPr>
        <w:t xml:space="preserve">. في مرحلة رياض الأطفال يتم تقسيم اليوم الدراسي بحيث تحضر المجوعتين </w:t>
      </w:r>
      <w:r w:rsidRPr="00D8373C">
        <w:rPr>
          <w:rFonts w:ascii="Sakkal Majalla" w:eastAsia="Times New Roman" w:hAnsi="Sakkal Majalla" w:cs="Sakkal Majalla"/>
          <w:color w:val="206252" w:themeColor="accent4" w:themeShade="80"/>
          <w:sz w:val="26"/>
          <w:szCs w:val="26"/>
        </w:rPr>
        <w:t>A</w:t>
      </w:r>
      <w:r w:rsidRPr="00D8373C">
        <w:rPr>
          <w:rFonts w:ascii="Sakkal Majalla" w:eastAsia="Times New Roman" w:hAnsi="Sakkal Majalla" w:cs="Sakkal Majalla"/>
          <w:color w:val="206252" w:themeColor="accent4" w:themeShade="80"/>
          <w:sz w:val="26"/>
          <w:szCs w:val="26"/>
          <w:rtl/>
        </w:rPr>
        <w:t>&amp;</w:t>
      </w:r>
      <w:r w:rsidRPr="00D8373C">
        <w:rPr>
          <w:rFonts w:ascii="Sakkal Majalla" w:eastAsia="Times New Roman" w:hAnsi="Sakkal Majalla" w:cs="Sakkal Majalla"/>
          <w:color w:val="206252" w:themeColor="accent4" w:themeShade="80"/>
          <w:sz w:val="26"/>
          <w:szCs w:val="26"/>
        </w:rPr>
        <w:t>B</w:t>
      </w:r>
      <w:r w:rsidRPr="00D8373C">
        <w:rPr>
          <w:rFonts w:ascii="Sakkal Majalla" w:eastAsia="Times New Roman" w:hAnsi="Sakkal Majalla" w:cs="Sakkal Majalla"/>
          <w:color w:val="206252" w:themeColor="accent4" w:themeShade="80"/>
          <w:sz w:val="26"/>
          <w:szCs w:val="26"/>
          <w:rtl/>
        </w:rPr>
        <w:t xml:space="preserve"> يوميا، حيث يحضر</w:t>
      </w:r>
      <w:r w:rsidRPr="005F42E7">
        <w:rPr>
          <w:rFonts w:ascii="Sakkal Majalla" w:eastAsia="Times New Roman" w:hAnsi="Sakkal Majalla" w:cs="Sakkal Majalla"/>
          <w:color w:val="206252" w:themeColor="accent4" w:themeShade="80"/>
          <w:sz w:val="26"/>
          <w:szCs w:val="26"/>
          <w:rtl/>
        </w:rPr>
        <w:t xml:space="preserve"> </w:t>
      </w:r>
      <w:r w:rsidRPr="00D8373C">
        <w:rPr>
          <w:rFonts w:ascii="Sakkal Majalla" w:eastAsia="Times New Roman" w:hAnsi="Sakkal Majalla" w:cs="Sakkal Majalla"/>
          <w:color w:val="206252" w:themeColor="accent4" w:themeShade="80"/>
          <w:sz w:val="26"/>
          <w:szCs w:val="26"/>
          <w:rtl/>
        </w:rPr>
        <w:t>نصف عدد الأطفال في الفترة الأولى من اليوم الدراسي وحضور النصف الآخر في الفترة الثانية من اليوم الدراسي، مع مراعاة تقليص التوقيت الزمني الفترات البرنامج اليومي، فيكون جميع الأطفال يوميا لمدة نصف يوم دراسي</w:t>
      </w:r>
    </w:p>
    <w:p w14:paraId="7BC4C4D8" w14:textId="77777777" w:rsidR="00B46FD1" w:rsidRPr="00D8373C" w:rsidRDefault="00B46FD1" w:rsidP="00B46FD1">
      <w:pPr>
        <w:suppressAutoHyphens w:val="0"/>
        <w:autoSpaceDN/>
        <w:bidi w:val="0"/>
        <w:spacing w:after="100" w:line="240" w:lineRule="auto"/>
        <w:textAlignment w:val="auto"/>
        <w:rPr>
          <w:rFonts w:ascii="Sakkal Majalla" w:eastAsia="Times New Roman" w:hAnsi="Sakkal Majalla" w:cs="Sakkal Majalla"/>
          <w:color w:val="206252" w:themeColor="accent4" w:themeShade="80"/>
          <w:sz w:val="24"/>
          <w:szCs w:val="24"/>
          <w:rtl/>
        </w:rPr>
      </w:pPr>
      <w:r w:rsidRPr="001A4D7B">
        <w:rPr>
          <w:rFonts w:ascii="Sakkal Majalla" w:eastAsia="Times New Roman" w:hAnsi="Sakkal Majalla" w:cs="Sakkal Majalla"/>
          <w:b/>
          <w:bCs/>
          <w:color w:val="206252" w:themeColor="accent4" w:themeShade="80"/>
          <w:sz w:val="34"/>
          <w:szCs w:val="34"/>
        </w:rPr>
        <w:t xml:space="preserve"> </w:t>
      </w:r>
    </w:p>
    <w:p w14:paraId="46C09080" w14:textId="77777777" w:rsidR="00B46FD1" w:rsidRPr="001A4D7B" w:rsidRDefault="00B46FD1" w:rsidP="00B46FD1">
      <w:pPr>
        <w:suppressAutoHyphens w:val="0"/>
        <w:autoSpaceDN/>
        <w:spacing w:after="100" w:line="240" w:lineRule="auto"/>
        <w:textAlignment w:val="auto"/>
        <w:rPr>
          <w:rFonts w:ascii="Sakkal Majalla" w:eastAsia="Times New Roman" w:hAnsi="Sakkal Majalla" w:cs="Sakkal Majalla" w:hint="cs"/>
          <w:color w:val="206252" w:themeColor="accent4" w:themeShade="80"/>
          <w:sz w:val="24"/>
          <w:szCs w:val="24"/>
          <w:rtl/>
        </w:rPr>
      </w:pPr>
      <w:r w:rsidRPr="00D8373C">
        <w:rPr>
          <w:rFonts w:ascii="Sakkal Majalla" w:eastAsia="Times New Roman" w:hAnsi="Sakkal Majalla" w:cs="Sakkal Majalla"/>
          <w:b/>
          <w:bCs/>
          <w:color w:val="206252" w:themeColor="accent4" w:themeShade="80"/>
          <w:rtl/>
        </w:rPr>
        <w:t>المجموعات</w:t>
      </w:r>
    </w:p>
    <w:p w14:paraId="6474460E" w14:textId="77777777" w:rsidR="00B46FD1" w:rsidRPr="00D8373C" w:rsidRDefault="00B46FD1" w:rsidP="00B46FD1">
      <w:pPr>
        <w:suppressAutoHyphens w:val="0"/>
        <w:autoSpaceDN/>
        <w:spacing w:after="100" w:line="240" w:lineRule="auto"/>
        <w:textAlignment w:val="auto"/>
        <w:rPr>
          <w:rFonts w:ascii="Sakkal Majalla" w:eastAsia="Times New Roman" w:hAnsi="Sakkal Majalla" w:cs="PT Bold Heading"/>
          <w:color w:val="206252" w:themeColor="accent4" w:themeShade="80"/>
          <w:sz w:val="24"/>
          <w:szCs w:val="24"/>
        </w:rPr>
      </w:pPr>
      <w:r w:rsidRPr="00D8373C">
        <w:rPr>
          <w:rFonts w:ascii="Sakkal Majalla" w:eastAsia="Times New Roman" w:hAnsi="Sakkal Majalla" w:cs="PT Bold Heading"/>
          <w:color w:val="206252" w:themeColor="accent4" w:themeShade="80"/>
          <w:sz w:val="26"/>
          <w:szCs w:val="26"/>
          <w:rtl/>
        </w:rPr>
        <w:t xml:space="preserve">. في المراحل الابتدائية </w:t>
      </w:r>
      <w:r>
        <w:rPr>
          <w:rFonts w:ascii="Sakkal Majalla" w:eastAsia="Times New Roman" w:hAnsi="Sakkal Majalla" w:cs="PT Bold Heading" w:hint="cs"/>
          <w:color w:val="206252" w:themeColor="accent4" w:themeShade="80"/>
          <w:sz w:val="26"/>
          <w:szCs w:val="26"/>
          <w:rtl/>
        </w:rPr>
        <w:t xml:space="preserve"> </w:t>
      </w:r>
    </w:p>
    <w:p w14:paraId="5BB072D5" w14:textId="77777777" w:rsidR="00B46FD1" w:rsidRDefault="00B46FD1" w:rsidP="00B46FD1">
      <w:pPr>
        <w:suppressAutoHyphens w:val="0"/>
        <w:autoSpaceDN/>
        <w:spacing w:after="100" w:line="240" w:lineRule="auto"/>
        <w:textAlignment w:val="auto"/>
        <w:rPr>
          <w:rFonts w:ascii="Sakkal Majalla" w:eastAsia="Times New Roman" w:hAnsi="Sakkal Majalla" w:cs="Sakkal Majalla"/>
          <w:color w:val="206252" w:themeColor="accent4" w:themeShade="80"/>
          <w:sz w:val="24"/>
          <w:szCs w:val="24"/>
          <w:rtl/>
        </w:rPr>
      </w:pPr>
      <w:r w:rsidRPr="00D8373C">
        <w:rPr>
          <w:rFonts w:ascii="Sakkal Majalla" w:eastAsia="Times New Roman" w:hAnsi="Sakkal Majalla" w:cs="Sakkal Majalla"/>
          <w:b/>
          <w:bCs/>
          <w:color w:val="206252" w:themeColor="accent4" w:themeShade="80"/>
          <w:sz w:val="26"/>
          <w:szCs w:val="26"/>
          <w:rtl/>
        </w:rPr>
        <w:t>يتم حضور طلاب كل مجموعة للمدرسة (5 أيام كل أسبوعين)</w:t>
      </w:r>
    </w:p>
    <w:tbl>
      <w:tblPr>
        <w:tblStyle w:val="TableNormal"/>
        <w:tblW w:w="0" w:type="auto"/>
        <w:tblInd w:w="1434" w:type="dxa"/>
        <w:tblBorders>
          <w:top w:val="single" w:sz="8" w:space="0" w:color="AEABAB"/>
          <w:left w:val="single" w:sz="8" w:space="0" w:color="AEABAB"/>
          <w:bottom w:val="single" w:sz="8" w:space="0" w:color="AEABAB"/>
          <w:right w:val="single" w:sz="8" w:space="0" w:color="AEABAB"/>
          <w:insideH w:val="single" w:sz="8" w:space="0" w:color="AEABAB"/>
          <w:insideV w:val="single" w:sz="8" w:space="0" w:color="AEABAB"/>
        </w:tblBorders>
        <w:shd w:val="clear" w:color="auto" w:fill="30927A" w:themeFill="accent4" w:themeFillShade="BF"/>
        <w:tblLayout w:type="fixed"/>
        <w:tblLook w:val="01E0" w:firstRow="1" w:lastRow="1" w:firstColumn="1" w:lastColumn="1" w:noHBand="0" w:noVBand="0"/>
      </w:tblPr>
      <w:tblGrid>
        <w:gridCol w:w="1418"/>
        <w:gridCol w:w="1419"/>
        <w:gridCol w:w="1416"/>
        <w:gridCol w:w="1419"/>
        <w:gridCol w:w="1438"/>
        <w:gridCol w:w="1671"/>
      </w:tblGrid>
      <w:tr w:rsidR="00B46FD1" w14:paraId="68656FDD" w14:textId="77777777" w:rsidTr="006845F5">
        <w:trPr>
          <w:trHeight w:val="880"/>
        </w:trPr>
        <w:tc>
          <w:tcPr>
            <w:tcW w:w="1418" w:type="dxa"/>
            <w:tcBorders>
              <w:bottom w:val="single" w:sz="8" w:space="0" w:color="000000"/>
              <w:right w:val="single" w:sz="8" w:space="0" w:color="FFFFFF"/>
            </w:tcBorders>
            <w:shd w:val="clear" w:color="auto" w:fill="30927A" w:themeFill="accent4" w:themeFillShade="BF"/>
          </w:tcPr>
          <w:p w14:paraId="1B3236DD" w14:textId="77777777" w:rsidR="00B46FD1" w:rsidRDefault="00B46FD1" w:rsidP="006845F5">
            <w:pPr>
              <w:pStyle w:val="TableParagraph"/>
              <w:spacing w:before="9"/>
              <w:rPr>
                <w:rFonts w:ascii="Symbol" w:hAnsi="Symbol"/>
                <w:sz w:val="11"/>
              </w:rPr>
            </w:pPr>
          </w:p>
          <w:p w14:paraId="706F7BD2" w14:textId="77777777" w:rsidR="00B46FD1" w:rsidRDefault="00B46FD1" w:rsidP="006845F5">
            <w:pPr>
              <w:pStyle w:val="TableParagraph"/>
              <w:ind w:left="357"/>
              <w:rPr>
                <w:rFonts w:ascii="Symbol" w:hAnsi="Symbol" w:hint="cs"/>
                <w:sz w:val="20"/>
                <w:rtl/>
              </w:rPr>
            </w:pPr>
            <w:r>
              <w:rPr>
                <w:rFonts w:ascii="Symbol" w:hAnsi="Symbol" w:hint="cs"/>
                <w:sz w:val="20"/>
                <w:rtl/>
              </w:rPr>
              <w:t>الخميس</w:t>
            </w:r>
          </w:p>
        </w:tc>
        <w:tc>
          <w:tcPr>
            <w:tcW w:w="1419" w:type="dxa"/>
            <w:tcBorders>
              <w:left w:val="single" w:sz="8" w:space="0" w:color="FFFFFF"/>
              <w:bottom w:val="single" w:sz="8" w:space="0" w:color="000000"/>
              <w:right w:val="single" w:sz="8" w:space="0" w:color="FFFFFF"/>
            </w:tcBorders>
            <w:shd w:val="clear" w:color="auto" w:fill="30927A" w:themeFill="accent4" w:themeFillShade="BF"/>
          </w:tcPr>
          <w:p w14:paraId="7FEE28B0" w14:textId="77777777" w:rsidR="00B46FD1" w:rsidRDefault="00B46FD1" w:rsidP="006845F5">
            <w:pPr>
              <w:pStyle w:val="TableParagraph"/>
              <w:spacing w:before="9"/>
              <w:rPr>
                <w:rFonts w:ascii="Symbol" w:hAnsi="Symbol"/>
                <w:sz w:val="11"/>
              </w:rPr>
            </w:pPr>
          </w:p>
          <w:p w14:paraId="6E9BDC73" w14:textId="77777777" w:rsidR="00B46FD1" w:rsidRDefault="00B46FD1" w:rsidP="006845F5">
            <w:pPr>
              <w:pStyle w:val="TableParagraph"/>
              <w:ind w:left="393"/>
              <w:rPr>
                <w:rFonts w:ascii="Symbol" w:hAnsi="Symbol" w:hint="cs"/>
                <w:sz w:val="20"/>
                <w:rtl/>
              </w:rPr>
            </w:pPr>
            <w:r>
              <w:rPr>
                <w:rFonts w:ascii="Symbol" w:hAnsi="Symbol" w:hint="cs"/>
                <w:sz w:val="20"/>
                <w:rtl/>
              </w:rPr>
              <w:t>الاربعاء</w:t>
            </w:r>
          </w:p>
        </w:tc>
        <w:tc>
          <w:tcPr>
            <w:tcW w:w="1416" w:type="dxa"/>
            <w:tcBorders>
              <w:left w:val="single" w:sz="8" w:space="0" w:color="FFFFFF"/>
              <w:bottom w:val="single" w:sz="8" w:space="0" w:color="000000"/>
              <w:right w:val="single" w:sz="8" w:space="0" w:color="FFFFFF"/>
            </w:tcBorders>
            <w:shd w:val="clear" w:color="auto" w:fill="30927A" w:themeFill="accent4" w:themeFillShade="BF"/>
          </w:tcPr>
          <w:p w14:paraId="6C6512FF" w14:textId="77777777" w:rsidR="00B46FD1" w:rsidRDefault="00B46FD1" w:rsidP="006845F5">
            <w:pPr>
              <w:pStyle w:val="TableParagraph"/>
              <w:spacing w:before="9"/>
              <w:rPr>
                <w:rFonts w:ascii="Symbol" w:hAnsi="Symbol"/>
                <w:sz w:val="11"/>
              </w:rPr>
            </w:pPr>
          </w:p>
          <w:p w14:paraId="7C96BE23" w14:textId="77777777" w:rsidR="00B46FD1" w:rsidRDefault="00B46FD1" w:rsidP="006845F5">
            <w:pPr>
              <w:pStyle w:val="TableParagraph"/>
              <w:ind w:left="398"/>
              <w:rPr>
                <w:rFonts w:ascii="Symbol" w:hAnsi="Symbol" w:hint="cs"/>
                <w:sz w:val="20"/>
                <w:rtl/>
              </w:rPr>
            </w:pPr>
            <w:r>
              <w:rPr>
                <w:rFonts w:ascii="Symbol" w:hAnsi="Symbol" w:hint="cs"/>
                <w:sz w:val="20"/>
                <w:rtl/>
              </w:rPr>
              <w:t>الثلاثاء</w:t>
            </w:r>
          </w:p>
        </w:tc>
        <w:tc>
          <w:tcPr>
            <w:tcW w:w="1419" w:type="dxa"/>
            <w:tcBorders>
              <w:left w:val="single" w:sz="8" w:space="0" w:color="FFFFFF"/>
              <w:bottom w:val="single" w:sz="8" w:space="0" w:color="000000"/>
              <w:right w:val="single" w:sz="8" w:space="0" w:color="FFFFFF"/>
            </w:tcBorders>
            <w:shd w:val="clear" w:color="auto" w:fill="30927A" w:themeFill="accent4" w:themeFillShade="BF"/>
          </w:tcPr>
          <w:p w14:paraId="3E094E82" w14:textId="77777777" w:rsidR="00B46FD1" w:rsidRDefault="00B46FD1" w:rsidP="006845F5">
            <w:pPr>
              <w:pStyle w:val="TableParagraph"/>
              <w:spacing w:before="9"/>
              <w:rPr>
                <w:rFonts w:ascii="Symbol" w:hAnsi="Symbol"/>
                <w:sz w:val="11"/>
              </w:rPr>
            </w:pPr>
          </w:p>
          <w:p w14:paraId="0615AC91" w14:textId="77777777" w:rsidR="00B46FD1" w:rsidRDefault="00B46FD1" w:rsidP="006845F5">
            <w:pPr>
              <w:pStyle w:val="TableParagraph"/>
              <w:ind w:left="398"/>
              <w:rPr>
                <w:rFonts w:ascii="Symbol" w:hAnsi="Symbol" w:hint="cs"/>
                <w:sz w:val="20"/>
                <w:rtl/>
              </w:rPr>
            </w:pPr>
            <w:r>
              <w:rPr>
                <w:rFonts w:ascii="Symbol" w:hAnsi="Symbol" w:hint="cs"/>
                <w:sz w:val="20"/>
                <w:rtl/>
              </w:rPr>
              <w:t xml:space="preserve">الاثنين </w:t>
            </w:r>
          </w:p>
        </w:tc>
        <w:tc>
          <w:tcPr>
            <w:tcW w:w="1438" w:type="dxa"/>
            <w:tcBorders>
              <w:left w:val="single" w:sz="8" w:space="0" w:color="FFFFFF"/>
              <w:bottom w:val="single" w:sz="8" w:space="0" w:color="000000"/>
              <w:right w:val="single" w:sz="8" w:space="0" w:color="FFFFFF"/>
            </w:tcBorders>
            <w:shd w:val="clear" w:color="auto" w:fill="30927A" w:themeFill="accent4" w:themeFillShade="BF"/>
          </w:tcPr>
          <w:p w14:paraId="0889FA44" w14:textId="77777777" w:rsidR="00B46FD1" w:rsidRDefault="00B46FD1" w:rsidP="006845F5">
            <w:pPr>
              <w:pStyle w:val="TableParagraph"/>
              <w:spacing w:before="9"/>
              <w:rPr>
                <w:rFonts w:ascii="Symbol" w:hAnsi="Symbol"/>
                <w:sz w:val="11"/>
              </w:rPr>
            </w:pPr>
          </w:p>
          <w:p w14:paraId="3052B009" w14:textId="77777777" w:rsidR="00B46FD1" w:rsidRDefault="00B46FD1" w:rsidP="006845F5">
            <w:pPr>
              <w:pStyle w:val="TableParagraph"/>
              <w:ind w:left="474"/>
              <w:rPr>
                <w:rFonts w:ascii="Symbol" w:hAnsi="Symbol"/>
                <w:sz w:val="20"/>
              </w:rPr>
            </w:pPr>
            <w:r>
              <w:rPr>
                <w:rFonts w:ascii="Symbol" w:hAnsi="Symbol" w:hint="cs"/>
                <w:sz w:val="20"/>
                <w:rtl/>
              </w:rPr>
              <w:t>الاحد</w:t>
            </w:r>
          </w:p>
        </w:tc>
        <w:tc>
          <w:tcPr>
            <w:tcW w:w="1671" w:type="dxa"/>
            <w:tcBorders>
              <w:left w:val="single" w:sz="8" w:space="0" w:color="FFFFFF"/>
              <w:bottom w:val="single" w:sz="8" w:space="0" w:color="000000"/>
            </w:tcBorders>
            <w:shd w:val="clear" w:color="auto" w:fill="30927A" w:themeFill="accent4" w:themeFillShade="BF"/>
          </w:tcPr>
          <w:p w14:paraId="6F381EFC" w14:textId="77777777" w:rsidR="00B46FD1" w:rsidRDefault="00B46FD1" w:rsidP="006845F5">
            <w:pPr>
              <w:pStyle w:val="TableParagraph"/>
              <w:spacing w:before="9"/>
              <w:rPr>
                <w:rFonts w:ascii="Symbol" w:hAnsi="Symbol"/>
                <w:sz w:val="11"/>
              </w:rPr>
            </w:pPr>
          </w:p>
          <w:p w14:paraId="5709A1F5" w14:textId="77777777" w:rsidR="00B46FD1" w:rsidRDefault="00B46FD1" w:rsidP="006845F5">
            <w:pPr>
              <w:pStyle w:val="TableParagraph"/>
              <w:ind w:left="503"/>
              <w:rPr>
                <w:rFonts w:ascii="Symbol" w:hAnsi="Symbol"/>
                <w:sz w:val="20"/>
                <w:rtl/>
              </w:rPr>
            </w:pPr>
            <w:r>
              <w:rPr>
                <w:rFonts w:ascii="Symbol" w:hAnsi="Symbol" w:hint="cs"/>
                <w:sz w:val="20"/>
                <w:rtl/>
              </w:rPr>
              <w:t xml:space="preserve">اليوم </w:t>
            </w:r>
          </w:p>
          <w:p w14:paraId="279709F3" w14:textId="77777777" w:rsidR="00B46FD1" w:rsidRDefault="00B46FD1" w:rsidP="006845F5">
            <w:pPr>
              <w:pStyle w:val="TableParagraph"/>
              <w:ind w:left="503"/>
              <w:rPr>
                <w:rFonts w:ascii="Symbol" w:hAnsi="Symbol" w:hint="cs"/>
                <w:sz w:val="20"/>
                <w:rtl/>
              </w:rPr>
            </w:pPr>
            <w:r>
              <w:rPr>
                <w:rFonts w:ascii="Symbol" w:hAnsi="Symbol" w:hint="cs"/>
                <w:sz w:val="20"/>
                <w:rtl/>
              </w:rPr>
              <w:t>الاسبوع</w:t>
            </w:r>
          </w:p>
        </w:tc>
      </w:tr>
      <w:tr w:rsidR="00B46FD1" w14:paraId="5FE87992" w14:textId="77777777" w:rsidTr="006845F5">
        <w:trPr>
          <w:trHeight w:val="755"/>
        </w:trPr>
        <w:tc>
          <w:tcPr>
            <w:tcW w:w="1418" w:type="dxa"/>
            <w:tcBorders>
              <w:top w:val="single" w:sz="8" w:space="0" w:color="000000"/>
            </w:tcBorders>
            <w:shd w:val="clear" w:color="auto" w:fill="auto"/>
          </w:tcPr>
          <w:p w14:paraId="16816128" w14:textId="77777777" w:rsidR="00B46FD1" w:rsidRDefault="00B46FD1" w:rsidP="006845F5">
            <w:pPr>
              <w:pStyle w:val="TableParagraph"/>
              <w:spacing w:before="154"/>
              <w:ind w:left="203"/>
              <w:jc w:val="center"/>
              <w:rPr>
                <w:rFonts w:ascii="Times New Roman"/>
                <w:sz w:val="24"/>
              </w:rPr>
            </w:pPr>
            <w:r>
              <w:rPr>
                <w:rFonts w:ascii="Times New Roman"/>
                <w:w w:val="99"/>
                <w:sz w:val="24"/>
              </w:rPr>
              <w:t>A</w:t>
            </w:r>
          </w:p>
        </w:tc>
        <w:tc>
          <w:tcPr>
            <w:tcW w:w="1419" w:type="dxa"/>
            <w:tcBorders>
              <w:top w:val="single" w:sz="8" w:space="0" w:color="000000"/>
            </w:tcBorders>
            <w:shd w:val="clear" w:color="auto" w:fill="auto"/>
          </w:tcPr>
          <w:p w14:paraId="7C78F646" w14:textId="77777777" w:rsidR="00B46FD1" w:rsidRDefault="00B46FD1" w:rsidP="006845F5">
            <w:pPr>
              <w:pStyle w:val="TableParagraph"/>
              <w:spacing w:before="154"/>
              <w:ind w:left="208"/>
              <w:jc w:val="center"/>
              <w:rPr>
                <w:rFonts w:ascii="Times New Roman"/>
                <w:sz w:val="24"/>
              </w:rPr>
            </w:pPr>
            <w:r>
              <w:rPr>
                <w:rFonts w:ascii="Times New Roman"/>
                <w:sz w:val="24"/>
              </w:rPr>
              <w:t>B</w:t>
            </w:r>
          </w:p>
        </w:tc>
        <w:tc>
          <w:tcPr>
            <w:tcW w:w="1416" w:type="dxa"/>
            <w:tcBorders>
              <w:top w:val="single" w:sz="8" w:space="0" w:color="000000"/>
            </w:tcBorders>
            <w:shd w:val="clear" w:color="auto" w:fill="auto"/>
          </w:tcPr>
          <w:p w14:paraId="478CC4DB" w14:textId="77777777" w:rsidR="00B46FD1" w:rsidRDefault="00B46FD1" w:rsidP="006845F5">
            <w:pPr>
              <w:pStyle w:val="TableParagraph"/>
              <w:spacing w:before="154"/>
              <w:ind w:left="203"/>
              <w:jc w:val="center"/>
              <w:rPr>
                <w:rFonts w:ascii="Times New Roman"/>
                <w:sz w:val="24"/>
              </w:rPr>
            </w:pPr>
            <w:r>
              <w:rPr>
                <w:rFonts w:ascii="Times New Roman"/>
                <w:w w:val="99"/>
                <w:sz w:val="24"/>
              </w:rPr>
              <w:t>A</w:t>
            </w:r>
          </w:p>
        </w:tc>
        <w:tc>
          <w:tcPr>
            <w:tcW w:w="1419" w:type="dxa"/>
            <w:tcBorders>
              <w:top w:val="single" w:sz="8" w:space="0" w:color="000000"/>
            </w:tcBorders>
            <w:shd w:val="clear" w:color="auto" w:fill="auto"/>
          </w:tcPr>
          <w:p w14:paraId="7E68CEE9" w14:textId="77777777" w:rsidR="00B46FD1" w:rsidRDefault="00B46FD1" w:rsidP="006845F5">
            <w:pPr>
              <w:pStyle w:val="TableParagraph"/>
              <w:spacing w:before="154"/>
              <w:ind w:left="211"/>
              <w:jc w:val="center"/>
              <w:rPr>
                <w:rFonts w:ascii="Times New Roman"/>
                <w:sz w:val="24"/>
              </w:rPr>
            </w:pPr>
            <w:r>
              <w:rPr>
                <w:rFonts w:ascii="Times New Roman"/>
                <w:sz w:val="24"/>
              </w:rPr>
              <w:t>B</w:t>
            </w:r>
          </w:p>
        </w:tc>
        <w:tc>
          <w:tcPr>
            <w:tcW w:w="1438" w:type="dxa"/>
            <w:tcBorders>
              <w:top w:val="single" w:sz="8" w:space="0" w:color="000000"/>
            </w:tcBorders>
            <w:shd w:val="clear" w:color="auto" w:fill="auto"/>
          </w:tcPr>
          <w:p w14:paraId="15D6BA2E" w14:textId="77777777" w:rsidR="00B46FD1" w:rsidRDefault="00B46FD1" w:rsidP="006845F5">
            <w:pPr>
              <w:pStyle w:val="TableParagraph"/>
              <w:spacing w:before="154"/>
              <w:ind w:left="213"/>
              <w:jc w:val="center"/>
              <w:rPr>
                <w:rFonts w:ascii="Times New Roman"/>
                <w:sz w:val="24"/>
              </w:rPr>
            </w:pPr>
            <w:r>
              <w:rPr>
                <w:rFonts w:ascii="Times New Roman"/>
                <w:w w:val="99"/>
                <w:sz w:val="24"/>
              </w:rPr>
              <w:t>A</w:t>
            </w:r>
          </w:p>
        </w:tc>
        <w:tc>
          <w:tcPr>
            <w:tcW w:w="1671" w:type="dxa"/>
            <w:tcBorders>
              <w:top w:val="single" w:sz="8" w:space="0" w:color="000000"/>
            </w:tcBorders>
            <w:shd w:val="clear" w:color="auto" w:fill="auto"/>
          </w:tcPr>
          <w:p w14:paraId="69B14229" w14:textId="77777777" w:rsidR="00B46FD1" w:rsidRDefault="00B46FD1" w:rsidP="006845F5">
            <w:pPr>
              <w:pStyle w:val="TableParagraph"/>
              <w:spacing w:before="4"/>
              <w:rPr>
                <w:rFonts w:ascii="Symbol" w:hAnsi="Symbol"/>
                <w:sz w:val="9"/>
              </w:rPr>
            </w:pPr>
          </w:p>
          <w:p w14:paraId="50441BB9" w14:textId="77777777" w:rsidR="00B46FD1" w:rsidRDefault="00B46FD1" w:rsidP="006845F5">
            <w:pPr>
              <w:pStyle w:val="TableParagraph"/>
              <w:ind w:left="308" w:right="-15"/>
              <w:rPr>
                <w:rFonts w:ascii="Symbol" w:hAnsi="Symbol"/>
                <w:noProof/>
                <w:sz w:val="20"/>
                <w:rtl/>
              </w:rPr>
            </w:pPr>
            <w:r>
              <w:rPr>
                <w:rFonts w:ascii="Symbol" w:hAnsi="Symbol"/>
                <w:noProof/>
                <w:sz w:val="20"/>
              </w:rPr>
              <w:t xml:space="preserve"> </w:t>
            </w:r>
            <w:r>
              <w:rPr>
                <w:rFonts w:ascii="Symbol" w:hAnsi="Symbol" w:hint="eastAsia"/>
                <w:noProof/>
                <w:sz w:val="20"/>
                <w:rtl/>
              </w:rPr>
              <w:t>الأسبوع</w:t>
            </w:r>
            <w:r>
              <w:rPr>
                <w:rFonts w:ascii="Symbol" w:hAnsi="Symbol" w:hint="cs"/>
                <w:noProof/>
                <w:sz w:val="20"/>
                <w:rtl/>
              </w:rPr>
              <w:t xml:space="preserve"> </w:t>
            </w:r>
            <w:r>
              <w:rPr>
                <w:rFonts w:ascii="Symbol" w:hAnsi="Symbol" w:hint="eastAsia"/>
                <w:noProof/>
                <w:sz w:val="20"/>
                <w:rtl/>
              </w:rPr>
              <w:t>الأول</w:t>
            </w:r>
            <w:r>
              <w:rPr>
                <w:rFonts w:ascii="Symbol" w:hAnsi="Symbol" w:hint="cs"/>
                <w:noProof/>
                <w:sz w:val="20"/>
                <w:rtl/>
              </w:rPr>
              <w:t xml:space="preserve"> </w:t>
            </w:r>
          </w:p>
        </w:tc>
      </w:tr>
      <w:tr w:rsidR="00B46FD1" w14:paraId="74B51749" w14:textId="77777777" w:rsidTr="006845F5">
        <w:trPr>
          <w:trHeight w:val="839"/>
        </w:trPr>
        <w:tc>
          <w:tcPr>
            <w:tcW w:w="1418" w:type="dxa"/>
            <w:shd w:val="clear" w:color="auto" w:fill="auto"/>
          </w:tcPr>
          <w:p w14:paraId="748CCF6C" w14:textId="77777777" w:rsidR="00B46FD1" w:rsidRDefault="00B46FD1" w:rsidP="006845F5">
            <w:pPr>
              <w:pStyle w:val="TableParagraph"/>
              <w:spacing w:before="195"/>
              <w:ind w:left="210"/>
              <w:jc w:val="center"/>
              <w:rPr>
                <w:rFonts w:ascii="Times New Roman"/>
                <w:sz w:val="24"/>
              </w:rPr>
            </w:pPr>
            <w:r>
              <w:rPr>
                <w:rFonts w:ascii="Times New Roman"/>
                <w:sz w:val="24"/>
              </w:rPr>
              <w:t>B</w:t>
            </w:r>
          </w:p>
        </w:tc>
        <w:tc>
          <w:tcPr>
            <w:tcW w:w="1419" w:type="dxa"/>
            <w:shd w:val="clear" w:color="auto" w:fill="auto"/>
          </w:tcPr>
          <w:p w14:paraId="58FE45F6" w14:textId="77777777" w:rsidR="00B46FD1" w:rsidRDefault="00B46FD1" w:rsidP="006845F5">
            <w:pPr>
              <w:pStyle w:val="TableParagraph"/>
              <w:spacing w:before="195"/>
              <w:ind w:left="201"/>
              <w:jc w:val="center"/>
              <w:rPr>
                <w:rFonts w:ascii="Times New Roman"/>
                <w:sz w:val="24"/>
              </w:rPr>
            </w:pPr>
            <w:r>
              <w:rPr>
                <w:rFonts w:ascii="Times New Roman"/>
                <w:w w:val="99"/>
                <w:sz w:val="24"/>
              </w:rPr>
              <w:t>A</w:t>
            </w:r>
          </w:p>
        </w:tc>
        <w:tc>
          <w:tcPr>
            <w:tcW w:w="1416" w:type="dxa"/>
            <w:shd w:val="clear" w:color="auto" w:fill="auto"/>
          </w:tcPr>
          <w:p w14:paraId="2DCEE594" w14:textId="77777777" w:rsidR="00B46FD1" w:rsidRDefault="00B46FD1" w:rsidP="006845F5">
            <w:pPr>
              <w:pStyle w:val="TableParagraph"/>
              <w:spacing w:before="195"/>
              <w:ind w:left="208"/>
              <w:jc w:val="center"/>
              <w:rPr>
                <w:rFonts w:ascii="Times New Roman"/>
                <w:sz w:val="24"/>
              </w:rPr>
            </w:pPr>
            <w:r>
              <w:rPr>
                <w:rFonts w:ascii="Times New Roman"/>
                <w:sz w:val="24"/>
              </w:rPr>
              <w:t>B</w:t>
            </w:r>
          </w:p>
        </w:tc>
        <w:tc>
          <w:tcPr>
            <w:tcW w:w="1419" w:type="dxa"/>
            <w:shd w:val="clear" w:color="auto" w:fill="auto"/>
          </w:tcPr>
          <w:p w14:paraId="754A383A" w14:textId="77777777" w:rsidR="00B46FD1" w:rsidRDefault="00B46FD1" w:rsidP="006845F5">
            <w:pPr>
              <w:pStyle w:val="TableParagraph"/>
              <w:spacing w:before="195"/>
              <w:ind w:left="203"/>
              <w:jc w:val="center"/>
              <w:rPr>
                <w:rFonts w:ascii="Times New Roman"/>
                <w:sz w:val="24"/>
              </w:rPr>
            </w:pPr>
            <w:r>
              <w:rPr>
                <w:rFonts w:ascii="Times New Roman"/>
                <w:w w:val="99"/>
                <w:sz w:val="24"/>
              </w:rPr>
              <w:t>A</w:t>
            </w:r>
          </w:p>
        </w:tc>
        <w:tc>
          <w:tcPr>
            <w:tcW w:w="1438" w:type="dxa"/>
            <w:shd w:val="clear" w:color="auto" w:fill="auto"/>
          </w:tcPr>
          <w:p w14:paraId="3B5C04A1" w14:textId="77777777" w:rsidR="00B46FD1" w:rsidRDefault="00B46FD1" w:rsidP="006845F5">
            <w:pPr>
              <w:pStyle w:val="TableParagraph"/>
              <w:spacing w:before="195"/>
              <w:ind w:left="220"/>
              <w:jc w:val="center"/>
              <w:rPr>
                <w:rFonts w:ascii="Times New Roman"/>
                <w:sz w:val="24"/>
              </w:rPr>
            </w:pPr>
            <w:r>
              <w:rPr>
                <w:rFonts w:ascii="Times New Roman"/>
                <w:sz w:val="24"/>
              </w:rPr>
              <w:t>B</w:t>
            </w:r>
          </w:p>
        </w:tc>
        <w:tc>
          <w:tcPr>
            <w:tcW w:w="1671" w:type="dxa"/>
            <w:shd w:val="clear" w:color="auto" w:fill="auto"/>
          </w:tcPr>
          <w:p w14:paraId="542A5C32" w14:textId="77777777" w:rsidR="00B46FD1" w:rsidRDefault="00B46FD1" w:rsidP="006845F5">
            <w:pPr>
              <w:pStyle w:val="TableParagraph"/>
              <w:spacing w:before="8"/>
              <w:rPr>
                <w:rFonts w:ascii="Symbol" w:hAnsi="Symbol"/>
                <w:sz w:val="12"/>
              </w:rPr>
            </w:pPr>
          </w:p>
          <w:p w14:paraId="781FBD7B" w14:textId="77777777" w:rsidR="00B46FD1" w:rsidRDefault="00B46FD1" w:rsidP="006845F5">
            <w:pPr>
              <w:pStyle w:val="TableParagraph"/>
              <w:ind w:left="272" w:right="-44"/>
              <w:rPr>
                <w:rFonts w:ascii="Symbol" w:hAnsi="Symbol" w:hint="cs"/>
                <w:sz w:val="20"/>
                <w:rtl/>
              </w:rPr>
            </w:pPr>
            <w:r>
              <w:rPr>
                <w:rFonts w:ascii="Symbol" w:hAnsi="Symbol" w:hint="eastAsia"/>
                <w:noProof/>
                <w:sz w:val="20"/>
                <w:rtl/>
              </w:rPr>
              <w:t>الأسبوع</w:t>
            </w:r>
            <w:r>
              <w:rPr>
                <w:rFonts w:ascii="Symbol" w:hAnsi="Symbol" w:hint="cs"/>
                <w:noProof/>
                <w:sz w:val="20"/>
                <w:rtl/>
              </w:rPr>
              <w:t xml:space="preserve"> الثاني</w:t>
            </w:r>
          </w:p>
        </w:tc>
      </w:tr>
    </w:tbl>
    <w:p w14:paraId="624B323F" w14:textId="77777777" w:rsidR="00B46FD1" w:rsidRPr="001A4D7B" w:rsidRDefault="00B46FD1" w:rsidP="00B46FD1">
      <w:pPr>
        <w:pStyle w:val="a7"/>
        <w:numPr>
          <w:ilvl w:val="0"/>
          <w:numId w:val="11"/>
        </w:numPr>
        <w:spacing w:after="100"/>
        <w:rPr>
          <w:rFonts w:ascii="Sakkal Majalla" w:hAnsi="Sakkal Majalla" w:cs="Sakkal Majalla"/>
          <w:b/>
          <w:bCs/>
          <w:color w:val="206252" w:themeColor="accent4" w:themeShade="80"/>
        </w:rPr>
      </w:pPr>
      <w:r w:rsidRPr="001A4D7B">
        <w:rPr>
          <w:rFonts w:ascii="Sakkal Majalla" w:hAnsi="Sakkal Majalla" w:cs="Sakkal Majalla"/>
          <w:b/>
          <w:bCs/>
          <w:color w:val="206252" w:themeColor="accent4" w:themeShade="80"/>
          <w:rtl/>
        </w:rPr>
        <w:t>يتم تدريس الطلاب الغير حاضرين للمدرسة بشكل غير متزامن عبر منصة مدرستي ومنصة روضتي ومنصات</w:t>
      </w:r>
      <w:r w:rsidRPr="001A4D7B">
        <w:rPr>
          <w:rFonts w:ascii="Sakkal Majalla" w:hAnsi="Sakkal Majalla" w:cs="Sakkal Majalla"/>
          <w:color w:val="206252" w:themeColor="accent4" w:themeShade="80"/>
          <w:rtl/>
        </w:rPr>
        <w:t xml:space="preserve"> </w:t>
      </w:r>
      <w:r w:rsidRPr="001A4D7B">
        <w:rPr>
          <w:rFonts w:ascii="Sakkal Majalla" w:hAnsi="Sakkal Majalla" w:cs="Sakkal Majalla"/>
          <w:b/>
          <w:bCs/>
          <w:color w:val="206252" w:themeColor="accent4" w:themeShade="80"/>
          <w:rtl/>
        </w:rPr>
        <w:t xml:space="preserve">المدارس الأهلية والعالمية والأجنبية والاستفادة من البث التلفازي والرقمي  </w:t>
      </w:r>
    </w:p>
    <w:p w14:paraId="79D375EC" w14:textId="77777777" w:rsidR="00B46FD1" w:rsidRPr="001A4D7B" w:rsidRDefault="00B46FD1" w:rsidP="00B46FD1">
      <w:pPr>
        <w:pStyle w:val="a7"/>
        <w:numPr>
          <w:ilvl w:val="0"/>
          <w:numId w:val="11"/>
        </w:numPr>
        <w:spacing w:after="100"/>
        <w:rPr>
          <w:rFonts w:ascii="Sakkal Majalla" w:hAnsi="Sakkal Majalla" w:cs="Sakkal Majalla"/>
          <w:b/>
          <w:bCs/>
          <w:color w:val="206252" w:themeColor="accent4" w:themeShade="80"/>
        </w:rPr>
      </w:pPr>
      <w:r w:rsidRPr="001A4D7B">
        <w:rPr>
          <w:rFonts w:ascii="Sakkal Majalla" w:hAnsi="Sakkal Majalla" w:cs="Sakkal Majalla"/>
          <w:b/>
          <w:bCs/>
          <w:color w:val="206252" w:themeColor="accent4" w:themeShade="80"/>
          <w:rtl/>
        </w:rPr>
        <w:t>تفعيل المنصات المعتمدة من قبل المعلمين في رفع التكليفات والواجبات ومراجعة</w:t>
      </w:r>
      <w:r w:rsidRPr="001A4D7B">
        <w:rPr>
          <w:rFonts w:ascii="Sakkal Majalla" w:hAnsi="Sakkal Majalla" w:cs="Sakkal Majalla"/>
          <w:color w:val="206252" w:themeColor="accent4" w:themeShade="80"/>
          <w:rtl/>
        </w:rPr>
        <w:t xml:space="preserve"> </w:t>
      </w:r>
      <w:r w:rsidRPr="001A4D7B">
        <w:rPr>
          <w:rFonts w:ascii="Sakkal Majalla" w:hAnsi="Sakkal Majalla" w:cs="Sakkal Majalla"/>
          <w:b/>
          <w:bCs/>
          <w:color w:val="206252" w:themeColor="accent4" w:themeShade="80"/>
          <w:sz w:val="26"/>
          <w:szCs w:val="26"/>
          <w:rtl/>
        </w:rPr>
        <w:t xml:space="preserve">الدروس وتقديم </w:t>
      </w:r>
      <w:proofErr w:type="spellStart"/>
      <w:r w:rsidRPr="001A4D7B">
        <w:rPr>
          <w:rFonts w:ascii="Sakkal Majalla" w:hAnsi="Sakkal Majalla" w:cs="Sakkal Majalla"/>
          <w:b/>
          <w:bCs/>
          <w:color w:val="206252" w:themeColor="accent4" w:themeShade="80"/>
          <w:sz w:val="26"/>
          <w:szCs w:val="26"/>
          <w:rtl/>
        </w:rPr>
        <w:t>الإثراءات</w:t>
      </w:r>
      <w:proofErr w:type="spellEnd"/>
      <w:r w:rsidRPr="001A4D7B">
        <w:rPr>
          <w:rFonts w:ascii="Sakkal Majalla" w:hAnsi="Sakkal Majalla" w:cs="Sakkal Majalla"/>
          <w:b/>
          <w:bCs/>
          <w:color w:val="206252" w:themeColor="accent4" w:themeShade="80"/>
          <w:sz w:val="26"/>
          <w:szCs w:val="26"/>
          <w:rtl/>
        </w:rPr>
        <w:t xml:space="preserve"> التعليمية واستثمار البث التلفازي والرقمي </w:t>
      </w:r>
    </w:p>
    <w:p w14:paraId="405FD32C" w14:textId="77777777" w:rsidR="00B46FD1" w:rsidRPr="001A4D7B" w:rsidRDefault="00B46FD1" w:rsidP="00B46FD1">
      <w:pPr>
        <w:pStyle w:val="a7"/>
        <w:numPr>
          <w:ilvl w:val="0"/>
          <w:numId w:val="11"/>
        </w:numPr>
        <w:spacing w:after="100"/>
        <w:rPr>
          <w:rFonts w:ascii="Sakkal Majalla" w:hAnsi="Sakkal Majalla" w:cs="Sakkal Majalla"/>
          <w:b/>
          <w:bCs/>
          <w:color w:val="206252" w:themeColor="accent4" w:themeShade="80"/>
          <w:rtl/>
        </w:rPr>
      </w:pPr>
      <w:r w:rsidRPr="001A4D7B">
        <w:rPr>
          <w:rFonts w:ascii="Sakkal Majalla" w:hAnsi="Sakkal Majalla" w:cs="Sakkal Majalla"/>
          <w:b/>
          <w:bCs/>
          <w:color w:val="206252" w:themeColor="accent4" w:themeShade="80"/>
          <w:sz w:val="26"/>
          <w:szCs w:val="26"/>
          <w:rtl/>
        </w:rPr>
        <w:t xml:space="preserve">يمكن للمعلمين تدريس الطلاب غير الحاضرين بشكل متزامن بالتنسيق مع إدارة المدرسة في الفترة الصباحية </w:t>
      </w:r>
      <w:proofErr w:type="spellStart"/>
      <w:r w:rsidRPr="001A4D7B">
        <w:rPr>
          <w:rFonts w:ascii="Sakkal Majalla" w:hAnsi="Sakkal Majalla" w:cs="Sakkal Majalla"/>
          <w:b/>
          <w:bCs/>
          <w:color w:val="206252" w:themeColor="accent4" w:themeShade="80"/>
          <w:sz w:val="26"/>
          <w:szCs w:val="26"/>
          <w:rtl/>
        </w:rPr>
        <w:t>أو</w:t>
      </w:r>
      <w:r w:rsidRPr="001A4D7B">
        <w:rPr>
          <w:rFonts w:ascii="Sakkal Majalla" w:hAnsi="Sakkal Majalla" w:cs="Sakkal Majalla"/>
          <w:b/>
          <w:bCs/>
          <w:color w:val="206252" w:themeColor="accent4" w:themeShade="80"/>
          <w:rtl/>
        </w:rPr>
        <w:t>بعد</w:t>
      </w:r>
      <w:proofErr w:type="spellEnd"/>
      <w:r w:rsidRPr="001A4D7B">
        <w:rPr>
          <w:rFonts w:ascii="Sakkal Majalla" w:hAnsi="Sakkal Majalla" w:cs="Sakkal Majalla"/>
          <w:b/>
          <w:bCs/>
          <w:color w:val="206252" w:themeColor="accent4" w:themeShade="80"/>
          <w:rtl/>
        </w:rPr>
        <w:t xml:space="preserve"> الساعة السابعة ونصف مساء على المنصات المعتمدة</w:t>
      </w:r>
    </w:p>
    <w:p w14:paraId="37352350" w14:textId="77777777" w:rsidR="00B46FD1" w:rsidRPr="00C715B4" w:rsidRDefault="00B46FD1" w:rsidP="00B46FD1">
      <w:pPr>
        <w:suppressAutoHyphens w:val="0"/>
        <w:autoSpaceDN/>
        <w:spacing w:after="100" w:line="240" w:lineRule="auto"/>
        <w:textAlignment w:val="auto"/>
        <w:rPr>
          <w:rFonts w:ascii="Sakkal Majalla" w:eastAsia="Times New Roman" w:hAnsi="Sakkal Majalla" w:cs="PT Bold Heading"/>
          <w:color w:val="206252" w:themeColor="accent4" w:themeShade="80"/>
          <w:sz w:val="24"/>
          <w:szCs w:val="24"/>
        </w:rPr>
      </w:pPr>
      <w:r w:rsidRPr="00C715B4">
        <w:rPr>
          <w:rFonts w:ascii="Sakkal Majalla" w:eastAsia="Times New Roman" w:hAnsi="Sakkal Majalla" w:cs="PT Bold Heading"/>
          <w:color w:val="206252" w:themeColor="accent4" w:themeShade="80"/>
          <w:sz w:val="24"/>
          <w:szCs w:val="24"/>
          <w:rtl/>
        </w:rPr>
        <w:t xml:space="preserve">متطلبات التنفيذ في المستوى المتوسط تطبق في هذا النموذج التشغيلي الإجراءات الآتية حضوريا وعن </w:t>
      </w:r>
      <w:proofErr w:type="gramStart"/>
      <w:r w:rsidRPr="00C715B4">
        <w:rPr>
          <w:rFonts w:ascii="Sakkal Majalla" w:eastAsia="Times New Roman" w:hAnsi="Sakkal Majalla" w:cs="PT Bold Heading"/>
          <w:color w:val="206252" w:themeColor="accent4" w:themeShade="80"/>
          <w:sz w:val="24"/>
          <w:szCs w:val="24"/>
          <w:rtl/>
        </w:rPr>
        <w:t>بعد :</w:t>
      </w:r>
      <w:proofErr w:type="gramEnd"/>
    </w:p>
    <w:p w14:paraId="0C989639" w14:textId="77777777" w:rsidR="00B46FD1" w:rsidRPr="00C715B4" w:rsidRDefault="00B46FD1" w:rsidP="00B46FD1">
      <w:pPr>
        <w:suppressAutoHyphens w:val="0"/>
        <w:autoSpaceDN/>
        <w:spacing w:after="100" w:line="240" w:lineRule="auto"/>
        <w:textAlignment w:val="auto"/>
        <w:rPr>
          <w:rFonts w:ascii="Sakkal Majalla" w:eastAsia="Times New Roman" w:hAnsi="Sakkal Majalla" w:cs="PT Bold Heading"/>
          <w:color w:val="206252" w:themeColor="accent4" w:themeShade="80"/>
          <w:sz w:val="24"/>
          <w:szCs w:val="24"/>
          <w:rtl/>
        </w:rPr>
      </w:pPr>
      <w:r w:rsidRPr="00C715B4">
        <w:rPr>
          <w:rFonts w:ascii="Sakkal Majalla" w:eastAsia="Times New Roman" w:hAnsi="Sakkal Majalla" w:cs="PT Bold Heading"/>
          <w:color w:val="206252" w:themeColor="accent4" w:themeShade="80"/>
          <w:sz w:val="24"/>
          <w:szCs w:val="24"/>
          <w:rtl/>
        </w:rPr>
        <w:t>المدرسة (حضوريا)</w:t>
      </w:r>
    </w:p>
    <w:p w14:paraId="54C7BA3C" w14:textId="77777777" w:rsidR="00B46FD1" w:rsidRPr="00F5507C" w:rsidRDefault="00B46FD1" w:rsidP="00B46FD1">
      <w:pPr>
        <w:pStyle w:val="a7"/>
        <w:numPr>
          <w:ilvl w:val="0"/>
          <w:numId w:val="12"/>
        </w:numPr>
        <w:spacing w:after="10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 xml:space="preserve"> تعقيم الفصول ومرافق المدرسة</w:t>
      </w:r>
      <w:r w:rsidRPr="00F5507C">
        <w:rPr>
          <w:rFonts w:ascii="Sakkal Majalla" w:hAnsi="Sakkal Majalla" w:cs="Sakkal Majalla" w:hint="cs"/>
          <w:color w:val="206252" w:themeColor="accent4" w:themeShade="80"/>
          <w:rtl/>
        </w:rPr>
        <w:t xml:space="preserve"> </w:t>
      </w:r>
      <w:proofErr w:type="gramStart"/>
      <w:r w:rsidRPr="00F5507C">
        <w:rPr>
          <w:rFonts w:ascii="Sakkal Majalla" w:hAnsi="Sakkal Majalla" w:cs="Sakkal Majalla" w:hint="cs"/>
          <w:color w:val="206252" w:themeColor="accent4" w:themeShade="80"/>
          <w:rtl/>
        </w:rPr>
        <w:t>يوميا</w:t>
      </w:r>
      <w:r w:rsidRPr="00F5507C">
        <w:rPr>
          <w:rFonts w:ascii="Sakkal Majalla" w:hAnsi="Sakkal Majalla" w:cs="Sakkal Majalla"/>
          <w:color w:val="206252" w:themeColor="accent4" w:themeShade="80"/>
          <w:rtl/>
        </w:rPr>
        <w:t xml:space="preserve"> .</w:t>
      </w:r>
      <w:proofErr w:type="gramEnd"/>
    </w:p>
    <w:p w14:paraId="0D406C1D" w14:textId="77777777" w:rsidR="00B46FD1" w:rsidRPr="00F5507C" w:rsidRDefault="00B46FD1" w:rsidP="00B46FD1">
      <w:pPr>
        <w:pStyle w:val="a7"/>
        <w:numPr>
          <w:ilvl w:val="0"/>
          <w:numId w:val="12"/>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إعداد الجداول الأسبوعية</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لمدرسة وفق الخطط الدراسية</w:t>
      </w:r>
      <w:r w:rsidRPr="00F5507C">
        <w:rPr>
          <w:rFonts w:ascii="Sakkal Majalla" w:hAnsi="Sakkal Majalla" w:cs="Sakkal Majalla" w:hint="cs"/>
          <w:color w:val="206252" w:themeColor="accent4" w:themeShade="80"/>
          <w:rtl/>
        </w:rPr>
        <w:t xml:space="preserve"> </w:t>
      </w:r>
      <w:proofErr w:type="gramStart"/>
      <w:r w:rsidRPr="00F5507C">
        <w:rPr>
          <w:rFonts w:ascii="Sakkal Majalla" w:hAnsi="Sakkal Majalla" w:cs="Sakkal Majalla"/>
          <w:color w:val="206252" w:themeColor="accent4" w:themeShade="80"/>
          <w:rtl/>
        </w:rPr>
        <w:t>المعتمدة .</w:t>
      </w:r>
      <w:proofErr w:type="gramEnd"/>
      <w:r w:rsidRPr="00F5507C">
        <w:rPr>
          <w:rFonts w:ascii="Sakkal Majalla" w:hAnsi="Sakkal Majalla" w:cs="Sakkal Majalla"/>
          <w:color w:val="206252" w:themeColor="accent4" w:themeShade="80"/>
          <w:rtl/>
        </w:rPr>
        <w:t xml:space="preserve"> </w:t>
      </w:r>
    </w:p>
    <w:p w14:paraId="7B803F9E" w14:textId="77777777" w:rsidR="00B46FD1" w:rsidRPr="00F5507C" w:rsidRDefault="00B46FD1" w:rsidP="00B46FD1">
      <w:pPr>
        <w:pStyle w:val="a7"/>
        <w:numPr>
          <w:ilvl w:val="0"/>
          <w:numId w:val="12"/>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تنفيذ الدروس خلال الحصص وفق</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الخطة الدراسية المعتمدة </w:t>
      </w:r>
    </w:p>
    <w:p w14:paraId="02157B40" w14:textId="77777777" w:rsidR="00B46FD1" w:rsidRPr="00F5507C" w:rsidRDefault="00B46FD1" w:rsidP="00B46FD1">
      <w:pPr>
        <w:pStyle w:val="a7"/>
        <w:numPr>
          <w:ilvl w:val="0"/>
          <w:numId w:val="12"/>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تكليف الطلاب بمهام وواجبات</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وتنفيذ الاختبارات </w:t>
      </w:r>
    </w:p>
    <w:p w14:paraId="0D25FAA1" w14:textId="77777777" w:rsidR="00B46FD1" w:rsidRPr="00F5507C" w:rsidRDefault="00B46FD1" w:rsidP="00B46FD1">
      <w:pPr>
        <w:pStyle w:val="a7"/>
        <w:numPr>
          <w:ilvl w:val="0"/>
          <w:numId w:val="12"/>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متابعة المعلم للطلاب في</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التكليفات والمهام التي تم أداؤها</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عن بعد في الحصص الحضورية </w:t>
      </w:r>
    </w:p>
    <w:p w14:paraId="050CA4B2" w14:textId="77777777" w:rsidR="00B46FD1" w:rsidRPr="00F5507C" w:rsidRDefault="00B46FD1" w:rsidP="00B46FD1">
      <w:pPr>
        <w:pStyle w:val="a7"/>
        <w:numPr>
          <w:ilvl w:val="0"/>
          <w:numId w:val="12"/>
        </w:numPr>
        <w:spacing w:after="10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تخصيص أماكن لاستقبال أولياء</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الأمور لتسليم واستلام الواجبات والتكليفات ورقيا مع تطبيق الاحترازات الصحية.</w:t>
      </w:r>
    </w:p>
    <w:p w14:paraId="5116FF98" w14:textId="77777777" w:rsidR="00B46FD1" w:rsidRPr="00F5507C" w:rsidRDefault="00B46FD1" w:rsidP="00B46FD1">
      <w:pPr>
        <w:suppressAutoHyphens w:val="0"/>
        <w:autoSpaceDN/>
        <w:spacing w:after="100" w:line="240" w:lineRule="auto"/>
        <w:textAlignment w:val="auto"/>
        <w:rPr>
          <w:rFonts w:ascii="Sakkal Majalla" w:eastAsia="Times New Roman" w:hAnsi="Sakkal Majalla" w:cs="Sakkal Majalla"/>
          <w:color w:val="206252" w:themeColor="accent4" w:themeShade="80"/>
          <w:sz w:val="24"/>
          <w:szCs w:val="24"/>
          <w:rtl/>
        </w:rPr>
      </w:pPr>
      <w:r w:rsidRPr="00C715B4">
        <w:rPr>
          <w:rFonts w:ascii="Sakkal Majalla" w:eastAsia="Times New Roman" w:hAnsi="Sakkal Majalla" w:cs="Sakkal Majalla"/>
          <w:color w:val="206252" w:themeColor="accent4" w:themeShade="80"/>
          <w:sz w:val="24"/>
          <w:szCs w:val="24"/>
          <w:rtl/>
        </w:rPr>
        <w:t>منصة مدرستي (عن بعد)</w:t>
      </w:r>
    </w:p>
    <w:p w14:paraId="7A584AFA" w14:textId="77777777" w:rsidR="00B46FD1" w:rsidRPr="00F5507C" w:rsidRDefault="00B46FD1" w:rsidP="00B46FD1">
      <w:pPr>
        <w:pStyle w:val="a7"/>
        <w:numPr>
          <w:ilvl w:val="0"/>
          <w:numId w:val="13"/>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lastRenderedPageBreak/>
        <w:t>ربط المعلمين بالطلاب، والمشرفين بالمعلمين وفق الإسناد المعتمد من</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مكتب التعليم </w:t>
      </w:r>
    </w:p>
    <w:p w14:paraId="28414D30" w14:textId="77777777" w:rsidR="00B46FD1" w:rsidRPr="00F5507C" w:rsidRDefault="00B46FD1" w:rsidP="00B46FD1">
      <w:pPr>
        <w:pStyle w:val="a7"/>
        <w:numPr>
          <w:ilvl w:val="0"/>
          <w:numId w:val="13"/>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إنشاء الفصول الافتراضية وربطها بالجدول المدرسي في المنصة وفي</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نظام نور على أن تكون مطابقة للفصول الحضورية. </w:t>
      </w:r>
    </w:p>
    <w:p w14:paraId="6C3AE15C" w14:textId="77777777" w:rsidR="00B46FD1" w:rsidRPr="00F5507C" w:rsidRDefault="00B46FD1" w:rsidP="00B46FD1">
      <w:pPr>
        <w:pStyle w:val="a7"/>
        <w:numPr>
          <w:ilvl w:val="0"/>
          <w:numId w:val="13"/>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إنشاء الفصول الافتراضية للطلاب ذوي الإعاقة وفق الخطة التربوية</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الفردية </w:t>
      </w:r>
    </w:p>
    <w:p w14:paraId="29E465BB" w14:textId="77777777" w:rsidR="00B46FD1" w:rsidRPr="00F5507C" w:rsidRDefault="00B46FD1" w:rsidP="00B46FD1">
      <w:pPr>
        <w:pStyle w:val="a7"/>
        <w:numPr>
          <w:ilvl w:val="0"/>
          <w:numId w:val="13"/>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يقوم المعلم برفع رابط الدرس المعد من قبله أو المسجل من قنوات عين والمطابق للخطة الدراسية قبل تنفيذ </w:t>
      </w:r>
      <w:r w:rsidRPr="00F5507C">
        <w:rPr>
          <w:rFonts w:ascii="Sakkal Majalla" w:hAnsi="Sakkal Majalla" w:cs="Sakkal Majalla" w:hint="cs"/>
          <w:color w:val="206252" w:themeColor="accent4" w:themeShade="80"/>
          <w:rtl/>
        </w:rPr>
        <w:t>الدرس</w:t>
      </w:r>
      <w:r w:rsidRPr="00F5507C">
        <w:rPr>
          <w:rFonts w:ascii="Sakkal Majalla" w:hAnsi="Sakkal Majalla" w:cs="Sakkal Majalla"/>
          <w:color w:val="206252" w:themeColor="accent4" w:themeShade="80"/>
          <w:rtl/>
        </w:rPr>
        <w:t xml:space="preserve"> </w:t>
      </w:r>
    </w:p>
    <w:p w14:paraId="3A1F9292" w14:textId="77777777" w:rsidR="00B46FD1" w:rsidRPr="00F5507C" w:rsidRDefault="00B46FD1" w:rsidP="00B46FD1">
      <w:pPr>
        <w:pStyle w:val="a7"/>
        <w:numPr>
          <w:ilvl w:val="0"/>
          <w:numId w:val="13"/>
        </w:numPr>
        <w:spacing w:after="10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 xml:space="preserve">يدرس الطلاب غير الحاضرين للمدرسة عن بعد بشكل غير </w:t>
      </w:r>
      <w:proofErr w:type="gramStart"/>
      <w:r w:rsidRPr="00F5507C">
        <w:rPr>
          <w:rFonts w:ascii="Sakkal Majalla" w:hAnsi="Sakkal Majalla" w:cs="Sakkal Majalla"/>
          <w:color w:val="206252" w:themeColor="accent4" w:themeShade="80"/>
          <w:rtl/>
        </w:rPr>
        <w:t xml:space="preserve">متزامن </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عبر</w:t>
      </w:r>
      <w:proofErr w:type="gramEnd"/>
      <w:r w:rsidRPr="00F5507C">
        <w:rPr>
          <w:rFonts w:ascii="Sakkal Majalla" w:hAnsi="Sakkal Majalla" w:cs="Sakkal Majalla"/>
          <w:color w:val="206252" w:themeColor="accent4" w:themeShade="80"/>
          <w:rtl/>
        </w:rPr>
        <w:t xml:space="preserve"> منصة مدرستي ومنصة روضتي ومنصات المدارس الأهلية</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والعالمية والأجنبية </w:t>
      </w:r>
    </w:p>
    <w:p w14:paraId="6846CA7F" w14:textId="77777777" w:rsidR="00B46FD1" w:rsidRPr="00F5507C" w:rsidRDefault="00B46FD1" w:rsidP="00B46FD1">
      <w:pPr>
        <w:pStyle w:val="a7"/>
        <w:numPr>
          <w:ilvl w:val="0"/>
          <w:numId w:val="13"/>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يمكن للمعلمين التدريس بشكل متزامن للطلاب الغير الحاضرين</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للمدرسة بالتنسيق مع إدارة المدرسة في الفترة الصباحية أو بعد الساعة السابعة والنصف مساء على المنصات المعتمدة مع التأكيد</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على رفع التكليفات على المنصات المعتمدة يوميا</w:t>
      </w:r>
    </w:p>
    <w:p w14:paraId="7ED353B5" w14:textId="77777777" w:rsidR="00B46FD1" w:rsidRPr="00F5507C" w:rsidRDefault="00B46FD1" w:rsidP="00B46FD1">
      <w:pPr>
        <w:pStyle w:val="a7"/>
        <w:numPr>
          <w:ilvl w:val="0"/>
          <w:numId w:val="13"/>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يقوم المعلم بتحضير الطلاب في الفصل وكذلك الحاضرين </w:t>
      </w:r>
      <w:proofErr w:type="gramStart"/>
      <w:r w:rsidRPr="00F5507C">
        <w:rPr>
          <w:rFonts w:ascii="Sakkal Majalla" w:hAnsi="Sakkal Majalla" w:cs="Sakkal Majalla"/>
          <w:color w:val="206252" w:themeColor="accent4" w:themeShade="80"/>
          <w:rtl/>
        </w:rPr>
        <w:t>عبر  منصة</w:t>
      </w:r>
      <w:proofErr w:type="gramEnd"/>
      <w:r w:rsidRPr="00F5507C">
        <w:rPr>
          <w:rFonts w:ascii="Sakkal Majalla" w:hAnsi="Sakkal Majalla" w:cs="Sakkal Majalla"/>
          <w:color w:val="206252" w:themeColor="accent4" w:themeShade="80"/>
          <w:rtl/>
        </w:rPr>
        <w:t xml:space="preserve"> مدرستي ومنصة روضتي ومنصات المدارس الأهلية والعالمية | والأجنبية |</w:t>
      </w:r>
    </w:p>
    <w:p w14:paraId="0C3F4456" w14:textId="77777777" w:rsidR="00B46FD1" w:rsidRPr="00F5507C" w:rsidRDefault="00B46FD1" w:rsidP="00B46FD1">
      <w:pPr>
        <w:pStyle w:val="a7"/>
        <w:numPr>
          <w:ilvl w:val="0"/>
          <w:numId w:val="13"/>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تكاليف الطلاب بمهام وواجبات واختبارات من خلال منصة مدرستي</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ومنصة روضتي ومنصات المدارس الأهلية والعالمية والأجنبية </w:t>
      </w:r>
    </w:p>
    <w:p w14:paraId="722D5B33" w14:textId="77777777" w:rsidR="00B46FD1" w:rsidRPr="00F5507C" w:rsidRDefault="00B46FD1" w:rsidP="00B46FD1">
      <w:pPr>
        <w:pStyle w:val="a7"/>
        <w:numPr>
          <w:ilvl w:val="0"/>
          <w:numId w:val="13"/>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تقوم لجنة النشاط في المدرسة بإدراج الأدلة التنفيذية للبرامج على</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المنصات التعليمية المعتمدة وتتابع من قبل اللجنة ومشرف النشاط.</w:t>
      </w:r>
    </w:p>
    <w:p w14:paraId="5110AA10" w14:textId="77777777" w:rsidR="00B46FD1" w:rsidRPr="00F5507C" w:rsidRDefault="00B46FD1" w:rsidP="00B46FD1">
      <w:pPr>
        <w:pStyle w:val="a7"/>
        <w:numPr>
          <w:ilvl w:val="0"/>
          <w:numId w:val="13"/>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استثمار التعليم عن بعد في تنفيذ خطة تعزيز أهداف محتوى</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المقررات الدراسية.</w:t>
      </w:r>
    </w:p>
    <w:p w14:paraId="07590F71" w14:textId="77777777" w:rsidR="00B46FD1" w:rsidRPr="00F5507C" w:rsidRDefault="00B46FD1" w:rsidP="00B46FD1">
      <w:pPr>
        <w:pStyle w:val="a7"/>
        <w:spacing w:after="100"/>
        <w:ind w:left="795"/>
        <w:rPr>
          <w:rFonts w:ascii="Sakkal Majalla" w:hAnsi="Sakkal Majalla" w:cs="Sakkal Majalla"/>
          <w:color w:val="206252" w:themeColor="accent4" w:themeShade="80"/>
          <w:rtl/>
        </w:rPr>
      </w:pPr>
    </w:p>
    <w:p w14:paraId="7EB21D8A" w14:textId="77777777" w:rsidR="00B46FD1" w:rsidRPr="00F5507C" w:rsidRDefault="00B46FD1" w:rsidP="00B46FD1">
      <w:pPr>
        <w:suppressAutoHyphens w:val="0"/>
        <w:autoSpaceDN/>
        <w:spacing w:after="100" w:line="240" w:lineRule="auto"/>
        <w:textAlignment w:val="auto"/>
        <w:rPr>
          <w:rFonts w:ascii="Sakkal Majalla" w:eastAsia="Times New Roman" w:hAnsi="Sakkal Majalla" w:cs="PT Bold Heading"/>
          <w:color w:val="206252" w:themeColor="accent4" w:themeShade="80"/>
          <w:sz w:val="24"/>
          <w:szCs w:val="24"/>
          <w:rtl/>
        </w:rPr>
      </w:pPr>
      <w:r w:rsidRPr="003445B5">
        <w:rPr>
          <w:rFonts w:ascii="Sakkal Majalla" w:eastAsia="Times New Roman" w:hAnsi="Sakkal Majalla" w:cs="PT Bold Heading"/>
          <w:color w:val="206252" w:themeColor="accent4" w:themeShade="80"/>
          <w:sz w:val="24"/>
          <w:szCs w:val="24"/>
          <w:rtl/>
        </w:rPr>
        <w:t xml:space="preserve">المهام والمسؤوليات في المستوى المتوسط </w:t>
      </w:r>
      <w:r w:rsidRPr="00F5507C">
        <w:rPr>
          <w:rFonts w:ascii="Sakkal Majalla" w:eastAsia="Times New Roman" w:hAnsi="Sakkal Majalla" w:cs="Sakkal Majalla" w:hint="cs"/>
          <w:color w:val="206252" w:themeColor="accent4" w:themeShade="80"/>
          <w:sz w:val="24"/>
          <w:szCs w:val="24"/>
          <w:rtl/>
        </w:rPr>
        <w:t>–</w:t>
      </w:r>
      <w:r w:rsidRPr="003445B5">
        <w:rPr>
          <w:rFonts w:ascii="Sakkal Majalla" w:eastAsia="Times New Roman" w:hAnsi="Sakkal Majalla" w:cs="PT Bold Heading"/>
          <w:color w:val="206252" w:themeColor="accent4" w:themeShade="80"/>
          <w:sz w:val="24"/>
          <w:szCs w:val="24"/>
          <w:rtl/>
        </w:rPr>
        <w:t xml:space="preserve"> </w:t>
      </w:r>
    </w:p>
    <w:p w14:paraId="12243FE1" w14:textId="77777777" w:rsidR="00B46FD1" w:rsidRPr="00F5507C" w:rsidRDefault="00B46FD1" w:rsidP="00B46FD1">
      <w:pPr>
        <w:rPr>
          <w:rFonts w:ascii="Sakkal Majalla" w:hAnsi="Sakkal Majalla" w:cs="PT Bold Heading"/>
          <w:color w:val="206252" w:themeColor="accent4" w:themeShade="80"/>
          <w:rtl/>
        </w:rPr>
      </w:pPr>
      <w:r w:rsidRPr="00F5507C">
        <w:rPr>
          <w:rFonts w:ascii="Sakkal Majalla" w:hAnsi="Sakkal Majalla" w:cs="PT Bold Heading"/>
          <w:color w:val="206252" w:themeColor="accent4" w:themeShade="80"/>
          <w:rtl/>
        </w:rPr>
        <w:t>مدير المدرسة</w:t>
      </w:r>
    </w:p>
    <w:p w14:paraId="13B36140"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 xml:space="preserve">تنفيذ المهام المحددة وفق الدليل التنظيمي والإجرائي بالإضافة إلى </w:t>
      </w:r>
      <w:proofErr w:type="gramStart"/>
      <w:r w:rsidRPr="00F5507C">
        <w:rPr>
          <w:rFonts w:ascii="Sakkal Majalla" w:hAnsi="Sakkal Majalla" w:cs="Sakkal Majalla"/>
          <w:color w:val="206252" w:themeColor="accent4" w:themeShade="80"/>
          <w:rtl/>
        </w:rPr>
        <w:t>الآتي :</w:t>
      </w:r>
      <w:proofErr w:type="gramEnd"/>
    </w:p>
    <w:p w14:paraId="63A684CD"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w:t>
      </w:r>
      <w:r w:rsidRPr="00F5507C">
        <w:rPr>
          <w:rFonts w:ascii="Sakkal Majalla" w:hAnsi="Sakkal Majalla" w:cs="Sakkal Majalla"/>
          <w:color w:val="206252" w:themeColor="accent4" w:themeShade="80"/>
          <w:rtl/>
        </w:rPr>
        <w:tab/>
        <w:t>تشكيل اللجنة التشغيلية لمتابعة سير العملية التعليمية في المدرسة وتقييم التنفيذ</w:t>
      </w:r>
      <w:proofErr w:type="gramStart"/>
      <w:r w:rsidRPr="00F5507C">
        <w:rPr>
          <w:rFonts w:ascii="Sakkal Majalla" w:hAnsi="Sakkal Majalla" w:cs="Sakkal Majalla"/>
          <w:color w:val="206252" w:themeColor="accent4" w:themeShade="80"/>
          <w:rtl/>
        </w:rPr>
        <w:t>. :</w:t>
      </w:r>
      <w:proofErr w:type="gramEnd"/>
      <w:r w:rsidRPr="00F5507C">
        <w:rPr>
          <w:rFonts w:ascii="Sakkal Majalla" w:hAnsi="Sakkal Majalla" w:cs="Sakkal Majalla"/>
          <w:color w:val="206252" w:themeColor="accent4" w:themeShade="80"/>
          <w:rtl/>
        </w:rPr>
        <w:t xml:space="preserve"> </w:t>
      </w:r>
    </w:p>
    <w:p w14:paraId="0641A14A"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2.</w:t>
      </w:r>
      <w:r w:rsidRPr="00F5507C">
        <w:rPr>
          <w:rFonts w:ascii="Sakkal Majalla" w:hAnsi="Sakkal Majalla" w:cs="Sakkal Majalla"/>
          <w:color w:val="206252" w:themeColor="accent4" w:themeShade="80"/>
          <w:rtl/>
        </w:rPr>
        <w:tab/>
        <w:t>إعداد الخطة العامة لسير العمل في المدرسة وتوزيع المهام على منسوبيها</w:t>
      </w:r>
      <w:proofErr w:type="gramStart"/>
      <w:r w:rsidRPr="00F5507C">
        <w:rPr>
          <w:rFonts w:ascii="Sakkal Majalla" w:hAnsi="Sakkal Majalla" w:cs="Sakkal Majalla"/>
          <w:color w:val="206252" w:themeColor="accent4" w:themeShade="80"/>
          <w:rtl/>
        </w:rPr>
        <w:t>. :</w:t>
      </w:r>
      <w:proofErr w:type="gramEnd"/>
    </w:p>
    <w:p w14:paraId="1ED54E2E"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3.</w:t>
      </w:r>
      <w:r w:rsidRPr="00F5507C">
        <w:rPr>
          <w:rFonts w:ascii="Sakkal Majalla" w:hAnsi="Sakkal Majalla" w:cs="Sakkal Majalla"/>
          <w:color w:val="206252" w:themeColor="accent4" w:themeShade="80"/>
          <w:rtl/>
        </w:rPr>
        <w:tab/>
        <w:t xml:space="preserve">تقسيم فصول المدرسة </w:t>
      </w:r>
      <w:proofErr w:type="gramStart"/>
      <w:r w:rsidRPr="00F5507C">
        <w:rPr>
          <w:rFonts w:ascii="Sakkal Majalla" w:hAnsi="Sakkal Majalla" w:cs="Sakkal Majalla"/>
          <w:color w:val="206252" w:themeColor="accent4" w:themeShade="80"/>
          <w:rtl/>
        </w:rPr>
        <w:t xml:space="preserve">( </w:t>
      </w:r>
      <w:r w:rsidRPr="00F5507C">
        <w:rPr>
          <w:rFonts w:ascii="Sakkal Majalla" w:hAnsi="Sakkal Majalla" w:cs="Sakkal Majalla"/>
          <w:color w:val="206252" w:themeColor="accent4" w:themeShade="80"/>
        </w:rPr>
        <w:t>Classroom</w:t>
      </w:r>
      <w:proofErr w:type="gramEnd"/>
      <w:r w:rsidRPr="00F5507C">
        <w:rPr>
          <w:rFonts w:ascii="Sakkal Majalla" w:hAnsi="Sakkal Majalla" w:cs="Sakkal Majalla"/>
          <w:color w:val="206252" w:themeColor="accent4" w:themeShade="80"/>
          <w:rtl/>
        </w:rPr>
        <w:t xml:space="preserve">) إلى مجموعات فرعية، وتسكين طلاب الفصول على هذه المجموعات </w:t>
      </w:r>
    </w:p>
    <w:p w14:paraId="7824FA52"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4.</w:t>
      </w:r>
      <w:r w:rsidRPr="00F5507C">
        <w:rPr>
          <w:rFonts w:ascii="Sakkal Majalla" w:hAnsi="Sakkal Majalla" w:cs="Sakkal Majalla"/>
          <w:color w:val="206252" w:themeColor="accent4" w:themeShade="80"/>
          <w:rtl/>
        </w:rPr>
        <w:tab/>
        <w:t>جدولة حضور مجموعات كل فصل مدرسي على الأسابيع الدراسية</w:t>
      </w:r>
    </w:p>
    <w:p w14:paraId="3DA42429"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5.</w:t>
      </w:r>
      <w:r w:rsidRPr="00F5507C">
        <w:rPr>
          <w:rFonts w:ascii="Sakkal Majalla" w:hAnsi="Sakkal Majalla" w:cs="Sakkal Majalla"/>
          <w:color w:val="206252" w:themeColor="accent4" w:themeShade="80"/>
          <w:rtl/>
        </w:rPr>
        <w:tab/>
        <w:t xml:space="preserve">الاطلاع على الاحصائيات والتقارير ومتابعة تسجيل الحضور </w:t>
      </w:r>
    </w:p>
    <w:p w14:paraId="5D0C02D9"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6.</w:t>
      </w:r>
      <w:r w:rsidRPr="00F5507C">
        <w:rPr>
          <w:rFonts w:ascii="Sakkal Majalla" w:hAnsi="Sakkal Majalla" w:cs="Sakkal Majalla"/>
          <w:color w:val="206252" w:themeColor="accent4" w:themeShade="80"/>
          <w:rtl/>
        </w:rPr>
        <w:tab/>
        <w:t xml:space="preserve"> اعتماد الجداول المدرسية ورفعها على نظام نور ومنصة مدرستي ومنصة روضتي ومنصات المدارس الأهلية والعالمية والأجنبية </w:t>
      </w:r>
    </w:p>
    <w:p w14:paraId="30D62363"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7.</w:t>
      </w:r>
      <w:r w:rsidRPr="00F5507C">
        <w:rPr>
          <w:rFonts w:ascii="Sakkal Majalla" w:hAnsi="Sakkal Majalla" w:cs="Sakkal Majalla"/>
          <w:color w:val="206252" w:themeColor="accent4" w:themeShade="80"/>
          <w:rtl/>
        </w:rPr>
        <w:tab/>
        <w:t xml:space="preserve">إصدار التكليفات وفق المهام الإضافية بما يتناسب مع الدراسة حضوريا وعن بعد. </w:t>
      </w:r>
    </w:p>
    <w:p w14:paraId="22185DAA"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8.</w:t>
      </w:r>
      <w:r w:rsidRPr="00F5507C">
        <w:rPr>
          <w:rFonts w:ascii="Sakkal Majalla" w:hAnsi="Sakkal Majalla" w:cs="Sakkal Majalla"/>
          <w:color w:val="206252" w:themeColor="accent4" w:themeShade="80"/>
          <w:rtl/>
        </w:rPr>
        <w:tab/>
        <w:t>متابعة تطبيق الإجراءات الصحية الاحترازية بالمدرسة</w:t>
      </w:r>
    </w:p>
    <w:p w14:paraId="1BCE0E4A"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9.</w:t>
      </w:r>
      <w:r w:rsidRPr="00F5507C">
        <w:rPr>
          <w:rFonts w:ascii="Sakkal Majalla" w:hAnsi="Sakkal Majalla" w:cs="Sakkal Majalla"/>
          <w:color w:val="206252" w:themeColor="accent4" w:themeShade="80"/>
          <w:rtl/>
        </w:rPr>
        <w:tab/>
        <w:t xml:space="preserve">متابعة إسناد معلمي المدرسة لمشرفي التخصص. </w:t>
      </w:r>
    </w:p>
    <w:p w14:paraId="4B06E3F4"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10.</w:t>
      </w:r>
      <w:r w:rsidRPr="00F5507C">
        <w:rPr>
          <w:rFonts w:ascii="Sakkal Majalla" w:hAnsi="Sakkal Majalla" w:cs="Sakkal Majalla"/>
          <w:color w:val="206252" w:themeColor="accent4" w:themeShade="80"/>
          <w:rtl/>
        </w:rPr>
        <w:tab/>
        <w:t>تنفيذ الزيارات الصفية للمعلمين حضوريا وعن بعد وتقديم التغذية الراجعة</w:t>
      </w:r>
    </w:p>
    <w:p w14:paraId="6263F4E2"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11.</w:t>
      </w:r>
      <w:r w:rsidRPr="00F5507C">
        <w:rPr>
          <w:rFonts w:ascii="Sakkal Majalla" w:hAnsi="Sakkal Majalla" w:cs="Sakkal Majalla"/>
          <w:color w:val="206252" w:themeColor="accent4" w:themeShade="80"/>
          <w:rtl/>
        </w:rPr>
        <w:tab/>
        <w:t xml:space="preserve"> متابعة حضور المعلمين وإنجاز مهامهم التدريسية، وحل المشكلات التي تعترضهم.</w:t>
      </w:r>
    </w:p>
    <w:p w14:paraId="2FB67BDD"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12.</w:t>
      </w:r>
      <w:r w:rsidRPr="00F5507C">
        <w:rPr>
          <w:rFonts w:ascii="Sakkal Majalla" w:hAnsi="Sakkal Majalla" w:cs="Sakkal Majalla"/>
          <w:color w:val="206252" w:themeColor="accent4" w:themeShade="80"/>
          <w:rtl/>
        </w:rPr>
        <w:tab/>
        <w:t>الإشراف على الاختبارات المنفذة حضورية وعن بعد.</w:t>
      </w:r>
    </w:p>
    <w:p w14:paraId="06BA8722"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13.</w:t>
      </w:r>
      <w:r w:rsidRPr="00F5507C">
        <w:rPr>
          <w:rFonts w:ascii="Sakkal Majalla" w:hAnsi="Sakkal Majalla" w:cs="Sakkal Majalla"/>
          <w:color w:val="206252" w:themeColor="accent4" w:themeShade="80"/>
          <w:rtl/>
        </w:rPr>
        <w:tab/>
        <w:t xml:space="preserve">رفع تقرير أسبوعي عن أداء المعلمين، وانتظام الطلاب والتحديات والإجراءات المتخذة بحق المقصرين إلى مكتب التعليم </w:t>
      </w:r>
    </w:p>
    <w:p w14:paraId="3CDEDF85"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14.</w:t>
      </w:r>
      <w:r w:rsidRPr="00F5507C">
        <w:rPr>
          <w:rFonts w:ascii="Sakkal Majalla" w:hAnsi="Sakkal Majalla" w:cs="Sakkal Majalla"/>
          <w:color w:val="206252" w:themeColor="accent4" w:themeShade="80"/>
          <w:rtl/>
        </w:rPr>
        <w:tab/>
        <w:t xml:space="preserve">تنفيذ التنظيمات والتوجيهات الواردة من إدارة التعليم بشكل عاجل: حرصا على منسوبي المدرسة </w:t>
      </w:r>
    </w:p>
    <w:p w14:paraId="4D31C5AF"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15.</w:t>
      </w:r>
      <w:r w:rsidRPr="00F5507C">
        <w:rPr>
          <w:rFonts w:ascii="Sakkal Majalla" w:hAnsi="Sakkal Majalla" w:cs="Sakkal Majalla"/>
          <w:color w:val="206252" w:themeColor="accent4" w:themeShade="80"/>
          <w:rtl/>
        </w:rPr>
        <w:tab/>
        <w:t>تطبيق آلية سد العجز المعتمدة في حالة وجود عجز وذلك وفق التعاميم المنظمة</w:t>
      </w:r>
    </w:p>
    <w:p w14:paraId="0979B8A6"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16.</w:t>
      </w:r>
      <w:r w:rsidRPr="00F5507C">
        <w:rPr>
          <w:rFonts w:ascii="Sakkal Majalla" w:hAnsi="Sakkal Majalla" w:cs="Sakkal Majalla"/>
          <w:color w:val="206252" w:themeColor="accent4" w:themeShade="80"/>
          <w:rtl/>
        </w:rPr>
        <w:tab/>
        <w:t xml:space="preserve">تفعيل لجنة التوجيه والإرشاد في المدرسة، والإشراف على تنفيذ خطة التهيئة الإرشادية (عن بعد </w:t>
      </w:r>
      <w:proofErr w:type="gramStart"/>
      <w:r w:rsidRPr="00F5507C">
        <w:rPr>
          <w:rFonts w:ascii="Sakkal Majalla" w:hAnsi="Sakkal Majalla" w:cs="Sakkal Majalla"/>
          <w:color w:val="206252" w:themeColor="accent4" w:themeShade="80"/>
          <w:rtl/>
        </w:rPr>
        <w:t>حضوري )</w:t>
      </w:r>
      <w:proofErr w:type="gramEnd"/>
      <w:r w:rsidRPr="00F5507C">
        <w:rPr>
          <w:rFonts w:ascii="Sakkal Majalla" w:hAnsi="Sakkal Majalla" w:cs="Sakkal Majalla"/>
          <w:color w:val="206252" w:themeColor="accent4" w:themeShade="80"/>
          <w:rtl/>
        </w:rPr>
        <w:t xml:space="preserve">۔ </w:t>
      </w:r>
    </w:p>
    <w:p w14:paraId="1DAD6544"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17.</w:t>
      </w:r>
      <w:r w:rsidRPr="00F5507C">
        <w:rPr>
          <w:rFonts w:ascii="Sakkal Majalla" w:hAnsi="Sakkal Majalla" w:cs="Sakkal Majalla"/>
          <w:color w:val="206252" w:themeColor="accent4" w:themeShade="80"/>
          <w:rtl/>
        </w:rPr>
        <w:tab/>
        <w:t xml:space="preserve"> توعية منسوبي المدرسة وأولياء الأمور والطلبة بما تضمنته قواعد السلوك والمواظبة المحدثة وإقرارهم على التقيد بهاء</w:t>
      </w:r>
    </w:p>
    <w:p w14:paraId="20129495"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18.</w:t>
      </w:r>
      <w:r w:rsidRPr="00F5507C">
        <w:rPr>
          <w:rFonts w:ascii="Sakkal Majalla" w:hAnsi="Sakkal Majalla" w:cs="Sakkal Majalla"/>
          <w:color w:val="206252" w:themeColor="accent4" w:themeShade="80"/>
          <w:rtl/>
        </w:rPr>
        <w:tab/>
        <w:t xml:space="preserve"> توجيه الطلبة للالتزام بقواعد السلامة الصحية والنظافة الشخصية والتباعد الاجتماعي وفقا لمتطلبات الظروف الراهنة لجائحة كورونا </w:t>
      </w:r>
    </w:p>
    <w:p w14:paraId="03DAD86C"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19.</w:t>
      </w:r>
      <w:r w:rsidRPr="00F5507C">
        <w:rPr>
          <w:rFonts w:ascii="Sakkal Majalla" w:hAnsi="Sakkal Majalla" w:cs="Sakkal Majalla"/>
          <w:color w:val="206252" w:themeColor="accent4" w:themeShade="80"/>
          <w:rtl/>
        </w:rPr>
        <w:tab/>
        <w:t xml:space="preserve">الإشراف على متابعة الطلاب الذين لا يحضرون للمدرسة ولا يدخلون منصة مدرستي ومنصة روضتي ومنصات المدارس الأهلية والعالمية والأجنبية واتخاذ الإجراءات </w:t>
      </w:r>
      <w:proofErr w:type="gramStart"/>
      <w:r w:rsidRPr="00F5507C">
        <w:rPr>
          <w:rFonts w:ascii="Sakkal Majalla" w:hAnsi="Sakkal Majalla" w:cs="Sakkal Majalla"/>
          <w:color w:val="206252" w:themeColor="accent4" w:themeShade="80"/>
          <w:rtl/>
        </w:rPr>
        <w:t>اللازمة .</w:t>
      </w:r>
      <w:proofErr w:type="gramEnd"/>
      <w:r w:rsidRPr="00F5507C">
        <w:rPr>
          <w:rFonts w:ascii="Sakkal Majalla" w:hAnsi="Sakkal Majalla" w:cs="Sakkal Majalla"/>
          <w:color w:val="206252" w:themeColor="accent4" w:themeShade="80"/>
          <w:rtl/>
        </w:rPr>
        <w:t xml:space="preserve"> </w:t>
      </w:r>
    </w:p>
    <w:p w14:paraId="7DAD54DD"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20.</w:t>
      </w:r>
      <w:r w:rsidRPr="00F5507C">
        <w:rPr>
          <w:rFonts w:ascii="Sakkal Majalla" w:hAnsi="Sakkal Majalla" w:cs="Sakkal Majalla"/>
          <w:color w:val="206252" w:themeColor="accent4" w:themeShade="80"/>
          <w:rtl/>
        </w:rPr>
        <w:tab/>
        <w:t xml:space="preserve">تهيئة وتجهيز مرافق المدرسة لاستقبال التلاميذ المستجدين وأولياء أمورهم والتأكد من توفر وسائل الأمن والسلامة بالمد </w:t>
      </w:r>
      <w:proofErr w:type="spellStart"/>
      <w:r w:rsidRPr="00F5507C">
        <w:rPr>
          <w:rFonts w:ascii="Sakkal Majalla" w:hAnsi="Sakkal Majalla" w:cs="Sakkal Majalla"/>
          <w:color w:val="206252" w:themeColor="accent4" w:themeShade="80"/>
          <w:rtl/>
        </w:rPr>
        <w:t>رسة</w:t>
      </w:r>
      <w:proofErr w:type="spellEnd"/>
    </w:p>
    <w:p w14:paraId="7D9D93DF"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21.</w:t>
      </w:r>
      <w:r w:rsidRPr="00F5507C">
        <w:rPr>
          <w:rFonts w:ascii="Sakkal Majalla" w:hAnsi="Sakkal Majalla" w:cs="Sakkal Majalla"/>
          <w:color w:val="206252" w:themeColor="accent4" w:themeShade="80"/>
          <w:rtl/>
        </w:rPr>
        <w:tab/>
        <w:t xml:space="preserve">الإشراف على إنتاج فيلم قصير عن المدرسة ومرافقها لطلاب الصف الأول ابتدائي (عن </w:t>
      </w:r>
      <w:proofErr w:type="gramStart"/>
      <w:r w:rsidRPr="00F5507C">
        <w:rPr>
          <w:rFonts w:ascii="Sakkal Majalla" w:hAnsi="Sakkal Majalla" w:cs="Sakkal Majalla"/>
          <w:color w:val="206252" w:themeColor="accent4" w:themeShade="80"/>
          <w:rtl/>
        </w:rPr>
        <w:t>بعد )</w:t>
      </w:r>
      <w:proofErr w:type="gramEnd"/>
      <w:r w:rsidRPr="00F5507C">
        <w:rPr>
          <w:rFonts w:ascii="Sakkal Majalla" w:hAnsi="Sakkal Majalla" w:cs="Sakkal Majalla"/>
          <w:color w:val="206252" w:themeColor="accent4" w:themeShade="80"/>
          <w:rtl/>
        </w:rPr>
        <w:t>.</w:t>
      </w:r>
    </w:p>
    <w:p w14:paraId="213EE04E" w14:textId="77777777" w:rsidR="00B46FD1" w:rsidRPr="00F5507C" w:rsidRDefault="00B46FD1" w:rsidP="00B46FD1">
      <w:pPr>
        <w:spacing w:after="0"/>
        <w:rPr>
          <w:rFonts w:ascii="Sakkal Majalla" w:hAnsi="Sakkal Majalla" w:cs="Sakkal Majalla"/>
          <w:color w:val="206252" w:themeColor="accent4" w:themeShade="80"/>
          <w:rtl/>
        </w:rPr>
      </w:pPr>
    </w:p>
    <w:p w14:paraId="042FC16B" w14:textId="77777777" w:rsidR="00B46FD1" w:rsidRPr="00F5507C" w:rsidRDefault="00B46FD1" w:rsidP="00B46FD1">
      <w:pPr>
        <w:rPr>
          <w:rFonts w:ascii="Sakkal Majalla" w:hAnsi="Sakkal Majalla" w:cs="PT Bold Heading"/>
          <w:color w:val="206252" w:themeColor="accent4" w:themeShade="80"/>
          <w:rtl/>
        </w:rPr>
      </w:pPr>
      <w:r w:rsidRPr="00F5507C">
        <w:rPr>
          <w:rFonts w:ascii="Sakkal Majalla" w:hAnsi="Sakkal Majalla" w:cs="PT Bold Heading"/>
          <w:color w:val="206252" w:themeColor="accent4" w:themeShade="80"/>
          <w:rtl/>
        </w:rPr>
        <w:lastRenderedPageBreak/>
        <w:t>- مدير معهد / مركز التربية الخاصة</w:t>
      </w:r>
    </w:p>
    <w:p w14:paraId="371BD860" w14:textId="77777777" w:rsidR="00B46FD1" w:rsidRPr="00F5507C" w:rsidRDefault="00B46FD1" w:rsidP="00B46FD1">
      <w:pPr>
        <w:rPr>
          <w:rFonts w:ascii="Sakkal Majalla" w:hAnsi="Sakkal Majalla" w:cs="PT Bold Heading"/>
          <w:color w:val="206252" w:themeColor="accent4" w:themeShade="80"/>
          <w:rtl/>
        </w:rPr>
      </w:pPr>
      <w:r w:rsidRPr="00F5507C">
        <w:rPr>
          <w:rFonts w:ascii="Sakkal Majalla" w:hAnsi="Sakkal Majalla" w:cs="PT Bold Heading"/>
          <w:color w:val="206252" w:themeColor="accent4" w:themeShade="80"/>
          <w:rtl/>
        </w:rPr>
        <w:t xml:space="preserve">تنفيذ المهام المحددة وفق الدليل التنظيمي والإجرائي بالإضافة إلى الآتي </w:t>
      </w:r>
    </w:p>
    <w:p w14:paraId="42489EAF" w14:textId="77777777" w:rsidR="00B46FD1" w:rsidRPr="00F5507C" w:rsidRDefault="00B46FD1" w:rsidP="00B46FD1">
      <w:pPr>
        <w:pStyle w:val="a7"/>
        <w:numPr>
          <w:ilvl w:val="0"/>
          <w:numId w:val="30"/>
        </w:numPr>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تشكيل اللجنة التشغيلية لمتابعة سير العملية التعليمية في المعهد أو المركز وتقييم التنفيذ.</w:t>
      </w:r>
    </w:p>
    <w:p w14:paraId="76FC882C" w14:textId="77777777" w:rsidR="00B46FD1" w:rsidRPr="00F5507C" w:rsidRDefault="00B46FD1" w:rsidP="00B46FD1">
      <w:pPr>
        <w:pStyle w:val="a7"/>
        <w:numPr>
          <w:ilvl w:val="0"/>
          <w:numId w:val="30"/>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إعداد الخطة العامة لسير العمل وتوزيع المهام على منسوبيها</w:t>
      </w:r>
    </w:p>
    <w:p w14:paraId="5100EFB4" w14:textId="77777777" w:rsidR="00B46FD1" w:rsidRPr="00F5507C" w:rsidRDefault="00B46FD1" w:rsidP="00B46FD1">
      <w:pPr>
        <w:pStyle w:val="a7"/>
        <w:numPr>
          <w:ilvl w:val="0"/>
          <w:numId w:val="30"/>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حصر الطلاب ذوي الإعاقة وفئاتهم وخططهم الفردية وذلك لتوزيع الجدول المدرسي اعتماد الجداول المدرسية ورفعها على نظام نور ومنصة مدرستي ومنصة روضتي ومنصات المدارس الأهلية والعالمية والأجنبية </w:t>
      </w:r>
    </w:p>
    <w:p w14:paraId="2BF89FA3" w14:textId="77777777" w:rsidR="00B46FD1" w:rsidRPr="00F5507C" w:rsidRDefault="00B46FD1" w:rsidP="00B46FD1">
      <w:pPr>
        <w:pStyle w:val="a7"/>
        <w:numPr>
          <w:ilvl w:val="0"/>
          <w:numId w:val="30"/>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متابعة تطبيق الإجراءات الصحية الاحترازية بالمعهد أو المركز والنقل المدرسي. </w:t>
      </w:r>
    </w:p>
    <w:p w14:paraId="7C11027C" w14:textId="77777777" w:rsidR="00B46FD1" w:rsidRPr="00F5507C" w:rsidRDefault="00B46FD1" w:rsidP="00B46FD1">
      <w:pPr>
        <w:pStyle w:val="a7"/>
        <w:numPr>
          <w:ilvl w:val="0"/>
          <w:numId w:val="30"/>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متابعة إسناد معلمي التربية الخاصة لمشرفي التربية الخاصة </w:t>
      </w:r>
    </w:p>
    <w:p w14:paraId="339939D2" w14:textId="77777777" w:rsidR="00B46FD1" w:rsidRPr="00F5507C" w:rsidRDefault="00B46FD1" w:rsidP="00B46FD1">
      <w:pPr>
        <w:pStyle w:val="a7"/>
        <w:numPr>
          <w:ilvl w:val="0"/>
          <w:numId w:val="30"/>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تنفيذ الزيارات الصفية للمعلمين حضوريا وعن بعد وتقديم التغذية الراجعة.</w:t>
      </w:r>
    </w:p>
    <w:p w14:paraId="184C00FD" w14:textId="77777777" w:rsidR="00B46FD1" w:rsidRPr="00F5507C" w:rsidRDefault="00B46FD1" w:rsidP="00B46FD1">
      <w:pPr>
        <w:pStyle w:val="a7"/>
        <w:numPr>
          <w:ilvl w:val="0"/>
          <w:numId w:val="30"/>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متابعة تنفيذ الخطط التربوية الفردية للطلاب ذوي الإعاقة</w:t>
      </w:r>
    </w:p>
    <w:p w14:paraId="36CE9944" w14:textId="77777777" w:rsidR="00B46FD1" w:rsidRPr="00F5507C" w:rsidRDefault="00B46FD1" w:rsidP="00B46FD1">
      <w:pPr>
        <w:pStyle w:val="a7"/>
        <w:numPr>
          <w:ilvl w:val="0"/>
          <w:numId w:val="30"/>
        </w:numPr>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 xml:space="preserve"> متابعة معلم التربية الخاصة في تنفيذ الجلسات الفردية لذوي الإعاقة</w:t>
      </w:r>
    </w:p>
    <w:p w14:paraId="2EDA97C0"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4.</w:t>
      </w:r>
      <w:r w:rsidRPr="00F5507C">
        <w:rPr>
          <w:rFonts w:ascii="Sakkal Majalla" w:hAnsi="Sakkal Majalla" w:cs="Sakkal Majalla"/>
          <w:color w:val="206252" w:themeColor="accent4" w:themeShade="80"/>
          <w:sz w:val="24"/>
          <w:szCs w:val="24"/>
          <w:rtl/>
        </w:rPr>
        <w:tab/>
        <w:t xml:space="preserve"> متابعة حضور معلمي التربية الخاصة وإنجاز مهامهم التدريسية، وحل المشكلات التي تعترضهم.</w:t>
      </w:r>
    </w:p>
    <w:p w14:paraId="12FC769F"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5.</w:t>
      </w:r>
      <w:r w:rsidRPr="00F5507C">
        <w:rPr>
          <w:rFonts w:ascii="Sakkal Majalla" w:hAnsi="Sakkal Majalla" w:cs="Sakkal Majalla"/>
          <w:color w:val="206252" w:themeColor="accent4" w:themeShade="80"/>
          <w:sz w:val="24"/>
          <w:szCs w:val="24"/>
          <w:rtl/>
        </w:rPr>
        <w:tab/>
        <w:t xml:space="preserve">رفع تقرير أسبوعي عن أداء معلمي التربية الخاصة، وانتظام الطلاب والتحديات والإجراءات المتخذة إلى مكتب التعليم. </w:t>
      </w:r>
    </w:p>
    <w:p w14:paraId="7A5F6B61"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sz w:val="24"/>
          <w:szCs w:val="24"/>
          <w:rtl/>
        </w:rPr>
        <w:t>6.</w:t>
      </w:r>
      <w:r w:rsidRPr="00F5507C">
        <w:rPr>
          <w:rFonts w:ascii="Sakkal Majalla" w:hAnsi="Sakkal Majalla" w:cs="Sakkal Majalla"/>
          <w:color w:val="206252" w:themeColor="accent4" w:themeShade="80"/>
          <w:sz w:val="24"/>
          <w:szCs w:val="24"/>
          <w:rtl/>
        </w:rPr>
        <w:tab/>
        <w:t>تنفيذ التوجيهات والتعليمات الواردة من إدارة التعليم بشكل عاجل، حرصا على مصلحة منسوبي المدرسة.</w:t>
      </w:r>
    </w:p>
    <w:p w14:paraId="39A75C3A" w14:textId="77777777" w:rsidR="00B46FD1" w:rsidRPr="00F5507C" w:rsidRDefault="00B46FD1" w:rsidP="00B46FD1">
      <w:pPr>
        <w:pStyle w:val="a7"/>
        <w:spacing w:after="100"/>
        <w:ind w:left="795"/>
        <w:jc w:val="both"/>
        <w:rPr>
          <w:rFonts w:ascii="Sakkal Majalla" w:hAnsi="Sakkal Majalla" w:cs="PT Bold Heading"/>
          <w:color w:val="206252" w:themeColor="accent4" w:themeShade="80"/>
          <w:rtl/>
        </w:rPr>
      </w:pPr>
      <w:r w:rsidRPr="00F5507C">
        <w:rPr>
          <w:rFonts w:ascii="Sakkal Majalla" w:hAnsi="Sakkal Majalla" w:cs="PT Bold Heading"/>
          <w:color w:val="206252" w:themeColor="accent4" w:themeShade="80"/>
          <w:rtl/>
        </w:rPr>
        <w:t>- وكيل المدرسة للشؤون التعليمية؛</w:t>
      </w:r>
    </w:p>
    <w:p w14:paraId="6489FDCD" w14:textId="77777777" w:rsidR="00B46FD1" w:rsidRPr="00F5507C" w:rsidRDefault="00B46FD1" w:rsidP="00B46FD1">
      <w:pPr>
        <w:pStyle w:val="a7"/>
        <w:spacing w:after="100"/>
        <w:ind w:left="795"/>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 xml:space="preserve">تنفيذ المهام المحددة وفق الدليل التنظيمي والإجرائي بالإضافة إلى الآتي </w:t>
      </w:r>
    </w:p>
    <w:p w14:paraId="1CDA8E6C" w14:textId="77777777" w:rsidR="00B46FD1" w:rsidRPr="00F5507C" w:rsidRDefault="00B46FD1" w:rsidP="00B46FD1">
      <w:pPr>
        <w:pStyle w:val="a7"/>
        <w:numPr>
          <w:ilvl w:val="0"/>
          <w:numId w:val="14"/>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إعداد الجدول المد سي ومتابعة تنفيذه حسب الخطة المعتمدة </w:t>
      </w:r>
    </w:p>
    <w:p w14:paraId="07967CC3" w14:textId="77777777" w:rsidR="00B46FD1" w:rsidRPr="00F5507C" w:rsidRDefault="00B46FD1" w:rsidP="00B46FD1">
      <w:pPr>
        <w:pStyle w:val="a7"/>
        <w:numPr>
          <w:ilvl w:val="0"/>
          <w:numId w:val="14"/>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متابعة سير اليوم الدراسي وفق الخطط الدراسية المعتمدة</w:t>
      </w:r>
    </w:p>
    <w:p w14:paraId="333CE8CE" w14:textId="77777777" w:rsidR="00B46FD1" w:rsidRPr="00F5507C" w:rsidRDefault="00B46FD1" w:rsidP="00B46FD1">
      <w:pPr>
        <w:pStyle w:val="a7"/>
        <w:numPr>
          <w:ilvl w:val="0"/>
          <w:numId w:val="14"/>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متابعة المعلمين في تفعيل منصة مدرستي منصة مدرستي ومنصة روضتي ومنصات المدارس الأهلية والعالمية</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والأجنبية لرفع التكليفات والواجبات المنزلية واستثمار البث التلفازي والرقمي </w:t>
      </w:r>
    </w:p>
    <w:p w14:paraId="42BC07DE" w14:textId="77777777" w:rsidR="00B46FD1" w:rsidRPr="00F5507C" w:rsidRDefault="00B46FD1" w:rsidP="00B46FD1">
      <w:pPr>
        <w:pStyle w:val="a7"/>
        <w:numPr>
          <w:ilvl w:val="0"/>
          <w:numId w:val="14"/>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دعم المعلمين في التصميم التعليمي للتعليم وفق البث المتزامن وآليات الرصد والتقويم</w:t>
      </w:r>
    </w:p>
    <w:p w14:paraId="4286B21B" w14:textId="77777777" w:rsidR="00B46FD1" w:rsidRPr="00F5507C" w:rsidRDefault="00B46FD1" w:rsidP="00B46FD1">
      <w:pPr>
        <w:pStyle w:val="a7"/>
        <w:numPr>
          <w:ilvl w:val="0"/>
          <w:numId w:val="14"/>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متابعة الاختبارات المنفذة حضوريا وعن بعد</w:t>
      </w:r>
    </w:p>
    <w:p w14:paraId="446B8336" w14:textId="77777777" w:rsidR="00B46FD1" w:rsidRPr="00F5507C" w:rsidRDefault="00B46FD1" w:rsidP="00B46FD1">
      <w:pPr>
        <w:pStyle w:val="a7"/>
        <w:numPr>
          <w:ilvl w:val="0"/>
          <w:numId w:val="14"/>
        </w:numPr>
        <w:spacing w:after="10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المشاركة في تحديد الاحتياجات التدريبية للمعلمين في جميع المجالات.</w:t>
      </w:r>
    </w:p>
    <w:p w14:paraId="6B957A71" w14:textId="77777777" w:rsidR="00B46FD1" w:rsidRPr="00F5507C" w:rsidRDefault="00B46FD1" w:rsidP="00B46FD1">
      <w:pPr>
        <w:pStyle w:val="a7"/>
        <w:spacing w:after="100"/>
        <w:ind w:left="795"/>
        <w:rPr>
          <w:rFonts w:ascii="Sakkal Majalla" w:hAnsi="Sakkal Majalla" w:cs="PT Bold Heading"/>
          <w:color w:val="206252" w:themeColor="accent4" w:themeShade="80"/>
          <w:rtl/>
        </w:rPr>
      </w:pPr>
      <w:r w:rsidRPr="00F5507C">
        <w:rPr>
          <w:rFonts w:ascii="Sakkal Majalla" w:hAnsi="Sakkal Majalla" w:cs="PT Bold Heading"/>
          <w:color w:val="206252" w:themeColor="accent4" w:themeShade="80"/>
          <w:rtl/>
        </w:rPr>
        <w:t>- وكيل المدرسة لشؤون الطلاب</w:t>
      </w:r>
    </w:p>
    <w:p w14:paraId="60873A5C" w14:textId="77777777" w:rsidR="00B46FD1" w:rsidRPr="00F5507C" w:rsidRDefault="00B46FD1" w:rsidP="00B46FD1">
      <w:pPr>
        <w:pStyle w:val="a7"/>
        <w:spacing w:after="100"/>
        <w:ind w:left="795"/>
        <w:rPr>
          <w:rFonts w:ascii="Sakkal Majalla" w:hAnsi="Sakkal Majalla" w:cs="Sakkal Majalla"/>
          <w:color w:val="206252" w:themeColor="accent4" w:themeShade="80"/>
          <w:rtl/>
        </w:rPr>
      </w:pPr>
      <w:bookmarkStart w:id="13" w:name="_Hlk92825708"/>
      <w:r w:rsidRPr="00F5507C">
        <w:rPr>
          <w:rFonts w:ascii="Sakkal Majalla" w:hAnsi="Sakkal Majalla" w:cs="Sakkal Majalla"/>
          <w:color w:val="206252" w:themeColor="accent4" w:themeShade="80"/>
          <w:rtl/>
        </w:rPr>
        <w:t>تنفيذ المهام المحددة وفق الدليل التنظيمي والإجرائي بالإضافة إلى الاتي</w:t>
      </w:r>
    </w:p>
    <w:p w14:paraId="3ED6B842" w14:textId="77777777" w:rsidR="00B46FD1" w:rsidRPr="00F5507C" w:rsidRDefault="00B46FD1" w:rsidP="00B46FD1">
      <w:pPr>
        <w:pStyle w:val="a7"/>
        <w:numPr>
          <w:ilvl w:val="0"/>
          <w:numId w:val="15"/>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إعداد الخطة العامة لتوزيع الطلاب على الفصول مع تحقيق الاحترازات </w:t>
      </w:r>
      <w:proofErr w:type="gramStart"/>
      <w:r w:rsidRPr="00F5507C">
        <w:rPr>
          <w:rFonts w:ascii="Sakkal Majalla" w:hAnsi="Sakkal Majalla" w:cs="Sakkal Majalla"/>
          <w:color w:val="206252" w:themeColor="accent4" w:themeShade="80"/>
          <w:rtl/>
        </w:rPr>
        <w:t>الصحية .</w:t>
      </w:r>
      <w:proofErr w:type="gramEnd"/>
    </w:p>
    <w:p w14:paraId="4E6797D7" w14:textId="77777777" w:rsidR="00B46FD1" w:rsidRPr="00F5507C" w:rsidRDefault="00B46FD1" w:rsidP="00B46FD1">
      <w:pPr>
        <w:pStyle w:val="a7"/>
        <w:numPr>
          <w:ilvl w:val="0"/>
          <w:numId w:val="15"/>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متابعة إسناد الطلاب إلى معلميهم في نظام نور منصة مدرستي ومنصة روضتي ومنصات المدارس الأهلية والعالمية</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والأجنبية حسب الجداول المدرسية</w:t>
      </w:r>
    </w:p>
    <w:p w14:paraId="7738E11A" w14:textId="77777777" w:rsidR="00B46FD1" w:rsidRPr="00F5507C" w:rsidRDefault="00B46FD1" w:rsidP="00B46FD1">
      <w:pPr>
        <w:pStyle w:val="a7"/>
        <w:numPr>
          <w:ilvl w:val="0"/>
          <w:numId w:val="15"/>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تطبيق لوائح وسياسات التعليم الالكتروني (آداب السلوك الرقمي، سياسة الاستخدام والخصوصية </w:t>
      </w:r>
    </w:p>
    <w:p w14:paraId="5C20A605" w14:textId="77777777" w:rsidR="00B46FD1" w:rsidRPr="00F5507C" w:rsidRDefault="00B46FD1" w:rsidP="00B46FD1">
      <w:pPr>
        <w:pStyle w:val="a7"/>
        <w:numPr>
          <w:ilvl w:val="0"/>
          <w:numId w:val="15"/>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التواصل مع أولياء الأمور وتزويدهم بالمستجدات حول انتظام أبنائهم ومستواهم التعليمي </w:t>
      </w:r>
      <w:proofErr w:type="gramStart"/>
      <w:r w:rsidRPr="00F5507C">
        <w:rPr>
          <w:rFonts w:ascii="Sakkal Majalla" w:hAnsi="Sakkal Majalla" w:cs="Sakkal Majalla"/>
          <w:color w:val="206252" w:themeColor="accent4" w:themeShade="80"/>
          <w:rtl/>
        </w:rPr>
        <w:t>والسلوكي .</w:t>
      </w:r>
      <w:proofErr w:type="gramEnd"/>
      <w:r w:rsidRPr="00F5507C">
        <w:rPr>
          <w:rFonts w:ascii="Sakkal Majalla" w:hAnsi="Sakkal Majalla" w:cs="Sakkal Majalla"/>
          <w:color w:val="206252" w:themeColor="accent4" w:themeShade="80"/>
          <w:rtl/>
        </w:rPr>
        <w:t xml:space="preserve"> </w:t>
      </w:r>
    </w:p>
    <w:p w14:paraId="6B8DE628" w14:textId="77777777" w:rsidR="00B46FD1" w:rsidRPr="00F5507C" w:rsidRDefault="00B46FD1" w:rsidP="00B46FD1">
      <w:pPr>
        <w:pStyle w:val="a7"/>
        <w:numPr>
          <w:ilvl w:val="0"/>
          <w:numId w:val="15"/>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متابعة تنفيذ الاحترازات الصحية داخل المدرسة. </w:t>
      </w:r>
    </w:p>
    <w:p w14:paraId="3DC36C4A" w14:textId="77777777" w:rsidR="00B46FD1" w:rsidRPr="00F5507C" w:rsidRDefault="00B46FD1" w:rsidP="00B46FD1">
      <w:pPr>
        <w:pStyle w:val="a7"/>
        <w:numPr>
          <w:ilvl w:val="0"/>
          <w:numId w:val="15"/>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متابعة الحالات المرضية المستجدة والمزمنة للطلاب مع الموجه الطلابي واتخاذ الاجراء المناسب مع مدير </w:t>
      </w:r>
      <w:r w:rsidRPr="00F5507C">
        <w:rPr>
          <w:rFonts w:ascii="Sakkal Majalla" w:hAnsi="Sakkal Majalla" w:cs="Sakkal Majalla" w:hint="cs"/>
          <w:color w:val="206252" w:themeColor="accent4" w:themeShade="80"/>
          <w:rtl/>
        </w:rPr>
        <w:t>المدرسة</w:t>
      </w:r>
    </w:p>
    <w:p w14:paraId="0D1E321F" w14:textId="77777777" w:rsidR="00B46FD1" w:rsidRPr="00F5507C" w:rsidRDefault="00B46FD1" w:rsidP="00B46FD1">
      <w:pPr>
        <w:pStyle w:val="a7"/>
        <w:numPr>
          <w:ilvl w:val="0"/>
          <w:numId w:val="15"/>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متابعة الطلاب الذين لا يحضرون للمدرسة ولا يدخلون المنصات المعتمدة واتخاذ الإجراءات </w:t>
      </w:r>
      <w:proofErr w:type="gramStart"/>
      <w:r w:rsidRPr="00F5507C">
        <w:rPr>
          <w:rFonts w:ascii="Sakkal Majalla" w:hAnsi="Sakkal Majalla" w:cs="Sakkal Majalla"/>
          <w:color w:val="206252" w:themeColor="accent4" w:themeShade="80"/>
          <w:rtl/>
        </w:rPr>
        <w:t>اللازمة .</w:t>
      </w:r>
      <w:proofErr w:type="gramEnd"/>
      <w:r w:rsidRPr="00F5507C">
        <w:rPr>
          <w:rFonts w:ascii="Sakkal Majalla" w:hAnsi="Sakkal Majalla" w:cs="Sakkal Majalla"/>
          <w:color w:val="206252" w:themeColor="accent4" w:themeShade="80"/>
          <w:rtl/>
        </w:rPr>
        <w:t xml:space="preserve"> </w:t>
      </w:r>
    </w:p>
    <w:p w14:paraId="5A757D91" w14:textId="77777777" w:rsidR="00B46FD1" w:rsidRPr="00F5507C" w:rsidRDefault="00B46FD1" w:rsidP="00B46FD1">
      <w:pPr>
        <w:pStyle w:val="a7"/>
        <w:numPr>
          <w:ilvl w:val="0"/>
          <w:numId w:val="15"/>
        </w:numPr>
        <w:spacing w:after="10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تسجيل الطلاب للمواد الدراسية في نظام نور بالتعاون مع المرشد الأكاديمي (المرحلة الثانوية).</w:t>
      </w:r>
    </w:p>
    <w:bookmarkEnd w:id="13"/>
    <w:p w14:paraId="685F0741" w14:textId="77777777" w:rsidR="00B46FD1" w:rsidRPr="00F5507C" w:rsidRDefault="00B46FD1" w:rsidP="00B46FD1">
      <w:pPr>
        <w:pStyle w:val="a7"/>
        <w:spacing w:after="100"/>
        <w:ind w:left="795"/>
        <w:rPr>
          <w:rFonts w:ascii="Sakkal Majalla" w:hAnsi="Sakkal Majalla" w:cs="PT Bold Heading"/>
          <w:color w:val="206252" w:themeColor="accent4" w:themeShade="80"/>
          <w:rtl/>
        </w:rPr>
      </w:pPr>
      <w:r w:rsidRPr="00F5507C">
        <w:rPr>
          <w:rFonts w:ascii="Sakkal Majalla" w:hAnsi="Sakkal Majalla" w:cs="PT Bold Heading"/>
          <w:color w:val="206252" w:themeColor="accent4" w:themeShade="80"/>
          <w:rtl/>
        </w:rPr>
        <w:t>- وكيل المدرسة للشؤون المدرسية</w:t>
      </w:r>
    </w:p>
    <w:p w14:paraId="20A631D1" w14:textId="77777777" w:rsidR="00B46FD1" w:rsidRPr="00F5507C" w:rsidRDefault="00B46FD1" w:rsidP="00B46FD1">
      <w:pPr>
        <w:pStyle w:val="a7"/>
        <w:spacing w:after="100"/>
        <w:ind w:left="795"/>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 xml:space="preserve">تنفيذ المهام المحددة وفق الدليل التنظيمي والإجرائي بالإضافة إلى </w:t>
      </w:r>
      <w:proofErr w:type="spellStart"/>
      <w:proofErr w:type="gramStart"/>
      <w:r w:rsidRPr="00F5507C">
        <w:rPr>
          <w:rFonts w:ascii="Sakkal Majalla" w:hAnsi="Sakkal Majalla" w:cs="Sakkal Majalla"/>
          <w:color w:val="206252" w:themeColor="accent4" w:themeShade="80"/>
          <w:rtl/>
        </w:rPr>
        <w:t>الأتي</w:t>
      </w:r>
      <w:proofErr w:type="spellEnd"/>
      <w:r w:rsidRPr="00F5507C">
        <w:rPr>
          <w:rFonts w:ascii="Sakkal Majalla" w:hAnsi="Sakkal Majalla" w:cs="Sakkal Majalla"/>
          <w:color w:val="206252" w:themeColor="accent4" w:themeShade="80"/>
          <w:rtl/>
        </w:rPr>
        <w:t xml:space="preserve"> :</w:t>
      </w:r>
      <w:proofErr w:type="gramEnd"/>
      <w:r w:rsidRPr="00F5507C">
        <w:rPr>
          <w:rFonts w:ascii="Sakkal Majalla" w:hAnsi="Sakkal Majalla" w:cs="Sakkal Majalla"/>
          <w:color w:val="206252" w:themeColor="accent4" w:themeShade="80"/>
          <w:rtl/>
        </w:rPr>
        <w:t xml:space="preserve"> </w:t>
      </w:r>
    </w:p>
    <w:p w14:paraId="22D1D34E" w14:textId="77777777" w:rsidR="00B46FD1" w:rsidRPr="00F5507C" w:rsidRDefault="00B46FD1" w:rsidP="00B46FD1">
      <w:pPr>
        <w:pStyle w:val="a7"/>
        <w:numPr>
          <w:ilvl w:val="0"/>
          <w:numId w:val="16"/>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lastRenderedPageBreak/>
        <w:t xml:space="preserve">العمل على توفير الاشتراطات الصحية داخل المدرسة بشكل عام وداخل الفصول الدراسية بشكل </w:t>
      </w:r>
      <w:proofErr w:type="gramStart"/>
      <w:r w:rsidRPr="00F5507C">
        <w:rPr>
          <w:rFonts w:ascii="Sakkal Majalla" w:hAnsi="Sakkal Majalla" w:cs="Sakkal Majalla"/>
          <w:color w:val="206252" w:themeColor="accent4" w:themeShade="80"/>
          <w:rtl/>
        </w:rPr>
        <w:t>خاص :</w:t>
      </w:r>
      <w:proofErr w:type="gramEnd"/>
      <w:r w:rsidRPr="00F5507C">
        <w:rPr>
          <w:rFonts w:ascii="Sakkal Majalla" w:hAnsi="Sakkal Majalla" w:cs="Sakkal Majalla"/>
          <w:color w:val="206252" w:themeColor="accent4" w:themeShade="80"/>
          <w:rtl/>
        </w:rPr>
        <w:t xml:space="preserve"> </w:t>
      </w:r>
    </w:p>
    <w:p w14:paraId="66A40989" w14:textId="77777777" w:rsidR="00B46FD1" w:rsidRPr="00F5507C" w:rsidRDefault="00B46FD1" w:rsidP="00B46FD1">
      <w:pPr>
        <w:pStyle w:val="a7"/>
        <w:numPr>
          <w:ilvl w:val="0"/>
          <w:numId w:val="16"/>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المشاركة في التوعية الصحية ومتابعة تقيد المعلمين والطلاب بالإجراءات الاحترازية في الفصول والممرات وساحات</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لمدرسة، والدخول والخروج من والى </w:t>
      </w:r>
      <w:r w:rsidRPr="00F5507C">
        <w:rPr>
          <w:rFonts w:ascii="Sakkal Majalla" w:hAnsi="Sakkal Majalla" w:cs="Sakkal Majalla" w:hint="cs"/>
          <w:color w:val="206252" w:themeColor="accent4" w:themeShade="80"/>
          <w:rtl/>
        </w:rPr>
        <w:t>المدرسة</w:t>
      </w:r>
      <w:r w:rsidRPr="00F5507C">
        <w:rPr>
          <w:rFonts w:ascii="Sakkal Majalla" w:hAnsi="Sakkal Majalla" w:cs="Sakkal Majalla"/>
          <w:color w:val="206252" w:themeColor="accent4" w:themeShade="80"/>
          <w:rtl/>
        </w:rPr>
        <w:t xml:space="preserve"> </w:t>
      </w:r>
    </w:p>
    <w:p w14:paraId="3E0EC16F" w14:textId="77777777" w:rsidR="00B46FD1" w:rsidRPr="00F5507C" w:rsidRDefault="00B46FD1" w:rsidP="00B46FD1">
      <w:pPr>
        <w:pStyle w:val="a7"/>
        <w:numPr>
          <w:ilvl w:val="0"/>
          <w:numId w:val="16"/>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متابعة توفير الاحتياجات الصحية داخل المدرسة</w:t>
      </w:r>
      <w:proofErr w:type="gramStart"/>
      <w:r w:rsidRPr="00F5507C">
        <w:rPr>
          <w:rFonts w:ascii="Sakkal Majalla" w:hAnsi="Sakkal Majalla" w:cs="Sakkal Majalla"/>
          <w:color w:val="206252" w:themeColor="accent4" w:themeShade="80"/>
          <w:rtl/>
        </w:rPr>
        <w:t>. .</w:t>
      </w:r>
      <w:proofErr w:type="gramEnd"/>
      <w:r w:rsidRPr="00F5507C">
        <w:rPr>
          <w:rFonts w:ascii="Sakkal Majalla" w:hAnsi="Sakkal Majalla" w:cs="Sakkal Majalla"/>
          <w:color w:val="206252" w:themeColor="accent4" w:themeShade="80"/>
          <w:rtl/>
        </w:rPr>
        <w:t xml:space="preserve"> </w:t>
      </w:r>
    </w:p>
    <w:p w14:paraId="571F920B" w14:textId="77777777" w:rsidR="00B46FD1" w:rsidRPr="00F5507C" w:rsidRDefault="00B46FD1" w:rsidP="00B46FD1">
      <w:pPr>
        <w:pStyle w:val="a7"/>
        <w:numPr>
          <w:ilvl w:val="0"/>
          <w:numId w:val="16"/>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تنظيم الفصول الدراسية بما يحقق الاحترازات الصحية</w:t>
      </w:r>
    </w:p>
    <w:p w14:paraId="71329E37" w14:textId="77777777" w:rsidR="00B46FD1" w:rsidRPr="00F5507C" w:rsidRDefault="00B46FD1" w:rsidP="00B46FD1">
      <w:pPr>
        <w:pStyle w:val="a7"/>
        <w:numPr>
          <w:ilvl w:val="0"/>
          <w:numId w:val="16"/>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تطبيق لوائح وسياسات التعليم الإلكتروني </w:t>
      </w:r>
      <w:proofErr w:type="gramStart"/>
      <w:r w:rsidRPr="00F5507C">
        <w:rPr>
          <w:rFonts w:ascii="Sakkal Majalla" w:hAnsi="Sakkal Majalla" w:cs="Sakkal Majalla"/>
          <w:color w:val="206252" w:themeColor="accent4" w:themeShade="80"/>
          <w:rtl/>
        </w:rPr>
        <w:t>( آداب</w:t>
      </w:r>
      <w:proofErr w:type="gramEnd"/>
      <w:r w:rsidRPr="00F5507C">
        <w:rPr>
          <w:rFonts w:ascii="Sakkal Majalla" w:hAnsi="Sakkal Majalla" w:cs="Sakkal Majalla"/>
          <w:color w:val="206252" w:themeColor="accent4" w:themeShade="80"/>
          <w:rtl/>
        </w:rPr>
        <w:t xml:space="preserve"> السلوك الرقمي، سياسة الاستخدام والخصوصية).</w:t>
      </w:r>
    </w:p>
    <w:p w14:paraId="3DEC853D" w14:textId="77777777" w:rsidR="00B46FD1" w:rsidRPr="00F5507C" w:rsidRDefault="00B46FD1" w:rsidP="00B46FD1">
      <w:pPr>
        <w:pStyle w:val="a7"/>
        <w:numPr>
          <w:ilvl w:val="0"/>
          <w:numId w:val="16"/>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تنظيم آلية العمل وفق الاحترازات الصحية الحالية في مرافق المدرسة </w:t>
      </w:r>
      <w:proofErr w:type="gramStart"/>
      <w:r w:rsidRPr="00F5507C">
        <w:rPr>
          <w:rFonts w:ascii="Sakkal Majalla" w:hAnsi="Sakkal Majalla" w:cs="Sakkal Majalla"/>
          <w:color w:val="206252" w:themeColor="accent4" w:themeShade="80"/>
          <w:rtl/>
        </w:rPr>
        <w:t>( مصادر</w:t>
      </w:r>
      <w:proofErr w:type="gramEnd"/>
      <w:r w:rsidRPr="00F5507C">
        <w:rPr>
          <w:rFonts w:ascii="Sakkal Majalla" w:hAnsi="Sakkal Majalla" w:cs="Sakkal Majalla"/>
          <w:color w:val="206252" w:themeColor="accent4" w:themeShade="80"/>
          <w:rtl/>
        </w:rPr>
        <w:t xml:space="preserve"> التعلم ، المختبرات المدرسية، معامل</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الحاسب الألي ... ). .</w:t>
      </w:r>
    </w:p>
    <w:p w14:paraId="35C0464F" w14:textId="77777777" w:rsidR="00B46FD1" w:rsidRPr="00F5507C" w:rsidRDefault="00B46FD1" w:rsidP="00B46FD1">
      <w:pPr>
        <w:pStyle w:val="a7"/>
        <w:numPr>
          <w:ilvl w:val="0"/>
          <w:numId w:val="16"/>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تجهيز الفصول بالتقنيات اللازمة لتمكين المعلمين من البث المتزامن</w:t>
      </w:r>
      <w:proofErr w:type="gramStart"/>
      <w:r w:rsidRPr="00F5507C">
        <w:rPr>
          <w:rFonts w:ascii="Sakkal Majalla" w:hAnsi="Sakkal Majalla" w:cs="Sakkal Majalla"/>
          <w:color w:val="206252" w:themeColor="accent4" w:themeShade="80"/>
          <w:rtl/>
        </w:rPr>
        <w:t>. .</w:t>
      </w:r>
      <w:proofErr w:type="gramEnd"/>
    </w:p>
    <w:p w14:paraId="2C5613AD" w14:textId="77777777" w:rsidR="00B46FD1" w:rsidRPr="00F5507C" w:rsidRDefault="00B46FD1" w:rsidP="00B46FD1">
      <w:pPr>
        <w:pStyle w:val="a7"/>
        <w:numPr>
          <w:ilvl w:val="0"/>
          <w:numId w:val="16"/>
        </w:numPr>
        <w:spacing w:after="10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 xml:space="preserve"> تجهيز قاعات دراسية يستفيد منها المعلمون في تنفيذ المهام التدريسية عن بعد في حال تحويل الدراسة إلى مستوى</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أعلى</w:t>
      </w:r>
    </w:p>
    <w:p w14:paraId="7D3D988E" w14:textId="77777777" w:rsidR="00B46FD1" w:rsidRPr="00F5507C" w:rsidRDefault="00B46FD1" w:rsidP="00B46FD1">
      <w:pPr>
        <w:spacing w:after="0"/>
        <w:rPr>
          <w:rFonts w:ascii="Sakkal Majalla" w:hAnsi="Sakkal Majalla" w:cs="PT Bold Heading"/>
          <w:color w:val="206252" w:themeColor="accent4" w:themeShade="80"/>
          <w:sz w:val="24"/>
          <w:szCs w:val="24"/>
          <w:rtl/>
        </w:rPr>
      </w:pPr>
      <w:r w:rsidRPr="00F5507C">
        <w:rPr>
          <w:rFonts w:ascii="Sakkal Majalla" w:hAnsi="Sakkal Majalla" w:cs="PT Bold Heading"/>
          <w:color w:val="206252" w:themeColor="accent4" w:themeShade="80"/>
          <w:sz w:val="24"/>
          <w:szCs w:val="24"/>
          <w:rtl/>
        </w:rPr>
        <w:t>- المعلم</w:t>
      </w:r>
    </w:p>
    <w:p w14:paraId="3F126F14"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 xml:space="preserve">تنفيذ المهام المحددة وفق الدليل التنظيمي والإجرائي بالإضافة إلى </w:t>
      </w:r>
      <w:proofErr w:type="spellStart"/>
      <w:proofErr w:type="gramStart"/>
      <w:r w:rsidRPr="00F5507C">
        <w:rPr>
          <w:rFonts w:ascii="Sakkal Majalla" w:hAnsi="Sakkal Majalla" w:cs="Sakkal Majalla"/>
          <w:color w:val="206252" w:themeColor="accent4" w:themeShade="80"/>
          <w:sz w:val="24"/>
          <w:szCs w:val="24"/>
          <w:rtl/>
        </w:rPr>
        <w:t>الأتي</w:t>
      </w:r>
      <w:proofErr w:type="spellEnd"/>
      <w:r w:rsidRPr="00F5507C">
        <w:rPr>
          <w:rFonts w:ascii="Sakkal Majalla" w:hAnsi="Sakkal Majalla" w:cs="Sakkal Majalla"/>
          <w:color w:val="206252" w:themeColor="accent4" w:themeShade="80"/>
          <w:sz w:val="24"/>
          <w:szCs w:val="24"/>
          <w:rtl/>
        </w:rPr>
        <w:t xml:space="preserve"> :</w:t>
      </w:r>
      <w:proofErr w:type="gramEnd"/>
      <w:r w:rsidRPr="00F5507C">
        <w:rPr>
          <w:rFonts w:ascii="Sakkal Majalla" w:hAnsi="Sakkal Majalla" w:cs="Sakkal Majalla"/>
          <w:color w:val="206252" w:themeColor="accent4" w:themeShade="80"/>
          <w:sz w:val="24"/>
          <w:szCs w:val="24"/>
          <w:rtl/>
        </w:rPr>
        <w:t xml:space="preserve"> </w:t>
      </w:r>
    </w:p>
    <w:p w14:paraId="413C36E5" w14:textId="77777777" w:rsidR="00B46FD1" w:rsidRPr="00F5507C" w:rsidRDefault="00B46FD1" w:rsidP="00B46FD1">
      <w:pPr>
        <w:pStyle w:val="a7"/>
        <w:numPr>
          <w:ilvl w:val="0"/>
          <w:numId w:val="17"/>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المشاركة الفاعلة مع إدارة المدرسة في تجاوز التحديات التي تعترض تنفيذ المهام التعليمية والتوعوية. </w:t>
      </w:r>
    </w:p>
    <w:p w14:paraId="3E12C6DC" w14:textId="77777777" w:rsidR="00B46FD1" w:rsidRPr="00F5507C" w:rsidRDefault="00B46FD1" w:rsidP="00B46FD1">
      <w:pPr>
        <w:pStyle w:val="a7"/>
        <w:numPr>
          <w:ilvl w:val="0"/>
          <w:numId w:val="17"/>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التعاون مع الوكلاء في تنفيذ المهام الأدائية التي تخص تطبيق الإجراءات الاحترازية أثناء تواجده داخل المدرسة</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والفصل بالتحديد.</w:t>
      </w:r>
    </w:p>
    <w:p w14:paraId="7163AD53" w14:textId="77777777" w:rsidR="00B46FD1" w:rsidRPr="00F5507C" w:rsidRDefault="00B46FD1" w:rsidP="00B46FD1">
      <w:pPr>
        <w:pStyle w:val="a7"/>
        <w:numPr>
          <w:ilvl w:val="0"/>
          <w:numId w:val="17"/>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الالتزام بتأدية مهامه التدريسية وفق النموذج التشغيلي المطبق في المدرسة.</w:t>
      </w:r>
    </w:p>
    <w:p w14:paraId="17FD4D54" w14:textId="77777777" w:rsidR="00B46FD1" w:rsidRPr="00F5507C" w:rsidRDefault="00B46FD1" w:rsidP="00B46FD1">
      <w:pPr>
        <w:pStyle w:val="a7"/>
        <w:numPr>
          <w:ilvl w:val="0"/>
          <w:numId w:val="17"/>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التصميم التعليمي للدروس وفق البث المتزامن وتفعيل آليات الرصد والتقويم. </w:t>
      </w:r>
    </w:p>
    <w:p w14:paraId="6B8C52E0" w14:textId="77777777" w:rsidR="00B46FD1" w:rsidRPr="00F5507C" w:rsidRDefault="00B46FD1" w:rsidP="00B46FD1">
      <w:pPr>
        <w:pStyle w:val="a7"/>
        <w:numPr>
          <w:ilvl w:val="0"/>
          <w:numId w:val="17"/>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إعداد خطة لتعزيز أهداف محتوى المقررات الدراسية </w:t>
      </w:r>
    </w:p>
    <w:p w14:paraId="01544088" w14:textId="77777777" w:rsidR="00B46FD1" w:rsidRPr="00F5507C" w:rsidRDefault="00B46FD1" w:rsidP="00B46FD1">
      <w:pPr>
        <w:pStyle w:val="a7"/>
        <w:numPr>
          <w:ilvl w:val="0"/>
          <w:numId w:val="17"/>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تطبيق سياسات التعليم الإلكتروني (آداب السلوك الرقمي، سياسة الاستخدام والخصوصية). </w:t>
      </w:r>
    </w:p>
    <w:p w14:paraId="183C5D47" w14:textId="77777777" w:rsidR="00B46FD1" w:rsidRPr="00F5507C" w:rsidRDefault="00B46FD1" w:rsidP="00B46FD1">
      <w:pPr>
        <w:pStyle w:val="a7"/>
        <w:numPr>
          <w:ilvl w:val="0"/>
          <w:numId w:val="17"/>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تفعيل منصة مدرستي ومنصة روضتي ومنصات المدارس الأهلية والعالمية والأجنبية في رفع التكليفات والواجبات</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ومراجعة الدروس </w:t>
      </w:r>
      <w:proofErr w:type="spellStart"/>
      <w:r w:rsidRPr="00F5507C">
        <w:rPr>
          <w:rFonts w:ascii="Sakkal Majalla" w:hAnsi="Sakkal Majalla" w:cs="Sakkal Majalla"/>
          <w:color w:val="206252" w:themeColor="accent4" w:themeShade="80"/>
          <w:rtl/>
        </w:rPr>
        <w:t>والاثراءات</w:t>
      </w:r>
      <w:proofErr w:type="spellEnd"/>
      <w:r w:rsidRPr="00F5507C">
        <w:rPr>
          <w:rFonts w:ascii="Sakkal Majalla" w:hAnsi="Sakkal Majalla" w:cs="Sakkal Majalla"/>
          <w:color w:val="206252" w:themeColor="accent4" w:themeShade="80"/>
          <w:rtl/>
        </w:rPr>
        <w:t xml:space="preserve"> التعليمية، واستثمار البث التلفاز والرقمي. </w:t>
      </w:r>
    </w:p>
    <w:p w14:paraId="5ED3254A" w14:textId="77777777" w:rsidR="00B46FD1" w:rsidRPr="00F5507C" w:rsidRDefault="00B46FD1" w:rsidP="00B46FD1">
      <w:pPr>
        <w:pStyle w:val="a7"/>
        <w:numPr>
          <w:ilvl w:val="0"/>
          <w:numId w:val="17"/>
        </w:numPr>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 xml:space="preserve">تنفيذ </w:t>
      </w:r>
      <w:proofErr w:type="spellStart"/>
      <w:r w:rsidRPr="00F5507C">
        <w:rPr>
          <w:rFonts w:ascii="Sakkal Majalla" w:hAnsi="Sakkal Majalla" w:cs="Sakkal Majalla"/>
          <w:color w:val="206252" w:themeColor="accent4" w:themeShade="80"/>
          <w:rtl/>
        </w:rPr>
        <w:t>الأختبارات</w:t>
      </w:r>
      <w:proofErr w:type="spellEnd"/>
      <w:r w:rsidRPr="00F5507C">
        <w:rPr>
          <w:rFonts w:ascii="Sakkal Majalla" w:hAnsi="Sakkal Majalla" w:cs="Sakkal Majalla"/>
          <w:color w:val="206252" w:themeColor="accent4" w:themeShade="80"/>
          <w:rtl/>
        </w:rPr>
        <w:t xml:space="preserve"> حضورية وعن بعد.</w:t>
      </w:r>
    </w:p>
    <w:p w14:paraId="654A6B93" w14:textId="77777777" w:rsidR="00B46FD1" w:rsidRPr="00F5507C" w:rsidRDefault="00B46FD1" w:rsidP="00B46FD1">
      <w:pPr>
        <w:spacing w:after="0"/>
        <w:rPr>
          <w:rFonts w:ascii="Sakkal Majalla" w:hAnsi="Sakkal Majalla" w:cs="PT Bold Heading"/>
          <w:color w:val="206252" w:themeColor="accent4" w:themeShade="80"/>
          <w:sz w:val="24"/>
          <w:szCs w:val="24"/>
          <w:rtl/>
        </w:rPr>
      </w:pPr>
      <w:r w:rsidRPr="00F5507C">
        <w:rPr>
          <w:rFonts w:ascii="Sakkal Majalla" w:hAnsi="Sakkal Majalla" w:cs="PT Bold Heading"/>
          <w:color w:val="206252" w:themeColor="accent4" w:themeShade="80"/>
          <w:sz w:val="24"/>
          <w:szCs w:val="24"/>
          <w:rtl/>
        </w:rPr>
        <w:t>- معلم الموهوبين</w:t>
      </w:r>
    </w:p>
    <w:p w14:paraId="730DC6E8"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 xml:space="preserve"> تنفيذ المهام المحددة وفق الدليل التنظيمي والإجرائي بالإضافة إلى </w:t>
      </w:r>
      <w:proofErr w:type="spellStart"/>
      <w:r w:rsidRPr="00F5507C">
        <w:rPr>
          <w:rFonts w:ascii="Sakkal Majalla" w:hAnsi="Sakkal Majalla" w:cs="Sakkal Majalla"/>
          <w:color w:val="206252" w:themeColor="accent4" w:themeShade="80"/>
          <w:sz w:val="24"/>
          <w:szCs w:val="24"/>
          <w:rtl/>
        </w:rPr>
        <w:t>الأتي</w:t>
      </w:r>
      <w:proofErr w:type="spellEnd"/>
    </w:p>
    <w:p w14:paraId="7294B0AF" w14:textId="77777777" w:rsidR="00B46FD1" w:rsidRPr="00F5507C" w:rsidRDefault="00B46FD1" w:rsidP="00B46FD1">
      <w:pPr>
        <w:pStyle w:val="a7"/>
        <w:numPr>
          <w:ilvl w:val="0"/>
          <w:numId w:val="18"/>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تدريس الحصص المسندة له في حال وجود عجز في تخصصه بالمدرسة وفق آلية سد العجز</w:t>
      </w:r>
    </w:p>
    <w:p w14:paraId="4D4B13E6" w14:textId="77777777" w:rsidR="00B46FD1" w:rsidRPr="00F5507C" w:rsidRDefault="00B46FD1" w:rsidP="00B46FD1">
      <w:pPr>
        <w:pStyle w:val="a7"/>
        <w:numPr>
          <w:ilvl w:val="0"/>
          <w:numId w:val="18"/>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المشاركة في ضبط تقيد الطلاب بالإجراءات الاحترازية داخل المدرسة بشكل عام وداخل الفصول بشكل خاص.</w:t>
      </w:r>
    </w:p>
    <w:p w14:paraId="54472ECD" w14:textId="77777777" w:rsidR="00B46FD1" w:rsidRPr="00F5507C" w:rsidRDefault="00B46FD1" w:rsidP="00B46FD1">
      <w:pPr>
        <w:pStyle w:val="a7"/>
        <w:numPr>
          <w:ilvl w:val="0"/>
          <w:numId w:val="18"/>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تنفيذ جميع برامج الموهوبين في المد </w:t>
      </w:r>
      <w:proofErr w:type="spellStart"/>
      <w:r w:rsidRPr="00F5507C">
        <w:rPr>
          <w:rFonts w:ascii="Sakkal Majalla" w:hAnsi="Sakkal Majalla" w:cs="Sakkal Majalla"/>
          <w:color w:val="206252" w:themeColor="accent4" w:themeShade="80"/>
          <w:rtl/>
        </w:rPr>
        <w:t>رس</w:t>
      </w:r>
      <w:r w:rsidRPr="00F5507C">
        <w:rPr>
          <w:rFonts w:ascii="Sakkal Majalla" w:hAnsi="Sakkal Majalla" w:cs="Sakkal Majalla" w:hint="cs"/>
          <w:color w:val="206252" w:themeColor="accent4" w:themeShade="80"/>
          <w:rtl/>
        </w:rPr>
        <w:t>ة</w:t>
      </w:r>
      <w:proofErr w:type="spellEnd"/>
    </w:p>
    <w:p w14:paraId="49DB5CEB" w14:textId="77777777" w:rsidR="00B46FD1" w:rsidRPr="00F5507C" w:rsidRDefault="00B46FD1" w:rsidP="00B46FD1">
      <w:pPr>
        <w:pStyle w:val="a7"/>
        <w:numPr>
          <w:ilvl w:val="0"/>
          <w:numId w:val="18"/>
        </w:numPr>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 xml:space="preserve"> المشاركة في إعداد التقارير الدورية عن الطلاب الموهوبين والبرامج المنفذة </w:t>
      </w:r>
      <w:proofErr w:type="gramStart"/>
      <w:r w:rsidRPr="00F5507C">
        <w:rPr>
          <w:rFonts w:ascii="Sakkal Majalla" w:hAnsi="Sakkal Majalla" w:cs="Sakkal Majalla"/>
          <w:color w:val="206252" w:themeColor="accent4" w:themeShade="80"/>
          <w:rtl/>
        </w:rPr>
        <w:t>لهم .</w:t>
      </w:r>
      <w:proofErr w:type="gramEnd"/>
    </w:p>
    <w:p w14:paraId="7F88732B" w14:textId="77777777" w:rsidR="00B46FD1" w:rsidRPr="00F5507C" w:rsidRDefault="00B46FD1" w:rsidP="00B46FD1">
      <w:pPr>
        <w:spacing w:after="0"/>
        <w:rPr>
          <w:rFonts w:ascii="Sakkal Majalla" w:hAnsi="Sakkal Majalla" w:cs="PT Bold Heading"/>
          <w:color w:val="206252" w:themeColor="accent4" w:themeShade="80"/>
          <w:sz w:val="24"/>
          <w:szCs w:val="24"/>
          <w:rtl/>
        </w:rPr>
      </w:pPr>
      <w:r w:rsidRPr="00F5507C">
        <w:rPr>
          <w:rFonts w:ascii="Sakkal Majalla" w:hAnsi="Sakkal Majalla" w:cs="PT Bold Heading"/>
          <w:color w:val="206252" w:themeColor="accent4" w:themeShade="80"/>
          <w:sz w:val="24"/>
          <w:szCs w:val="24"/>
          <w:rtl/>
        </w:rPr>
        <w:t>- معلم التربية الخاصة</w:t>
      </w:r>
    </w:p>
    <w:p w14:paraId="30B7239F"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 xml:space="preserve"> تنفيذ المهام المحددة وفق الدليل التنظيمي والإجرائي بالإضافة إلى </w:t>
      </w:r>
      <w:proofErr w:type="spellStart"/>
      <w:r w:rsidRPr="00F5507C">
        <w:rPr>
          <w:rFonts w:ascii="Sakkal Majalla" w:hAnsi="Sakkal Majalla" w:cs="Sakkal Majalla"/>
          <w:color w:val="206252" w:themeColor="accent4" w:themeShade="80"/>
          <w:sz w:val="24"/>
          <w:szCs w:val="24"/>
          <w:rtl/>
        </w:rPr>
        <w:t>الأتي</w:t>
      </w:r>
      <w:proofErr w:type="spellEnd"/>
    </w:p>
    <w:p w14:paraId="7CDE4CEC" w14:textId="77777777" w:rsidR="00B46FD1" w:rsidRPr="00F5507C" w:rsidRDefault="00B46FD1" w:rsidP="00B46FD1">
      <w:pPr>
        <w:pStyle w:val="a7"/>
        <w:numPr>
          <w:ilvl w:val="0"/>
          <w:numId w:val="19"/>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المشاركة في ضبط تقيد الطلاب بالإجراءات الاحترازية داخل المدرسة بشكل عام وداخل الفصول بشكل خاص. </w:t>
      </w:r>
    </w:p>
    <w:p w14:paraId="7739E27B" w14:textId="77777777" w:rsidR="00B46FD1" w:rsidRPr="00F5507C" w:rsidRDefault="00B46FD1" w:rsidP="00B46FD1">
      <w:pPr>
        <w:pStyle w:val="a7"/>
        <w:numPr>
          <w:ilvl w:val="0"/>
          <w:numId w:val="19"/>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تنفيذ جميع برامج التربية الخاصة في المدرسة </w:t>
      </w:r>
    </w:p>
    <w:p w14:paraId="02B2867E" w14:textId="77777777" w:rsidR="00B46FD1" w:rsidRPr="00F5507C" w:rsidRDefault="00B46FD1" w:rsidP="00B46FD1">
      <w:pPr>
        <w:pStyle w:val="a7"/>
        <w:numPr>
          <w:ilvl w:val="0"/>
          <w:numId w:val="19"/>
        </w:numPr>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المشاركة في إعداد التقارير الدورية عن طلاب التربية الخاصة.</w:t>
      </w:r>
    </w:p>
    <w:p w14:paraId="15DE425A" w14:textId="77777777" w:rsidR="00B46FD1" w:rsidRPr="00F5507C" w:rsidRDefault="00B46FD1" w:rsidP="00B46FD1">
      <w:pPr>
        <w:spacing w:after="0"/>
        <w:rPr>
          <w:rFonts w:ascii="Sakkal Majalla" w:hAnsi="Sakkal Majalla" w:cs="PT Bold Heading"/>
          <w:color w:val="206252" w:themeColor="accent4" w:themeShade="80"/>
          <w:sz w:val="24"/>
          <w:szCs w:val="24"/>
          <w:rtl/>
        </w:rPr>
      </w:pPr>
      <w:r w:rsidRPr="00F5507C">
        <w:rPr>
          <w:rFonts w:ascii="Sakkal Majalla" w:hAnsi="Sakkal Majalla" w:cs="PT Bold Heading"/>
          <w:color w:val="206252" w:themeColor="accent4" w:themeShade="80"/>
          <w:sz w:val="24"/>
          <w:szCs w:val="24"/>
          <w:rtl/>
        </w:rPr>
        <w:t>- رائد النشاط</w:t>
      </w:r>
    </w:p>
    <w:p w14:paraId="0AA4417B"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 xml:space="preserve">تنفيذ المهام المحددة وفق الدليل التنظيمي والإجرائي بالإضافة إلى </w:t>
      </w:r>
      <w:proofErr w:type="spellStart"/>
      <w:proofErr w:type="gramStart"/>
      <w:r w:rsidRPr="00F5507C">
        <w:rPr>
          <w:rFonts w:ascii="Sakkal Majalla" w:hAnsi="Sakkal Majalla" w:cs="Sakkal Majalla"/>
          <w:color w:val="206252" w:themeColor="accent4" w:themeShade="80"/>
          <w:sz w:val="24"/>
          <w:szCs w:val="24"/>
          <w:rtl/>
        </w:rPr>
        <w:t>الأتي</w:t>
      </w:r>
      <w:proofErr w:type="spellEnd"/>
      <w:r w:rsidRPr="00F5507C">
        <w:rPr>
          <w:rFonts w:ascii="Sakkal Majalla" w:hAnsi="Sakkal Majalla" w:cs="Sakkal Majalla"/>
          <w:color w:val="206252" w:themeColor="accent4" w:themeShade="80"/>
          <w:sz w:val="24"/>
          <w:szCs w:val="24"/>
          <w:rtl/>
        </w:rPr>
        <w:t xml:space="preserve"> :</w:t>
      </w:r>
      <w:proofErr w:type="gramEnd"/>
    </w:p>
    <w:p w14:paraId="5A70BA70" w14:textId="77777777" w:rsidR="00B46FD1" w:rsidRPr="00F5507C" w:rsidRDefault="00B46FD1" w:rsidP="00B46FD1">
      <w:pPr>
        <w:pStyle w:val="a7"/>
        <w:numPr>
          <w:ilvl w:val="0"/>
          <w:numId w:val="20"/>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تدريس الحصص المسندة له في تخصصه في المد </w:t>
      </w:r>
      <w:proofErr w:type="spellStart"/>
      <w:r w:rsidRPr="00F5507C">
        <w:rPr>
          <w:rFonts w:ascii="Sakkal Majalla" w:hAnsi="Sakkal Majalla" w:cs="Sakkal Majalla"/>
          <w:color w:val="206252" w:themeColor="accent4" w:themeShade="80"/>
          <w:rtl/>
        </w:rPr>
        <w:t>رس</w:t>
      </w:r>
      <w:r w:rsidRPr="00F5507C">
        <w:rPr>
          <w:rFonts w:ascii="Sakkal Majalla" w:hAnsi="Sakkal Majalla" w:cs="Sakkal Majalla" w:hint="cs"/>
          <w:color w:val="206252" w:themeColor="accent4" w:themeShade="80"/>
          <w:rtl/>
        </w:rPr>
        <w:t>ة</w:t>
      </w:r>
      <w:proofErr w:type="spellEnd"/>
      <w:r w:rsidRPr="00F5507C">
        <w:rPr>
          <w:rFonts w:ascii="Sakkal Majalla" w:hAnsi="Sakkal Majalla" w:cs="Sakkal Majalla"/>
          <w:color w:val="206252" w:themeColor="accent4" w:themeShade="80"/>
          <w:rtl/>
        </w:rPr>
        <w:t xml:space="preserve"> </w:t>
      </w:r>
      <w:r w:rsidRPr="00F5507C">
        <w:rPr>
          <w:rFonts w:ascii="Sakkal Majalla" w:hAnsi="Sakkal Majalla" w:cs="Sakkal Majalla" w:hint="cs"/>
          <w:color w:val="206252" w:themeColor="accent4" w:themeShade="80"/>
          <w:rtl/>
        </w:rPr>
        <w:t xml:space="preserve"> </w:t>
      </w:r>
    </w:p>
    <w:p w14:paraId="31AD41B7" w14:textId="77777777" w:rsidR="00B46FD1" w:rsidRPr="00F5507C" w:rsidRDefault="00B46FD1" w:rsidP="00B46FD1">
      <w:pPr>
        <w:pStyle w:val="a7"/>
        <w:numPr>
          <w:ilvl w:val="0"/>
          <w:numId w:val="20"/>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المشاركة في تنفيذ الإجراءات الاحترازية داخل المدرسة والفصول </w:t>
      </w:r>
      <w:proofErr w:type="gramStart"/>
      <w:r w:rsidRPr="00F5507C">
        <w:rPr>
          <w:rFonts w:ascii="Sakkal Majalla" w:hAnsi="Sakkal Majalla" w:cs="Sakkal Majalla"/>
          <w:color w:val="206252" w:themeColor="accent4" w:themeShade="80"/>
          <w:rtl/>
        </w:rPr>
        <w:t>الدراسية :</w:t>
      </w:r>
      <w:proofErr w:type="gramEnd"/>
      <w:r w:rsidRPr="00F5507C">
        <w:rPr>
          <w:rFonts w:ascii="Sakkal Majalla" w:hAnsi="Sakkal Majalla" w:cs="Sakkal Majalla"/>
          <w:color w:val="206252" w:themeColor="accent4" w:themeShade="80"/>
          <w:rtl/>
        </w:rPr>
        <w:t xml:space="preserve"> </w:t>
      </w:r>
    </w:p>
    <w:p w14:paraId="5EBED9F4" w14:textId="77777777" w:rsidR="00B46FD1" w:rsidRPr="00F5507C" w:rsidRDefault="00B46FD1" w:rsidP="00B46FD1">
      <w:pPr>
        <w:pStyle w:val="a7"/>
        <w:numPr>
          <w:ilvl w:val="0"/>
          <w:numId w:val="20"/>
        </w:numPr>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المشاركة في التثقيف الصحي وتوعية الطلاب.</w:t>
      </w:r>
    </w:p>
    <w:p w14:paraId="5ABC42A0" w14:textId="77777777" w:rsidR="00B46FD1" w:rsidRPr="00F5507C" w:rsidRDefault="00B46FD1" w:rsidP="00B46FD1">
      <w:pPr>
        <w:spacing w:after="0"/>
        <w:rPr>
          <w:rFonts w:ascii="Sakkal Majalla" w:hAnsi="Sakkal Majalla" w:cs="PT Bold Heading"/>
          <w:color w:val="206252" w:themeColor="accent4" w:themeShade="80"/>
          <w:sz w:val="24"/>
          <w:szCs w:val="24"/>
          <w:rtl/>
        </w:rPr>
      </w:pPr>
      <w:r w:rsidRPr="00F5507C">
        <w:rPr>
          <w:rFonts w:ascii="Sakkal Majalla" w:hAnsi="Sakkal Majalla" w:cs="PT Bold Heading"/>
          <w:color w:val="206252" w:themeColor="accent4" w:themeShade="80"/>
          <w:sz w:val="24"/>
          <w:szCs w:val="24"/>
          <w:rtl/>
        </w:rPr>
        <w:t>- الموجة الطلابي</w:t>
      </w:r>
    </w:p>
    <w:p w14:paraId="0354DDEE"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lastRenderedPageBreak/>
        <w:t xml:space="preserve">تنفيذ المهام المحددة وفق الدليل التنظيمي والإجرائي </w:t>
      </w:r>
      <w:proofErr w:type="spellStart"/>
      <w:r w:rsidRPr="00F5507C">
        <w:rPr>
          <w:rFonts w:ascii="Sakkal Majalla" w:hAnsi="Sakkal Majalla" w:cs="Sakkal Majalla"/>
          <w:color w:val="206252" w:themeColor="accent4" w:themeShade="80"/>
          <w:sz w:val="24"/>
          <w:szCs w:val="24"/>
          <w:rtl/>
        </w:rPr>
        <w:t>بالاضافة</w:t>
      </w:r>
      <w:proofErr w:type="spellEnd"/>
      <w:r w:rsidRPr="00F5507C">
        <w:rPr>
          <w:rFonts w:ascii="Sakkal Majalla" w:hAnsi="Sakkal Majalla" w:cs="Sakkal Majalla"/>
          <w:color w:val="206252" w:themeColor="accent4" w:themeShade="80"/>
          <w:sz w:val="24"/>
          <w:szCs w:val="24"/>
          <w:rtl/>
        </w:rPr>
        <w:t xml:space="preserve"> إلى </w:t>
      </w:r>
      <w:proofErr w:type="spellStart"/>
      <w:proofErr w:type="gramStart"/>
      <w:r w:rsidRPr="00F5507C">
        <w:rPr>
          <w:rFonts w:ascii="Sakkal Majalla" w:hAnsi="Sakkal Majalla" w:cs="Sakkal Majalla"/>
          <w:color w:val="206252" w:themeColor="accent4" w:themeShade="80"/>
          <w:sz w:val="24"/>
          <w:szCs w:val="24"/>
          <w:rtl/>
        </w:rPr>
        <w:t>الأتي</w:t>
      </w:r>
      <w:proofErr w:type="spellEnd"/>
      <w:r w:rsidRPr="00F5507C">
        <w:rPr>
          <w:rFonts w:ascii="Sakkal Majalla" w:hAnsi="Sakkal Majalla" w:cs="Sakkal Majalla"/>
          <w:color w:val="206252" w:themeColor="accent4" w:themeShade="80"/>
          <w:sz w:val="24"/>
          <w:szCs w:val="24"/>
          <w:rtl/>
        </w:rPr>
        <w:t xml:space="preserve"> .</w:t>
      </w:r>
      <w:proofErr w:type="gramEnd"/>
    </w:p>
    <w:p w14:paraId="69D292DB"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التعرف على احتياجات الطلاب حسب المستجدات الحالية، والمشاركة الفاعلة مع الهيئة الإدارية والتعليمية على</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تجاوزها</w:t>
      </w:r>
      <w:r w:rsidRPr="00F5507C">
        <w:rPr>
          <w:rFonts w:ascii="Sakkal Majalla" w:hAnsi="Sakkal Majalla" w:cs="Sakkal Majalla" w:hint="cs"/>
          <w:color w:val="206252" w:themeColor="accent4" w:themeShade="80"/>
          <w:rtl/>
        </w:rPr>
        <w:t xml:space="preserve"> </w:t>
      </w:r>
    </w:p>
    <w:p w14:paraId="4E58B985"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تبصير منسوبي المدرسة بخصائص النمو للمرحلة العمرية وحاجاتها ومشكلاتها وتطبيقاتها التربوية </w:t>
      </w:r>
    </w:p>
    <w:p w14:paraId="3CD20B9E"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تنقيد دليل الأسبوع التمهيدي والتهيئة الإرشادية للطلاب ومتابعة تكيفهم</w:t>
      </w:r>
      <w:proofErr w:type="gramStart"/>
      <w:r w:rsidRPr="00F5507C">
        <w:rPr>
          <w:rFonts w:ascii="Sakkal Majalla" w:hAnsi="Sakkal Majalla" w:cs="Sakkal Majalla"/>
          <w:color w:val="206252" w:themeColor="accent4" w:themeShade="80"/>
          <w:rtl/>
        </w:rPr>
        <w:t>. .</w:t>
      </w:r>
      <w:proofErr w:type="gramEnd"/>
      <w:r w:rsidRPr="00F5507C">
        <w:rPr>
          <w:rFonts w:ascii="Sakkal Majalla" w:hAnsi="Sakkal Majalla" w:cs="Sakkal Majalla"/>
          <w:color w:val="206252" w:themeColor="accent4" w:themeShade="80"/>
          <w:rtl/>
        </w:rPr>
        <w:t xml:space="preserve"> </w:t>
      </w:r>
    </w:p>
    <w:p w14:paraId="6114803E"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توعية الطلاب وأولياء الأمور بالإجراءات الاحترازية والوقائية للحماية من انتقال فايروس كورونا.</w:t>
      </w:r>
    </w:p>
    <w:p w14:paraId="6A88AE2D"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hint="cs"/>
          <w:color w:val="206252" w:themeColor="accent4" w:themeShade="80"/>
          <w:rtl/>
        </w:rPr>
        <w:t>ت</w:t>
      </w:r>
      <w:r w:rsidRPr="00F5507C">
        <w:rPr>
          <w:rFonts w:ascii="Sakkal Majalla" w:hAnsi="Sakkal Majalla" w:cs="Sakkal Majalla"/>
          <w:color w:val="206252" w:themeColor="accent4" w:themeShade="80"/>
          <w:rtl/>
        </w:rPr>
        <w:t xml:space="preserve">حقيق رفاهية الطالب ورعايته نفسية واجتماعية. </w:t>
      </w:r>
    </w:p>
    <w:p w14:paraId="188EE485"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التهيئة الإرشادية والدعم النفسي والاجتماعي.</w:t>
      </w:r>
    </w:p>
    <w:p w14:paraId="3CE17292"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متابعة الطلاب متكرري الغياب والحالات السلوكية في منصة مدرستي ومنصة روضتي ومنصات المدارس الأهلية</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والعالمية والأجنبية واتخاذ الإجراءات اللازمة بالتعاون مع مدير </w:t>
      </w:r>
      <w:proofErr w:type="gramStart"/>
      <w:r w:rsidRPr="00F5507C">
        <w:rPr>
          <w:rFonts w:ascii="Sakkal Majalla" w:hAnsi="Sakkal Majalla" w:cs="Sakkal Majalla"/>
          <w:color w:val="206252" w:themeColor="accent4" w:themeShade="80"/>
          <w:rtl/>
        </w:rPr>
        <w:t>المدرسة .</w:t>
      </w:r>
      <w:proofErr w:type="gramEnd"/>
    </w:p>
    <w:p w14:paraId="2FF523FB"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متابعة الطلاب الذين لا يحضرون للمدرسة ولا يدخلون منصة مدرستي ومنصة روضتي ومنصات المدارس الأهلية</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والعالمية والأجنبية واتخاذ الاجراءات اللازمة بالتعاون مع وكيل شؤون الطلاب في المد </w:t>
      </w:r>
      <w:proofErr w:type="spellStart"/>
      <w:r w:rsidRPr="00F5507C">
        <w:rPr>
          <w:rFonts w:ascii="Sakkal Majalla" w:hAnsi="Sakkal Majalla" w:cs="Sakkal Majalla"/>
          <w:color w:val="206252" w:themeColor="accent4" w:themeShade="80"/>
          <w:rtl/>
        </w:rPr>
        <w:t>رس</w:t>
      </w:r>
      <w:r w:rsidRPr="00F5507C">
        <w:rPr>
          <w:rFonts w:ascii="Sakkal Majalla" w:hAnsi="Sakkal Majalla" w:cs="Sakkal Majalla" w:hint="cs"/>
          <w:color w:val="206252" w:themeColor="accent4" w:themeShade="80"/>
          <w:rtl/>
        </w:rPr>
        <w:t>ة</w:t>
      </w:r>
      <w:proofErr w:type="spellEnd"/>
      <w:r w:rsidRPr="00F5507C">
        <w:rPr>
          <w:rFonts w:ascii="Sakkal Majalla" w:hAnsi="Sakkal Majalla" w:cs="Sakkal Majalla"/>
          <w:color w:val="206252" w:themeColor="accent4" w:themeShade="80"/>
          <w:rtl/>
        </w:rPr>
        <w:t xml:space="preserve"> </w:t>
      </w:r>
    </w:p>
    <w:p w14:paraId="6A721EF6"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اكتشاف وحصر الحالات الصحية بالتعاون مع الوكلاء والمعلمين للتعرف عليها ومدى تأثرها وتأثيرها على الحالة</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الصحية للطالب ولزملائه، والمشاركة في اتخاذ الإجراءات المناسبة مع توثيقها في المحاضر</w:t>
      </w:r>
    </w:p>
    <w:p w14:paraId="371AA7D9"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تطبيق لوائح السلوك الرقي والتوعية بهاء</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التوعية الصحية للطلاب بالتعاون مع وكيل شؤون الطلاب في المدرسة. </w:t>
      </w:r>
    </w:p>
    <w:p w14:paraId="14A5F990"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تدريس الحصص المسندة له في حال وجود عجز في تخصصه بالمدرسة وفق آلية سد العجز</w:t>
      </w:r>
    </w:p>
    <w:p w14:paraId="3E63D8F6"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توعية الطلاب بخط مساندة الطفل (</w:t>
      </w:r>
      <w:r w:rsidRPr="00F5507C">
        <w:rPr>
          <w:rFonts w:ascii="Sakkal Majalla" w:hAnsi="Sakkal Majalla" w:cs="Sakkal Majalla"/>
          <w:color w:val="206252" w:themeColor="accent4" w:themeShade="80"/>
          <w:rtl/>
          <w:lang w:bidi="fa-IR"/>
        </w:rPr>
        <w:t>۱</w:t>
      </w:r>
      <w:r w:rsidRPr="00F5507C">
        <w:rPr>
          <w:rFonts w:ascii="Sakkal Majalla" w:hAnsi="Sakkal Majalla" w:cs="Sakkal Majalla" w:hint="cs"/>
          <w:color w:val="206252" w:themeColor="accent4" w:themeShade="80"/>
          <w:rtl/>
          <w:lang w:bidi="fa-IR"/>
        </w:rPr>
        <w:t>1</w:t>
      </w:r>
      <w:r w:rsidRPr="00F5507C">
        <w:rPr>
          <w:rFonts w:ascii="Sakkal Majalla" w:hAnsi="Sakkal Majalla" w:cs="Sakkal Majalla"/>
          <w:color w:val="206252" w:themeColor="accent4" w:themeShade="80"/>
          <w:rtl/>
          <w:lang w:bidi="fa-IR"/>
        </w:rPr>
        <w:t>۹</w:t>
      </w:r>
      <w:r w:rsidRPr="00F5507C">
        <w:rPr>
          <w:rFonts w:ascii="Sakkal Majalla" w:hAnsi="Sakkal Majalla" w:cs="Sakkal Majalla" w:hint="cs"/>
          <w:color w:val="206252" w:themeColor="accent4" w:themeShade="80"/>
          <w:rtl/>
          <w:lang w:bidi="fa-IR"/>
        </w:rPr>
        <w:t>111</w:t>
      </w:r>
      <w:r w:rsidRPr="00F5507C">
        <w:rPr>
          <w:rFonts w:ascii="Sakkal Majalla" w:hAnsi="Sakkal Majalla" w:cs="Sakkal Majalla"/>
          <w:color w:val="206252" w:themeColor="accent4" w:themeShade="80"/>
          <w:rtl/>
          <w:lang w:bidi="fa-IR"/>
        </w:rPr>
        <w:t xml:space="preserve">) </w:t>
      </w:r>
      <w:r w:rsidRPr="00F5507C">
        <w:rPr>
          <w:rFonts w:ascii="Sakkal Majalla" w:hAnsi="Sakkal Majalla" w:cs="Sakkal Majalla"/>
          <w:color w:val="206252" w:themeColor="accent4" w:themeShade="80"/>
          <w:rtl/>
        </w:rPr>
        <w:t>وآلية التواصل من خلاله</w:t>
      </w:r>
    </w:p>
    <w:p w14:paraId="1787326E"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حصر الطلبة المتأثرين بجائحة كورونا وتقديم الأساليب الإرشادية المناسبة لهم والاستنارة بدليل برنامج الإرشاد</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وقت الأزمات </w:t>
      </w:r>
      <w:proofErr w:type="gramStart"/>
      <w:r w:rsidRPr="00F5507C">
        <w:rPr>
          <w:rFonts w:ascii="Sakkal Majalla" w:hAnsi="Sakkal Majalla" w:cs="Sakkal Majalla"/>
          <w:color w:val="206252" w:themeColor="accent4" w:themeShade="80"/>
          <w:rtl/>
        </w:rPr>
        <w:t>( إشراق</w:t>
      </w:r>
      <w:proofErr w:type="gramEnd"/>
      <w:r w:rsidRPr="00F5507C">
        <w:rPr>
          <w:rFonts w:ascii="Sakkal Majalla" w:hAnsi="Sakkal Majalla" w:cs="Sakkal Majalla"/>
          <w:color w:val="206252" w:themeColor="accent4" w:themeShade="80"/>
          <w:rtl/>
        </w:rPr>
        <w:t>).</w:t>
      </w:r>
    </w:p>
    <w:p w14:paraId="38A6705E"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تزويد الطلاب بالمعلومات الإرشادية المناسبة التي تهدف إلى مساعدتهم على التوافق النفسي والاجتماعي </w:t>
      </w:r>
      <w:proofErr w:type="spellStart"/>
      <w:r w:rsidRPr="00F5507C">
        <w:rPr>
          <w:rFonts w:ascii="Sakkal Majalla" w:hAnsi="Sakkal Majalla" w:cs="Sakkal Majalla"/>
          <w:color w:val="206252" w:themeColor="accent4" w:themeShade="80"/>
          <w:rtl/>
        </w:rPr>
        <w:t>والتربويه</w:t>
      </w:r>
      <w:proofErr w:type="spellEnd"/>
    </w:p>
    <w:p w14:paraId="643187C9"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متابعة الفاقد التعليمي واعداد خطط المعالجات التربوية </w:t>
      </w:r>
    </w:p>
    <w:p w14:paraId="5B33085A"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حصر المشكلات النفسية والتربوية والصحية والتعليمية للطلاب واعداد خطط المعالجات </w:t>
      </w:r>
      <w:r w:rsidRPr="00F5507C">
        <w:rPr>
          <w:rFonts w:ascii="Sakkal Majalla" w:hAnsi="Sakkal Majalla" w:cs="Sakkal Majalla" w:hint="cs"/>
          <w:color w:val="206252" w:themeColor="accent4" w:themeShade="80"/>
          <w:rtl/>
        </w:rPr>
        <w:t>التربوية</w:t>
      </w:r>
    </w:p>
    <w:p w14:paraId="4FD458D5" w14:textId="77777777" w:rsidR="00B46FD1" w:rsidRPr="00F5507C" w:rsidRDefault="00B46FD1" w:rsidP="00B46FD1">
      <w:pPr>
        <w:pStyle w:val="a7"/>
        <w:numPr>
          <w:ilvl w:val="0"/>
          <w:numId w:val="21"/>
        </w:numPr>
        <w:rPr>
          <w:rFonts w:ascii="Sakkal Majalla" w:hAnsi="Sakkal Majalla" w:cs="Sakkal Majalla"/>
          <w:color w:val="206252" w:themeColor="accent4" w:themeShade="80"/>
          <w:rtl/>
        </w:rPr>
      </w:pP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hint="eastAsia"/>
          <w:color w:val="206252" w:themeColor="accent4" w:themeShade="80"/>
          <w:rtl/>
        </w:rPr>
        <w:t>تنمية</w:t>
      </w:r>
      <w:r w:rsidRPr="00F5507C">
        <w:rPr>
          <w:rFonts w:ascii="Sakkal Majalla" w:hAnsi="Sakkal Majalla" w:cs="Sakkal Majalla"/>
          <w:color w:val="206252" w:themeColor="accent4" w:themeShade="80"/>
          <w:rtl/>
        </w:rPr>
        <w:t xml:space="preserve"> القيم في نفوس الطلبة الاحترام، الانضباط الرفق) من خلال أنشطة متنوعة واستثمار البرنامج الارشادي تعزيز).</w:t>
      </w:r>
    </w:p>
    <w:p w14:paraId="2060D20D" w14:textId="77777777" w:rsidR="00B46FD1" w:rsidRPr="00F5507C" w:rsidRDefault="00B46FD1" w:rsidP="00B46FD1">
      <w:pPr>
        <w:spacing w:after="0"/>
        <w:rPr>
          <w:rFonts w:ascii="Sakkal Majalla" w:hAnsi="Sakkal Majalla" w:cs="PT Bold Heading"/>
          <w:color w:val="206252" w:themeColor="accent4" w:themeShade="80"/>
          <w:sz w:val="24"/>
          <w:szCs w:val="24"/>
          <w:rtl/>
        </w:rPr>
      </w:pPr>
      <w:r w:rsidRPr="00F5507C">
        <w:rPr>
          <w:rFonts w:ascii="Sakkal Majalla" w:hAnsi="Sakkal Majalla" w:cs="PT Bold Heading"/>
          <w:color w:val="206252" w:themeColor="accent4" w:themeShade="80"/>
          <w:sz w:val="24"/>
          <w:szCs w:val="24"/>
          <w:rtl/>
        </w:rPr>
        <w:t>- الموجه الصحي</w:t>
      </w:r>
    </w:p>
    <w:p w14:paraId="3D66FB10" w14:textId="77777777" w:rsidR="00B46FD1" w:rsidRPr="00F5507C" w:rsidRDefault="00B46FD1" w:rsidP="00B46FD1">
      <w:pPr>
        <w:pStyle w:val="a7"/>
        <w:numPr>
          <w:ilvl w:val="0"/>
          <w:numId w:val="22"/>
        </w:numPr>
        <w:rPr>
          <w:rFonts w:ascii="Sakkal Majalla" w:hAnsi="Sakkal Majalla" w:cs="Sakkal Majalla"/>
          <w:color w:val="206252" w:themeColor="accent4" w:themeShade="80"/>
        </w:rPr>
      </w:pPr>
      <w:r w:rsidRPr="00F5507C">
        <w:rPr>
          <w:rFonts w:ascii="Sakkal Majalla" w:hAnsi="Sakkal Majalla" w:cs="Sakkal Majalla" w:hint="eastAsia"/>
          <w:color w:val="206252" w:themeColor="accent4" w:themeShade="80"/>
          <w:rtl/>
        </w:rPr>
        <w:t>متابعة</w:t>
      </w:r>
      <w:r w:rsidRPr="00F5507C">
        <w:rPr>
          <w:rFonts w:ascii="Sakkal Majalla" w:hAnsi="Sakkal Majalla" w:cs="Sakkal Majalla"/>
          <w:color w:val="206252" w:themeColor="accent4" w:themeShade="80"/>
          <w:rtl/>
        </w:rPr>
        <w:t xml:space="preserve"> الطلاب يوميا والتأكد من حالتهم الصحية وإبلاغ ولي الأمور عند وجود اشتباه. </w:t>
      </w:r>
    </w:p>
    <w:p w14:paraId="32BA7373" w14:textId="77777777" w:rsidR="00B46FD1" w:rsidRPr="00F5507C" w:rsidRDefault="00B46FD1" w:rsidP="00B46FD1">
      <w:pPr>
        <w:pStyle w:val="a7"/>
        <w:numPr>
          <w:ilvl w:val="0"/>
          <w:numId w:val="22"/>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تفقد البيئة المدرسية والتأكد من تهوية الفصول الدراسية وأماكن التجمع وإبلاع مدير المدرسة عند وجود</w:t>
      </w:r>
      <w:r w:rsidRPr="00F5507C">
        <w:rPr>
          <w:rFonts w:ascii="Sakkal Majalla" w:hAnsi="Sakkal Majalla" w:cs="Sakkal Majalla" w:hint="cs"/>
          <w:color w:val="206252" w:themeColor="accent4" w:themeShade="80"/>
          <w:rtl/>
        </w:rPr>
        <w:t xml:space="preserve"> </w:t>
      </w:r>
      <w:proofErr w:type="gramStart"/>
      <w:r w:rsidRPr="00F5507C">
        <w:rPr>
          <w:rFonts w:ascii="Sakkal Majalla" w:hAnsi="Sakkal Majalla" w:cs="Sakkal Majalla" w:hint="eastAsia"/>
          <w:color w:val="206252" w:themeColor="accent4" w:themeShade="80"/>
          <w:rtl/>
        </w:rPr>
        <w:t>ملاحظات</w:t>
      </w:r>
      <w:r w:rsidRPr="00F5507C">
        <w:rPr>
          <w:rFonts w:ascii="Sakkal Majalla" w:hAnsi="Sakkal Majalla" w:cs="Sakkal Majalla"/>
          <w:color w:val="206252" w:themeColor="accent4" w:themeShade="80"/>
          <w:rtl/>
        </w:rPr>
        <w:t xml:space="preserve"> :</w:t>
      </w:r>
      <w:proofErr w:type="gramEnd"/>
    </w:p>
    <w:p w14:paraId="35EBC610" w14:textId="77777777" w:rsidR="00B46FD1" w:rsidRPr="00F5507C" w:rsidRDefault="00B46FD1" w:rsidP="00B46FD1">
      <w:pPr>
        <w:pStyle w:val="a7"/>
        <w:numPr>
          <w:ilvl w:val="0"/>
          <w:numId w:val="22"/>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المساهم مع إدارة المدرسة في تدريب العاملين على مكافحة العد </w:t>
      </w:r>
      <w:proofErr w:type="gramStart"/>
      <w:r w:rsidRPr="00F5507C">
        <w:rPr>
          <w:rFonts w:ascii="Sakkal Majalla" w:hAnsi="Sakkal Majalla" w:cs="Sakkal Majalla"/>
          <w:color w:val="206252" w:themeColor="accent4" w:themeShade="80"/>
          <w:rtl/>
        </w:rPr>
        <w:t>ويها :</w:t>
      </w:r>
      <w:proofErr w:type="gramEnd"/>
      <w:r w:rsidRPr="00F5507C">
        <w:rPr>
          <w:rFonts w:ascii="Sakkal Majalla" w:hAnsi="Sakkal Majalla" w:cs="Sakkal Majalla"/>
          <w:color w:val="206252" w:themeColor="accent4" w:themeShade="80"/>
          <w:rtl/>
        </w:rPr>
        <w:t xml:space="preserve"> نشر الوسائل التوعوية لمنسوبي المدرسة وأولياء الأمور بالوسائل المتاحة </w:t>
      </w:r>
      <w:proofErr w:type="spellStart"/>
      <w:r w:rsidRPr="00F5507C">
        <w:rPr>
          <w:rFonts w:ascii="Sakkal Majalla" w:hAnsi="Sakkal Majalla" w:cs="Sakkal Majalla"/>
          <w:color w:val="206252" w:themeColor="accent4" w:themeShade="80"/>
          <w:rtl/>
        </w:rPr>
        <w:t>كالأتي</w:t>
      </w:r>
      <w:proofErr w:type="spellEnd"/>
      <w:r w:rsidRPr="00F5507C">
        <w:rPr>
          <w:rFonts w:ascii="Sakkal Majalla" w:hAnsi="Sakkal Majalla" w:cs="Sakkal Majalla"/>
          <w:color w:val="206252" w:themeColor="accent4" w:themeShade="80"/>
          <w:rtl/>
        </w:rPr>
        <w:t xml:space="preserve"> </w:t>
      </w:r>
    </w:p>
    <w:p w14:paraId="311A3200" w14:textId="77777777" w:rsidR="00B46FD1" w:rsidRPr="00F5507C" w:rsidRDefault="00B46FD1" w:rsidP="00B46FD1">
      <w:pPr>
        <w:pStyle w:val="a7"/>
        <w:rPr>
          <w:rFonts w:ascii="Sakkal Majalla" w:hAnsi="Sakkal Majalla" w:cs="Sakkal Majalla"/>
          <w:color w:val="206252" w:themeColor="accent4" w:themeShade="80"/>
        </w:rPr>
      </w:pPr>
      <w:r w:rsidRPr="00F5507C">
        <w:rPr>
          <w:rFonts w:ascii="Sakkal Majalla" w:hAnsi="Sakkal Majalla" w:cs="Sakkal Majalla" w:hint="cs"/>
          <w:color w:val="206252" w:themeColor="accent4" w:themeShade="80"/>
          <w:rtl/>
        </w:rPr>
        <w:t>-</w:t>
      </w:r>
      <w:r w:rsidRPr="00F5507C">
        <w:rPr>
          <w:rFonts w:ascii="Sakkal Majalla" w:hAnsi="Sakkal Majalla" w:cs="Sakkal Majalla"/>
          <w:color w:val="206252" w:themeColor="accent4" w:themeShade="80"/>
          <w:rtl/>
        </w:rPr>
        <w:t>الاستفادة من حصص النشاط وحصص الفراغ لبث محتوى علمي بسيط عن العدوى التنفسية وكيفية الوقاية منها</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hint="eastAsia"/>
          <w:color w:val="206252" w:themeColor="accent4" w:themeShade="80"/>
          <w:rtl/>
        </w:rPr>
        <w:t>والممارسات</w:t>
      </w:r>
      <w:r w:rsidRPr="00F5507C">
        <w:rPr>
          <w:rFonts w:ascii="Sakkal Majalla" w:hAnsi="Sakkal Majalla" w:cs="Sakkal Majalla"/>
          <w:color w:val="206252" w:themeColor="accent4" w:themeShade="80"/>
          <w:rtl/>
        </w:rPr>
        <w:t xml:space="preserve"> الصحيحة للعناية والنظافة الشخصية.</w:t>
      </w:r>
    </w:p>
    <w:p w14:paraId="54FCE9D7" w14:textId="77777777" w:rsidR="00B46FD1" w:rsidRPr="00F5507C" w:rsidRDefault="00B46FD1" w:rsidP="00B46FD1">
      <w:pPr>
        <w:pStyle w:val="a7"/>
        <w:rPr>
          <w:rFonts w:ascii="Sakkal Majalla" w:hAnsi="Sakkal Majalla" w:cs="Sakkal Majalla"/>
          <w:color w:val="206252" w:themeColor="accent4" w:themeShade="80"/>
        </w:rPr>
      </w:pPr>
      <w:r w:rsidRPr="00F5507C">
        <w:rPr>
          <w:rFonts w:ascii="Sakkal Majalla" w:hAnsi="Sakkal Majalla" w:cs="Sakkal Majalla" w:hint="cs"/>
          <w:color w:val="206252" w:themeColor="accent4" w:themeShade="80"/>
          <w:rtl/>
        </w:rPr>
        <w:t>-</w:t>
      </w:r>
      <w:r w:rsidRPr="00F5507C">
        <w:rPr>
          <w:rFonts w:ascii="Sakkal Majalla" w:hAnsi="Sakkal Majalla" w:cs="Sakkal Majalla"/>
          <w:color w:val="206252" w:themeColor="accent4" w:themeShade="80"/>
          <w:rtl/>
        </w:rPr>
        <w:t>نشر وسائط التوعية كالملصقات والمنشورات التوعوية في مناطق التجمع في المدرسة لحث الطلاب والمعلمين على</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hint="eastAsia"/>
          <w:color w:val="206252" w:themeColor="accent4" w:themeShade="80"/>
          <w:rtl/>
        </w:rPr>
        <w:t>غسل</w:t>
      </w:r>
      <w:r w:rsidRPr="00F5507C">
        <w:rPr>
          <w:rFonts w:ascii="Sakkal Majalla" w:hAnsi="Sakkal Majalla" w:cs="Sakkal Majalla"/>
          <w:color w:val="206252" w:themeColor="accent4" w:themeShade="80"/>
          <w:rtl/>
        </w:rPr>
        <w:t xml:space="preserve"> الأيدي واتباع آداب السعال والعطاس</w:t>
      </w:r>
    </w:p>
    <w:p w14:paraId="05A3ADA8" w14:textId="77777777" w:rsidR="00B46FD1" w:rsidRPr="00F5507C" w:rsidRDefault="00B46FD1" w:rsidP="00B46FD1">
      <w:pPr>
        <w:pStyle w:val="a7"/>
        <w:rPr>
          <w:rFonts w:ascii="Sakkal Majalla" w:hAnsi="Sakkal Majalla" w:cs="Sakkal Majalla"/>
          <w:color w:val="206252" w:themeColor="accent4" w:themeShade="80"/>
        </w:rPr>
      </w:pPr>
      <w:r w:rsidRPr="00F5507C">
        <w:rPr>
          <w:rFonts w:ascii="Sakkal Majalla" w:hAnsi="Sakkal Majalla" w:cs="Sakkal Majalla" w:hint="cs"/>
          <w:color w:val="206252" w:themeColor="accent4" w:themeShade="80"/>
          <w:rtl/>
        </w:rPr>
        <w:t>-</w:t>
      </w:r>
      <w:r w:rsidRPr="00F5507C">
        <w:rPr>
          <w:rFonts w:ascii="Sakkal Majalla" w:hAnsi="Sakkal Majalla" w:cs="Sakkal Majalla"/>
          <w:color w:val="206252" w:themeColor="accent4" w:themeShade="80"/>
          <w:rtl/>
        </w:rPr>
        <w:t xml:space="preserve"> نشر ثقافة استخدام عبوات المطهر الكحولي للأيدي خلال اليوم الدراسي بطريقة صحيحة بين الطلاب والعاملين </w:t>
      </w:r>
    </w:p>
    <w:p w14:paraId="7349C39F" w14:textId="77777777" w:rsidR="00B46FD1" w:rsidRPr="00F5507C" w:rsidRDefault="00B46FD1" w:rsidP="00B46FD1">
      <w:pPr>
        <w:pStyle w:val="a7"/>
        <w:numPr>
          <w:ilvl w:val="0"/>
          <w:numId w:val="22"/>
        </w:numPr>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تحديث بيانات التواصل بين المدرسة والمركز الصحي.</w:t>
      </w:r>
    </w:p>
    <w:p w14:paraId="6FE29070" w14:textId="77777777" w:rsidR="00B46FD1" w:rsidRPr="00F5507C" w:rsidRDefault="00B46FD1" w:rsidP="00B46FD1">
      <w:pPr>
        <w:spacing w:after="0"/>
        <w:rPr>
          <w:rFonts w:ascii="Sakkal Majalla" w:hAnsi="Sakkal Majalla" w:cs="PT Bold Heading"/>
          <w:color w:val="206252" w:themeColor="accent4" w:themeShade="80"/>
          <w:sz w:val="24"/>
          <w:szCs w:val="24"/>
          <w:rtl/>
        </w:rPr>
      </w:pPr>
      <w:r w:rsidRPr="00F5507C">
        <w:rPr>
          <w:rFonts w:ascii="Sakkal Majalla" w:hAnsi="Sakkal Majalla" w:cs="PT Bold Heading"/>
          <w:color w:val="206252" w:themeColor="accent4" w:themeShade="80"/>
          <w:sz w:val="24"/>
          <w:szCs w:val="24"/>
          <w:rtl/>
        </w:rPr>
        <w:t>- محضر المختبر</w:t>
      </w:r>
    </w:p>
    <w:p w14:paraId="61CC0542"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hint="eastAsia"/>
          <w:color w:val="206252" w:themeColor="accent4" w:themeShade="80"/>
          <w:sz w:val="24"/>
          <w:szCs w:val="24"/>
          <w:rtl/>
        </w:rPr>
        <w:t>تنفيذ</w:t>
      </w:r>
      <w:r w:rsidRPr="00F5507C">
        <w:rPr>
          <w:rFonts w:ascii="Sakkal Majalla" w:hAnsi="Sakkal Majalla" w:cs="Sakkal Majalla"/>
          <w:color w:val="206252" w:themeColor="accent4" w:themeShade="80"/>
          <w:sz w:val="24"/>
          <w:szCs w:val="24"/>
          <w:rtl/>
        </w:rPr>
        <w:t xml:space="preserve"> المهام المحددة وفق الدليل التنظيمي والإجرائي بالإضافة إلى </w:t>
      </w:r>
      <w:proofErr w:type="spellStart"/>
      <w:proofErr w:type="gramStart"/>
      <w:r w:rsidRPr="00F5507C">
        <w:rPr>
          <w:rFonts w:ascii="Sakkal Majalla" w:hAnsi="Sakkal Majalla" w:cs="Sakkal Majalla"/>
          <w:color w:val="206252" w:themeColor="accent4" w:themeShade="80"/>
          <w:sz w:val="24"/>
          <w:szCs w:val="24"/>
          <w:rtl/>
        </w:rPr>
        <w:t>الأتي</w:t>
      </w:r>
      <w:proofErr w:type="spellEnd"/>
      <w:r w:rsidRPr="00F5507C">
        <w:rPr>
          <w:rFonts w:ascii="Sakkal Majalla" w:hAnsi="Sakkal Majalla" w:cs="Sakkal Majalla"/>
          <w:color w:val="206252" w:themeColor="accent4" w:themeShade="80"/>
          <w:sz w:val="24"/>
          <w:szCs w:val="24"/>
          <w:rtl/>
        </w:rPr>
        <w:t xml:space="preserve"> :</w:t>
      </w:r>
      <w:proofErr w:type="gramEnd"/>
      <w:r w:rsidRPr="00F5507C">
        <w:rPr>
          <w:rFonts w:ascii="Sakkal Majalla" w:hAnsi="Sakkal Majalla" w:cs="Sakkal Majalla"/>
          <w:color w:val="206252" w:themeColor="accent4" w:themeShade="80"/>
          <w:sz w:val="24"/>
          <w:szCs w:val="24"/>
          <w:rtl/>
        </w:rPr>
        <w:t xml:space="preserve"> </w:t>
      </w:r>
    </w:p>
    <w:p w14:paraId="6AF29675" w14:textId="77777777" w:rsidR="00B46FD1" w:rsidRPr="00F5507C" w:rsidRDefault="00B46FD1" w:rsidP="00B46FD1">
      <w:pPr>
        <w:pStyle w:val="a7"/>
        <w:numPr>
          <w:ilvl w:val="0"/>
          <w:numId w:val="23"/>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تنفيذ المهام الموكلة له في التوعية الصحية</w:t>
      </w:r>
    </w:p>
    <w:p w14:paraId="7782EC67" w14:textId="77777777" w:rsidR="00B46FD1" w:rsidRPr="00F5507C" w:rsidRDefault="00B46FD1" w:rsidP="00B46FD1">
      <w:pPr>
        <w:pStyle w:val="a7"/>
        <w:numPr>
          <w:ilvl w:val="0"/>
          <w:numId w:val="23"/>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المشاركة في متابعة تقيد الطلاب بالإجراءات الاحترازية داخل المدرسة بشكل عام وداخل الفصول والمخبرات</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hint="eastAsia"/>
          <w:color w:val="206252" w:themeColor="accent4" w:themeShade="80"/>
          <w:rtl/>
        </w:rPr>
        <w:t>بشكل</w:t>
      </w:r>
      <w:r w:rsidRPr="00F5507C">
        <w:rPr>
          <w:rFonts w:ascii="Sakkal Majalla" w:hAnsi="Sakkal Majalla" w:cs="Sakkal Majalla"/>
          <w:color w:val="206252" w:themeColor="accent4" w:themeShade="80"/>
          <w:rtl/>
        </w:rPr>
        <w:t xml:space="preserve"> خاص. </w:t>
      </w:r>
    </w:p>
    <w:p w14:paraId="74B42CD1" w14:textId="77777777" w:rsidR="00B46FD1" w:rsidRPr="00F5507C" w:rsidRDefault="00B46FD1" w:rsidP="00B46FD1">
      <w:pPr>
        <w:pStyle w:val="a7"/>
        <w:numPr>
          <w:ilvl w:val="0"/>
          <w:numId w:val="23"/>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إعداد اللوحات التوعوية والإرشادية الخاصة بتطبيق الإجراءات الاحترازية في المختبرات والمعامل المدرسية </w:t>
      </w:r>
    </w:p>
    <w:p w14:paraId="3F284271" w14:textId="77777777" w:rsidR="00B46FD1" w:rsidRPr="00F5507C" w:rsidRDefault="00B46FD1" w:rsidP="00B46FD1">
      <w:pPr>
        <w:pStyle w:val="a7"/>
        <w:numPr>
          <w:ilvl w:val="0"/>
          <w:numId w:val="23"/>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المشاركة في متابعة الطلاب أثناء الدخول والخروج من الفصول الدراسية وتقيدهم بالإجراءات الاحترازية. </w:t>
      </w:r>
    </w:p>
    <w:p w14:paraId="0689ADEA" w14:textId="77777777" w:rsidR="00B46FD1" w:rsidRPr="00F5507C" w:rsidRDefault="00B46FD1" w:rsidP="00B46FD1">
      <w:pPr>
        <w:pStyle w:val="a7"/>
        <w:numPr>
          <w:ilvl w:val="0"/>
          <w:numId w:val="23"/>
        </w:numPr>
        <w:rPr>
          <w:rFonts w:ascii="Sakkal Majalla" w:hAnsi="Sakkal Majalla" w:cs="Sakkal Majalla"/>
          <w:color w:val="206252" w:themeColor="accent4" w:themeShade="80"/>
        </w:rPr>
      </w:pP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توفير المصادر الإلكترونية الخاصة بالمواد ال</w:t>
      </w:r>
      <w:r w:rsidRPr="00F5507C">
        <w:rPr>
          <w:rFonts w:ascii="Sakkal Majalla" w:hAnsi="Sakkal Majalla" w:cs="Sakkal Majalla" w:hint="eastAsia"/>
          <w:color w:val="206252" w:themeColor="accent4" w:themeShade="80"/>
          <w:rtl/>
        </w:rPr>
        <w:t>علمية</w:t>
      </w:r>
      <w:r w:rsidRPr="00F5507C">
        <w:rPr>
          <w:rFonts w:ascii="Sakkal Majalla" w:hAnsi="Sakkal Majalla" w:cs="Sakkal Majalla"/>
          <w:color w:val="206252" w:themeColor="accent4" w:themeShade="80"/>
          <w:rtl/>
        </w:rPr>
        <w:t xml:space="preserve"> والتي تدعم </w:t>
      </w:r>
      <w:proofErr w:type="spellStart"/>
      <w:r w:rsidRPr="00F5507C">
        <w:rPr>
          <w:rFonts w:ascii="Sakkal Majalla" w:hAnsi="Sakkal Majalla" w:cs="Sakkal Majalla"/>
          <w:color w:val="206252" w:themeColor="accent4" w:themeShade="80"/>
          <w:rtl/>
        </w:rPr>
        <w:t>الإثراءات</w:t>
      </w:r>
      <w:proofErr w:type="spellEnd"/>
      <w:r w:rsidRPr="00F5507C">
        <w:rPr>
          <w:rFonts w:ascii="Sakkal Majalla" w:hAnsi="Sakkal Majalla" w:cs="Sakkal Majalla"/>
          <w:color w:val="206252" w:themeColor="accent4" w:themeShade="80"/>
          <w:rtl/>
        </w:rPr>
        <w:t xml:space="preserve"> في المنصات التعليمية</w:t>
      </w:r>
    </w:p>
    <w:p w14:paraId="6AE19AB5" w14:textId="77777777" w:rsidR="00B46FD1" w:rsidRPr="00F5507C" w:rsidRDefault="00B46FD1" w:rsidP="00B46FD1">
      <w:pPr>
        <w:ind w:left="360"/>
        <w:rPr>
          <w:rFonts w:ascii="Sakkal Majalla" w:hAnsi="Sakkal Majalla" w:cs="Sakkal Majalla"/>
          <w:color w:val="206252" w:themeColor="accent4" w:themeShade="80"/>
          <w:rtl/>
        </w:rPr>
      </w:pPr>
    </w:p>
    <w:p w14:paraId="6BF91480" w14:textId="77777777" w:rsidR="00B46FD1" w:rsidRPr="00F5507C" w:rsidRDefault="00B46FD1" w:rsidP="00B46FD1">
      <w:pPr>
        <w:pStyle w:val="a7"/>
        <w:rPr>
          <w:rFonts w:ascii="Sakkal Majalla" w:hAnsi="Sakkal Majalla" w:cs="PT Bold Heading"/>
          <w:color w:val="206252" w:themeColor="accent4" w:themeShade="80"/>
          <w:rtl/>
        </w:rPr>
      </w:pPr>
      <w:r w:rsidRPr="00F5507C">
        <w:rPr>
          <w:rFonts w:ascii="Sakkal Majalla" w:hAnsi="Sakkal Majalla" w:cs="PT Bold Heading"/>
          <w:color w:val="206252" w:themeColor="accent4" w:themeShade="80"/>
          <w:rtl/>
        </w:rPr>
        <w:lastRenderedPageBreak/>
        <w:t>- المساعد الإداري</w:t>
      </w:r>
    </w:p>
    <w:p w14:paraId="4D94715A" w14:textId="77777777" w:rsidR="00B46FD1" w:rsidRPr="00F5507C" w:rsidRDefault="00B46FD1" w:rsidP="00B46FD1">
      <w:pPr>
        <w:pStyle w:val="a7"/>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 xml:space="preserve">تنفيذ المهام المحددة وفق الدليل التنظيمي والإجرائي بالإضافة إلى </w:t>
      </w:r>
      <w:proofErr w:type="spellStart"/>
      <w:proofErr w:type="gramStart"/>
      <w:r w:rsidRPr="00F5507C">
        <w:rPr>
          <w:rFonts w:ascii="Sakkal Majalla" w:hAnsi="Sakkal Majalla" w:cs="Sakkal Majalla"/>
          <w:color w:val="206252" w:themeColor="accent4" w:themeShade="80"/>
          <w:rtl/>
        </w:rPr>
        <w:t>الأتي</w:t>
      </w:r>
      <w:proofErr w:type="spellEnd"/>
      <w:r w:rsidRPr="00F5507C">
        <w:rPr>
          <w:rFonts w:ascii="Sakkal Majalla" w:hAnsi="Sakkal Majalla" w:cs="Sakkal Majalla"/>
          <w:color w:val="206252" w:themeColor="accent4" w:themeShade="80"/>
          <w:rtl/>
        </w:rPr>
        <w:t xml:space="preserve"> :</w:t>
      </w:r>
      <w:proofErr w:type="gramEnd"/>
    </w:p>
    <w:p w14:paraId="52CD7777" w14:textId="77777777" w:rsidR="00B46FD1" w:rsidRPr="00F5507C" w:rsidRDefault="00B46FD1" w:rsidP="00B46FD1">
      <w:pPr>
        <w:pStyle w:val="a7"/>
        <w:numPr>
          <w:ilvl w:val="0"/>
          <w:numId w:val="24"/>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المشاركة في متابعة تقيد الطلاب بالإجراءات الاحترازية داخل المدرسة بشكل عام وداخل الفصول بشكل خاص.</w:t>
      </w:r>
    </w:p>
    <w:p w14:paraId="2F6CEE0B" w14:textId="77777777" w:rsidR="00B46FD1" w:rsidRPr="00F5507C" w:rsidRDefault="00B46FD1" w:rsidP="00B46FD1">
      <w:pPr>
        <w:pStyle w:val="a7"/>
        <w:numPr>
          <w:ilvl w:val="0"/>
          <w:numId w:val="24"/>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تنفيذ المهام الموكلة له في التوعية الصحية. </w:t>
      </w:r>
    </w:p>
    <w:p w14:paraId="00F4DF5C" w14:textId="77777777" w:rsidR="00B46FD1" w:rsidRPr="00F5507C" w:rsidRDefault="00B46FD1" w:rsidP="00B46FD1">
      <w:pPr>
        <w:pStyle w:val="a7"/>
        <w:numPr>
          <w:ilvl w:val="0"/>
          <w:numId w:val="24"/>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المشاركة في تطبيق إجراءات دخول الطلاب وخروجهم من المدرسة والفصول وفق الاحترازات الصحية</w:t>
      </w:r>
    </w:p>
    <w:p w14:paraId="4D298B36" w14:textId="77777777" w:rsidR="00B46FD1" w:rsidRPr="00F5507C" w:rsidRDefault="00B46FD1" w:rsidP="00B46FD1">
      <w:pPr>
        <w:pStyle w:val="a7"/>
        <w:numPr>
          <w:ilvl w:val="0"/>
          <w:numId w:val="24"/>
        </w:numPr>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متابعة حضور الطلاب والتواصل مع أولياء الأمور بالتعاون مع وكيل شؤون الطلاب.</w:t>
      </w:r>
    </w:p>
    <w:p w14:paraId="4DCE78B3" w14:textId="77777777" w:rsidR="00B46FD1" w:rsidRPr="00F5507C" w:rsidRDefault="00B46FD1" w:rsidP="00B46FD1">
      <w:pPr>
        <w:pStyle w:val="a7"/>
        <w:rPr>
          <w:rFonts w:ascii="Sakkal Majalla" w:hAnsi="Sakkal Majalla" w:cs="PT Bold Heading"/>
          <w:color w:val="206252" w:themeColor="accent4" w:themeShade="80"/>
          <w:rtl/>
        </w:rPr>
      </w:pPr>
      <w:r w:rsidRPr="00F5507C">
        <w:rPr>
          <w:rFonts w:ascii="Sakkal Majalla" w:hAnsi="Sakkal Majalla" w:cs="PT Bold Heading"/>
          <w:color w:val="206252" w:themeColor="accent4" w:themeShade="80"/>
          <w:rtl/>
        </w:rPr>
        <w:t>- مسجل المعلومات</w:t>
      </w:r>
    </w:p>
    <w:p w14:paraId="04F9476B" w14:textId="77777777" w:rsidR="00B46FD1" w:rsidRPr="00F5507C" w:rsidRDefault="00B46FD1" w:rsidP="00B46FD1">
      <w:pPr>
        <w:pStyle w:val="a7"/>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 xml:space="preserve">تنفيذ المهام المحددة وفق الدليل التنظيمي والإجرائي بالإضافة إلى الآتي </w:t>
      </w:r>
    </w:p>
    <w:p w14:paraId="6A3585EC" w14:textId="77777777" w:rsidR="00B46FD1" w:rsidRPr="00F5507C" w:rsidRDefault="00B46FD1" w:rsidP="00B46FD1">
      <w:pPr>
        <w:pStyle w:val="a7"/>
        <w:numPr>
          <w:ilvl w:val="0"/>
          <w:numId w:val="25"/>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المشاركة في متابعة تقيد الطلاب بالإجراءات الاحترازية داخل المدرسة بشكل عام وداخل الفصول بشكل خاص</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 </w:t>
      </w:r>
    </w:p>
    <w:p w14:paraId="225F9577" w14:textId="77777777" w:rsidR="00B46FD1" w:rsidRPr="00F5507C" w:rsidRDefault="00B46FD1" w:rsidP="00B46FD1">
      <w:pPr>
        <w:pStyle w:val="a7"/>
        <w:numPr>
          <w:ilvl w:val="0"/>
          <w:numId w:val="25"/>
        </w:numPr>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المشاركة في إعداد الاحصائيات المطلوبة والتقارير الدورية عن سير العملية التعليمية.</w:t>
      </w:r>
    </w:p>
    <w:p w14:paraId="47F5AAD4" w14:textId="77777777" w:rsidR="00B46FD1" w:rsidRPr="00F5507C" w:rsidRDefault="00B46FD1" w:rsidP="00B46FD1">
      <w:pPr>
        <w:pStyle w:val="a7"/>
        <w:rPr>
          <w:rFonts w:ascii="Sakkal Majalla" w:hAnsi="Sakkal Majalla" w:cs="PT Bold Heading"/>
          <w:color w:val="206252" w:themeColor="accent4" w:themeShade="80"/>
          <w:rtl/>
        </w:rPr>
      </w:pPr>
      <w:r w:rsidRPr="00F5507C">
        <w:rPr>
          <w:rFonts w:ascii="Sakkal Majalla" w:hAnsi="Sakkal Majalla" w:cs="PT Bold Heading"/>
          <w:color w:val="206252" w:themeColor="accent4" w:themeShade="80"/>
          <w:rtl/>
        </w:rPr>
        <w:t>- ولي أمر الطالب</w:t>
      </w:r>
    </w:p>
    <w:p w14:paraId="36A7747D" w14:textId="77777777" w:rsidR="00B46FD1" w:rsidRPr="00F5507C" w:rsidRDefault="00B46FD1" w:rsidP="00B46FD1">
      <w:pPr>
        <w:pStyle w:val="a7"/>
        <w:numPr>
          <w:ilvl w:val="0"/>
          <w:numId w:val="26"/>
        </w:numPr>
        <w:rPr>
          <w:rFonts w:ascii="Sakkal Majalla" w:hAnsi="Sakkal Majalla" w:cs="PT Bold Heading"/>
          <w:color w:val="206252" w:themeColor="accent4" w:themeShade="80"/>
        </w:rPr>
      </w:pPr>
      <w:r w:rsidRPr="00F5507C">
        <w:rPr>
          <w:rFonts w:ascii="Sakkal Majalla" w:hAnsi="Sakkal Majalla" w:cs="Sakkal Majalla"/>
          <w:color w:val="206252" w:themeColor="accent4" w:themeShade="80"/>
          <w:rtl/>
        </w:rPr>
        <w:t>تحديد نوع الدراسة للطالب في حال استمرار الجائحة إذا كان هناك ما يستوجب ذلك</w:t>
      </w:r>
      <w:proofErr w:type="gramStart"/>
      <w:r w:rsidRPr="00F5507C">
        <w:rPr>
          <w:rFonts w:ascii="Sakkal Majalla" w:hAnsi="Sakkal Majalla" w:cs="Sakkal Majalla"/>
          <w:color w:val="206252" w:themeColor="accent4" w:themeShade="80"/>
          <w:rtl/>
        </w:rPr>
        <w:t>. :</w:t>
      </w:r>
      <w:proofErr w:type="gramEnd"/>
    </w:p>
    <w:p w14:paraId="512CA159" w14:textId="77777777" w:rsidR="00B46FD1" w:rsidRPr="00F5507C" w:rsidRDefault="00B46FD1" w:rsidP="00B46FD1">
      <w:pPr>
        <w:pStyle w:val="a7"/>
        <w:numPr>
          <w:ilvl w:val="0"/>
          <w:numId w:val="26"/>
        </w:numPr>
        <w:rPr>
          <w:rFonts w:ascii="Sakkal Majalla" w:hAnsi="Sakkal Majalla" w:cs="PT Bold Heading"/>
          <w:color w:val="206252" w:themeColor="accent4" w:themeShade="80"/>
        </w:rPr>
      </w:pPr>
      <w:r w:rsidRPr="00F5507C">
        <w:rPr>
          <w:rFonts w:ascii="Sakkal Majalla" w:hAnsi="Sakkal Majalla" w:cs="Sakkal Majalla"/>
          <w:color w:val="206252" w:themeColor="accent4" w:themeShade="80"/>
          <w:rtl/>
        </w:rPr>
        <w:t xml:space="preserve"> التعاون مع المدرسة في متابعة الحالة الصحية والأداء التعليمي للطالب.</w:t>
      </w:r>
    </w:p>
    <w:p w14:paraId="3836A72D" w14:textId="77777777" w:rsidR="00B46FD1" w:rsidRPr="00F5507C" w:rsidRDefault="00B46FD1" w:rsidP="00B46FD1">
      <w:pPr>
        <w:pStyle w:val="a7"/>
        <w:numPr>
          <w:ilvl w:val="0"/>
          <w:numId w:val="26"/>
        </w:numPr>
        <w:rPr>
          <w:rFonts w:ascii="Sakkal Majalla" w:hAnsi="Sakkal Majalla" w:cs="PT Bold Heading"/>
          <w:color w:val="206252" w:themeColor="accent4" w:themeShade="80"/>
        </w:rPr>
      </w:pPr>
      <w:r w:rsidRPr="00F5507C">
        <w:rPr>
          <w:rFonts w:ascii="Sakkal Majalla" w:hAnsi="Sakkal Majalla" w:cs="Sakkal Majalla"/>
          <w:color w:val="206252" w:themeColor="accent4" w:themeShade="80"/>
          <w:rtl/>
        </w:rPr>
        <w:t xml:space="preserve">التواصل الفعال مع المدرسة في مستجدات الجوانب الصحية والتربوية للطالب. </w:t>
      </w:r>
    </w:p>
    <w:p w14:paraId="23B84D01" w14:textId="77777777" w:rsidR="00B46FD1" w:rsidRPr="00F5507C" w:rsidRDefault="00B46FD1" w:rsidP="00B46FD1">
      <w:pPr>
        <w:pStyle w:val="a7"/>
        <w:numPr>
          <w:ilvl w:val="0"/>
          <w:numId w:val="26"/>
        </w:numPr>
        <w:rPr>
          <w:rFonts w:ascii="Sakkal Majalla" w:hAnsi="Sakkal Majalla" w:cs="PT Bold Heading"/>
          <w:color w:val="206252" w:themeColor="accent4" w:themeShade="80"/>
        </w:rPr>
      </w:pPr>
      <w:r w:rsidRPr="00F5507C">
        <w:rPr>
          <w:rFonts w:ascii="Sakkal Majalla" w:hAnsi="Sakkal Majalla" w:cs="Sakkal Majalla"/>
          <w:color w:val="206252" w:themeColor="accent4" w:themeShade="80"/>
          <w:rtl/>
        </w:rPr>
        <w:t xml:space="preserve">توفير البيئة الداعمة لنمو وتطور الأطفال في المجالات النمائية في المنزل. </w:t>
      </w:r>
    </w:p>
    <w:p w14:paraId="706EE92A" w14:textId="77777777" w:rsidR="00B46FD1" w:rsidRPr="00F5507C" w:rsidRDefault="00B46FD1" w:rsidP="00B46FD1">
      <w:pPr>
        <w:pStyle w:val="a7"/>
        <w:numPr>
          <w:ilvl w:val="0"/>
          <w:numId w:val="26"/>
        </w:numPr>
        <w:rPr>
          <w:rFonts w:ascii="Sakkal Majalla" w:hAnsi="Sakkal Majalla" w:cs="PT Bold Heading"/>
          <w:color w:val="206252" w:themeColor="accent4" w:themeShade="80"/>
        </w:rPr>
      </w:pPr>
      <w:r w:rsidRPr="00F5507C">
        <w:rPr>
          <w:rFonts w:ascii="Sakkal Majalla" w:hAnsi="Sakkal Majalla" w:cs="Sakkal Majalla"/>
          <w:color w:val="206252" w:themeColor="accent4" w:themeShade="80"/>
          <w:rtl/>
        </w:rPr>
        <w:t xml:space="preserve">استثمار أيقونات التواصل عن بعد مع مدير المدرسة أو </w:t>
      </w:r>
      <w:r w:rsidRPr="00F5507C">
        <w:rPr>
          <w:rFonts w:ascii="Sakkal Majalla" w:hAnsi="Sakkal Majalla" w:cs="Sakkal Majalla" w:hint="cs"/>
          <w:color w:val="206252" w:themeColor="accent4" w:themeShade="80"/>
          <w:rtl/>
        </w:rPr>
        <w:t>الموجه</w:t>
      </w:r>
      <w:r w:rsidRPr="00F5507C">
        <w:rPr>
          <w:rFonts w:ascii="Sakkal Majalla" w:hAnsi="Sakkal Majalla" w:cs="Sakkal Majalla"/>
          <w:color w:val="206252" w:themeColor="accent4" w:themeShade="80"/>
          <w:rtl/>
        </w:rPr>
        <w:t xml:space="preserve"> الطلابي</w:t>
      </w:r>
    </w:p>
    <w:p w14:paraId="69F3ED3C" w14:textId="77777777" w:rsidR="00B46FD1" w:rsidRPr="00F5507C" w:rsidRDefault="00B46FD1" w:rsidP="00B46FD1">
      <w:pPr>
        <w:pStyle w:val="a7"/>
        <w:numPr>
          <w:ilvl w:val="0"/>
          <w:numId w:val="26"/>
        </w:numPr>
        <w:rPr>
          <w:rFonts w:ascii="Sakkal Majalla" w:hAnsi="Sakkal Majalla" w:cs="PT Bold Heading"/>
          <w:color w:val="206252" w:themeColor="accent4" w:themeShade="80"/>
        </w:rPr>
      </w:pP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الاستفادة من خدمات الهاتف الارشادي للاستشارات والاستفسارات.</w:t>
      </w:r>
    </w:p>
    <w:p w14:paraId="4DE11619" w14:textId="77777777" w:rsidR="00B46FD1" w:rsidRPr="00F5507C" w:rsidRDefault="00B46FD1" w:rsidP="00B46FD1">
      <w:pPr>
        <w:pStyle w:val="a7"/>
        <w:numPr>
          <w:ilvl w:val="0"/>
          <w:numId w:val="26"/>
        </w:numPr>
        <w:rPr>
          <w:rFonts w:ascii="Sakkal Majalla" w:hAnsi="Sakkal Majalla" w:cs="PT Bold Heading"/>
          <w:color w:val="206252" w:themeColor="accent4" w:themeShade="80"/>
        </w:rPr>
      </w:pPr>
      <w:r w:rsidRPr="00F5507C">
        <w:rPr>
          <w:rFonts w:ascii="Sakkal Majalla" w:hAnsi="Sakkal Majalla" w:cs="Sakkal Majalla"/>
          <w:color w:val="206252" w:themeColor="accent4" w:themeShade="80"/>
          <w:rtl/>
        </w:rPr>
        <w:t>توفير البيئة الداعمة للتعلم عن بعد، ومتابعة الأداء التعليمي للابن</w:t>
      </w:r>
    </w:p>
    <w:p w14:paraId="4F19AE39" w14:textId="77777777" w:rsidR="00B46FD1" w:rsidRPr="00F5507C" w:rsidRDefault="00B46FD1" w:rsidP="00B46FD1">
      <w:pPr>
        <w:pStyle w:val="a7"/>
        <w:numPr>
          <w:ilvl w:val="0"/>
          <w:numId w:val="26"/>
        </w:numPr>
        <w:rPr>
          <w:rFonts w:ascii="Sakkal Majalla" w:hAnsi="Sakkal Majalla" w:cs="PT Bold Heading"/>
          <w:color w:val="206252" w:themeColor="accent4" w:themeShade="80"/>
        </w:rPr>
      </w:pPr>
      <w:r w:rsidRPr="00F5507C">
        <w:rPr>
          <w:rFonts w:ascii="Sakkal Majalla" w:hAnsi="Sakkal Majalla" w:cs="Sakkal Majalla"/>
          <w:color w:val="206252" w:themeColor="accent4" w:themeShade="80"/>
          <w:rtl/>
        </w:rPr>
        <w:t xml:space="preserve"> حضور مجالس أولياء الأمور</w:t>
      </w:r>
    </w:p>
    <w:p w14:paraId="273DA530" w14:textId="77777777" w:rsidR="00B46FD1" w:rsidRPr="00F5507C" w:rsidRDefault="00B46FD1" w:rsidP="00B46FD1">
      <w:pPr>
        <w:pStyle w:val="a7"/>
        <w:numPr>
          <w:ilvl w:val="0"/>
          <w:numId w:val="26"/>
        </w:numPr>
        <w:rPr>
          <w:rFonts w:ascii="Sakkal Majalla" w:hAnsi="Sakkal Majalla" w:cs="PT Bold Heading"/>
          <w:color w:val="206252" w:themeColor="accent4" w:themeShade="80"/>
        </w:rPr>
      </w:pPr>
      <w:r w:rsidRPr="00F5507C">
        <w:rPr>
          <w:rFonts w:ascii="Sakkal Majalla" w:hAnsi="Sakkal Majalla" w:cs="Sakkal Majalla"/>
          <w:color w:val="206252" w:themeColor="accent4" w:themeShade="80"/>
          <w:rtl/>
        </w:rPr>
        <w:t>التحقق من حساب الابن على منصة مدرستي ومنصة روضتي ومنصات المدارس الأهلية والعالمية والأجنبية، واستلام</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الكتب المدرسية من المدرسة.</w:t>
      </w:r>
    </w:p>
    <w:p w14:paraId="02F6EC2C" w14:textId="77777777" w:rsidR="00B46FD1" w:rsidRPr="00F5507C" w:rsidRDefault="00B46FD1" w:rsidP="00B46FD1">
      <w:pPr>
        <w:spacing w:after="0"/>
        <w:rPr>
          <w:rFonts w:ascii="Sakkal Majalla" w:hAnsi="Sakkal Majalla" w:cs="Sakkal Majalla"/>
          <w:color w:val="206252" w:themeColor="accent4" w:themeShade="80"/>
          <w:sz w:val="24"/>
          <w:szCs w:val="24"/>
          <w:rtl/>
        </w:rPr>
      </w:pPr>
    </w:p>
    <w:p w14:paraId="55CEFD45" w14:textId="77777777" w:rsidR="00B46FD1" w:rsidRPr="00F5507C" w:rsidRDefault="00B46FD1" w:rsidP="00B46FD1">
      <w:pPr>
        <w:spacing w:after="0"/>
        <w:rPr>
          <w:rFonts w:ascii="Sakkal Majalla" w:hAnsi="Sakkal Majalla" w:cs="Sakkal Majalla"/>
          <w:color w:val="206252" w:themeColor="accent4" w:themeShade="80"/>
          <w:sz w:val="24"/>
          <w:szCs w:val="24"/>
          <w:rtl/>
        </w:rPr>
      </w:pPr>
    </w:p>
    <w:p w14:paraId="00D71D22" w14:textId="77777777" w:rsidR="00B46FD1" w:rsidRPr="00F5507C" w:rsidRDefault="00B46FD1" w:rsidP="00B46FD1">
      <w:pPr>
        <w:spacing w:after="0"/>
        <w:rPr>
          <w:rFonts w:ascii="Sakkal Majalla" w:hAnsi="Sakkal Majalla" w:cs="Sakkal Majalla"/>
          <w:color w:val="206252" w:themeColor="accent4" w:themeShade="80"/>
          <w:sz w:val="24"/>
          <w:szCs w:val="24"/>
          <w:rtl/>
        </w:rPr>
      </w:pPr>
    </w:p>
    <w:p w14:paraId="57855C65" w14:textId="77777777" w:rsidR="00B46FD1" w:rsidRPr="00F5507C" w:rsidRDefault="00B46FD1" w:rsidP="00B46FD1">
      <w:pPr>
        <w:spacing w:after="0"/>
        <w:rPr>
          <w:rFonts w:ascii="Sakkal Majalla" w:hAnsi="Sakkal Majalla" w:cs="Sakkal Majalla"/>
          <w:color w:val="206252" w:themeColor="accent4" w:themeShade="80"/>
          <w:sz w:val="24"/>
          <w:szCs w:val="24"/>
          <w:rtl/>
        </w:rPr>
      </w:pPr>
    </w:p>
    <w:p w14:paraId="32366DA1" w14:textId="77777777" w:rsidR="00B46FD1" w:rsidRPr="00F5507C" w:rsidRDefault="00B46FD1" w:rsidP="00B46FD1">
      <w:pPr>
        <w:spacing w:after="0"/>
        <w:rPr>
          <w:rFonts w:ascii="Sakkal Majalla" w:hAnsi="Sakkal Majalla" w:cs="Sakkal Majalla"/>
          <w:color w:val="206252" w:themeColor="accent4" w:themeShade="80"/>
          <w:sz w:val="24"/>
          <w:szCs w:val="24"/>
          <w:rtl/>
        </w:rPr>
      </w:pPr>
    </w:p>
    <w:p w14:paraId="6D187DBF" w14:textId="77777777" w:rsidR="00B46FD1" w:rsidRPr="00F5507C" w:rsidRDefault="00B46FD1" w:rsidP="00B46FD1">
      <w:pPr>
        <w:spacing w:after="0"/>
        <w:rPr>
          <w:rFonts w:ascii="Sakkal Majalla" w:hAnsi="Sakkal Majalla" w:cs="Sakkal Majalla"/>
          <w:color w:val="206252" w:themeColor="accent4" w:themeShade="80"/>
          <w:sz w:val="24"/>
          <w:szCs w:val="24"/>
          <w:rtl/>
        </w:rPr>
      </w:pPr>
    </w:p>
    <w:p w14:paraId="5F9CF46F" w14:textId="77777777" w:rsidR="00B46FD1" w:rsidRPr="00F5507C" w:rsidRDefault="00B46FD1" w:rsidP="00B46FD1">
      <w:pPr>
        <w:rPr>
          <w:rFonts w:ascii="Sakkal Majalla" w:hAnsi="Sakkal Majalla" w:cs="PT Bold Heading"/>
          <w:color w:val="206252" w:themeColor="accent4" w:themeShade="80"/>
          <w:rtl/>
        </w:rPr>
      </w:pPr>
    </w:p>
    <w:p w14:paraId="235A1D78" w14:textId="77777777" w:rsidR="00B46FD1" w:rsidRPr="00F5507C" w:rsidRDefault="00B46FD1" w:rsidP="00B46FD1">
      <w:pPr>
        <w:rPr>
          <w:rFonts w:ascii="Sakkal Majalla" w:hAnsi="Sakkal Majalla" w:cs="PT Bold Heading"/>
          <w:color w:val="206252" w:themeColor="accent4" w:themeShade="80"/>
          <w:rtl/>
        </w:rPr>
      </w:pPr>
    </w:p>
    <w:p w14:paraId="53294196" w14:textId="77777777" w:rsidR="00B46FD1" w:rsidRPr="00F5507C" w:rsidRDefault="00B46FD1" w:rsidP="00B46FD1">
      <w:pPr>
        <w:rPr>
          <w:rFonts w:ascii="Sakkal Majalla" w:hAnsi="Sakkal Majalla" w:cs="PT Bold Heading"/>
          <w:color w:val="206252" w:themeColor="accent4" w:themeShade="80"/>
          <w:rtl/>
        </w:rPr>
      </w:pPr>
    </w:p>
    <w:p w14:paraId="70C5EBC9" w14:textId="77777777" w:rsidR="00B46FD1" w:rsidRPr="00F5507C" w:rsidRDefault="00B46FD1" w:rsidP="00B46FD1">
      <w:pPr>
        <w:rPr>
          <w:rFonts w:ascii="Sakkal Majalla" w:hAnsi="Sakkal Majalla" w:cs="PT Bold Heading"/>
          <w:color w:val="206252" w:themeColor="accent4" w:themeShade="80"/>
          <w:rtl/>
        </w:rPr>
      </w:pPr>
    </w:p>
    <w:p w14:paraId="73F3651E" w14:textId="77777777" w:rsidR="00B46FD1" w:rsidRDefault="00B46FD1" w:rsidP="00B46FD1">
      <w:pPr>
        <w:rPr>
          <w:rFonts w:ascii="Sakkal Majalla" w:hAnsi="Sakkal Majalla" w:cs="PT Bold Heading"/>
          <w:color w:val="206252" w:themeColor="accent4" w:themeShade="80"/>
          <w:rtl/>
        </w:rPr>
      </w:pPr>
    </w:p>
    <w:p w14:paraId="5B7B2DB4" w14:textId="77777777" w:rsidR="00B46FD1" w:rsidRPr="00F5507C" w:rsidRDefault="00B46FD1" w:rsidP="00B46FD1">
      <w:pPr>
        <w:rPr>
          <w:rFonts w:ascii="Sakkal Majalla" w:hAnsi="Sakkal Majalla" w:cs="PT Bold Heading"/>
          <w:color w:val="206252" w:themeColor="accent4" w:themeShade="80"/>
          <w:rtl/>
        </w:rPr>
      </w:pPr>
    </w:p>
    <w:p w14:paraId="1F952B55" w14:textId="77777777" w:rsidR="00B46FD1" w:rsidRPr="00F5507C" w:rsidRDefault="00B46FD1" w:rsidP="00B46FD1">
      <w:pPr>
        <w:rPr>
          <w:rFonts w:ascii="Sakkal Majalla" w:hAnsi="Sakkal Majalla" w:cs="PT Bold Heading"/>
          <w:color w:val="206252" w:themeColor="accent4" w:themeShade="80"/>
          <w:rtl/>
        </w:rPr>
      </w:pPr>
      <w:r w:rsidRPr="00F5507C">
        <w:rPr>
          <w:rFonts w:ascii="Sakkal Majalla" w:hAnsi="Sakkal Majalla" w:cs="PT Bold Heading"/>
          <w:color w:val="206252" w:themeColor="accent4" w:themeShade="80"/>
          <w:rtl/>
        </w:rPr>
        <w:lastRenderedPageBreak/>
        <w:t>المستوى العالي: النموذج التشغيلي في المستوى العالي</w:t>
      </w:r>
    </w:p>
    <w:p w14:paraId="38AC26A8" w14:textId="77777777" w:rsidR="00B46FD1" w:rsidRPr="00F5507C" w:rsidRDefault="00B46FD1" w:rsidP="00B46FD1">
      <w:pPr>
        <w:rPr>
          <w:rFonts w:ascii="Sakkal Majalla" w:hAnsi="Sakkal Majalla" w:cs="PT Bold Heading"/>
          <w:color w:val="206252" w:themeColor="accent4" w:themeShade="80"/>
          <w:rtl/>
        </w:rPr>
      </w:pPr>
      <w:r w:rsidRPr="00F5507C">
        <w:rPr>
          <w:rFonts w:ascii="Sakkal Majalla" w:hAnsi="Sakkal Majalla" w:cs="PT Bold Heading"/>
          <w:color w:val="206252" w:themeColor="accent4" w:themeShade="80"/>
          <w:rtl/>
        </w:rPr>
        <w:t>مراحل الابتدائي):</w:t>
      </w:r>
    </w:p>
    <w:p w14:paraId="3F53DF83" w14:textId="77777777" w:rsidR="00B46FD1" w:rsidRDefault="00B46FD1" w:rsidP="00B46FD1">
      <w:pPr>
        <w:pStyle w:val="a7"/>
        <w:numPr>
          <w:ilvl w:val="0"/>
          <w:numId w:val="27"/>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يحضر المعلمون جميع </w:t>
      </w:r>
      <w:proofErr w:type="gramStart"/>
      <w:r w:rsidRPr="00F5507C">
        <w:rPr>
          <w:rFonts w:ascii="Sakkal Majalla" w:hAnsi="Sakkal Majalla" w:cs="Sakkal Majalla"/>
          <w:color w:val="206252" w:themeColor="accent4" w:themeShade="80"/>
          <w:rtl/>
        </w:rPr>
        <w:t>الأيام ،</w:t>
      </w:r>
      <w:proofErr w:type="gramEnd"/>
      <w:r w:rsidRPr="00F5507C">
        <w:rPr>
          <w:rFonts w:ascii="Sakkal Majalla" w:hAnsi="Sakkal Majalla" w:cs="Sakkal Majalla"/>
          <w:color w:val="206252" w:themeColor="accent4" w:themeShade="80"/>
          <w:rtl/>
        </w:rPr>
        <w:t xml:space="preserve"> ويتم تقسيم الطلاب المتاح لهم الحضور في كل فصل أو شعبة إلى ثلاث مجموعات </w:t>
      </w:r>
      <w:r w:rsidRPr="00F5507C">
        <w:rPr>
          <w:rFonts w:ascii="Sakkal Majalla" w:hAnsi="Sakkal Majalla" w:cs="Sakkal Majalla"/>
          <w:color w:val="206252" w:themeColor="accent4" w:themeShade="80"/>
        </w:rPr>
        <w:t>A, B&amp;C</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بحيث يحضر طلاب كل مجموعة للمدرسة (</w:t>
      </w:r>
      <w:r>
        <w:rPr>
          <w:rFonts w:ascii="Sakkal Majalla" w:hAnsi="Sakkal Majalla" w:cs="Sakkal Majalla" w:hint="cs"/>
          <w:color w:val="206252" w:themeColor="accent4" w:themeShade="80"/>
          <w:rtl/>
        </w:rPr>
        <w:t>5</w:t>
      </w:r>
      <w:r w:rsidRPr="00F5507C">
        <w:rPr>
          <w:rFonts w:ascii="Sakkal Majalla" w:hAnsi="Sakkal Majalla" w:cs="Sakkal Majalla"/>
          <w:color w:val="206252" w:themeColor="accent4" w:themeShade="80"/>
          <w:rtl/>
        </w:rPr>
        <w:t xml:space="preserve"> أيام كل ثلاثة أسابيع)</w:t>
      </w:r>
    </w:p>
    <w:tbl>
      <w:tblPr>
        <w:tblStyle w:val="a8"/>
        <w:bidiVisual/>
        <w:tblW w:w="0" w:type="auto"/>
        <w:tblLook w:val="04A0" w:firstRow="1" w:lastRow="0" w:firstColumn="1" w:lastColumn="0" w:noHBand="0" w:noVBand="1"/>
      </w:tblPr>
      <w:tblGrid>
        <w:gridCol w:w="1817"/>
        <w:gridCol w:w="1817"/>
        <w:gridCol w:w="1817"/>
        <w:gridCol w:w="1817"/>
        <w:gridCol w:w="1818"/>
        <w:gridCol w:w="1818"/>
      </w:tblGrid>
      <w:tr w:rsidR="00B46FD1" w14:paraId="020BCFA3" w14:textId="77777777" w:rsidTr="006845F5">
        <w:tc>
          <w:tcPr>
            <w:tcW w:w="1817" w:type="dxa"/>
            <w:shd w:val="clear" w:color="auto" w:fill="30927A" w:themeFill="accent4" w:themeFillShade="BF"/>
            <w:vAlign w:val="center"/>
          </w:tcPr>
          <w:p w14:paraId="0FB26E53" w14:textId="77777777" w:rsidR="00B46FD1" w:rsidRPr="00E714C6" w:rsidRDefault="00B46FD1" w:rsidP="006845F5">
            <w:pPr>
              <w:pStyle w:val="ad"/>
              <w:bidi/>
              <w:spacing w:before="0" w:beforeAutospacing="0" w:afterAutospacing="0"/>
              <w:jc w:val="center"/>
              <w:rPr>
                <w:rFonts w:ascii="Sakkal Majalla" w:hAnsi="Sakkal Majalla" w:cs="Sakkal Majalla"/>
                <w:color w:val="D2CEB1" w:themeColor="background2" w:themeShade="E6"/>
                <w:rtl/>
              </w:rPr>
            </w:pPr>
            <w:r w:rsidRPr="00E714C6">
              <w:rPr>
                <w:rFonts w:ascii="Sakkal Majalla" w:hAnsi="Sakkal Majalla" w:cs="Sakkal Majalla" w:hint="cs"/>
                <w:color w:val="D2CEB1" w:themeColor="background2" w:themeShade="E6"/>
                <w:rtl/>
              </w:rPr>
              <w:t>الاسبوع</w:t>
            </w:r>
          </w:p>
        </w:tc>
        <w:tc>
          <w:tcPr>
            <w:tcW w:w="1817" w:type="dxa"/>
            <w:shd w:val="clear" w:color="auto" w:fill="30927A" w:themeFill="accent4" w:themeFillShade="BF"/>
            <w:vAlign w:val="center"/>
          </w:tcPr>
          <w:p w14:paraId="4B3F0F70" w14:textId="77777777" w:rsidR="00B46FD1" w:rsidRPr="00E714C6" w:rsidRDefault="00B46FD1" w:rsidP="006845F5">
            <w:pPr>
              <w:pStyle w:val="ad"/>
              <w:bidi/>
              <w:spacing w:before="0" w:beforeAutospacing="0" w:afterAutospacing="0"/>
              <w:jc w:val="center"/>
              <w:rPr>
                <w:rFonts w:ascii="Sakkal Majalla" w:hAnsi="Sakkal Majalla" w:cs="Sakkal Majalla"/>
                <w:color w:val="D2CEB1" w:themeColor="background2" w:themeShade="E6"/>
                <w:rtl/>
              </w:rPr>
            </w:pPr>
            <w:r w:rsidRPr="00E714C6">
              <w:rPr>
                <w:rFonts w:ascii="Sakkal Majalla" w:hAnsi="Sakkal Majalla" w:cs="Sakkal Majalla" w:hint="cs"/>
                <w:color w:val="D2CEB1" w:themeColor="background2" w:themeShade="E6"/>
                <w:rtl/>
              </w:rPr>
              <w:t>الاحد</w:t>
            </w:r>
          </w:p>
        </w:tc>
        <w:tc>
          <w:tcPr>
            <w:tcW w:w="1817" w:type="dxa"/>
            <w:shd w:val="clear" w:color="auto" w:fill="30927A" w:themeFill="accent4" w:themeFillShade="BF"/>
            <w:vAlign w:val="center"/>
          </w:tcPr>
          <w:p w14:paraId="4D4018BF" w14:textId="77777777" w:rsidR="00B46FD1" w:rsidRPr="00E714C6" w:rsidRDefault="00B46FD1" w:rsidP="006845F5">
            <w:pPr>
              <w:pStyle w:val="TableParagraph"/>
              <w:spacing w:before="9"/>
              <w:jc w:val="center"/>
              <w:rPr>
                <w:rFonts w:ascii="Symbol" w:hAnsi="Symbol"/>
                <w:color w:val="D2CEB1" w:themeColor="background2" w:themeShade="E6"/>
                <w:sz w:val="11"/>
              </w:rPr>
            </w:pPr>
          </w:p>
          <w:p w14:paraId="2F024828" w14:textId="77777777" w:rsidR="00B46FD1" w:rsidRPr="00E714C6" w:rsidRDefault="00B46FD1" w:rsidP="006845F5">
            <w:pPr>
              <w:pStyle w:val="ad"/>
              <w:bidi/>
              <w:spacing w:before="0" w:beforeAutospacing="0" w:afterAutospacing="0"/>
              <w:jc w:val="center"/>
              <w:rPr>
                <w:rFonts w:ascii="Sakkal Majalla" w:hAnsi="Sakkal Majalla" w:cs="Sakkal Majalla"/>
                <w:color w:val="D2CEB1" w:themeColor="background2" w:themeShade="E6"/>
                <w:rtl/>
              </w:rPr>
            </w:pPr>
            <w:r w:rsidRPr="00E714C6">
              <w:rPr>
                <w:rFonts w:ascii="Symbol" w:hAnsi="Symbol" w:hint="cs"/>
                <w:color w:val="D2CEB1" w:themeColor="background2" w:themeShade="E6"/>
                <w:sz w:val="20"/>
                <w:rtl/>
              </w:rPr>
              <w:t>الاثنين</w:t>
            </w:r>
          </w:p>
        </w:tc>
        <w:tc>
          <w:tcPr>
            <w:tcW w:w="1817" w:type="dxa"/>
            <w:shd w:val="clear" w:color="auto" w:fill="30927A" w:themeFill="accent4" w:themeFillShade="BF"/>
            <w:vAlign w:val="center"/>
          </w:tcPr>
          <w:p w14:paraId="0596E82C" w14:textId="77777777" w:rsidR="00B46FD1" w:rsidRPr="00E714C6" w:rsidRDefault="00B46FD1" w:rsidP="006845F5">
            <w:pPr>
              <w:pStyle w:val="TableParagraph"/>
              <w:spacing w:before="9"/>
              <w:jc w:val="center"/>
              <w:rPr>
                <w:rFonts w:ascii="Symbol" w:hAnsi="Symbol"/>
                <w:color w:val="D2CEB1" w:themeColor="background2" w:themeShade="E6"/>
                <w:sz w:val="11"/>
              </w:rPr>
            </w:pPr>
          </w:p>
          <w:p w14:paraId="095597F6" w14:textId="77777777" w:rsidR="00B46FD1" w:rsidRPr="00E714C6" w:rsidRDefault="00B46FD1" w:rsidP="006845F5">
            <w:pPr>
              <w:pStyle w:val="ad"/>
              <w:bidi/>
              <w:spacing w:before="0" w:beforeAutospacing="0" w:afterAutospacing="0"/>
              <w:jc w:val="center"/>
              <w:rPr>
                <w:rFonts w:ascii="Sakkal Majalla" w:hAnsi="Sakkal Majalla" w:cs="Sakkal Majalla"/>
                <w:color w:val="D2CEB1" w:themeColor="background2" w:themeShade="E6"/>
                <w:rtl/>
              </w:rPr>
            </w:pPr>
            <w:r w:rsidRPr="00E714C6">
              <w:rPr>
                <w:rFonts w:ascii="Symbol" w:hAnsi="Symbol" w:hint="cs"/>
                <w:color w:val="D2CEB1" w:themeColor="background2" w:themeShade="E6"/>
                <w:sz w:val="20"/>
                <w:rtl/>
              </w:rPr>
              <w:t>الثلاثاء</w:t>
            </w:r>
          </w:p>
        </w:tc>
        <w:tc>
          <w:tcPr>
            <w:tcW w:w="1818" w:type="dxa"/>
            <w:shd w:val="clear" w:color="auto" w:fill="30927A" w:themeFill="accent4" w:themeFillShade="BF"/>
            <w:vAlign w:val="center"/>
          </w:tcPr>
          <w:p w14:paraId="33B35FC8" w14:textId="77777777" w:rsidR="00B46FD1" w:rsidRPr="00E714C6" w:rsidRDefault="00B46FD1" w:rsidP="006845F5">
            <w:pPr>
              <w:pStyle w:val="TableParagraph"/>
              <w:spacing w:before="9"/>
              <w:jc w:val="center"/>
              <w:rPr>
                <w:rFonts w:ascii="Symbol" w:hAnsi="Symbol"/>
                <w:color w:val="D2CEB1" w:themeColor="background2" w:themeShade="E6"/>
                <w:sz w:val="11"/>
              </w:rPr>
            </w:pPr>
          </w:p>
          <w:p w14:paraId="036E43F7" w14:textId="77777777" w:rsidR="00B46FD1" w:rsidRPr="00E714C6" w:rsidRDefault="00B46FD1" w:rsidP="006845F5">
            <w:pPr>
              <w:pStyle w:val="ad"/>
              <w:bidi/>
              <w:spacing w:before="0" w:beforeAutospacing="0" w:afterAutospacing="0"/>
              <w:jc w:val="center"/>
              <w:rPr>
                <w:rFonts w:ascii="Sakkal Majalla" w:hAnsi="Sakkal Majalla" w:cs="Sakkal Majalla"/>
                <w:color w:val="D2CEB1" w:themeColor="background2" w:themeShade="E6"/>
                <w:rtl/>
              </w:rPr>
            </w:pPr>
            <w:r w:rsidRPr="00E714C6">
              <w:rPr>
                <w:rFonts w:ascii="Symbol" w:hAnsi="Symbol" w:hint="cs"/>
                <w:color w:val="D2CEB1" w:themeColor="background2" w:themeShade="E6"/>
                <w:sz w:val="20"/>
                <w:rtl/>
              </w:rPr>
              <w:t>الاربعاء</w:t>
            </w:r>
          </w:p>
        </w:tc>
        <w:tc>
          <w:tcPr>
            <w:tcW w:w="1818" w:type="dxa"/>
            <w:shd w:val="clear" w:color="auto" w:fill="30927A" w:themeFill="accent4" w:themeFillShade="BF"/>
            <w:vAlign w:val="center"/>
          </w:tcPr>
          <w:p w14:paraId="38321912" w14:textId="77777777" w:rsidR="00B46FD1" w:rsidRPr="00E714C6" w:rsidRDefault="00B46FD1" w:rsidP="006845F5">
            <w:pPr>
              <w:pStyle w:val="TableParagraph"/>
              <w:spacing w:before="9"/>
              <w:jc w:val="center"/>
              <w:rPr>
                <w:rFonts w:ascii="Symbol" w:hAnsi="Symbol"/>
                <w:color w:val="D2CEB1" w:themeColor="background2" w:themeShade="E6"/>
                <w:sz w:val="11"/>
              </w:rPr>
            </w:pPr>
          </w:p>
          <w:p w14:paraId="74F8A62C" w14:textId="77777777" w:rsidR="00B46FD1" w:rsidRPr="00E714C6" w:rsidRDefault="00B46FD1" w:rsidP="006845F5">
            <w:pPr>
              <w:pStyle w:val="ad"/>
              <w:bidi/>
              <w:spacing w:before="0" w:beforeAutospacing="0" w:afterAutospacing="0"/>
              <w:jc w:val="center"/>
              <w:rPr>
                <w:rFonts w:ascii="Sakkal Majalla" w:hAnsi="Sakkal Majalla" w:cs="Sakkal Majalla"/>
                <w:color w:val="D2CEB1" w:themeColor="background2" w:themeShade="E6"/>
                <w:rtl/>
              </w:rPr>
            </w:pPr>
            <w:r w:rsidRPr="00E714C6">
              <w:rPr>
                <w:rFonts w:ascii="Symbol" w:hAnsi="Symbol" w:hint="cs"/>
                <w:color w:val="D2CEB1" w:themeColor="background2" w:themeShade="E6"/>
                <w:sz w:val="20"/>
                <w:rtl/>
              </w:rPr>
              <w:t>الخميس</w:t>
            </w:r>
          </w:p>
        </w:tc>
      </w:tr>
      <w:tr w:rsidR="00B46FD1" w14:paraId="20905415" w14:textId="77777777" w:rsidTr="006845F5">
        <w:tc>
          <w:tcPr>
            <w:tcW w:w="1817" w:type="dxa"/>
            <w:vAlign w:val="center"/>
          </w:tcPr>
          <w:p w14:paraId="1A295830" w14:textId="77777777" w:rsidR="00B46FD1" w:rsidRDefault="00B46FD1" w:rsidP="006845F5">
            <w:pPr>
              <w:pStyle w:val="ad"/>
              <w:bidi/>
              <w:spacing w:before="0" w:beforeAutospacing="0" w:afterAutospacing="0"/>
              <w:jc w:val="center"/>
              <w:rPr>
                <w:rFonts w:ascii="Sakkal Majalla" w:hAnsi="Sakkal Majalla" w:cs="Sakkal Majalla"/>
                <w:rtl/>
              </w:rPr>
            </w:pPr>
            <w:r>
              <w:rPr>
                <w:rFonts w:ascii="Sakkal Majalla" w:hAnsi="Sakkal Majalla" w:cs="Sakkal Majalla" w:hint="cs"/>
                <w:rtl/>
              </w:rPr>
              <w:t>الأسبوع الاول</w:t>
            </w:r>
          </w:p>
        </w:tc>
        <w:tc>
          <w:tcPr>
            <w:tcW w:w="1817" w:type="dxa"/>
            <w:vAlign w:val="center"/>
          </w:tcPr>
          <w:p w14:paraId="3F28F737" w14:textId="77777777" w:rsidR="00B46FD1" w:rsidRDefault="00B46FD1" w:rsidP="006845F5">
            <w:pPr>
              <w:pStyle w:val="ad"/>
              <w:bidi/>
              <w:spacing w:before="0" w:beforeAutospacing="0" w:afterAutospacing="0"/>
              <w:jc w:val="center"/>
              <w:rPr>
                <w:rFonts w:ascii="Sakkal Majalla" w:hAnsi="Sakkal Majalla" w:cs="Sakkal Majalla"/>
              </w:rPr>
            </w:pPr>
            <w:r>
              <w:rPr>
                <w:rFonts w:ascii="Sakkal Majalla" w:hAnsi="Sakkal Majalla" w:cs="Sakkal Majalla" w:hint="cs"/>
                <w:rtl/>
              </w:rPr>
              <w:t xml:space="preserve">المجموعة </w:t>
            </w:r>
            <w:r>
              <w:rPr>
                <w:rFonts w:ascii="Sakkal Majalla" w:hAnsi="Sakkal Majalla" w:cs="Sakkal Majalla"/>
              </w:rPr>
              <w:t>A</w:t>
            </w:r>
          </w:p>
        </w:tc>
        <w:tc>
          <w:tcPr>
            <w:tcW w:w="1817" w:type="dxa"/>
            <w:vAlign w:val="center"/>
          </w:tcPr>
          <w:p w14:paraId="21A0D84B" w14:textId="77777777" w:rsidR="00B46FD1" w:rsidRDefault="00B46FD1" w:rsidP="006845F5">
            <w:pPr>
              <w:pStyle w:val="ad"/>
              <w:bidi/>
              <w:spacing w:before="0" w:beforeAutospacing="0" w:afterAutospacing="0"/>
              <w:jc w:val="center"/>
              <w:rPr>
                <w:rFonts w:ascii="Sakkal Majalla" w:hAnsi="Sakkal Majalla" w:cs="Sakkal Majalla"/>
              </w:rPr>
            </w:pPr>
            <w:r>
              <w:rPr>
                <w:rFonts w:ascii="Sakkal Majalla" w:hAnsi="Sakkal Majalla" w:cs="Sakkal Majalla" w:hint="cs"/>
                <w:rtl/>
              </w:rPr>
              <w:t xml:space="preserve">المجموعة </w:t>
            </w:r>
            <w:r>
              <w:rPr>
                <w:rFonts w:ascii="Sakkal Majalla" w:hAnsi="Sakkal Majalla" w:cs="Sakkal Majalla"/>
              </w:rPr>
              <w:t>A</w:t>
            </w:r>
          </w:p>
        </w:tc>
        <w:tc>
          <w:tcPr>
            <w:tcW w:w="1817" w:type="dxa"/>
            <w:vAlign w:val="center"/>
          </w:tcPr>
          <w:p w14:paraId="32966A85" w14:textId="77777777" w:rsidR="00B46FD1" w:rsidRDefault="00B46FD1" w:rsidP="006845F5">
            <w:pPr>
              <w:pStyle w:val="ad"/>
              <w:bidi/>
              <w:spacing w:before="0" w:beforeAutospacing="0" w:afterAutospacing="0"/>
              <w:jc w:val="center"/>
              <w:rPr>
                <w:rFonts w:ascii="Sakkal Majalla" w:hAnsi="Sakkal Majalla" w:cs="Sakkal Majalla"/>
              </w:rPr>
            </w:pPr>
            <w:r>
              <w:rPr>
                <w:rFonts w:ascii="Sakkal Majalla" w:hAnsi="Sakkal Majalla" w:cs="Sakkal Majalla" w:hint="cs"/>
                <w:rtl/>
              </w:rPr>
              <w:t xml:space="preserve">المجموعة </w:t>
            </w:r>
            <w:r>
              <w:rPr>
                <w:rFonts w:ascii="Sakkal Majalla" w:hAnsi="Sakkal Majalla" w:cs="Sakkal Majalla"/>
              </w:rPr>
              <w:t>B</w:t>
            </w:r>
          </w:p>
        </w:tc>
        <w:tc>
          <w:tcPr>
            <w:tcW w:w="1818" w:type="dxa"/>
            <w:vAlign w:val="center"/>
          </w:tcPr>
          <w:p w14:paraId="4F814FC6" w14:textId="77777777" w:rsidR="00B46FD1" w:rsidRDefault="00B46FD1" w:rsidP="006845F5">
            <w:pPr>
              <w:pStyle w:val="ad"/>
              <w:bidi/>
              <w:spacing w:before="0" w:beforeAutospacing="0" w:afterAutospacing="0"/>
              <w:jc w:val="center"/>
              <w:rPr>
                <w:rFonts w:ascii="Sakkal Majalla" w:hAnsi="Sakkal Majalla" w:cs="Sakkal Majalla"/>
                <w:rtl/>
              </w:rPr>
            </w:pPr>
            <w:r>
              <w:rPr>
                <w:rFonts w:ascii="Sakkal Majalla" w:hAnsi="Sakkal Majalla" w:cs="Sakkal Majalla" w:hint="cs"/>
                <w:rtl/>
              </w:rPr>
              <w:t xml:space="preserve">المجموعة </w:t>
            </w:r>
            <w:r>
              <w:rPr>
                <w:rFonts w:ascii="Sakkal Majalla" w:hAnsi="Sakkal Majalla" w:cs="Sakkal Majalla"/>
              </w:rPr>
              <w:t>B</w:t>
            </w:r>
          </w:p>
        </w:tc>
        <w:tc>
          <w:tcPr>
            <w:tcW w:w="1818" w:type="dxa"/>
            <w:vAlign w:val="center"/>
          </w:tcPr>
          <w:p w14:paraId="2EDE4881" w14:textId="77777777" w:rsidR="00B46FD1" w:rsidRDefault="00B46FD1" w:rsidP="006845F5">
            <w:pPr>
              <w:pStyle w:val="ad"/>
              <w:bidi/>
              <w:spacing w:before="0" w:beforeAutospacing="0" w:afterAutospacing="0"/>
              <w:jc w:val="center"/>
              <w:rPr>
                <w:rFonts w:ascii="Sakkal Majalla" w:hAnsi="Sakkal Majalla" w:cs="Sakkal Majalla"/>
                <w:rtl/>
              </w:rPr>
            </w:pPr>
            <w:r>
              <w:rPr>
                <w:rFonts w:ascii="Sakkal Majalla" w:hAnsi="Sakkal Majalla" w:cs="Sakkal Majalla" w:hint="cs"/>
                <w:rtl/>
              </w:rPr>
              <w:t xml:space="preserve">المجموعة </w:t>
            </w:r>
            <w:r>
              <w:rPr>
                <w:rFonts w:ascii="Sakkal Majalla" w:hAnsi="Sakkal Majalla" w:cs="Sakkal Majalla"/>
              </w:rPr>
              <w:t>C</w:t>
            </w:r>
          </w:p>
        </w:tc>
      </w:tr>
      <w:tr w:rsidR="00B46FD1" w14:paraId="7B6711BB" w14:textId="77777777" w:rsidTr="006845F5">
        <w:tc>
          <w:tcPr>
            <w:tcW w:w="1817" w:type="dxa"/>
            <w:vAlign w:val="center"/>
          </w:tcPr>
          <w:p w14:paraId="5BF66D96" w14:textId="77777777" w:rsidR="00B46FD1" w:rsidRDefault="00B46FD1" w:rsidP="006845F5">
            <w:pPr>
              <w:pStyle w:val="ad"/>
              <w:bidi/>
              <w:spacing w:before="0" w:beforeAutospacing="0" w:afterAutospacing="0"/>
              <w:jc w:val="center"/>
              <w:rPr>
                <w:rFonts w:ascii="Sakkal Majalla" w:hAnsi="Sakkal Majalla" w:cs="Sakkal Majalla"/>
                <w:rtl/>
              </w:rPr>
            </w:pPr>
            <w:r>
              <w:rPr>
                <w:rFonts w:ascii="Sakkal Majalla" w:hAnsi="Sakkal Majalla" w:cs="Sakkal Majalla" w:hint="cs"/>
                <w:rtl/>
              </w:rPr>
              <w:t>الأسبوع الثاني</w:t>
            </w:r>
          </w:p>
        </w:tc>
        <w:tc>
          <w:tcPr>
            <w:tcW w:w="1817" w:type="dxa"/>
          </w:tcPr>
          <w:p w14:paraId="17D70A08" w14:textId="77777777" w:rsidR="00B46FD1" w:rsidRDefault="00B46FD1" w:rsidP="006845F5">
            <w:pPr>
              <w:pStyle w:val="ad"/>
              <w:bidi/>
              <w:spacing w:before="0" w:beforeAutospacing="0" w:afterAutospacing="0"/>
              <w:jc w:val="center"/>
              <w:rPr>
                <w:rFonts w:ascii="Sakkal Majalla" w:hAnsi="Sakkal Majalla" w:cs="Sakkal Majalla"/>
                <w:rtl/>
              </w:rPr>
            </w:pPr>
            <w:r w:rsidRPr="00562A2A">
              <w:rPr>
                <w:rFonts w:ascii="Sakkal Majalla" w:hAnsi="Sakkal Majalla" w:cs="Sakkal Majalla" w:hint="cs"/>
                <w:rtl/>
              </w:rPr>
              <w:t xml:space="preserve">المجموعة </w:t>
            </w:r>
            <w:r w:rsidRPr="00562A2A">
              <w:rPr>
                <w:rFonts w:ascii="Sakkal Majalla" w:hAnsi="Sakkal Majalla" w:cs="Sakkal Majalla"/>
              </w:rPr>
              <w:t>C</w:t>
            </w:r>
          </w:p>
        </w:tc>
        <w:tc>
          <w:tcPr>
            <w:tcW w:w="1817" w:type="dxa"/>
          </w:tcPr>
          <w:p w14:paraId="2FA89605" w14:textId="77777777" w:rsidR="00B46FD1" w:rsidRDefault="00B46FD1" w:rsidP="006845F5">
            <w:pPr>
              <w:pStyle w:val="ad"/>
              <w:bidi/>
              <w:spacing w:before="0" w:beforeAutospacing="0" w:afterAutospacing="0"/>
              <w:jc w:val="center"/>
              <w:rPr>
                <w:rFonts w:ascii="Sakkal Majalla" w:hAnsi="Sakkal Majalla" w:cs="Sakkal Majalla"/>
                <w:rtl/>
              </w:rPr>
            </w:pPr>
            <w:r w:rsidRPr="00562A2A">
              <w:rPr>
                <w:rFonts w:ascii="Sakkal Majalla" w:hAnsi="Sakkal Majalla" w:cs="Sakkal Majalla" w:hint="cs"/>
                <w:rtl/>
              </w:rPr>
              <w:t xml:space="preserve">المجموعة </w:t>
            </w:r>
            <w:r w:rsidRPr="00562A2A">
              <w:rPr>
                <w:rFonts w:ascii="Sakkal Majalla" w:hAnsi="Sakkal Majalla" w:cs="Sakkal Majalla"/>
              </w:rPr>
              <w:t>C</w:t>
            </w:r>
          </w:p>
        </w:tc>
        <w:tc>
          <w:tcPr>
            <w:tcW w:w="1817" w:type="dxa"/>
            <w:vAlign w:val="center"/>
          </w:tcPr>
          <w:p w14:paraId="719011BC" w14:textId="77777777" w:rsidR="00B46FD1" w:rsidRDefault="00B46FD1" w:rsidP="006845F5">
            <w:pPr>
              <w:pStyle w:val="ad"/>
              <w:bidi/>
              <w:spacing w:before="0" w:beforeAutospacing="0" w:afterAutospacing="0"/>
              <w:jc w:val="center"/>
              <w:rPr>
                <w:rFonts w:ascii="Sakkal Majalla" w:hAnsi="Sakkal Majalla" w:cs="Sakkal Majalla"/>
                <w:rtl/>
              </w:rPr>
            </w:pPr>
            <w:r>
              <w:rPr>
                <w:rFonts w:ascii="Sakkal Majalla" w:hAnsi="Sakkal Majalla" w:cs="Sakkal Majalla" w:hint="cs"/>
                <w:rtl/>
              </w:rPr>
              <w:t xml:space="preserve">المجموعة </w:t>
            </w:r>
            <w:r>
              <w:rPr>
                <w:rFonts w:ascii="Sakkal Majalla" w:hAnsi="Sakkal Majalla" w:cs="Sakkal Majalla"/>
              </w:rPr>
              <w:t>A</w:t>
            </w:r>
          </w:p>
        </w:tc>
        <w:tc>
          <w:tcPr>
            <w:tcW w:w="1818" w:type="dxa"/>
            <w:vAlign w:val="center"/>
          </w:tcPr>
          <w:p w14:paraId="3F0543EC" w14:textId="77777777" w:rsidR="00B46FD1" w:rsidRDefault="00B46FD1" w:rsidP="006845F5">
            <w:pPr>
              <w:pStyle w:val="ad"/>
              <w:bidi/>
              <w:spacing w:before="0" w:beforeAutospacing="0" w:afterAutospacing="0"/>
              <w:jc w:val="center"/>
              <w:rPr>
                <w:rFonts w:ascii="Sakkal Majalla" w:hAnsi="Sakkal Majalla" w:cs="Sakkal Majalla"/>
                <w:rtl/>
              </w:rPr>
            </w:pPr>
            <w:r>
              <w:rPr>
                <w:rFonts w:ascii="Sakkal Majalla" w:hAnsi="Sakkal Majalla" w:cs="Sakkal Majalla" w:hint="cs"/>
                <w:rtl/>
              </w:rPr>
              <w:t xml:space="preserve">المجموعة </w:t>
            </w:r>
            <w:r>
              <w:rPr>
                <w:rFonts w:ascii="Sakkal Majalla" w:hAnsi="Sakkal Majalla" w:cs="Sakkal Majalla"/>
              </w:rPr>
              <w:t>A</w:t>
            </w:r>
          </w:p>
        </w:tc>
        <w:tc>
          <w:tcPr>
            <w:tcW w:w="1818" w:type="dxa"/>
            <w:vAlign w:val="center"/>
          </w:tcPr>
          <w:p w14:paraId="480B7A7E" w14:textId="77777777" w:rsidR="00B46FD1" w:rsidRDefault="00B46FD1" w:rsidP="006845F5">
            <w:pPr>
              <w:pStyle w:val="ad"/>
              <w:bidi/>
              <w:spacing w:before="0" w:beforeAutospacing="0" w:afterAutospacing="0"/>
              <w:jc w:val="center"/>
              <w:rPr>
                <w:rFonts w:ascii="Sakkal Majalla" w:hAnsi="Sakkal Majalla" w:cs="Sakkal Majalla"/>
                <w:rtl/>
              </w:rPr>
            </w:pPr>
            <w:r>
              <w:rPr>
                <w:rFonts w:ascii="Sakkal Majalla" w:hAnsi="Sakkal Majalla" w:cs="Sakkal Majalla" w:hint="cs"/>
                <w:rtl/>
              </w:rPr>
              <w:t xml:space="preserve">المجموعة </w:t>
            </w:r>
            <w:r>
              <w:rPr>
                <w:rFonts w:ascii="Sakkal Majalla" w:hAnsi="Sakkal Majalla" w:cs="Sakkal Majalla"/>
              </w:rPr>
              <w:t>B</w:t>
            </w:r>
          </w:p>
        </w:tc>
      </w:tr>
      <w:tr w:rsidR="00B46FD1" w14:paraId="22E1E7C8" w14:textId="77777777" w:rsidTr="006845F5">
        <w:tc>
          <w:tcPr>
            <w:tcW w:w="1817" w:type="dxa"/>
            <w:vAlign w:val="center"/>
          </w:tcPr>
          <w:p w14:paraId="3C202A98" w14:textId="77777777" w:rsidR="00B46FD1" w:rsidRDefault="00B46FD1" w:rsidP="006845F5">
            <w:pPr>
              <w:pStyle w:val="ad"/>
              <w:bidi/>
              <w:spacing w:before="0" w:beforeAutospacing="0" w:afterAutospacing="0"/>
              <w:jc w:val="center"/>
              <w:rPr>
                <w:rFonts w:ascii="Sakkal Majalla" w:hAnsi="Sakkal Majalla" w:cs="Sakkal Majalla" w:hint="cs"/>
                <w:rtl/>
              </w:rPr>
            </w:pPr>
            <w:r>
              <w:rPr>
                <w:rFonts w:ascii="Sakkal Majalla" w:hAnsi="Sakkal Majalla" w:cs="Sakkal Majalla" w:hint="cs"/>
                <w:rtl/>
              </w:rPr>
              <w:t>الأسبوع الثالث</w:t>
            </w:r>
          </w:p>
        </w:tc>
        <w:tc>
          <w:tcPr>
            <w:tcW w:w="1817" w:type="dxa"/>
            <w:vAlign w:val="center"/>
          </w:tcPr>
          <w:p w14:paraId="390EE635" w14:textId="77777777" w:rsidR="00B46FD1" w:rsidRDefault="00B46FD1" w:rsidP="006845F5">
            <w:pPr>
              <w:pStyle w:val="ad"/>
              <w:bidi/>
              <w:spacing w:before="0" w:beforeAutospacing="0" w:afterAutospacing="0"/>
              <w:jc w:val="center"/>
              <w:rPr>
                <w:rFonts w:ascii="Sakkal Majalla" w:hAnsi="Sakkal Majalla" w:cs="Sakkal Majalla" w:hint="cs"/>
                <w:rtl/>
              </w:rPr>
            </w:pPr>
            <w:r>
              <w:rPr>
                <w:rFonts w:ascii="Sakkal Majalla" w:hAnsi="Sakkal Majalla" w:cs="Sakkal Majalla" w:hint="cs"/>
                <w:rtl/>
              </w:rPr>
              <w:t xml:space="preserve">المجموعة </w:t>
            </w:r>
            <w:r>
              <w:rPr>
                <w:rFonts w:ascii="Sakkal Majalla" w:hAnsi="Sakkal Majalla" w:cs="Sakkal Majalla"/>
              </w:rPr>
              <w:t>B</w:t>
            </w:r>
          </w:p>
        </w:tc>
        <w:tc>
          <w:tcPr>
            <w:tcW w:w="1817" w:type="dxa"/>
            <w:vAlign w:val="center"/>
          </w:tcPr>
          <w:p w14:paraId="0BA242B1" w14:textId="77777777" w:rsidR="00B46FD1" w:rsidRDefault="00B46FD1" w:rsidP="006845F5">
            <w:pPr>
              <w:pStyle w:val="ad"/>
              <w:bidi/>
              <w:spacing w:before="0" w:beforeAutospacing="0" w:afterAutospacing="0"/>
              <w:jc w:val="center"/>
              <w:rPr>
                <w:rFonts w:ascii="Sakkal Majalla" w:hAnsi="Sakkal Majalla" w:cs="Sakkal Majalla" w:hint="cs"/>
                <w:rtl/>
              </w:rPr>
            </w:pPr>
            <w:r>
              <w:rPr>
                <w:rFonts w:ascii="Sakkal Majalla" w:hAnsi="Sakkal Majalla" w:cs="Sakkal Majalla" w:hint="cs"/>
                <w:rtl/>
              </w:rPr>
              <w:t xml:space="preserve">المجموعة </w:t>
            </w:r>
            <w:r>
              <w:rPr>
                <w:rFonts w:ascii="Sakkal Majalla" w:hAnsi="Sakkal Majalla" w:cs="Sakkal Majalla"/>
              </w:rPr>
              <w:t>B</w:t>
            </w:r>
          </w:p>
        </w:tc>
        <w:tc>
          <w:tcPr>
            <w:tcW w:w="1817" w:type="dxa"/>
          </w:tcPr>
          <w:p w14:paraId="6AE5460F" w14:textId="77777777" w:rsidR="00B46FD1" w:rsidRDefault="00B46FD1" w:rsidP="006845F5">
            <w:pPr>
              <w:pStyle w:val="ad"/>
              <w:bidi/>
              <w:spacing w:before="0" w:beforeAutospacing="0" w:afterAutospacing="0"/>
              <w:jc w:val="center"/>
              <w:rPr>
                <w:rFonts w:ascii="Sakkal Majalla" w:hAnsi="Sakkal Majalla" w:cs="Sakkal Majalla" w:hint="cs"/>
                <w:rtl/>
              </w:rPr>
            </w:pPr>
            <w:r w:rsidRPr="00825FC4">
              <w:rPr>
                <w:rFonts w:ascii="Sakkal Majalla" w:hAnsi="Sakkal Majalla" w:cs="Sakkal Majalla" w:hint="cs"/>
                <w:rtl/>
              </w:rPr>
              <w:t xml:space="preserve">المجموعة </w:t>
            </w:r>
            <w:r w:rsidRPr="00825FC4">
              <w:rPr>
                <w:rFonts w:ascii="Sakkal Majalla" w:hAnsi="Sakkal Majalla" w:cs="Sakkal Majalla"/>
              </w:rPr>
              <w:t>C</w:t>
            </w:r>
          </w:p>
        </w:tc>
        <w:tc>
          <w:tcPr>
            <w:tcW w:w="1818" w:type="dxa"/>
          </w:tcPr>
          <w:p w14:paraId="78BD8B68" w14:textId="77777777" w:rsidR="00B46FD1" w:rsidRDefault="00B46FD1" w:rsidP="006845F5">
            <w:pPr>
              <w:pStyle w:val="ad"/>
              <w:bidi/>
              <w:spacing w:before="0" w:beforeAutospacing="0" w:afterAutospacing="0"/>
              <w:jc w:val="center"/>
              <w:rPr>
                <w:rFonts w:ascii="Sakkal Majalla" w:hAnsi="Sakkal Majalla" w:cs="Sakkal Majalla" w:hint="cs"/>
                <w:rtl/>
              </w:rPr>
            </w:pPr>
            <w:r w:rsidRPr="00825FC4">
              <w:rPr>
                <w:rFonts w:ascii="Sakkal Majalla" w:hAnsi="Sakkal Majalla" w:cs="Sakkal Majalla" w:hint="cs"/>
                <w:rtl/>
              </w:rPr>
              <w:t xml:space="preserve">المجموعة </w:t>
            </w:r>
            <w:r w:rsidRPr="00825FC4">
              <w:rPr>
                <w:rFonts w:ascii="Sakkal Majalla" w:hAnsi="Sakkal Majalla" w:cs="Sakkal Majalla"/>
              </w:rPr>
              <w:t>C</w:t>
            </w:r>
          </w:p>
        </w:tc>
        <w:tc>
          <w:tcPr>
            <w:tcW w:w="1818" w:type="dxa"/>
            <w:vAlign w:val="center"/>
          </w:tcPr>
          <w:p w14:paraId="1A9A0C98" w14:textId="77777777" w:rsidR="00B46FD1" w:rsidRDefault="00B46FD1" w:rsidP="006845F5">
            <w:pPr>
              <w:pStyle w:val="ad"/>
              <w:bidi/>
              <w:spacing w:before="0" w:beforeAutospacing="0" w:afterAutospacing="0"/>
              <w:jc w:val="center"/>
              <w:rPr>
                <w:rFonts w:ascii="Sakkal Majalla" w:hAnsi="Sakkal Majalla" w:cs="Sakkal Majalla" w:hint="cs"/>
                <w:rtl/>
              </w:rPr>
            </w:pPr>
            <w:r>
              <w:rPr>
                <w:rFonts w:ascii="Sakkal Majalla" w:hAnsi="Sakkal Majalla" w:cs="Sakkal Majalla" w:hint="cs"/>
                <w:rtl/>
              </w:rPr>
              <w:t xml:space="preserve">المجموعة </w:t>
            </w:r>
            <w:r>
              <w:rPr>
                <w:rFonts w:ascii="Sakkal Majalla" w:hAnsi="Sakkal Majalla" w:cs="Sakkal Majalla"/>
              </w:rPr>
              <w:t>A</w:t>
            </w:r>
          </w:p>
        </w:tc>
      </w:tr>
    </w:tbl>
    <w:p w14:paraId="4F859ED9" w14:textId="77777777" w:rsidR="00B46FD1" w:rsidRPr="00F5507C" w:rsidRDefault="00B46FD1" w:rsidP="00B46FD1">
      <w:pPr>
        <w:pStyle w:val="a7"/>
        <w:ind w:left="750"/>
        <w:rPr>
          <w:rFonts w:ascii="Sakkal Majalla" w:hAnsi="Sakkal Majalla" w:cs="Sakkal Majalla"/>
          <w:color w:val="206252" w:themeColor="accent4" w:themeShade="80"/>
        </w:rPr>
      </w:pPr>
    </w:p>
    <w:p w14:paraId="542BD7B4" w14:textId="77777777" w:rsidR="00B46FD1" w:rsidRPr="00F5507C" w:rsidRDefault="00B46FD1" w:rsidP="00B46FD1">
      <w:pPr>
        <w:pStyle w:val="a7"/>
        <w:numPr>
          <w:ilvl w:val="0"/>
          <w:numId w:val="27"/>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يتم تدريس الطلاب الغير حاضرين للمدرسة بشكل غير متزامن عبر منصة مدرستي ومنصات المدارس الأهلية</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والعالمية والأجنبية والاستفادة من البث التلفازي والرقمي </w:t>
      </w:r>
    </w:p>
    <w:p w14:paraId="30FEEB4F" w14:textId="77777777" w:rsidR="00B46FD1" w:rsidRPr="00F5507C" w:rsidRDefault="00B46FD1" w:rsidP="00B46FD1">
      <w:pPr>
        <w:pStyle w:val="a7"/>
        <w:numPr>
          <w:ilvl w:val="0"/>
          <w:numId w:val="27"/>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تفعيل المنصات المعتمدة من قبل المعلمين في رفع</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التكليفات والواجبات ومراجعة الدروس وتقديم </w:t>
      </w:r>
      <w:proofErr w:type="spellStart"/>
      <w:r w:rsidRPr="00F5507C">
        <w:rPr>
          <w:rFonts w:ascii="Sakkal Majalla" w:hAnsi="Sakkal Majalla" w:cs="Sakkal Majalla"/>
          <w:color w:val="206252" w:themeColor="accent4" w:themeShade="80"/>
          <w:rtl/>
        </w:rPr>
        <w:t>الإثراءات</w:t>
      </w:r>
      <w:proofErr w:type="spellEnd"/>
      <w:r w:rsidRPr="00F5507C">
        <w:rPr>
          <w:rFonts w:ascii="Sakkal Majalla" w:hAnsi="Sakkal Majalla" w:cs="Sakkal Majalla"/>
          <w:color w:val="206252" w:themeColor="accent4" w:themeShade="80"/>
          <w:rtl/>
        </w:rPr>
        <w:t xml:space="preserve"> التعليمية واستثمار البث التلفازي والرقمي</w:t>
      </w:r>
    </w:p>
    <w:p w14:paraId="3E960426" w14:textId="77777777" w:rsidR="00B46FD1" w:rsidRPr="00F5507C" w:rsidRDefault="00B46FD1" w:rsidP="00B46FD1">
      <w:pPr>
        <w:pStyle w:val="a7"/>
        <w:numPr>
          <w:ilvl w:val="0"/>
          <w:numId w:val="27"/>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يمكن للمعلمين تدريس الطلاب غير الحاضرين بشكل متزامن بالتنسيق مع إدارة المدرسة في الفترة الصباحية أو</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بعد الساعة السابعة ونصف مساء على المنصات المعتمدة</w:t>
      </w:r>
    </w:p>
    <w:p w14:paraId="1C2A0677" w14:textId="77777777" w:rsidR="00B46FD1" w:rsidRPr="00F5507C" w:rsidRDefault="00B46FD1" w:rsidP="00B46FD1">
      <w:pPr>
        <w:rPr>
          <w:rFonts w:ascii="Sakkal Majalla" w:hAnsi="Sakkal Majalla" w:cs="PT Bold Heading"/>
          <w:color w:val="206252" w:themeColor="accent4" w:themeShade="80"/>
          <w:sz w:val="28"/>
          <w:szCs w:val="28"/>
          <w:rtl/>
        </w:rPr>
      </w:pPr>
      <w:r w:rsidRPr="00F5507C">
        <w:rPr>
          <w:rFonts w:ascii="Sakkal Majalla" w:hAnsi="Sakkal Majalla" w:cs="PT Bold Heading"/>
          <w:color w:val="206252" w:themeColor="accent4" w:themeShade="80"/>
          <w:sz w:val="28"/>
          <w:szCs w:val="28"/>
          <w:rtl/>
        </w:rPr>
        <w:t>متطلبات التنفيذ في المستوى العالي</w:t>
      </w:r>
    </w:p>
    <w:p w14:paraId="1346C2D9" w14:textId="77777777" w:rsidR="00B46FD1" w:rsidRPr="00F5507C" w:rsidRDefault="00B46FD1" w:rsidP="00B46FD1">
      <w:pPr>
        <w:rPr>
          <w:rFonts w:ascii="Sakkal Majalla" w:hAnsi="Sakkal Majalla" w:cs="PT Bold Heading"/>
          <w:color w:val="206252" w:themeColor="accent4" w:themeShade="80"/>
          <w:rtl/>
        </w:rPr>
      </w:pPr>
      <w:r w:rsidRPr="00F5507C">
        <w:rPr>
          <w:rFonts w:ascii="Sakkal Majalla" w:hAnsi="Sakkal Majalla" w:cs="PT Bold Heading"/>
          <w:color w:val="206252" w:themeColor="accent4" w:themeShade="80"/>
          <w:rtl/>
        </w:rPr>
        <w:t>يطبق في هذا النموذج التشغيلي الإجراءات الآتية حضوريا وعن بعد</w:t>
      </w:r>
    </w:p>
    <w:p w14:paraId="1CADBA7A" w14:textId="77777777" w:rsidR="00B46FD1" w:rsidRPr="003F0FC4" w:rsidRDefault="00B46FD1" w:rsidP="00B46FD1">
      <w:pPr>
        <w:pStyle w:val="a7"/>
        <w:numPr>
          <w:ilvl w:val="0"/>
          <w:numId w:val="32"/>
        </w:numPr>
        <w:rPr>
          <w:rFonts w:ascii="Sakkal Majalla" w:hAnsi="Sakkal Majalla" w:cs="PT Bold Heading"/>
          <w:color w:val="206252" w:themeColor="accent4" w:themeShade="80"/>
          <w:rtl/>
        </w:rPr>
      </w:pPr>
      <w:r w:rsidRPr="003F0FC4">
        <w:rPr>
          <w:rFonts w:ascii="Sakkal Majalla" w:hAnsi="Sakkal Majalla" w:cs="PT Bold Heading"/>
          <w:color w:val="206252" w:themeColor="accent4" w:themeShade="80"/>
          <w:rtl/>
        </w:rPr>
        <w:t>حضوريا</w:t>
      </w:r>
    </w:p>
    <w:p w14:paraId="4FD7A446" w14:textId="77777777" w:rsidR="00B46FD1" w:rsidRPr="00F5507C" w:rsidRDefault="00B46FD1" w:rsidP="00B46FD1">
      <w:pPr>
        <w:pStyle w:val="a7"/>
        <w:numPr>
          <w:ilvl w:val="0"/>
          <w:numId w:val="28"/>
        </w:numPr>
        <w:spacing w:after="10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تعقيم الفصول ومرافق المدرسة</w:t>
      </w:r>
      <w:r w:rsidRPr="00F5507C">
        <w:rPr>
          <w:rFonts w:ascii="Sakkal Majalla" w:hAnsi="Sakkal Majalla" w:cs="Sakkal Majalla" w:hint="cs"/>
          <w:color w:val="206252" w:themeColor="accent4" w:themeShade="80"/>
          <w:rtl/>
        </w:rPr>
        <w:t xml:space="preserve"> </w:t>
      </w:r>
      <w:proofErr w:type="gramStart"/>
      <w:r w:rsidRPr="00F5507C">
        <w:rPr>
          <w:rFonts w:ascii="Sakkal Majalla" w:hAnsi="Sakkal Majalla" w:cs="Sakkal Majalla" w:hint="cs"/>
          <w:color w:val="206252" w:themeColor="accent4" w:themeShade="80"/>
          <w:rtl/>
        </w:rPr>
        <w:t>يوميا</w:t>
      </w:r>
      <w:r w:rsidRPr="00F5507C">
        <w:rPr>
          <w:rFonts w:ascii="Sakkal Majalla" w:hAnsi="Sakkal Majalla" w:cs="Sakkal Majalla"/>
          <w:color w:val="206252" w:themeColor="accent4" w:themeShade="80"/>
          <w:rtl/>
        </w:rPr>
        <w:t xml:space="preserve"> .</w:t>
      </w:r>
      <w:proofErr w:type="gramEnd"/>
    </w:p>
    <w:p w14:paraId="1EC5F5FC" w14:textId="77777777" w:rsidR="00B46FD1" w:rsidRPr="00F5507C" w:rsidRDefault="00B46FD1" w:rsidP="00B46FD1">
      <w:pPr>
        <w:pStyle w:val="a7"/>
        <w:numPr>
          <w:ilvl w:val="0"/>
          <w:numId w:val="28"/>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إعداد الجداول الأسبوعية</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لمدرسة وفق الخطط الدراسية</w:t>
      </w:r>
      <w:r w:rsidRPr="00F5507C">
        <w:rPr>
          <w:rFonts w:ascii="Sakkal Majalla" w:hAnsi="Sakkal Majalla" w:cs="Sakkal Majalla" w:hint="cs"/>
          <w:color w:val="206252" w:themeColor="accent4" w:themeShade="80"/>
          <w:rtl/>
        </w:rPr>
        <w:t xml:space="preserve"> </w:t>
      </w:r>
      <w:proofErr w:type="gramStart"/>
      <w:r w:rsidRPr="00F5507C">
        <w:rPr>
          <w:rFonts w:ascii="Sakkal Majalla" w:hAnsi="Sakkal Majalla" w:cs="Sakkal Majalla"/>
          <w:color w:val="206252" w:themeColor="accent4" w:themeShade="80"/>
          <w:rtl/>
        </w:rPr>
        <w:t>المعتمدة .</w:t>
      </w:r>
      <w:proofErr w:type="gramEnd"/>
      <w:r w:rsidRPr="00F5507C">
        <w:rPr>
          <w:rFonts w:ascii="Sakkal Majalla" w:hAnsi="Sakkal Majalla" w:cs="Sakkal Majalla"/>
          <w:color w:val="206252" w:themeColor="accent4" w:themeShade="80"/>
          <w:rtl/>
        </w:rPr>
        <w:t xml:space="preserve"> </w:t>
      </w:r>
    </w:p>
    <w:p w14:paraId="2B7A953F" w14:textId="77777777" w:rsidR="00B46FD1" w:rsidRPr="00F5507C" w:rsidRDefault="00B46FD1" w:rsidP="00B46FD1">
      <w:pPr>
        <w:pStyle w:val="a7"/>
        <w:numPr>
          <w:ilvl w:val="0"/>
          <w:numId w:val="28"/>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تنفيذ الدروس خلال الحصص وفق</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الخطة الدراسية المعتمدة </w:t>
      </w:r>
    </w:p>
    <w:p w14:paraId="18BC5D6B" w14:textId="77777777" w:rsidR="00B46FD1" w:rsidRPr="00F5507C" w:rsidRDefault="00B46FD1" w:rsidP="00B46FD1">
      <w:pPr>
        <w:pStyle w:val="a7"/>
        <w:numPr>
          <w:ilvl w:val="0"/>
          <w:numId w:val="28"/>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تكليف الطلاب بمهام وواجبات</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وتنفيذ الاختبارات </w:t>
      </w:r>
    </w:p>
    <w:p w14:paraId="0D5888F2" w14:textId="77777777" w:rsidR="00B46FD1" w:rsidRPr="00F5507C" w:rsidRDefault="00B46FD1" w:rsidP="00B46FD1">
      <w:pPr>
        <w:pStyle w:val="a7"/>
        <w:numPr>
          <w:ilvl w:val="0"/>
          <w:numId w:val="28"/>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متابعة المعلم للطلاب في</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التكليفات والمهام التي تم أداؤها</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عن بعد في الحصص الحضورية </w:t>
      </w:r>
    </w:p>
    <w:p w14:paraId="188A72CD" w14:textId="77777777" w:rsidR="00B46FD1" w:rsidRPr="00F5507C" w:rsidRDefault="00B46FD1" w:rsidP="00B46FD1">
      <w:pPr>
        <w:pStyle w:val="a7"/>
        <w:numPr>
          <w:ilvl w:val="0"/>
          <w:numId w:val="28"/>
        </w:numPr>
        <w:spacing w:after="10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تخصيص أماكن لاستقبال أولياء</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الأمور لتسليم واستلام الواجبات والتكليفات ورقيا مع تطبيق الاحترازات الصحية.</w:t>
      </w:r>
    </w:p>
    <w:p w14:paraId="1262CF82" w14:textId="77777777" w:rsidR="00B46FD1" w:rsidRPr="003F0FC4" w:rsidRDefault="00B46FD1" w:rsidP="00B46FD1">
      <w:pPr>
        <w:pStyle w:val="a7"/>
        <w:numPr>
          <w:ilvl w:val="0"/>
          <w:numId w:val="32"/>
        </w:numPr>
        <w:spacing w:after="100"/>
        <w:rPr>
          <w:rFonts w:ascii="Sakkal Majalla" w:hAnsi="Sakkal Majalla" w:cs="PT Bold Heading"/>
          <w:color w:val="206252" w:themeColor="accent4" w:themeShade="80"/>
          <w:rtl/>
        </w:rPr>
      </w:pPr>
      <w:r w:rsidRPr="003F0FC4">
        <w:rPr>
          <w:rFonts w:ascii="Sakkal Majalla" w:hAnsi="Sakkal Majalla" w:cs="PT Bold Heading"/>
          <w:color w:val="206252" w:themeColor="accent4" w:themeShade="80"/>
          <w:rtl/>
        </w:rPr>
        <w:t>منصة مدرستي (عن بعد)</w:t>
      </w:r>
    </w:p>
    <w:p w14:paraId="73BF6812" w14:textId="77777777" w:rsidR="00B46FD1" w:rsidRPr="00F5507C" w:rsidRDefault="00B46FD1" w:rsidP="00B46FD1">
      <w:pPr>
        <w:pStyle w:val="a7"/>
        <w:numPr>
          <w:ilvl w:val="0"/>
          <w:numId w:val="29"/>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ربط المعلمين بالطلاب، والمشرفين بالمعلمين وفق الإسناد المعتمد من</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مكتب التعليم </w:t>
      </w:r>
    </w:p>
    <w:p w14:paraId="11085D13" w14:textId="77777777" w:rsidR="00B46FD1" w:rsidRPr="00F5507C" w:rsidRDefault="00B46FD1" w:rsidP="00B46FD1">
      <w:pPr>
        <w:pStyle w:val="a7"/>
        <w:numPr>
          <w:ilvl w:val="0"/>
          <w:numId w:val="29"/>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إنشاء الفصول الافتراضية وربطها بالجدول المدرسي في المنصة وفي</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نظام نور على أن تكون مطابقة للفصول الحضورية. </w:t>
      </w:r>
    </w:p>
    <w:p w14:paraId="08E74FFD" w14:textId="77777777" w:rsidR="00B46FD1" w:rsidRPr="00F5507C" w:rsidRDefault="00B46FD1" w:rsidP="00B46FD1">
      <w:pPr>
        <w:pStyle w:val="a7"/>
        <w:numPr>
          <w:ilvl w:val="0"/>
          <w:numId w:val="29"/>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إنشاء الفصول الافتراضية للطلاب ذوي الإعاقة وفق الخطة التربوية</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الفردية </w:t>
      </w:r>
    </w:p>
    <w:p w14:paraId="2CF44539" w14:textId="77777777" w:rsidR="00B46FD1" w:rsidRPr="00F5507C" w:rsidRDefault="00B46FD1" w:rsidP="00B46FD1">
      <w:pPr>
        <w:pStyle w:val="a7"/>
        <w:numPr>
          <w:ilvl w:val="0"/>
          <w:numId w:val="29"/>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يقوم المعلم برفع رابط الدرس المعد من قبله أو المسجل من قنوات عين والمطابق للخطة الدراسية قبل تنفيذ </w:t>
      </w:r>
      <w:r w:rsidRPr="00F5507C">
        <w:rPr>
          <w:rFonts w:ascii="Sakkal Majalla" w:hAnsi="Sakkal Majalla" w:cs="Sakkal Majalla" w:hint="cs"/>
          <w:color w:val="206252" w:themeColor="accent4" w:themeShade="80"/>
          <w:rtl/>
        </w:rPr>
        <w:t>الدرس</w:t>
      </w:r>
      <w:r w:rsidRPr="00F5507C">
        <w:rPr>
          <w:rFonts w:ascii="Sakkal Majalla" w:hAnsi="Sakkal Majalla" w:cs="Sakkal Majalla"/>
          <w:color w:val="206252" w:themeColor="accent4" w:themeShade="80"/>
          <w:rtl/>
        </w:rPr>
        <w:t xml:space="preserve"> </w:t>
      </w:r>
    </w:p>
    <w:p w14:paraId="32106AE8" w14:textId="77777777" w:rsidR="00B46FD1" w:rsidRPr="00F5507C" w:rsidRDefault="00B46FD1" w:rsidP="00B46FD1">
      <w:pPr>
        <w:pStyle w:val="a7"/>
        <w:numPr>
          <w:ilvl w:val="0"/>
          <w:numId w:val="29"/>
        </w:numPr>
        <w:spacing w:after="10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 xml:space="preserve">يدرس الطلاب غير الحاضرين للمدرسة عن بعد بشكل غير </w:t>
      </w:r>
      <w:proofErr w:type="gramStart"/>
      <w:r w:rsidRPr="00F5507C">
        <w:rPr>
          <w:rFonts w:ascii="Sakkal Majalla" w:hAnsi="Sakkal Majalla" w:cs="Sakkal Majalla"/>
          <w:color w:val="206252" w:themeColor="accent4" w:themeShade="80"/>
          <w:rtl/>
        </w:rPr>
        <w:t xml:space="preserve">متزامن </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عبر</w:t>
      </w:r>
      <w:proofErr w:type="gramEnd"/>
      <w:r w:rsidRPr="00F5507C">
        <w:rPr>
          <w:rFonts w:ascii="Sakkal Majalla" w:hAnsi="Sakkal Majalla" w:cs="Sakkal Majalla"/>
          <w:color w:val="206252" w:themeColor="accent4" w:themeShade="80"/>
          <w:rtl/>
        </w:rPr>
        <w:t xml:space="preserve"> منصة مدرستي ومنصة روضتي ومنصات المدارس الأهلية</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والعالمية والأجنبية </w:t>
      </w:r>
    </w:p>
    <w:p w14:paraId="3AE21FE5" w14:textId="77777777" w:rsidR="00B46FD1" w:rsidRPr="00F5507C" w:rsidRDefault="00B46FD1" w:rsidP="00B46FD1">
      <w:pPr>
        <w:pStyle w:val="a7"/>
        <w:numPr>
          <w:ilvl w:val="0"/>
          <w:numId w:val="29"/>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يمكن للمعلمين التدريس بشكل متزامن للطلاب الغير الحاضرين</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للمدرسة بالتنسيق مع إدارة المدرسة في الفترة الصباحية أو بعد الساعة السابعة والنصف مساء على المنصات المعتمدة مع التأكيد</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على رفع التكليفات على المنصات المعتمدة يوميا</w:t>
      </w:r>
    </w:p>
    <w:p w14:paraId="0FEE7753" w14:textId="77777777" w:rsidR="00B46FD1" w:rsidRPr="00F5507C" w:rsidRDefault="00B46FD1" w:rsidP="00B46FD1">
      <w:pPr>
        <w:pStyle w:val="a7"/>
        <w:numPr>
          <w:ilvl w:val="0"/>
          <w:numId w:val="29"/>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يقوم المعلم بتحضير الطلاب في الفصل وكذلك الحاضرين </w:t>
      </w:r>
      <w:proofErr w:type="gramStart"/>
      <w:r w:rsidRPr="00F5507C">
        <w:rPr>
          <w:rFonts w:ascii="Sakkal Majalla" w:hAnsi="Sakkal Majalla" w:cs="Sakkal Majalla"/>
          <w:color w:val="206252" w:themeColor="accent4" w:themeShade="80"/>
          <w:rtl/>
        </w:rPr>
        <w:t>عبر  منصة</w:t>
      </w:r>
      <w:proofErr w:type="gramEnd"/>
      <w:r w:rsidRPr="00F5507C">
        <w:rPr>
          <w:rFonts w:ascii="Sakkal Majalla" w:hAnsi="Sakkal Majalla" w:cs="Sakkal Majalla"/>
          <w:color w:val="206252" w:themeColor="accent4" w:themeShade="80"/>
          <w:rtl/>
        </w:rPr>
        <w:t xml:space="preserve"> مدرستي ومنصة روضتي ومنصات المدارس الأهلية والعالمية | والأجنبية |</w:t>
      </w:r>
    </w:p>
    <w:p w14:paraId="4A646A8B" w14:textId="77777777" w:rsidR="00B46FD1" w:rsidRPr="00F5507C" w:rsidRDefault="00B46FD1" w:rsidP="00B46FD1">
      <w:pPr>
        <w:pStyle w:val="a7"/>
        <w:numPr>
          <w:ilvl w:val="0"/>
          <w:numId w:val="29"/>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تكليف الطلاب بمهام وواجبات واختبارات من خلال منصة مدرستي</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ومنصة روضتي ومنصات المدارس الأهلية والعالمية والأجنبية </w:t>
      </w:r>
    </w:p>
    <w:p w14:paraId="0958239A" w14:textId="77777777" w:rsidR="00B46FD1" w:rsidRPr="00F5507C" w:rsidRDefault="00B46FD1" w:rsidP="00B46FD1">
      <w:pPr>
        <w:pStyle w:val="a7"/>
        <w:numPr>
          <w:ilvl w:val="0"/>
          <w:numId w:val="29"/>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lastRenderedPageBreak/>
        <w:t>. تقوم لجنة النشاط في المدرسة بإدراج الأدلة التنفيذية للبرامج على</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المنصات التعليمية المعتمدة وتتابع من قبل اللجنة ومشرف النشاط.</w:t>
      </w:r>
    </w:p>
    <w:p w14:paraId="155A7AE7" w14:textId="77777777" w:rsidR="00B46FD1" w:rsidRPr="00F5507C" w:rsidRDefault="00B46FD1" w:rsidP="00B46FD1">
      <w:pPr>
        <w:pStyle w:val="a7"/>
        <w:numPr>
          <w:ilvl w:val="0"/>
          <w:numId w:val="29"/>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استثمار التعليم عن بعد في تنفيذ خطة تعزيز أهداف محتوى</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المقررات الدراسية.</w:t>
      </w:r>
    </w:p>
    <w:p w14:paraId="4B29ACFC" w14:textId="77777777" w:rsidR="00B46FD1" w:rsidRPr="00F5507C" w:rsidRDefault="00B46FD1" w:rsidP="00B46FD1">
      <w:pPr>
        <w:rPr>
          <w:rFonts w:ascii="Sakkal Majalla" w:hAnsi="Sakkal Majalla" w:cs="PT Bold Heading"/>
          <w:color w:val="206252" w:themeColor="accent4" w:themeShade="80"/>
          <w:rtl/>
        </w:rPr>
      </w:pPr>
      <w:r w:rsidRPr="00F5507C">
        <w:rPr>
          <w:rFonts w:ascii="Sakkal Majalla" w:hAnsi="Sakkal Majalla" w:cs="PT Bold Heading"/>
          <w:color w:val="206252" w:themeColor="accent4" w:themeShade="80"/>
          <w:rtl/>
        </w:rPr>
        <w:t xml:space="preserve">المهام والمسؤوليات في المستوى </w:t>
      </w:r>
      <w:proofErr w:type="gramStart"/>
      <w:r w:rsidRPr="00F5507C">
        <w:rPr>
          <w:rFonts w:ascii="Sakkal Majalla" w:hAnsi="Sakkal Majalla" w:cs="PT Bold Heading" w:hint="cs"/>
          <w:color w:val="206252" w:themeColor="accent4" w:themeShade="80"/>
          <w:rtl/>
        </w:rPr>
        <w:t xml:space="preserve">العالي </w:t>
      </w:r>
      <w:r w:rsidRPr="00F5507C">
        <w:rPr>
          <w:rFonts w:ascii="Sakkal Majalla" w:hAnsi="Sakkal Majalla" w:cs="PT Bold Heading"/>
          <w:color w:val="206252" w:themeColor="accent4" w:themeShade="80"/>
          <w:rtl/>
        </w:rPr>
        <w:t xml:space="preserve"> </w:t>
      </w:r>
      <w:r w:rsidRPr="00F5507C">
        <w:rPr>
          <w:rFonts w:ascii="Sakkal Majalla" w:hAnsi="Sakkal Majalla" w:cs="Sakkal Majalla" w:hint="cs"/>
          <w:color w:val="206252" w:themeColor="accent4" w:themeShade="80"/>
          <w:rtl/>
        </w:rPr>
        <w:t>–</w:t>
      </w:r>
      <w:proofErr w:type="gramEnd"/>
      <w:r w:rsidRPr="00F5507C">
        <w:rPr>
          <w:rFonts w:ascii="Sakkal Majalla" w:hAnsi="Sakkal Majalla" w:cs="PT Bold Heading"/>
          <w:color w:val="206252" w:themeColor="accent4" w:themeShade="80"/>
          <w:rtl/>
        </w:rPr>
        <w:t xml:space="preserve"> </w:t>
      </w:r>
    </w:p>
    <w:p w14:paraId="18DE1AD0" w14:textId="77777777" w:rsidR="00B46FD1" w:rsidRPr="00F5507C" w:rsidRDefault="00B46FD1" w:rsidP="00B46FD1">
      <w:pPr>
        <w:rPr>
          <w:rFonts w:ascii="Sakkal Majalla" w:hAnsi="Sakkal Majalla" w:cs="PT Bold Heading"/>
          <w:color w:val="206252" w:themeColor="accent4" w:themeShade="80"/>
          <w:rtl/>
        </w:rPr>
      </w:pPr>
      <w:r w:rsidRPr="00F5507C">
        <w:rPr>
          <w:rFonts w:ascii="Sakkal Majalla" w:hAnsi="Sakkal Majalla" w:cs="PT Bold Heading"/>
          <w:color w:val="206252" w:themeColor="accent4" w:themeShade="80"/>
          <w:rtl/>
        </w:rPr>
        <w:t>مدير المدرسة</w:t>
      </w:r>
    </w:p>
    <w:p w14:paraId="1BB75A2F"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 xml:space="preserve">تنفيذ المهام المحددة وفق الدليل التنظيمي والإجرائي بالإضافة إلى </w:t>
      </w:r>
      <w:proofErr w:type="gramStart"/>
      <w:r w:rsidRPr="00F5507C">
        <w:rPr>
          <w:rFonts w:ascii="Sakkal Majalla" w:hAnsi="Sakkal Majalla" w:cs="Sakkal Majalla"/>
          <w:color w:val="206252" w:themeColor="accent4" w:themeShade="80"/>
          <w:rtl/>
        </w:rPr>
        <w:t>الآتي :</w:t>
      </w:r>
      <w:proofErr w:type="gramEnd"/>
    </w:p>
    <w:p w14:paraId="640B6E86"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w:t>
      </w:r>
      <w:r w:rsidRPr="00F5507C">
        <w:rPr>
          <w:rFonts w:ascii="Sakkal Majalla" w:hAnsi="Sakkal Majalla" w:cs="Sakkal Majalla"/>
          <w:color w:val="206252" w:themeColor="accent4" w:themeShade="80"/>
          <w:rtl/>
        </w:rPr>
        <w:tab/>
        <w:t>تشكيل اللجنة التشغيلية لمتابعة سير العملية التعليمية في المدرسة وتقييم التنفيذ</w:t>
      </w:r>
      <w:proofErr w:type="gramStart"/>
      <w:r w:rsidRPr="00F5507C">
        <w:rPr>
          <w:rFonts w:ascii="Sakkal Majalla" w:hAnsi="Sakkal Majalla" w:cs="Sakkal Majalla"/>
          <w:color w:val="206252" w:themeColor="accent4" w:themeShade="80"/>
          <w:rtl/>
        </w:rPr>
        <w:t>. :</w:t>
      </w:r>
      <w:proofErr w:type="gramEnd"/>
      <w:r w:rsidRPr="00F5507C">
        <w:rPr>
          <w:rFonts w:ascii="Sakkal Majalla" w:hAnsi="Sakkal Majalla" w:cs="Sakkal Majalla"/>
          <w:color w:val="206252" w:themeColor="accent4" w:themeShade="80"/>
          <w:rtl/>
        </w:rPr>
        <w:t xml:space="preserve"> </w:t>
      </w:r>
    </w:p>
    <w:p w14:paraId="259C0663"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2.</w:t>
      </w:r>
      <w:r w:rsidRPr="00F5507C">
        <w:rPr>
          <w:rFonts w:ascii="Sakkal Majalla" w:hAnsi="Sakkal Majalla" w:cs="Sakkal Majalla"/>
          <w:color w:val="206252" w:themeColor="accent4" w:themeShade="80"/>
          <w:rtl/>
        </w:rPr>
        <w:tab/>
        <w:t>إعداد الخطة العامة لسير العمل في المدرسة وتوزيع المهام على منسوبيها</w:t>
      </w:r>
      <w:proofErr w:type="gramStart"/>
      <w:r w:rsidRPr="00F5507C">
        <w:rPr>
          <w:rFonts w:ascii="Sakkal Majalla" w:hAnsi="Sakkal Majalla" w:cs="Sakkal Majalla"/>
          <w:color w:val="206252" w:themeColor="accent4" w:themeShade="80"/>
          <w:rtl/>
        </w:rPr>
        <w:t>. :</w:t>
      </w:r>
      <w:proofErr w:type="gramEnd"/>
    </w:p>
    <w:p w14:paraId="6DADD988"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3.</w:t>
      </w:r>
      <w:r w:rsidRPr="00F5507C">
        <w:rPr>
          <w:rFonts w:ascii="Sakkal Majalla" w:hAnsi="Sakkal Majalla" w:cs="Sakkal Majalla"/>
          <w:color w:val="206252" w:themeColor="accent4" w:themeShade="80"/>
          <w:rtl/>
        </w:rPr>
        <w:tab/>
        <w:t xml:space="preserve">تقسيم فصول المدرسة </w:t>
      </w:r>
      <w:proofErr w:type="gramStart"/>
      <w:r w:rsidRPr="00F5507C">
        <w:rPr>
          <w:rFonts w:ascii="Sakkal Majalla" w:hAnsi="Sakkal Majalla" w:cs="Sakkal Majalla"/>
          <w:color w:val="206252" w:themeColor="accent4" w:themeShade="80"/>
          <w:rtl/>
        </w:rPr>
        <w:t xml:space="preserve">( </w:t>
      </w:r>
      <w:r w:rsidRPr="00F5507C">
        <w:rPr>
          <w:rFonts w:ascii="Sakkal Majalla" w:hAnsi="Sakkal Majalla" w:cs="Sakkal Majalla"/>
          <w:color w:val="206252" w:themeColor="accent4" w:themeShade="80"/>
        </w:rPr>
        <w:t>Classroom</w:t>
      </w:r>
      <w:proofErr w:type="gramEnd"/>
      <w:r w:rsidRPr="00F5507C">
        <w:rPr>
          <w:rFonts w:ascii="Sakkal Majalla" w:hAnsi="Sakkal Majalla" w:cs="Sakkal Majalla"/>
          <w:color w:val="206252" w:themeColor="accent4" w:themeShade="80"/>
          <w:rtl/>
        </w:rPr>
        <w:t xml:space="preserve">) إلى مجموعات فرعية، وتسكين طلاب الفصول على هذه المجموعات </w:t>
      </w:r>
    </w:p>
    <w:p w14:paraId="417F20E1"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4.</w:t>
      </w:r>
      <w:r w:rsidRPr="00F5507C">
        <w:rPr>
          <w:rFonts w:ascii="Sakkal Majalla" w:hAnsi="Sakkal Majalla" w:cs="Sakkal Majalla"/>
          <w:color w:val="206252" w:themeColor="accent4" w:themeShade="80"/>
          <w:rtl/>
        </w:rPr>
        <w:tab/>
        <w:t>جدولة حضور مجموعات كل فصل مدرسي على الأسابيع الدراسية</w:t>
      </w:r>
    </w:p>
    <w:p w14:paraId="451D35EC"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5.</w:t>
      </w:r>
      <w:r w:rsidRPr="00F5507C">
        <w:rPr>
          <w:rFonts w:ascii="Sakkal Majalla" w:hAnsi="Sakkal Majalla" w:cs="Sakkal Majalla"/>
          <w:color w:val="206252" w:themeColor="accent4" w:themeShade="80"/>
          <w:rtl/>
        </w:rPr>
        <w:tab/>
        <w:t xml:space="preserve">الاطلاع على الاحصائيات والتقارير ومتابعة تسجيل الحضور </w:t>
      </w:r>
    </w:p>
    <w:p w14:paraId="0CAA84F1"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6.</w:t>
      </w:r>
      <w:r w:rsidRPr="00F5507C">
        <w:rPr>
          <w:rFonts w:ascii="Sakkal Majalla" w:hAnsi="Sakkal Majalla" w:cs="Sakkal Majalla"/>
          <w:color w:val="206252" w:themeColor="accent4" w:themeShade="80"/>
          <w:rtl/>
        </w:rPr>
        <w:tab/>
        <w:t xml:space="preserve"> اعتماد الجداول المدرسية ورفعها على نظام نور ومنصة مدرستي ومنصة روضتي ومنصات المدارس الأهلية والعالمية والأجنبية </w:t>
      </w:r>
    </w:p>
    <w:p w14:paraId="04BABBBD"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7.</w:t>
      </w:r>
      <w:r w:rsidRPr="00F5507C">
        <w:rPr>
          <w:rFonts w:ascii="Sakkal Majalla" w:hAnsi="Sakkal Majalla" w:cs="Sakkal Majalla"/>
          <w:color w:val="206252" w:themeColor="accent4" w:themeShade="80"/>
          <w:rtl/>
        </w:rPr>
        <w:tab/>
        <w:t xml:space="preserve">إصدار التكليفات وفق المهام الإضافية بما يتناسب مع الدراسة حضوريا وعن بعد. </w:t>
      </w:r>
    </w:p>
    <w:p w14:paraId="0AC0FF41"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8.</w:t>
      </w:r>
      <w:r w:rsidRPr="00F5507C">
        <w:rPr>
          <w:rFonts w:ascii="Sakkal Majalla" w:hAnsi="Sakkal Majalla" w:cs="Sakkal Majalla"/>
          <w:color w:val="206252" w:themeColor="accent4" w:themeShade="80"/>
          <w:rtl/>
        </w:rPr>
        <w:tab/>
        <w:t>متابعة تطبيق الإجراءات الصحية الاحترازية بالمدرسة</w:t>
      </w:r>
    </w:p>
    <w:p w14:paraId="290D1FEE"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9.</w:t>
      </w:r>
      <w:r w:rsidRPr="00F5507C">
        <w:rPr>
          <w:rFonts w:ascii="Sakkal Majalla" w:hAnsi="Sakkal Majalla" w:cs="Sakkal Majalla"/>
          <w:color w:val="206252" w:themeColor="accent4" w:themeShade="80"/>
          <w:rtl/>
        </w:rPr>
        <w:tab/>
        <w:t xml:space="preserve">متابعة إسناد معلمي المدرسة لمشرفي التخصص. </w:t>
      </w:r>
    </w:p>
    <w:p w14:paraId="778EB397"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10.</w:t>
      </w:r>
      <w:r w:rsidRPr="00F5507C">
        <w:rPr>
          <w:rFonts w:ascii="Sakkal Majalla" w:hAnsi="Sakkal Majalla" w:cs="Sakkal Majalla"/>
          <w:color w:val="206252" w:themeColor="accent4" w:themeShade="80"/>
          <w:rtl/>
        </w:rPr>
        <w:tab/>
        <w:t>تنفيذ الزيارات الصفية للمعلمين حضوريا وعن بعد وتقديم التغذية الراجعة</w:t>
      </w:r>
    </w:p>
    <w:p w14:paraId="388CA8A8"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11.</w:t>
      </w:r>
      <w:r w:rsidRPr="00F5507C">
        <w:rPr>
          <w:rFonts w:ascii="Sakkal Majalla" w:hAnsi="Sakkal Majalla" w:cs="Sakkal Majalla"/>
          <w:color w:val="206252" w:themeColor="accent4" w:themeShade="80"/>
          <w:rtl/>
        </w:rPr>
        <w:tab/>
        <w:t xml:space="preserve"> متابعة حضور المعلمين وإنجاز مهامهم التدريسية، وحل المشكلات التي تعترضهم.</w:t>
      </w:r>
    </w:p>
    <w:p w14:paraId="072F182A"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12.</w:t>
      </w:r>
      <w:r w:rsidRPr="00F5507C">
        <w:rPr>
          <w:rFonts w:ascii="Sakkal Majalla" w:hAnsi="Sakkal Majalla" w:cs="Sakkal Majalla"/>
          <w:color w:val="206252" w:themeColor="accent4" w:themeShade="80"/>
          <w:rtl/>
        </w:rPr>
        <w:tab/>
        <w:t>الإشراف على الاختبارات المنفذة حضورية وعن بعد.</w:t>
      </w:r>
    </w:p>
    <w:p w14:paraId="34BEC2A6"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13.</w:t>
      </w:r>
      <w:r w:rsidRPr="00F5507C">
        <w:rPr>
          <w:rFonts w:ascii="Sakkal Majalla" w:hAnsi="Sakkal Majalla" w:cs="Sakkal Majalla"/>
          <w:color w:val="206252" w:themeColor="accent4" w:themeShade="80"/>
          <w:rtl/>
        </w:rPr>
        <w:tab/>
        <w:t xml:space="preserve">رفع تقرير أسبوعي عن أداء المعلمين، وانتظام الطلاب والتحديات والإجراءات المتخذة بحق المقصرين إلى مكتب التعليم </w:t>
      </w:r>
    </w:p>
    <w:p w14:paraId="153E2769"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14.</w:t>
      </w:r>
      <w:r w:rsidRPr="00F5507C">
        <w:rPr>
          <w:rFonts w:ascii="Sakkal Majalla" w:hAnsi="Sakkal Majalla" w:cs="Sakkal Majalla"/>
          <w:color w:val="206252" w:themeColor="accent4" w:themeShade="80"/>
          <w:rtl/>
        </w:rPr>
        <w:tab/>
        <w:t xml:space="preserve">تنفيذ التنظيمات والتوجيهات الواردة من إدارة التعليم بشكل عاجل: حرصا على منسوبي المدرسة </w:t>
      </w:r>
    </w:p>
    <w:p w14:paraId="0C7A971A"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15.</w:t>
      </w:r>
      <w:r w:rsidRPr="00F5507C">
        <w:rPr>
          <w:rFonts w:ascii="Sakkal Majalla" w:hAnsi="Sakkal Majalla" w:cs="Sakkal Majalla"/>
          <w:color w:val="206252" w:themeColor="accent4" w:themeShade="80"/>
          <w:rtl/>
        </w:rPr>
        <w:tab/>
        <w:t>تطبيق آلية سد العجز المعتمدة في حالة وجود عجز وذلك وفق التعاميم المنظمة</w:t>
      </w:r>
    </w:p>
    <w:p w14:paraId="56037D83"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16.</w:t>
      </w:r>
      <w:r w:rsidRPr="00F5507C">
        <w:rPr>
          <w:rFonts w:ascii="Sakkal Majalla" w:hAnsi="Sakkal Majalla" w:cs="Sakkal Majalla"/>
          <w:color w:val="206252" w:themeColor="accent4" w:themeShade="80"/>
          <w:rtl/>
        </w:rPr>
        <w:tab/>
        <w:t xml:space="preserve">تفعيل لجنة التوجيه والإرشاد في المدرسة، والإشراف على تنفيذ خطة التهيئة الإرشادية (عن بعد </w:t>
      </w:r>
      <w:proofErr w:type="gramStart"/>
      <w:r w:rsidRPr="00F5507C">
        <w:rPr>
          <w:rFonts w:ascii="Sakkal Majalla" w:hAnsi="Sakkal Majalla" w:cs="Sakkal Majalla"/>
          <w:color w:val="206252" w:themeColor="accent4" w:themeShade="80"/>
          <w:rtl/>
        </w:rPr>
        <w:t>حضوري )</w:t>
      </w:r>
      <w:proofErr w:type="gramEnd"/>
      <w:r w:rsidRPr="00F5507C">
        <w:rPr>
          <w:rFonts w:ascii="Sakkal Majalla" w:hAnsi="Sakkal Majalla" w:cs="Sakkal Majalla"/>
          <w:color w:val="206252" w:themeColor="accent4" w:themeShade="80"/>
          <w:rtl/>
        </w:rPr>
        <w:t xml:space="preserve">۔ </w:t>
      </w:r>
    </w:p>
    <w:p w14:paraId="5EF2E5DA"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17.</w:t>
      </w:r>
      <w:r w:rsidRPr="00F5507C">
        <w:rPr>
          <w:rFonts w:ascii="Sakkal Majalla" w:hAnsi="Sakkal Majalla" w:cs="Sakkal Majalla"/>
          <w:color w:val="206252" w:themeColor="accent4" w:themeShade="80"/>
          <w:rtl/>
        </w:rPr>
        <w:tab/>
        <w:t xml:space="preserve"> توعية منسوبي المدرسة وأولياء الأمور والطلبة بما تضمنته قواعد السلوك والمواظبة المحدثة وإقرارهم على التقيد بهاء</w:t>
      </w:r>
    </w:p>
    <w:p w14:paraId="2768BF2D"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18.</w:t>
      </w:r>
      <w:r w:rsidRPr="00F5507C">
        <w:rPr>
          <w:rFonts w:ascii="Sakkal Majalla" w:hAnsi="Sakkal Majalla" w:cs="Sakkal Majalla"/>
          <w:color w:val="206252" w:themeColor="accent4" w:themeShade="80"/>
          <w:rtl/>
        </w:rPr>
        <w:tab/>
        <w:t xml:space="preserve"> توجيه الطلبة للالتزام بقواعد السلامة الصحية والنظافة الشخصية والتباعد الاجتماعي وفقا لمتطلبات الظروف الراهنة لجائحة كورونا </w:t>
      </w:r>
    </w:p>
    <w:p w14:paraId="787AF929"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19.</w:t>
      </w:r>
      <w:r w:rsidRPr="00F5507C">
        <w:rPr>
          <w:rFonts w:ascii="Sakkal Majalla" w:hAnsi="Sakkal Majalla" w:cs="Sakkal Majalla"/>
          <w:color w:val="206252" w:themeColor="accent4" w:themeShade="80"/>
          <w:rtl/>
        </w:rPr>
        <w:tab/>
        <w:t xml:space="preserve">الإشراف على متابعة الطلاب الذين لا يحضرون للمدرسة ولا يدخلون منصة مدرستي ومنصة روضتي ومنصات المدارس الأهلية والعالمية والأجنبية واتخاذ الإجراءات </w:t>
      </w:r>
      <w:proofErr w:type="gramStart"/>
      <w:r w:rsidRPr="00F5507C">
        <w:rPr>
          <w:rFonts w:ascii="Sakkal Majalla" w:hAnsi="Sakkal Majalla" w:cs="Sakkal Majalla"/>
          <w:color w:val="206252" w:themeColor="accent4" w:themeShade="80"/>
          <w:rtl/>
        </w:rPr>
        <w:t>اللازمة .</w:t>
      </w:r>
      <w:proofErr w:type="gramEnd"/>
      <w:r w:rsidRPr="00F5507C">
        <w:rPr>
          <w:rFonts w:ascii="Sakkal Majalla" w:hAnsi="Sakkal Majalla" w:cs="Sakkal Majalla"/>
          <w:color w:val="206252" w:themeColor="accent4" w:themeShade="80"/>
          <w:rtl/>
        </w:rPr>
        <w:t xml:space="preserve"> </w:t>
      </w:r>
    </w:p>
    <w:p w14:paraId="20B5959A"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20.</w:t>
      </w:r>
      <w:r w:rsidRPr="00F5507C">
        <w:rPr>
          <w:rFonts w:ascii="Sakkal Majalla" w:hAnsi="Sakkal Majalla" w:cs="Sakkal Majalla"/>
          <w:color w:val="206252" w:themeColor="accent4" w:themeShade="80"/>
          <w:rtl/>
        </w:rPr>
        <w:tab/>
        <w:t xml:space="preserve">تهيئة وتجهيز مرافق المدرسة لاستقبال التلاميذ المستجدين وأولياء أمورهم والتأكد من توفر وسائل الأمن والسلامة بالمد </w:t>
      </w:r>
      <w:proofErr w:type="spellStart"/>
      <w:r w:rsidRPr="00F5507C">
        <w:rPr>
          <w:rFonts w:ascii="Sakkal Majalla" w:hAnsi="Sakkal Majalla" w:cs="Sakkal Majalla"/>
          <w:color w:val="206252" w:themeColor="accent4" w:themeShade="80"/>
          <w:rtl/>
        </w:rPr>
        <w:t>رسة</w:t>
      </w:r>
      <w:proofErr w:type="spellEnd"/>
    </w:p>
    <w:p w14:paraId="71390A96"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21.</w:t>
      </w:r>
      <w:r w:rsidRPr="00F5507C">
        <w:rPr>
          <w:rFonts w:ascii="Sakkal Majalla" w:hAnsi="Sakkal Majalla" w:cs="Sakkal Majalla"/>
          <w:color w:val="206252" w:themeColor="accent4" w:themeShade="80"/>
          <w:rtl/>
        </w:rPr>
        <w:tab/>
        <w:t xml:space="preserve">الإشراف على إنتاج فيلم قصير عن المدرسة ومرافقها لطلاب الصف الأول ابتدائي (عن </w:t>
      </w:r>
      <w:proofErr w:type="gramStart"/>
      <w:r w:rsidRPr="00F5507C">
        <w:rPr>
          <w:rFonts w:ascii="Sakkal Majalla" w:hAnsi="Sakkal Majalla" w:cs="Sakkal Majalla"/>
          <w:color w:val="206252" w:themeColor="accent4" w:themeShade="80"/>
          <w:rtl/>
        </w:rPr>
        <w:t>بعد )</w:t>
      </w:r>
      <w:proofErr w:type="gramEnd"/>
      <w:r w:rsidRPr="00F5507C">
        <w:rPr>
          <w:rFonts w:ascii="Sakkal Majalla" w:hAnsi="Sakkal Majalla" w:cs="Sakkal Majalla"/>
          <w:color w:val="206252" w:themeColor="accent4" w:themeShade="80"/>
          <w:rtl/>
        </w:rPr>
        <w:t>.</w:t>
      </w:r>
    </w:p>
    <w:p w14:paraId="34580DEF" w14:textId="77777777" w:rsidR="00B46FD1" w:rsidRPr="00F5507C" w:rsidRDefault="00B46FD1" w:rsidP="00B46FD1">
      <w:pPr>
        <w:spacing w:after="0"/>
        <w:rPr>
          <w:rFonts w:ascii="Sakkal Majalla" w:hAnsi="Sakkal Majalla" w:cs="Sakkal Majalla"/>
          <w:color w:val="206252" w:themeColor="accent4" w:themeShade="80"/>
          <w:rtl/>
        </w:rPr>
      </w:pPr>
    </w:p>
    <w:p w14:paraId="311B63F7" w14:textId="77777777" w:rsidR="00B46FD1" w:rsidRPr="00F5507C" w:rsidRDefault="00B46FD1" w:rsidP="00B46FD1">
      <w:pPr>
        <w:rPr>
          <w:rFonts w:ascii="Sakkal Majalla" w:hAnsi="Sakkal Majalla" w:cs="PT Bold Heading"/>
          <w:color w:val="206252" w:themeColor="accent4" w:themeShade="80"/>
          <w:rtl/>
        </w:rPr>
      </w:pPr>
      <w:r w:rsidRPr="00F5507C">
        <w:rPr>
          <w:rFonts w:ascii="Sakkal Majalla" w:hAnsi="Sakkal Majalla" w:cs="PT Bold Heading"/>
          <w:color w:val="206252" w:themeColor="accent4" w:themeShade="80"/>
          <w:rtl/>
        </w:rPr>
        <w:t>- مدير معهد / مركز التربية الخاصة</w:t>
      </w:r>
    </w:p>
    <w:p w14:paraId="02D6C1EB" w14:textId="77777777" w:rsidR="00B46FD1" w:rsidRPr="00F5507C" w:rsidRDefault="00B46FD1" w:rsidP="00B46FD1">
      <w:pPr>
        <w:rPr>
          <w:rFonts w:ascii="Sakkal Majalla" w:hAnsi="Sakkal Majalla" w:cs="PT Bold Heading"/>
          <w:color w:val="206252" w:themeColor="accent4" w:themeShade="80"/>
          <w:rtl/>
        </w:rPr>
      </w:pPr>
      <w:r w:rsidRPr="00F5507C">
        <w:rPr>
          <w:rFonts w:ascii="Sakkal Majalla" w:hAnsi="Sakkal Majalla" w:cs="PT Bold Heading"/>
          <w:color w:val="206252" w:themeColor="accent4" w:themeShade="80"/>
          <w:rtl/>
        </w:rPr>
        <w:t xml:space="preserve">تنفيذ المهام المحددة وفق الدليل التنظيمي والإجرائي بالإضافة إلى الآتي </w:t>
      </w:r>
    </w:p>
    <w:p w14:paraId="03D9F6EB" w14:textId="77777777" w:rsidR="00B46FD1" w:rsidRPr="00F5507C" w:rsidRDefault="00B46FD1" w:rsidP="00B46FD1">
      <w:pPr>
        <w:pStyle w:val="a7"/>
        <w:numPr>
          <w:ilvl w:val="0"/>
          <w:numId w:val="30"/>
        </w:numPr>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تشكيل اللجنة التشغيلية لمتابعة سير العملية التعليمية في المعهد أو المركز وتقييم التنفيذ.</w:t>
      </w:r>
    </w:p>
    <w:p w14:paraId="5BE23EBC" w14:textId="77777777" w:rsidR="00B46FD1" w:rsidRPr="00F5507C" w:rsidRDefault="00B46FD1" w:rsidP="00B46FD1">
      <w:pPr>
        <w:pStyle w:val="a7"/>
        <w:numPr>
          <w:ilvl w:val="0"/>
          <w:numId w:val="30"/>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إعداد الخطة العامة لسير العمل وتوزيع المهام على منسوبيها</w:t>
      </w:r>
    </w:p>
    <w:p w14:paraId="118D86F6" w14:textId="77777777" w:rsidR="00B46FD1" w:rsidRPr="00F5507C" w:rsidRDefault="00B46FD1" w:rsidP="00B46FD1">
      <w:pPr>
        <w:pStyle w:val="a7"/>
        <w:numPr>
          <w:ilvl w:val="0"/>
          <w:numId w:val="30"/>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حصر الطلاب ذوي الإعاقة وفئاتهم وخططهم الفردية وذلك لتوزيع الجدول المدرسي اعتماد الجداول المدرسية ورفعها على نظام نور ومنصة مدرستي ومنصة روضتي ومنصات المدارس الأهلية والعالمية والأجنبية </w:t>
      </w:r>
    </w:p>
    <w:p w14:paraId="7D7F394B" w14:textId="77777777" w:rsidR="00B46FD1" w:rsidRPr="00F5507C" w:rsidRDefault="00B46FD1" w:rsidP="00B46FD1">
      <w:pPr>
        <w:pStyle w:val="a7"/>
        <w:numPr>
          <w:ilvl w:val="0"/>
          <w:numId w:val="30"/>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متابعة تطبيق الإجراءات الصحية الاحترازية بالمعهد أو المركز والنقل المدرسي. </w:t>
      </w:r>
    </w:p>
    <w:p w14:paraId="14C5FFB7" w14:textId="77777777" w:rsidR="00B46FD1" w:rsidRPr="00F5507C" w:rsidRDefault="00B46FD1" w:rsidP="00B46FD1">
      <w:pPr>
        <w:pStyle w:val="a7"/>
        <w:numPr>
          <w:ilvl w:val="0"/>
          <w:numId w:val="30"/>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lastRenderedPageBreak/>
        <w:t xml:space="preserve">متابعة إسناد معلمي التربية الخاصة لمشرفي التربية الخاصة </w:t>
      </w:r>
    </w:p>
    <w:p w14:paraId="0AEFC090" w14:textId="77777777" w:rsidR="00B46FD1" w:rsidRPr="00F5507C" w:rsidRDefault="00B46FD1" w:rsidP="00B46FD1">
      <w:pPr>
        <w:pStyle w:val="a7"/>
        <w:numPr>
          <w:ilvl w:val="0"/>
          <w:numId w:val="30"/>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تنفيذ الزيارات الصفية للمعلمين حضوريا وعن بعد وتقديم التغذية الراجعة.</w:t>
      </w:r>
    </w:p>
    <w:p w14:paraId="2ABB06D1" w14:textId="77777777" w:rsidR="00B46FD1" w:rsidRPr="00F5507C" w:rsidRDefault="00B46FD1" w:rsidP="00B46FD1">
      <w:pPr>
        <w:pStyle w:val="a7"/>
        <w:numPr>
          <w:ilvl w:val="0"/>
          <w:numId w:val="30"/>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متابعة تنفيذ الخطط التربوية الفردية للطلاب ذوي الإعاقة</w:t>
      </w:r>
    </w:p>
    <w:p w14:paraId="640143BC" w14:textId="77777777" w:rsidR="00B46FD1" w:rsidRPr="00F5507C" w:rsidRDefault="00B46FD1" w:rsidP="00B46FD1">
      <w:pPr>
        <w:pStyle w:val="a7"/>
        <w:numPr>
          <w:ilvl w:val="0"/>
          <w:numId w:val="30"/>
        </w:numPr>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 xml:space="preserve"> متابعة معلم التربية الخاصة في تنفيذ الجلسات الفردية لذوي الإعاقة</w:t>
      </w:r>
    </w:p>
    <w:p w14:paraId="1F906BE6"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4.</w:t>
      </w:r>
      <w:r w:rsidRPr="00F5507C">
        <w:rPr>
          <w:rFonts w:ascii="Sakkal Majalla" w:hAnsi="Sakkal Majalla" w:cs="Sakkal Majalla"/>
          <w:color w:val="206252" w:themeColor="accent4" w:themeShade="80"/>
          <w:sz w:val="24"/>
          <w:szCs w:val="24"/>
          <w:rtl/>
        </w:rPr>
        <w:tab/>
        <w:t xml:space="preserve"> متابعة حضور معلمي التربية الخاصة وإنجاز مهامهم التدريسية، وحل المشكلات التي تعترضهم.</w:t>
      </w:r>
    </w:p>
    <w:p w14:paraId="02881FEA"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5.</w:t>
      </w:r>
      <w:r w:rsidRPr="00F5507C">
        <w:rPr>
          <w:rFonts w:ascii="Sakkal Majalla" w:hAnsi="Sakkal Majalla" w:cs="Sakkal Majalla"/>
          <w:color w:val="206252" w:themeColor="accent4" w:themeShade="80"/>
          <w:sz w:val="24"/>
          <w:szCs w:val="24"/>
          <w:rtl/>
        </w:rPr>
        <w:tab/>
        <w:t xml:space="preserve">رفع تقرير أسبوعي عن أداء معلمي التربية الخاصة، وانتظام الطلاب والتحديات والإجراءات المتخذة إلى مكتب التعليم. </w:t>
      </w:r>
    </w:p>
    <w:p w14:paraId="3B3D00D1" w14:textId="77777777" w:rsidR="00B46FD1" w:rsidRPr="00F5507C" w:rsidRDefault="00B46FD1" w:rsidP="00B46FD1">
      <w:pPr>
        <w:spacing w:after="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sz w:val="24"/>
          <w:szCs w:val="24"/>
          <w:rtl/>
        </w:rPr>
        <w:t>6.</w:t>
      </w:r>
      <w:r w:rsidRPr="00F5507C">
        <w:rPr>
          <w:rFonts w:ascii="Sakkal Majalla" w:hAnsi="Sakkal Majalla" w:cs="Sakkal Majalla"/>
          <w:color w:val="206252" w:themeColor="accent4" w:themeShade="80"/>
          <w:sz w:val="24"/>
          <w:szCs w:val="24"/>
          <w:rtl/>
        </w:rPr>
        <w:tab/>
        <w:t>تنفيذ التوجيهات والتعليمات الواردة من إدارة التعليم بشكل عاجل، حرصا على مصلحة منسوبي المدرسة.</w:t>
      </w:r>
    </w:p>
    <w:p w14:paraId="2E551D3C" w14:textId="77777777" w:rsidR="00B46FD1" w:rsidRPr="00F5507C" w:rsidRDefault="00B46FD1" w:rsidP="00B46FD1">
      <w:pPr>
        <w:pStyle w:val="a7"/>
        <w:spacing w:after="100"/>
        <w:ind w:left="795"/>
        <w:jc w:val="both"/>
        <w:rPr>
          <w:rFonts w:ascii="Sakkal Majalla" w:hAnsi="Sakkal Majalla" w:cs="PT Bold Heading"/>
          <w:color w:val="206252" w:themeColor="accent4" w:themeShade="80"/>
          <w:rtl/>
        </w:rPr>
      </w:pPr>
      <w:bookmarkStart w:id="14" w:name="_Hlk92826202"/>
      <w:r w:rsidRPr="00F5507C">
        <w:rPr>
          <w:rFonts w:ascii="Sakkal Majalla" w:hAnsi="Sakkal Majalla" w:cs="PT Bold Heading"/>
          <w:color w:val="206252" w:themeColor="accent4" w:themeShade="80"/>
          <w:rtl/>
        </w:rPr>
        <w:t>- وكيل المدرسة للشؤون التعليمية؛</w:t>
      </w:r>
    </w:p>
    <w:p w14:paraId="124F3FF8" w14:textId="77777777" w:rsidR="00B46FD1" w:rsidRPr="00F5507C" w:rsidRDefault="00B46FD1" w:rsidP="00B46FD1">
      <w:pPr>
        <w:pStyle w:val="a7"/>
        <w:spacing w:after="100"/>
        <w:ind w:left="795"/>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 xml:space="preserve">تنفيذ المهام المحددة وفق الدليل التنظيمي والإجرائي بالإضافة إلى الآتي </w:t>
      </w:r>
    </w:p>
    <w:p w14:paraId="0555D747" w14:textId="77777777" w:rsidR="00B46FD1" w:rsidRPr="00F5507C" w:rsidRDefault="00B46FD1" w:rsidP="00B46FD1">
      <w:pPr>
        <w:pStyle w:val="a7"/>
        <w:numPr>
          <w:ilvl w:val="0"/>
          <w:numId w:val="14"/>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إعداد الجدول المد سي ومتابعة تنفيذه حسب الخطة المعتمدة </w:t>
      </w:r>
    </w:p>
    <w:p w14:paraId="49306B86" w14:textId="77777777" w:rsidR="00B46FD1" w:rsidRPr="00F5507C" w:rsidRDefault="00B46FD1" w:rsidP="00B46FD1">
      <w:pPr>
        <w:pStyle w:val="a7"/>
        <w:numPr>
          <w:ilvl w:val="0"/>
          <w:numId w:val="14"/>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متابعة سير اليوم الدراسي وفق الخطط الدراسية المعتمدة</w:t>
      </w:r>
    </w:p>
    <w:p w14:paraId="6199DE60" w14:textId="77777777" w:rsidR="00B46FD1" w:rsidRPr="00F5507C" w:rsidRDefault="00B46FD1" w:rsidP="00B46FD1">
      <w:pPr>
        <w:pStyle w:val="a7"/>
        <w:numPr>
          <w:ilvl w:val="0"/>
          <w:numId w:val="14"/>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متابعة المعلمين في تفعيل منصة مدرستي منصة مدرستي ومنصة روضتي ومنصات المدارس الأهلية والعالمية</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والأجنبية لرفع التكليفات والواجبات المنزلية واستثمار البث التلفازي والرقمي </w:t>
      </w:r>
    </w:p>
    <w:p w14:paraId="66F4FBE3" w14:textId="77777777" w:rsidR="00B46FD1" w:rsidRPr="00F5507C" w:rsidRDefault="00B46FD1" w:rsidP="00B46FD1">
      <w:pPr>
        <w:pStyle w:val="a7"/>
        <w:numPr>
          <w:ilvl w:val="0"/>
          <w:numId w:val="14"/>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دعم المعلمين في التصميم التعليمي للتعليم وفق البث المتزامن وآليات الرصد والتقويم</w:t>
      </w:r>
    </w:p>
    <w:p w14:paraId="5F702CB2" w14:textId="77777777" w:rsidR="00B46FD1" w:rsidRPr="00F5507C" w:rsidRDefault="00B46FD1" w:rsidP="00B46FD1">
      <w:pPr>
        <w:pStyle w:val="a7"/>
        <w:numPr>
          <w:ilvl w:val="0"/>
          <w:numId w:val="14"/>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متابعة الاختبارات المنفذة حضوريا وعن بعد</w:t>
      </w:r>
    </w:p>
    <w:p w14:paraId="6D6FA4D1" w14:textId="77777777" w:rsidR="00B46FD1" w:rsidRPr="00F5507C" w:rsidRDefault="00B46FD1" w:rsidP="00B46FD1">
      <w:pPr>
        <w:pStyle w:val="a7"/>
        <w:numPr>
          <w:ilvl w:val="0"/>
          <w:numId w:val="14"/>
        </w:numPr>
        <w:spacing w:after="10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المشاركة في تحديد الاحتياجات التدريبية للمعلمين في جميع المجالات.</w:t>
      </w:r>
    </w:p>
    <w:bookmarkEnd w:id="14"/>
    <w:p w14:paraId="6F12E54D" w14:textId="77777777" w:rsidR="00B46FD1" w:rsidRPr="00F5507C" w:rsidRDefault="00B46FD1" w:rsidP="00B46FD1">
      <w:pPr>
        <w:pStyle w:val="a7"/>
        <w:spacing w:after="100"/>
        <w:ind w:left="795"/>
        <w:rPr>
          <w:rFonts w:ascii="Sakkal Majalla" w:hAnsi="Sakkal Majalla" w:cs="PT Bold Heading"/>
          <w:color w:val="206252" w:themeColor="accent4" w:themeShade="80"/>
          <w:rtl/>
        </w:rPr>
      </w:pPr>
      <w:r w:rsidRPr="00F5507C">
        <w:rPr>
          <w:rFonts w:ascii="Sakkal Majalla" w:hAnsi="Sakkal Majalla" w:cs="PT Bold Heading"/>
          <w:color w:val="206252" w:themeColor="accent4" w:themeShade="80"/>
          <w:rtl/>
        </w:rPr>
        <w:t>- وكيل المدرسة لشؤون الطلاب</w:t>
      </w:r>
    </w:p>
    <w:p w14:paraId="42F3B315" w14:textId="77777777" w:rsidR="00B46FD1" w:rsidRPr="00F5507C" w:rsidRDefault="00B46FD1" w:rsidP="00B46FD1">
      <w:pPr>
        <w:pStyle w:val="a7"/>
        <w:spacing w:after="100"/>
        <w:ind w:left="795"/>
        <w:rPr>
          <w:rFonts w:ascii="Sakkal Majalla" w:hAnsi="Sakkal Majalla" w:cs="Sakkal Majalla"/>
          <w:color w:val="206252" w:themeColor="accent4" w:themeShade="80"/>
          <w:rtl/>
        </w:rPr>
      </w:pPr>
      <w:bookmarkStart w:id="15" w:name="_Hlk92825806"/>
      <w:r w:rsidRPr="00F5507C">
        <w:rPr>
          <w:rFonts w:ascii="Sakkal Majalla" w:hAnsi="Sakkal Majalla" w:cs="Sakkal Majalla"/>
          <w:color w:val="206252" w:themeColor="accent4" w:themeShade="80"/>
          <w:rtl/>
        </w:rPr>
        <w:t>تنفيذ المهام المحددة وفق الدليل التنظيمي والإجرائي بالإضافة إلى الاتي</w:t>
      </w:r>
    </w:p>
    <w:p w14:paraId="1A2A0D10" w14:textId="77777777" w:rsidR="00B46FD1" w:rsidRPr="00F5507C" w:rsidRDefault="00B46FD1" w:rsidP="00B46FD1">
      <w:pPr>
        <w:pStyle w:val="a7"/>
        <w:numPr>
          <w:ilvl w:val="0"/>
          <w:numId w:val="15"/>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إعداد الخطة العامة لتوزيع الطلاب على الفصول مع تحقيق الاحترازات </w:t>
      </w:r>
      <w:proofErr w:type="gramStart"/>
      <w:r w:rsidRPr="00F5507C">
        <w:rPr>
          <w:rFonts w:ascii="Sakkal Majalla" w:hAnsi="Sakkal Majalla" w:cs="Sakkal Majalla"/>
          <w:color w:val="206252" w:themeColor="accent4" w:themeShade="80"/>
          <w:rtl/>
        </w:rPr>
        <w:t>الصحية .</w:t>
      </w:r>
      <w:proofErr w:type="gramEnd"/>
    </w:p>
    <w:p w14:paraId="5A43EFE2" w14:textId="77777777" w:rsidR="00B46FD1" w:rsidRPr="00F5507C" w:rsidRDefault="00B46FD1" w:rsidP="00B46FD1">
      <w:pPr>
        <w:pStyle w:val="a7"/>
        <w:numPr>
          <w:ilvl w:val="0"/>
          <w:numId w:val="15"/>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متابعة إسناد الطلاب إلى معلميهم في نظام نور منصة مدرستي ومنصة روضتي ومنصات المدارس الأهلية والعالمية</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والأجنبية حسب الجداول المدرسية</w:t>
      </w:r>
    </w:p>
    <w:p w14:paraId="7B569F78" w14:textId="77777777" w:rsidR="00B46FD1" w:rsidRPr="00F5507C" w:rsidRDefault="00B46FD1" w:rsidP="00B46FD1">
      <w:pPr>
        <w:pStyle w:val="a7"/>
        <w:numPr>
          <w:ilvl w:val="0"/>
          <w:numId w:val="15"/>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تطبيق لوائح وسياسات التعليم الالكتروني (آداب السلوك الرقمي، سياسة الاستخدام والخصوصية </w:t>
      </w:r>
    </w:p>
    <w:p w14:paraId="4530ADCA" w14:textId="77777777" w:rsidR="00B46FD1" w:rsidRPr="00F5507C" w:rsidRDefault="00B46FD1" w:rsidP="00B46FD1">
      <w:pPr>
        <w:pStyle w:val="a7"/>
        <w:numPr>
          <w:ilvl w:val="0"/>
          <w:numId w:val="15"/>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التواصل مع أولياء الأمور وتزويدهم بالمستجدات حول انتظام أبنائهم ومستواهم التعليمي </w:t>
      </w:r>
      <w:proofErr w:type="gramStart"/>
      <w:r w:rsidRPr="00F5507C">
        <w:rPr>
          <w:rFonts w:ascii="Sakkal Majalla" w:hAnsi="Sakkal Majalla" w:cs="Sakkal Majalla"/>
          <w:color w:val="206252" w:themeColor="accent4" w:themeShade="80"/>
          <w:rtl/>
        </w:rPr>
        <w:t>والسلوكي .</w:t>
      </w:r>
      <w:proofErr w:type="gramEnd"/>
      <w:r w:rsidRPr="00F5507C">
        <w:rPr>
          <w:rFonts w:ascii="Sakkal Majalla" w:hAnsi="Sakkal Majalla" w:cs="Sakkal Majalla"/>
          <w:color w:val="206252" w:themeColor="accent4" w:themeShade="80"/>
          <w:rtl/>
        </w:rPr>
        <w:t xml:space="preserve"> </w:t>
      </w:r>
    </w:p>
    <w:p w14:paraId="7787E723" w14:textId="77777777" w:rsidR="00B46FD1" w:rsidRPr="00F5507C" w:rsidRDefault="00B46FD1" w:rsidP="00B46FD1">
      <w:pPr>
        <w:pStyle w:val="a7"/>
        <w:numPr>
          <w:ilvl w:val="0"/>
          <w:numId w:val="15"/>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متابعة تنفيذ الاحترازات الصحية داخل المدرسة. </w:t>
      </w:r>
    </w:p>
    <w:p w14:paraId="33BB11DE" w14:textId="77777777" w:rsidR="00B46FD1" w:rsidRPr="00F5507C" w:rsidRDefault="00B46FD1" w:rsidP="00B46FD1">
      <w:pPr>
        <w:pStyle w:val="a7"/>
        <w:numPr>
          <w:ilvl w:val="0"/>
          <w:numId w:val="15"/>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متابعة الحالات المرضية المستجدة والمزمنة للطلاب مع الموجه الطلابي واتخاذ الاجراء المناسب مع مدير </w:t>
      </w:r>
      <w:r w:rsidRPr="00F5507C">
        <w:rPr>
          <w:rFonts w:ascii="Sakkal Majalla" w:hAnsi="Sakkal Majalla" w:cs="Sakkal Majalla" w:hint="cs"/>
          <w:color w:val="206252" w:themeColor="accent4" w:themeShade="80"/>
          <w:rtl/>
        </w:rPr>
        <w:t>المدرسة</w:t>
      </w:r>
    </w:p>
    <w:p w14:paraId="2AA937B5" w14:textId="77777777" w:rsidR="00B46FD1" w:rsidRPr="00F5507C" w:rsidRDefault="00B46FD1" w:rsidP="00B46FD1">
      <w:pPr>
        <w:pStyle w:val="a7"/>
        <w:numPr>
          <w:ilvl w:val="0"/>
          <w:numId w:val="15"/>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متابعة الطلاب الذين لا يحضرون للمدرسة ولا يدخلون المنصات المعتمدة واتخاذ الإجراءات </w:t>
      </w:r>
      <w:proofErr w:type="gramStart"/>
      <w:r w:rsidRPr="00F5507C">
        <w:rPr>
          <w:rFonts w:ascii="Sakkal Majalla" w:hAnsi="Sakkal Majalla" w:cs="Sakkal Majalla"/>
          <w:color w:val="206252" w:themeColor="accent4" w:themeShade="80"/>
          <w:rtl/>
        </w:rPr>
        <w:t>اللازمة .</w:t>
      </w:r>
      <w:proofErr w:type="gramEnd"/>
      <w:r w:rsidRPr="00F5507C">
        <w:rPr>
          <w:rFonts w:ascii="Sakkal Majalla" w:hAnsi="Sakkal Majalla" w:cs="Sakkal Majalla"/>
          <w:color w:val="206252" w:themeColor="accent4" w:themeShade="80"/>
          <w:rtl/>
        </w:rPr>
        <w:t xml:space="preserve"> </w:t>
      </w:r>
    </w:p>
    <w:p w14:paraId="38CAEE3A" w14:textId="77777777" w:rsidR="00B46FD1" w:rsidRPr="00F5507C" w:rsidRDefault="00B46FD1" w:rsidP="00B46FD1">
      <w:pPr>
        <w:pStyle w:val="a7"/>
        <w:numPr>
          <w:ilvl w:val="0"/>
          <w:numId w:val="15"/>
        </w:numPr>
        <w:spacing w:after="10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تسجيل الطلاب للمواد الدراسية في نظام نور بالتعاون مع المرشد الأكاديمي (المرحلة الثانوية).</w:t>
      </w:r>
    </w:p>
    <w:bookmarkEnd w:id="15"/>
    <w:p w14:paraId="5C21E7E2" w14:textId="77777777" w:rsidR="00B46FD1" w:rsidRPr="00F5507C" w:rsidRDefault="00B46FD1" w:rsidP="00B46FD1">
      <w:pPr>
        <w:pStyle w:val="a7"/>
        <w:spacing w:after="100"/>
        <w:ind w:left="795"/>
        <w:rPr>
          <w:rFonts w:ascii="Sakkal Majalla" w:hAnsi="Sakkal Majalla" w:cs="PT Bold Heading"/>
          <w:color w:val="206252" w:themeColor="accent4" w:themeShade="80"/>
          <w:rtl/>
        </w:rPr>
      </w:pPr>
      <w:r w:rsidRPr="00F5507C">
        <w:rPr>
          <w:rFonts w:ascii="Sakkal Majalla" w:hAnsi="Sakkal Majalla" w:cs="PT Bold Heading"/>
          <w:color w:val="206252" w:themeColor="accent4" w:themeShade="80"/>
          <w:rtl/>
        </w:rPr>
        <w:t>- وكيل المدرسة للشؤون المدرسية</w:t>
      </w:r>
    </w:p>
    <w:p w14:paraId="1BC9A784" w14:textId="77777777" w:rsidR="00B46FD1" w:rsidRPr="00F5507C" w:rsidRDefault="00B46FD1" w:rsidP="00B46FD1">
      <w:pPr>
        <w:pStyle w:val="a7"/>
        <w:spacing w:after="100"/>
        <w:ind w:left="795"/>
        <w:rPr>
          <w:rFonts w:ascii="Sakkal Majalla" w:hAnsi="Sakkal Majalla" w:cs="Sakkal Majalla"/>
          <w:color w:val="206252" w:themeColor="accent4" w:themeShade="80"/>
          <w:rtl/>
        </w:rPr>
      </w:pPr>
      <w:bookmarkStart w:id="16" w:name="_Hlk92826511"/>
      <w:r w:rsidRPr="00F5507C">
        <w:rPr>
          <w:rFonts w:ascii="Sakkal Majalla" w:hAnsi="Sakkal Majalla" w:cs="Sakkal Majalla"/>
          <w:color w:val="206252" w:themeColor="accent4" w:themeShade="80"/>
          <w:rtl/>
        </w:rPr>
        <w:t xml:space="preserve">تنفيذ المهام المحددة وفق الدليل التنظيمي والإجرائي بالإضافة إلى </w:t>
      </w:r>
      <w:proofErr w:type="spellStart"/>
      <w:proofErr w:type="gramStart"/>
      <w:r w:rsidRPr="00F5507C">
        <w:rPr>
          <w:rFonts w:ascii="Sakkal Majalla" w:hAnsi="Sakkal Majalla" w:cs="Sakkal Majalla"/>
          <w:color w:val="206252" w:themeColor="accent4" w:themeShade="80"/>
          <w:rtl/>
        </w:rPr>
        <w:t>الأتي</w:t>
      </w:r>
      <w:proofErr w:type="spellEnd"/>
      <w:r w:rsidRPr="00F5507C">
        <w:rPr>
          <w:rFonts w:ascii="Sakkal Majalla" w:hAnsi="Sakkal Majalla" w:cs="Sakkal Majalla"/>
          <w:color w:val="206252" w:themeColor="accent4" w:themeShade="80"/>
          <w:rtl/>
        </w:rPr>
        <w:t xml:space="preserve"> :</w:t>
      </w:r>
      <w:proofErr w:type="gramEnd"/>
      <w:r w:rsidRPr="00F5507C">
        <w:rPr>
          <w:rFonts w:ascii="Sakkal Majalla" w:hAnsi="Sakkal Majalla" w:cs="Sakkal Majalla"/>
          <w:color w:val="206252" w:themeColor="accent4" w:themeShade="80"/>
          <w:rtl/>
        </w:rPr>
        <w:t xml:space="preserve"> </w:t>
      </w:r>
    </w:p>
    <w:p w14:paraId="222C2156" w14:textId="77777777" w:rsidR="00B46FD1" w:rsidRPr="00F5507C" w:rsidRDefault="00B46FD1" w:rsidP="00B46FD1">
      <w:pPr>
        <w:pStyle w:val="a7"/>
        <w:numPr>
          <w:ilvl w:val="0"/>
          <w:numId w:val="16"/>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العمل على توفير الاشتراطات الصحية داخل المدرسة بشكل عام وداخل الفصول الدراسية بشكل </w:t>
      </w:r>
      <w:proofErr w:type="gramStart"/>
      <w:r w:rsidRPr="00F5507C">
        <w:rPr>
          <w:rFonts w:ascii="Sakkal Majalla" w:hAnsi="Sakkal Majalla" w:cs="Sakkal Majalla"/>
          <w:color w:val="206252" w:themeColor="accent4" w:themeShade="80"/>
          <w:rtl/>
        </w:rPr>
        <w:t>خاص :</w:t>
      </w:r>
      <w:proofErr w:type="gramEnd"/>
      <w:r w:rsidRPr="00F5507C">
        <w:rPr>
          <w:rFonts w:ascii="Sakkal Majalla" w:hAnsi="Sakkal Majalla" w:cs="Sakkal Majalla"/>
          <w:color w:val="206252" w:themeColor="accent4" w:themeShade="80"/>
          <w:rtl/>
        </w:rPr>
        <w:t xml:space="preserve"> </w:t>
      </w:r>
    </w:p>
    <w:p w14:paraId="1207A46E" w14:textId="77777777" w:rsidR="00B46FD1" w:rsidRPr="00F5507C" w:rsidRDefault="00B46FD1" w:rsidP="00B46FD1">
      <w:pPr>
        <w:pStyle w:val="a7"/>
        <w:numPr>
          <w:ilvl w:val="0"/>
          <w:numId w:val="16"/>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المشاركة في التوعية الصحية ومتابعة تقيد المعلمين والطلاب بالإجراءات الاحترازية في الفصول والممرات وساحات</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لمدرسة، والدخول والخروج من والى </w:t>
      </w:r>
      <w:r w:rsidRPr="00F5507C">
        <w:rPr>
          <w:rFonts w:ascii="Sakkal Majalla" w:hAnsi="Sakkal Majalla" w:cs="Sakkal Majalla" w:hint="cs"/>
          <w:color w:val="206252" w:themeColor="accent4" w:themeShade="80"/>
          <w:rtl/>
        </w:rPr>
        <w:t>المدرسة</w:t>
      </w:r>
      <w:r w:rsidRPr="00F5507C">
        <w:rPr>
          <w:rFonts w:ascii="Sakkal Majalla" w:hAnsi="Sakkal Majalla" w:cs="Sakkal Majalla"/>
          <w:color w:val="206252" w:themeColor="accent4" w:themeShade="80"/>
          <w:rtl/>
        </w:rPr>
        <w:t xml:space="preserve"> </w:t>
      </w:r>
    </w:p>
    <w:p w14:paraId="4A3BCEAD" w14:textId="77777777" w:rsidR="00B46FD1" w:rsidRPr="00F5507C" w:rsidRDefault="00B46FD1" w:rsidP="00B46FD1">
      <w:pPr>
        <w:pStyle w:val="a7"/>
        <w:numPr>
          <w:ilvl w:val="0"/>
          <w:numId w:val="16"/>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متابعة توفير الاحتياجات الصحية داخل المدرسة</w:t>
      </w:r>
      <w:proofErr w:type="gramStart"/>
      <w:r w:rsidRPr="00F5507C">
        <w:rPr>
          <w:rFonts w:ascii="Sakkal Majalla" w:hAnsi="Sakkal Majalla" w:cs="Sakkal Majalla"/>
          <w:color w:val="206252" w:themeColor="accent4" w:themeShade="80"/>
          <w:rtl/>
        </w:rPr>
        <w:t>. .</w:t>
      </w:r>
      <w:proofErr w:type="gramEnd"/>
      <w:r w:rsidRPr="00F5507C">
        <w:rPr>
          <w:rFonts w:ascii="Sakkal Majalla" w:hAnsi="Sakkal Majalla" w:cs="Sakkal Majalla"/>
          <w:color w:val="206252" w:themeColor="accent4" w:themeShade="80"/>
          <w:rtl/>
        </w:rPr>
        <w:t xml:space="preserve"> </w:t>
      </w:r>
    </w:p>
    <w:p w14:paraId="73749DF5" w14:textId="77777777" w:rsidR="00B46FD1" w:rsidRPr="00F5507C" w:rsidRDefault="00B46FD1" w:rsidP="00B46FD1">
      <w:pPr>
        <w:pStyle w:val="a7"/>
        <w:numPr>
          <w:ilvl w:val="0"/>
          <w:numId w:val="16"/>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تنظيم الفصول الدراسية بما يحقق الاحترازات الصحية</w:t>
      </w:r>
    </w:p>
    <w:p w14:paraId="5BDCBB69" w14:textId="77777777" w:rsidR="00B46FD1" w:rsidRPr="00F5507C" w:rsidRDefault="00B46FD1" w:rsidP="00B46FD1">
      <w:pPr>
        <w:pStyle w:val="a7"/>
        <w:numPr>
          <w:ilvl w:val="0"/>
          <w:numId w:val="16"/>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تطبيق لوائح وسياسات التعليم الإلكتروني </w:t>
      </w:r>
      <w:proofErr w:type="gramStart"/>
      <w:r w:rsidRPr="00F5507C">
        <w:rPr>
          <w:rFonts w:ascii="Sakkal Majalla" w:hAnsi="Sakkal Majalla" w:cs="Sakkal Majalla"/>
          <w:color w:val="206252" w:themeColor="accent4" w:themeShade="80"/>
          <w:rtl/>
        </w:rPr>
        <w:t>( آداب</w:t>
      </w:r>
      <w:proofErr w:type="gramEnd"/>
      <w:r w:rsidRPr="00F5507C">
        <w:rPr>
          <w:rFonts w:ascii="Sakkal Majalla" w:hAnsi="Sakkal Majalla" w:cs="Sakkal Majalla"/>
          <w:color w:val="206252" w:themeColor="accent4" w:themeShade="80"/>
          <w:rtl/>
        </w:rPr>
        <w:t xml:space="preserve"> السلوك الرقمي، سياسة الاستخدام والخصوصية).</w:t>
      </w:r>
    </w:p>
    <w:p w14:paraId="3E0E8B47" w14:textId="77777777" w:rsidR="00B46FD1" w:rsidRPr="00F5507C" w:rsidRDefault="00B46FD1" w:rsidP="00B46FD1">
      <w:pPr>
        <w:pStyle w:val="a7"/>
        <w:numPr>
          <w:ilvl w:val="0"/>
          <w:numId w:val="16"/>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تنظيم آلية العمل وفق الاحترازات الصحية الحالية في مرافق المدرسة </w:t>
      </w:r>
      <w:proofErr w:type="gramStart"/>
      <w:r w:rsidRPr="00F5507C">
        <w:rPr>
          <w:rFonts w:ascii="Sakkal Majalla" w:hAnsi="Sakkal Majalla" w:cs="Sakkal Majalla"/>
          <w:color w:val="206252" w:themeColor="accent4" w:themeShade="80"/>
          <w:rtl/>
        </w:rPr>
        <w:t>( مصادر</w:t>
      </w:r>
      <w:proofErr w:type="gramEnd"/>
      <w:r w:rsidRPr="00F5507C">
        <w:rPr>
          <w:rFonts w:ascii="Sakkal Majalla" w:hAnsi="Sakkal Majalla" w:cs="Sakkal Majalla"/>
          <w:color w:val="206252" w:themeColor="accent4" w:themeShade="80"/>
          <w:rtl/>
        </w:rPr>
        <w:t xml:space="preserve"> التعلم ، المختبرات المدرسية، معامل</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الحاسب الألي ... ). .</w:t>
      </w:r>
    </w:p>
    <w:p w14:paraId="4F01FE5B" w14:textId="77777777" w:rsidR="00B46FD1" w:rsidRPr="00F5507C" w:rsidRDefault="00B46FD1" w:rsidP="00B46FD1">
      <w:pPr>
        <w:pStyle w:val="a7"/>
        <w:numPr>
          <w:ilvl w:val="0"/>
          <w:numId w:val="16"/>
        </w:numPr>
        <w:spacing w:after="100"/>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تجهيز الفصول بالتقنيات اللازمة لتمكين المعلمين من البث المتزامن</w:t>
      </w:r>
      <w:proofErr w:type="gramStart"/>
      <w:r w:rsidRPr="00F5507C">
        <w:rPr>
          <w:rFonts w:ascii="Sakkal Majalla" w:hAnsi="Sakkal Majalla" w:cs="Sakkal Majalla"/>
          <w:color w:val="206252" w:themeColor="accent4" w:themeShade="80"/>
          <w:rtl/>
        </w:rPr>
        <w:t>. .</w:t>
      </w:r>
      <w:proofErr w:type="gramEnd"/>
    </w:p>
    <w:p w14:paraId="1A87C18D" w14:textId="77777777" w:rsidR="00B46FD1" w:rsidRPr="00F5507C" w:rsidRDefault="00B46FD1" w:rsidP="00B46FD1">
      <w:pPr>
        <w:pStyle w:val="a7"/>
        <w:numPr>
          <w:ilvl w:val="0"/>
          <w:numId w:val="16"/>
        </w:numPr>
        <w:spacing w:after="100"/>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 xml:space="preserve"> تجهيز قاعات دراسية يستفيد منها المعلمون في تنفيذ المهام التدريسية عن بعد في حال تحويل الدراسة إلى مستوى</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أعلى</w:t>
      </w:r>
    </w:p>
    <w:bookmarkEnd w:id="16"/>
    <w:p w14:paraId="6519058D" w14:textId="77777777" w:rsidR="00B46FD1" w:rsidRPr="00F5507C" w:rsidRDefault="00B46FD1" w:rsidP="00B46FD1">
      <w:pPr>
        <w:spacing w:after="0"/>
        <w:rPr>
          <w:rFonts w:ascii="Sakkal Majalla" w:hAnsi="Sakkal Majalla" w:cs="PT Bold Heading"/>
          <w:color w:val="206252" w:themeColor="accent4" w:themeShade="80"/>
          <w:sz w:val="24"/>
          <w:szCs w:val="24"/>
          <w:rtl/>
        </w:rPr>
      </w:pPr>
      <w:r w:rsidRPr="00F5507C">
        <w:rPr>
          <w:rFonts w:ascii="Sakkal Majalla" w:hAnsi="Sakkal Majalla" w:cs="PT Bold Heading"/>
          <w:color w:val="206252" w:themeColor="accent4" w:themeShade="80"/>
          <w:sz w:val="24"/>
          <w:szCs w:val="24"/>
          <w:rtl/>
        </w:rPr>
        <w:lastRenderedPageBreak/>
        <w:t>- المعلم</w:t>
      </w:r>
    </w:p>
    <w:p w14:paraId="0BF6EF6E"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 xml:space="preserve">تنفيذ المهام المحددة وفق الدليل التنظيمي والإجرائي بالإضافة إلى </w:t>
      </w:r>
      <w:proofErr w:type="spellStart"/>
      <w:proofErr w:type="gramStart"/>
      <w:r w:rsidRPr="00F5507C">
        <w:rPr>
          <w:rFonts w:ascii="Sakkal Majalla" w:hAnsi="Sakkal Majalla" w:cs="Sakkal Majalla"/>
          <w:color w:val="206252" w:themeColor="accent4" w:themeShade="80"/>
          <w:sz w:val="24"/>
          <w:szCs w:val="24"/>
          <w:rtl/>
        </w:rPr>
        <w:t>الأتي</w:t>
      </w:r>
      <w:proofErr w:type="spellEnd"/>
      <w:r w:rsidRPr="00F5507C">
        <w:rPr>
          <w:rFonts w:ascii="Sakkal Majalla" w:hAnsi="Sakkal Majalla" w:cs="Sakkal Majalla"/>
          <w:color w:val="206252" w:themeColor="accent4" w:themeShade="80"/>
          <w:sz w:val="24"/>
          <w:szCs w:val="24"/>
          <w:rtl/>
        </w:rPr>
        <w:t xml:space="preserve"> :</w:t>
      </w:r>
      <w:proofErr w:type="gramEnd"/>
      <w:r w:rsidRPr="00F5507C">
        <w:rPr>
          <w:rFonts w:ascii="Sakkal Majalla" w:hAnsi="Sakkal Majalla" w:cs="Sakkal Majalla"/>
          <w:color w:val="206252" w:themeColor="accent4" w:themeShade="80"/>
          <w:sz w:val="24"/>
          <w:szCs w:val="24"/>
          <w:rtl/>
        </w:rPr>
        <w:t xml:space="preserve"> </w:t>
      </w:r>
    </w:p>
    <w:p w14:paraId="1B4C1672" w14:textId="77777777" w:rsidR="00B46FD1" w:rsidRPr="00F5507C" w:rsidRDefault="00B46FD1" w:rsidP="00B46FD1">
      <w:pPr>
        <w:pStyle w:val="a7"/>
        <w:numPr>
          <w:ilvl w:val="0"/>
          <w:numId w:val="17"/>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المشاركة الفاعلة مع إدارة المدرسة في تجاوز التحديات التي تعترض تنفيذ المهام التعليمية والتوعوية. </w:t>
      </w:r>
    </w:p>
    <w:p w14:paraId="5105D1D4" w14:textId="77777777" w:rsidR="00B46FD1" w:rsidRPr="00F5507C" w:rsidRDefault="00B46FD1" w:rsidP="00B46FD1">
      <w:pPr>
        <w:pStyle w:val="a7"/>
        <w:numPr>
          <w:ilvl w:val="0"/>
          <w:numId w:val="17"/>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التعاون مع الوكلاء في تنفيذ المهام الأدائية التي تخص تطبيق الإجراءات الاحترازية أثناء تواجده داخل المدرسة</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والفصل بالتحديد.</w:t>
      </w:r>
    </w:p>
    <w:p w14:paraId="674F979E" w14:textId="77777777" w:rsidR="00B46FD1" w:rsidRPr="00F5507C" w:rsidRDefault="00B46FD1" w:rsidP="00B46FD1">
      <w:pPr>
        <w:pStyle w:val="a7"/>
        <w:numPr>
          <w:ilvl w:val="0"/>
          <w:numId w:val="17"/>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الالتزام بتأدية مهامه التدريسية وفق النموذج التشغيلي المطبق في المدرسة.</w:t>
      </w:r>
    </w:p>
    <w:p w14:paraId="73786DEC" w14:textId="77777777" w:rsidR="00B46FD1" w:rsidRPr="00F5507C" w:rsidRDefault="00B46FD1" w:rsidP="00B46FD1">
      <w:pPr>
        <w:pStyle w:val="a7"/>
        <w:numPr>
          <w:ilvl w:val="0"/>
          <w:numId w:val="17"/>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التصميم التعليمي للدروس وفق البث المتزامن وتفعيل آليات الرصد والتقويم. </w:t>
      </w:r>
    </w:p>
    <w:p w14:paraId="6E1DFBA8" w14:textId="77777777" w:rsidR="00B46FD1" w:rsidRPr="00F5507C" w:rsidRDefault="00B46FD1" w:rsidP="00B46FD1">
      <w:pPr>
        <w:pStyle w:val="a7"/>
        <w:numPr>
          <w:ilvl w:val="0"/>
          <w:numId w:val="17"/>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إعداد خطة لتعزيز أهداف محتوى المقررات الدراسية </w:t>
      </w:r>
    </w:p>
    <w:p w14:paraId="0F4C3EDD" w14:textId="77777777" w:rsidR="00B46FD1" w:rsidRPr="00F5507C" w:rsidRDefault="00B46FD1" w:rsidP="00B46FD1">
      <w:pPr>
        <w:pStyle w:val="a7"/>
        <w:numPr>
          <w:ilvl w:val="0"/>
          <w:numId w:val="17"/>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تطبيق سياسات التعليم الإلكتروني (آداب السلوك الرقمي، سياسة الاستخدام والخصوصية). </w:t>
      </w:r>
    </w:p>
    <w:p w14:paraId="7B146E3C" w14:textId="77777777" w:rsidR="00B46FD1" w:rsidRPr="00F5507C" w:rsidRDefault="00B46FD1" w:rsidP="00B46FD1">
      <w:pPr>
        <w:pStyle w:val="a7"/>
        <w:numPr>
          <w:ilvl w:val="0"/>
          <w:numId w:val="17"/>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تفعيل منصة مدرستي ومنصة روضتي ومنصات المدارس الأهلية والعالمية والأجنبية في رفع التكليفات والواجبات</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ومراجعة الدروس </w:t>
      </w:r>
      <w:proofErr w:type="spellStart"/>
      <w:r w:rsidRPr="00F5507C">
        <w:rPr>
          <w:rFonts w:ascii="Sakkal Majalla" w:hAnsi="Sakkal Majalla" w:cs="Sakkal Majalla"/>
          <w:color w:val="206252" w:themeColor="accent4" w:themeShade="80"/>
          <w:rtl/>
        </w:rPr>
        <w:t>والاثراءات</w:t>
      </w:r>
      <w:proofErr w:type="spellEnd"/>
      <w:r w:rsidRPr="00F5507C">
        <w:rPr>
          <w:rFonts w:ascii="Sakkal Majalla" w:hAnsi="Sakkal Majalla" w:cs="Sakkal Majalla"/>
          <w:color w:val="206252" w:themeColor="accent4" w:themeShade="80"/>
          <w:rtl/>
        </w:rPr>
        <w:t xml:space="preserve"> التعليمية، واستثمار البث التلفاز والرقمي. </w:t>
      </w:r>
    </w:p>
    <w:p w14:paraId="59D5FEB6" w14:textId="77777777" w:rsidR="00B46FD1" w:rsidRPr="00F5507C" w:rsidRDefault="00B46FD1" w:rsidP="00B46FD1">
      <w:pPr>
        <w:pStyle w:val="a7"/>
        <w:numPr>
          <w:ilvl w:val="0"/>
          <w:numId w:val="17"/>
        </w:numPr>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 xml:space="preserve">تنفيذ </w:t>
      </w:r>
      <w:proofErr w:type="spellStart"/>
      <w:r w:rsidRPr="00F5507C">
        <w:rPr>
          <w:rFonts w:ascii="Sakkal Majalla" w:hAnsi="Sakkal Majalla" w:cs="Sakkal Majalla"/>
          <w:color w:val="206252" w:themeColor="accent4" w:themeShade="80"/>
          <w:rtl/>
        </w:rPr>
        <w:t>الأختبارات</w:t>
      </w:r>
      <w:proofErr w:type="spellEnd"/>
      <w:r w:rsidRPr="00F5507C">
        <w:rPr>
          <w:rFonts w:ascii="Sakkal Majalla" w:hAnsi="Sakkal Majalla" w:cs="Sakkal Majalla"/>
          <w:color w:val="206252" w:themeColor="accent4" w:themeShade="80"/>
          <w:rtl/>
        </w:rPr>
        <w:t xml:space="preserve"> حضورية وعن بعد.</w:t>
      </w:r>
    </w:p>
    <w:p w14:paraId="01998355" w14:textId="77777777" w:rsidR="00B46FD1" w:rsidRPr="00F5507C" w:rsidRDefault="00B46FD1" w:rsidP="00B46FD1">
      <w:pPr>
        <w:spacing w:after="0"/>
        <w:rPr>
          <w:rFonts w:ascii="Sakkal Majalla" w:hAnsi="Sakkal Majalla" w:cs="PT Bold Heading"/>
          <w:color w:val="206252" w:themeColor="accent4" w:themeShade="80"/>
          <w:sz w:val="24"/>
          <w:szCs w:val="24"/>
          <w:rtl/>
        </w:rPr>
      </w:pPr>
      <w:r w:rsidRPr="00F5507C">
        <w:rPr>
          <w:rFonts w:ascii="Sakkal Majalla" w:hAnsi="Sakkal Majalla" w:cs="PT Bold Heading"/>
          <w:color w:val="206252" w:themeColor="accent4" w:themeShade="80"/>
          <w:sz w:val="24"/>
          <w:szCs w:val="24"/>
          <w:rtl/>
        </w:rPr>
        <w:t>- معلم الموهوبين</w:t>
      </w:r>
    </w:p>
    <w:p w14:paraId="795006FA"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 xml:space="preserve"> تنفيذ المهام المحددة وفق الدليل التنظيمي والإجرائي بالإضافة إلى </w:t>
      </w:r>
      <w:proofErr w:type="spellStart"/>
      <w:r w:rsidRPr="00F5507C">
        <w:rPr>
          <w:rFonts w:ascii="Sakkal Majalla" w:hAnsi="Sakkal Majalla" w:cs="Sakkal Majalla"/>
          <w:color w:val="206252" w:themeColor="accent4" w:themeShade="80"/>
          <w:sz w:val="24"/>
          <w:szCs w:val="24"/>
          <w:rtl/>
        </w:rPr>
        <w:t>الأتي</w:t>
      </w:r>
      <w:proofErr w:type="spellEnd"/>
    </w:p>
    <w:p w14:paraId="0E28A062" w14:textId="77777777" w:rsidR="00B46FD1" w:rsidRPr="00F5507C" w:rsidRDefault="00B46FD1" w:rsidP="00B46FD1">
      <w:pPr>
        <w:pStyle w:val="a7"/>
        <w:numPr>
          <w:ilvl w:val="0"/>
          <w:numId w:val="18"/>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تدريس الحصص المسندة له في حال وجود عجز في تخصصه بالمدرسة وفق آلية سد العجز</w:t>
      </w:r>
    </w:p>
    <w:p w14:paraId="479D7C7C" w14:textId="77777777" w:rsidR="00B46FD1" w:rsidRPr="00F5507C" w:rsidRDefault="00B46FD1" w:rsidP="00B46FD1">
      <w:pPr>
        <w:pStyle w:val="a7"/>
        <w:numPr>
          <w:ilvl w:val="0"/>
          <w:numId w:val="18"/>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المشاركة في ضبط تقيد الطلاب بالإجراءات الاحترازية داخل المدرسة بشكل عام وداخل الفصول بشكل خاص.</w:t>
      </w:r>
    </w:p>
    <w:p w14:paraId="7FBD7351" w14:textId="77777777" w:rsidR="00B46FD1" w:rsidRPr="00F5507C" w:rsidRDefault="00B46FD1" w:rsidP="00B46FD1">
      <w:pPr>
        <w:pStyle w:val="a7"/>
        <w:numPr>
          <w:ilvl w:val="0"/>
          <w:numId w:val="18"/>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تنفيذ جميع برامج الموهوبين في المد </w:t>
      </w:r>
      <w:proofErr w:type="spellStart"/>
      <w:r w:rsidRPr="00F5507C">
        <w:rPr>
          <w:rFonts w:ascii="Sakkal Majalla" w:hAnsi="Sakkal Majalla" w:cs="Sakkal Majalla"/>
          <w:color w:val="206252" w:themeColor="accent4" w:themeShade="80"/>
          <w:rtl/>
        </w:rPr>
        <w:t>رس</w:t>
      </w:r>
      <w:r w:rsidRPr="00F5507C">
        <w:rPr>
          <w:rFonts w:ascii="Sakkal Majalla" w:hAnsi="Sakkal Majalla" w:cs="Sakkal Majalla" w:hint="cs"/>
          <w:color w:val="206252" w:themeColor="accent4" w:themeShade="80"/>
          <w:rtl/>
        </w:rPr>
        <w:t>ة</w:t>
      </w:r>
      <w:proofErr w:type="spellEnd"/>
    </w:p>
    <w:p w14:paraId="21FDD533" w14:textId="77777777" w:rsidR="00B46FD1" w:rsidRPr="00F5507C" w:rsidRDefault="00B46FD1" w:rsidP="00B46FD1">
      <w:pPr>
        <w:pStyle w:val="a7"/>
        <w:numPr>
          <w:ilvl w:val="0"/>
          <w:numId w:val="18"/>
        </w:numPr>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 xml:space="preserve"> المشاركة في إعداد التقارير الدورية عن الطلاب الموهوبين والبرامج المنفذة </w:t>
      </w:r>
      <w:proofErr w:type="gramStart"/>
      <w:r w:rsidRPr="00F5507C">
        <w:rPr>
          <w:rFonts w:ascii="Sakkal Majalla" w:hAnsi="Sakkal Majalla" w:cs="Sakkal Majalla"/>
          <w:color w:val="206252" w:themeColor="accent4" w:themeShade="80"/>
          <w:rtl/>
        </w:rPr>
        <w:t>لهم .</w:t>
      </w:r>
      <w:proofErr w:type="gramEnd"/>
    </w:p>
    <w:p w14:paraId="21E8D939" w14:textId="77777777" w:rsidR="00B46FD1" w:rsidRPr="00F5507C" w:rsidRDefault="00B46FD1" w:rsidP="00B46FD1">
      <w:pPr>
        <w:spacing w:after="0"/>
        <w:rPr>
          <w:rFonts w:ascii="Sakkal Majalla" w:hAnsi="Sakkal Majalla" w:cs="PT Bold Heading"/>
          <w:color w:val="206252" w:themeColor="accent4" w:themeShade="80"/>
          <w:sz w:val="24"/>
          <w:szCs w:val="24"/>
          <w:rtl/>
        </w:rPr>
      </w:pPr>
      <w:r w:rsidRPr="00F5507C">
        <w:rPr>
          <w:rFonts w:ascii="Sakkal Majalla" w:hAnsi="Sakkal Majalla" w:cs="PT Bold Heading"/>
          <w:color w:val="206252" w:themeColor="accent4" w:themeShade="80"/>
          <w:sz w:val="24"/>
          <w:szCs w:val="24"/>
          <w:rtl/>
        </w:rPr>
        <w:t>- معلم التربية الخاصة</w:t>
      </w:r>
    </w:p>
    <w:p w14:paraId="7CE2356C"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 xml:space="preserve"> تنفيذ المهام المحددة وفق الدليل التنظيمي والإجرائي بالإضافة إلى </w:t>
      </w:r>
      <w:proofErr w:type="spellStart"/>
      <w:r w:rsidRPr="00F5507C">
        <w:rPr>
          <w:rFonts w:ascii="Sakkal Majalla" w:hAnsi="Sakkal Majalla" w:cs="Sakkal Majalla"/>
          <w:color w:val="206252" w:themeColor="accent4" w:themeShade="80"/>
          <w:sz w:val="24"/>
          <w:szCs w:val="24"/>
          <w:rtl/>
        </w:rPr>
        <w:t>الأتي</w:t>
      </w:r>
      <w:proofErr w:type="spellEnd"/>
    </w:p>
    <w:p w14:paraId="0D2868A6" w14:textId="77777777" w:rsidR="00B46FD1" w:rsidRPr="00F5507C" w:rsidRDefault="00B46FD1" w:rsidP="00B46FD1">
      <w:pPr>
        <w:pStyle w:val="a7"/>
        <w:numPr>
          <w:ilvl w:val="0"/>
          <w:numId w:val="19"/>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المشاركة في ضبط تقيد الطلاب بالإجراءات الاحترازية داخل المدرسة بشكل عام وداخل الفصول بشكل خاص. </w:t>
      </w:r>
    </w:p>
    <w:p w14:paraId="624357E2" w14:textId="77777777" w:rsidR="00B46FD1" w:rsidRPr="00F5507C" w:rsidRDefault="00B46FD1" w:rsidP="00B46FD1">
      <w:pPr>
        <w:pStyle w:val="a7"/>
        <w:numPr>
          <w:ilvl w:val="0"/>
          <w:numId w:val="19"/>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تنفيذ جميع برامج التربية الخاصة في المدرسة </w:t>
      </w:r>
    </w:p>
    <w:p w14:paraId="4C8F600D" w14:textId="77777777" w:rsidR="00B46FD1" w:rsidRPr="00F5507C" w:rsidRDefault="00B46FD1" w:rsidP="00B46FD1">
      <w:pPr>
        <w:pStyle w:val="a7"/>
        <w:numPr>
          <w:ilvl w:val="0"/>
          <w:numId w:val="19"/>
        </w:numPr>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المشاركة في إعداد التقارير الدورية عن طلاب التربية الخاصة.</w:t>
      </w:r>
    </w:p>
    <w:p w14:paraId="3364C297" w14:textId="77777777" w:rsidR="00B46FD1" w:rsidRPr="00F5507C" w:rsidRDefault="00B46FD1" w:rsidP="00B46FD1">
      <w:pPr>
        <w:spacing w:after="0"/>
        <w:rPr>
          <w:rFonts w:ascii="Sakkal Majalla" w:hAnsi="Sakkal Majalla" w:cs="PT Bold Heading"/>
          <w:color w:val="206252" w:themeColor="accent4" w:themeShade="80"/>
          <w:sz w:val="24"/>
          <w:szCs w:val="24"/>
          <w:rtl/>
        </w:rPr>
      </w:pPr>
      <w:r w:rsidRPr="00F5507C">
        <w:rPr>
          <w:rFonts w:ascii="Sakkal Majalla" w:hAnsi="Sakkal Majalla" w:cs="PT Bold Heading"/>
          <w:color w:val="206252" w:themeColor="accent4" w:themeShade="80"/>
          <w:sz w:val="24"/>
          <w:szCs w:val="24"/>
          <w:rtl/>
        </w:rPr>
        <w:t>- رائد النشاط</w:t>
      </w:r>
    </w:p>
    <w:p w14:paraId="3B89FBF7"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 xml:space="preserve">تنفيذ المهام المحددة وفق الدليل التنظيمي والإجرائي بالإضافة إلى </w:t>
      </w:r>
      <w:proofErr w:type="spellStart"/>
      <w:proofErr w:type="gramStart"/>
      <w:r w:rsidRPr="00F5507C">
        <w:rPr>
          <w:rFonts w:ascii="Sakkal Majalla" w:hAnsi="Sakkal Majalla" w:cs="Sakkal Majalla"/>
          <w:color w:val="206252" w:themeColor="accent4" w:themeShade="80"/>
          <w:sz w:val="24"/>
          <w:szCs w:val="24"/>
          <w:rtl/>
        </w:rPr>
        <w:t>الأتي</w:t>
      </w:r>
      <w:proofErr w:type="spellEnd"/>
      <w:r w:rsidRPr="00F5507C">
        <w:rPr>
          <w:rFonts w:ascii="Sakkal Majalla" w:hAnsi="Sakkal Majalla" w:cs="Sakkal Majalla"/>
          <w:color w:val="206252" w:themeColor="accent4" w:themeShade="80"/>
          <w:sz w:val="24"/>
          <w:szCs w:val="24"/>
          <w:rtl/>
        </w:rPr>
        <w:t xml:space="preserve"> :</w:t>
      </w:r>
      <w:proofErr w:type="gramEnd"/>
    </w:p>
    <w:p w14:paraId="3793F5CB" w14:textId="77777777" w:rsidR="00B46FD1" w:rsidRPr="00F5507C" w:rsidRDefault="00B46FD1" w:rsidP="00B46FD1">
      <w:pPr>
        <w:pStyle w:val="a7"/>
        <w:numPr>
          <w:ilvl w:val="0"/>
          <w:numId w:val="20"/>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تدريس الحصص المسندة له في تخصصه في المد </w:t>
      </w:r>
      <w:proofErr w:type="spellStart"/>
      <w:r w:rsidRPr="00F5507C">
        <w:rPr>
          <w:rFonts w:ascii="Sakkal Majalla" w:hAnsi="Sakkal Majalla" w:cs="Sakkal Majalla"/>
          <w:color w:val="206252" w:themeColor="accent4" w:themeShade="80"/>
          <w:rtl/>
        </w:rPr>
        <w:t>رس</w:t>
      </w:r>
      <w:r w:rsidRPr="00F5507C">
        <w:rPr>
          <w:rFonts w:ascii="Sakkal Majalla" w:hAnsi="Sakkal Majalla" w:cs="Sakkal Majalla" w:hint="cs"/>
          <w:color w:val="206252" w:themeColor="accent4" w:themeShade="80"/>
          <w:rtl/>
        </w:rPr>
        <w:t>ة</w:t>
      </w:r>
      <w:proofErr w:type="spellEnd"/>
      <w:r w:rsidRPr="00F5507C">
        <w:rPr>
          <w:rFonts w:ascii="Sakkal Majalla" w:hAnsi="Sakkal Majalla" w:cs="Sakkal Majalla"/>
          <w:color w:val="206252" w:themeColor="accent4" w:themeShade="80"/>
          <w:rtl/>
        </w:rPr>
        <w:t xml:space="preserve"> </w:t>
      </w:r>
      <w:r w:rsidRPr="00F5507C">
        <w:rPr>
          <w:rFonts w:ascii="Sakkal Majalla" w:hAnsi="Sakkal Majalla" w:cs="Sakkal Majalla" w:hint="cs"/>
          <w:color w:val="206252" w:themeColor="accent4" w:themeShade="80"/>
          <w:rtl/>
        </w:rPr>
        <w:t xml:space="preserve"> </w:t>
      </w:r>
    </w:p>
    <w:p w14:paraId="42493607" w14:textId="77777777" w:rsidR="00B46FD1" w:rsidRPr="00F5507C" w:rsidRDefault="00B46FD1" w:rsidP="00B46FD1">
      <w:pPr>
        <w:pStyle w:val="a7"/>
        <w:numPr>
          <w:ilvl w:val="0"/>
          <w:numId w:val="20"/>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المشاركة في تنفيذ الإجراءات الاحترازية داخل المدرسة والفصول </w:t>
      </w:r>
      <w:proofErr w:type="gramStart"/>
      <w:r w:rsidRPr="00F5507C">
        <w:rPr>
          <w:rFonts w:ascii="Sakkal Majalla" w:hAnsi="Sakkal Majalla" w:cs="Sakkal Majalla"/>
          <w:color w:val="206252" w:themeColor="accent4" w:themeShade="80"/>
          <w:rtl/>
        </w:rPr>
        <w:t>الدراسية :</w:t>
      </w:r>
      <w:proofErr w:type="gramEnd"/>
      <w:r w:rsidRPr="00F5507C">
        <w:rPr>
          <w:rFonts w:ascii="Sakkal Majalla" w:hAnsi="Sakkal Majalla" w:cs="Sakkal Majalla"/>
          <w:color w:val="206252" w:themeColor="accent4" w:themeShade="80"/>
          <w:rtl/>
        </w:rPr>
        <w:t xml:space="preserve"> </w:t>
      </w:r>
    </w:p>
    <w:p w14:paraId="0DAA76C0" w14:textId="77777777" w:rsidR="00B46FD1" w:rsidRPr="00F5507C" w:rsidRDefault="00B46FD1" w:rsidP="00B46FD1">
      <w:pPr>
        <w:pStyle w:val="a7"/>
        <w:numPr>
          <w:ilvl w:val="0"/>
          <w:numId w:val="20"/>
        </w:numPr>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المشاركة في التثقيف الصحي وتوعية الطلاب.</w:t>
      </w:r>
    </w:p>
    <w:p w14:paraId="5F9A4CCF" w14:textId="77777777" w:rsidR="00B46FD1" w:rsidRPr="00F5507C" w:rsidRDefault="00B46FD1" w:rsidP="00B46FD1">
      <w:pPr>
        <w:spacing w:after="0"/>
        <w:rPr>
          <w:rFonts w:ascii="Sakkal Majalla" w:hAnsi="Sakkal Majalla" w:cs="PT Bold Heading"/>
          <w:color w:val="206252" w:themeColor="accent4" w:themeShade="80"/>
          <w:sz w:val="24"/>
          <w:szCs w:val="24"/>
          <w:rtl/>
        </w:rPr>
      </w:pPr>
      <w:r w:rsidRPr="00F5507C">
        <w:rPr>
          <w:rFonts w:ascii="Sakkal Majalla" w:hAnsi="Sakkal Majalla" w:cs="PT Bold Heading"/>
          <w:color w:val="206252" w:themeColor="accent4" w:themeShade="80"/>
          <w:sz w:val="24"/>
          <w:szCs w:val="24"/>
          <w:rtl/>
        </w:rPr>
        <w:t>- الموجة الطلابي</w:t>
      </w:r>
    </w:p>
    <w:p w14:paraId="3D818FB8"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color w:val="206252" w:themeColor="accent4" w:themeShade="80"/>
          <w:sz w:val="24"/>
          <w:szCs w:val="24"/>
          <w:rtl/>
        </w:rPr>
        <w:t xml:space="preserve">تنفيذ المهام المحددة وفق الدليل التنظيمي والإجرائي </w:t>
      </w:r>
      <w:proofErr w:type="spellStart"/>
      <w:r w:rsidRPr="00F5507C">
        <w:rPr>
          <w:rFonts w:ascii="Sakkal Majalla" w:hAnsi="Sakkal Majalla" w:cs="Sakkal Majalla"/>
          <w:color w:val="206252" w:themeColor="accent4" w:themeShade="80"/>
          <w:sz w:val="24"/>
          <w:szCs w:val="24"/>
          <w:rtl/>
        </w:rPr>
        <w:t>بالاضافة</w:t>
      </w:r>
      <w:proofErr w:type="spellEnd"/>
      <w:r w:rsidRPr="00F5507C">
        <w:rPr>
          <w:rFonts w:ascii="Sakkal Majalla" w:hAnsi="Sakkal Majalla" w:cs="Sakkal Majalla"/>
          <w:color w:val="206252" w:themeColor="accent4" w:themeShade="80"/>
          <w:sz w:val="24"/>
          <w:szCs w:val="24"/>
          <w:rtl/>
        </w:rPr>
        <w:t xml:space="preserve"> إلى </w:t>
      </w:r>
      <w:proofErr w:type="spellStart"/>
      <w:proofErr w:type="gramStart"/>
      <w:r w:rsidRPr="00F5507C">
        <w:rPr>
          <w:rFonts w:ascii="Sakkal Majalla" w:hAnsi="Sakkal Majalla" w:cs="Sakkal Majalla"/>
          <w:color w:val="206252" w:themeColor="accent4" w:themeShade="80"/>
          <w:sz w:val="24"/>
          <w:szCs w:val="24"/>
          <w:rtl/>
        </w:rPr>
        <w:t>الأتي</w:t>
      </w:r>
      <w:proofErr w:type="spellEnd"/>
      <w:r w:rsidRPr="00F5507C">
        <w:rPr>
          <w:rFonts w:ascii="Sakkal Majalla" w:hAnsi="Sakkal Majalla" w:cs="Sakkal Majalla"/>
          <w:color w:val="206252" w:themeColor="accent4" w:themeShade="80"/>
          <w:sz w:val="24"/>
          <w:szCs w:val="24"/>
          <w:rtl/>
        </w:rPr>
        <w:t xml:space="preserve"> .</w:t>
      </w:r>
      <w:proofErr w:type="gramEnd"/>
    </w:p>
    <w:p w14:paraId="2E735C9D"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التعرف على احتياجات الطلاب حسب المستجدات الحالية، والمشاركة الفاعلة مع الهيئة الإدارية والتعليمية على</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تجاوزها</w:t>
      </w:r>
      <w:r w:rsidRPr="00F5507C">
        <w:rPr>
          <w:rFonts w:ascii="Sakkal Majalla" w:hAnsi="Sakkal Majalla" w:cs="Sakkal Majalla" w:hint="cs"/>
          <w:color w:val="206252" w:themeColor="accent4" w:themeShade="80"/>
          <w:rtl/>
        </w:rPr>
        <w:t xml:space="preserve"> </w:t>
      </w:r>
    </w:p>
    <w:p w14:paraId="1AB4B38D"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تبصير منسوبي المدرسة بخصائص النمو للمرحلة العمرية وحاجاتها ومشكلاتها وتطبيقاتها التربوية </w:t>
      </w:r>
    </w:p>
    <w:p w14:paraId="2158EAC3"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تنقيد دليل الأسبوع التمهيدي والتهيئة الإرشادية للطلاب ومتابعة تكيفهم</w:t>
      </w:r>
      <w:proofErr w:type="gramStart"/>
      <w:r w:rsidRPr="00F5507C">
        <w:rPr>
          <w:rFonts w:ascii="Sakkal Majalla" w:hAnsi="Sakkal Majalla" w:cs="Sakkal Majalla"/>
          <w:color w:val="206252" w:themeColor="accent4" w:themeShade="80"/>
          <w:rtl/>
        </w:rPr>
        <w:t>. .</w:t>
      </w:r>
      <w:proofErr w:type="gramEnd"/>
      <w:r w:rsidRPr="00F5507C">
        <w:rPr>
          <w:rFonts w:ascii="Sakkal Majalla" w:hAnsi="Sakkal Majalla" w:cs="Sakkal Majalla"/>
          <w:color w:val="206252" w:themeColor="accent4" w:themeShade="80"/>
          <w:rtl/>
        </w:rPr>
        <w:t xml:space="preserve"> </w:t>
      </w:r>
    </w:p>
    <w:p w14:paraId="6B32F9B4"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توعية الطلاب وأولياء الأمور بالإجراءات الاحترازية والوقائية للحماية من انتقال فايروس كورونا.</w:t>
      </w:r>
    </w:p>
    <w:p w14:paraId="1DA25771"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hint="cs"/>
          <w:color w:val="206252" w:themeColor="accent4" w:themeShade="80"/>
          <w:rtl/>
        </w:rPr>
        <w:t>ت</w:t>
      </w:r>
      <w:r w:rsidRPr="00F5507C">
        <w:rPr>
          <w:rFonts w:ascii="Sakkal Majalla" w:hAnsi="Sakkal Majalla" w:cs="Sakkal Majalla"/>
          <w:color w:val="206252" w:themeColor="accent4" w:themeShade="80"/>
          <w:rtl/>
        </w:rPr>
        <w:t xml:space="preserve">حقيق رفاهية الطالب ورعايته نفسية واجتماعية. </w:t>
      </w:r>
    </w:p>
    <w:p w14:paraId="78015700"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التهيئة الإرشادية والدعم النفسي والاجتماعي.</w:t>
      </w:r>
    </w:p>
    <w:p w14:paraId="667389BE"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متابعة الطلاب متكرري الغياب والحالات السلوكية في منصة مدرستي ومنصة روضتي ومنصات المدارس الأهلية</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والعالمية والأجنبية واتخاذ الإجراءات اللازمة بالتعاون مع مدير </w:t>
      </w:r>
      <w:proofErr w:type="gramStart"/>
      <w:r w:rsidRPr="00F5507C">
        <w:rPr>
          <w:rFonts w:ascii="Sakkal Majalla" w:hAnsi="Sakkal Majalla" w:cs="Sakkal Majalla"/>
          <w:color w:val="206252" w:themeColor="accent4" w:themeShade="80"/>
          <w:rtl/>
        </w:rPr>
        <w:t>المدرسة .</w:t>
      </w:r>
      <w:proofErr w:type="gramEnd"/>
    </w:p>
    <w:p w14:paraId="797829D8"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lastRenderedPageBreak/>
        <w:t xml:space="preserve"> متابعة الطلاب الذين لا يحضرون للمدرسة ولا يدخلون منصة مدرستي ومنصة روضتي ومنصات المدارس الأهلية</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والعالمية والأجنبية واتخاذ الاجراءات اللازمة بالتعاون مع وكيل شؤون الطلاب في المد </w:t>
      </w:r>
      <w:proofErr w:type="spellStart"/>
      <w:r w:rsidRPr="00F5507C">
        <w:rPr>
          <w:rFonts w:ascii="Sakkal Majalla" w:hAnsi="Sakkal Majalla" w:cs="Sakkal Majalla"/>
          <w:color w:val="206252" w:themeColor="accent4" w:themeShade="80"/>
          <w:rtl/>
        </w:rPr>
        <w:t>رس</w:t>
      </w:r>
      <w:r w:rsidRPr="00F5507C">
        <w:rPr>
          <w:rFonts w:ascii="Sakkal Majalla" w:hAnsi="Sakkal Majalla" w:cs="Sakkal Majalla" w:hint="cs"/>
          <w:color w:val="206252" w:themeColor="accent4" w:themeShade="80"/>
          <w:rtl/>
        </w:rPr>
        <w:t>ة</w:t>
      </w:r>
      <w:proofErr w:type="spellEnd"/>
      <w:r w:rsidRPr="00F5507C">
        <w:rPr>
          <w:rFonts w:ascii="Sakkal Majalla" w:hAnsi="Sakkal Majalla" w:cs="Sakkal Majalla"/>
          <w:color w:val="206252" w:themeColor="accent4" w:themeShade="80"/>
          <w:rtl/>
        </w:rPr>
        <w:t xml:space="preserve"> </w:t>
      </w:r>
    </w:p>
    <w:p w14:paraId="11EA2BEC"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اكتشاف وحصر الحالات الصحية بالتعاون مع الوكلاء والمعلمين للتعرف عليها ومدى تأثرها وتأثيرها على الحالة</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الصحية للطالب ولزملائه، والمشاركة في اتخاذ الإجراءات المناسبة مع توثيقها في المحاضر</w:t>
      </w:r>
    </w:p>
    <w:p w14:paraId="5FA3B84D"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تطبيق لوائح السلوك الرقي والتوعية بهاء</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التوعية الصحية للطلاب بالتعاون مع وكيل شؤون الطلاب في المدرسة. </w:t>
      </w:r>
    </w:p>
    <w:p w14:paraId="26E24B53"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تدريس الحصص المسندة له في حال وجود عجز في تخصصه بالمدرسة وفق آلية سد العجز</w:t>
      </w:r>
    </w:p>
    <w:p w14:paraId="52707177"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توعية الطلاب بخط مساندة الطفل (</w:t>
      </w:r>
      <w:r w:rsidRPr="00F5507C">
        <w:rPr>
          <w:rFonts w:ascii="Sakkal Majalla" w:hAnsi="Sakkal Majalla" w:cs="Sakkal Majalla"/>
          <w:color w:val="206252" w:themeColor="accent4" w:themeShade="80"/>
          <w:rtl/>
          <w:lang w:bidi="fa-IR"/>
        </w:rPr>
        <w:t>۱</w:t>
      </w:r>
      <w:r w:rsidRPr="00F5507C">
        <w:rPr>
          <w:rFonts w:ascii="Sakkal Majalla" w:hAnsi="Sakkal Majalla" w:cs="Sakkal Majalla" w:hint="cs"/>
          <w:color w:val="206252" w:themeColor="accent4" w:themeShade="80"/>
          <w:rtl/>
          <w:lang w:bidi="fa-IR"/>
        </w:rPr>
        <w:t>1</w:t>
      </w:r>
      <w:r w:rsidRPr="00F5507C">
        <w:rPr>
          <w:rFonts w:ascii="Sakkal Majalla" w:hAnsi="Sakkal Majalla" w:cs="Sakkal Majalla"/>
          <w:color w:val="206252" w:themeColor="accent4" w:themeShade="80"/>
          <w:rtl/>
          <w:lang w:bidi="fa-IR"/>
        </w:rPr>
        <w:t>۹</w:t>
      </w:r>
      <w:r w:rsidRPr="00F5507C">
        <w:rPr>
          <w:rFonts w:ascii="Sakkal Majalla" w:hAnsi="Sakkal Majalla" w:cs="Sakkal Majalla" w:hint="cs"/>
          <w:color w:val="206252" w:themeColor="accent4" w:themeShade="80"/>
          <w:rtl/>
          <w:lang w:bidi="fa-IR"/>
        </w:rPr>
        <w:t>111</w:t>
      </w:r>
      <w:r w:rsidRPr="00F5507C">
        <w:rPr>
          <w:rFonts w:ascii="Sakkal Majalla" w:hAnsi="Sakkal Majalla" w:cs="Sakkal Majalla"/>
          <w:color w:val="206252" w:themeColor="accent4" w:themeShade="80"/>
          <w:rtl/>
          <w:lang w:bidi="fa-IR"/>
        </w:rPr>
        <w:t xml:space="preserve">) </w:t>
      </w:r>
      <w:r w:rsidRPr="00F5507C">
        <w:rPr>
          <w:rFonts w:ascii="Sakkal Majalla" w:hAnsi="Sakkal Majalla" w:cs="Sakkal Majalla"/>
          <w:color w:val="206252" w:themeColor="accent4" w:themeShade="80"/>
          <w:rtl/>
        </w:rPr>
        <w:t>وآلية التواصل من خلاله</w:t>
      </w:r>
    </w:p>
    <w:p w14:paraId="3EBDB28E"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حصر الطلبة المتأثرين بجائحة كورونا وتقديم الأساليب الإرشادية المناسبة لهم والاستنارة بدليل برنامج الإرشاد</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وقت الأزمات </w:t>
      </w:r>
      <w:proofErr w:type="gramStart"/>
      <w:r w:rsidRPr="00F5507C">
        <w:rPr>
          <w:rFonts w:ascii="Sakkal Majalla" w:hAnsi="Sakkal Majalla" w:cs="Sakkal Majalla"/>
          <w:color w:val="206252" w:themeColor="accent4" w:themeShade="80"/>
          <w:rtl/>
        </w:rPr>
        <w:t>( إشراق</w:t>
      </w:r>
      <w:proofErr w:type="gramEnd"/>
      <w:r w:rsidRPr="00F5507C">
        <w:rPr>
          <w:rFonts w:ascii="Sakkal Majalla" w:hAnsi="Sakkal Majalla" w:cs="Sakkal Majalla"/>
          <w:color w:val="206252" w:themeColor="accent4" w:themeShade="80"/>
          <w:rtl/>
        </w:rPr>
        <w:t>).</w:t>
      </w:r>
    </w:p>
    <w:p w14:paraId="0E77C0A3"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تزويد الطلاب بالمعلومات الإرشادية المناسبة التي تهدف إلى مساعدتهم على التوافق النفسي والاجتماعي </w:t>
      </w:r>
      <w:proofErr w:type="spellStart"/>
      <w:r w:rsidRPr="00F5507C">
        <w:rPr>
          <w:rFonts w:ascii="Sakkal Majalla" w:hAnsi="Sakkal Majalla" w:cs="Sakkal Majalla"/>
          <w:color w:val="206252" w:themeColor="accent4" w:themeShade="80"/>
          <w:rtl/>
        </w:rPr>
        <w:t>والتربويه</w:t>
      </w:r>
      <w:proofErr w:type="spellEnd"/>
    </w:p>
    <w:p w14:paraId="2325F8E5"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متابعة الفاقد التعليمي واعداد خطط المعالجات التربوية </w:t>
      </w:r>
    </w:p>
    <w:p w14:paraId="02CA2E34" w14:textId="77777777" w:rsidR="00B46FD1" w:rsidRPr="00F5507C" w:rsidRDefault="00B46FD1" w:rsidP="00B46FD1">
      <w:pPr>
        <w:pStyle w:val="a7"/>
        <w:numPr>
          <w:ilvl w:val="0"/>
          <w:numId w:val="21"/>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حصر المشكلات النفسية والتربوية والصحية والتعليمية للطلاب واعداد خطط المعالجات </w:t>
      </w:r>
      <w:r w:rsidRPr="00F5507C">
        <w:rPr>
          <w:rFonts w:ascii="Sakkal Majalla" w:hAnsi="Sakkal Majalla" w:cs="Sakkal Majalla" w:hint="cs"/>
          <w:color w:val="206252" w:themeColor="accent4" w:themeShade="80"/>
          <w:rtl/>
        </w:rPr>
        <w:t>التربوية</w:t>
      </w:r>
    </w:p>
    <w:p w14:paraId="215B3F88" w14:textId="77777777" w:rsidR="00B46FD1" w:rsidRPr="00F5507C" w:rsidRDefault="00B46FD1" w:rsidP="00B46FD1">
      <w:pPr>
        <w:pStyle w:val="a7"/>
        <w:numPr>
          <w:ilvl w:val="0"/>
          <w:numId w:val="21"/>
        </w:numPr>
        <w:rPr>
          <w:rFonts w:ascii="Sakkal Majalla" w:hAnsi="Sakkal Majalla" w:cs="Sakkal Majalla"/>
          <w:color w:val="206252" w:themeColor="accent4" w:themeShade="80"/>
          <w:rtl/>
        </w:rPr>
      </w:pP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hint="eastAsia"/>
          <w:color w:val="206252" w:themeColor="accent4" w:themeShade="80"/>
          <w:rtl/>
        </w:rPr>
        <w:t>تنمية</w:t>
      </w:r>
      <w:r w:rsidRPr="00F5507C">
        <w:rPr>
          <w:rFonts w:ascii="Sakkal Majalla" w:hAnsi="Sakkal Majalla" w:cs="Sakkal Majalla"/>
          <w:color w:val="206252" w:themeColor="accent4" w:themeShade="80"/>
          <w:rtl/>
        </w:rPr>
        <w:t xml:space="preserve"> القيم في نفوس الطلبة الاحترام، الانضباط الرفق) من خلال أنشطة متنوعة واستثمار البرنامج الارشادي تعزيز).</w:t>
      </w:r>
    </w:p>
    <w:p w14:paraId="44A1188E" w14:textId="77777777" w:rsidR="00B46FD1" w:rsidRPr="00F5507C" w:rsidRDefault="00B46FD1" w:rsidP="00B46FD1">
      <w:pPr>
        <w:spacing w:after="0"/>
        <w:rPr>
          <w:rFonts w:ascii="Sakkal Majalla" w:hAnsi="Sakkal Majalla" w:cs="PT Bold Heading"/>
          <w:color w:val="206252" w:themeColor="accent4" w:themeShade="80"/>
          <w:sz w:val="24"/>
          <w:szCs w:val="24"/>
          <w:rtl/>
        </w:rPr>
      </w:pPr>
      <w:r w:rsidRPr="00F5507C">
        <w:rPr>
          <w:rFonts w:ascii="Sakkal Majalla" w:hAnsi="Sakkal Majalla" w:cs="PT Bold Heading"/>
          <w:color w:val="206252" w:themeColor="accent4" w:themeShade="80"/>
          <w:sz w:val="24"/>
          <w:szCs w:val="24"/>
          <w:rtl/>
        </w:rPr>
        <w:t>- الموجه الصحي</w:t>
      </w:r>
    </w:p>
    <w:p w14:paraId="7337C963" w14:textId="77777777" w:rsidR="00B46FD1" w:rsidRPr="00F5507C" w:rsidRDefault="00B46FD1" w:rsidP="00B46FD1">
      <w:pPr>
        <w:pStyle w:val="a7"/>
        <w:numPr>
          <w:ilvl w:val="0"/>
          <w:numId w:val="22"/>
        </w:numPr>
        <w:rPr>
          <w:rFonts w:ascii="Sakkal Majalla" w:hAnsi="Sakkal Majalla" w:cs="Sakkal Majalla"/>
          <w:color w:val="206252" w:themeColor="accent4" w:themeShade="80"/>
        </w:rPr>
      </w:pPr>
      <w:r w:rsidRPr="00F5507C">
        <w:rPr>
          <w:rFonts w:ascii="Sakkal Majalla" w:hAnsi="Sakkal Majalla" w:cs="Sakkal Majalla" w:hint="eastAsia"/>
          <w:color w:val="206252" w:themeColor="accent4" w:themeShade="80"/>
          <w:rtl/>
        </w:rPr>
        <w:t>متابعة</w:t>
      </w:r>
      <w:r w:rsidRPr="00F5507C">
        <w:rPr>
          <w:rFonts w:ascii="Sakkal Majalla" w:hAnsi="Sakkal Majalla" w:cs="Sakkal Majalla"/>
          <w:color w:val="206252" w:themeColor="accent4" w:themeShade="80"/>
          <w:rtl/>
        </w:rPr>
        <w:t xml:space="preserve"> الطلاب يوميا والتأكد من حالتهم الصحية وإبلاغ ولي الأمور عند وجود اشتباه. </w:t>
      </w:r>
    </w:p>
    <w:p w14:paraId="3E35D7F2" w14:textId="77777777" w:rsidR="00B46FD1" w:rsidRPr="00F5507C" w:rsidRDefault="00B46FD1" w:rsidP="00B46FD1">
      <w:pPr>
        <w:pStyle w:val="a7"/>
        <w:numPr>
          <w:ilvl w:val="0"/>
          <w:numId w:val="22"/>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تفقد البيئة المدرسية والتأكد من تهوية الفصول الدراسية وأماكن التجمع وإبلاع مدير المدرسة عند وجود</w:t>
      </w:r>
      <w:r w:rsidRPr="00F5507C">
        <w:rPr>
          <w:rFonts w:ascii="Sakkal Majalla" w:hAnsi="Sakkal Majalla" w:cs="Sakkal Majalla" w:hint="cs"/>
          <w:color w:val="206252" w:themeColor="accent4" w:themeShade="80"/>
          <w:rtl/>
        </w:rPr>
        <w:t xml:space="preserve"> </w:t>
      </w:r>
      <w:proofErr w:type="gramStart"/>
      <w:r w:rsidRPr="00F5507C">
        <w:rPr>
          <w:rFonts w:ascii="Sakkal Majalla" w:hAnsi="Sakkal Majalla" w:cs="Sakkal Majalla" w:hint="eastAsia"/>
          <w:color w:val="206252" w:themeColor="accent4" w:themeShade="80"/>
          <w:rtl/>
        </w:rPr>
        <w:t>ملاحظات</w:t>
      </w:r>
      <w:r w:rsidRPr="00F5507C">
        <w:rPr>
          <w:rFonts w:ascii="Sakkal Majalla" w:hAnsi="Sakkal Majalla" w:cs="Sakkal Majalla"/>
          <w:color w:val="206252" w:themeColor="accent4" w:themeShade="80"/>
          <w:rtl/>
        </w:rPr>
        <w:t xml:space="preserve"> :</w:t>
      </w:r>
      <w:proofErr w:type="gramEnd"/>
    </w:p>
    <w:p w14:paraId="32AA37DB" w14:textId="77777777" w:rsidR="00B46FD1" w:rsidRPr="00F5507C" w:rsidRDefault="00B46FD1" w:rsidP="00B46FD1">
      <w:pPr>
        <w:pStyle w:val="a7"/>
        <w:numPr>
          <w:ilvl w:val="0"/>
          <w:numId w:val="22"/>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المساهم مع إدارة المدرسة في تدريب العاملين على مكافحة العد </w:t>
      </w:r>
      <w:proofErr w:type="gramStart"/>
      <w:r w:rsidRPr="00F5507C">
        <w:rPr>
          <w:rFonts w:ascii="Sakkal Majalla" w:hAnsi="Sakkal Majalla" w:cs="Sakkal Majalla"/>
          <w:color w:val="206252" w:themeColor="accent4" w:themeShade="80"/>
          <w:rtl/>
        </w:rPr>
        <w:t>ويها :</w:t>
      </w:r>
      <w:proofErr w:type="gramEnd"/>
      <w:r w:rsidRPr="00F5507C">
        <w:rPr>
          <w:rFonts w:ascii="Sakkal Majalla" w:hAnsi="Sakkal Majalla" w:cs="Sakkal Majalla"/>
          <w:color w:val="206252" w:themeColor="accent4" w:themeShade="80"/>
          <w:rtl/>
        </w:rPr>
        <w:t xml:space="preserve"> نشر الوسائل التوعوية لمنسوبي المدرسة وأولياء الأمور بالوسائل المتاحة </w:t>
      </w:r>
      <w:proofErr w:type="spellStart"/>
      <w:r w:rsidRPr="00F5507C">
        <w:rPr>
          <w:rFonts w:ascii="Sakkal Majalla" w:hAnsi="Sakkal Majalla" w:cs="Sakkal Majalla"/>
          <w:color w:val="206252" w:themeColor="accent4" w:themeShade="80"/>
          <w:rtl/>
        </w:rPr>
        <w:t>كالأتي</w:t>
      </w:r>
      <w:proofErr w:type="spellEnd"/>
      <w:r w:rsidRPr="00F5507C">
        <w:rPr>
          <w:rFonts w:ascii="Sakkal Majalla" w:hAnsi="Sakkal Majalla" w:cs="Sakkal Majalla"/>
          <w:color w:val="206252" w:themeColor="accent4" w:themeShade="80"/>
          <w:rtl/>
        </w:rPr>
        <w:t xml:space="preserve"> </w:t>
      </w:r>
    </w:p>
    <w:p w14:paraId="472D9756" w14:textId="77777777" w:rsidR="00B46FD1" w:rsidRPr="00F5507C" w:rsidRDefault="00B46FD1" w:rsidP="00B46FD1">
      <w:pPr>
        <w:pStyle w:val="a7"/>
        <w:rPr>
          <w:rFonts w:ascii="Sakkal Majalla" w:hAnsi="Sakkal Majalla" w:cs="Sakkal Majalla"/>
          <w:color w:val="206252" w:themeColor="accent4" w:themeShade="80"/>
        </w:rPr>
      </w:pPr>
      <w:r w:rsidRPr="00F5507C">
        <w:rPr>
          <w:rFonts w:ascii="Sakkal Majalla" w:hAnsi="Sakkal Majalla" w:cs="Sakkal Majalla" w:hint="cs"/>
          <w:color w:val="206252" w:themeColor="accent4" w:themeShade="80"/>
          <w:rtl/>
        </w:rPr>
        <w:t>-</w:t>
      </w:r>
      <w:r w:rsidRPr="00F5507C">
        <w:rPr>
          <w:rFonts w:ascii="Sakkal Majalla" w:hAnsi="Sakkal Majalla" w:cs="Sakkal Majalla"/>
          <w:color w:val="206252" w:themeColor="accent4" w:themeShade="80"/>
          <w:rtl/>
        </w:rPr>
        <w:t>الاستفادة من حصص النشاط وحصص الفراغ لبث محتوى علمي بسيط عن العدوى التنفسية وكيفية الوقاية منها</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hint="eastAsia"/>
          <w:color w:val="206252" w:themeColor="accent4" w:themeShade="80"/>
          <w:rtl/>
        </w:rPr>
        <w:t>والممارسات</w:t>
      </w:r>
      <w:r w:rsidRPr="00F5507C">
        <w:rPr>
          <w:rFonts w:ascii="Sakkal Majalla" w:hAnsi="Sakkal Majalla" w:cs="Sakkal Majalla"/>
          <w:color w:val="206252" w:themeColor="accent4" w:themeShade="80"/>
          <w:rtl/>
        </w:rPr>
        <w:t xml:space="preserve"> الصحيحة للعناية والنظافة الشخصية.</w:t>
      </w:r>
    </w:p>
    <w:p w14:paraId="3B13A2B9" w14:textId="77777777" w:rsidR="00B46FD1" w:rsidRPr="00F5507C" w:rsidRDefault="00B46FD1" w:rsidP="00B46FD1">
      <w:pPr>
        <w:pStyle w:val="a7"/>
        <w:rPr>
          <w:rFonts w:ascii="Sakkal Majalla" w:hAnsi="Sakkal Majalla" w:cs="Sakkal Majalla"/>
          <w:color w:val="206252" w:themeColor="accent4" w:themeShade="80"/>
        </w:rPr>
      </w:pPr>
      <w:r w:rsidRPr="00F5507C">
        <w:rPr>
          <w:rFonts w:ascii="Sakkal Majalla" w:hAnsi="Sakkal Majalla" w:cs="Sakkal Majalla" w:hint="cs"/>
          <w:color w:val="206252" w:themeColor="accent4" w:themeShade="80"/>
          <w:rtl/>
        </w:rPr>
        <w:t>-</w:t>
      </w:r>
      <w:r w:rsidRPr="00F5507C">
        <w:rPr>
          <w:rFonts w:ascii="Sakkal Majalla" w:hAnsi="Sakkal Majalla" w:cs="Sakkal Majalla"/>
          <w:color w:val="206252" w:themeColor="accent4" w:themeShade="80"/>
          <w:rtl/>
        </w:rPr>
        <w:t>نشر وسائط التوعية كالملصقات والمنشورات التوعوية في مناطق التجمع في المدرسة لحث الطلاب والمعلمين على</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hint="eastAsia"/>
          <w:color w:val="206252" w:themeColor="accent4" w:themeShade="80"/>
          <w:rtl/>
        </w:rPr>
        <w:t>غسل</w:t>
      </w:r>
      <w:r w:rsidRPr="00F5507C">
        <w:rPr>
          <w:rFonts w:ascii="Sakkal Majalla" w:hAnsi="Sakkal Majalla" w:cs="Sakkal Majalla"/>
          <w:color w:val="206252" w:themeColor="accent4" w:themeShade="80"/>
          <w:rtl/>
        </w:rPr>
        <w:t xml:space="preserve"> الأيدي واتباع آداب السعال والعطاس</w:t>
      </w:r>
    </w:p>
    <w:p w14:paraId="7B565CEF" w14:textId="77777777" w:rsidR="00B46FD1" w:rsidRPr="00F5507C" w:rsidRDefault="00B46FD1" w:rsidP="00B46FD1">
      <w:pPr>
        <w:pStyle w:val="a7"/>
        <w:rPr>
          <w:rFonts w:ascii="Sakkal Majalla" w:hAnsi="Sakkal Majalla" w:cs="Sakkal Majalla"/>
          <w:color w:val="206252" w:themeColor="accent4" w:themeShade="80"/>
        </w:rPr>
      </w:pPr>
      <w:r w:rsidRPr="00F5507C">
        <w:rPr>
          <w:rFonts w:ascii="Sakkal Majalla" w:hAnsi="Sakkal Majalla" w:cs="Sakkal Majalla" w:hint="cs"/>
          <w:color w:val="206252" w:themeColor="accent4" w:themeShade="80"/>
          <w:rtl/>
        </w:rPr>
        <w:t>-</w:t>
      </w:r>
      <w:r w:rsidRPr="00F5507C">
        <w:rPr>
          <w:rFonts w:ascii="Sakkal Majalla" w:hAnsi="Sakkal Majalla" w:cs="Sakkal Majalla"/>
          <w:color w:val="206252" w:themeColor="accent4" w:themeShade="80"/>
          <w:rtl/>
        </w:rPr>
        <w:t xml:space="preserve"> نشر ثقافة استخدام عبوات المطهر الكحولي للأيدي خلال اليوم الدراسي بطريقة صحيحة بين الطلاب والعاملين </w:t>
      </w:r>
    </w:p>
    <w:p w14:paraId="3B3832D6" w14:textId="77777777" w:rsidR="00B46FD1" w:rsidRPr="00F5507C" w:rsidRDefault="00B46FD1" w:rsidP="00B46FD1">
      <w:pPr>
        <w:pStyle w:val="a7"/>
        <w:numPr>
          <w:ilvl w:val="0"/>
          <w:numId w:val="22"/>
        </w:numPr>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تحديث بيانات التواصل بين المدرسة والمركز الصحي.</w:t>
      </w:r>
    </w:p>
    <w:p w14:paraId="760318E0" w14:textId="77777777" w:rsidR="00B46FD1" w:rsidRPr="00F5507C" w:rsidRDefault="00B46FD1" w:rsidP="00B46FD1">
      <w:pPr>
        <w:spacing w:after="0"/>
        <w:rPr>
          <w:rFonts w:ascii="Sakkal Majalla" w:hAnsi="Sakkal Majalla" w:cs="PT Bold Heading"/>
          <w:color w:val="206252" w:themeColor="accent4" w:themeShade="80"/>
          <w:sz w:val="24"/>
          <w:szCs w:val="24"/>
          <w:rtl/>
        </w:rPr>
      </w:pPr>
      <w:r w:rsidRPr="00F5507C">
        <w:rPr>
          <w:rFonts w:ascii="Sakkal Majalla" w:hAnsi="Sakkal Majalla" w:cs="PT Bold Heading"/>
          <w:color w:val="206252" w:themeColor="accent4" w:themeShade="80"/>
          <w:sz w:val="24"/>
          <w:szCs w:val="24"/>
          <w:rtl/>
        </w:rPr>
        <w:t>- محضر المختبر</w:t>
      </w:r>
    </w:p>
    <w:p w14:paraId="6FDE411C" w14:textId="77777777" w:rsidR="00B46FD1" w:rsidRPr="00F5507C" w:rsidRDefault="00B46FD1" w:rsidP="00B46FD1">
      <w:pPr>
        <w:spacing w:after="0"/>
        <w:rPr>
          <w:rFonts w:ascii="Sakkal Majalla" w:hAnsi="Sakkal Majalla" w:cs="Sakkal Majalla"/>
          <w:color w:val="206252" w:themeColor="accent4" w:themeShade="80"/>
          <w:sz w:val="24"/>
          <w:szCs w:val="24"/>
          <w:rtl/>
        </w:rPr>
      </w:pPr>
      <w:r w:rsidRPr="00F5507C">
        <w:rPr>
          <w:rFonts w:ascii="Sakkal Majalla" w:hAnsi="Sakkal Majalla" w:cs="Sakkal Majalla" w:hint="eastAsia"/>
          <w:color w:val="206252" w:themeColor="accent4" w:themeShade="80"/>
          <w:sz w:val="24"/>
          <w:szCs w:val="24"/>
          <w:rtl/>
        </w:rPr>
        <w:t>تنفيذ</w:t>
      </w:r>
      <w:r w:rsidRPr="00F5507C">
        <w:rPr>
          <w:rFonts w:ascii="Sakkal Majalla" w:hAnsi="Sakkal Majalla" w:cs="Sakkal Majalla"/>
          <w:color w:val="206252" w:themeColor="accent4" w:themeShade="80"/>
          <w:sz w:val="24"/>
          <w:szCs w:val="24"/>
          <w:rtl/>
        </w:rPr>
        <w:t xml:space="preserve"> المهام المحددة وفق الدليل التنظيمي والإجرائي بالإضافة إلى </w:t>
      </w:r>
      <w:proofErr w:type="spellStart"/>
      <w:proofErr w:type="gramStart"/>
      <w:r w:rsidRPr="00F5507C">
        <w:rPr>
          <w:rFonts w:ascii="Sakkal Majalla" w:hAnsi="Sakkal Majalla" w:cs="Sakkal Majalla"/>
          <w:color w:val="206252" w:themeColor="accent4" w:themeShade="80"/>
          <w:sz w:val="24"/>
          <w:szCs w:val="24"/>
          <w:rtl/>
        </w:rPr>
        <w:t>الأتي</w:t>
      </w:r>
      <w:proofErr w:type="spellEnd"/>
      <w:r w:rsidRPr="00F5507C">
        <w:rPr>
          <w:rFonts w:ascii="Sakkal Majalla" w:hAnsi="Sakkal Majalla" w:cs="Sakkal Majalla"/>
          <w:color w:val="206252" w:themeColor="accent4" w:themeShade="80"/>
          <w:sz w:val="24"/>
          <w:szCs w:val="24"/>
          <w:rtl/>
        </w:rPr>
        <w:t xml:space="preserve"> :</w:t>
      </w:r>
      <w:proofErr w:type="gramEnd"/>
      <w:r w:rsidRPr="00F5507C">
        <w:rPr>
          <w:rFonts w:ascii="Sakkal Majalla" w:hAnsi="Sakkal Majalla" w:cs="Sakkal Majalla"/>
          <w:color w:val="206252" w:themeColor="accent4" w:themeShade="80"/>
          <w:sz w:val="24"/>
          <w:szCs w:val="24"/>
          <w:rtl/>
        </w:rPr>
        <w:t xml:space="preserve"> </w:t>
      </w:r>
    </w:p>
    <w:p w14:paraId="3C74B334" w14:textId="77777777" w:rsidR="00B46FD1" w:rsidRPr="00F5507C" w:rsidRDefault="00B46FD1" w:rsidP="00B46FD1">
      <w:pPr>
        <w:pStyle w:val="a7"/>
        <w:numPr>
          <w:ilvl w:val="0"/>
          <w:numId w:val="23"/>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تنفيذ المهام الموكلة له في التوعية الصحية</w:t>
      </w:r>
    </w:p>
    <w:p w14:paraId="640B983F" w14:textId="77777777" w:rsidR="00B46FD1" w:rsidRPr="00F5507C" w:rsidRDefault="00B46FD1" w:rsidP="00B46FD1">
      <w:pPr>
        <w:pStyle w:val="a7"/>
        <w:numPr>
          <w:ilvl w:val="0"/>
          <w:numId w:val="23"/>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المشاركة في متابعة تقيد الطلاب بالإجراءات الاحترازية داخل المدرسة بشكل عام وداخل الفصول والمخبرات</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hint="eastAsia"/>
          <w:color w:val="206252" w:themeColor="accent4" w:themeShade="80"/>
          <w:rtl/>
        </w:rPr>
        <w:t>بشكل</w:t>
      </w:r>
      <w:r w:rsidRPr="00F5507C">
        <w:rPr>
          <w:rFonts w:ascii="Sakkal Majalla" w:hAnsi="Sakkal Majalla" w:cs="Sakkal Majalla"/>
          <w:color w:val="206252" w:themeColor="accent4" w:themeShade="80"/>
          <w:rtl/>
        </w:rPr>
        <w:t xml:space="preserve"> خاص. </w:t>
      </w:r>
    </w:p>
    <w:p w14:paraId="2BDC983B" w14:textId="77777777" w:rsidR="00B46FD1" w:rsidRPr="00F5507C" w:rsidRDefault="00B46FD1" w:rsidP="00B46FD1">
      <w:pPr>
        <w:pStyle w:val="a7"/>
        <w:numPr>
          <w:ilvl w:val="0"/>
          <w:numId w:val="23"/>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إعداد اللوحات التوعوية والإرشادية الخاصة بتطبيق الإجراءات الاحترازية في المختبرات والمعامل المدرسية </w:t>
      </w:r>
    </w:p>
    <w:p w14:paraId="48C8E620" w14:textId="77777777" w:rsidR="00B46FD1" w:rsidRPr="00F5507C" w:rsidRDefault="00B46FD1" w:rsidP="00B46FD1">
      <w:pPr>
        <w:pStyle w:val="a7"/>
        <w:numPr>
          <w:ilvl w:val="0"/>
          <w:numId w:val="23"/>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المشاركة في متابعة الطلاب أثناء الدخول والخروج من الفصول الدراسية وتقيدهم بالإجراءات الاحترازية. </w:t>
      </w:r>
    </w:p>
    <w:p w14:paraId="5E313988" w14:textId="77777777" w:rsidR="00B46FD1" w:rsidRPr="00F5507C" w:rsidRDefault="00B46FD1" w:rsidP="00B46FD1">
      <w:pPr>
        <w:pStyle w:val="a7"/>
        <w:numPr>
          <w:ilvl w:val="0"/>
          <w:numId w:val="23"/>
        </w:numPr>
        <w:rPr>
          <w:rFonts w:ascii="Sakkal Majalla" w:hAnsi="Sakkal Majalla" w:cs="Sakkal Majalla"/>
          <w:color w:val="206252" w:themeColor="accent4" w:themeShade="80"/>
        </w:rPr>
      </w:pP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توفير المصادر الإلكترونية الخاصة بالمواد ال</w:t>
      </w:r>
      <w:r w:rsidRPr="00F5507C">
        <w:rPr>
          <w:rFonts w:ascii="Sakkal Majalla" w:hAnsi="Sakkal Majalla" w:cs="Sakkal Majalla" w:hint="eastAsia"/>
          <w:color w:val="206252" w:themeColor="accent4" w:themeShade="80"/>
          <w:rtl/>
        </w:rPr>
        <w:t>علمية</w:t>
      </w:r>
      <w:r w:rsidRPr="00F5507C">
        <w:rPr>
          <w:rFonts w:ascii="Sakkal Majalla" w:hAnsi="Sakkal Majalla" w:cs="Sakkal Majalla"/>
          <w:color w:val="206252" w:themeColor="accent4" w:themeShade="80"/>
          <w:rtl/>
        </w:rPr>
        <w:t xml:space="preserve"> والتي تدعم </w:t>
      </w:r>
      <w:proofErr w:type="spellStart"/>
      <w:r w:rsidRPr="00F5507C">
        <w:rPr>
          <w:rFonts w:ascii="Sakkal Majalla" w:hAnsi="Sakkal Majalla" w:cs="Sakkal Majalla"/>
          <w:color w:val="206252" w:themeColor="accent4" w:themeShade="80"/>
          <w:rtl/>
        </w:rPr>
        <w:t>الإثراءات</w:t>
      </w:r>
      <w:proofErr w:type="spellEnd"/>
      <w:r w:rsidRPr="00F5507C">
        <w:rPr>
          <w:rFonts w:ascii="Sakkal Majalla" w:hAnsi="Sakkal Majalla" w:cs="Sakkal Majalla"/>
          <w:color w:val="206252" w:themeColor="accent4" w:themeShade="80"/>
          <w:rtl/>
        </w:rPr>
        <w:t xml:space="preserve"> في المنصات التعليمية</w:t>
      </w:r>
    </w:p>
    <w:p w14:paraId="2179036E" w14:textId="77777777" w:rsidR="00B46FD1" w:rsidRPr="00F5507C" w:rsidRDefault="00B46FD1" w:rsidP="00B46FD1">
      <w:pPr>
        <w:ind w:left="360"/>
        <w:rPr>
          <w:rFonts w:ascii="Sakkal Majalla" w:hAnsi="Sakkal Majalla" w:cs="Sakkal Majalla"/>
          <w:color w:val="206252" w:themeColor="accent4" w:themeShade="80"/>
          <w:rtl/>
        </w:rPr>
      </w:pPr>
    </w:p>
    <w:p w14:paraId="3A855174" w14:textId="77777777" w:rsidR="00B46FD1" w:rsidRPr="00F5507C" w:rsidRDefault="00B46FD1" w:rsidP="00B46FD1">
      <w:pPr>
        <w:ind w:left="360"/>
        <w:rPr>
          <w:rFonts w:ascii="Sakkal Majalla" w:hAnsi="Sakkal Majalla" w:cs="Sakkal Majalla"/>
          <w:color w:val="206252" w:themeColor="accent4" w:themeShade="80"/>
          <w:rtl/>
        </w:rPr>
      </w:pPr>
    </w:p>
    <w:p w14:paraId="2792955A" w14:textId="77777777" w:rsidR="00B46FD1" w:rsidRPr="00F5507C" w:rsidRDefault="00B46FD1" w:rsidP="00B46FD1">
      <w:pPr>
        <w:pStyle w:val="a7"/>
        <w:rPr>
          <w:rFonts w:ascii="Sakkal Majalla" w:hAnsi="Sakkal Majalla" w:cs="PT Bold Heading"/>
          <w:color w:val="206252" w:themeColor="accent4" w:themeShade="80"/>
          <w:rtl/>
        </w:rPr>
      </w:pPr>
      <w:r w:rsidRPr="00F5507C">
        <w:rPr>
          <w:rFonts w:ascii="Sakkal Majalla" w:hAnsi="Sakkal Majalla" w:cs="PT Bold Heading"/>
          <w:color w:val="206252" w:themeColor="accent4" w:themeShade="80"/>
          <w:rtl/>
        </w:rPr>
        <w:t>- المساعد الإدارية</w:t>
      </w:r>
    </w:p>
    <w:p w14:paraId="3D7858BD" w14:textId="77777777" w:rsidR="00B46FD1" w:rsidRPr="00F5507C" w:rsidRDefault="00B46FD1" w:rsidP="00B46FD1">
      <w:pPr>
        <w:pStyle w:val="a7"/>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 xml:space="preserve">تنفيذ المهام المحددة وفق الدليل التنظيمي والإجرائي بالإضافة إلى </w:t>
      </w:r>
      <w:proofErr w:type="spellStart"/>
      <w:proofErr w:type="gramStart"/>
      <w:r w:rsidRPr="00F5507C">
        <w:rPr>
          <w:rFonts w:ascii="Sakkal Majalla" w:hAnsi="Sakkal Majalla" w:cs="Sakkal Majalla"/>
          <w:color w:val="206252" w:themeColor="accent4" w:themeShade="80"/>
          <w:rtl/>
        </w:rPr>
        <w:t>الأتي</w:t>
      </w:r>
      <w:proofErr w:type="spellEnd"/>
      <w:r w:rsidRPr="00F5507C">
        <w:rPr>
          <w:rFonts w:ascii="Sakkal Majalla" w:hAnsi="Sakkal Majalla" w:cs="Sakkal Majalla"/>
          <w:color w:val="206252" w:themeColor="accent4" w:themeShade="80"/>
          <w:rtl/>
        </w:rPr>
        <w:t xml:space="preserve"> :</w:t>
      </w:r>
      <w:proofErr w:type="gramEnd"/>
    </w:p>
    <w:p w14:paraId="4CF12998" w14:textId="77777777" w:rsidR="00B46FD1" w:rsidRPr="00F5507C" w:rsidRDefault="00B46FD1" w:rsidP="00B46FD1">
      <w:pPr>
        <w:pStyle w:val="a7"/>
        <w:numPr>
          <w:ilvl w:val="0"/>
          <w:numId w:val="24"/>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المشاركة في متابعة تقيد الطلاب بالإجراءات الاحترازية داخل المدرسة بشكل عام وداخل الفصول بشكل خاص.</w:t>
      </w:r>
    </w:p>
    <w:p w14:paraId="5AD58B60" w14:textId="77777777" w:rsidR="00B46FD1" w:rsidRPr="00F5507C" w:rsidRDefault="00B46FD1" w:rsidP="00B46FD1">
      <w:pPr>
        <w:pStyle w:val="a7"/>
        <w:numPr>
          <w:ilvl w:val="0"/>
          <w:numId w:val="24"/>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 xml:space="preserve"> تنفيذ المهام الموكلة له في التوعية الصحية. </w:t>
      </w:r>
    </w:p>
    <w:p w14:paraId="4D50D5F0" w14:textId="77777777" w:rsidR="00B46FD1" w:rsidRPr="00F5507C" w:rsidRDefault="00B46FD1" w:rsidP="00B46FD1">
      <w:pPr>
        <w:pStyle w:val="a7"/>
        <w:numPr>
          <w:ilvl w:val="0"/>
          <w:numId w:val="24"/>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المشاركة في تطبيق إجراءات دخول الطلاب وخروجهم من المدرسة والفصول وفق الاحترازات الصحية</w:t>
      </w:r>
    </w:p>
    <w:p w14:paraId="312C3FE4" w14:textId="77777777" w:rsidR="00B46FD1" w:rsidRPr="00F5507C" w:rsidRDefault="00B46FD1" w:rsidP="00B46FD1">
      <w:pPr>
        <w:pStyle w:val="a7"/>
        <w:numPr>
          <w:ilvl w:val="0"/>
          <w:numId w:val="24"/>
        </w:numPr>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متابعة حضور الطلاب والتواصل مع أولياء الأمور بالتعاون مع وكيل شؤون الطلاب.</w:t>
      </w:r>
    </w:p>
    <w:p w14:paraId="099BD04B" w14:textId="77777777" w:rsidR="00B46FD1" w:rsidRPr="00F5507C" w:rsidRDefault="00B46FD1" w:rsidP="00B46FD1">
      <w:pPr>
        <w:pStyle w:val="a7"/>
        <w:rPr>
          <w:rFonts w:ascii="Sakkal Majalla" w:hAnsi="Sakkal Majalla" w:cs="PT Bold Heading"/>
          <w:color w:val="206252" w:themeColor="accent4" w:themeShade="80"/>
          <w:rtl/>
        </w:rPr>
      </w:pPr>
      <w:r w:rsidRPr="00F5507C">
        <w:rPr>
          <w:rFonts w:ascii="Sakkal Majalla" w:hAnsi="Sakkal Majalla" w:cs="PT Bold Heading"/>
          <w:color w:val="206252" w:themeColor="accent4" w:themeShade="80"/>
          <w:rtl/>
        </w:rPr>
        <w:t>- مسجل المعلومات</w:t>
      </w:r>
    </w:p>
    <w:p w14:paraId="39928525" w14:textId="77777777" w:rsidR="00B46FD1" w:rsidRPr="00F5507C" w:rsidRDefault="00B46FD1" w:rsidP="00B46FD1">
      <w:pPr>
        <w:pStyle w:val="a7"/>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lastRenderedPageBreak/>
        <w:t xml:space="preserve">تنفيذ المهام المحددة وفق الدليل التنظيمي والإجرائي بالإضافة إلى الآتي </w:t>
      </w:r>
    </w:p>
    <w:p w14:paraId="450AA340" w14:textId="77777777" w:rsidR="00B46FD1" w:rsidRPr="00F5507C" w:rsidRDefault="00B46FD1" w:rsidP="00B46FD1">
      <w:pPr>
        <w:pStyle w:val="a7"/>
        <w:numPr>
          <w:ilvl w:val="0"/>
          <w:numId w:val="25"/>
        </w:numPr>
        <w:rPr>
          <w:rFonts w:ascii="Sakkal Majalla" w:hAnsi="Sakkal Majalla" w:cs="Sakkal Majalla"/>
          <w:color w:val="206252" w:themeColor="accent4" w:themeShade="80"/>
        </w:rPr>
      </w:pPr>
      <w:r w:rsidRPr="00F5507C">
        <w:rPr>
          <w:rFonts w:ascii="Sakkal Majalla" w:hAnsi="Sakkal Majalla" w:cs="Sakkal Majalla"/>
          <w:color w:val="206252" w:themeColor="accent4" w:themeShade="80"/>
          <w:rtl/>
        </w:rPr>
        <w:t>المشاركة في متابعة تقيد الطلاب بالإجراءات الاحترازية داخل المدرسة بشكل عام وداخل الفصول بشكل خاص</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 xml:space="preserve"> </w:t>
      </w:r>
    </w:p>
    <w:p w14:paraId="44259AAD" w14:textId="77777777" w:rsidR="00B46FD1" w:rsidRPr="00F5507C" w:rsidRDefault="00B46FD1" w:rsidP="00B46FD1">
      <w:pPr>
        <w:pStyle w:val="a7"/>
        <w:numPr>
          <w:ilvl w:val="0"/>
          <w:numId w:val="25"/>
        </w:numPr>
        <w:rPr>
          <w:rFonts w:ascii="Sakkal Majalla" w:hAnsi="Sakkal Majalla" w:cs="Sakkal Majalla"/>
          <w:color w:val="206252" w:themeColor="accent4" w:themeShade="80"/>
          <w:rtl/>
        </w:rPr>
      </w:pPr>
      <w:r w:rsidRPr="00F5507C">
        <w:rPr>
          <w:rFonts w:ascii="Sakkal Majalla" w:hAnsi="Sakkal Majalla" w:cs="Sakkal Majalla"/>
          <w:color w:val="206252" w:themeColor="accent4" w:themeShade="80"/>
          <w:rtl/>
        </w:rPr>
        <w:t>المشاركة في إعداد الاحصائيات المطلوبة والتقارير الدورية عن سير العملية التعليمية.</w:t>
      </w:r>
    </w:p>
    <w:p w14:paraId="71ABC32D" w14:textId="77777777" w:rsidR="00B46FD1" w:rsidRPr="00F5507C" w:rsidRDefault="00B46FD1" w:rsidP="00B46FD1">
      <w:pPr>
        <w:pStyle w:val="a7"/>
        <w:rPr>
          <w:rFonts w:ascii="Sakkal Majalla" w:hAnsi="Sakkal Majalla" w:cs="PT Bold Heading"/>
          <w:color w:val="206252" w:themeColor="accent4" w:themeShade="80"/>
          <w:rtl/>
        </w:rPr>
      </w:pPr>
      <w:r w:rsidRPr="00F5507C">
        <w:rPr>
          <w:rFonts w:ascii="Sakkal Majalla" w:hAnsi="Sakkal Majalla" w:cs="PT Bold Heading"/>
          <w:color w:val="206252" w:themeColor="accent4" w:themeShade="80"/>
          <w:rtl/>
        </w:rPr>
        <w:t>- ولي أمر الطالب</w:t>
      </w:r>
    </w:p>
    <w:p w14:paraId="656B7780" w14:textId="77777777" w:rsidR="00B46FD1" w:rsidRPr="00F5507C" w:rsidRDefault="00B46FD1" w:rsidP="00B46FD1">
      <w:pPr>
        <w:pStyle w:val="a7"/>
        <w:numPr>
          <w:ilvl w:val="0"/>
          <w:numId w:val="26"/>
        </w:numPr>
        <w:rPr>
          <w:rFonts w:ascii="Sakkal Majalla" w:hAnsi="Sakkal Majalla" w:cs="PT Bold Heading"/>
          <w:color w:val="206252" w:themeColor="accent4" w:themeShade="80"/>
        </w:rPr>
      </w:pPr>
      <w:r w:rsidRPr="00F5507C">
        <w:rPr>
          <w:rFonts w:ascii="Sakkal Majalla" w:hAnsi="Sakkal Majalla" w:cs="Sakkal Majalla"/>
          <w:color w:val="206252" w:themeColor="accent4" w:themeShade="80"/>
          <w:rtl/>
        </w:rPr>
        <w:t>تحديد نوع الدراسة للطالب في حال استمرار الجائحة إذا كان هناك ما يستوجب ذلك</w:t>
      </w:r>
      <w:proofErr w:type="gramStart"/>
      <w:r w:rsidRPr="00F5507C">
        <w:rPr>
          <w:rFonts w:ascii="Sakkal Majalla" w:hAnsi="Sakkal Majalla" w:cs="Sakkal Majalla"/>
          <w:color w:val="206252" w:themeColor="accent4" w:themeShade="80"/>
          <w:rtl/>
        </w:rPr>
        <w:t>. :</w:t>
      </w:r>
      <w:proofErr w:type="gramEnd"/>
    </w:p>
    <w:p w14:paraId="66D467E7" w14:textId="77777777" w:rsidR="00B46FD1" w:rsidRPr="00F5507C" w:rsidRDefault="00B46FD1" w:rsidP="00B46FD1">
      <w:pPr>
        <w:pStyle w:val="a7"/>
        <w:numPr>
          <w:ilvl w:val="0"/>
          <w:numId w:val="26"/>
        </w:numPr>
        <w:rPr>
          <w:rFonts w:ascii="Sakkal Majalla" w:hAnsi="Sakkal Majalla" w:cs="PT Bold Heading"/>
          <w:color w:val="206252" w:themeColor="accent4" w:themeShade="80"/>
        </w:rPr>
      </w:pPr>
      <w:r w:rsidRPr="00F5507C">
        <w:rPr>
          <w:rFonts w:ascii="Sakkal Majalla" w:hAnsi="Sakkal Majalla" w:cs="Sakkal Majalla"/>
          <w:color w:val="206252" w:themeColor="accent4" w:themeShade="80"/>
          <w:rtl/>
        </w:rPr>
        <w:t xml:space="preserve"> التعاون مع المدرسة في متابعة الحالة الصحية والأداء التعليمي للطالب.</w:t>
      </w:r>
    </w:p>
    <w:p w14:paraId="7DA2F32A" w14:textId="77777777" w:rsidR="00B46FD1" w:rsidRPr="00F5507C" w:rsidRDefault="00B46FD1" w:rsidP="00B46FD1">
      <w:pPr>
        <w:pStyle w:val="a7"/>
        <w:numPr>
          <w:ilvl w:val="0"/>
          <w:numId w:val="26"/>
        </w:numPr>
        <w:rPr>
          <w:rFonts w:ascii="Sakkal Majalla" w:hAnsi="Sakkal Majalla" w:cs="PT Bold Heading"/>
          <w:color w:val="206252" w:themeColor="accent4" w:themeShade="80"/>
        </w:rPr>
      </w:pPr>
      <w:r w:rsidRPr="00F5507C">
        <w:rPr>
          <w:rFonts w:ascii="Sakkal Majalla" w:hAnsi="Sakkal Majalla" w:cs="Sakkal Majalla"/>
          <w:color w:val="206252" w:themeColor="accent4" w:themeShade="80"/>
          <w:rtl/>
        </w:rPr>
        <w:t xml:space="preserve">التواصل الفعال مع المدرسة في مستجدات الجوانب الصحية والتربوية للطالب. </w:t>
      </w:r>
    </w:p>
    <w:p w14:paraId="6F5781D3" w14:textId="77777777" w:rsidR="00B46FD1" w:rsidRPr="00F5507C" w:rsidRDefault="00B46FD1" w:rsidP="00B46FD1">
      <w:pPr>
        <w:pStyle w:val="a7"/>
        <w:numPr>
          <w:ilvl w:val="0"/>
          <w:numId w:val="26"/>
        </w:numPr>
        <w:rPr>
          <w:rFonts w:ascii="Sakkal Majalla" w:hAnsi="Sakkal Majalla" w:cs="PT Bold Heading"/>
          <w:color w:val="206252" w:themeColor="accent4" w:themeShade="80"/>
        </w:rPr>
      </w:pPr>
      <w:r w:rsidRPr="00F5507C">
        <w:rPr>
          <w:rFonts w:ascii="Sakkal Majalla" w:hAnsi="Sakkal Majalla" w:cs="Sakkal Majalla"/>
          <w:color w:val="206252" w:themeColor="accent4" w:themeShade="80"/>
          <w:rtl/>
        </w:rPr>
        <w:t xml:space="preserve">توفير البيئة الداعمة لنمو وتطور الأطفال في المجالات النمائية في المنزل. </w:t>
      </w:r>
    </w:p>
    <w:p w14:paraId="0B1C6754" w14:textId="77777777" w:rsidR="00B46FD1" w:rsidRPr="00F5507C" w:rsidRDefault="00B46FD1" w:rsidP="00B46FD1">
      <w:pPr>
        <w:pStyle w:val="a7"/>
        <w:numPr>
          <w:ilvl w:val="0"/>
          <w:numId w:val="26"/>
        </w:numPr>
        <w:rPr>
          <w:rFonts w:ascii="Sakkal Majalla" w:hAnsi="Sakkal Majalla" w:cs="PT Bold Heading"/>
          <w:color w:val="206252" w:themeColor="accent4" w:themeShade="80"/>
        </w:rPr>
      </w:pPr>
      <w:r w:rsidRPr="00F5507C">
        <w:rPr>
          <w:rFonts w:ascii="Sakkal Majalla" w:hAnsi="Sakkal Majalla" w:cs="Sakkal Majalla"/>
          <w:color w:val="206252" w:themeColor="accent4" w:themeShade="80"/>
          <w:rtl/>
        </w:rPr>
        <w:t xml:space="preserve">استثمار أيقونات التواصل عن بعد مع مدير المدرسة أو </w:t>
      </w:r>
      <w:r w:rsidRPr="00F5507C">
        <w:rPr>
          <w:rFonts w:ascii="Sakkal Majalla" w:hAnsi="Sakkal Majalla" w:cs="Sakkal Majalla" w:hint="cs"/>
          <w:color w:val="206252" w:themeColor="accent4" w:themeShade="80"/>
          <w:rtl/>
        </w:rPr>
        <w:t>الموجه</w:t>
      </w:r>
      <w:r w:rsidRPr="00F5507C">
        <w:rPr>
          <w:rFonts w:ascii="Sakkal Majalla" w:hAnsi="Sakkal Majalla" w:cs="Sakkal Majalla"/>
          <w:color w:val="206252" w:themeColor="accent4" w:themeShade="80"/>
          <w:rtl/>
        </w:rPr>
        <w:t xml:space="preserve"> الطلابي</w:t>
      </w:r>
    </w:p>
    <w:p w14:paraId="5BB4B5BD" w14:textId="77777777" w:rsidR="00B46FD1" w:rsidRPr="00F5507C" w:rsidRDefault="00B46FD1" w:rsidP="00B46FD1">
      <w:pPr>
        <w:pStyle w:val="a7"/>
        <w:numPr>
          <w:ilvl w:val="0"/>
          <w:numId w:val="26"/>
        </w:numPr>
        <w:rPr>
          <w:rFonts w:ascii="Sakkal Majalla" w:hAnsi="Sakkal Majalla" w:cs="PT Bold Heading"/>
          <w:color w:val="206252" w:themeColor="accent4" w:themeShade="80"/>
        </w:rPr>
      </w:pP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الاستفادة من خدمات الهاتف الارشادي للاستشارات والاستفسارات.</w:t>
      </w:r>
    </w:p>
    <w:p w14:paraId="3EAD04A7" w14:textId="77777777" w:rsidR="00B46FD1" w:rsidRPr="00F5507C" w:rsidRDefault="00B46FD1" w:rsidP="00B46FD1">
      <w:pPr>
        <w:pStyle w:val="a7"/>
        <w:numPr>
          <w:ilvl w:val="0"/>
          <w:numId w:val="26"/>
        </w:numPr>
        <w:rPr>
          <w:rFonts w:ascii="Sakkal Majalla" w:hAnsi="Sakkal Majalla" w:cs="PT Bold Heading"/>
          <w:color w:val="206252" w:themeColor="accent4" w:themeShade="80"/>
        </w:rPr>
      </w:pPr>
      <w:r w:rsidRPr="00F5507C">
        <w:rPr>
          <w:rFonts w:ascii="Sakkal Majalla" w:hAnsi="Sakkal Majalla" w:cs="Sakkal Majalla"/>
          <w:color w:val="206252" w:themeColor="accent4" w:themeShade="80"/>
          <w:rtl/>
        </w:rPr>
        <w:t>توفير البيئة الداعمة للتعلم عن بعد، ومتابعة الأداء التعليمي للابن</w:t>
      </w:r>
    </w:p>
    <w:p w14:paraId="0E985137" w14:textId="77777777" w:rsidR="00B46FD1" w:rsidRPr="00F5507C" w:rsidRDefault="00B46FD1" w:rsidP="00B46FD1">
      <w:pPr>
        <w:pStyle w:val="a7"/>
        <w:numPr>
          <w:ilvl w:val="0"/>
          <w:numId w:val="26"/>
        </w:numPr>
        <w:rPr>
          <w:rFonts w:ascii="Sakkal Majalla" w:hAnsi="Sakkal Majalla" w:cs="PT Bold Heading"/>
          <w:color w:val="206252" w:themeColor="accent4" w:themeShade="80"/>
        </w:rPr>
      </w:pPr>
      <w:r w:rsidRPr="00F5507C">
        <w:rPr>
          <w:rFonts w:ascii="Sakkal Majalla" w:hAnsi="Sakkal Majalla" w:cs="Sakkal Majalla"/>
          <w:color w:val="206252" w:themeColor="accent4" w:themeShade="80"/>
          <w:rtl/>
        </w:rPr>
        <w:t xml:space="preserve"> حضور مجالس أولياء الأمور</w:t>
      </w:r>
    </w:p>
    <w:p w14:paraId="04705698" w14:textId="77777777" w:rsidR="00B46FD1" w:rsidRPr="00F5507C" w:rsidRDefault="00B46FD1" w:rsidP="00B46FD1">
      <w:pPr>
        <w:pStyle w:val="a7"/>
        <w:numPr>
          <w:ilvl w:val="0"/>
          <w:numId w:val="26"/>
        </w:numPr>
        <w:rPr>
          <w:rFonts w:ascii="Sakkal Majalla" w:hAnsi="Sakkal Majalla" w:cs="PT Bold Heading"/>
          <w:color w:val="206252" w:themeColor="accent4" w:themeShade="80"/>
        </w:rPr>
      </w:pPr>
      <w:r w:rsidRPr="00F5507C">
        <w:rPr>
          <w:rFonts w:ascii="Sakkal Majalla" w:hAnsi="Sakkal Majalla" w:cs="Sakkal Majalla"/>
          <w:color w:val="206252" w:themeColor="accent4" w:themeShade="80"/>
          <w:rtl/>
        </w:rPr>
        <w:t>التحقق من حساب الابن على منصة مدرستي ومنصة روضتي ومنصات المدارس الأهلية والعالمية والأجنبية، واستلام</w:t>
      </w:r>
      <w:r w:rsidRPr="00F5507C">
        <w:rPr>
          <w:rFonts w:ascii="Sakkal Majalla" w:hAnsi="Sakkal Majalla" w:cs="Sakkal Majalla" w:hint="cs"/>
          <w:color w:val="206252" w:themeColor="accent4" w:themeShade="80"/>
          <w:rtl/>
        </w:rPr>
        <w:t xml:space="preserve"> </w:t>
      </w:r>
      <w:r w:rsidRPr="00F5507C">
        <w:rPr>
          <w:rFonts w:ascii="Sakkal Majalla" w:hAnsi="Sakkal Majalla" w:cs="Sakkal Majalla"/>
          <w:color w:val="206252" w:themeColor="accent4" w:themeShade="80"/>
          <w:rtl/>
        </w:rPr>
        <w:t>الكتب المدرسية من المدرسة.</w:t>
      </w:r>
    </w:p>
    <w:p w14:paraId="64B6ADC1" w14:textId="77777777" w:rsidR="00B46FD1" w:rsidRDefault="00B46FD1" w:rsidP="00B46FD1">
      <w:pPr>
        <w:spacing w:after="0"/>
        <w:rPr>
          <w:rFonts w:ascii="Sakkal Majalla" w:hAnsi="Sakkal Majalla" w:cs="Sakkal Majalla"/>
          <w:color w:val="206252" w:themeColor="accent4" w:themeShade="80"/>
          <w:rtl/>
        </w:rPr>
      </w:pPr>
    </w:p>
    <w:p w14:paraId="4F34A938" w14:textId="77777777" w:rsidR="00B46FD1" w:rsidRDefault="00B46FD1" w:rsidP="00B46FD1">
      <w:pPr>
        <w:spacing w:after="0"/>
        <w:rPr>
          <w:rFonts w:ascii="Sakkal Majalla" w:hAnsi="Sakkal Majalla" w:cs="Sakkal Majalla"/>
          <w:color w:val="206252" w:themeColor="accent4" w:themeShade="80"/>
          <w:rtl/>
        </w:rPr>
      </w:pPr>
    </w:p>
    <w:p w14:paraId="324C9699" w14:textId="77777777" w:rsidR="00B46FD1" w:rsidRDefault="00B46FD1" w:rsidP="00B46FD1">
      <w:pPr>
        <w:spacing w:after="0"/>
        <w:rPr>
          <w:rFonts w:ascii="Sakkal Majalla" w:hAnsi="Sakkal Majalla" w:cs="Sakkal Majalla"/>
          <w:color w:val="206252" w:themeColor="accent4" w:themeShade="80"/>
          <w:rtl/>
        </w:rPr>
      </w:pPr>
    </w:p>
    <w:p w14:paraId="708A11FE" w14:textId="77777777" w:rsidR="002C7D73" w:rsidRPr="00B46FD1" w:rsidRDefault="002C7D73" w:rsidP="00B46FD1">
      <w:pPr>
        <w:rPr>
          <w:rtl/>
        </w:rPr>
      </w:pPr>
    </w:p>
    <w:sectPr w:rsidR="002C7D73" w:rsidRPr="00B46FD1" w:rsidSect="00024072">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425" w:header="1191" w:footer="709"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E7512" w14:textId="77777777" w:rsidR="00E82E1B" w:rsidRDefault="00E82E1B">
      <w:pPr>
        <w:spacing w:after="0" w:line="240" w:lineRule="auto"/>
      </w:pPr>
      <w:r>
        <w:separator/>
      </w:r>
    </w:p>
  </w:endnote>
  <w:endnote w:type="continuationSeparator" w:id="0">
    <w:p w14:paraId="0924C00E" w14:textId="77777777" w:rsidR="00E82E1B" w:rsidRDefault="00E82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dvertisingExtraBold">
    <w:altName w:val="Arial"/>
    <w:charset w:val="B2"/>
    <w:family w:val="auto"/>
    <w:pitch w:val="variable"/>
    <w:sig w:usb0="00002001" w:usb1="00000000" w:usb2="00000000" w:usb3="00000000" w:csb0="00000040" w:csb1="00000000"/>
  </w:font>
  <w:font w:name="Hesham Gornata">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coType Thuluth">
    <w:panose1 w:val="020100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mohammad bold art 1">
    <w:panose1 w:val="00000000000000000000"/>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 w:name="RAOOF Normal">
    <w:panose1 w:val="02000500040000020003"/>
    <w:charset w:val="00"/>
    <w:family w:val="auto"/>
    <w:pitch w:val="variable"/>
    <w:sig w:usb0="A0002287" w:usb1="C0006008" w:usb2="0000000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2C67" w14:textId="77777777" w:rsidR="00A04EC5" w:rsidRDefault="00A04EC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CD8E" w14:textId="412649FC" w:rsidR="00742E3F" w:rsidRPr="00024CED" w:rsidRDefault="00742E3F" w:rsidP="005921D0">
    <w:pPr>
      <w:pStyle w:val="a4"/>
      <w:rPr>
        <w:b/>
        <w:bCs/>
      </w:rPr>
    </w:pPr>
    <w:r>
      <w:rPr>
        <w:b/>
        <w:bCs/>
        <w:noProof/>
        <w:rtl/>
      </w:rPr>
      <mc:AlternateContent>
        <mc:Choice Requires="wps">
          <w:drawing>
            <wp:anchor distT="0" distB="0" distL="114300" distR="114300" simplePos="0" relativeHeight="251699200" behindDoc="0" locked="0" layoutInCell="1" allowOverlap="1" wp14:anchorId="45C331F7" wp14:editId="0F733038">
              <wp:simplePos x="0" y="0"/>
              <wp:positionH relativeFrom="column">
                <wp:posOffset>1851548</wp:posOffset>
              </wp:positionH>
              <wp:positionV relativeFrom="paragraph">
                <wp:posOffset>200660</wp:posOffset>
              </wp:positionV>
              <wp:extent cx="3208020" cy="278765"/>
              <wp:effectExtent l="0" t="0" r="0" b="6985"/>
              <wp:wrapNone/>
              <wp:docPr id="26" name="Rectangle 26"/>
              <wp:cNvGraphicFramePr/>
              <a:graphic xmlns:a="http://schemas.openxmlformats.org/drawingml/2006/main">
                <a:graphicData uri="http://schemas.microsoft.com/office/word/2010/wordprocessingShape">
                  <wps:wsp>
                    <wps:cNvSpPr/>
                    <wps:spPr>
                      <a:xfrm>
                        <a:off x="0" y="0"/>
                        <a:ext cx="3208020" cy="278765"/>
                      </a:xfrm>
                      <a:prstGeom prst="rect">
                        <a:avLst/>
                      </a:prstGeom>
                      <a:solidFill>
                        <a:srgbClr val="317F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AEEB76" w14:textId="29D9E8CB" w:rsidR="00742E3F" w:rsidRPr="008261CB" w:rsidRDefault="0011449C" w:rsidP="00024CED">
                          <w:pPr>
                            <w:jc w:val="center"/>
                            <w:rPr>
                              <w:b/>
                              <w:bCs/>
                              <w:color w:val="FFFFFF" w:themeColor="background1"/>
                              <w:sz w:val="24"/>
                              <w:szCs w:val="24"/>
                            </w:rPr>
                          </w:pPr>
                          <w:r>
                            <w:rPr>
                              <w:rFonts w:hint="cs"/>
                              <w:b/>
                              <w:bCs/>
                              <w:color w:val="FFFFFF" w:themeColor="background1"/>
                              <w:sz w:val="24"/>
                              <w:szCs w:val="24"/>
                              <w:rtl/>
                            </w:rPr>
                            <w:t>1442-1443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331F7" id="Rectangle 26" o:spid="_x0000_s1028" style="position:absolute;left:0;text-align:left;margin-left:145.8pt;margin-top:15.8pt;width:252.6pt;height:2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" fillcolor="#317f6b" stroked="f" strokeweight="2pt">
              <v:textbox>
                <w:txbxContent>
                  <w:p w14:paraId="4CAEEB76" w14:textId="29D9E8CB" w:rsidR="00742E3F" w:rsidRPr="008261CB" w:rsidRDefault="0011449C" w:rsidP="00024CED">
                    <w:pPr>
                      <w:jc w:val="center"/>
                      <w:rPr>
                        <w:b/>
                        <w:bCs/>
                        <w:color w:val="FFFFFF" w:themeColor="background1"/>
                        <w:sz w:val="24"/>
                        <w:szCs w:val="24"/>
                      </w:rPr>
                    </w:pPr>
                    <w:r>
                      <w:rPr>
                        <w:rFonts w:hint="cs"/>
                        <w:b/>
                        <w:bCs/>
                        <w:color w:val="FFFFFF" w:themeColor="background1"/>
                        <w:sz w:val="24"/>
                        <w:szCs w:val="24"/>
                        <w:rtl/>
                      </w:rPr>
                      <w:t>1442-1443</w:t>
                    </w:r>
                  </w:p>
                </w:txbxContent>
              </v:textbox>
            </v:rect>
          </w:pict>
        </mc:Fallback>
      </mc:AlternateContent>
    </w:r>
    <w:r w:rsidRPr="005921D0">
      <w:rPr>
        <w:b/>
        <w:bCs/>
        <w:noProof/>
      </w:rPr>
      <w:drawing>
        <wp:anchor distT="0" distB="0" distL="114300" distR="114300" simplePos="0" relativeHeight="251705344" behindDoc="0" locked="0" layoutInCell="1" allowOverlap="1" wp14:anchorId="5E179EBD" wp14:editId="241F9510">
          <wp:simplePos x="0" y="0"/>
          <wp:positionH relativeFrom="column">
            <wp:posOffset>5156200</wp:posOffset>
          </wp:positionH>
          <wp:positionV relativeFrom="paragraph">
            <wp:posOffset>181610</wp:posOffset>
          </wp:positionV>
          <wp:extent cx="437443" cy="312033"/>
          <wp:effectExtent l="0" t="0" r="1270" b="0"/>
          <wp:wrapNone/>
          <wp:docPr id="17" name="Picture 8" descr="ÙØªÙØ¬Ø© Ø¨Ø­Ø« Ø§ÙØµÙØ± Ø¹Ù ØªÙÙØª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Picture 8" descr="ÙØªÙØ¬Ø© Ø¨Ø­Ø« Ø§ÙØµÙØ± Ø¹Ù ØªÙÙØªØ±"/>
                  <pic:cNvPicPr>
                    <a:picLocks noChangeAspect="1" noChangeArrowheads="1"/>
                  </pic:cNvPicPr>
                </pic:nvPicPr>
                <pic:blipFill>
                  <a:blip r:embed="rId1" cstate="print">
                    <a:duotone>
                      <a:prstClr val="black"/>
                      <a:schemeClr val="accent4">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437443" cy="312033"/>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921D0">
      <w:rPr>
        <w:b/>
        <w:bCs/>
        <w:noProof/>
      </w:rPr>
      <mc:AlternateContent>
        <mc:Choice Requires="wps">
          <w:drawing>
            <wp:anchor distT="0" distB="0" distL="114300" distR="114300" simplePos="0" relativeHeight="251707392" behindDoc="0" locked="0" layoutInCell="1" allowOverlap="1" wp14:anchorId="34D6612C" wp14:editId="20F8A389">
              <wp:simplePos x="0" y="0"/>
              <wp:positionH relativeFrom="margin">
                <wp:posOffset>5423535</wp:posOffset>
              </wp:positionH>
              <wp:positionV relativeFrom="paragraph">
                <wp:posOffset>192405</wp:posOffset>
              </wp:positionV>
              <wp:extent cx="1731645" cy="297180"/>
              <wp:effectExtent l="0" t="0" r="0" b="0"/>
              <wp:wrapNone/>
              <wp:docPr id="2" name="Rectangle 152"/>
              <wp:cNvGraphicFramePr/>
              <a:graphic xmlns:a="http://schemas.openxmlformats.org/drawingml/2006/main">
                <a:graphicData uri="http://schemas.microsoft.com/office/word/2010/wordprocessingShape">
                  <wps:wsp>
                    <wps:cNvSpPr/>
                    <wps:spPr>
                      <a:xfrm>
                        <a:off x="0" y="0"/>
                        <a:ext cx="1731645" cy="297180"/>
                      </a:xfrm>
                      <a:prstGeom prst="rect">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E71EE8D" w14:textId="7FA87473" w:rsidR="00742E3F" w:rsidRPr="005921D0" w:rsidRDefault="00742E3F" w:rsidP="005921D0">
                          <w:pPr>
                            <w:bidi w:val="0"/>
                            <w:jc w:val="center"/>
                            <w:rPr>
                              <w:color w:val="317F6B"/>
                              <w:sz w:val="24"/>
                              <w:szCs w:val="24"/>
                            </w:rPr>
                          </w:pPr>
                          <w:r w:rsidRPr="005921D0">
                            <w:rPr>
                              <w:rFonts w:ascii="Tahoma" w:hAnsi="Tahoma" w:cs="Tahoma"/>
                              <w:color w:val="317F6B"/>
                            </w:rPr>
                            <w:t>@MOE_TAB_04_0046</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34D6612C" id="Rectangle 152" o:spid="_x0000_s1029" style="position:absolute;left:0;text-align:left;margin-left:427.05pt;margin-top:15.15pt;width:136.35pt;height:23.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" filled="f" stroked="f" strokeweight="2pt">
              <v:textbox>
                <w:txbxContent>
                  <w:p w14:paraId="5E71EE8D" w14:textId="7FA87473" w:rsidR="00742E3F" w:rsidRPr="005921D0" w:rsidRDefault="00742E3F" w:rsidP="005921D0">
                    <w:pPr>
                      <w:bidi w:val="0"/>
                      <w:jc w:val="center"/>
                      <w:rPr>
                        <w:color w:val="317F6B"/>
                        <w:sz w:val="24"/>
                        <w:szCs w:val="24"/>
                      </w:rPr>
                    </w:pPr>
                    <w:r w:rsidRPr="005921D0">
                      <w:rPr>
                        <w:rFonts w:ascii="Tahoma" w:hAnsi="Tahoma" w:cs="Tahoma"/>
                        <w:color w:val="317F6B"/>
                      </w:rPr>
                      <w:t>@MOE_TAB_04_0046</w:t>
                    </w:r>
                  </w:p>
                </w:txbxContent>
              </v:textbox>
              <w10:wrap anchorx="margin"/>
            </v:rect>
          </w:pict>
        </mc:Fallback>
      </mc:AlternateContent>
    </w:r>
    <w:r w:rsidRPr="005921D0">
      <w:rPr>
        <w:b/>
        <w:bCs/>
        <w:noProof/>
      </w:rPr>
      <mc:AlternateContent>
        <mc:Choice Requires="wps">
          <w:drawing>
            <wp:anchor distT="0" distB="0" distL="114300" distR="114300" simplePos="0" relativeHeight="251704320" behindDoc="0" locked="0" layoutInCell="1" allowOverlap="1" wp14:anchorId="1071C576" wp14:editId="7ECF4FE5">
              <wp:simplePos x="0" y="0"/>
              <wp:positionH relativeFrom="page">
                <wp:align>left</wp:align>
              </wp:positionH>
              <wp:positionV relativeFrom="paragraph">
                <wp:posOffset>40640</wp:posOffset>
              </wp:positionV>
              <wp:extent cx="2318385" cy="479425"/>
              <wp:effectExtent l="0" t="0" r="0" b="0"/>
              <wp:wrapNone/>
              <wp:docPr id="153" name="Rectangle 152"/>
              <wp:cNvGraphicFramePr/>
              <a:graphic xmlns:a="http://schemas.openxmlformats.org/drawingml/2006/main">
                <a:graphicData uri="http://schemas.microsoft.com/office/word/2010/wordprocessingShape">
                  <wps:wsp>
                    <wps:cNvSpPr/>
                    <wps:spPr>
                      <a:xfrm>
                        <a:off x="0" y="0"/>
                        <a:ext cx="2318385" cy="479425"/>
                      </a:xfrm>
                      <a:prstGeom prst="rect">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8E0CAA8" w14:textId="3A5CC490" w:rsidR="00742E3F" w:rsidRPr="0011449C" w:rsidRDefault="0011449C" w:rsidP="0011449C">
                          <w:pPr>
                            <w:bidi w:val="0"/>
                            <w:spacing w:line="360" w:lineRule="auto"/>
                            <w:jc w:val="center"/>
                            <w:rPr>
                              <w:rFonts w:ascii="Cambria" w:hAnsi="Cambria" w:cs="RAOOF Normal"/>
                              <w:color w:val="317F6B"/>
                              <w:sz w:val="28"/>
                              <w:szCs w:val="28"/>
                              <w:rtl/>
                            </w:rPr>
                          </w:pPr>
                          <w:r>
                            <w:rPr>
                              <w:rFonts w:ascii="RAOOF Normal" w:hAnsi="RAOOF Normal" w:cs="RAOOF Normal" w:hint="cs"/>
                              <w:color w:val="317F6B"/>
                              <w:kern w:val="24"/>
                              <w:sz w:val="44"/>
                              <w:szCs w:val="44"/>
                              <w:u w:val="single"/>
                              <w:rtl/>
                            </w:rPr>
                            <w:t>مدرسة الحارث بن نوفل</w:t>
                          </w:r>
                        </w:p>
                      </w:txbxContent>
                    </wps:txbx>
                    <wps:bodyPr wrap="square" rtlCol="1" anchor="ctr"/>
                  </wps:wsp>
                </a:graphicData>
              </a:graphic>
              <wp14:sizeRelH relativeFrom="margin">
                <wp14:pctWidth>0</wp14:pctWidth>
              </wp14:sizeRelH>
            </wp:anchor>
          </w:drawing>
        </mc:Choice>
        <mc:Fallback>
          <w:pict>
            <v:rect w14:anchorId="1071C576" id="_x0000_s1030" style="position:absolute;left:0;text-align:left;margin-left:0;margin-top:3.2pt;width:182.55pt;height:37.75pt;z-index:25170432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" filled="f" stroked="f" strokeweight="2pt">
              <v:textbox>
                <w:txbxContent>
                  <w:p w14:paraId="58E0CAA8" w14:textId="3A5CC490" w:rsidR="00742E3F" w:rsidRPr="0011449C" w:rsidRDefault="0011449C" w:rsidP="0011449C">
                    <w:pPr>
                      <w:bidi w:val="0"/>
                      <w:spacing w:line="360" w:lineRule="auto"/>
                      <w:jc w:val="center"/>
                      <w:rPr>
                        <w:rFonts w:ascii="Cambria" w:hAnsi="Cambria" w:cs="RAOOF Normal"/>
                        <w:color w:val="317F6B"/>
                        <w:sz w:val="28"/>
                        <w:szCs w:val="28"/>
                        <w:rtl/>
                      </w:rPr>
                    </w:pPr>
                    <w:r>
                      <w:rPr>
                        <w:rFonts w:ascii="RAOOF Normal" w:hAnsi="RAOOF Normal" w:cs="RAOOF Normal" w:hint="cs"/>
                        <w:color w:val="317F6B"/>
                        <w:kern w:val="24"/>
                        <w:sz w:val="44"/>
                        <w:szCs w:val="44"/>
                        <w:u w:val="single"/>
                        <w:rtl/>
                      </w:rPr>
                      <w:t>مدرسة الحارث بن نوفل</w:t>
                    </w:r>
                  </w:p>
                </w:txbxContent>
              </v:textbox>
              <w10:wrap anchorx="page"/>
            </v:rect>
          </w:pict>
        </mc:Fallback>
      </mc:AlternateContent>
    </w:r>
    <w:r>
      <w:rPr>
        <w:b/>
        <w:bCs/>
        <w:noProof/>
        <w:rtl/>
      </w:rPr>
      <mc:AlternateContent>
        <mc:Choice Requires="wps">
          <w:drawing>
            <wp:anchor distT="0" distB="0" distL="114300" distR="114300" simplePos="0" relativeHeight="251700224" behindDoc="0" locked="0" layoutInCell="1" allowOverlap="1" wp14:anchorId="5368559E" wp14:editId="35D2BBB2">
              <wp:simplePos x="0" y="0"/>
              <wp:positionH relativeFrom="page">
                <wp:posOffset>19050</wp:posOffset>
              </wp:positionH>
              <wp:positionV relativeFrom="paragraph">
                <wp:posOffset>44450</wp:posOffset>
              </wp:positionV>
              <wp:extent cx="7515225" cy="45719"/>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515225" cy="45719"/>
                      </a:xfrm>
                      <a:prstGeom prst="rect">
                        <a:avLst/>
                      </a:prstGeom>
                      <a:solidFill>
                        <a:srgbClr val="047C71"/>
                      </a:solidFill>
                      <a:ln w="12700">
                        <a:noFill/>
                      </a:ln>
                    </wps:spPr>
                    <wps:txbx>
                      <w:txbxContent>
                        <w:p w14:paraId="2C39316F" w14:textId="77777777" w:rsidR="00742E3F" w:rsidRDefault="00742E3F"/>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8559E" id="_x0000_t202" coordsize="21600,21600" o:spt="202" path="m,l,21600r21600,l21600,xe">
              <v:stroke joinstyle="miter"/>
              <v:path gradientshapeok="t" o:connecttype="rect"/>
            </v:shapetype>
            <v:shape id="Text Box 28" o:spid="_x0000_s1031" type="#_x0000_t202" style="position:absolute;left:0;text-align:left;margin-left:1.5pt;margin-top:3.5pt;width:591.75pt;height:3.6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" fillcolor="#047c71" stroked="f" strokeweight="1pt">
              <v:textbox>
                <w:txbxContent>
                  <w:p w14:paraId="2C39316F" w14:textId="77777777" w:rsidR="00742E3F" w:rsidRDefault="00742E3F"/>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6408" w14:textId="77777777" w:rsidR="00A04EC5" w:rsidRDefault="00A04E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7513D" w14:textId="77777777" w:rsidR="00E82E1B" w:rsidRDefault="00E82E1B">
      <w:pPr>
        <w:spacing w:after="0" w:line="240" w:lineRule="auto"/>
      </w:pPr>
      <w:r>
        <w:rPr>
          <w:color w:val="000000"/>
        </w:rPr>
        <w:separator/>
      </w:r>
    </w:p>
  </w:footnote>
  <w:footnote w:type="continuationSeparator" w:id="0">
    <w:p w14:paraId="0818146E" w14:textId="77777777" w:rsidR="00E82E1B" w:rsidRDefault="00E82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A4F7" w14:textId="77777777" w:rsidR="00A04EC5" w:rsidRDefault="00A04EC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E994" w14:textId="04A4DE03" w:rsidR="00742E3F" w:rsidRDefault="00742E3F">
    <w:pPr>
      <w:pStyle w:val="10"/>
    </w:pPr>
    <w:bookmarkStart w:id="17" w:name="_Hlk46455192"/>
    <w:bookmarkStart w:id="18" w:name="_Hlk46455193"/>
    <w:r>
      <w:rPr>
        <w:noProof/>
        <w:rtl/>
      </w:rPr>
      <mc:AlternateContent>
        <mc:Choice Requires="wps">
          <w:drawing>
            <wp:anchor distT="0" distB="0" distL="114300" distR="114300" simplePos="0" relativeHeight="251639808" behindDoc="0" locked="0" layoutInCell="1" allowOverlap="1" wp14:anchorId="6DBD7534" wp14:editId="4E3447C0">
              <wp:simplePos x="0" y="0"/>
              <wp:positionH relativeFrom="margin">
                <wp:posOffset>1961814</wp:posOffset>
              </wp:positionH>
              <wp:positionV relativeFrom="paragraph">
                <wp:posOffset>-675603</wp:posOffset>
              </wp:positionV>
              <wp:extent cx="2878455" cy="1269328"/>
              <wp:effectExtent l="0" t="0" r="0" b="7620"/>
              <wp:wrapNone/>
              <wp:docPr id="3" name="Text Box 15"/>
              <wp:cNvGraphicFramePr/>
              <a:graphic xmlns:a="http://schemas.openxmlformats.org/drawingml/2006/main">
                <a:graphicData uri="http://schemas.microsoft.com/office/word/2010/wordprocessingShape">
                  <wps:wsp>
                    <wps:cNvSpPr txBox="1"/>
                    <wps:spPr>
                      <a:xfrm>
                        <a:off x="0" y="0"/>
                        <a:ext cx="2878455" cy="1269328"/>
                      </a:xfrm>
                      <a:prstGeom prst="rect">
                        <a:avLst/>
                      </a:prstGeom>
                      <a:noFill/>
                      <a:ln>
                        <a:noFill/>
                        <a:prstDash/>
                      </a:ln>
                    </wps:spPr>
                    <wps:txbx>
                      <w:txbxContent>
                        <w:p w14:paraId="0B26571F" w14:textId="11590025" w:rsidR="00742E3F" w:rsidRPr="009E2CB7" w:rsidRDefault="00742E3F">
                          <w:pPr>
                            <w:spacing w:after="0" w:line="240" w:lineRule="auto"/>
                            <w:jc w:val="center"/>
                            <w:rPr>
                              <w:rFonts w:cs="mohammad bold art 1"/>
                              <w:b/>
                              <w:bCs/>
                              <w:color w:val="30927A" w:themeColor="accent4" w:themeShade="BF"/>
                              <w:sz w:val="24"/>
                              <w:szCs w:val="24"/>
                              <w:rtl/>
                            </w:rPr>
                          </w:pPr>
                          <w:r w:rsidRPr="009E2CB7">
                            <w:rPr>
                              <w:rFonts w:cs="mohammad bold art 1" w:hint="cs"/>
                              <w:b/>
                              <w:bCs/>
                              <w:color w:val="30927A" w:themeColor="accent4" w:themeShade="BF"/>
                              <w:sz w:val="24"/>
                              <w:szCs w:val="24"/>
                              <w:rtl/>
                            </w:rPr>
                            <w:t>المملكة العربية السعودية</w:t>
                          </w:r>
                        </w:p>
                        <w:p w14:paraId="50954EE7" w14:textId="62FC7BCD" w:rsidR="00742E3F" w:rsidRPr="009E2CB7" w:rsidRDefault="00742E3F">
                          <w:pPr>
                            <w:spacing w:after="0" w:line="240" w:lineRule="auto"/>
                            <w:jc w:val="center"/>
                            <w:rPr>
                              <w:color w:val="30927A" w:themeColor="accent4" w:themeShade="BF"/>
                              <w:sz w:val="24"/>
                              <w:szCs w:val="24"/>
                            </w:rPr>
                          </w:pPr>
                          <w:r w:rsidRPr="009E2CB7">
                            <w:rPr>
                              <w:rFonts w:cs="mohammad bold art 1"/>
                              <w:b/>
                              <w:bCs/>
                              <w:color w:val="30927A" w:themeColor="accent4" w:themeShade="BF"/>
                              <w:sz w:val="24"/>
                              <w:szCs w:val="24"/>
                              <w:rtl/>
                            </w:rPr>
                            <w:t>وزارة التعليم (280)</w:t>
                          </w:r>
                        </w:p>
                        <w:p w14:paraId="0B00D434" w14:textId="77777777" w:rsidR="00742E3F" w:rsidRPr="009E2CB7" w:rsidRDefault="00742E3F" w:rsidP="00333EC6">
                          <w:pPr>
                            <w:spacing w:after="0" w:line="240" w:lineRule="auto"/>
                            <w:jc w:val="center"/>
                            <w:rPr>
                              <w:rFonts w:cs="mohammad bold art 1"/>
                              <w:b/>
                              <w:bCs/>
                              <w:color w:val="30927A" w:themeColor="accent4" w:themeShade="BF"/>
                              <w:sz w:val="24"/>
                              <w:szCs w:val="24"/>
                              <w:rtl/>
                            </w:rPr>
                          </w:pPr>
                          <w:r w:rsidRPr="009E2CB7">
                            <w:rPr>
                              <w:rFonts w:cs="mohammad bold art 1"/>
                              <w:b/>
                              <w:bCs/>
                              <w:color w:val="30927A" w:themeColor="accent4" w:themeShade="BF"/>
                              <w:sz w:val="24"/>
                              <w:szCs w:val="24"/>
                              <w:rtl/>
                            </w:rPr>
                            <w:t xml:space="preserve">الإدارة العامة للتعليم بمنطقة </w:t>
                          </w:r>
                          <w:r w:rsidRPr="009E2CB7">
                            <w:rPr>
                              <w:rFonts w:cs="mohammad bold art 1" w:hint="cs"/>
                              <w:b/>
                              <w:bCs/>
                              <w:color w:val="30927A" w:themeColor="accent4" w:themeShade="BF"/>
                              <w:sz w:val="24"/>
                              <w:szCs w:val="24"/>
                              <w:rtl/>
                            </w:rPr>
                            <w:t>تبوك</w:t>
                          </w:r>
                        </w:p>
                        <w:p w14:paraId="0BA782C4" w14:textId="77777777" w:rsidR="00742E3F" w:rsidRPr="009E2CB7" w:rsidRDefault="00742E3F" w:rsidP="00333EC6">
                          <w:pPr>
                            <w:spacing w:after="0" w:line="240" w:lineRule="auto"/>
                            <w:jc w:val="center"/>
                            <w:rPr>
                              <w:rFonts w:cs="mohammad bold art 1"/>
                              <w:b/>
                              <w:bCs/>
                              <w:color w:val="30927A" w:themeColor="accent4" w:themeShade="BF"/>
                              <w:sz w:val="24"/>
                              <w:szCs w:val="24"/>
                              <w:rtl/>
                            </w:rPr>
                          </w:pPr>
                          <w:r w:rsidRPr="009E2CB7">
                            <w:rPr>
                              <w:rFonts w:cs="mohammad bold art 1" w:hint="cs"/>
                              <w:b/>
                              <w:bCs/>
                              <w:color w:val="30927A" w:themeColor="accent4" w:themeShade="BF"/>
                              <w:sz w:val="24"/>
                              <w:szCs w:val="24"/>
                              <w:rtl/>
                            </w:rPr>
                            <w:t>مكتب التعليم بالوجه</w:t>
                          </w:r>
                        </w:p>
                        <w:p w14:paraId="39D99207" w14:textId="3C3502F7" w:rsidR="00742E3F" w:rsidRPr="009E2CB7" w:rsidRDefault="00742E3F" w:rsidP="00333EC6">
                          <w:pPr>
                            <w:spacing w:after="0" w:line="240" w:lineRule="auto"/>
                            <w:jc w:val="center"/>
                            <w:rPr>
                              <w:rFonts w:cs="mohammad bold art 1"/>
                              <w:b/>
                              <w:bCs/>
                              <w:color w:val="30927A" w:themeColor="accent4" w:themeShade="BF"/>
                              <w:sz w:val="24"/>
                              <w:szCs w:val="24"/>
                            </w:rPr>
                          </w:pPr>
                          <w:r w:rsidRPr="009E2CB7">
                            <w:rPr>
                              <w:rFonts w:cs="mohammad bold art 1" w:hint="cs"/>
                              <w:b/>
                              <w:bCs/>
                              <w:color w:val="30927A" w:themeColor="accent4" w:themeShade="BF"/>
                              <w:sz w:val="24"/>
                              <w:szCs w:val="24"/>
                              <w:rtl/>
                            </w:rPr>
                            <w:t xml:space="preserve">مدرسة </w:t>
                          </w:r>
                          <w:r w:rsidR="0011449C">
                            <w:rPr>
                              <w:rFonts w:cs="mohammad bold art 1" w:hint="cs"/>
                              <w:b/>
                              <w:bCs/>
                              <w:color w:val="30927A" w:themeColor="accent4" w:themeShade="BF"/>
                              <w:sz w:val="24"/>
                              <w:szCs w:val="24"/>
                              <w:rtl/>
                            </w:rPr>
                            <w:t>الحارث بن نوفل</w:t>
                          </w:r>
                          <w:r w:rsidRPr="009E2CB7">
                            <w:rPr>
                              <w:rFonts w:cs="mohammad bold art 1" w:hint="cs"/>
                              <w:b/>
                              <w:bCs/>
                              <w:color w:val="30927A" w:themeColor="accent4" w:themeShade="BF"/>
                              <w:sz w:val="24"/>
                              <w:szCs w:val="24"/>
                              <w:rtl/>
                            </w:rPr>
                            <w:t xml:space="preserve"> </w:t>
                          </w:r>
                          <w:r w:rsidRPr="009E2CB7">
                            <w:rPr>
                              <w:rFonts w:cs="mohammad bold art 1"/>
                              <w:b/>
                              <w:bCs/>
                              <w:color w:val="30927A" w:themeColor="accent4" w:themeShade="BF"/>
                              <w:sz w:val="24"/>
                              <w:szCs w:val="24"/>
                              <w:rtl/>
                            </w:rPr>
                            <w:t xml:space="preserve">  </w:t>
                          </w:r>
                        </w:p>
                        <w:p w14:paraId="7879C1D3" w14:textId="77777777" w:rsidR="00742E3F" w:rsidRPr="009E2CB7" w:rsidRDefault="00742E3F">
                          <w:pPr>
                            <w:jc w:val="center"/>
                            <w:rPr>
                              <w:rFonts w:cs="mohammad bold art 1"/>
                              <w:color w:val="30927A" w:themeColor="accent4" w:themeShade="BF"/>
                              <w:sz w:val="24"/>
                              <w:szCs w:val="24"/>
                            </w:rPr>
                          </w:pPr>
                        </w:p>
                        <w:p w14:paraId="720DB1D0" w14:textId="77777777" w:rsidR="00742E3F" w:rsidRPr="009E2CB7" w:rsidRDefault="00742E3F">
                          <w:pPr>
                            <w:spacing w:line="288" w:lineRule="auto"/>
                            <w:rPr>
                              <w:rFonts w:cs="mohammad bold art 1"/>
                              <w:color w:val="30927A" w:themeColor="accent4" w:themeShade="BF"/>
                              <w:sz w:val="24"/>
                              <w:szCs w:val="24"/>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DBD7534" id="_x0000_t202" coordsize="21600,21600" o:spt="202" path="m,l,21600r21600,l21600,xe">
              <v:stroke joinstyle="miter"/>
              <v:path gradientshapeok="t" o:connecttype="rect"/>
            </v:shapetype>
            <v:shape id="Text Box 15" o:spid="_x0000_s1026" type="#_x0000_t202" style="position:absolute;left:0;text-align:left;margin-left:154.45pt;margin-top:-53.2pt;width:226.65pt;height:99.95pt;z-index:2516398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" filled="f" stroked="f">
              <v:textbox>
                <w:txbxContent>
                  <w:p w14:paraId="0B26571F" w14:textId="11590025" w:rsidR="00742E3F" w:rsidRPr="009E2CB7" w:rsidRDefault="00742E3F">
                    <w:pPr>
                      <w:spacing w:after="0" w:line="240" w:lineRule="auto"/>
                      <w:jc w:val="center"/>
                      <w:rPr>
                        <w:rFonts w:cs="mohammad bold art 1"/>
                        <w:b/>
                        <w:bCs/>
                        <w:color w:val="30927A" w:themeColor="accent4" w:themeShade="BF"/>
                        <w:sz w:val="24"/>
                        <w:szCs w:val="24"/>
                        <w:rtl/>
                      </w:rPr>
                    </w:pPr>
                    <w:r w:rsidRPr="009E2CB7">
                      <w:rPr>
                        <w:rFonts w:cs="mohammad bold art 1" w:hint="cs"/>
                        <w:b/>
                        <w:bCs/>
                        <w:color w:val="30927A" w:themeColor="accent4" w:themeShade="BF"/>
                        <w:sz w:val="24"/>
                        <w:szCs w:val="24"/>
                        <w:rtl/>
                      </w:rPr>
                      <w:t>المملكة العربية السعودية</w:t>
                    </w:r>
                  </w:p>
                  <w:p w14:paraId="50954EE7" w14:textId="62FC7BCD" w:rsidR="00742E3F" w:rsidRPr="009E2CB7" w:rsidRDefault="00742E3F">
                    <w:pPr>
                      <w:spacing w:after="0" w:line="240" w:lineRule="auto"/>
                      <w:jc w:val="center"/>
                      <w:rPr>
                        <w:color w:val="30927A" w:themeColor="accent4" w:themeShade="BF"/>
                        <w:sz w:val="24"/>
                        <w:szCs w:val="24"/>
                      </w:rPr>
                    </w:pPr>
                    <w:r w:rsidRPr="009E2CB7">
                      <w:rPr>
                        <w:rFonts w:cs="mohammad bold art 1"/>
                        <w:b/>
                        <w:bCs/>
                        <w:color w:val="30927A" w:themeColor="accent4" w:themeShade="BF"/>
                        <w:sz w:val="24"/>
                        <w:szCs w:val="24"/>
                        <w:rtl/>
                      </w:rPr>
                      <w:t>وزارة التعليم (280)</w:t>
                    </w:r>
                  </w:p>
                  <w:p w14:paraId="0B00D434" w14:textId="77777777" w:rsidR="00742E3F" w:rsidRPr="009E2CB7" w:rsidRDefault="00742E3F" w:rsidP="00333EC6">
                    <w:pPr>
                      <w:spacing w:after="0" w:line="240" w:lineRule="auto"/>
                      <w:jc w:val="center"/>
                      <w:rPr>
                        <w:rFonts w:cs="mohammad bold art 1"/>
                        <w:b/>
                        <w:bCs/>
                        <w:color w:val="30927A" w:themeColor="accent4" w:themeShade="BF"/>
                        <w:sz w:val="24"/>
                        <w:szCs w:val="24"/>
                        <w:rtl/>
                      </w:rPr>
                    </w:pPr>
                    <w:r w:rsidRPr="009E2CB7">
                      <w:rPr>
                        <w:rFonts w:cs="mohammad bold art 1"/>
                        <w:b/>
                        <w:bCs/>
                        <w:color w:val="30927A" w:themeColor="accent4" w:themeShade="BF"/>
                        <w:sz w:val="24"/>
                        <w:szCs w:val="24"/>
                        <w:rtl/>
                      </w:rPr>
                      <w:t xml:space="preserve">الإدارة العامة للتعليم بمنطقة </w:t>
                    </w:r>
                    <w:r w:rsidRPr="009E2CB7">
                      <w:rPr>
                        <w:rFonts w:cs="mohammad bold art 1" w:hint="cs"/>
                        <w:b/>
                        <w:bCs/>
                        <w:color w:val="30927A" w:themeColor="accent4" w:themeShade="BF"/>
                        <w:sz w:val="24"/>
                        <w:szCs w:val="24"/>
                        <w:rtl/>
                      </w:rPr>
                      <w:t>تبوك</w:t>
                    </w:r>
                  </w:p>
                  <w:p w14:paraId="0BA782C4" w14:textId="77777777" w:rsidR="00742E3F" w:rsidRPr="009E2CB7" w:rsidRDefault="00742E3F" w:rsidP="00333EC6">
                    <w:pPr>
                      <w:spacing w:after="0" w:line="240" w:lineRule="auto"/>
                      <w:jc w:val="center"/>
                      <w:rPr>
                        <w:rFonts w:cs="mohammad bold art 1"/>
                        <w:b/>
                        <w:bCs/>
                        <w:color w:val="30927A" w:themeColor="accent4" w:themeShade="BF"/>
                        <w:sz w:val="24"/>
                        <w:szCs w:val="24"/>
                        <w:rtl/>
                      </w:rPr>
                    </w:pPr>
                    <w:r w:rsidRPr="009E2CB7">
                      <w:rPr>
                        <w:rFonts w:cs="mohammad bold art 1" w:hint="cs"/>
                        <w:b/>
                        <w:bCs/>
                        <w:color w:val="30927A" w:themeColor="accent4" w:themeShade="BF"/>
                        <w:sz w:val="24"/>
                        <w:szCs w:val="24"/>
                        <w:rtl/>
                      </w:rPr>
                      <w:t>مكتب التعليم بالوجه</w:t>
                    </w:r>
                  </w:p>
                  <w:p w14:paraId="39D99207" w14:textId="3C3502F7" w:rsidR="00742E3F" w:rsidRPr="009E2CB7" w:rsidRDefault="00742E3F" w:rsidP="00333EC6">
                    <w:pPr>
                      <w:spacing w:after="0" w:line="240" w:lineRule="auto"/>
                      <w:jc w:val="center"/>
                      <w:rPr>
                        <w:rFonts w:cs="mohammad bold art 1"/>
                        <w:b/>
                        <w:bCs/>
                        <w:color w:val="30927A" w:themeColor="accent4" w:themeShade="BF"/>
                        <w:sz w:val="24"/>
                        <w:szCs w:val="24"/>
                      </w:rPr>
                    </w:pPr>
                    <w:r w:rsidRPr="009E2CB7">
                      <w:rPr>
                        <w:rFonts w:cs="mohammad bold art 1" w:hint="cs"/>
                        <w:b/>
                        <w:bCs/>
                        <w:color w:val="30927A" w:themeColor="accent4" w:themeShade="BF"/>
                        <w:sz w:val="24"/>
                        <w:szCs w:val="24"/>
                        <w:rtl/>
                      </w:rPr>
                      <w:t xml:space="preserve">مدرسة </w:t>
                    </w:r>
                    <w:r w:rsidR="0011449C">
                      <w:rPr>
                        <w:rFonts w:cs="mohammad bold art 1" w:hint="cs"/>
                        <w:b/>
                        <w:bCs/>
                        <w:color w:val="30927A" w:themeColor="accent4" w:themeShade="BF"/>
                        <w:sz w:val="24"/>
                        <w:szCs w:val="24"/>
                        <w:rtl/>
                      </w:rPr>
                      <w:t>الحارث بن نوفل</w:t>
                    </w:r>
                    <w:r w:rsidRPr="009E2CB7">
                      <w:rPr>
                        <w:rFonts w:cs="mohammad bold art 1" w:hint="cs"/>
                        <w:b/>
                        <w:bCs/>
                        <w:color w:val="30927A" w:themeColor="accent4" w:themeShade="BF"/>
                        <w:sz w:val="24"/>
                        <w:szCs w:val="24"/>
                        <w:rtl/>
                      </w:rPr>
                      <w:t xml:space="preserve"> </w:t>
                    </w:r>
                    <w:r w:rsidRPr="009E2CB7">
                      <w:rPr>
                        <w:rFonts w:cs="mohammad bold art 1"/>
                        <w:b/>
                        <w:bCs/>
                        <w:color w:val="30927A" w:themeColor="accent4" w:themeShade="BF"/>
                        <w:sz w:val="24"/>
                        <w:szCs w:val="24"/>
                        <w:rtl/>
                      </w:rPr>
                      <w:t xml:space="preserve">  </w:t>
                    </w:r>
                  </w:p>
                  <w:p w14:paraId="7879C1D3" w14:textId="77777777" w:rsidR="00742E3F" w:rsidRPr="009E2CB7" w:rsidRDefault="00742E3F">
                    <w:pPr>
                      <w:jc w:val="center"/>
                      <w:rPr>
                        <w:rFonts w:cs="mohammad bold art 1"/>
                        <w:color w:val="30927A" w:themeColor="accent4" w:themeShade="BF"/>
                        <w:sz w:val="24"/>
                        <w:szCs w:val="24"/>
                      </w:rPr>
                    </w:pPr>
                  </w:p>
                  <w:p w14:paraId="720DB1D0" w14:textId="77777777" w:rsidR="00742E3F" w:rsidRPr="009E2CB7" w:rsidRDefault="00742E3F">
                    <w:pPr>
                      <w:spacing w:line="288" w:lineRule="auto"/>
                      <w:rPr>
                        <w:rFonts w:cs="mohammad bold art 1"/>
                        <w:color w:val="30927A" w:themeColor="accent4" w:themeShade="BF"/>
                        <w:sz w:val="24"/>
                        <w:szCs w:val="24"/>
                      </w:rPr>
                    </w:pPr>
                  </w:p>
                </w:txbxContent>
              </v:textbox>
              <w10:wrap anchorx="margin"/>
            </v:shape>
          </w:pict>
        </mc:Fallback>
      </mc:AlternateContent>
    </w:r>
    <w:r w:rsidRPr="00333EC6">
      <w:rPr>
        <w:noProof/>
        <w:rtl/>
      </w:rPr>
      <w:drawing>
        <wp:anchor distT="0" distB="0" distL="114300" distR="114300" simplePos="0" relativeHeight="251672576" behindDoc="0" locked="0" layoutInCell="1" allowOverlap="1" wp14:anchorId="6AE9EF0D" wp14:editId="3C2625DB">
          <wp:simplePos x="0" y="0"/>
          <wp:positionH relativeFrom="margin">
            <wp:posOffset>5012055</wp:posOffset>
          </wp:positionH>
          <wp:positionV relativeFrom="paragraph">
            <wp:posOffset>-680085</wp:posOffset>
          </wp:positionV>
          <wp:extent cx="2078355" cy="1273810"/>
          <wp:effectExtent l="0" t="0" r="0" b="2540"/>
          <wp:wrapThrough wrapText="bothSides">
            <wp:wrapPolygon edited="0">
              <wp:start x="5544" y="0"/>
              <wp:lineTo x="5346" y="5815"/>
              <wp:lineTo x="792" y="6784"/>
              <wp:lineTo x="396" y="7107"/>
              <wp:lineTo x="198" y="20674"/>
              <wp:lineTo x="792" y="20997"/>
              <wp:lineTo x="11681" y="21320"/>
              <wp:lineTo x="15245" y="21320"/>
              <wp:lineTo x="15839" y="20997"/>
              <wp:lineTo x="15641" y="18736"/>
              <wp:lineTo x="14849" y="16152"/>
              <wp:lineTo x="15641" y="14536"/>
              <wp:lineTo x="15443" y="12921"/>
              <wp:lineTo x="14849" y="10983"/>
              <wp:lineTo x="21382" y="6138"/>
              <wp:lineTo x="21184" y="0"/>
              <wp:lineTo x="5544" y="0"/>
            </wp:wrapPolygon>
          </wp:wrapThrough>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الرؤ77ي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8355" cy="1273810"/>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rPr>
      <w:drawing>
        <wp:anchor distT="0" distB="0" distL="114300" distR="114300" simplePos="0" relativeHeight="251702272" behindDoc="0" locked="0" layoutInCell="1" allowOverlap="1" wp14:anchorId="77D847C5" wp14:editId="6B3149CE">
          <wp:simplePos x="0" y="0"/>
          <wp:positionH relativeFrom="column">
            <wp:posOffset>-794385</wp:posOffset>
          </wp:positionH>
          <wp:positionV relativeFrom="paragraph">
            <wp:posOffset>-710565</wp:posOffset>
          </wp:positionV>
          <wp:extent cx="3386455" cy="1447800"/>
          <wp:effectExtent l="0" t="0" r="0" b="0"/>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شعارمفرغ.png"/>
                  <pic:cNvPicPr/>
                </pic:nvPicPr>
                <pic:blipFill>
                  <a:blip r:embed="rId2">
                    <a:extLst>
                      <a:ext uri="{28A0092B-C50C-407E-A947-70E740481C1C}">
                        <a14:useLocalDpi xmlns:a14="http://schemas.microsoft.com/office/drawing/2010/main" val="0"/>
                      </a:ext>
                    </a:extLst>
                  </a:blip>
                  <a:stretch>
                    <a:fillRect/>
                  </a:stretch>
                </pic:blipFill>
                <pic:spPr>
                  <a:xfrm>
                    <a:off x="0" y="0"/>
                    <a:ext cx="3386455" cy="1447800"/>
                  </a:xfrm>
                  <a:prstGeom prst="rect">
                    <a:avLst/>
                  </a:prstGeom>
                </pic:spPr>
              </pic:pic>
            </a:graphicData>
          </a:graphic>
          <wp14:sizeRelH relativeFrom="page">
            <wp14:pctWidth>0</wp14:pctWidth>
          </wp14:sizeRelH>
          <wp14:sizeRelV relativeFrom="page">
            <wp14:pctHeight>0</wp14:pctHeight>
          </wp14:sizeRelV>
        </wp:anchor>
      </w:drawing>
    </w:r>
    <w:r>
      <w:rPr>
        <w:rFonts w:cs="Bold Italic Art"/>
        <w:noProof/>
        <w:sz w:val="20"/>
        <w:rtl/>
      </w:rPr>
      <mc:AlternateContent>
        <mc:Choice Requires="wps">
          <w:drawing>
            <wp:anchor distT="0" distB="0" distL="114300" distR="114300" simplePos="0" relativeHeight="251629568" behindDoc="0" locked="0" layoutInCell="1" allowOverlap="1" wp14:anchorId="1F482B3E" wp14:editId="10E4D5EC">
              <wp:simplePos x="0" y="0"/>
              <wp:positionH relativeFrom="column">
                <wp:posOffset>4140202</wp:posOffset>
              </wp:positionH>
              <wp:positionV relativeFrom="paragraph">
                <wp:posOffset>-98426</wp:posOffset>
              </wp:positionV>
              <wp:extent cx="258446" cy="403222"/>
              <wp:effectExtent l="0" t="0" r="0" b="0"/>
              <wp:wrapNone/>
              <wp:docPr id="6" name="Text Box 14"/>
              <wp:cNvGraphicFramePr/>
              <a:graphic xmlns:a="http://schemas.openxmlformats.org/drawingml/2006/main">
                <a:graphicData uri="http://schemas.microsoft.com/office/word/2010/wordprocessingShape">
                  <wps:wsp>
                    <wps:cNvSpPr txBox="1"/>
                    <wps:spPr>
                      <a:xfrm>
                        <a:off x="0" y="0"/>
                        <a:ext cx="258446" cy="403222"/>
                      </a:xfrm>
                      <a:prstGeom prst="rect">
                        <a:avLst/>
                      </a:prstGeom>
                      <a:noFill/>
                      <a:ln>
                        <a:noFill/>
                        <a:prstDash/>
                      </a:ln>
                    </wps:spPr>
                    <wps:txbx>
                      <w:txbxContent>
                        <w:p w14:paraId="76BDD635" w14:textId="77777777" w:rsidR="00742E3F" w:rsidRDefault="00742E3F">
                          <w:pPr>
                            <w:jc w:val="center"/>
                          </w:pPr>
                        </w:p>
                      </w:txbxContent>
                    </wps:txbx>
                    <wps:bodyPr vert="horz" wrap="none" lIns="91440" tIns="45720" rIns="91440" bIns="45720" anchor="t" anchorCtr="0" compatLnSpc="0">
                      <a:spAutoFit/>
                    </wps:bodyPr>
                  </wps:wsp>
                </a:graphicData>
              </a:graphic>
            </wp:anchor>
          </w:drawing>
        </mc:Choice>
        <mc:Fallback>
          <w:pict>
            <v:shape w14:anchorId="1F482B3E" id="Text Box 14" o:spid="_x0000_s1027" type="#_x0000_t202" style="position:absolute;left:0;text-align:left;margin-left:326pt;margin-top:-7.75pt;width:20.35pt;height:31.75pt;z-index:2516295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" filled="f" stroked="f">
              <v:textbox style="mso-fit-shape-to-text:t">
                <w:txbxContent>
                  <w:p w14:paraId="76BDD635" w14:textId="77777777" w:rsidR="00742E3F" w:rsidRDefault="00742E3F">
                    <w:pPr>
                      <w:jc w:val="center"/>
                    </w:pPr>
                  </w:p>
                </w:txbxContent>
              </v:textbox>
            </v:shape>
          </w:pict>
        </mc:Fallback>
      </mc:AlternateContent>
    </w:r>
  </w:p>
  <w:p w14:paraId="4B50942D" w14:textId="77777777" w:rsidR="00742E3F" w:rsidRDefault="00742E3F">
    <w:pPr>
      <w:pStyle w:val="10"/>
    </w:pPr>
  </w:p>
  <w:p w14:paraId="2A2C909A" w14:textId="5097F1A8" w:rsidR="00742E3F" w:rsidRDefault="00742E3F">
    <w:pPr>
      <w:pStyle w:val="10"/>
      <w:tabs>
        <w:tab w:val="clear" w:pos="4153"/>
        <w:tab w:val="clear" w:pos="8306"/>
        <w:tab w:val="left" w:pos="5662"/>
      </w:tabs>
    </w:pPr>
  </w:p>
  <w:p w14:paraId="0AB433D3" w14:textId="77777777" w:rsidR="00742E3F" w:rsidRDefault="00742E3F">
    <w:pPr>
      <w:pStyle w:val="a3"/>
    </w:pPr>
    <w:r>
      <w:rPr>
        <w:noProof/>
        <w:rtl/>
      </w:rPr>
      <mc:AlternateContent>
        <mc:Choice Requires="wps">
          <w:drawing>
            <wp:anchor distT="0" distB="0" distL="114300" distR="114300" simplePos="0" relativeHeight="251664384" behindDoc="0" locked="0" layoutInCell="1" allowOverlap="1" wp14:anchorId="26E1043A" wp14:editId="720E2D34">
              <wp:simplePos x="0" y="0"/>
              <wp:positionH relativeFrom="margin">
                <wp:align>center</wp:align>
              </wp:positionH>
              <wp:positionV relativeFrom="paragraph">
                <wp:posOffset>139960</wp:posOffset>
              </wp:positionV>
              <wp:extent cx="7007860" cy="0"/>
              <wp:effectExtent l="0" t="19050" r="21590" b="57150"/>
              <wp:wrapNone/>
              <wp:docPr id="7" name="رابط مستقيم 14"/>
              <wp:cNvGraphicFramePr/>
              <a:graphic xmlns:a="http://schemas.openxmlformats.org/drawingml/2006/main">
                <a:graphicData uri="http://schemas.microsoft.com/office/word/2010/wordprocessingShape">
                  <wps:wsp>
                    <wps:cNvCnPr/>
                    <wps:spPr>
                      <a:xfrm>
                        <a:off x="0" y="0"/>
                        <a:ext cx="7007860" cy="0"/>
                      </a:xfrm>
                      <a:prstGeom prst="straightConnector1">
                        <a:avLst/>
                      </a:prstGeom>
                      <a:noFill/>
                      <a:ln w="38103">
                        <a:solidFill>
                          <a:srgbClr val="047C71"/>
                        </a:solidFill>
                        <a:prstDash val="solid"/>
                      </a:ln>
                      <a:effectLst>
                        <a:outerShdw dist="22997" dir="5400000" algn="tl">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0DE14264" id="_x0000_t32" coordsize="21600,21600" o:spt="32" o:oned="t" path="m,l21600,21600e" filled="f">
              <v:path arrowok="t" fillok="f" o:connecttype="none"/>
              <o:lock v:ext="edit" shapetype="t"/>
            </v:shapetype>
            <v:shape id="رابط مستقيم 14" o:spid="_x0000_s1026" type="#_x0000_t32" style="position:absolute;left:0;text-align:left;margin-left:0;margin-top:11pt;width:551.8pt;height:0;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" strokecolor="#047c71" strokeweight="1.0584mm">
              <v:shadow on="t" color="black" opacity="22937f" origin="-.5,-.5" offset="0,.63881mm"/>
              <w10:wrap anchorx="margin"/>
            </v:shape>
          </w:pict>
        </mc:Fallback>
      </mc:AlternateContent>
    </w:r>
  </w:p>
  <w:bookmarkEnd w:id="17"/>
  <w:bookmarkEnd w:id="18"/>
  <w:p w14:paraId="3E34CAE4" w14:textId="77777777" w:rsidR="00742E3F" w:rsidRPr="004357D4" w:rsidRDefault="00742E3F">
    <w:pPr>
      <w:pStyle w:val="a3"/>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BB37" w14:textId="77777777" w:rsidR="00A04EC5" w:rsidRDefault="00A04E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3C0"/>
    <w:multiLevelType w:val="hybridMultilevel"/>
    <w:tmpl w:val="F062A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C3114"/>
    <w:multiLevelType w:val="hybridMultilevel"/>
    <w:tmpl w:val="FD12647C"/>
    <w:lvl w:ilvl="0" w:tplc="61C2E9D2">
      <w:start w:val="1"/>
      <w:numFmt w:val="decimal"/>
      <w:lvlText w:val="%1."/>
      <w:lvlJc w:val="left"/>
      <w:pPr>
        <w:ind w:left="441"/>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1" w:tplc="A1C696EE">
      <w:start w:val="1"/>
      <w:numFmt w:val="lowerLetter"/>
      <w:lvlText w:val="%2"/>
      <w:lvlJc w:val="left"/>
      <w:pPr>
        <w:ind w:left="115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2" w:tplc="93DA7B82">
      <w:start w:val="1"/>
      <w:numFmt w:val="lowerRoman"/>
      <w:lvlText w:val="%3"/>
      <w:lvlJc w:val="left"/>
      <w:pPr>
        <w:ind w:left="187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3" w:tplc="9F5E4C46">
      <w:start w:val="1"/>
      <w:numFmt w:val="decimal"/>
      <w:lvlText w:val="%4"/>
      <w:lvlJc w:val="left"/>
      <w:pPr>
        <w:ind w:left="259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4" w:tplc="673A7EB2">
      <w:start w:val="1"/>
      <w:numFmt w:val="lowerLetter"/>
      <w:lvlText w:val="%5"/>
      <w:lvlJc w:val="left"/>
      <w:pPr>
        <w:ind w:left="331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5" w:tplc="D260414C">
      <w:start w:val="1"/>
      <w:numFmt w:val="lowerRoman"/>
      <w:lvlText w:val="%6"/>
      <w:lvlJc w:val="left"/>
      <w:pPr>
        <w:ind w:left="403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6" w:tplc="5A62C72E">
      <w:start w:val="1"/>
      <w:numFmt w:val="decimal"/>
      <w:lvlText w:val="%7"/>
      <w:lvlJc w:val="left"/>
      <w:pPr>
        <w:ind w:left="475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7" w:tplc="B4746D06">
      <w:start w:val="1"/>
      <w:numFmt w:val="lowerLetter"/>
      <w:lvlText w:val="%8"/>
      <w:lvlJc w:val="left"/>
      <w:pPr>
        <w:ind w:left="547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8" w:tplc="1B74BB52">
      <w:start w:val="1"/>
      <w:numFmt w:val="lowerRoman"/>
      <w:lvlText w:val="%9"/>
      <w:lvlJc w:val="left"/>
      <w:pPr>
        <w:ind w:left="619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abstractNum>
  <w:abstractNum w:abstractNumId="2" w15:restartNumberingAfterBreak="0">
    <w:nsid w:val="13AC6E64"/>
    <w:multiLevelType w:val="hybridMultilevel"/>
    <w:tmpl w:val="5F76BA2E"/>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18DC5814"/>
    <w:multiLevelType w:val="hybridMultilevel"/>
    <w:tmpl w:val="AC1A14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87710"/>
    <w:multiLevelType w:val="hybridMultilevel"/>
    <w:tmpl w:val="32A2E170"/>
    <w:lvl w:ilvl="0" w:tplc="EE18A3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76306F"/>
    <w:multiLevelType w:val="hybridMultilevel"/>
    <w:tmpl w:val="A22A9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D1386"/>
    <w:multiLevelType w:val="hybridMultilevel"/>
    <w:tmpl w:val="A9FA5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A635FF"/>
    <w:multiLevelType w:val="hybridMultilevel"/>
    <w:tmpl w:val="51F80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90E38"/>
    <w:multiLevelType w:val="hybridMultilevel"/>
    <w:tmpl w:val="6E5AF23E"/>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15:restartNumberingAfterBreak="0">
    <w:nsid w:val="2F1562F2"/>
    <w:multiLevelType w:val="hybridMultilevel"/>
    <w:tmpl w:val="B9B4CBEE"/>
    <w:lvl w:ilvl="0" w:tplc="1CB80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96D1A"/>
    <w:multiLevelType w:val="hybridMultilevel"/>
    <w:tmpl w:val="10B8C3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AA0A1C"/>
    <w:multiLevelType w:val="hybridMultilevel"/>
    <w:tmpl w:val="10B8C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4011F"/>
    <w:multiLevelType w:val="hybridMultilevel"/>
    <w:tmpl w:val="83409946"/>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3" w15:restartNumberingAfterBreak="0">
    <w:nsid w:val="4C9F22E1"/>
    <w:multiLevelType w:val="hybridMultilevel"/>
    <w:tmpl w:val="B9B4CBEE"/>
    <w:lvl w:ilvl="0" w:tplc="1CB80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F27B14"/>
    <w:multiLevelType w:val="hybridMultilevel"/>
    <w:tmpl w:val="0838BA0E"/>
    <w:lvl w:ilvl="0" w:tplc="718A36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D17876"/>
    <w:multiLevelType w:val="hybridMultilevel"/>
    <w:tmpl w:val="1C88E352"/>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6" w15:restartNumberingAfterBreak="0">
    <w:nsid w:val="51062A3A"/>
    <w:multiLevelType w:val="hybridMultilevel"/>
    <w:tmpl w:val="65389130"/>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7" w15:restartNumberingAfterBreak="0">
    <w:nsid w:val="55596FF9"/>
    <w:multiLevelType w:val="hybridMultilevel"/>
    <w:tmpl w:val="E7322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547279"/>
    <w:multiLevelType w:val="hybridMultilevel"/>
    <w:tmpl w:val="B2B41FA2"/>
    <w:lvl w:ilvl="0" w:tplc="EE18A37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7B74BEF"/>
    <w:multiLevelType w:val="hybridMultilevel"/>
    <w:tmpl w:val="C64E5198"/>
    <w:lvl w:ilvl="0" w:tplc="AE0C737A">
      <w:start w:val="1"/>
      <w:numFmt w:val="decimal"/>
      <w:lvlText w:val="%1."/>
      <w:lvlJc w:val="left"/>
      <w:pPr>
        <w:ind w:left="441"/>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1" w:tplc="8912EACE">
      <w:start w:val="1"/>
      <w:numFmt w:val="lowerLetter"/>
      <w:lvlText w:val="%2"/>
      <w:lvlJc w:val="left"/>
      <w:pPr>
        <w:ind w:left="1226"/>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2" w:tplc="A45AA5DE">
      <w:start w:val="1"/>
      <w:numFmt w:val="lowerRoman"/>
      <w:lvlText w:val="%3"/>
      <w:lvlJc w:val="left"/>
      <w:pPr>
        <w:ind w:left="1946"/>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3" w:tplc="B72CBE64">
      <w:start w:val="1"/>
      <w:numFmt w:val="decimal"/>
      <w:lvlText w:val="%4"/>
      <w:lvlJc w:val="left"/>
      <w:pPr>
        <w:ind w:left="2666"/>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4" w:tplc="8C10BDDC">
      <w:start w:val="1"/>
      <w:numFmt w:val="lowerLetter"/>
      <w:lvlText w:val="%5"/>
      <w:lvlJc w:val="left"/>
      <w:pPr>
        <w:ind w:left="3386"/>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5" w:tplc="1AE08638">
      <w:start w:val="1"/>
      <w:numFmt w:val="lowerRoman"/>
      <w:lvlText w:val="%6"/>
      <w:lvlJc w:val="left"/>
      <w:pPr>
        <w:ind w:left="4106"/>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6" w:tplc="948E8A76">
      <w:start w:val="1"/>
      <w:numFmt w:val="decimal"/>
      <w:lvlText w:val="%7"/>
      <w:lvlJc w:val="left"/>
      <w:pPr>
        <w:ind w:left="4826"/>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7" w:tplc="768AF870">
      <w:start w:val="1"/>
      <w:numFmt w:val="lowerLetter"/>
      <w:lvlText w:val="%8"/>
      <w:lvlJc w:val="left"/>
      <w:pPr>
        <w:ind w:left="5546"/>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8" w:tplc="7CC409E4">
      <w:start w:val="1"/>
      <w:numFmt w:val="lowerRoman"/>
      <w:lvlText w:val="%9"/>
      <w:lvlJc w:val="left"/>
      <w:pPr>
        <w:ind w:left="6266"/>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abstractNum>
  <w:abstractNum w:abstractNumId="20" w15:restartNumberingAfterBreak="0">
    <w:nsid w:val="5B5B7F5D"/>
    <w:multiLevelType w:val="hybridMultilevel"/>
    <w:tmpl w:val="A3661E42"/>
    <w:lvl w:ilvl="0" w:tplc="8E0254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A3523"/>
    <w:multiLevelType w:val="hybridMultilevel"/>
    <w:tmpl w:val="71147E34"/>
    <w:lvl w:ilvl="0" w:tplc="04090009">
      <w:start w:val="1"/>
      <w:numFmt w:val="bullet"/>
      <w:lvlText w:val=""/>
      <w:lvlJc w:val="left"/>
      <w:pPr>
        <w:ind w:left="1161" w:hanging="360"/>
      </w:pPr>
      <w:rPr>
        <w:rFonts w:ascii="Wingdings" w:hAnsi="Wingdings" w:hint="default"/>
      </w:rPr>
    </w:lvl>
    <w:lvl w:ilvl="1" w:tplc="04090003" w:tentative="1">
      <w:start w:val="1"/>
      <w:numFmt w:val="bullet"/>
      <w:lvlText w:val="o"/>
      <w:lvlJc w:val="left"/>
      <w:pPr>
        <w:ind w:left="1881" w:hanging="360"/>
      </w:pPr>
      <w:rPr>
        <w:rFonts w:ascii="Courier New" w:hAnsi="Courier New" w:cs="Courier New" w:hint="default"/>
      </w:rPr>
    </w:lvl>
    <w:lvl w:ilvl="2" w:tplc="04090005" w:tentative="1">
      <w:start w:val="1"/>
      <w:numFmt w:val="bullet"/>
      <w:lvlText w:val=""/>
      <w:lvlJc w:val="left"/>
      <w:pPr>
        <w:ind w:left="2601" w:hanging="360"/>
      </w:pPr>
      <w:rPr>
        <w:rFonts w:ascii="Wingdings" w:hAnsi="Wingdings" w:hint="default"/>
      </w:rPr>
    </w:lvl>
    <w:lvl w:ilvl="3" w:tplc="04090001" w:tentative="1">
      <w:start w:val="1"/>
      <w:numFmt w:val="bullet"/>
      <w:lvlText w:val=""/>
      <w:lvlJc w:val="left"/>
      <w:pPr>
        <w:ind w:left="3321" w:hanging="360"/>
      </w:pPr>
      <w:rPr>
        <w:rFonts w:ascii="Symbol" w:hAnsi="Symbol" w:hint="default"/>
      </w:rPr>
    </w:lvl>
    <w:lvl w:ilvl="4" w:tplc="04090003" w:tentative="1">
      <w:start w:val="1"/>
      <w:numFmt w:val="bullet"/>
      <w:lvlText w:val="o"/>
      <w:lvlJc w:val="left"/>
      <w:pPr>
        <w:ind w:left="4041" w:hanging="360"/>
      </w:pPr>
      <w:rPr>
        <w:rFonts w:ascii="Courier New" w:hAnsi="Courier New" w:cs="Courier New" w:hint="default"/>
      </w:rPr>
    </w:lvl>
    <w:lvl w:ilvl="5" w:tplc="04090005" w:tentative="1">
      <w:start w:val="1"/>
      <w:numFmt w:val="bullet"/>
      <w:lvlText w:val=""/>
      <w:lvlJc w:val="left"/>
      <w:pPr>
        <w:ind w:left="4761" w:hanging="360"/>
      </w:pPr>
      <w:rPr>
        <w:rFonts w:ascii="Wingdings" w:hAnsi="Wingdings" w:hint="default"/>
      </w:rPr>
    </w:lvl>
    <w:lvl w:ilvl="6" w:tplc="04090001" w:tentative="1">
      <w:start w:val="1"/>
      <w:numFmt w:val="bullet"/>
      <w:lvlText w:val=""/>
      <w:lvlJc w:val="left"/>
      <w:pPr>
        <w:ind w:left="5481" w:hanging="360"/>
      </w:pPr>
      <w:rPr>
        <w:rFonts w:ascii="Symbol" w:hAnsi="Symbol" w:hint="default"/>
      </w:rPr>
    </w:lvl>
    <w:lvl w:ilvl="7" w:tplc="04090003" w:tentative="1">
      <w:start w:val="1"/>
      <w:numFmt w:val="bullet"/>
      <w:lvlText w:val="o"/>
      <w:lvlJc w:val="left"/>
      <w:pPr>
        <w:ind w:left="6201" w:hanging="360"/>
      </w:pPr>
      <w:rPr>
        <w:rFonts w:ascii="Courier New" w:hAnsi="Courier New" w:cs="Courier New" w:hint="default"/>
      </w:rPr>
    </w:lvl>
    <w:lvl w:ilvl="8" w:tplc="04090005" w:tentative="1">
      <w:start w:val="1"/>
      <w:numFmt w:val="bullet"/>
      <w:lvlText w:val=""/>
      <w:lvlJc w:val="left"/>
      <w:pPr>
        <w:ind w:left="6921" w:hanging="360"/>
      </w:pPr>
      <w:rPr>
        <w:rFonts w:ascii="Wingdings" w:hAnsi="Wingdings" w:hint="default"/>
      </w:rPr>
    </w:lvl>
  </w:abstractNum>
  <w:abstractNum w:abstractNumId="22" w15:restartNumberingAfterBreak="0">
    <w:nsid w:val="60AD0508"/>
    <w:multiLevelType w:val="hybridMultilevel"/>
    <w:tmpl w:val="24761A54"/>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15:restartNumberingAfterBreak="0">
    <w:nsid w:val="63475FA4"/>
    <w:multiLevelType w:val="hybridMultilevel"/>
    <w:tmpl w:val="24761A54"/>
    <w:lvl w:ilvl="0" w:tplc="FFFFFFFF">
      <w:start w:val="1"/>
      <w:numFmt w:val="decimal"/>
      <w:lvlText w:val="%1."/>
      <w:lvlJc w:val="left"/>
      <w:pPr>
        <w:ind w:left="795" w:hanging="360"/>
      </w:p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24" w15:restartNumberingAfterBreak="0">
    <w:nsid w:val="64EC1001"/>
    <w:multiLevelType w:val="hybridMultilevel"/>
    <w:tmpl w:val="43FEB57E"/>
    <w:lvl w:ilvl="0" w:tplc="EE18A37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263B6C"/>
    <w:multiLevelType w:val="hybridMultilevel"/>
    <w:tmpl w:val="32D4694E"/>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6" w15:restartNumberingAfterBreak="0">
    <w:nsid w:val="744D0504"/>
    <w:multiLevelType w:val="hybridMultilevel"/>
    <w:tmpl w:val="43A6B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CF0317"/>
    <w:multiLevelType w:val="hybridMultilevel"/>
    <w:tmpl w:val="0426610E"/>
    <w:lvl w:ilvl="0" w:tplc="0409000F">
      <w:start w:val="1"/>
      <w:numFmt w:val="decimal"/>
      <w:lvlText w:val="%1."/>
      <w:lvlJc w:val="left"/>
      <w:pPr>
        <w:ind w:left="1515" w:hanging="360"/>
      </w:pPr>
    </w:lvl>
    <w:lvl w:ilvl="1" w:tplc="04090009">
      <w:start w:val="1"/>
      <w:numFmt w:val="bullet"/>
      <w:lvlText w:val=""/>
      <w:lvlJc w:val="left"/>
      <w:pPr>
        <w:ind w:left="2235" w:hanging="360"/>
      </w:pPr>
      <w:rPr>
        <w:rFonts w:ascii="Wingdings" w:hAnsi="Wingdings" w:hint="default"/>
      </w:r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8" w15:restartNumberingAfterBreak="0">
    <w:nsid w:val="75B85E8B"/>
    <w:multiLevelType w:val="hybridMultilevel"/>
    <w:tmpl w:val="AD3C7F8E"/>
    <w:lvl w:ilvl="0" w:tplc="0C5EB08E">
      <w:start w:val="1"/>
      <w:numFmt w:val="decimal"/>
      <w:lvlText w:val="%1."/>
      <w:lvlJc w:val="left"/>
      <w:pPr>
        <w:ind w:left="441"/>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1" w:tplc="A9B87352">
      <w:start w:val="1"/>
      <w:numFmt w:val="lowerLetter"/>
      <w:lvlText w:val="%2"/>
      <w:lvlJc w:val="left"/>
      <w:pPr>
        <w:ind w:left="1223"/>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2" w:tplc="93EC5454">
      <w:start w:val="1"/>
      <w:numFmt w:val="lowerRoman"/>
      <w:lvlText w:val="%3"/>
      <w:lvlJc w:val="left"/>
      <w:pPr>
        <w:ind w:left="1943"/>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3" w:tplc="79B820AA">
      <w:start w:val="1"/>
      <w:numFmt w:val="decimal"/>
      <w:lvlText w:val="%4"/>
      <w:lvlJc w:val="left"/>
      <w:pPr>
        <w:ind w:left="2663"/>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4" w:tplc="97423E54">
      <w:start w:val="1"/>
      <w:numFmt w:val="lowerLetter"/>
      <w:lvlText w:val="%5"/>
      <w:lvlJc w:val="left"/>
      <w:pPr>
        <w:ind w:left="3383"/>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5" w:tplc="935A47CA">
      <w:start w:val="1"/>
      <w:numFmt w:val="lowerRoman"/>
      <w:lvlText w:val="%6"/>
      <w:lvlJc w:val="left"/>
      <w:pPr>
        <w:ind w:left="4103"/>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6" w:tplc="6B620F60">
      <w:start w:val="1"/>
      <w:numFmt w:val="decimal"/>
      <w:lvlText w:val="%7"/>
      <w:lvlJc w:val="left"/>
      <w:pPr>
        <w:ind w:left="4823"/>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7" w:tplc="238ADFDA">
      <w:start w:val="1"/>
      <w:numFmt w:val="lowerLetter"/>
      <w:lvlText w:val="%8"/>
      <w:lvlJc w:val="left"/>
      <w:pPr>
        <w:ind w:left="5543"/>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8" w:tplc="54DC14E4">
      <w:start w:val="1"/>
      <w:numFmt w:val="lowerRoman"/>
      <w:lvlText w:val="%9"/>
      <w:lvlJc w:val="left"/>
      <w:pPr>
        <w:ind w:left="6263"/>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abstractNum>
  <w:abstractNum w:abstractNumId="29" w15:restartNumberingAfterBreak="0">
    <w:nsid w:val="79771906"/>
    <w:multiLevelType w:val="hybridMultilevel"/>
    <w:tmpl w:val="405C9652"/>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0" w15:restartNumberingAfterBreak="0">
    <w:nsid w:val="7C29749A"/>
    <w:multiLevelType w:val="hybridMultilevel"/>
    <w:tmpl w:val="B9B4CBEE"/>
    <w:lvl w:ilvl="0" w:tplc="1CB80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B467E"/>
    <w:multiLevelType w:val="hybridMultilevel"/>
    <w:tmpl w:val="13063054"/>
    <w:lvl w:ilvl="0" w:tplc="972864F2">
      <w:start w:val="1"/>
      <w:numFmt w:val="bullet"/>
      <w:lvlText w:val="•"/>
      <w:lvlJc w:val="left"/>
      <w:pPr>
        <w:ind w:left="361"/>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1" w:tplc="11D455A6">
      <w:start w:val="1"/>
      <w:numFmt w:val="decimal"/>
      <w:lvlText w:val="%2."/>
      <w:lvlJc w:val="left"/>
      <w:pPr>
        <w:ind w:left="724"/>
      </w:pPr>
      <w:rPr>
        <w:rFonts w:ascii="Sakkal Majalla" w:eastAsia="Sakkal Majalla" w:hAnsi="Sakkal Majalla" w:cs="Sakkal Majalla"/>
        <w:b/>
        <w:bCs/>
        <w:i w:val="0"/>
        <w:strike w:val="0"/>
        <w:dstrike w:val="0"/>
        <w:color w:val="000000"/>
        <w:sz w:val="28"/>
        <w:szCs w:val="28"/>
        <w:u w:val="none" w:color="000000"/>
        <w:bdr w:val="none" w:sz="0" w:space="0" w:color="auto"/>
        <w:shd w:val="clear" w:color="auto" w:fill="auto"/>
        <w:vertAlign w:val="baseline"/>
      </w:rPr>
    </w:lvl>
    <w:lvl w:ilvl="2" w:tplc="19DED1DE">
      <w:start w:val="1"/>
      <w:numFmt w:val="lowerRoman"/>
      <w:lvlText w:val="%3"/>
      <w:lvlJc w:val="left"/>
      <w:pPr>
        <w:ind w:left="1521"/>
      </w:pPr>
      <w:rPr>
        <w:rFonts w:ascii="Sakkal Majalla" w:eastAsia="Sakkal Majalla" w:hAnsi="Sakkal Majalla" w:cs="Sakkal Majalla"/>
        <w:b/>
        <w:bCs/>
        <w:i w:val="0"/>
        <w:strike w:val="0"/>
        <w:dstrike w:val="0"/>
        <w:color w:val="000000"/>
        <w:sz w:val="28"/>
        <w:szCs w:val="28"/>
        <w:u w:val="none" w:color="000000"/>
        <w:bdr w:val="none" w:sz="0" w:space="0" w:color="auto"/>
        <w:shd w:val="clear" w:color="auto" w:fill="auto"/>
        <w:vertAlign w:val="baseline"/>
      </w:rPr>
    </w:lvl>
    <w:lvl w:ilvl="3" w:tplc="B53C7332">
      <w:start w:val="1"/>
      <w:numFmt w:val="decimal"/>
      <w:lvlText w:val="%4"/>
      <w:lvlJc w:val="left"/>
      <w:pPr>
        <w:ind w:left="2241"/>
      </w:pPr>
      <w:rPr>
        <w:rFonts w:ascii="Sakkal Majalla" w:eastAsia="Sakkal Majalla" w:hAnsi="Sakkal Majalla" w:cs="Sakkal Majalla"/>
        <w:b/>
        <w:bCs/>
        <w:i w:val="0"/>
        <w:strike w:val="0"/>
        <w:dstrike w:val="0"/>
        <w:color w:val="000000"/>
        <w:sz w:val="28"/>
        <w:szCs w:val="28"/>
        <w:u w:val="none" w:color="000000"/>
        <w:bdr w:val="none" w:sz="0" w:space="0" w:color="auto"/>
        <w:shd w:val="clear" w:color="auto" w:fill="auto"/>
        <w:vertAlign w:val="baseline"/>
      </w:rPr>
    </w:lvl>
    <w:lvl w:ilvl="4" w:tplc="E2D6D26E">
      <w:start w:val="1"/>
      <w:numFmt w:val="lowerLetter"/>
      <w:lvlText w:val="%5"/>
      <w:lvlJc w:val="left"/>
      <w:pPr>
        <w:ind w:left="2961"/>
      </w:pPr>
      <w:rPr>
        <w:rFonts w:ascii="Sakkal Majalla" w:eastAsia="Sakkal Majalla" w:hAnsi="Sakkal Majalla" w:cs="Sakkal Majalla"/>
        <w:b/>
        <w:bCs/>
        <w:i w:val="0"/>
        <w:strike w:val="0"/>
        <w:dstrike w:val="0"/>
        <w:color w:val="000000"/>
        <w:sz w:val="28"/>
        <w:szCs w:val="28"/>
        <w:u w:val="none" w:color="000000"/>
        <w:bdr w:val="none" w:sz="0" w:space="0" w:color="auto"/>
        <w:shd w:val="clear" w:color="auto" w:fill="auto"/>
        <w:vertAlign w:val="baseline"/>
      </w:rPr>
    </w:lvl>
    <w:lvl w:ilvl="5" w:tplc="6094632E">
      <w:start w:val="1"/>
      <w:numFmt w:val="lowerRoman"/>
      <w:lvlText w:val="%6"/>
      <w:lvlJc w:val="left"/>
      <w:pPr>
        <w:ind w:left="3681"/>
      </w:pPr>
      <w:rPr>
        <w:rFonts w:ascii="Sakkal Majalla" w:eastAsia="Sakkal Majalla" w:hAnsi="Sakkal Majalla" w:cs="Sakkal Majalla"/>
        <w:b/>
        <w:bCs/>
        <w:i w:val="0"/>
        <w:strike w:val="0"/>
        <w:dstrike w:val="0"/>
        <w:color w:val="000000"/>
        <w:sz w:val="28"/>
        <w:szCs w:val="28"/>
        <w:u w:val="none" w:color="000000"/>
        <w:bdr w:val="none" w:sz="0" w:space="0" w:color="auto"/>
        <w:shd w:val="clear" w:color="auto" w:fill="auto"/>
        <w:vertAlign w:val="baseline"/>
      </w:rPr>
    </w:lvl>
    <w:lvl w:ilvl="6" w:tplc="4B8EEE84">
      <w:start w:val="1"/>
      <w:numFmt w:val="decimal"/>
      <w:lvlText w:val="%7"/>
      <w:lvlJc w:val="left"/>
      <w:pPr>
        <w:ind w:left="4401"/>
      </w:pPr>
      <w:rPr>
        <w:rFonts w:ascii="Sakkal Majalla" w:eastAsia="Sakkal Majalla" w:hAnsi="Sakkal Majalla" w:cs="Sakkal Majalla"/>
        <w:b/>
        <w:bCs/>
        <w:i w:val="0"/>
        <w:strike w:val="0"/>
        <w:dstrike w:val="0"/>
        <w:color w:val="000000"/>
        <w:sz w:val="28"/>
        <w:szCs w:val="28"/>
        <w:u w:val="none" w:color="000000"/>
        <w:bdr w:val="none" w:sz="0" w:space="0" w:color="auto"/>
        <w:shd w:val="clear" w:color="auto" w:fill="auto"/>
        <w:vertAlign w:val="baseline"/>
      </w:rPr>
    </w:lvl>
    <w:lvl w:ilvl="7" w:tplc="069E4E50">
      <w:start w:val="1"/>
      <w:numFmt w:val="lowerLetter"/>
      <w:lvlText w:val="%8"/>
      <w:lvlJc w:val="left"/>
      <w:pPr>
        <w:ind w:left="5121"/>
      </w:pPr>
      <w:rPr>
        <w:rFonts w:ascii="Sakkal Majalla" w:eastAsia="Sakkal Majalla" w:hAnsi="Sakkal Majalla" w:cs="Sakkal Majalla"/>
        <w:b/>
        <w:bCs/>
        <w:i w:val="0"/>
        <w:strike w:val="0"/>
        <w:dstrike w:val="0"/>
        <w:color w:val="000000"/>
        <w:sz w:val="28"/>
        <w:szCs w:val="28"/>
        <w:u w:val="none" w:color="000000"/>
        <w:bdr w:val="none" w:sz="0" w:space="0" w:color="auto"/>
        <w:shd w:val="clear" w:color="auto" w:fill="auto"/>
        <w:vertAlign w:val="baseline"/>
      </w:rPr>
    </w:lvl>
    <w:lvl w:ilvl="8" w:tplc="B51EC0E8">
      <w:start w:val="1"/>
      <w:numFmt w:val="lowerRoman"/>
      <w:lvlText w:val="%9"/>
      <w:lvlJc w:val="left"/>
      <w:pPr>
        <w:ind w:left="5841"/>
      </w:pPr>
      <w:rPr>
        <w:rFonts w:ascii="Sakkal Majalla" w:eastAsia="Sakkal Majalla" w:hAnsi="Sakkal Majalla" w:cs="Sakkal Majalla"/>
        <w:b/>
        <w:bCs/>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30"/>
  </w:num>
  <w:num w:numId="3">
    <w:abstractNumId w:val="13"/>
  </w:num>
  <w:num w:numId="4">
    <w:abstractNumId w:val="9"/>
  </w:num>
  <w:num w:numId="5">
    <w:abstractNumId w:val="31"/>
  </w:num>
  <w:num w:numId="6">
    <w:abstractNumId w:val="19"/>
  </w:num>
  <w:num w:numId="7">
    <w:abstractNumId w:val="28"/>
  </w:num>
  <w:num w:numId="8">
    <w:abstractNumId w:val="21"/>
  </w:num>
  <w:num w:numId="9">
    <w:abstractNumId w:val="25"/>
  </w:num>
  <w:num w:numId="10">
    <w:abstractNumId w:val="6"/>
  </w:num>
  <w:num w:numId="11">
    <w:abstractNumId w:val="2"/>
  </w:num>
  <w:num w:numId="12">
    <w:abstractNumId w:val="11"/>
  </w:num>
  <w:num w:numId="13">
    <w:abstractNumId w:val="22"/>
  </w:num>
  <w:num w:numId="14">
    <w:abstractNumId w:val="29"/>
  </w:num>
  <w:num w:numId="15">
    <w:abstractNumId w:val="27"/>
  </w:num>
  <w:num w:numId="16">
    <w:abstractNumId w:val="12"/>
  </w:num>
  <w:num w:numId="17">
    <w:abstractNumId w:val="7"/>
  </w:num>
  <w:num w:numId="18">
    <w:abstractNumId w:val="0"/>
  </w:num>
  <w:num w:numId="19">
    <w:abstractNumId w:val="8"/>
  </w:num>
  <w:num w:numId="20">
    <w:abstractNumId w:val="5"/>
  </w:num>
  <w:num w:numId="21">
    <w:abstractNumId w:val="16"/>
  </w:num>
  <w:num w:numId="22">
    <w:abstractNumId w:val="26"/>
  </w:num>
  <w:num w:numId="23">
    <w:abstractNumId w:val="17"/>
  </w:num>
  <w:num w:numId="24">
    <w:abstractNumId w:val="4"/>
  </w:num>
  <w:num w:numId="25">
    <w:abstractNumId w:val="24"/>
  </w:num>
  <w:num w:numId="26">
    <w:abstractNumId w:val="18"/>
  </w:num>
  <w:num w:numId="27">
    <w:abstractNumId w:val="15"/>
  </w:num>
  <w:num w:numId="28">
    <w:abstractNumId w:val="10"/>
  </w:num>
  <w:num w:numId="29">
    <w:abstractNumId w:val="23"/>
  </w:num>
  <w:num w:numId="30">
    <w:abstractNumId w:val="20"/>
  </w:num>
  <w:num w:numId="31">
    <w:abstractNumId w:val="14"/>
  </w:num>
  <w:num w:numId="3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hdrShapeDefaults>
    <o:shapedefaults v:ext="edit" spidmax="2050">
      <o:colormru v:ext="edit" colors="#2e9e8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B4A"/>
    <w:rsid w:val="00006E2D"/>
    <w:rsid w:val="00021D06"/>
    <w:rsid w:val="00024072"/>
    <w:rsid w:val="00024CED"/>
    <w:rsid w:val="00025EAE"/>
    <w:rsid w:val="00037054"/>
    <w:rsid w:val="00042B7E"/>
    <w:rsid w:val="000568DE"/>
    <w:rsid w:val="00057411"/>
    <w:rsid w:val="00064110"/>
    <w:rsid w:val="0006614E"/>
    <w:rsid w:val="000709E8"/>
    <w:rsid w:val="0008623C"/>
    <w:rsid w:val="00097978"/>
    <w:rsid w:val="000A3589"/>
    <w:rsid w:val="000A4544"/>
    <w:rsid w:val="000B7D4B"/>
    <w:rsid w:val="000F6EA7"/>
    <w:rsid w:val="0010081F"/>
    <w:rsid w:val="00102301"/>
    <w:rsid w:val="001065CD"/>
    <w:rsid w:val="00111352"/>
    <w:rsid w:val="0011449C"/>
    <w:rsid w:val="00115952"/>
    <w:rsid w:val="00144C07"/>
    <w:rsid w:val="0015697B"/>
    <w:rsid w:val="00161FAA"/>
    <w:rsid w:val="001621A2"/>
    <w:rsid w:val="001705A0"/>
    <w:rsid w:val="00175940"/>
    <w:rsid w:val="00175DB8"/>
    <w:rsid w:val="00180452"/>
    <w:rsid w:val="00180E24"/>
    <w:rsid w:val="0018482D"/>
    <w:rsid w:val="001852C2"/>
    <w:rsid w:val="00193678"/>
    <w:rsid w:val="001B265A"/>
    <w:rsid w:val="001C0111"/>
    <w:rsid w:val="001C0E9A"/>
    <w:rsid w:val="001C1885"/>
    <w:rsid w:val="001D5B6F"/>
    <w:rsid w:val="001E6AC0"/>
    <w:rsid w:val="00207C9F"/>
    <w:rsid w:val="00221CF2"/>
    <w:rsid w:val="002347E0"/>
    <w:rsid w:val="00247AB1"/>
    <w:rsid w:val="00250B5B"/>
    <w:rsid w:val="002566FE"/>
    <w:rsid w:val="00272EDB"/>
    <w:rsid w:val="00277DD2"/>
    <w:rsid w:val="00294FE7"/>
    <w:rsid w:val="002A22C0"/>
    <w:rsid w:val="002B044A"/>
    <w:rsid w:val="002C7D73"/>
    <w:rsid w:val="002E7C35"/>
    <w:rsid w:val="002F2ADE"/>
    <w:rsid w:val="002F3014"/>
    <w:rsid w:val="002F41E6"/>
    <w:rsid w:val="003048BD"/>
    <w:rsid w:val="00310343"/>
    <w:rsid w:val="003324CD"/>
    <w:rsid w:val="00333EC6"/>
    <w:rsid w:val="00336BD5"/>
    <w:rsid w:val="003608F1"/>
    <w:rsid w:val="00361045"/>
    <w:rsid w:val="00364D4B"/>
    <w:rsid w:val="00377191"/>
    <w:rsid w:val="00377CF8"/>
    <w:rsid w:val="003A3F63"/>
    <w:rsid w:val="003A5C0C"/>
    <w:rsid w:val="003C3EC7"/>
    <w:rsid w:val="003D0D0F"/>
    <w:rsid w:val="003D1E51"/>
    <w:rsid w:val="003D26E4"/>
    <w:rsid w:val="003E3D05"/>
    <w:rsid w:val="003E62B5"/>
    <w:rsid w:val="00415A6F"/>
    <w:rsid w:val="004357D4"/>
    <w:rsid w:val="00444097"/>
    <w:rsid w:val="00446FDE"/>
    <w:rsid w:val="00466FA0"/>
    <w:rsid w:val="004815F8"/>
    <w:rsid w:val="00490F97"/>
    <w:rsid w:val="004A3B06"/>
    <w:rsid w:val="004F5D48"/>
    <w:rsid w:val="004F61BD"/>
    <w:rsid w:val="004F6540"/>
    <w:rsid w:val="004F65DD"/>
    <w:rsid w:val="005048B3"/>
    <w:rsid w:val="00524845"/>
    <w:rsid w:val="00540A96"/>
    <w:rsid w:val="005433DF"/>
    <w:rsid w:val="0054448C"/>
    <w:rsid w:val="00550555"/>
    <w:rsid w:val="00567511"/>
    <w:rsid w:val="00575295"/>
    <w:rsid w:val="00586DA3"/>
    <w:rsid w:val="00587E06"/>
    <w:rsid w:val="00587FB6"/>
    <w:rsid w:val="005921D0"/>
    <w:rsid w:val="00592DD4"/>
    <w:rsid w:val="00593111"/>
    <w:rsid w:val="005A22E6"/>
    <w:rsid w:val="005A2B61"/>
    <w:rsid w:val="005A454E"/>
    <w:rsid w:val="005B328B"/>
    <w:rsid w:val="005C1925"/>
    <w:rsid w:val="005C51F0"/>
    <w:rsid w:val="005D2FEF"/>
    <w:rsid w:val="005D53C9"/>
    <w:rsid w:val="005E45A5"/>
    <w:rsid w:val="005E6BDB"/>
    <w:rsid w:val="006045F0"/>
    <w:rsid w:val="00611822"/>
    <w:rsid w:val="006141FC"/>
    <w:rsid w:val="006144FC"/>
    <w:rsid w:val="00620A6C"/>
    <w:rsid w:val="00620CF3"/>
    <w:rsid w:val="00620D12"/>
    <w:rsid w:val="00624727"/>
    <w:rsid w:val="00635AC2"/>
    <w:rsid w:val="00640859"/>
    <w:rsid w:val="00695DA8"/>
    <w:rsid w:val="006C75FE"/>
    <w:rsid w:val="006D1206"/>
    <w:rsid w:val="006D4BF7"/>
    <w:rsid w:val="006E42C6"/>
    <w:rsid w:val="006F3D74"/>
    <w:rsid w:val="0070672B"/>
    <w:rsid w:val="007113CF"/>
    <w:rsid w:val="00715A44"/>
    <w:rsid w:val="00742E3F"/>
    <w:rsid w:val="00761686"/>
    <w:rsid w:val="0079394F"/>
    <w:rsid w:val="00793B5E"/>
    <w:rsid w:val="00794315"/>
    <w:rsid w:val="007A10F8"/>
    <w:rsid w:val="007A44C3"/>
    <w:rsid w:val="007C2302"/>
    <w:rsid w:val="007C5C5F"/>
    <w:rsid w:val="007D729E"/>
    <w:rsid w:val="00811F57"/>
    <w:rsid w:val="00825046"/>
    <w:rsid w:val="008261CB"/>
    <w:rsid w:val="0083426E"/>
    <w:rsid w:val="008445EF"/>
    <w:rsid w:val="00862726"/>
    <w:rsid w:val="00867B9D"/>
    <w:rsid w:val="008977CD"/>
    <w:rsid w:val="008B2F3A"/>
    <w:rsid w:val="008B6CF2"/>
    <w:rsid w:val="008D45B7"/>
    <w:rsid w:val="008D65C4"/>
    <w:rsid w:val="008E7F8F"/>
    <w:rsid w:val="009048FA"/>
    <w:rsid w:val="009159C4"/>
    <w:rsid w:val="00916DDC"/>
    <w:rsid w:val="00917476"/>
    <w:rsid w:val="0092607C"/>
    <w:rsid w:val="00927D4F"/>
    <w:rsid w:val="00937084"/>
    <w:rsid w:val="00966D6F"/>
    <w:rsid w:val="009676A5"/>
    <w:rsid w:val="00971E56"/>
    <w:rsid w:val="0097455B"/>
    <w:rsid w:val="00980B9C"/>
    <w:rsid w:val="009834D1"/>
    <w:rsid w:val="009876E4"/>
    <w:rsid w:val="009A0B4A"/>
    <w:rsid w:val="009A24D8"/>
    <w:rsid w:val="009A7CCF"/>
    <w:rsid w:val="009B0973"/>
    <w:rsid w:val="009B3B19"/>
    <w:rsid w:val="009C7AE1"/>
    <w:rsid w:val="009E00E6"/>
    <w:rsid w:val="009E2CB7"/>
    <w:rsid w:val="009F03C4"/>
    <w:rsid w:val="009F21EC"/>
    <w:rsid w:val="009F7D13"/>
    <w:rsid w:val="00A04EC5"/>
    <w:rsid w:val="00A227A3"/>
    <w:rsid w:val="00A32B87"/>
    <w:rsid w:val="00A3556F"/>
    <w:rsid w:val="00A428FC"/>
    <w:rsid w:val="00A6466B"/>
    <w:rsid w:val="00A724A4"/>
    <w:rsid w:val="00A74B68"/>
    <w:rsid w:val="00A91007"/>
    <w:rsid w:val="00A97D14"/>
    <w:rsid w:val="00AA033B"/>
    <w:rsid w:val="00AA3A89"/>
    <w:rsid w:val="00AB6A43"/>
    <w:rsid w:val="00AC3C4D"/>
    <w:rsid w:val="00AD3414"/>
    <w:rsid w:val="00AE5526"/>
    <w:rsid w:val="00AF196C"/>
    <w:rsid w:val="00AF44BA"/>
    <w:rsid w:val="00B203AE"/>
    <w:rsid w:val="00B305CD"/>
    <w:rsid w:val="00B41675"/>
    <w:rsid w:val="00B42376"/>
    <w:rsid w:val="00B46FD1"/>
    <w:rsid w:val="00B508CE"/>
    <w:rsid w:val="00B574CE"/>
    <w:rsid w:val="00B619A0"/>
    <w:rsid w:val="00B672C7"/>
    <w:rsid w:val="00B676DD"/>
    <w:rsid w:val="00B701CD"/>
    <w:rsid w:val="00B750F3"/>
    <w:rsid w:val="00B86664"/>
    <w:rsid w:val="00BA445D"/>
    <w:rsid w:val="00BC13EC"/>
    <w:rsid w:val="00BD1A50"/>
    <w:rsid w:val="00BF4A97"/>
    <w:rsid w:val="00BF72DD"/>
    <w:rsid w:val="00C03942"/>
    <w:rsid w:val="00C06606"/>
    <w:rsid w:val="00C130F1"/>
    <w:rsid w:val="00C13DFF"/>
    <w:rsid w:val="00C23FC7"/>
    <w:rsid w:val="00C35061"/>
    <w:rsid w:val="00C369F6"/>
    <w:rsid w:val="00C44EA9"/>
    <w:rsid w:val="00C46670"/>
    <w:rsid w:val="00C5083A"/>
    <w:rsid w:val="00C87C25"/>
    <w:rsid w:val="00C949CF"/>
    <w:rsid w:val="00CB2552"/>
    <w:rsid w:val="00CB56C5"/>
    <w:rsid w:val="00CC3E60"/>
    <w:rsid w:val="00CD06A3"/>
    <w:rsid w:val="00CE1E76"/>
    <w:rsid w:val="00CE5E46"/>
    <w:rsid w:val="00CE789C"/>
    <w:rsid w:val="00CF4878"/>
    <w:rsid w:val="00D10A2A"/>
    <w:rsid w:val="00D43779"/>
    <w:rsid w:val="00D56DE8"/>
    <w:rsid w:val="00D66D33"/>
    <w:rsid w:val="00D951F5"/>
    <w:rsid w:val="00DA167D"/>
    <w:rsid w:val="00DB2779"/>
    <w:rsid w:val="00DB7332"/>
    <w:rsid w:val="00DC1C7C"/>
    <w:rsid w:val="00DC5FCC"/>
    <w:rsid w:val="00DE20E2"/>
    <w:rsid w:val="00DF4758"/>
    <w:rsid w:val="00DF5927"/>
    <w:rsid w:val="00DF5AD7"/>
    <w:rsid w:val="00DF72C7"/>
    <w:rsid w:val="00E07DD9"/>
    <w:rsid w:val="00E10C24"/>
    <w:rsid w:val="00E16E8B"/>
    <w:rsid w:val="00E20A09"/>
    <w:rsid w:val="00E225A7"/>
    <w:rsid w:val="00E336D6"/>
    <w:rsid w:val="00E354C6"/>
    <w:rsid w:val="00E35A14"/>
    <w:rsid w:val="00E35F07"/>
    <w:rsid w:val="00E425B7"/>
    <w:rsid w:val="00E459AD"/>
    <w:rsid w:val="00E53D72"/>
    <w:rsid w:val="00E54AD9"/>
    <w:rsid w:val="00E82E1B"/>
    <w:rsid w:val="00E91FEC"/>
    <w:rsid w:val="00EB2280"/>
    <w:rsid w:val="00EB44CB"/>
    <w:rsid w:val="00EC7C61"/>
    <w:rsid w:val="00ED5A43"/>
    <w:rsid w:val="00ED7705"/>
    <w:rsid w:val="00EE6FE7"/>
    <w:rsid w:val="00EF0BC8"/>
    <w:rsid w:val="00EF44C5"/>
    <w:rsid w:val="00EF4859"/>
    <w:rsid w:val="00F02BD4"/>
    <w:rsid w:val="00F03BC8"/>
    <w:rsid w:val="00F17329"/>
    <w:rsid w:val="00F20AF4"/>
    <w:rsid w:val="00F2148C"/>
    <w:rsid w:val="00F21F1B"/>
    <w:rsid w:val="00F23742"/>
    <w:rsid w:val="00F31A2C"/>
    <w:rsid w:val="00F34CBC"/>
    <w:rsid w:val="00F458F2"/>
    <w:rsid w:val="00F55DDC"/>
    <w:rsid w:val="00F637C7"/>
    <w:rsid w:val="00F6691B"/>
    <w:rsid w:val="00F779B4"/>
    <w:rsid w:val="00F8138C"/>
    <w:rsid w:val="00F82DAC"/>
    <w:rsid w:val="00F91C2C"/>
    <w:rsid w:val="00FB24C3"/>
    <w:rsid w:val="00FB7FAF"/>
    <w:rsid w:val="00FD1F0F"/>
    <w:rsid w:val="00FD6E34"/>
    <w:rsid w:val="00FD7B1E"/>
    <w:rsid w:val="00FE3499"/>
    <w:rsid w:val="00FF12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2e9e89"/>
    </o:shapedefaults>
    <o:shapelayout v:ext="edit">
      <o:idmap v:ext="edit" data="2"/>
    </o:shapelayout>
  </w:shapeDefaults>
  <w:decimalSymbol w:val="."/>
  <w:listSeparator w:val=";"/>
  <w14:docId w14:val="0550EAD3"/>
  <w15:docId w15:val="{0F7B6275-C470-4592-919B-3B1659AC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bidi/>
    </w:pPr>
  </w:style>
  <w:style w:type="paragraph" w:styleId="1">
    <w:name w:val="heading 1"/>
    <w:basedOn w:val="a"/>
    <w:next w:val="a"/>
    <w:link w:val="1Char"/>
    <w:qFormat/>
    <w:rsid w:val="00446FDE"/>
    <w:pPr>
      <w:keepNext/>
      <w:suppressAutoHyphens w:val="0"/>
      <w:autoSpaceDN/>
      <w:spacing w:after="0" w:line="240" w:lineRule="auto"/>
      <w:textAlignment w:val="auto"/>
      <w:outlineLvl w:val="0"/>
    </w:pPr>
    <w:rPr>
      <w:rFonts w:ascii="Times New Roman" w:eastAsia="Times New Roman" w:hAnsi="Times New Roman" w:cs="AdvertisingExtraBold"/>
      <w:bCs/>
      <w:sz w:val="24"/>
      <w:szCs w:val="24"/>
      <w:lang w:eastAsia="ar-SA"/>
    </w:rPr>
  </w:style>
  <w:style w:type="paragraph" w:styleId="2">
    <w:name w:val="heading 2"/>
    <w:basedOn w:val="a"/>
    <w:next w:val="a"/>
    <w:link w:val="2Char"/>
    <w:qFormat/>
    <w:rsid w:val="00446FDE"/>
    <w:pPr>
      <w:keepNext/>
      <w:suppressAutoHyphens w:val="0"/>
      <w:autoSpaceDN/>
      <w:spacing w:after="0" w:line="240" w:lineRule="auto"/>
      <w:jc w:val="center"/>
      <w:textAlignment w:val="auto"/>
      <w:outlineLvl w:val="1"/>
    </w:pPr>
    <w:rPr>
      <w:rFonts w:ascii="Times New Roman" w:eastAsia="Times New Roman" w:hAnsi="Times New Roman" w:cs="Hesham Gornata"/>
      <w:bCs/>
      <w:sz w:val="72"/>
      <w:szCs w:val="72"/>
      <w:lang w:eastAsia="ar-SA"/>
    </w:rPr>
  </w:style>
  <w:style w:type="paragraph" w:styleId="3">
    <w:name w:val="heading 3"/>
    <w:basedOn w:val="a"/>
    <w:next w:val="a"/>
    <w:link w:val="3Char"/>
    <w:qFormat/>
    <w:rsid w:val="00446FDE"/>
    <w:pPr>
      <w:keepNext/>
      <w:suppressAutoHyphens w:val="0"/>
      <w:autoSpaceDN/>
      <w:spacing w:after="0" w:line="240" w:lineRule="auto"/>
      <w:jc w:val="center"/>
      <w:textAlignment w:val="auto"/>
      <w:outlineLvl w:val="2"/>
    </w:pPr>
    <w:rPr>
      <w:rFonts w:ascii="Times New Roman" w:eastAsia="Times New Roman" w:hAnsi="Times New Roman" w:cs="Times New Roman"/>
      <w:bCs/>
      <w:sz w:val="28"/>
      <w:szCs w:val="28"/>
      <w:lang w:eastAsia="ar-SA"/>
    </w:rPr>
  </w:style>
  <w:style w:type="paragraph" w:styleId="4">
    <w:name w:val="heading 4"/>
    <w:basedOn w:val="a"/>
    <w:next w:val="a"/>
    <w:link w:val="4Char"/>
    <w:unhideWhenUsed/>
    <w:qFormat/>
    <w:rsid w:val="00364D4B"/>
    <w:pPr>
      <w:keepNext/>
      <w:keepLines/>
      <w:spacing w:before="40" w:after="0"/>
      <w:outlineLvl w:val="3"/>
    </w:pPr>
    <w:rPr>
      <w:rFonts w:asciiTheme="majorHAnsi" w:eastAsiaTheme="majorEastAsia" w:hAnsiTheme="majorHAnsi" w:cstheme="majorBidi"/>
      <w:i/>
      <w:iCs/>
      <w:color w:val="729928" w:themeColor="accent1" w:themeShade="BF"/>
    </w:rPr>
  </w:style>
  <w:style w:type="paragraph" w:styleId="5">
    <w:name w:val="heading 5"/>
    <w:basedOn w:val="a"/>
    <w:next w:val="a"/>
    <w:link w:val="5Char"/>
    <w:qFormat/>
    <w:rsid w:val="004357D4"/>
    <w:pPr>
      <w:keepNext/>
      <w:suppressAutoHyphens w:val="0"/>
      <w:autoSpaceDE w:val="0"/>
      <w:bidi w:val="0"/>
      <w:adjustRightInd w:val="0"/>
      <w:spacing w:after="0" w:line="240" w:lineRule="auto"/>
      <w:jc w:val="center"/>
      <w:textAlignment w:val="auto"/>
      <w:outlineLvl w:val="4"/>
    </w:pPr>
    <w:rPr>
      <w:rFonts w:ascii="Arial" w:eastAsia="Times New Roman" w:hAnsi="Arial"/>
      <w:b/>
      <w:bCs/>
      <w:color w:val="000000"/>
      <w:sz w:val="24"/>
      <w:szCs w:val="24"/>
    </w:rPr>
  </w:style>
  <w:style w:type="paragraph" w:styleId="6">
    <w:name w:val="heading 6"/>
    <w:basedOn w:val="a"/>
    <w:next w:val="a"/>
    <w:link w:val="6Char"/>
    <w:qFormat/>
    <w:rsid w:val="004357D4"/>
    <w:pPr>
      <w:keepNext/>
      <w:suppressAutoHyphens w:val="0"/>
      <w:autoSpaceDE w:val="0"/>
      <w:bidi w:val="0"/>
      <w:adjustRightInd w:val="0"/>
      <w:spacing w:after="0" w:line="240" w:lineRule="auto"/>
      <w:jc w:val="center"/>
      <w:textAlignment w:val="auto"/>
      <w:outlineLvl w:val="5"/>
    </w:pPr>
    <w:rPr>
      <w:rFonts w:ascii="Arial" w:eastAsia="Times New Roman" w:hAnsi="Arial"/>
      <w:b/>
      <w:bCs/>
      <w:color w:val="FF0000"/>
      <w:sz w:val="24"/>
      <w:szCs w:val="24"/>
    </w:rPr>
  </w:style>
  <w:style w:type="paragraph" w:styleId="7">
    <w:name w:val="heading 7"/>
    <w:basedOn w:val="a"/>
    <w:next w:val="a"/>
    <w:link w:val="7Char"/>
    <w:qFormat/>
    <w:rsid w:val="004357D4"/>
    <w:pPr>
      <w:keepNext/>
      <w:suppressAutoHyphens w:val="0"/>
      <w:autoSpaceDN/>
      <w:bidi w:val="0"/>
      <w:spacing w:after="0" w:line="240" w:lineRule="auto"/>
      <w:jc w:val="right"/>
      <w:textAlignment w:val="auto"/>
      <w:outlineLvl w:val="6"/>
    </w:pPr>
    <w:rPr>
      <w:rFonts w:ascii="Arial" w:eastAsia="Times New Roman" w:hAnsi="Arial" w:cs="Times New Roman"/>
      <w:b/>
      <w:bCs/>
      <w:color w:val="808080"/>
      <w:sz w:val="16"/>
      <w:szCs w:val="24"/>
      <w:lang w:val="en-GB"/>
    </w:rPr>
  </w:style>
  <w:style w:type="paragraph" w:styleId="8">
    <w:name w:val="heading 8"/>
    <w:basedOn w:val="a"/>
    <w:next w:val="a"/>
    <w:link w:val="8Char"/>
    <w:qFormat/>
    <w:rsid w:val="004357D4"/>
    <w:pPr>
      <w:keepNext/>
      <w:suppressAutoHyphens w:val="0"/>
      <w:autoSpaceDN/>
      <w:bidi w:val="0"/>
      <w:spacing w:after="0" w:line="240" w:lineRule="auto"/>
      <w:jc w:val="center"/>
      <w:textAlignment w:val="auto"/>
      <w:outlineLvl w:val="7"/>
    </w:pPr>
    <w:rPr>
      <w:rFonts w:ascii="Arial" w:eastAsia="Times New Roman" w:hAnsi="Arial"/>
      <w:b/>
      <w:bCs/>
      <w:sz w:val="28"/>
      <w:szCs w:val="28"/>
      <w:lang w:val="en-GB"/>
    </w:rPr>
  </w:style>
  <w:style w:type="paragraph" w:styleId="9">
    <w:name w:val="heading 9"/>
    <w:basedOn w:val="a"/>
    <w:next w:val="a"/>
    <w:link w:val="9Char"/>
    <w:qFormat/>
    <w:rsid w:val="004357D4"/>
    <w:pPr>
      <w:keepNext/>
      <w:suppressAutoHyphens w:val="0"/>
      <w:autoSpaceDN/>
      <w:bidi w:val="0"/>
      <w:spacing w:after="0" w:line="240" w:lineRule="auto"/>
      <w:textAlignment w:val="auto"/>
      <w:outlineLvl w:val="8"/>
    </w:pPr>
    <w:rPr>
      <w:rFonts w:ascii="Arial" w:eastAsia="Times New Roman" w:hAnsi="Arial"/>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0" w:line="240" w:lineRule="auto"/>
    </w:pPr>
  </w:style>
  <w:style w:type="character" w:customStyle="1" w:styleId="Char">
    <w:name w:val="رأس الصفحة Char"/>
    <w:basedOn w:val="a0"/>
  </w:style>
  <w:style w:type="paragraph" w:styleId="a4">
    <w:name w:val="footer"/>
    <w:basedOn w:val="a"/>
    <w:link w:val="Char1"/>
    <w:pPr>
      <w:tabs>
        <w:tab w:val="center" w:pos="4153"/>
        <w:tab w:val="right" w:pos="8306"/>
      </w:tabs>
      <w:spacing w:after="0" w:line="240" w:lineRule="auto"/>
    </w:pPr>
  </w:style>
  <w:style w:type="character" w:customStyle="1" w:styleId="Char0">
    <w:name w:val="تذييل الصفحة Char"/>
    <w:basedOn w:val="a0"/>
  </w:style>
  <w:style w:type="paragraph" w:styleId="a5">
    <w:name w:val="Balloon Text"/>
    <w:basedOn w:val="a"/>
    <w:uiPriority w:val="99"/>
    <w:pPr>
      <w:spacing w:after="0" w:line="240" w:lineRule="auto"/>
    </w:pPr>
    <w:rPr>
      <w:rFonts w:ascii="Tahoma" w:hAnsi="Tahoma" w:cs="Tahoma"/>
      <w:sz w:val="16"/>
      <w:szCs w:val="16"/>
    </w:rPr>
  </w:style>
  <w:style w:type="character" w:customStyle="1" w:styleId="Char2">
    <w:name w:val="نص في بالون Char"/>
    <w:basedOn w:val="a0"/>
    <w:uiPriority w:val="99"/>
    <w:rPr>
      <w:rFonts w:ascii="Tahoma" w:hAnsi="Tahoma" w:cs="Tahoma"/>
      <w:sz w:val="16"/>
      <w:szCs w:val="16"/>
    </w:rPr>
  </w:style>
  <w:style w:type="paragraph" w:customStyle="1" w:styleId="10">
    <w:name w:val="رأس الصفحة1"/>
    <w:basedOn w:val="a"/>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6">
    <w:name w:val="No Spacing"/>
    <w:uiPriority w:val="1"/>
    <w:qFormat/>
    <w:pPr>
      <w:suppressAutoHyphens/>
      <w:bidi/>
      <w:spacing w:after="0" w:line="240" w:lineRule="auto"/>
    </w:pPr>
    <w:rPr>
      <w:rFonts w:eastAsia="Times New Roman"/>
    </w:rPr>
  </w:style>
  <w:style w:type="character" w:customStyle="1" w:styleId="Char3">
    <w:name w:val="بلا تباعد Char"/>
    <w:basedOn w:val="a0"/>
    <w:rPr>
      <w:rFonts w:eastAsia="Times New Roman"/>
    </w:rPr>
  </w:style>
  <w:style w:type="paragraph" w:styleId="a7">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table" w:styleId="a8">
    <w:name w:val="Table Grid"/>
    <w:basedOn w:val="a1"/>
    <w:uiPriority w:val="39"/>
    <w:rsid w:val="00333EC6"/>
    <w:pPr>
      <w:autoSpaceDN/>
      <w:spacing w:after="0" w:line="240" w:lineRule="auto"/>
      <w:textAlignment w:val="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5-5">
    <w:name w:val="Grid Table 5 Dark Accent 5"/>
    <w:basedOn w:val="a1"/>
    <w:uiPriority w:val="50"/>
    <w:rsid w:val="00333EC6"/>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B3C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B3C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B3C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B3CF" w:themeFill="accent5"/>
      </w:tcPr>
    </w:tblStylePr>
    <w:tblStylePr w:type="band1Vert">
      <w:tblPr/>
      <w:tcPr>
        <w:shd w:val="clear" w:color="auto" w:fill="B8E0EB" w:themeFill="accent5" w:themeFillTint="66"/>
      </w:tcPr>
    </w:tblStylePr>
    <w:tblStylePr w:type="band1Horz">
      <w:tblPr/>
      <w:tcPr>
        <w:shd w:val="clear" w:color="auto" w:fill="B8E0EB" w:themeFill="accent5" w:themeFillTint="66"/>
      </w:tcPr>
    </w:tblStylePr>
  </w:style>
  <w:style w:type="character" w:customStyle="1" w:styleId="Char1">
    <w:name w:val="تذييل الصفحة Char1"/>
    <w:basedOn w:val="a0"/>
    <w:link w:val="a4"/>
    <w:uiPriority w:val="99"/>
    <w:rsid w:val="00024CED"/>
  </w:style>
  <w:style w:type="table" w:customStyle="1" w:styleId="TableGrid">
    <w:name w:val="TableGrid"/>
    <w:rsid w:val="001705A0"/>
    <w:pPr>
      <w:autoSpaceDN/>
      <w:spacing w:after="0" w:line="240" w:lineRule="auto"/>
      <w:textAlignment w:val="auto"/>
    </w:pPr>
    <w:rPr>
      <w:rFonts w:asciiTheme="minorHAnsi" w:eastAsiaTheme="minorEastAsia" w:hAnsiTheme="minorHAnsi" w:cstheme="minorBidi"/>
    </w:rPr>
    <w:tblPr>
      <w:tblCellMar>
        <w:top w:w="0" w:type="dxa"/>
        <w:left w:w="0" w:type="dxa"/>
        <w:bottom w:w="0" w:type="dxa"/>
        <w:right w:w="0" w:type="dxa"/>
      </w:tblCellMar>
    </w:tblPr>
  </w:style>
  <w:style w:type="table" w:styleId="4-3">
    <w:name w:val="Grid Table 4 Accent 3"/>
    <w:basedOn w:val="a1"/>
    <w:uiPriority w:val="49"/>
    <w:rsid w:val="009F7D13"/>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insideV w:val="single" w:sz="4" w:space="0" w:color="7CD4A8" w:themeColor="accent3" w:themeTint="99"/>
      </w:tblBorders>
    </w:tblPr>
    <w:tblStylePr w:type="firstRow">
      <w:rPr>
        <w:b/>
        <w:bCs/>
        <w:color w:val="FFFFFF" w:themeColor="background1"/>
      </w:rPr>
      <w:tblPr/>
      <w:tcPr>
        <w:tcBorders>
          <w:top w:val="single" w:sz="4" w:space="0" w:color="37A76F" w:themeColor="accent3"/>
          <w:left w:val="single" w:sz="4" w:space="0" w:color="37A76F" w:themeColor="accent3"/>
          <w:bottom w:val="single" w:sz="4" w:space="0" w:color="37A76F" w:themeColor="accent3"/>
          <w:right w:val="single" w:sz="4" w:space="0" w:color="37A76F" w:themeColor="accent3"/>
          <w:insideH w:val="nil"/>
          <w:insideV w:val="nil"/>
        </w:tcBorders>
        <w:shd w:val="clear" w:color="auto" w:fill="37A76F" w:themeFill="accent3"/>
      </w:tcPr>
    </w:tblStylePr>
    <w:tblStylePr w:type="lastRow">
      <w:rPr>
        <w:b/>
        <w:bCs/>
      </w:rPr>
      <w:tblPr/>
      <w:tcPr>
        <w:tcBorders>
          <w:top w:val="double" w:sz="4" w:space="0" w:color="37A76F" w:themeColor="accent3"/>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paragraph" w:styleId="a9">
    <w:name w:val="Title"/>
    <w:aliases w:val="الجدول"/>
    <w:basedOn w:val="a"/>
    <w:link w:val="Char4"/>
    <w:qFormat/>
    <w:rsid w:val="004F6540"/>
    <w:pPr>
      <w:suppressAutoHyphens w:val="0"/>
      <w:autoSpaceDN/>
      <w:spacing w:after="0" w:line="240" w:lineRule="auto"/>
      <w:jc w:val="center"/>
      <w:textAlignment w:val="auto"/>
    </w:pPr>
    <w:rPr>
      <w:rFonts w:ascii="Times New Roman" w:eastAsia="Times New Roman" w:hAnsi="Times New Roman" w:cs="DecoType Thuluth"/>
      <w:b/>
      <w:bCs/>
      <w:sz w:val="24"/>
      <w:szCs w:val="24"/>
      <w:lang w:eastAsia="ar-SA"/>
    </w:rPr>
  </w:style>
  <w:style w:type="character" w:customStyle="1" w:styleId="Char4">
    <w:name w:val="العنوان Char"/>
    <w:aliases w:val="الجدول Char"/>
    <w:basedOn w:val="a0"/>
    <w:link w:val="a9"/>
    <w:rsid w:val="004F6540"/>
    <w:rPr>
      <w:rFonts w:ascii="Times New Roman" w:eastAsia="Times New Roman" w:hAnsi="Times New Roman" w:cs="DecoType Thuluth"/>
      <w:b/>
      <w:bCs/>
      <w:sz w:val="24"/>
      <w:szCs w:val="24"/>
      <w:lang w:eastAsia="ar-SA"/>
    </w:rPr>
  </w:style>
  <w:style w:type="character" w:customStyle="1" w:styleId="1Char">
    <w:name w:val="العنوان 1 Char"/>
    <w:basedOn w:val="a0"/>
    <w:link w:val="1"/>
    <w:rsid w:val="00446FDE"/>
    <w:rPr>
      <w:rFonts w:ascii="Times New Roman" w:eastAsia="Times New Roman" w:hAnsi="Times New Roman" w:cs="AdvertisingExtraBold"/>
      <w:bCs/>
      <w:sz w:val="24"/>
      <w:szCs w:val="24"/>
      <w:lang w:eastAsia="ar-SA"/>
    </w:rPr>
  </w:style>
  <w:style w:type="character" w:customStyle="1" w:styleId="2Char">
    <w:name w:val="عنوان 2 Char"/>
    <w:basedOn w:val="a0"/>
    <w:link w:val="2"/>
    <w:rsid w:val="00446FDE"/>
    <w:rPr>
      <w:rFonts w:ascii="Times New Roman" w:eastAsia="Times New Roman" w:hAnsi="Times New Roman" w:cs="Hesham Gornata"/>
      <w:bCs/>
      <w:sz w:val="72"/>
      <w:szCs w:val="72"/>
      <w:lang w:eastAsia="ar-SA"/>
    </w:rPr>
  </w:style>
  <w:style w:type="character" w:customStyle="1" w:styleId="3Char">
    <w:name w:val="عنوان 3 Char"/>
    <w:basedOn w:val="a0"/>
    <w:link w:val="3"/>
    <w:rsid w:val="00446FDE"/>
    <w:rPr>
      <w:rFonts w:ascii="Times New Roman" w:eastAsia="Times New Roman" w:hAnsi="Times New Roman" w:cs="Times New Roman"/>
      <w:bCs/>
      <w:sz w:val="28"/>
      <w:szCs w:val="28"/>
      <w:lang w:eastAsia="ar-SA"/>
    </w:rPr>
  </w:style>
  <w:style w:type="character" w:styleId="aa">
    <w:name w:val="annotation reference"/>
    <w:basedOn w:val="a0"/>
    <w:uiPriority w:val="99"/>
    <w:semiHidden/>
    <w:unhideWhenUsed/>
    <w:rsid w:val="00175DB8"/>
    <w:rPr>
      <w:sz w:val="16"/>
      <w:szCs w:val="16"/>
    </w:rPr>
  </w:style>
  <w:style w:type="paragraph" w:styleId="ab">
    <w:name w:val="annotation text"/>
    <w:basedOn w:val="a"/>
    <w:link w:val="Char5"/>
    <w:uiPriority w:val="99"/>
    <w:semiHidden/>
    <w:unhideWhenUsed/>
    <w:rsid w:val="00175DB8"/>
    <w:pPr>
      <w:spacing w:line="240" w:lineRule="auto"/>
    </w:pPr>
    <w:rPr>
      <w:sz w:val="20"/>
      <w:szCs w:val="20"/>
    </w:rPr>
  </w:style>
  <w:style w:type="character" w:customStyle="1" w:styleId="Char5">
    <w:name w:val="نص تعليق Char"/>
    <w:basedOn w:val="a0"/>
    <w:link w:val="ab"/>
    <w:uiPriority w:val="99"/>
    <w:semiHidden/>
    <w:rsid w:val="00175DB8"/>
    <w:rPr>
      <w:sz w:val="20"/>
      <w:szCs w:val="20"/>
    </w:rPr>
  </w:style>
  <w:style w:type="paragraph" w:styleId="ac">
    <w:name w:val="annotation subject"/>
    <w:basedOn w:val="ab"/>
    <w:next w:val="ab"/>
    <w:link w:val="Char6"/>
    <w:uiPriority w:val="99"/>
    <w:semiHidden/>
    <w:unhideWhenUsed/>
    <w:rsid w:val="00175DB8"/>
    <w:rPr>
      <w:b/>
      <w:bCs/>
    </w:rPr>
  </w:style>
  <w:style w:type="character" w:customStyle="1" w:styleId="Char6">
    <w:name w:val="موضوع تعليق Char"/>
    <w:basedOn w:val="Char5"/>
    <w:link w:val="ac"/>
    <w:uiPriority w:val="99"/>
    <w:semiHidden/>
    <w:rsid w:val="00175DB8"/>
    <w:rPr>
      <w:b/>
      <w:bCs/>
      <w:sz w:val="20"/>
      <w:szCs w:val="20"/>
    </w:rPr>
  </w:style>
  <w:style w:type="character" w:styleId="Hyperlink">
    <w:name w:val="Hyperlink"/>
    <w:basedOn w:val="a0"/>
    <w:uiPriority w:val="99"/>
    <w:semiHidden/>
    <w:unhideWhenUsed/>
    <w:rsid w:val="00D66D33"/>
    <w:rPr>
      <w:color w:val="0000FF"/>
      <w:u w:val="single"/>
    </w:rPr>
  </w:style>
  <w:style w:type="character" w:customStyle="1" w:styleId="4Char">
    <w:name w:val="عنوان 4 Char"/>
    <w:basedOn w:val="a0"/>
    <w:link w:val="4"/>
    <w:uiPriority w:val="9"/>
    <w:semiHidden/>
    <w:rsid w:val="00364D4B"/>
    <w:rPr>
      <w:rFonts w:asciiTheme="majorHAnsi" w:eastAsiaTheme="majorEastAsia" w:hAnsiTheme="majorHAnsi" w:cstheme="majorBidi"/>
      <w:i/>
      <w:iCs/>
      <w:color w:val="729928" w:themeColor="accent1" w:themeShade="BF"/>
    </w:rPr>
  </w:style>
  <w:style w:type="paragraph" w:styleId="ad">
    <w:name w:val="Normal (Web)"/>
    <w:basedOn w:val="a"/>
    <w:uiPriority w:val="99"/>
    <w:unhideWhenUsed/>
    <w:rsid w:val="00364D4B"/>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styleId="ae">
    <w:name w:val="Strong"/>
    <w:basedOn w:val="a0"/>
    <w:uiPriority w:val="22"/>
    <w:qFormat/>
    <w:rsid w:val="00364D4B"/>
    <w:rPr>
      <w:b/>
      <w:bCs/>
    </w:rPr>
  </w:style>
  <w:style w:type="character" w:styleId="af">
    <w:name w:val="Emphasis"/>
    <w:basedOn w:val="a0"/>
    <w:uiPriority w:val="20"/>
    <w:qFormat/>
    <w:rsid w:val="004815F8"/>
    <w:rPr>
      <w:i/>
      <w:iCs/>
    </w:rPr>
  </w:style>
  <w:style w:type="character" w:customStyle="1" w:styleId="5Char">
    <w:name w:val="عنوان 5 Char"/>
    <w:basedOn w:val="a0"/>
    <w:link w:val="5"/>
    <w:rsid w:val="004357D4"/>
    <w:rPr>
      <w:rFonts w:ascii="Arial" w:eastAsia="Times New Roman" w:hAnsi="Arial"/>
      <w:b/>
      <w:bCs/>
      <w:color w:val="000000"/>
      <w:sz w:val="24"/>
      <w:szCs w:val="24"/>
    </w:rPr>
  </w:style>
  <w:style w:type="character" w:customStyle="1" w:styleId="6Char">
    <w:name w:val="عنوان 6 Char"/>
    <w:basedOn w:val="a0"/>
    <w:link w:val="6"/>
    <w:rsid w:val="004357D4"/>
    <w:rPr>
      <w:rFonts w:ascii="Arial" w:eastAsia="Times New Roman" w:hAnsi="Arial"/>
      <w:b/>
      <w:bCs/>
      <w:color w:val="FF0000"/>
      <w:sz w:val="24"/>
      <w:szCs w:val="24"/>
    </w:rPr>
  </w:style>
  <w:style w:type="character" w:customStyle="1" w:styleId="7Char">
    <w:name w:val="عنوان 7 Char"/>
    <w:basedOn w:val="a0"/>
    <w:link w:val="7"/>
    <w:rsid w:val="004357D4"/>
    <w:rPr>
      <w:rFonts w:ascii="Arial" w:eastAsia="Times New Roman" w:hAnsi="Arial" w:cs="Times New Roman"/>
      <w:b/>
      <w:bCs/>
      <w:color w:val="808080"/>
      <w:sz w:val="16"/>
      <w:szCs w:val="24"/>
      <w:lang w:val="en-GB"/>
    </w:rPr>
  </w:style>
  <w:style w:type="character" w:customStyle="1" w:styleId="8Char">
    <w:name w:val="عنوان 8 Char"/>
    <w:basedOn w:val="a0"/>
    <w:link w:val="8"/>
    <w:rsid w:val="004357D4"/>
    <w:rPr>
      <w:rFonts w:ascii="Arial" w:eastAsia="Times New Roman" w:hAnsi="Arial"/>
      <w:b/>
      <w:bCs/>
      <w:sz w:val="28"/>
      <w:szCs w:val="28"/>
      <w:lang w:val="en-GB"/>
    </w:rPr>
  </w:style>
  <w:style w:type="character" w:customStyle="1" w:styleId="9Char">
    <w:name w:val="عنوان 9 Char"/>
    <w:basedOn w:val="a0"/>
    <w:link w:val="9"/>
    <w:rsid w:val="004357D4"/>
    <w:rPr>
      <w:rFonts w:ascii="Arial" w:eastAsia="Times New Roman" w:hAnsi="Arial"/>
      <w:b/>
      <w:bCs/>
      <w:sz w:val="28"/>
      <w:szCs w:val="28"/>
      <w:lang w:val="en-GB"/>
    </w:rPr>
  </w:style>
  <w:style w:type="table" w:styleId="5-4">
    <w:name w:val="Grid Table 5 Dark Accent 4"/>
    <w:basedOn w:val="a1"/>
    <w:uiPriority w:val="50"/>
    <w:rsid w:val="00540A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1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1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1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1A3" w:themeFill="accent4"/>
      </w:tcPr>
    </w:tblStylePr>
    <w:tblStylePr w:type="band1Vert">
      <w:tblPr/>
      <w:tcPr>
        <w:shd w:val="clear" w:color="auto" w:fill="B4E6DA" w:themeFill="accent4" w:themeFillTint="66"/>
      </w:tcPr>
    </w:tblStylePr>
    <w:tblStylePr w:type="band1Horz">
      <w:tblPr/>
      <w:tcPr>
        <w:shd w:val="clear" w:color="auto" w:fill="B4E6DA" w:themeFill="accent4" w:themeFillTint="66"/>
      </w:tcPr>
    </w:tblStylePr>
  </w:style>
  <w:style w:type="table" w:styleId="6-4">
    <w:name w:val="Grid Table 6 Colorful Accent 4"/>
    <w:basedOn w:val="a1"/>
    <w:uiPriority w:val="51"/>
    <w:rsid w:val="00540A96"/>
    <w:pPr>
      <w:spacing w:after="0" w:line="240" w:lineRule="auto"/>
    </w:pPr>
    <w:rPr>
      <w:color w:val="30927A" w:themeColor="accent4" w:themeShade="BF"/>
    </w:r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insideV w:val="single" w:sz="4" w:space="0" w:color="8ED9C7" w:themeColor="accent4" w:themeTint="99"/>
      </w:tblBorders>
    </w:tblPr>
    <w:tblStylePr w:type="firstRow">
      <w:rPr>
        <w:b/>
        <w:bCs/>
      </w:rPr>
      <w:tblPr/>
      <w:tcPr>
        <w:tcBorders>
          <w:bottom w:val="single" w:sz="12" w:space="0" w:color="8ED9C7" w:themeColor="accent4" w:themeTint="99"/>
        </w:tcBorders>
      </w:tcPr>
    </w:tblStylePr>
    <w:tblStylePr w:type="lastRow">
      <w:rPr>
        <w:b/>
        <w:bCs/>
      </w:rPr>
      <w:tblPr/>
      <w:tcPr>
        <w:tcBorders>
          <w:top w:val="double" w:sz="4" w:space="0" w:color="8ED9C7" w:themeColor="accent4" w:themeTint="99"/>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character" w:customStyle="1" w:styleId="r-18u37iz">
    <w:name w:val="r-18u37iz"/>
    <w:basedOn w:val="a0"/>
    <w:rsid w:val="00E54AD9"/>
  </w:style>
  <w:style w:type="character" w:customStyle="1" w:styleId="css-901oao">
    <w:name w:val="css-901oao"/>
    <w:basedOn w:val="a0"/>
    <w:rsid w:val="00E54AD9"/>
  </w:style>
  <w:style w:type="table" w:styleId="af0">
    <w:name w:val="Grid Table Light"/>
    <w:basedOn w:val="a1"/>
    <w:uiPriority w:val="40"/>
    <w:rsid w:val="00E54A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3-6">
    <w:name w:val="List Table 3 Accent 6"/>
    <w:basedOn w:val="a1"/>
    <w:uiPriority w:val="48"/>
    <w:rsid w:val="006D4BF7"/>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51C3F9" w:themeColor="accent6"/>
        <w:left w:val="single" w:sz="4" w:space="0" w:color="51C3F9" w:themeColor="accent6"/>
        <w:bottom w:val="single" w:sz="4" w:space="0" w:color="51C3F9" w:themeColor="accent6"/>
        <w:right w:val="single" w:sz="4" w:space="0" w:color="51C3F9" w:themeColor="accent6"/>
      </w:tblBorders>
    </w:tblPr>
    <w:tblStylePr w:type="firstRow">
      <w:rPr>
        <w:b/>
        <w:bCs/>
        <w:color w:val="FFFFFF" w:themeColor="background1"/>
      </w:rPr>
      <w:tblPr/>
      <w:tcPr>
        <w:shd w:val="clear" w:color="auto" w:fill="51C3F9" w:themeFill="accent6"/>
      </w:tcPr>
    </w:tblStylePr>
    <w:tblStylePr w:type="lastRow">
      <w:rPr>
        <w:b/>
        <w:bCs/>
      </w:rPr>
      <w:tblPr/>
      <w:tcPr>
        <w:tcBorders>
          <w:top w:val="double" w:sz="4" w:space="0" w:color="51C3F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C3F9" w:themeColor="accent6"/>
          <w:right w:val="single" w:sz="4" w:space="0" w:color="51C3F9" w:themeColor="accent6"/>
        </w:tcBorders>
      </w:tcPr>
    </w:tblStylePr>
    <w:tblStylePr w:type="band1Horz">
      <w:tblPr/>
      <w:tcPr>
        <w:tcBorders>
          <w:top w:val="single" w:sz="4" w:space="0" w:color="51C3F9" w:themeColor="accent6"/>
          <w:bottom w:val="single" w:sz="4" w:space="0" w:color="51C3F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C3F9" w:themeColor="accent6"/>
          <w:left w:val="nil"/>
        </w:tcBorders>
      </w:tcPr>
    </w:tblStylePr>
    <w:tblStylePr w:type="swCell">
      <w:tblPr/>
      <w:tcPr>
        <w:tcBorders>
          <w:top w:val="double" w:sz="4" w:space="0" w:color="51C3F9" w:themeColor="accent6"/>
          <w:right w:val="nil"/>
        </w:tcBorders>
      </w:tcPr>
    </w:tblStylePr>
  </w:style>
  <w:style w:type="table" w:styleId="4-5">
    <w:name w:val="Grid Table 4 Accent 5"/>
    <w:basedOn w:val="a1"/>
    <w:uiPriority w:val="49"/>
    <w:rsid w:val="00024072"/>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insideV w:val="nil"/>
        </w:tcBorders>
        <w:shd w:val="clear" w:color="auto" w:fill="4EB3CF" w:themeFill="accent5"/>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4-2">
    <w:name w:val="Grid Table 4 Accent 2"/>
    <w:basedOn w:val="a1"/>
    <w:uiPriority w:val="49"/>
    <w:rsid w:val="00024072"/>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customStyle="1" w:styleId="TableNormal">
    <w:name w:val="Table Normal"/>
    <w:uiPriority w:val="2"/>
    <w:semiHidden/>
    <w:unhideWhenUsed/>
    <w:qFormat/>
    <w:rsid w:val="00B46FD1"/>
    <w:pPr>
      <w:widowControl w:val="0"/>
      <w:autoSpaceDE w:val="0"/>
      <w:spacing w:after="0" w:line="240" w:lineRule="auto"/>
      <w:textAlignment w:val="auto"/>
    </w:pPr>
    <w:rPr>
      <w:rFonts w:asciiTheme="minorHAnsi" w:eastAsiaTheme="minorHAnsi" w:hAnsiTheme="minorHAnsi" w:cstheme="minorBidi"/>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46FD1"/>
    <w:pPr>
      <w:widowControl w:val="0"/>
      <w:suppressAutoHyphens w:val="0"/>
      <w:autoSpaceDE w:val="0"/>
      <w:bidi w:val="0"/>
      <w:spacing w:after="0" w:line="240" w:lineRule="auto"/>
      <w:textAlignment w:val="auto"/>
    </w:pPr>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9243">
      <w:bodyDiv w:val="1"/>
      <w:marLeft w:val="0"/>
      <w:marRight w:val="0"/>
      <w:marTop w:val="0"/>
      <w:marBottom w:val="0"/>
      <w:divBdr>
        <w:top w:val="none" w:sz="0" w:space="0" w:color="auto"/>
        <w:left w:val="none" w:sz="0" w:space="0" w:color="auto"/>
        <w:bottom w:val="none" w:sz="0" w:space="0" w:color="auto"/>
        <w:right w:val="none" w:sz="0" w:space="0" w:color="auto"/>
      </w:divBdr>
    </w:div>
    <w:div w:id="148640353">
      <w:bodyDiv w:val="1"/>
      <w:marLeft w:val="0"/>
      <w:marRight w:val="0"/>
      <w:marTop w:val="0"/>
      <w:marBottom w:val="0"/>
      <w:divBdr>
        <w:top w:val="none" w:sz="0" w:space="0" w:color="auto"/>
        <w:left w:val="none" w:sz="0" w:space="0" w:color="auto"/>
        <w:bottom w:val="none" w:sz="0" w:space="0" w:color="auto"/>
        <w:right w:val="none" w:sz="0" w:space="0" w:color="auto"/>
      </w:divBdr>
    </w:div>
    <w:div w:id="381750372">
      <w:bodyDiv w:val="1"/>
      <w:marLeft w:val="0"/>
      <w:marRight w:val="0"/>
      <w:marTop w:val="0"/>
      <w:marBottom w:val="0"/>
      <w:divBdr>
        <w:top w:val="none" w:sz="0" w:space="0" w:color="auto"/>
        <w:left w:val="none" w:sz="0" w:space="0" w:color="auto"/>
        <w:bottom w:val="none" w:sz="0" w:space="0" w:color="auto"/>
        <w:right w:val="none" w:sz="0" w:space="0" w:color="auto"/>
      </w:divBdr>
      <w:divsChild>
        <w:div w:id="1587885504">
          <w:marLeft w:val="0"/>
          <w:marRight w:val="0"/>
          <w:marTop w:val="240"/>
          <w:marBottom w:val="240"/>
          <w:divBdr>
            <w:top w:val="none" w:sz="0" w:space="0" w:color="auto"/>
            <w:left w:val="none" w:sz="0" w:space="0" w:color="auto"/>
            <w:bottom w:val="none" w:sz="0" w:space="0" w:color="auto"/>
            <w:right w:val="none" w:sz="0" w:space="0" w:color="auto"/>
          </w:divBdr>
        </w:div>
      </w:divsChild>
    </w:div>
    <w:div w:id="539244965">
      <w:bodyDiv w:val="1"/>
      <w:marLeft w:val="0"/>
      <w:marRight w:val="0"/>
      <w:marTop w:val="0"/>
      <w:marBottom w:val="0"/>
      <w:divBdr>
        <w:top w:val="none" w:sz="0" w:space="0" w:color="auto"/>
        <w:left w:val="none" w:sz="0" w:space="0" w:color="auto"/>
        <w:bottom w:val="none" w:sz="0" w:space="0" w:color="auto"/>
        <w:right w:val="none" w:sz="0" w:space="0" w:color="auto"/>
      </w:divBdr>
    </w:div>
    <w:div w:id="598147470">
      <w:bodyDiv w:val="1"/>
      <w:marLeft w:val="0"/>
      <w:marRight w:val="0"/>
      <w:marTop w:val="0"/>
      <w:marBottom w:val="0"/>
      <w:divBdr>
        <w:top w:val="none" w:sz="0" w:space="0" w:color="auto"/>
        <w:left w:val="none" w:sz="0" w:space="0" w:color="auto"/>
        <w:bottom w:val="none" w:sz="0" w:space="0" w:color="auto"/>
        <w:right w:val="none" w:sz="0" w:space="0" w:color="auto"/>
      </w:divBdr>
    </w:div>
    <w:div w:id="658654518">
      <w:bodyDiv w:val="1"/>
      <w:marLeft w:val="0"/>
      <w:marRight w:val="0"/>
      <w:marTop w:val="0"/>
      <w:marBottom w:val="0"/>
      <w:divBdr>
        <w:top w:val="none" w:sz="0" w:space="0" w:color="auto"/>
        <w:left w:val="none" w:sz="0" w:space="0" w:color="auto"/>
        <w:bottom w:val="none" w:sz="0" w:space="0" w:color="auto"/>
        <w:right w:val="none" w:sz="0" w:space="0" w:color="auto"/>
      </w:divBdr>
    </w:div>
    <w:div w:id="788548014">
      <w:bodyDiv w:val="1"/>
      <w:marLeft w:val="0"/>
      <w:marRight w:val="0"/>
      <w:marTop w:val="0"/>
      <w:marBottom w:val="0"/>
      <w:divBdr>
        <w:top w:val="none" w:sz="0" w:space="0" w:color="auto"/>
        <w:left w:val="none" w:sz="0" w:space="0" w:color="auto"/>
        <w:bottom w:val="none" w:sz="0" w:space="0" w:color="auto"/>
        <w:right w:val="none" w:sz="0" w:space="0" w:color="auto"/>
      </w:divBdr>
    </w:div>
    <w:div w:id="1102801144">
      <w:bodyDiv w:val="1"/>
      <w:marLeft w:val="0"/>
      <w:marRight w:val="0"/>
      <w:marTop w:val="0"/>
      <w:marBottom w:val="0"/>
      <w:divBdr>
        <w:top w:val="none" w:sz="0" w:space="0" w:color="auto"/>
        <w:left w:val="none" w:sz="0" w:space="0" w:color="auto"/>
        <w:bottom w:val="none" w:sz="0" w:space="0" w:color="auto"/>
        <w:right w:val="none" w:sz="0" w:space="0" w:color="auto"/>
      </w:divBdr>
    </w:div>
    <w:div w:id="1294290104">
      <w:bodyDiv w:val="1"/>
      <w:marLeft w:val="0"/>
      <w:marRight w:val="0"/>
      <w:marTop w:val="0"/>
      <w:marBottom w:val="0"/>
      <w:divBdr>
        <w:top w:val="none" w:sz="0" w:space="0" w:color="auto"/>
        <w:left w:val="none" w:sz="0" w:space="0" w:color="auto"/>
        <w:bottom w:val="none" w:sz="0" w:space="0" w:color="auto"/>
        <w:right w:val="none" w:sz="0" w:space="0" w:color="auto"/>
      </w:divBdr>
    </w:div>
    <w:div w:id="1439137112">
      <w:bodyDiv w:val="1"/>
      <w:marLeft w:val="0"/>
      <w:marRight w:val="0"/>
      <w:marTop w:val="0"/>
      <w:marBottom w:val="0"/>
      <w:divBdr>
        <w:top w:val="none" w:sz="0" w:space="0" w:color="auto"/>
        <w:left w:val="none" w:sz="0" w:space="0" w:color="auto"/>
        <w:bottom w:val="none" w:sz="0" w:space="0" w:color="auto"/>
        <w:right w:val="none" w:sz="0" w:space="0" w:color="auto"/>
      </w:divBdr>
    </w:div>
    <w:div w:id="1470057047">
      <w:bodyDiv w:val="1"/>
      <w:marLeft w:val="0"/>
      <w:marRight w:val="0"/>
      <w:marTop w:val="0"/>
      <w:marBottom w:val="0"/>
      <w:divBdr>
        <w:top w:val="none" w:sz="0" w:space="0" w:color="auto"/>
        <w:left w:val="none" w:sz="0" w:space="0" w:color="auto"/>
        <w:bottom w:val="none" w:sz="0" w:space="0" w:color="auto"/>
        <w:right w:val="none" w:sz="0" w:space="0" w:color="auto"/>
      </w:divBdr>
      <w:divsChild>
        <w:div w:id="1932155437">
          <w:marLeft w:val="0"/>
          <w:marRight w:val="0"/>
          <w:marTop w:val="0"/>
          <w:marBottom w:val="150"/>
          <w:divBdr>
            <w:top w:val="none" w:sz="0" w:space="0" w:color="auto"/>
            <w:left w:val="none" w:sz="0" w:space="0" w:color="auto"/>
            <w:bottom w:val="none" w:sz="0" w:space="0" w:color="auto"/>
            <w:right w:val="none" w:sz="0" w:space="0" w:color="auto"/>
          </w:divBdr>
        </w:div>
        <w:div w:id="192156258">
          <w:marLeft w:val="0"/>
          <w:marRight w:val="0"/>
          <w:marTop w:val="0"/>
          <w:marBottom w:val="150"/>
          <w:divBdr>
            <w:top w:val="none" w:sz="0" w:space="0" w:color="auto"/>
            <w:left w:val="none" w:sz="0" w:space="0" w:color="auto"/>
            <w:bottom w:val="none" w:sz="0" w:space="0" w:color="auto"/>
            <w:right w:val="none" w:sz="0" w:space="0" w:color="auto"/>
          </w:divBdr>
        </w:div>
        <w:div w:id="1227490124">
          <w:marLeft w:val="0"/>
          <w:marRight w:val="0"/>
          <w:marTop w:val="0"/>
          <w:marBottom w:val="150"/>
          <w:divBdr>
            <w:top w:val="none" w:sz="0" w:space="0" w:color="auto"/>
            <w:left w:val="none" w:sz="0" w:space="0" w:color="auto"/>
            <w:bottom w:val="none" w:sz="0" w:space="0" w:color="auto"/>
            <w:right w:val="none" w:sz="0" w:space="0" w:color="auto"/>
          </w:divBdr>
        </w:div>
        <w:div w:id="161239477">
          <w:marLeft w:val="0"/>
          <w:marRight w:val="0"/>
          <w:marTop w:val="0"/>
          <w:marBottom w:val="150"/>
          <w:divBdr>
            <w:top w:val="none" w:sz="0" w:space="0" w:color="auto"/>
            <w:left w:val="none" w:sz="0" w:space="0" w:color="auto"/>
            <w:bottom w:val="none" w:sz="0" w:space="0" w:color="auto"/>
            <w:right w:val="none" w:sz="0" w:space="0" w:color="auto"/>
          </w:divBdr>
        </w:div>
        <w:div w:id="857159821">
          <w:marLeft w:val="0"/>
          <w:marRight w:val="0"/>
          <w:marTop w:val="0"/>
          <w:marBottom w:val="150"/>
          <w:divBdr>
            <w:top w:val="none" w:sz="0" w:space="0" w:color="auto"/>
            <w:left w:val="none" w:sz="0" w:space="0" w:color="auto"/>
            <w:bottom w:val="none" w:sz="0" w:space="0" w:color="auto"/>
            <w:right w:val="none" w:sz="0" w:space="0" w:color="auto"/>
          </w:divBdr>
        </w:div>
        <w:div w:id="566459367">
          <w:marLeft w:val="0"/>
          <w:marRight w:val="0"/>
          <w:marTop w:val="0"/>
          <w:marBottom w:val="150"/>
          <w:divBdr>
            <w:top w:val="none" w:sz="0" w:space="0" w:color="auto"/>
            <w:left w:val="none" w:sz="0" w:space="0" w:color="auto"/>
            <w:bottom w:val="none" w:sz="0" w:space="0" w:color="auto"/>
            <w:right w:val="none" w:sz="0" w:space="0" w:color="auto"/>
          </w:divBdr>
        </w:div>
        <w:div w:id="1867064705">
          <w:marLeft w:val="0"/>
          <w:marRight w:val="0"/>
          <w:marTop w:val="0"/>
          <w:marBottom w:val="150"/>
          <w:divBdr>
            <w:top w:val="none" w:sz="0" w:space="0" w:color="auto"/>
            <w:left w:val="none" w:sz="0" w:space="0" w:color="auto"/>
            <w:bottom w:val="none" w:sz="0" w:space="0" w:color="auto"/>
            <w:right w:val="none" w:sz="0" w:space="0" w:color="auto"/>
          </w:divBdr>
        </w:div>
      </w:divsChild>
    </w:div>
    <w:div w:id="1502116454">
      <w:bodyDiv w:val="1"/>
      <w:marLeft w:val="0"/>
      <w:marRight w:val="0"/>
      <w:marTop w:val="0"/>
      <w:marBottom w:val="0"/>
      <w:divBdr>
        <w:top w:val="none" w:sz="0" w:space="0" w:color="auto"/>
        <w:left w:val="none" w:sz="0" w:space="0" w:color="auto"/>
        <w:bottom w:val="none" w:sz="0" w:space="0" w:color="auto"/>
        <w:right w:val="none" w:sz="0" w:space="0" w:color="auto"/>
      </w:divBdr>
    </w:div>
    <w:div w:id="1656832840">
      <w:bodyDiv w:val="1"/>
      <w:marLeft w:val="0"/>
      <w:marRight w:val="0"/>
      <w:marTop w:val="0"/>
      <w:marBottom w:val="0"/>
      <w:divBdr>
        <w:top w:val="none" w:sz="0" w:space="0" w:color="auto"/>
        <w:left w:val="none" w:sz="0" w:space="0" w:color="auto"/>
        <w:bottom w:val="none" w:sz="0" w:space="0" w:color="auto"/>
        <w:right w:val="none" w:sz="0" w:space="0" w:color="auto"/>
      </w:divBdr>
    </w:div>
    <w:div w:id="1863670099">
      <w:bodyDiv w:val="1"/>
      <w:marLeft w:val="0"/>
      <w:marRight w:val="0"/>
      <w:marTop w:val="0"/>
      <w:marBottom w:val="0"/>
      <w:divBdr>
        <w:top w:val="none" w:sz="0" w:space="0" w:color="auto"/>
        <w:left w:val="none" w:sz="0" w:space="0" w:color="auto"/>
        <w:bottom w:val="none" w:sz="0" w:space="0" w:color="auto"/>
        <w:right w:val="none" w:sz="0" w:space="0" w:color="auto"/>
      </w:divBdr>
    </w:div>
    <w:div w:id="1941797553">
      <w:bodyDiv w:val="1"/>
      <w:marLeft w:val="0"/>
      <w:marRight w:val="0"/>
      <w:marTop w:val="0"/>
      <w:marBottom w:val="0"/>
      <w:divBdr>
        <w:top w:val="none" w:sz="0" w:space="0" w:color="auto"/>
        <w:left w:val="none" w:sz="0" w:space="0" w:color="auto"/>
        <w:bottom w:val="none" w:sz="0" w:space="0" w:color="auto"/>
        <w:right w:val="none" w:sz="0" w:space="0" w:color="auto"/>
      </w:divBdr>
    </w:div>
    <w:div w:id="1956979590">
      <w:bodyDiv w:val="1"/>
      <w:marLeft w:val="0"/>
      <w:marRight w:val="0"/>
      <w:marTop w:val="0"/>
      <w:marBottom w:val="0"/>
      <w:divBdr>
        <w:top w:val="none" w:sz="0" w:space="0" w:color="auto"/>
        <w:left w:val="none" w:sz="0" w:space="0" w:color="auto"/>
        <w:bottom w:val="none" w:sz="0" w:space="0" w:color="auto"/>
        <w:right w:val="none" w:sz="0" w:space="0" w:color="auto"/>
      </w:divBdr>
    </w:div>
    <w:div w:id="1967200487">
      <w:bodyDiv w:val="1"/>
      <w:marLeft w:val="0"/>
      <w:marRight w:val="0"/>
      <w:marTop w:val="0"/>
      <w:marBottom w:val="0"/>
      <w:divBdr>
        <w:top w:val="none" w:sz="0" w:space="0" w:color="auto"/>
        <w:left w:val="none" w:sz="0" w:space="0" w:color="auto"/>
        <w:bottom w:val="none" w:sz="0" w:space="0" w:color="auto"/>
        <w:right w:val="none" w:sz="0" w:space="0" w:color="auto"/>
      </w:divBdr>
    </w:div>
    <w:div w:id="1978562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أخضر أصفر">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57662-5765-4229-8183-CCF216C5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6244</Words>
  <Characters>35591</Characters>
  <Application>Microsoft Office Word</Application>
  <DocSecurity>0</DocSecurity>
  <Lines>296</Lines>
  <Paragraphs>83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مدرسة الحارث بن نوفل</vt:lpstr>
      <vt:lpstr/>
    </vt:vector>
  </TitlesOfParts>
  <Company/>
  <LinksUpToDate>false</LinksUpToDate>
  <CharactersWithSpaces>41752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مدرسة الحارث بن نوفل</dc:title>
  <dc:subject>قائد</dc:subject>
  <dc:creator>عبدالعزيز الدليل</dc:creator>
  <cp:keywords/>
  <dc:description/>
  <cp:lastModifiedBy>عبدالعزيز البلوي</cp:lastModifiedBy>
  <cp:revision>2</cp:revision>
  <cp:lastPrinted>2021-08-10T02:34:00Z</cp:lastPrinted>
  <dcterms:created xsi:type="dcterms:W3CDTF">2022-01-11T20:21:00Z</dcterms:created>
  <dcterms:modified xsi:type="dcterms:W3CDTF">2022-01-11T20:21:00Z</dcterms:modified>
</cp:coreProperties>
</file>