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6A5F79" w:rsidRPr="002363C0" w:rsidP="006A5F79" w14:paraId="5C2AE0D6" w14:textId="034911A0">
      <w:pPr>
        <w:rPr>
          <w:rFonts w:asciiTheme="minorHAnsi" w:hAnsiTheme="minorHAnsi" w:cstheme="minorHAnsi"/>
          <w:sz w:val="24"/>
          <w:szCs w:val="24"/>
          <w:rtl/>
        </w:rPr>
      </w:pPr>
      <w:r w:rsidRPr="002363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-418465</wp:posOffset>
            </wp:positionV>
            <wp:extent cx="1866900" cy="12001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3A">
        <w:rPr>
          <w:rFonts w:asciiTheme="minorHAnsi" w:hAnsiTheme="minorHAnsi" w:cstheme="minorHAnsi"/>
          <w:sz w:val="24"/>
          <w:szCs w:val="24"/>
        </w:rPr>
        <w:t xml:space="preserve">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المملكة العربية السعودية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</w:t>
      </w:r>
      <w:r w:rsidR="00BE5D92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Pr="00BE5D92" w:rsidR="00BE5D92">
        <w:rPr>
          <w:rFonts w:asciiTheme="minorHAnsi" w:hAnsiTheme="minorHAnsi" w:cstheme="minorHAnsi" w:hint="cs"/>
          <w:sz w:val="24"/>
          <w:szCs w:val="24"/>
          <w:rtl/>
        </w:rPr>
        <w:t>مكتب تعليم شرق جدة</w:t>
      </w:r>
    </w:p>
    <w:p w:rsidR="006A5F79" w:rsidRPr="002363C0" w:rsidP="006A5F79" w14:paraId="74004C8D" w14:textId="3E48A0AE">
      <w:pPr>
        <w:rPr>
          <w:rFonts w:asciiTheme="minorHAnsi" w:hAnsiTheme="minorHAnsi" w:cstheme="minorHAnsi"/>
          <w:sz w:val="24"/>
          <w:szCs w:val="24"/>
          <w:rtl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وزارة التعليم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مجمع الشاطئ التعليمي </w:t>
      </w:r>
    </w:p>
    <w:p w:rsidR="006A5F79" w:rsidRPr="002363C0" w:rsidP="006A5F79" w14:paraId="4A85C31F" w14:textId="1FB2D83A">
      <w:pPr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الإدارة العامة للتعليم بمحافظة جدة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         ثانوية الشاطئ - مسار ادارة الأعمال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   </w:t>
      </w:r>
    </w:p>
    <w:p w:rsidR="006A5F79" w:rsidRPr="006A5F79" w:rsidP="006A5F79" w14:paraId="52E2A6EE" w14:textId="404B366F">
      <w:pPr>
        <w:rPr>
          <w:rFonts w:asciiTheme="minorHAnsi" w:hAnsiTheme="minorHAnsi" w:cstheme="minorHAnsi"/>
          <w:sz w:val="24"/>
          <w:szCs w:val="24"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</w:t>
      </w:r>
    </w:p>
    <w:p w:rsidR="00533C9B" w:rsidP="006A5F79" w14:paraId="34D55604" w14:textId="3501EA55">
      <w:pPr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B360F8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اخت</w:t>
      </w:r>
      <w:r w:rsidR="00B360F8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ب</w:t>
      </w:r>
      <w:r w:rsidRPr="002363C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ار فتر</w:t>
      </w:r>
      <w:r w:rsidR="00E915E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ي </w:t>
      </w:r>
      <w:r w:rsidRPr="002363C0"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(</w:t>
      </w:r>
      <w:r w:rsidR="0017761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إدارة </w:t>
      </w:r>
      <w:r w:rsidR="0017761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الفعاليات </w:t>
      </w:r>
      <w:r w:rsidRPr="002363C0"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)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                  </w:t>
      </w:r>
      <w:r w:rsidR="0017761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              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درجة الاختبار: 20       الدرجة المستحقة:(         )</w:t>
      </w:r>
    </w:p>
    <w:p w:rsidR="00BF0286" w:rsidRPr="006A5F79" w:rsidP="002363C0" w14:paraId="1181B926" w14:textId="0EB2825D">
      <w:pPr>
        <w:rPr>
          <w:rFonts w:asciiTheme="minorHAnsi" w:hAnsiTheme="minorHAnsi" w:cstheme="minorHAnsi"/>
          <w:b/>
          <w:bCs/>
          <w:sz w:val="22"/>
          <w:szCs w:val="22"/>
          <w:rtl/>
        </w:rPr>
      </w:pPr>
      <w:r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اسم </w:t>
      </w:r>
      <w:r w:rsidRPr="006A5F79" w:rsidR="009D42AB">
        <w:rPr>
          <w:rFonts w:asciiTheme="minorHAnsi" w:hAnsiTheme="minorHAnsi" w:cstheme="minorHAnsi" w:hint="cs"/>
          <w:b/>
          <w:bCs/>
          <w:sz w:val="22"/>
          <w:szCs w:val="22"/>
          <w:rtl/>
        </w:rPr>
        <w:t>الطالب:</w:t>
      </w:r>
      <w:r w:rsidRPr="006A5F79" w:rsidR="00E21365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                                         </w:t>
      </w:r>
      <w:r w:rsidRPr="006A5F79" w:rsidR="002363C0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                       </w:t>
      </w:r>
      <w:r w:rsidRPr="006A5F79" w:rsidR="00E21365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</w:t>
      </w:r>
    </w:p>
    <w:p w:rsidR="004B443A" w:rsidP="000D16FC" w14:paraId="7E4A6A14" w14:textId="6D50CA06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579D6"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F0286" w:rsidRPr="000D16FC" w:rsidP="000D16FC" w14:paraId="73E31A94" w14:textId="616FB7DD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Pr="002363C0"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>الأو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ل: </w:t>
      </w:r>
      <w:r w:rsidRPr="002363C0"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>ضع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علام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>ة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(√) امام العبارة الصحيحة وعلامة (×) امام العبارة الخاطئة فيما يلي: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Pr="00F736F5"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(  </w:t>
      </w:r>
      <w:r w:rsidR="0092637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Pr="00F736F5"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/ </w:t>
      </w:r>
      <w:r w:rsidR="006D4BF9">
        <w:rPr>
          <w:rFonts w:asciiTheme="minorHAnsi" w:hAnsiTheme="minorHAnsi" w:cstheme="minorHAnsi" w:hint="cs"/>
          <w:b/>
          <w:bCs/>
          <w:sz w:val="24"/>
          <w:szCs w:val="24"/>
          <w:rtl/>
        </w:rPr>
        <w:t>5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Pr="00F736F5"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>)</w:t>
      </w:r>
      <w:r w:rsidR="006A5F7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0D16FC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150"/>
        <w:bidiVisual/>
        <w:tblW w:w="9572" w:type="dxa"/>
        <w:tblLook w:val="04A0"/>
      </w:tblPr>
      <w:tblGrid>
        <w:gridCol w:w="364"/>
        <w:gridCol w:w="8370"/>
        <w:gridCol w:w="838"/>
      </w:tblGrid>
      <w:tr w14:paraId="4AB99840" w14:textId="77777777" w:rsidTr="00555A1C">
        <w:tblPrEx>
          <w:tblW w:w="9572" w:type="dxa"/>
          <w:tblLook w:val="04A0"/>
        </w:tblPrEx>
        <w:tc>
          <w:tcPr>
            <w:tcW w:w="364" w:type="dxa"/>
          </w:tcPr>
          <w:p w:rsidR="004B443A" w:rsidRPr="002363C0" w:rsidP="004B443A" w14:paraId="22FA5F5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8370" w:type="dxa"/>
          </w:tcPr>
          <w:p w:rsidR="004B443A" w:rsidRPr="002363C0" w:rsidP="004B443A" w14:paraId="7A28993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الــــ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ــــــــــــــــــــــــــــع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ــــبــ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ـــــارة</w:t>
            </w:r>
          </w:p>
        </w:tc>
        <w:tc>
          <w:tcPr>
            <w:tcW w:w="838" w:type="dxa"/>
          </w:tcPr>
          <w:p w:rsidR="004B443A" w:rsidRPr="002363C0" w:rsidP="004B443A" w14:paraId="028BDD6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14:paraId="35A18E89" w14:textId="77777777" w:rsidTr="00555A1C">
        <w:tblPrEx>
          <w:tblW w:w="9572" w:type="dxa"/>
          <w:tblLook w:val="04A0"/>
        </w:tblPrEx>
        <w:tc>
          <w:tcPr>
            <w:tcW w:w="364" w:type="dxa"/>
          </w:tcPr>
          <w:p w:rsidR="004B443A" w:rsidRPr="002363C0" w:rsidP="004B443A" w14:paraId="4D12B54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70" w:type="dxa"/>
          </w:tcPr>
          <w:p w:rsidR="004B443A" w:rsidRPr="00E915E7" w:rsidP="004B443A" w14:paraId="61C24AF3" w14:textId="12F56466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المعارض تُعد توع من الفعاليات، تنشئه</w:t>
            </w:r>
            <w:r w:rsidRPr="00E915E7">
              <w:rPr>
                <w:rFonts w:asciiTheme="minorHAnsi" w:hAnsiTheme="minorHAnsi" w:cstheme="minorHAnsi" w:hint="eastAsia"/>
                <w:sz w:val="26"/>
                <w:szCs w:val="26"/>
                <w:rtl/>
              </w:rPr>
              <w:t>ا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غالباً الحكومات والهيئات والمنظمات التجارية</w:t>
            </w:r>
            <w:r w:rsidR="00555A1C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والصناعية.</w:t>
            </w:r>
          </w:p>
        </w:tc>
        <w:tc>
          <w:tcPr>
            <w:tcW w:w="838" w:type="dxa"/>
          </w:tcPr>
          <w:p w:rsidR="004B443A" w:rsidRPr="002363C0" w:rsidP="00555A1C" w14:paraId="75C22F68" w14:textId="2B35C29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√</w:t>
            </w:r>
          </w:p>
        </w:tc>
      </w:tr>
      <w:tr w14:paraId="149C4F96" w14:textId="77777777" w:rsidTr="00555A1C">
        <w:tblPrEx>
          <w:tblW w:w="9572" w:type="dxa"/>
          <w:tblLook w:val="04A0"/>
        </w:tblPrEx>
        <w:tc>
          <w:tcPr>
            <w:tcW w:w="364" w:type="dxa"/>
          </w:tcPr>
          <w:p w:rsidR="004B443A" w:rsidRPr="002363C0" w:rsidP="004B443A" w14:paraId="11E5EB0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70" w:type="dxa"/>
          </w:tcPr>
          <w:p w:rsidR="004B443A" w:rsidRPr="00E915E7" w:rsidP="004B443A" w14:paraId="3C760312" w14:textId="2B2449A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مضيف الفعالية هو شخص أو شركة يتم دعوتهم لحضور الفعالية.</w:t>
            </w:r>
          </w:p>
        </w:tc>
        <w:tc>
          <w:tcPr>
            <w:tcW w:w="838" w:type="dxa"/>
          </w:tcPr>
          <w:p w:rsidR="004B443A" w:rsidRPr="002363C0" w:rsidP="00555A1C" w14:paraId="1660A4BB" w14:textId="64BAF1E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14:paraId="50ED261F" w14:textId="77777777" w:rsidTr="00555A1C">
        <w:tblPrEx>
          <w:tblW w:w="9572" w:type="dxa"/>
          <w:tblLook w:val="04A0"/>
        </w:tblPrEx>
        <w:tc>
          <w:tcPr>
            <w:tcW w:w="364" w:type="dxa"/>
          </w:tcPr>
          <w:p w:rsidR="004B443A" w:rsidRPr="002363C0" w:rsidP="004B443A" w14:paraId="4BA5E31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70" w:type="dxa"/>
          </w:tcPr>
          <w:p w:rsidR="004B443A" w:rsidRPr="00E915E7" w:rsidP="004B443A" w14:paraId="3604D825" w14:textId="1F98B57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ابرام تعاقد مع شركة أخرى لتقديم منتج أو خدمة معينة يسمى -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تعهيد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خارجي-</w:t>
            </w:r>
          </w:p>
        </w:tc>
        <w:tc>
          <w:tcPr>
            <w:tcW w:w="838" w:type="dxa"/>
          </w:tcPr>
          <w:p w:rsidR="004B443A" w:rsidRPr="002363C0" w:rsidP="00555A1C" w14:paraId="72E4DC87" w14:textId="4878167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√</w:t>
            </w:r>
          </w:p>
        </w:tc>
      </w:tr>
      <w:tr w14:paraId="28AF139A" w14:textId="77777777" w:rsidTr="00555A1C">
        <w:tblPrEx>
          <w:tblW w:w="9572" w:type="dxa"/>
          <w:tblLook w:val="04A0"/>
        </w:tblPrEx>
        <w:tc>
          <w:tcPr>
            <w:tcW w:w="364" w:type="dxa"/>
          </w:tcPr>
          <w:p w:rsidR="004B443A" w:rsidRPr="002363C0" w:rsidP="004B443A" w14:paraId="34DC4F8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70" w:type="dxa"/>
          </w:tcPr>
          <w:p w:rsidR="004B443A" w:rsidRPr="00E915E7" w:rsidP="004B443A" w14:paraId="02E2ABFC" w14:textId="62AD2DC3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الطلب الذي تلبه الفعالية </w:t>
            </w:r>
            <w:r w:rsidRPr="00E915E7" w:rsid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الحالية،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ف</w:t>
            </w:r>
            <w:r w:rsidRPr="00E915E7">
              <w:rPr>
                <w:rFonts w:asciiTheme="minorHAnsi" w:hAnsiTheme="minorHAnsi" w:cstheme="minorHAnsi" w:hint="eastAsia"/>
                <w:sz w:val="26"/>
                <w:szCs w:val="26"/>
                <w:rtl/>
              </w:rPr>
              <w:t>ي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الحقيقة هو طلب مستقبلي.</w:t>
            </w:r>
          </w:p>
        </w:tc>
        <w:tc>
          <w:tcPr>
            <w:tcW w:w="838" w:type="dxa"/>
          </w:tcPr>
          <w:p w:rsidR="004B443A" w:rsidRPr="002363C0" w:rsidP="00555A1C" w14:paraId="4CEC84CA" w14:textId="72DFDCF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14:paraId="39475254" w14:textId="77777777" w:rsidTr="00555A1C">
        <w:tblPrEx>
          <w:tblW w:w="9572" w:type="dxa"/>
          <w:tblLook w:val="04A0"/>
        </w:tblPrEx>
        <w:tc>
          <w:tcPr>
            <w:tcW w:w="364" w:type="dxa"/>
          </w:tcPr>
          <w:p w:rsidR="004B443A" w:rsidRPr="002363C0" w:rsidP="004B443A" w14:paraId="5F8FB9B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70" w:type="dxa"/>
          </w:tcPr>
          <w:p w:rsidR="004B443A" w:rsidRPr="00E915E7" w:rsidP="004B443A" w14:paraId="27D54361" w14:textId="00044966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منطقة (العُلا) يمكن اعتبارها منطقة جذب.</w:t>
            </w:r>
          </w:p>
        </w:tc>
        <w:tc>
          <w:tcPr>
            <w:tcW w:w="838" w:type="dxa"/>
          </w:tcPr>
          <w:p w:rsidR="004B443A" w:rsidRPr="002363C0" w:rsidP="00555A1C" w14:paraId="3B86B129" w14:textId="4201CE3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√</w:t>
            </w:r>
          </w:p>
        </w:tc>
      </w:tr>
    </w:tbl>
    <w:p w:rsidR="004B443A" w:rsidRPr="006D4BF9" w:rsidP="006A5F79" w14:paraId="3A5A0CF1" w14:textId="77777777">
      <w:pPr>
        <w:spacing w:line="276" w:lineRule="auto"/>
        <w:jc w:val="lowKashida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E21365" w:rsidRPr="00F736F5" w:rsidP="006A5F79" w14:paraId="3D81B5E6" w14:textId="6F7946A2">
      <w:pPr>
        <w:spacing w:line="276" w:lineRule="auto"/>
        <w:jc w:val="lowKashida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Pr="002363C0" w:rsidR="00510743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الثاني: </w:t>
      </w:r>
      <w:r w:rsidRPr="002363C0" w:rsidR="00510743">
        <w:rPr>
          <w:rFonts w:asciiTheme="minorHAnsi" w:hAnsiTheme="minorHAnsi" w:cstheme="minorHAnsi"/>
          <w:b/>
          <w:bCs/>
          <w:sz w:val="24"/>
          <w:szCs w:val="24"/>
          <w:rtl/>
        </w:rPr>
        <w:t>-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Pr="00F736F5">
        <w:rPr>
          <w:rFonts w:asciiTheme="minorHAnsi" w:hAnsiTheme="minorHAnsi" w:cstheme="minorHAnsi"/>
          <w:b/>
          <w:bCs/>
          <w:sz w:val="24"/>
          <w:szCs w:val="24"/>
          <w:rtl/>
        </w:rPr>
        <w:t>اختر الاجابة الصحيحة فيما يلي: -</w:t>
      </w:r>
      <w:r w:rsidRPr="00F736F5" w:rsid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Pr="00F736F5" w:rsid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(</w:t>
      </w:r>
      <w:r w:rsidRPr="00F736F5" w:rsid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/   </w:t>
      </w:r>
      <w:r w:rsidR="00D96520">
        <w:rPr>
          <w:rFonts w:asciiTheme="minorHAnsi" w:hAnsiTheme="minorHAnsi" w:cstheme="minorHAnsi" w:hint="cs"/>
          <w:b/>
          <w:bCs/>
          <w:sz w:val="24"/>
          <w:szCs w:val="24"/>
          <w:rtl/>
        </w:rPr>
        <w:t>1</w:t>
      </w:r>
      <w:r w:rsidR="006D4BF9">
        <w:rPr>
          <w:rFonts w:asciiTheme="minorHAnsi" w:hAnsiTheme="minorHAnsi" w:cstheme="minorHAnsi" w:hint="cs"/>
          <w:b/>
          <w:bCs/>
          <w:sz w:val="24"/>
          <w:szCs w:val="24"/>
          <w:rtl/>
        </w:rPr>
        <w:t>5</w:t>
      </w:r>
      <w:r w:rsidRPr="00F736F5" w:rsid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)</w:t>
      </w:r>
    </w:p>
    <w:p w:rsidR="00E21365" w:rsidRPr="0017761B" w:rsidP="00EE3BB0" w14:paraId="342C0B6D" w14:textId="05180CF2">
      <w:pPr>
        <w:spacing w:line="276" w:lineRule="auto"/>
        <w:ind w:left="141"/>
        <w:jc w:val="lowKashida"/>
        <w:rPr>
          <w:rFonts w:asciiTheme="minorHAnsi" w:hAnsiTheme="minorHAnsi" w:cstheme="minorHAnsi"/>
          <w:color w:val="0D0D0D"/>
          <w:sz w:val="26"/>
          <w:szCs w:val="26"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1</w:t>
      </w:r>
      <w:r w:rsidRPr="0017761B" w:rsidR="0092637C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6D4BF9">
        <w:rPr>
          <w:rFonts w:asciiTheme="minorHAnsi" w:hAnsiTheme="minorHAnsi" w:cstheme="minorHAnsi" w:hint="cs"/>
          <w:color w:val="0D0D0D"/>
          <w:sz w:val="26"/>
          <w:szCs w:val="26"/>
          <w:rtl/>
        </w:rPr>
        <w:t>الأشخاص الذين يحضرون فعالية</w:t>
      </w:r>
      <w:r w:rsidRPr="0017761B" w:rsidR="00510743">
        <w:rPr>
          <w:rFonts w:asciiTheme="minorHAnsi" w:hAnsiTheme="minorHAnsi" w:cstheme="minorHAnsi" w:hint="cs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-</w:t>
      </w:r>
    </w:p>
    <w:p w:rsidR="0017761B" w:rsidRPr="0017761B" w:rsidP="00D96520" w14:paraId="04598298" w14:textId="4F89D813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Pr="0017761B" w:rsidR="006D4BF9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الرعاة      </w:t>
      </w:r>
      <w:r w:rsidRPr="0017761B" w:rsidR="00EB299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2363C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EE3BB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</w:t>
      </w:r>
      <w:r w:rsidRPr="0017761B" w:rsidR="00EE3BB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2363C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ال</w:t>
      </w:r>
      <w:r w:rsidRPr="0017761B" w:rsidR="006D4BF9">
        <w:rPr>
          <w:rFonts w:asciiTheme="minorHAnsi" w:hAnsiTheme="minorHAnsi" w:cstheme="minorHAnsi" w:hint="cs"/>
          <w:color w:val="0D0D0D"/>
          <w:sz w:val="26"/>
          <w:szCs w:val="26"/>
          <w:rtl/>
        </w:rPr>
        <w:t>حضور</w:t>
      </w:r>
      <w:r w:rsidRPr="0017761B" w:rsidR="009E0241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 w:rsidR="00EB299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EB299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    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 w:rsidR="00D9652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المقاولون</w:t>
      </w:r>
      <w:r w:rsidRPr="0017761B" w:rsidR="00EB299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</w:p>
    <w:p w:rsidR="002363C0" w:rsidRPr="0017761B" w:rsidP="00D96520" w14:paraId="78CA1757" w14:textId="5AAB9AAB">
      <w:pPr>
        <w:spacing w:line="276" w:lineRule="auto"/>
        <w:jc w:val="lowKashida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 w:rsidR="009E0241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 w:rsidR="00E21365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</w:p>
    <w:p w:rsidR="00E21365" w:rsidRPr="0017761B" w:rsidP="00205F0F" w14:paraId="7BEE5CB6" w14:textId="691D933E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2-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تتسم بالرونق أو الرسمية: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579D6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</w:p>
    <w:p w:rsidR="00FE10E0" w:rsidRPr="0017761B" w:rsidP="00D96520" w14:paraId="602DBA27" w14:textId="25EFB632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D96520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</w:t>
      </w:r>
      <w:r w:rsidRPr="0017761B" w:rsidR="00D9652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 w:rsidR="00D96520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D9652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 w:rsidR="00D9652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96520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احتفالية</w:t>
      </w:r>
      <w:r w:rsidRPr="0017761B" w:rsidR="00D9652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Pr="0017761B" w:rsidR="00D9652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96520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 w:rsidR="00D96520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مهرجان</w:t>
      </w:r>
    </w:p>
    <w:p w:rsidR="0017761B" w:rsidRPr="0017761B" w:rsidP="00D96520" w14:paraId="3659DA01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FE10E0" w:rsidRPr="0017761B" w:rsidP="008D3EA0" w14:paraId="554B5F82" w14:textId="3332DBFD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3-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عناصر الفعاليات التي قد لا تكون معروفة بالكامل مقدماً</w:t>
      </w:r>
      <w:r w:rsidRPr="0017761B" w:rsidR="00EB299B">
        <w:rPr>
          <w:rFonts w:asciiTheme="minorHAnsi" w:hAnsiTheme="minorHAnsi" w:cstheme="minorHAnsi" w:hint="cs"/>
          <w:color w:val="0D0D0D"/>
          <w:sz w:val="26"/>
          <w:szCs w:val="26"/>
          <w:rtl/>
        </w:rPr>
        <w:t>: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D96520" w:rsidRPr="0017761B" w:rsidP="00D96520" w14:paraId="6B4ACDD0" w14:textId="3E5F082C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تعقيد في الفعاليات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عدم اليقين في الفعاليات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اليقين في الفعاليات</w:t>
      </w:r>
    </w:p>
    <w:p w:rsidR="0017761B" w:rsidRPr="0017761B" w:rsidP="00D96520" w14:paraId="03465DD8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CF6ED6" w:rsidRPr="0017761B" w:rsidP="00205F0F" w14:paraId="6C45167C" w14:textId="792416CB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4-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متوسطة الى كبيرة الحجم ذات اهتمام وطني أو دولي كبير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 -</w:t>
      </w:r>
    </w:p>
    <w:p w:rsidR="00205F0F" w:rsidRPr="0017761B" w:rsidP="00205F0F" w14:paraId="12D393E1" w14:textId="6AECE353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كبيرة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متوسطة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صغرى</w:t>
      </w:r>
    </w:p>
    <w:p w:rsidR="0017761B" w:rsidRPr="0017761B" w:rsidP="00205F0F" w14:paraId="14DB7220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CF6ED6" w:rsidRPr="0017761B" w:rsidP="00BC1735" w14:paraId="59DCE146" w14:textId="4F0CAF85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5-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قائم على الأنواع أو الفئات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750F71" w:rsidRPr="0017761B" w:rsidP="00750F71" w14:paraId="0690865A" w14:textId="1CD9E3E9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تكويني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نوعي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خاص</w:t>
      </w:r>
    </w:p>
    <w:p w:rsidR="0017761B" w:rsidRPr="0017761B" w:rsidP="00750F71" w14:paraId="79550C48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750F71" w:rsidRPr="0017761B" w:rsidP="00750F71" w14:paraId="5467963B" w14:textId="168BDC7A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6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شيء لا يمكن حمله أو لمسه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750F71" w:rsidRPr="0017761B" w:rsidP="00750F71" w14:paraId="6EF5526A" w14:textId="6FFA3B38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ملموس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غير ملموس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8D3EA0">
        <w:rPr>
          <w:rFonts w:asciiTheme="minorHAnsi" w:hAnsiTheme="minorHAnsi" w:cstheme="minorHAnsi" w:hint="cs"/>
          <w:color w:val="0D0D0D"/>
          <w:sz w:val="26"/>
          <w:szCs w:val="26"/>
          <w:rtl/>
        </w:rPr>
        <w:t>لا شيء</w:t>
      </w:r>
    </w:p>
    <w:p w:rsidR="0017761B" w:rsidRPr="0017761B" w:rsidP="00750F71" w14:paraId="7901EFC2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750F71" w:rsidRPr="0017761B" w:rsidP="00750F71" w14:paraId="0367537C" w14:textId="13D9F4DF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7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إطار عمل للإنتاجية، وترتيب الأولويات، وإدارة الوقت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: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</w:p>
    <w:p w:rsidR="00750F71" w:rsidRPr="0017761B" w:rsidP="00750F71" w14:paraId="0922496B" w14:textId="6DBED8F0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مصفوفة ايزنهاور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تحليل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بيستل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التحلي الرباعي</w:t>
      </w:r>
    </w:p>
    <w:p w:rsidR="0017761B" w:rsidRPr="0017761B" w:rsidP="00750F71" w14:paraId="79B12EEB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510743" w:rsidRPr="0017761B" w:rsidP="00510743" w14:paraId="0FC9DC12" w14:textId="1335B04F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8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F34258">
        <w:rPr>
          <w:rFonts w:asciiTheme="minorHAnsi" w:hAnsiTheme="minorHAnsi" w:cstheme="minorHAnsi" w:hint="cs"/>
          <w:color w:val="0D0D0D"/>
          <w:sz w:val="26"/>
          <w:szCs w:val="26"/>
          <w:rtl/>
        </w:rPr>
        <w:t>طريقة تحليل تبحث في نقاط القوة والضعف والفرص والمخاطر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510743" w:rsidRPr="0017761B" w:rsidP="00E915E7" w14:paraId="3B7B99D9" w14:textId="7809764E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التحلي الرباعي</w:t>
      </w:r>
      <w:r w:rsidRPr="0017761B" w:rsidR="00ED1A72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تحليل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بيستل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>)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مصفوفة ايزنهاور    </w:t>
      </w:r>
      <w:r w:rsidRPr="0017761B" w:rsidR="00ED1A72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</w:t>
      </w:r>
    </w:p>
    <w:p w:rsidR="00E915E7" w:rsidP="00510743" w14:paraId="1703C3A2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E915E7" w:rsidRPr="00E915E7" w:rsidP="00E915E7" w14:paraId="5B721389" w14:textId="77777777">
      <w:pPr>
        <w:spacing w:line="276" w:lineRule="auto"/>
        <w:jc w:val="lowKashida"/>
        <w:rPr>
          <w:rFonts w:asciiTheme="minorHAnsi" w:hAnsiTheme="minorHAnsi" w:cstheme="minorHAnsi"/>
          <w:b/>
          <w:bCs/>
          <w:color w:val="0D0D0D"/>
          <w:sz w:val="26"/>
          <w:szCs w:val="26"/>
          <w:u w:val="single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E915E7">
        <w:rPr>
          <w:rFonts w:asciiTheme="minorHAnsi" w:hAnsiTheme="minorHAnsi" w:cstheme="minorHAnsi" w:hint="cs"/>
          <w:b/>
          <w:bCs/>
          <w:color w:val="0D0D0D"/>
          <w:sz w:val="26"/>
          <w:szCs w:val="26"/>
          <w:u w:val="single"/>
          <w:rtl/>
        </w:rPr>
        <w:t>- تابع السؤال الثاني</w:t>
      </w:r>
    </w:p>
    <w:p w:rsidR="00E915E7" w:rsidRPr="0017761B" w:rsidP="00510743" w14:paraId="09855748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510743" w:rsidRPr="0017761B" w:rsidP="00510743" w14:paraId="1557741F" w14:textId="0D458F5A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9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اختصار استجابة لدعوة حضور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510743" w:rsidRPr="0017761B" w:rsidP="00510743" w14:paraId="19315A07" w14:textId="3679E064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استجابة لدعوة حضور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استجابة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دعوات</w:t>
      </w:r>
    </w:p>
    <w:p w:rsidR="0017761B" w:rsidRPr="0017761B" w:rsidP="00510743" w14:paraId="4F724177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510743" w:rsidRPr="0017761B" w:rsidP="0017761B" w14:paraId="66C4EF88" w14:textId="377C4578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10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قياس مدى تأثير سعر السلع والخدمات على رغبة العملاء بالشراء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F736F5" w:rsidRPr="0017761B" w:rsidP="000D16FC" w14:paraId="1063E1D3" w14:textId="75BEDEE5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 w:rsidR="00510743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حساسية السعر</w:t>
      </w:r>
      <w:r w:rsidRPr="0017761B" w:rsidR="00510743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 w:rsidR="00510743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 w:rsidR="00510743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510743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510743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التسعير</w:t>
      </w:r>
      <w:r w:rsidRPr="0017761B" w:rsidR="00510743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    </w:t>
      </w:r>
      <w:r w:rsidRPr="0017761B" w:rsidR="00D579D6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510743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 w:rsidR="00510743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ED1A72">
        <w:rPr>
          <w:rFonts w:asciiTheme="minorHAnsi" w:hAnsiTheme="minorHAnsi" w:cstheme="minorHAnsi" w:hint="cs"/>
          <w:color w:val="0D0D0D"/>
          <w:sz w:val="26"/>
          <w:szCs w:val="26"/>
          <w:rtl/>
        </w:rPr>
        <w:t>مستوى السعر</w:t>
      </w:r>
    </w:p>
    <w:p w:rsidR="0017761B" w:rsidRPr="0017761B" w:rsidP="000D16FC" w14:paraId="295B6540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ED1A72" w:rsidRPr="0017761B" w:rsidP="00ED1A72" w14:paraId="7DA8C80D" w14:textId="05BC7C14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11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-</w:t>
      </w:r>
      <w:r w:rsidRPr="0017761B" w:rsidR="00785690">
        <w:rPr>
          <w:rFonts w:asciiTheme="minorHAnsi" w:hAnsiTheme="minorHAnsi" w:cstheme="minorHAnsi" w:hint="cs"/>
          <w:color w:val="0D0D0D"/>
          <w:sz w:val="26"/>
          <w:szCs w:val="26"/>
          <w:rtl/>
        </w:rPr>
        <w:t>ميزه أو نشاط بشكل جزئي من فعالية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-</w:t>
      </w:r>
      <w:r w:rsidRPr="0017761B" w:rsidR="00785690">
        <w:rPr>
          <w:rFonts w:asciiTheme="minorHAnsi" w:hAnsiTheme="minorHAnsi" w:cstheme="minorHAnsi" w:hint="cs"/>
          <w:color w:val="0D0D0D"/>
          <w:sz w:val="26"/>
          <w:szCs w:val="26"/>
          <w:rtl/>
        </w:rPr>
        <w:t>:</w:t>
      </w:r>
    </w:p>
    <w:p w:rsidR="00ED1A72" w:rsidRPr="0017761B" w:rsidP="00ED1A72" w14:paraId="4F0F85DF" w14:textId="547BE7D3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 w:rsidR="00785690">
        <w:rPr>
          <w:rFonts w:asciiTheme="minorHAnsi" w:hAnsiTheme="minorHAnsi" w:cstheme="minorHAnsi" w:hint="cs"/>
          <w:color w:val="0D0D0D"/>
          <w:sz w:val="26"/>
          <w:szCs w:val="26"/>
          <w:rtl/>
        </w:rPr>
        <w:t>مكون الفعالية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785690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785690">
        <w:rPr>
          <w:rFonts w:asciiTheme="minorHAnsi" w:hAnsiTheme="minorHAnsi" w:cstheme="minorHAnsi" w:hint="cs"/>
          <w:color w:val="0D0D0D"/>
          <w:sz w:val="26"/>
          <w:szCs w:val="26"/>
          <w:rtl/>
        </w:rPr>
        <w:t>احتفالية</w:t>
      </w:r>
    </w:p>
    <w:p w:rsidR="0017761B" w:rsidRPr="0017761B" w:rsidP="00ED1A72" w14:paraId="121777A3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785690" w:rsidRPr="0017761B" w:rsidP="00785690" w14:paraId="328F17F6" w14:textId="02FE16AE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12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نطاق المكونات التي يجب وجودها لمنح الفعالية أفضل فرص النجاح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785690" w:rsidRPr="0017761B" w:rsidP="00785690" w14:paraId="36971282" w14:textId="6405FB05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مزيج مكونات الفعاليات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المزيج الترويجي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المزيج التسويقي</w:t>
      </w:r>
    </w:p>
    <w:p w:rsidR="0017761B" w:rsidRPr="0017761B" w:rsidP="00785690" w14:paraId="4C26D5E7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785690" w:rsidRPr="0017761B" w:rsidP="00785690" w14:paraId="7F5F1183" w14:textId="4EC48E1D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13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فئة من العملاء لهم خصائص مشتركة جمعوا معاً لأغراض تسويقية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785690" w:rsidRPr="0017761B" w:rsidP="00785690" w14:paraId="7D2FDB01" w14:textId="7DFFE34F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العملاء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العملاء الحاليون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شريحة من السوق</w:t>
      </w:r>
    </w:p>
    <w:p w:rsidR="0017761B" w:rsidRPr="0017761B" w:rsidP="00785690" w14:paraId="66B6A8D2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785690" w:rsidRPr="0017761B" w:rsidP="00785690" w14:paraId="6E2FBC03" w14:textId="4B3DAA40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14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الأسباب المهيمنة لتنفيذ فعالية أو </w:t>
      </w:r>
      <w:r w:rsidRPr="0017761B"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استضافتها أو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حضورها أو المشاركة فيها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785690" w:rsidRPr="0017761B" w:rsidP="00785690" w14:paraId="384C9E8D" w14:textId="7D09672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الدوافع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الدوافع الثانوية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الدوافع </w:t>
      </w:r>
      <w:r w:rsidRPr="0017761B"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الأساسية</w:t>
      </w:r>
    </w:p>
    <w:p w:rsidR="0017761B" w:rsidRPr="0017761B" w:rsidP="00785690" w14:paraId="68C05384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</w:p>
    <w:p w:rsidR="00785690" w:rsidRPr="0017761B" w:rsidP="00785690" w14:paraId="02ACD1E0" w14:textId="28AAAE17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15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أي منتجات </w:t>
      </w:r>
      <w:r w:rsidRPr="0017761B"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أو خدمات أو نتائج يجب اكمالها لتنفيذ مشروع مثل الفعالية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:rsidR="00785690" w:rsidRPr="0017761B" w:rsidP="00785690" w14:paraId="3AFC1E5F" w14:textId="16C1D013">
      <w:pPr>
        <w:spacing w:line="276" w:lineRule="auto"/>
        <w:jc w:val="lowKashida"/>
        <w:rPr>
          <w:rFonts w:asciiTheme="minorHAnsi" w:hAnsiTheme="minorHAnsi" w:cstheme="minorHAnsi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طلب مستقبلي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طلب حالي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طلب مكبوت</w:t>
      </w:r>
    </w:p>
    <w:p w:rsidR="00785690" w:rsidP="00785690" w14:paraId="1E822AB3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</w:p>
    <w:p w:rsidR="00785690" w:rsidP="00785690" w14:paraId="00739BE1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</w:p>
    <w:p w:rsidR="00785690" w:rsidP="00785690" w14:paraId="5F5C9F7B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</w:p>
    <w:p w:rsidR="00785690" w:rsidP="00ED1A72" w14:paraId="73CDA064" w14:textId="77777777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</w:p>
    <w:p w:rsidR="00ED1A72" w:rsidP="000D16FC" w14:paraId="7E604A9A" w14:textId="218F8C43">
      <w:pPr>
        <w:spacing w:line="276" w:lineRule="auto"/>
        <w:jc w:val="lowKashida"/>
        <w:rPr>
          <w:rFonts w:asciiTheme="minorHAnsi" w:hAnsiTheme="minorHAnsi" w:cstheme="minorHAnsi"/>
          <w:color w:val="0D0D0D"/>
          <w:sz w:val="24"/>
          <w:szCs w:val="24"/>
          <w:rtl/>
        </w:rPr>
      </w:pPr>
    </w:p>
    <w:p w:rsidR="00C76112" w:rsidRPr="000D16FC" w:rsidP="00D579D6" w14:paraId="24D207B2" w14:textId="16E33DEB">
      <w:pPr>
        <w:spacing w:line="360" w:lineRule="auto"/>
        <w:jc w:val="lowKashida"/>
        <w:rPr>
          <w:rFonts w:ascii="Arial" w:hAnsi="Arial" w:cs="Arial"/>
          <w:b/>
          <w:bCs/>
          <w:sz w:val="24"/>
          <w:szCs w:val="24"/>
        </w:rPr>
        <w:sectPr w:rsidSect="00D579D6">
          <w:footerReference w:type="default" r:id="rId6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490"/>
        </w:sectPr>
      </w:pPr>
    </w:p>
    <w:p w:rsidR="002C4C35" w14:paraId="7E15C354" w14:textId="77777777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المملكة العربية السعودية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التاريخ :  </w:t>
      </w:r>
      <w:r>
        <w:rPr>
          <w:rFonts w:ascii="Sakkal Majalla" w:eastAsia="Sakkal Majalla" w:hAnsi="Sakkal Majalla" w:cs="Sakkal Majalla"/>
          <w:sz w:val="28"/>
          <w:szCs w:val="28"/>
        </w:rPr>
        <w:t>14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/6/1445هـ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837565" cy="58547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31980" y="3492028"/>
                          <a:ext cx="837565" cy="58547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>
                            <a:alphaModFix amt="100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C4C35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65.95pt;height:46.1pt;margin-top:0;margin-left:247pt;mso-wrap-distance-bottom:0;mso-wrap-distance-left:9pt;mso-wrap-distance-right:9pt;mso-wrap-distance-top:0;position:absolute;v-text-anchor:middle;z-index:251659264" stroked="f">
                <v:fill r:id="rId7" o:title="" recolor="t" rotate="t" type="frame"/>
                <v:textbox inset="7.2pt,7.2pt,7.2pt,7.2pt">
                  <w:txbxContent>
                    <w:p w:rsidR="002C4C35" w14:paraId="3A62F254" w14:textId="7777777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2C4C35" w14:paraId="23F3742A" w14:textId="77777777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   وزارة التعليم </w:t>
      </w:r>
    </w:p>
    <w:p w:rsidR="002C4C35" w14:paraId="4DBC3278" w14:textId="77777777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   إدارة التعليم                                                                                                                                                                            الزمن : 50 د </w:t>
      </w:r>
    </w:p>
    <w:p w:rsidR="002C4C35" w14:paraId="47E8FCCF" w14:textId="77777777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    الثانوية (        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4C35" w14:paraId="50377B86" w14:textId="77777777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                           اختبار  نصفي مادة إدارة الفعاليات للصف ثالث مسار/ إدارة اعمال ( الفصل الدراسي الثاني ) لعا م 1445 هـ</w:t>
      </w:r>
    </w:p>
    <w:p w:rsidR="002C4C35" w14:paraId="7B8A93DA" w14:textId="77777777">
      <w:pPr>
        <w:spacing w:line="276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                    </w:t>
      </w:r>
      <w:r>
        <w:rPr>
          <w:rFonts w:ascii="Sakkal Majalla" w:eastAsia="Sakkal Majalla" w:hAnsi="Sakkal Majalla" w:cs="Sakkal Majalla"/>
          <w:b/>
          <w:sz w:val="24"/>
          <w:szCs w:val="24"/>
          <w:rtl/>
        </w:rPr>
        <w:t>اسم الطالبة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b/>
          <w:sz w:val="22"/>
          <w:szCs w:val="2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68325" cy="62992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66600" y="3469803"/>
                          <a:ext cx="56832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2C4C35" w14:textId="77777777">
                            <w:pPr>
                              <w:spacing w:line="275" w:lineRule="auto"/>
                            </w:pPr>
                          </w:p>
                          <w:p w:rsidR="002C4C35" w14:textId="77777777">
                            <w:pPr>
                              <w:spacing w:line="275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44.75pt;height:49.6pt;margin-top:0;margin-left:18pt;mso-wrap-distance-bottom:0;mso-wrap-distance-left:9pt;mso-wrap-distance-right:9pt;mso-wrap-distance-top:0;position:absolute;v-text-anchor:top;z-index:251661312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2C4C35" w14:paraId="2D187DCF" w14:textId="77777777">
                      <w:pPr>
                        <w:spacing w:line="275" w:lineRule="auto"/>
                      </w:pPr>
                    </w:p>
                    <w:p w:rsidR="002C4C35" w14:paraId="1F9F37C8" w14:textId="77777777">
                      <w:pPr>
                        <w:spacing w:line="275" w:lineRule="auto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  <w:sz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2C4C35" w14:paraId="0E56F9AD" w14:textId="77777777">
      <w:pPr>
        <w:spacing w:line="276" w:lineRule="auto"/>
        <w:rPr>
          <w:rFonts w:ascii="Sakkal Majalla" w:eastAsia="Sakkal Majalla" w:hAnsi="Sakkal Majalla" w:cs="Sakkal Majalla"/>
          <w:b/>
          <w:sz w:val="22"/>
          <w:szCs w:val="22"/>
          <w:u w:val="single"/>
        </w:rPr>
      </w:pPr>
      <w:r>
        <w:rPr>
          <w:rFonts w:ascii="Sakkal Majalla" w:eastAsia="Sakkal Majalla" w:hAnsi="Sakkal Majalla" w:cs="Sakkal Majalla"/>
          <w:b/>
          <w:sz w:val="22"/>
          <w:szCs w:val="22"/>
          <w:u w:val="single"/>
        </w:rPr>
        <w:t xml:space="preserve"> </w:t>
      </w:r>
      <w:r>
        <w:rPr>
          <w:rFonts w:ascii="Sakkal Majalla" w:eastAsia="Sakkal Majalla" w:hAnsi="Sakkal Majalla" w:cs="Sakkal Majalla"/>
          <w:b/>
          <w:sz w:val="22"/>
          <w:szCs w:val="22"/>
        </w:rPr>
        <w:t xml:space="preserve">                                         </w:t>
      </w:r>
      <w:r>
        <w:rPr>
          <w:rFonts w:ascii="Sakkal Majalla" w:eastAsia="Sakkal Majalla" w:hAnsi="Sakkal Majalla" w:cs="Sakkal Majalla"/>
          <w:b/>
          <w:sz w:val="22"/>
          <w:szCs w:val="22"/>
          <w:u w:val="single"/>
          <w:rtl/>
        </w:rPr>
        <w:t>استعينوا بالله ثم اجيبوا عن الأسئلة التالية</w:t>
      </w:r>
      <w:r>
        <w:rPr>
          <w:rFonts w:ascii="Sakkal Majalla" w:eastAsia="Sakkal Majalla" w:hAnsi="Sakkal Majalla" w:cs="Sakkal Majalla"/>
          <w:b/>
          <w:sz w:val="28"/>
          <w:szCs w:val="28"/>
          <w:u w:val="single"/>
        </w:rPr>
        <w:t xml:space="preserve"> </w:t>
      </w:r>
      <w:r>
        <w:rPr>
          <w:rFonts w:ascii="Sakkal Majalla" w:eastAsia="Sakkal Majalla" w:hAnsi="Sakkal Majalla" w:cs="Sakkal Majalla"/>
          <w:b/>
          <w:sz w:val="22"/>
          <w:szCs w:val="22"/>
          <w:u w:val="single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5918200</wp:posOffset>
                </wp:positionH>
                <wp:positionV relativeFrom="paragraph">
                  <wp:posOffset>50800</wp:posOffset>
                </wp:positionV>
                <wp:extent cx="473075" cy="37147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14225" y="3599025"/>
                          <a:ext cx="47307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2C4C35" w14:textId="77777777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_x0000_s1027" style="width:37.25pt;height:29.25pt;margin-top:4pt;margin-left:466pt;mso-wrap-distance-bottom:0;mso-wrap-distance-left:9pt;mso-wrap-distance-right:9pt;mso-wrap-distance-top:0;position:absolute;v-text-anchor:top;z-index:251663360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3B92F89A" w14:textId="77777777">
                      <w:pPr>
                        <w:spacing w:line="275" w:lineRule="auto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63500</wp:posOffset>
                </wp:positionV>
                <wp:extent cx="577850" cy="12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>
                          <a:off x="5057075" y="3780000"/>
                          <a:ext cx="57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width:45.5pt;height:1pt;margin-top:5pt;margin-left:16pt;mso-wrap-distance-bottom:0;mso-wrap-distance-left:9pt;mso-wrap-distance-right:9pt;mso-wrap-distance-top:0;position:absolute;rotation:180;v-text-anchor:top;z-index:251665408" filled="f" fillcolor="this" stroked="t" strokecolor="black" strokeweight="0.7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:rsidR="002C4C35" w14:paraId="39B50F7B" w14:textId="77777777">
      <w:pPr>
        <w:spacing w:line="276" w:lineRule="auto"/>
        <w:rPr>
          <w:rFonts w:ascii="Sakkal Majalla" w:eastAsia="Sakkal Majalla" w:hAnsi="Sakkal Majalla" w:cs="Sakkal Majalla"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                           </w:t>
      </w:r>
      <w:r>
        <w:rPr>
          <w:rFonts w:ascii="Sakkal Majalla" w:eastAsia="Sakkal Majalla" w:hAnsi="Sakkal Majalla" w:cs="Sakkal Majalla"/>
          <w:b/>
          <w:sz w:val="28"/>
          <w:szCs w:val="28"/>
          <w:u w:val="single"/>
          <w:rtl/>
        </w:rPr>
        <w:t xml:space="preserve"> السؤال الأول : اختاري الإجابة </w:t>
      </w:r>
      <w:r>
        <w:rPr>
          <w:rFonts w:ascii="Sakkal Majalla" w:eastAsia="Sakkal Majalla" w:hAnsi="Sakkal Majalla" w:cs="Sakkal Majalla"/>
          <w:b/>
          <w:sz w:val="28"/>
          <w:szCs w:val="28"/>
          <w:u w:val="single"/>
          <w:rtl/>
        </w:rPr>
        <w:t>الصحيحة فيما يلي: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 xml:space="preserve"> (من فقرة 1 الى10):</w:t>
      </w:r>
    </w:p>
    <w:tbl>
      <w:tblPr>
        <w:tblStyle w:val="a5"/>
        <w:tblpPr w:leftFromText="180" w:rightFromText="180" w:vertAnchor="text" w:tblpX="25" w:tblpY="1"/>
        <w:bidiVisual/>
        <w:tblW w:w="10414" w:type="dxa"/>
        <w:tblInd w:w="0" w:type="dxa"/>
        <w:tblBorders>
          <w:top w:val="single" w:sz="4" w:space="0" w:color="FAC090"/>
          <w:left w:val="single" w:sz="4" w:space="0" w:color="FAC090"/>
          <w:bottom w:val="single" w:sz="4" w:space="0" w:color="00000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/>
      </w:tblPr>
      <w:tblGrid>
        <w:gridCol w:w="2558"/>
        <w:gridCol w:w="2611"/>
        <w:gridCol w:w="2585"/>
        <w:gridCol w:w="2660"/>
      </w:tblGrid>
      <w:tr w14:paraId="44394E92" w14:textId="77777777">
        <w:tblPrEx>
          <w:tblW w:w="10414" w:type="dxa"/>
          <w:tblInd w:w="0" w:type="dxa"/>
          <w:tblBorders>
            <w:top w:val="single" w:sz="4" w:space="0" w:color="FAC090"/>
            <w:left w:val="single" w:sz="4" w:space="0" w:color="FAC090"/>
            <w:bottom w:val="single" w:sz="4" w:space="0" w:color="000000"/>
            <w:right w:val="single" w:sz="4" w:space="0" w:color="FAC090"/>
            <w:insideH w:val="single" w:sz="4" w:space="0" w:color="FAC090"/>
            <w:insideV w:val="single" w:sz="4" w:space="0" w:color="FAC090"/>
          </w:tblBorders>
          <w:tblLayout w:type="fixed"/>
          <w:tblLook w:val="0400"/>
        </w:tblPrEx>
        <w:trPr>
          <w:trHeight w:val="256"/>
        </w:trPr>
        <w:tc>
          <w:tcPr>
            <w:tcW w:w="10414" w:type="dxa"/>
            <w:gridSpan w:val="4"/>
            <w:shd w:val="clear" w:color="auto" w:fill="93CDDC"/>
            <w:vAlign w:val="center"/>
          </w:tcPr>
          <w:p w:rsidR="002C4C35" w14:paraId="721FACE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أي مما يلي ليس هدفا من اهداف رؤية السعودية 2030 ؟ </w:t>
            </w:r>
          </w:p>
        </w:tc>
      </w:tr>
      <w:tr w14:paraId="13B9B196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2558" w:type="dxa"/>
            <w:vAlign w:val="center"/>
          </w:tcPr>
          <w:p w:rsidR="002C4C35" w14:paraId="65880E7A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الاستفادة من موقع السعودية</w:t>
            </w:r>
          </w:p>
        </w:tc>
        <w:tc>
          <w:tcPr>
            <w:tcW w:w="2611" w:type="dxa"/>
            <w:vAlign w:val="center"/>
          </w:tcPr>
          <w:p w:rsidR="002C4C35" w14:paraId="2FA05D8D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الترويج للسياحة الترفيهية</w:t>
            </w:r>
          </w:p>
        </w:tc>
        <w:tc>
          <w:tcPr>
            <w:tcW w:w="2585" w:type="dxa"/>
            <w:vAlign w:val="center"/>
          </w:tcPr>
          <w:p w:rsidR="002C4C35" w14:paraId="3631AE09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خفض عدد الفعاليات الرياضية</w:t>
            </w:r>
          </w:p>
        </w:tc>
        <w:tc>
          <w:tcPr>
            <w:tcW w:w="2660" w:type="dxa"/>
            <w:vAlign w:val="center"/>
          </w:tcPr>
          <w:p w:rsidR="002C4C35" w14:paraId="2AEE5182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الترويج للممارسات المستدامة </w:t>
            </w:r>
          </w:p>
        </w:tc>
      </w:tr>
      <w:tr w14:paraId="52207946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F2DCDB"/>
            <w:vAlign w:val="center"/>
          </w:tcPr>
          <w:p w:rsidR="002C4C35" w14:paraId="55DE744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تجمعات لأشخاص معينين في مكان ووقت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محددين : </w:t>
            </w:r>
          </w:p>
        </w:tc>
      </w:tr>
      <w:tr w14:paraId="0B17BCB9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2558" w:type="dxa"/>
            <w:vAlign w:val="center"/>
          </w:tcPr>
          <w:p w:rsidR="002C4C35" w14:paraId="42D96153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محلات تسوق </w:t>
            </w:r>
          </w:p>
        </w:tc>
        <w:tc>
          <w:tcPr>
            <w:tcW w:w="2611" w:type="dxa"/>
            <w:vAlign w:val="center"/>
          </w:tcPr>
          <w:p w:rsidR="002C4C35" w14:paraId="28778066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فعاليات</w:t>
            </w:r>
          </w:p>
        </w:tc>
        <w:tc>
          <w:tcPr>
            <w:tcW w:w="2585" w:type="dxa"/>
            <w:vAlign w:val="center"/>
          </w:tcPr>
          <w:p w:rsidR="002C4C35" w14:paraId="0B859B54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تجمع طلابي</w:t>
            </w:r>
          </w:p>
        </w:tc>
        <w:tc>
          <w:tcPr>
            <w:tcW w:w="2660" w:type="dxa"/>
            <w:vAlign w:val="center"/>
          </w:tcPr>
          <w:p w:rsidR="002C4C35" w14:paraId="1FA4A9ED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التعليم </w:t>
            </w:r>
          </w:p>
        </w:tc>
      </w:tr>
      <w:tr w14:paraId="76A37662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93CDDC"/>
            <w:vAlign w:val="center"/>
          </w:tcPr>
          <w:p w:rsidR="002C4C35" w14:paraId="28AFAD9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من أنواع الفعاليات :</w:t>
            </w:r>
          </w:p>
        </w:tc>
      </w:tr>
      <w:tr w14:paraId="1B8BC471" w14:textId="77777777">
        <w:tblPrEx>
          <w:tblW w:w="10414" w:type="dxa"/>
          <w:tblInd w:w="0" w:type="dxa"/>
          <w:tblLayout w:type="fixed"/>
          <w:tblLook w:val="0400"/>
        </w:tblPrEx>
        <w:trPr>
          <w:trHeight w:val="283"/>
        </w:trPr>
        <w:tc>
          <w:tcPr>
            <w:tcW w:w="2558" w:type="dxa"/>
            <w:vAlign w:val="center"/>
          </w:tcPr>
          <w:p w:rsidR="002C4C35" w14:paraId="78018974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فعاليات رياضية</w:t>
            </w:r>
          </w:p>
        </w:tc>
        <w:tc>
          <w:tcPr>
            <w:tcW w:w="2611" w:type="dxa"/>
            <w:vAlign w:val="center"/>
          </w:tcPr>
          <w:p w:rsidR="002C4C35" w14:paraId="6E033115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فعاليات مجانية</w:t>
            </w:r>
          </w:p>
        </w:tc>
        <w:tc>
          <w:tcPr>
            <w:tcW w:w="2585" w:type="dxa"/>
            <w:vAlign w:val="center"/>
          </w:tcPr>
          <w:p w:rsidR="002C4C35" w14:paraId="0B7EDBE8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(ج)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فعاليات سعرية</w:t>
            </w:r>
          </w:p>
        </w:tc>
        <w:tc>
          <w:tcPr>
            <w:tcW w:w="2660" w:type="dxa"/>
            <w:vAlign w:val="center"/>
          </w:tcPr>
          <w:p w:rsidR="002C4C35" w14:paraId="1CC70EB4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(د) 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فعاليات ترويجية</w:t>
            </w:r>
          </w:p>
        </w:tc>
      </w:tr>
      <w:tr w14:paraId="6AD722E1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F2DCDB"/>
            <w:vAlign w:val="center"/>
          </w:tcPr>
          <w:p w:rsidR="002C4C35" w14:paraId="5BFBED9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تحتاج الفعاليات الى : </w:t>
            </w:r>
          </w:p>
        </w:tc>
      </w:tr>
      <w:tr w14:paraId="661F2B34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2558" w:type="dxa"/>
            <w:vAlign w:val="center"/>
          </w:tcPr>
          <w:p w:rsidR="002C4C35" w14:paraId="5A620E31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(أ)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التخطيط الجيد</w:t>
            </w:r>
          </w:p>
        </w:tc>
        <w:tc>
          <w:tcPr>
            <w:tcW w:w="2611" w:type="dxa"/>
            <w:vAlign w:val="center"/>
          </w:tcPr>
          <w:p w:rsidR="002C4C35" w14:paraId="7EC762C3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التنفيذ السريع</w:t>
            </w:r>
          </w:p>
        </w:tc>
        <w:tc>
          <w:tcPr>
            <w:tcW w:w="2585" w:type="dxa"/>
            <w:vAlign w:val="center"/>
          </w:tcPr>
          <w:p w:rsidR="002C4C35" w14:paraId="4224C16F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مواجهة الجمهور</w:t>
            </w:r>
          </w:p>
        </w:tc>
        <w:tc>
          <w:tcPr>
            <w:tcW w:w="2660" w:type="dxa"/>
            <w:vAlign w:val="center"/>
          </w:tcPr>
          <w:p w:rsidR="002C4C35" w14:paraId="171D9D10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(د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)  سلوك المستهلك                     </w:t>
            </w:r>
          </w:p>
        </w:tc>
      </w:tr>
      <w:tr w14:paraId="4A8853F7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93CDDC"/>
            <w:vAlign w:val="center"/>
          </w:tcPr>
          <w:p w:rsidR="002C4C35" w14:paraId="54C9532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من الفعاليات المقامة في إجازة نهاية الفصل الدراسي الأول فعاليات موسم : </w:t>
            </w:r>
          </w:p>
        </w:tc>
      </w:tr>
      <w:tr w14:paraId="395F1532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2558" w:type="dxa"/>
            <w:vAlign w:val="center"/>
          </w:tcPr>
          <w:p w:rsidR="002C4C35" w14:paraId="6B09FF2C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جدة</w:t>
            </w:r>
          </w:p>
        </w:tc>
        <w:tc>
          <w:tcPr>
            <w:tcW w:w="2611" w:type="dxa"/>
            <w:vAlign w:val="center"/>
          </w:tcPr>
          <w:p w:rsidR="002C4C35" w14:paraId="798F3005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الرياض </w:t>
            </w:r>
          </w:p>
        </w:tc>
        <w:tc>
          <w:tcPr>
            <w:tcW w:w="2585" w:type="dxa"/>
            <w:vAlign w:val="center"/>
          </w:tcPr>
          <w:p w:rsidR="002C4C35" w14:paraId="05322562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 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ابها </w:t>
            </w:r>
          </w:p>
        </w:tc>
        <w:tc>
          <w:tcPr>
            <w:tcW w:w="2660" w:type="dxa"/>
            <w:vAlign w:val="center"/>
          </w:tcPr>
          <w:p w:rsidR="002C4C35" w14:paraId="6FD0D3ED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العلا </w:t>
            </w:r>
          </w:p>
        </w:tc>
      </w:tr>
      <w:tr w14:paraId="60D45F95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F2DCDB"/>
            <w:vAlign w:val="center"/>
          </w:tcPr>
          <w:p w:rsidR="002C4C35" w14:paraId="0FBD00C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فعالية كبيرة وذات اثر عالمي تعقد فيها عادة صفقات رعاية ويشاهدها ملايين المتابعين حول العالم : </w:t>
            </w:r>
          </w:p>
        </w:tc>
      </w:tr>
      <w:tr w14:paraId="698B3968" w14:textId="77777777">
        <w:tblPrEx>
          <w:tblW w:w="10414" w:type="dxa"/>
          <w:tblInd w:w="0" w:type="dxa"/>
          <w:tblLayout w:type="fixed"/>
          <w:tblLook w:val="0400"/>
        </w:tblPrEx>
        <w:trPr>
          <w:trHeight w:val="410"/>
        </w:trPr>
        <w:tc>
          <w:tcPr>
            <w:tcW w:w="2558" w:type="dxa"/>
            <w:vAlign w:val="center"/>
          </w:tcPr>
          <w:p w:rsidR="002C4C35" w14:paraId="4E63D04A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(أ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فعاليات خاصة </w:t>
            </w:r>
          </w:p>
        </w:tc>
        <w:tc>
          <w:tcPr>
            <w:tcW w:w="2611" w:type="dxa"/>
            <w:vAlign w:val="center"/>
          </w:tcPr>
          <w:p w:rsidR="002C4C35" w14:paraId="663A75B5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  <w:tab/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فعاليات صغرى</w:t>
            </w: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:rsidR="002C4C35" w14:paraId="6BC27DE3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فعاليات اعمال </w:t>
            </w:r>
          </w:p>
        </w:tc>
        <w:tc>
          <w:tcPr>
            <w:tcW w:w="2660" w:type="dxa"/>
            <w:vAlign w:val="center"/>
          </w:tcPr>
          <w:p w:rsidR="002C4C35" w14:paraId="1F646534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فعاليات ضخمة </w:t>
            </w:r>
          </w:p>
        </w:tc>
      </w:tr>
      <w:tr w14:paraId="5C129107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93CDDC"/>
            <w:vAlign w:val="center"/>
          </w:tcPr>
          <w:p w:rsidR="002C4C35" w14:paraId="1D26297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الاضاءات والتأثيرات والطهي من مجالات دعم نجاح :</w:t>
            </w:r>
          </w:p>
        </w:tc>
      </w:tr>
      <w:tr w14:paraId="7D2D95CF" w14:textId="77777777">
        <w:tblPrEx>
          <w:tblW w:w="10414" w:type="dxa"/>
          <w:tblInd w:w="0" w:type="dxa"/>
          <w:tblLayout w:type="fixed"/>
          <w:tblLook w:val="0400"/>
        </w:tblPrEx>
        <w:trPr>
          <w:trHeight w:val="397"/>
        </w:trPr>
        <w:tc>
          <w:tcPr>
            <w:tcW w:w="2558" w:type="dxa"/>
            <w:vAlign w:val="center"/>
          </w:tcPr>
          <w:p w:rsidR="002C4C35" w14:paraId="4F52939B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الاسرة</w:t>
            </w:r>
          </w:p>
        </w:tc>
        <w:tc>
          <w:tcPr>
            <w:tcW w:w="2611" w:type="dxa"/>
            <w:vAlign w:val="center"/>
          </w:tcPr>
          <w:p w:rsidR="002C4C35" w14:paraId="2DF587E3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الفعاليات</w:t>
            </w:r>
          </w:p>
        </w:tc>
        <w:tc>
          <w:tcPr>
            <w:tcW w:w="2585" w:type="dxa"/>
            <w:vAlign w:val="center"/>
          </w:tcPr>
          <w:p w:rsidR="002C4C35" w14:paraId="3F6ADC7E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الطلاب</w:t>
            </w:r>
          </w:p>
        </w:tc>
        <w:tc>
          <w:tcPr>
            <w:tcW w:w="2660" w:type="dxa"/>
            <w:vAlign w:val="center"/>
          </w:tcPr>
          <w:p w:rsidR="002C4C35" w14:paraId="01999D20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(د)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التقنية </w:t>
            </w:r>
          </w:p>
        </w:tc>
      </w:tr>
      <w:tr w14:paraId="1DCB58BF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F2DCDB"/>
            <w:vAlign w:val="center"/>
          </w:tcPr>
          <w:p w:rsidR="002C4C35" w14:paraId="58D9277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أي من الفعاليات الآتية قد تحتاج إلى توظيف مدير فعاليات محترف ؟ </w:t>
            </w:r>
          </w:p>
        </w:tc>
      </w:tr>
      <w:tr w14:paraId="4FFEF727" w14:textId="77777777">
        <w:tblPrEx>
          <w:tblW w:w="10414" w:type="dxa"/>
          <w:tblInd w:w="0" w:type="dxa"/>
          <w:tblLayout w:type="fixed"/>
          <w:tblLook w:val="0400"/>
        </w:tblPrEx>
        <w:trPr>
          <w:trHeight w:val="340"/>
        </w:trPr>
        <w:tc>
          <w:tcPr>
            <w:tcW w:w="2558" w:type="dxa"/>
            <w:vAlign w:val="center"/>
          </w:tcPr>
          <w:p w:rsidR="002C4C35" w14:paraId="1D18556E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اطلاق منتج الشركة</w:t>
            </w:r>
          </w:p>
        </w:tc>
        <w:tc>
          <w:tcPr>
            <w:tcW w:w="2611" w:type="dxa"/>
            <w:vAlign w:val="center"/>
          </w:tcPr>
          <w:p w:rsidR="002C4C35" w14:paraId="49921FB9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اجتماع اسبوعي لفريق عمل</w:t>
            </w:r>
          </w:p>
        </w:tc>
        <w:tc>
          <w:tcPr>
            <w:tcW w:w="2585" w:type="dxa"/>
            <w:vAlign w:val="center"/>
          </w:tcPr>
          <w:p w:rsidR="002C4C35" w14:paraId="05D7CFFB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تجمع بين الأصدقاء</w:t>
            </w:r>
          </w:p>
        </w:tc>
        <w:tc>
          <w:tcPr>
            <w:tcW w:w="2660" w:type="dxa"/>
            <w:vAlign w:val="center"/>
          </w:tcPr>
          <w:p w:rsidR="002C4C35" w14:paraId="43528682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احتفال عائلي صغير</w:t>
            </w:r>
          </w:p>
        </w:tc>
      </w:tr>
      <w:tr w14:paraId="0B44BD9C" w14:textId="77777777">
        <w:tblPrEx>
          <w:tblW w:w="10414" w:type="dxa"/>
          <w:tblInd w:w="0" w:type="dxa"/>
          <w:tblLayout w:type="fixed"/>
          <w:tblLook w:val="0400"/>
        </w:tblPrEx>
        <w:tc>
          <w:tcPr>
            <w:tcW w:w="10414" w:type="dxa"/>
            <w:gridSpan w:val="4"/>
            <w:shd w:val="clear" w:color="auto" w:fill="93CDDC"/>
            <w:vAlign w:val="center"/>
          </w:tcPr>
          <w:p w:rsidR="002C4C35" w14:paraId="035C696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أي مما يلي ليس من سمات الفعالية ؟</w:t>
            </w:r>
          </w:p>
        </w:tc>
      </w:tr>
      <w:tr w14:paraId="3E9425E6" w14:textId="77777777">
        <w:tblPrEx>
          <w:tblW w:w="10414" w:type="dxa"/>
          <w:tblInd w:w="0" w:type="dxa"/>
          <w:tblLayout w:type="fixed"/>
          <w:tblLook w:val="0400"/>
        </w:tblPrEx>
        <w:trPr>
          <w:trHeight w:val="340"/>
        </w:trPr>
        <w:tc>
          <w:tcPr>
            <w:tcW w:w="2558" w:type="dxa"/>
            <w:vAlign w:val="center"/>
          </w:tcPr>
          <w:p w:rsidR="002C4C35" w14:paraId="672AC2B1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التفرد</w:t>
            </w:r>
          </w:p>
        </w:tc>
        <w:tc>
          <w:tcPr>
            <w:tcW w:w="2611" w:type="dxa"/>
            <w:vAlign w:val="center"/>
          </w:tcPr>
          <w:p w:rsidR="002C4C35" w14:paraId="6E7BE2E7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القابلية للتلف</w:t>
            </w:r>
          </w:p>
        </w:tc>
        <w:tc>
          <w:tcPr>
            <w:tcW w:w="2585" w:type="dxa"/>
            <w:vAlign w:val="center"/>
          </w:tcPr>
          <w:p w:rsidR="002C4C35" w14:paraId="21BCB99F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الكفاءة</w:t>
            </w:r>
          </w:p>
        </w:tc>
        <w:tc>
          <w:tcPr>
            <w:tcW w:w="2660" w:type="dxa"/>
            <w:vAlign w:val="center"/>
          </w:tcPr>
          <w:p w:rsidR="002C4C35" w14:paraId="6029CC6C" w14:textId="77777777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(د)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المواعيد الثابتة</w:t>
            </w:r>
          </w:p>
        </w:tc>
      </w:tr>
      <w:tr w14:paraId="1CB83C97" w14:textId="77777777">
        <w:tblPrEx>
          <w:tblW w:w="10414" w:type="dxa"/>
          <w:tblInd w:w="0" w:type="dxa"/>
          <w:tblLayout w:type="fixed"/>
          <w:tblLook w:val="0400"/>
        </w:tblPrEx>
        <w:trPr>
          <w:trHeight w:val="246"/>
        </w:trPr>
        <w:tc>
          <w:tcPr>
            <w:tcW w:w="10414" w:type="dxa"/>
            <w:gridSpan w:val="4"/>
            <w:shd w:val="clear" w:color="auto" w:fill="F2DCDB"/>
            <w:vAlign w:val="center"/>
          </w:tcPr>
          <w:p w:rsidR="002C4C35" w14:paraId="547EBA2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0" w:hanging="36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أي مما يلي عنصر غير ملموس للفعالية ؟</w:t>
            </w:r>
          </w:p>
        </w:tc>
      </w:tr>
      <w:tr w14:paraId="01B4831F" w14:textId="77777777">
        <w:tblPrEx>
          <w:tblW w:w="10414" w:type="dxa"/>
          <w:tblInd w:w="0" w:type="dxa"/>
          <w:tblLayout w:type="fixed"/>
          <w:tblLook w:val="0400"/>
        </w:tblPrEx>
        <w:trPr>
          <w:trHeight w:val="195"/>
        </w:trPr>
        <w:tc>
          <w:tcPr>
            <w:tcW w:w="2558" w:type="dxa"/>
            <w:vAlign w:val="center"/>
          </w:tcPr>
          <w:p w:rsidR="002C4C35" w14:paraId="62F93F33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30" w:hanging="36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الكتيب</w:t>
            </w:r>
          </w:p>
        </w:tc>
        <w:tc>
          <w:tcPr>
            <w:tcW w:w="2611" w:type="dxa"/>
            <w:vAlign w:val="center"/>
          </w:tcPr>
          <w:p w:rsidR="002C4C35" w14:paraId="0EFA7946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الجو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المحيط </w:t>
            </w:r>
          </w:p>
        </w:tc>
        <w:tc>
          <w:tcPr>
            <w:tcW w:w="2585" w:type="dxa"/>
            <w:vAlign w:val="center"/>
          </w:tcPr>
          <w:p w:rsidR="002C4C35" w14:paraId="3A0B1B91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كوب تذكاري </w:t>
            </w:r>
          </w:p>
        </w:tc>
        <w:tc>
          <w:tcPr>
            <w:tcW w:w="2660" w:type="dxa"/>
            <w:vAlign w:val="center"/>
          </w:tcPr>
          <w:p w:rsidR="002C4C35" w14:paraId="572D58CD" w14:textId="77777777">
            <w:pPr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صور جماعية </w:t>
            </w:r>
          </w:p>
        </w:tc>
      </w:tr>
    </w:tbl>
    <w:p w:rsidR="002C4C35" w14:paraId="0516FD27" w14:textId="77777777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642620" cy="12700"/>
                <wp:effectExtent l="0" t="0" r="0" b="0"/>
                <wp:wrapNone/>
                <wp:docPr id="13839290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>
                          <a:off x="5024690" y="3780000"/>
                          <a:ext cx="64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type="#_x0000_t32" style="width:50.6pt;height:1pt;margin-top:15pt;margin-left:27pt;mso-wrap-distance-bottom:0;mso-wrap-distance-left:9pt;mso-wrap-distance-right:9pt;mso-wrap-distance-top:0;position:absolute;rotation:180;v-text-anchor:top;z-index:251667456" filled="f" fillcolor="this" stroked="t" strokecolor="black" strokeweight="0.7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:rsidR="002C4C35" w14:paraId="5DFA802F" w14:textId="77777777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                                                  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  </w:t>
      </w:r>
    </w:p>
    <w:p w:rsidR="002C4C35" w14:paraId="6E1472B1" w14:textId="77777777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139700</wp:posOffset>
                </wp:positionV>
                <wp:extent cx="415925" cy="3460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2800" y="3611725"/>
                          <a:ext cx="415925" cy="34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2C4C35" w14:textId="77777777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_x0000_s1030" style="width:32.75pt;height:27.25pt;margin-top:11pt;margin-left:492pt;mso-wrap-distance-bottom:0;mso-wrap-distance-left:9pt;mso-wrap-distance-right:9pt;mso-wrap-distance-top:0;position:absolute;v-text-anchor:top;z-index:251669504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19871CDA" w14:textId="77777777">
                      <w:pPr>
                        <w:spacing w:line="275" w:lineRule="auto"/>
                      </w:pPr>
                    </w:p>
                  </w:txbxContent>
                </v:textbox>
              </v:oval>
            </w:pict>
          </mc:Fallback>
        </mc:AlternateContent>
      </w:r>
    </w:p>
    <w:p w:rsidR="002C4C35" w14:paraId="2180F0E1" w14:textId="77777777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  <w:u w:val="single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>السؤال الثاني  ... ( من فقرة1-  2 )</w:t>
      </w:r>
      <w:r>
        <w:rPr>
          <w:rFonts w:ascii="Sakkal Majalla" w:eastAsia="Sakkal Majalla" w:hAnsi="Sakkal Majalla" w:cs="Sakkal Majalla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2C4C35" w14:paraId="6AA5B5E3" w14:textId="77777777">
      <w:pPr>
        <w:spacing w:line="276" w:lineRule="auto"/>
        <w:rPr>
          <w:rFonts w:ascii="Sakkal Majalla" w:eastAsia="Sakkal Majalla" w:hAnsi="Sakkal Majalla" w:cs="Sakkal Majalla"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أجيبي بعلامة  "صح " أمام العبارات الصحيحة  و علامة  " خطأ " أمام الجمل الخاطئة :</w:t>
      </w:r>
    </w:p>
    <w:tbl>
      <w:tblPr>
        <w:tblStyle w:val="a6"/>
        <w:bidiVisual/>
        <w:tblW w:w="10646" w:type="dxa"/>
        <w:tblInd w:w="-5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/>
      </w:tblPr>
      <w:tblGrid>
        <w:gridCol w:w="491"/>
        <w:gridCol w:w="8466"/>
        <w:gridCol w:w="849"/>
        <w:gridCol w:w="840"/>
      </w:tblGrid>
      <w:tr w14:paraId="49867F82" w14:textId="77777777">
        <w:tblPrEx>
          <w:tblW w:w="10646" w:type="dxa"/>
          <w:tblInd w:w="-5" w:type="dxa"/>
          <w:tblBorders>
            <w:top w:val="single" w:sz="4" w:space="0" w:color="FAC090"/>
            <w:left w:val="single" w:sz="4" w:space="0" w:color="FAC090"/>
            <w:bottom w:val="single" w:sz="4" w:space="0" w:color="FAC090"/>
            <w:right w:val="single" w:sz="4" w:space="0" w:color="FAC090"/>
            <w:insideH w:val="single" w:sz="4" w:space="0" w:color="FAC090"/>
            <w:insideV w:val="single" w:sz="4" w:space="0" w:color="FAC090"/>
          </w:tblBorders>
          <w:tblLayout w:type="fixed"/>
          <w:tblLook w:val="0400"/>
        </w:tblPrEx>
        <w:tc>
          <w:tcPr>
            <w:tcW w:w="491" w:type="dxa"/>
          </w:tcPr>
          <w:p w:rsidR="002C4C35" w14:paraId="723FB09C" w14:textId="77777777">
            <w:pPr>
              <w:jc w:val="center"/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  <w:rtl/>
              </w:rPr>
              <w:t>م</w:t>
            </w:r>
          </w:p>
        </w:tc>
        <w:tc>
          <w:tcPr>
            <w:tcW w:w="8466" w:type="dxa"/>
            <w:shd w:val="clear" w:color="auto" w:fill="B7DDE8"/>
          </w:tcPr>
          <w:p w:rsidR="002C4C35" w14:paraId="10674723" w14:textId="77777777">
            <w:pPr>
              <w:jc w:val="center"/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  <w:rtl/>
              </w:rPr>
              <w:t>العبارة</w:t>
            </w:r>
          </w:p>
        </w:tc>
        <w:tc>
          <w:tcPr>
            <w:tcW w:w="849" w:type="dxa"/>
            <w:shd w:val="clear" w:color="auto" w:fill="B7DDE8"/>
          </w:tcPr>
          <w:p w:rsidR="002C4C35" w14:paraId="6520C3EF" w14:textId="77777777">
            <w:pPr>
              <w:jc w:val="center"/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  <w:rtl/>
              </w:rPr>
              <w:t xml:space="preserve">(أ) </w:t>
            </w:r>
            <w:sdt>
              <w:sdtPr>
                <w:rPr>
                  <w:rtl/>
                </w:rPr>
                <w:tag w:val="goog_rdk_0"/>
                <w:id w:val="2087655995"/>
                <w:richText/>
              </w:sdtPr>
              <w:sdtContent>
                <w:r>
                  <w:rPr>
                    <w:rFonts w:ascii="Gungsuh" w:eastAsia="Gungsuh" w:hAnsi="Gungsuh" w:cs="Gungsuh"/>
                    <w:color w:val="C00000"/>
                    <w:sz w:val="28"/>
                    <w:szCs w:val="28"/>
                  </w:rPr>
                  <w:t>√</w:t>
                </w:r>
              </w:sdtContent>
            </w:sdt>
          </w:p>
        </w:tc>
        <w:tc>
          <w:tcPr>
            <w:tcW w:w="840" w:type="dxa"/>
            <w:shd w:val="clear" w:color="auto" w:fill="B7DDE8"/>
          </w:tcPr>
          <w:p w:rsidR="002C4C35" w14:paraId="350986D6" w14:textId="77777777">
            <w:pPr>
              <w:jc w:val="center"/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b/>
                <w:color w:val="C00000"/>
                <w:sz w:val="28"/>
                <w:szCs w:val="28"/>
              </w:rPr>
              <w:t>×</w:t>
            </w:r>
          </w:p>
        </w:tc>
      </w:tr>
      <w:tr w14:paraId="15049C82" w14:textId="77777777">
        <w:tblPrEx>
          <w:tblW w:w="10646" w:type="dxa"/>
          <w:tblInd w:w="-5" w:type="dxa"/>
          <w:tblLayout w:type="fixed"/>
          <w:tblLook w:val="0400"/>
        </w:tblPrEx>
        <w:tc>
          <w:tcPr>
            <w:tcW w:w="491" w:type="dxa"/>
          </w:tcPr>
          <w:p w:rsidR="002C4C35" w14:paraId="47D667CE" w14:textId="77777777">
            <w:pPr>
              <w:jc w:val="center"/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  <w:t>1</w:t>
            </w:r>
          </w:p>
        </w:tc>
        <w:tc>
          <w:tcPr>
            <w:tcW w:w="8466" w:type="dxa"/>
          </w:tcPr>
          <w:p w:rsidR="002C4C35" w14:paraId="075931EA" w14:textId="77777777">
            <w:pPr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تؤثر  الغاية من إقامة فعالية في طريقة التخطيط لها .</w:t>
            </w:r>
          </w:p>
        </w:tc>
        <w:tc>
          <w:tcPr>
            <w:tcW w:w="849" w:type="dxa"/>
          </w:tcPr>
          <w:p w:rsidR="002C4C35" w14:paraId="03DC9CF4" w14:textId="77777777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840" w:type="dxa"/>
          </w:tcPr>
          <w:p w:rsidR="002C4C35" w14:paraId="417DDFEF" w14:textId="77777777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</w:tr>
      <w:tr w14:paraId="324BB9D0" w14:textId="77777777">
        <w:tblPrEx>
          <w:tblW w:w="10646" w:type="dxa"/>
          <w:tblInd w:w="-5" w:type="dxa"/>
          <w:tblLayout w:type="fixed"/>
          <w:tblLook w:val="0400"/>
        </w:tblPrEx>
        <w:tc>
          <w:tcPr>
            <w:tcW w:w="491" w:type="dxa"/>
          </w:tcPr>
          <w:p w:rsidR="002C4C35" w14:paraId="6CF4E20B" w14:textId="77777777">
            <w:pPr>
              <w:jc w:val="center"/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  <w:t>2</w:t>
            </w:r>
          </w:p>
        </w:tc>
        <w:tc>
          <w:tcPr>
            <w:tcW w:w="8466" w:type="dxa"/>
          </w:tcPr>
          <w:p w:rsidR="002C4C35" w14:paraId="0990B064" w14:textId="77777777">
            <w:pPr>
              <w:tabs>
                <w:tab w:val="left" w:pos="6540"/>
              </w:tabs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  <w:rtl/>
              </w:rPr>
              <w:t>كلما زاد حجم الفعالية ونطاقها وميزانيتها زادت الحاجة للموظفين والمقاولين بالباطن .</w:t>
            </w:r>
          </w:p>
        </w:tc>
        <w:tc>
          <w:tcPr>
            <w:tcW w:w="849" w:type="dxa"/>
          </w:tcPr>
          <w:p w:rsidR="002C4C35" w14:paraId="0ECBB17E" w14:textId="77777777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840" w:type="dxa"/>
          </w:tcPr>
          <w:p w:rsidR="002C4C35" w14:paraId="3764D4FD" w14:textId="77777777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</w:tr>
    </w:tbl>
    <w:p w:rsidR="002C4C35" w14:paraId="1E243A7B" w14:textId="77777777">
      <w:pPr>
        <w:tabs>
          <w:tab w:val="left" w:pos="1950"/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:rsidR="002C4C35" w14:paraId="6EE432F5" w14:textId="77777777">
      <w:pPr>
        <w:tabs>
          <w:tab w:val="left" w:pos="1950"/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:rsidR="002C4C35" w14:paraId="4383DCA3" w14:textId="77777777">
      <w:pPr>
        <w:tabs>
          <w:tab w:val="left" w:pos="1950"/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:rsidR="002C4C35" w14:paraId="34B427D1" w14:textId="77777777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>السؤال الثالث... ( من فقرة 1-  3)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0</wp:posOffset>
                </wp:positionV>
                <wp:extent cx="415925" cy="34607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2800" y="3611725"/>
                          <a:ext cx="415925" cy="34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2C4C35" w14:textId="77777777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_x0000_s1031" style="width:32.75pt;height:27.25pt;margin-top:0;margin-left:494pt;mso-wrap-distance-bottom:0;mso-wrap-distance-left:9pt;mso-wrap-distance-right:9pt;mso-wrap-distance-top:0;position:absolute;v-text-anchor:top;z-index:251671552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687B95F1" w14:textId="77777777">
                      <w:pPr>
                        <w:spacing w:line="275" w:lineRule="auto"/>
                      </w:pPr>
                    </w:p>
                  </w:txbxContent>
                </v:textbox>
              </v:oval>
            </w:pict>
          </mc:Fallback>
        </mc:AlternateContent>
      </w:r>
    </w:p>
    <w:p w:rsidR="002C4C35" w14:paraId="7E684527" w14:textId="77777777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8"/>
          <w:szCs w:val="28"/>
        </w:rPr>
      </w:pPr>
    </w:p>
    <w:p w:rsidR="002C4C35" w14:paraId="0131ED45" w14:textId="77777777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صلي عوامل الفعالية الآتية في نموذج " بيستيل " (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>PESTLE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) لتحليل التأثيرات . </w:t>
      </w:r>
    </w:p>
    <w:tbl>
      <w:tblPr>
        <w:tblStyle w:val="a7"/>
        <w:bidiVisual/>
        <w:tblW w:w="9747" w:type="dxa"/>
        <w:tblInd w:w="-5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/>
      </w:tblPr>
      <w:tblGrid>
        <w:gridCol w:w="593"/>
        <w:gridCol w:w="3767"/>
        <w:gridCol w:w="5387"/>
      </w:tblGrid>
      <w:tr w14:paraId="500BC9CE" w14:textId="77777777">
        <w:tblPrEx>
          <w:tblW w:w="9747" w:type="dxa"/>
          <w:tblInd w:w="-5" w:type="dxa"/>
          <w:tblBorders>
            <w:top w:val="single" w:sz="4" w:space="0" w:color="FAC090"/>
            <w:left w:val="single" w:sz="4" w:space="0" w:color="FAC090"/>
            <w:bottom w:val="single" w:sz="4" w:space="0" w:color="FAC090"/>
            <w:right w:val="single" w:sz="4" w:space="0" w:color="FAC090"/>
            <w:insideH w:val="single" w:sz="4" w:space="0" w:color="FAC090"/>
            <w:insideV w:val="single" w:sz="4" w:space="0" w:color="FAC090"/>
          </w:tblBorders>
          <w:tblLayout w:type="fixed"/>
          <w:tblLook w:val="0400"/>
        </w:tblPrEx>
        <w:tc>
          <w:tcPr>
            <w:tcW w:w="593" w:type="dxa"/>
          </w:tcPr>
          <w:p w:rsidR="002C4C35" w14:paraId="73682C88" w14:textId="77777777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767" w:type="dxa"/>
          </w:tcPr>
          <w:p w:rsidR="002C4C35" w14:paraId="7E814DA6" w14:textId="77777777">
            <w:pPr>
              <w:tabs>
                <w:tab w:val="left" w:pos="1686"/>
              </w:tabs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ab/>
              <w:t>أ</w:t>
            </w:r>
          </w:p>
        </w:tc>
        <w:tc>
          <w:tcPr>
            <w:tcW w:w="5387" w:type="dxa"/>
          </w:tcPr>
          <w:p w:rsidR="002C4C35" w14:paraId="418CC26E" w14:textId="77777777">
            <w:pPr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</w:tr>
      <w:tr w14:paraId="3D90431C" w14:textId="77777777">
        <w:tblPrEx>
          <w:tblW w:w="9747" w:type="dxa"/>
          <w:tblInd w:w="-5" w:type="dxa"/>
          <w:tblLayout w:type="fixed"/>
          <w:tblLook w:val="0400"/>
        </w:tblPrEx>
        <w:tc>
          <w:tcPr>
            <w:tcW w:w="593" w:type="dxa"/>
            <w:shd w:val="clear" w:color="auto" w:fill="F2DCDB"/>
          </w:tcPr>
          <w:p w:rsidR="002C4C35" w14:paraId="6F49C77D" w14:textId="77777777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vAlign w:val="center"/>
          </w:tcPr>
          <w:p w:rsidR="002C4C35" w14:paraId="7C76F693" w14:textId="77777777">
            <w:pPr>
              <w:jc w:val="center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قررت حكومة جديدة زيادة الضرائب بشكل كبير</w:t>
            </w:r>
          </w:p>
        </w:tc>
        <w:tc>
          <w:tcPr>
            <w:tcW w:w="5387" w:type="dxa"/>
            <w:vAlign w:val="center"/>
          </w:tcPr>
          <w:p w:rsidR="002C4C35" w14:paraId="7ADE6274" w14:textId="77777777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</w:p>
          <w:p w:rsidR="002C4C35" w14:paraId="4074027D" w14:textId="77777777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 xml:space="preserve">السياسية </w:t>
            </w:r>
          </w:p>
        </w:tc>
      </w:tr>
      <w:tr w14:paraId="493F782C" w14:textId="77777777">
        <w:tblPrEx>
          <w:tblW w:w="9747" w:type="dxa"/>
          <w:tblInd w:w="-5" w:type="dxa"/>
          <w:tblLayout w:type="fixed"/>
          <w:tblLook w:val="0400"/>
        </w:tblPrEx>
        <w:tc>
          <w:tcPr>
            <w:tcW w:w="593" w:type="dxa"/>
            <w:shd w:val="clear" w:color="auto" w:fill="F2DCDB"/>
          </w:tcPr>
          <w:p w:rsidR="002C4C35" w14:paraId="626B70DF" w14:textId="77777777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7" w:type="dxa"/>
            <w:vAlign w:val="center"/>
          </w:tcPr>
          <w:p w:rsidR="002C4C35" w14:paraId="4ED603D6" w14:textId="77777777">
            <w:pPr>
              <w:jc w:val="center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شهد سكان المنطقة مؤخرا زيادة في فرص العمل وارتفاعا في مؤشرات التوظيف </w:t>
            </w:r>
          </w:p>
        </w:tc>
        <w:tc>
          <w:tcPr>
            <w:tcW w:w="5387" w:type="dxa"/>
            <w:vAlign w:val="center"/>
          </w:tcPr>
          <w:p w:rsidR="002C4C35" w14:paraId="035E0702" w14:textId="77777777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التقنية </w:t>
            </w:r>
          </w:p>
        </w:tc>
      </w:tr>
      <w:tr w14:paraId="4B21306D" w14:textId="77777777">
        <w:tblPrEx>
          <w:tblW w:w="9747" w:type="dxa"/>
          <w:tblInd w:w="-5" w:type="dxa"/>
          <w:tblLayout w:type="fixed"/>
          <w:tblLook w:val="0400"/>
        </w:tblPrEx>
        <w:tc>
          <w:tcPr>
            <w:tcW w:w="593" w:type="dxa"/>
            <w:shd w:val="clear" w:color="auto" w:fill="F2DCDB"/>
          </w:tcPr>
          <w:p w:rsidR="002C4C35" w14:paraId="22F1FC6A" w14:textId="77777777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7" w:type="dxa"/>
            <w:vAlign w:val="center"/>
          </w:tcPr>
          <w:p w:rsidR="002C4C35" w14:paraId="386D2C79" w14:textId="77777777">
            <w:pPr>
              <w:jc w:val="center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جرى تطوير تطبيق على الجوال يسمح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للحاضرين بشراء التذاكر عبر الانترنت</w:t>
            </w:r>
          </w:p>
        </w:tc>
        <w:tc>
          <w:tcPr>
            <w:tcW w:w="5387" w:type="dxa"/>
          </w:tcPr>
          <w:p w:rsidR="002C4C35" w14:paraId="4F50001D" w14:textId="77777777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        الاقتصادية </w:t>
            </w:r>
          </w:p>
        </w:tc>
      </w:tr>
    </w:tbl>
    <w:p w:rsidR="002C4C35" w14:paraId="534BA1E9" w14:textId="77777777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:rsidR="002C4C35" w14:paraId="178F3918" w14:textId="77777777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        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                              </w:t>
      </w:r>
    </w:p>
    <w:p w:rsidR="002C4C35" w14:paraId="6C8E1233" w14:textId="77777777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152400</wp:posOffset>
                </wp:positionV>
                <wp:extent cx="415925" cy="42862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2800" y="3570450"/>
                          <a:ext cx="41592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2C4C35" w14:textId="77777777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_x0000_s1032" style="width:32.75pt;height:33.75pt;margin-top:12pt;margin-left:491pt;mso-wrap-distance-bottom:0;mso-wrap-distance-left:9pt;mso-wrap-distance-right:9pt;mso-wrap-distance-top:0;position:absolute;v-text-anchor:top;z-index:251673600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36D409BC" w14:textId="77777777">
                      <w:pPr>
                        <w:spacing w:line="275" w:lineRule="auto"/>
                      </w:pPr>
                    </w:p>
                  </w:txbxContent>
                </v:textbox>
              </v:oval>
            </w:pict>
          </mc:Fallback>
        </mc:AlternateContent>
      </w:r>
    </w:p>
    <w:p w:rsidR="002C4C35" w14:paraId="215D2F7B" w14:textId="77777777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>السؤال الرابع   ... ( أ)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rtl/>
        </w:rPr>
        <w:t>رتبي الفعاليات الآتية من الأقل تعقيدا إلى الأكثر تعقيدا من حيث التنظيم .</w:t>
      </w:r>
    </w:p>
    <w:p w:rsidR="002C4C35" w14:paraId="0EF34C64" w14:textId="77777777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2C4C35" w14:paraId="26C64F7A" w14:textId="77777777">
      <w:pPr>
        <w:spacing w:after="200" w:line="276" w:lineRule="auto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2"/>
          <w:szCs w:val="22"/>
        </w:rPr>
        <w:t xml:space="preserve">                 </w:t>
      </w: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                                   ............................................ الحج . </w:t>
      </w:r>
    </w:p>
    <w:p w:rsidR="002C4C35" w14:paraId="20E3C92C" w14:textId="77777777">
      <w:pPr>
        <w:spacing w:after="200" w:line="276" w:lineRule="auto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                                               ............................................ حفل زفاف بحضور 125 مدعوا .</w:t>
      </w:r>
    </w:p>
    <w:p w:rsidR="002C4C35" w14:paraId="5DA96C42" w14:textId="77777777">
      <w:pPr>
        <w:spacing w:after="200" w:line="276" w:lineRule="auto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                                             ............................................. المباراة النهائية لبطولة وطنية في كرة القدم .</w:t>
      </w:r>
    </w:p>
    <w:p w:rsidR="002C4C35" w14:paraId="47AB008F" w14:textId="77777777">
      <w:pPr>
        <w:tabs>
          <w:tab w:val="center" w:pos="5233"/>
          <w:tab w:val="right" w:pos="10466"/>
        </w:tabs>
        <w:spacing w:after="200" w:line="276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rFonts w:ascii="Sakkal Majalla" w:eastAsia="Sakkal Majalla" w:hAnsi="Sakkal Majalla" w:cs="Sakkal Majalla"/>
          <w:sz w:val="22"/>
          <w:szCs w:val="22"/>
          <w:rtl/>
        </w:rPr>
        <w:tab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sz w:val="22"/>
          <w:szCs w:val="2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</w:t>
      </w:r>
      <w:r>
        <w:rPr>
          <w:rFonts w:ascii="Sakkal Majalla" w:eastAsia="Sakkal Majalla" w:hAnsi="Sakkal Majalla" w:cs="Sakkal Majalla"/>
          <w:sz w:val="32"/>
          <w:szCs w:val="32"/>
        </w:rPr>
        <w:tab/>
      </w:r>
    </w:p>
    <w:p w:rsidR="002C4C35" w14:paraId="06414CF6" w14:textId="77777777">
      <w:pPr>
        <w:spacing w:after="200" w:line="276" w:lineRule="auto"/>
        <w:ind w:left="70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sz w:val="22"/>
          <w:szCs w:val="22"/>
        </w:rPr>
        <w:t xml:space="preserve">                          </w:t>
      </w: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(ب)      صنفي كل فعالية بالفئة التي تنتمي إليها :   ( رياضية ، اعمال ، ثقافية ، ترفيهية )  </w:t>
      </w:r>
    </w:p>
    <w:tbl>
      <w:tblPr>
        <w:tblStyle w:val="a8"/>
        <w:bidiVisual/>
        <w:tblW w:w="8080" w:type="dxa"/>
        <w:tblInd w:w="1100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/>
      </w:tblPr>
      <w:tblGrid>
        <w:gridCol w:w="4128"/>
        <w:gridCol w:w="3952"/>
      </w:tblGrid>
      <w:tr w14:paraId="171C3D13" w14:textId="77777777">
        <w:tblPrEx>
          <w:tblW w:w="8080" w:type="dxa"/>
          <w:tblInd w:w="1100" w:type="dxa"/>
          <w:tblBorders>
            <w:top w:val="single" w:sz="4" w:space="0" w:color="FAC090"/>
            <w:left w:val="single" w:sz="4" w:space="0" w:color="FAC090"/>
            <w:bottom w:val="single" w:sz="4" w:space="0" w:color="FAC090"/>
            <w:right w:val="single" w:sz="4" w:space="0" w:color="FAC090"/>
            <w:insideH w:val="single" w:sz="4" w:space="0" w:color="FAC090"/>
            <w:insideV w:val="single" w:sz="4" w:space="0" w:color="FAC090"/>
          </w:tblBorders>
          <w:tblLayout w:type="fixed"/>
          <w:tblLook w:val="0400"/>
        </w:tblPrEx>
        <w:tc>
          <w:tcPr>
            <w:tcW w:w="4128" w:type="dxa"/>
          </w:tcPr>
          <w:p w:rsidR="002C4C35" w14:paraId="12323922" w14:textId="77777777">
            <w:pPr>
              <w:tabs>
                <w:tab w:val="left" w:pos="1692"/>
              </w:tabs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فعاليات ..................................</w:t>
            </w:r>
          </w:p>
          <w:p w:rsidR="002C4C35" w14:paraId="2BC696EF" w14:textId="77777777">
            <w:pPr>
              <w:tabs>
                <w:tab w:val="left" w:pos="1692"/>
              </w:tabs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:rsidR="002C4C35" w14:paraId="7C991088" w14:textId="77777777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عروض وطنية للعزف على العود</w:t>
            </w:r>
          </w:p>
        </w:tc>
      </w:tr>
      <w:tr w14:paraId="6DEF4A83" w14:textId="77777777">
        <w:tblPrEx>
          <w:tblW w:w="8080" w:type="dxa"/>
          <w:tblInd w:w="1100" w:type="dxa"/>
          <w:tblLayout w:type="fixed"/>
          <w:tblLook w:val="0400"/>
        </w:tblPrEx>
        <w:tc>
          <w:tcPr>
            <w:tcW w:w="4128" w:type="dxa"/>
          </w:tcPr>
          <w:p w:rsidR="002C4C35" w14:paraId="315FCB8F" w14:textId="77777777">
            <w:pPr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 فعاليات ..................................</w:t>
            </w:r>
          </w:p>
          <w:p w:rsidR="002C4C35" w14:paraId="4310F5A1" w14:textId="77777777">
            <w:pPr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:rsidR="002C4C35" w14:paraId="7CAC02AB" w14:textId="77777777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        عيد الفطر </w:t>
            </w:r>
          </w:p>
        </w:tc>
      </w:tr>
      <w:tr w14:paraId="61A9587E" w14:textId="77777777">
        <w:tblPrEx>
          <w:tblW w:w="8080" w:type="dxa"/>
          <w:tblInd w:w="1100" w:type="dxa"/>
          <w:tblLayout w:type="fixed"/>
          <w:tblLook w:val="0400"/>
        </w:tblPrEx>
        <w:tc>
          <w:tcPr>
            <w:tcW w:w="4128" w:type="dxa"/>
          </w:tcPr>
          <w:p w:rsidR="002C4C35" w14:paraId="100A6F1D" w14:textId="77777777">
            <w:pPr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فعاليات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..................................</w:t>
            </w:r>
          </w:p>
          <w:p w:rsidR="002C4C35" w14:paraId="7B55782F" w14:textId="77777777">
            <w:pPr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:rsidR="002C4C35" w14:paraId="18F09C50" w14:textId="77777777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كأس العلا للهجن </w:t>
            </w:r>
          </w:p>
        </w:tc>
      </w:tr>
      <w:tr w14:paraId="6026F36F" w14:textId="77777777">
        <w:tblPrEx>
          <w:tblW w:w="8080" w:type="dxa"/>
          <w:tblInd w:w="1100" w:type="dxa"/>
          <w:tblLayout w:type="fixed"/>
          <w:tblLook w:val="0400"/>
        </w:tblPrEx>
        <w:tc>
          <w:tcPr>
            <w:tcW w:w="4128" w:type="dxa"/>
          </w:tcPr>
          <w:p w:rsidR="002C4C35" w14:paraId="38B4B2CA" w14:textId="77777777">
            <w:pPr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فعاليات ...................................</w:t>
            </w:r>
          </w:p>
          <w:p w:rsidR="002C4C35" w14:paraId="073BC122" w14:textId="77777777">
            <w:pPr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:rsidR="002C4C35" w14:paraId="1A6CEF59" w14:textId="77777777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مؤتمر لوزارة التجارة </w:t>
            </w:r>
          </w:p>
        </w:tc>
      </w:tr>
    </w:tbl>
    <w:p w:rsidR="002C4C35" w14:paraId="5155DBD0" w14:textId="77777777">
      <w:pPr>
        <w:spacing w:after="200" w:line="276" w:lineRule="auto"/>
        <w:rPr>
          <w:rFonts w:ascii="Sakkal Majalla" w:eastAsia="Sakkal Majalla" w:hAnsi="Sakkal Majalla" w:cs="Sakkal Majalla"/>
          <w:sz w:val="24"/>
          <w:szCs w:val="24"/>
          <w:u w:val="single"/>
        </w:rPr>
      </w:pPr>
      <w:r>
        <w:rPr>
          <w:rFonts w:ascii="Sakkal Majalla" w:eastAsia="Sakkal Majalla" w:hAnsi="Sakkal Majalla" w:cs="Sakkal Majalla"/>
          <w:sz w:val="28"/>
          <w:szCs w:val="28"/>
        </w:rPr>
        <w:t xml:space="preserve">           </w:t>
      </w:r>
    </w:p>
    <w:p w:rsidR="002C4C35" w14:paraId="65DEA961" w14:textId="77777777">
      <w:pPr>
        <w:spacing w:after="200" w:line="276" w:lineRule="auto"/>
        <w:rPr>
          <w:rFonts w:ascii="Sakkal Majalla" w:eastAsia="Sakkal Majalla" w:hAnsi="Sakkal Majalla" w:cs="Sakkal Majalla"/>
          <w:sz w:val="22"/>
          <w:szCs w:val="22"/>
          <w:u w:val="single"/>
        </w:rPr>
      </w:pPr>
      <w:r>
        <w:rPr>
          <w:rFonts w:ascii="Sakkal Majalla" w:eastAsia="Sakkal Majalla" w:hAnsi="Sakkal Majalla" w:cs="Sakkal Majalla"/>
          <w:sz w:val="22"/>
          <w:szCs w:val="22"/>
        </w:rPr>
        <w:t xml:space="preserve">            </w:t>
      </w:r>
      <w:r>
        <w:rPr>
          <w:rFonts w:ascii="Sakkal Majalla" w:eastAsia="Sakkal Majalla" w:hAnsi="Sakkal Majalla" w:cs="Sakkal Majalla"/>
          <w:sz w:val="28"/>
          <w:szCs w:val="28"/>
        </w:rPr>
        <w:t xml:space="preserve">              </w:t>
      </w:r>
    </w:p>
    <w:p w:rsidR="002C4C35" w14:paraId="2A14E0E1" w14:textId="77777777">
      <w:pPr>
        <w:spacing w:after="200" w:line="276" w:lineRule="auto"/>
        <w:rPr>
          <w:rFonts w:ascii="Sakkal Majalla" w:eastAsia="Sakkal Majalla" w:hAnsi="Sakkal Majalla" w:cs="Sakkal Majalla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342900</wp:posOffset>
                </wp:positionV>
                <wp:extent cx="2381885" cy="3397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9820" y="3614900"/>
                          <a:ext cx="238188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C4C35" w14:textId="77777777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خالص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دعائي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لكن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بالتوفيق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C4C35" w14:textId="77777777">
                            <w:pPr>
                              <w:spacing w:line="275" w:lineRule="auto"/>
                              <w:jc w:val="center"/>
                            </w:pPr>
                          </w:p>
                          <w:p w:rsidR="002C4C35" w14:textId="77777777">
                            <w:pPr>
                              <w:spacing w:line="275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width:187.55pt;height:26.75pt;margin-top:27pt;margin-left:-1pt;mso-wrap-distance-bottom:0;mso-wrap-distance-left:9pt;mso-wrap-distance-right:9pt;mso-wrap-distance-top:0;position:absolute;v-text-anchor:top;z-index:251675648" filled="f" fillcolor="this" stroked="f">
                <v:textbox inset="7.2pt,3.6pt,7.2pt,3.6pt">
                  <w:txbxContent>
                    <w:p w:rsidR="002C4C35" w14:paraId="5D95D40A" w14:textId="77777777">
                      <w:pPr>
                        <w:spacing w:line="275" w:lineRule="auto"/>
                        <w:jc w:val="center"/>
                      </w:pPr>
                      <w:r>
                        <w:rPr>
                          <w:color w:val="000000"/>
                          <w:sz w:val="24"/>
                        </w:rPr>
                        <w:t>خالص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دعائي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لكن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بالتوفيق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2C4C35" w14:paraId="57F47E4A" w14:textId="77777777">
                      <w:pPr>
                        <w:spacing w:line="275" w:lineRule="auto"/>
                        <w:jc w:val="center"/>
                      </w:pPr>
                    </w:p>
                    <w:p w:rsidR="002C4C35" w14:paraId="599DC3FC" w14:textId="77777777">
                      <w:pPr>
                        <w:spacing w:line="275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4C35" w14:paraId="7E03EE21" w14:textId="77777777">
      <w:pPr>
        <w:spacing w:after="200" w:line="276" w:lineRule="auto"/>
        <w:rPr>
          <w:rFonts w:ascii="Sakkal Majalla" w:eastAsia="Sakkal Majalla" w:hAnsi="Sakkal Majalla" w:cs="Sakkal Majalla"/>
          <w:sz w:val="24"/>
          <w:szCs w:val="24"/>
        </w:rPr>
      </w:pPr>
    </w:p>
    <w:sectPr>
      <w:footerReference w:type="default" r:id="rId8"/>
      <w:pgSz w:w="11906" w:h="16838"/>
      <w:pgMar w:top="720" w:right="720" w:bottom="426" w:left="720" w:header="708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42AB" w:rsidP="009D42AB" w14:paraId="192E9B41" w14:textId="088D478C">
    <w:pPr>
      <w:spacing w:line="276" w:lineRule="auto"/>
      <w:jc w:val="center"/>
      <w:rPr>
        <w:rFonts w:asciiTheme="minorHAnsi" w:hAnsiTheme="minorHAnsi" w:cstheme="minorHAnsi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أرجو لكم التوفيق..</w:t>
    </w:r>
  </w:p>
  <w:p w:rsidR="005618BD" w:rsidRPr="005618BD" w:rsidP="005618BD" w14:paraId="022AFE69" w14:textId="0DC35207">
    <w:pPr>
      <w:spacing w:line="276" w:lineRule="auto"/>
      <w:jc w:val="right"/>
      <w:rPr>
        <w:rFonts w:asciiTheme="minorHAnsi" w:hAnsiTheme="minorHAnsi" w:cstheme="minorHAnsi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معلم المادة: </w:t>
    </w:r>
    <w:r w:rsidRPr="005618BD">
      <w:rPr>
        <w:rFonts w:asciiTheme="minorHAnsi" w:hAnsiTheme="minorHAnsi" w:cstheme="minorHAnsi" w:hint="eastAsia"/>
        <w:b/>
        <w:bCs/>
        <w:color w:val="0D0D0D"/>
        <w:sz w:val="20"/>
        <w:szCs w:val="20"/>
        <w:rtl/>
      </w:rPr>
      <w:t>أ</w:t>
    </w: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.عبدالله</w:t>
    </w: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 الزهراني</w:t>
    </w:r>
  </w:p>
  <w:p w:rsidR="005618BD" w14:paraId="4EC37C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4C35" w14:paraId="51F6E818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C4C35" w14:paraId="0832BE3C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F00A4"/>
    <w:multiLevelType w:val="hybridMultilevel"/>
    <w:tmpl w:val="99CEF8A2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52E"/>
    <w:multiLevelType w:val="hybridMultilevel"/>
    <w:tmpl w:val="8B62AA9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12F0B"/>
    <w:multiLevelType w:val="multilevel"/>
    <w:tmpl w:val="FFFFFFFF"/>
    <w:lvl w:ilvl="0">
      <w:start w:val="1"/>
      <w:numFmt w:val="decimal"/>
      <w:lvlText w:val="%1)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23761047"/>
    <w:multiLevelType w:val="hybridMultilevel"/>
    <w:tmpl w:val="184451E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C16E4"/>
    <w:multiLevelType w:val="hybridMultilevel"/>
    <w:tmpl w:val="B39051B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136E"/>
    <w:multiLevelType w:val="hybridMultilevel"/>
    <w:tmpl w:val="FDF8DCD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C54FF"/>
    <w:multiLevelType w:val="hybridMultilevel"/>
    <w:tmpl w:val="A9966CA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E2FBE"/>
    <w:multiLevelType w:val="hybridMultilevel"/>
    <w:tmpl w:val="907EA17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6747B"/>
    <w:multiLevelType w:val="hybridMultilevel"/>
    <w:tmpl w:val="076E4E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D5C31"/>
    <w:multiLevelType w:val="multilevel"/>
    <w:tmpl w:val="FFFFFFFF"/>
    <w:lvl w:ilvl="0">
      <w:start w:val="1"/>
      <w:numFmt w:val="decimal"/>
      <w:lvlText w:val="(%1)"/>
      <w:lvlJc w:val="left"/>
      <w:pPr>
        <w:ind w:left="430" w:hanging="360"/>
      </w:pPr>
    </w:lvl>
    <w:lvl w:ilvl="1">
      <w:start w:val="1"/>
      <w:numFmt w:val="lowerLetter"/>
      <w:lvlText w:val="%2."/>
      <w:lvlJc w:val="left"/>
      <w:pPr>
        <w:ind w:left="1150" w:hanging="360"/>
      </w:pPr>
    </w:lvl>
    <w:lvl w:ilvl="2">
      <w:start w:val="1"/>
      <w:numFmt w:val="lowerRoman"/>
      <w:lvlText w:val="%3."/>
      <w:lvlJc w:val="right"/>
      <w:pPr>
        <w:ind w:left="1870" w:hanging="180"/>
      </w:pPr>
    </w:lvl>
    <w:lvl w:ilvl="3">
      <w:start w:val="1"/>
      <w:numFmt w:val="decimal"/>
      <w:lvlText w:val="%4."/>
      <w:lvlJc w:val="left"/>
      <w:pPr>
        <w:ind w:left="2590" w:hanging="360"/>
      </w:pPr>
    </w:lvl>
    <w:lvl w:ilvl="4">
      <w:start w:val="1"/>
      <w:numFmt w:val="lowerLetter"/>
      <w:lvlText w:val="%5."/>
      <w:lvlJc w:val="left"/>
      <w:pPr>
        <w:ind w:left="3310" w:hanging="360"/>
      </w:pPr>
    </w:lvl>
    <w:lvl w:ilvl="5">
      <w:start w:val="1"/>
      <w:numFmt w:val="lowerRoman"/>
      <w:lvlText w:val="%6."/>
      <w:lvlJc w:val="right"/>
      <w:pPr>
        <w:ind w:left="4030" w:hanging="180"/>
      </w:pPr>
    </w:lvl>
    <w:lvl w:ilvl="6">
      <w:start w:val="1"/>
      <w:numFmt w:val="decimal"/>
      <w:lvlText w:val="%7."/>
      <w:lvlJc w:val="left"/>
      <w:pPr>
        <w:ind w:left="4750" w:hanging="360"/>
      </w:pPr>
    </w:lvl>
    <w:lvl w:ilvl="7">
      <w:start w:val="1"/>
      <w:numFmt w:val="lowerLetter"/>
      <w:lvlText w:val="%8."/>
      <w:lvlJc w:val="left"/>
      <w:pPr>
        <w:ind w:left="5470" w:hanging="360"/>
      </w:pPr>
    </w:lvl>
    <w:lvl w:ilvl="8">
      <w:start w:val="1"/>
      <w:numFmt w:val="lowerRoman"/>
      <w:lvlText w:val="%9."/>
      <w:lvlJc w:val="right"/>
      <w:pPr>
        <w:ind w:left="6190" w:hanging="180"/>
      </w:pPr>
    </w:lvl>
  </w:abstractNum>
  <w:num w:numId="1" w16cid:durableId="979846753">
    <w:abstractNumId w:val="7"/>
  </w:num>
  <w:num w:numId="2" w16cid:durableId="1594700492">
    <w:abstractNumId w:val="6"/>
  </w:num>
  <w:num w:numId="3" w16cid:durableId="1210722666">
    <w:abstractNumId w:val="3"/>
  </w:num>
  <w:num w:numId="4" w16cid:durableId="2008165888">
    <w:abstractNumId w:val="5"/>
  </w:num>
  <w:num w:numId="5" w16cid:durableId="1427269228">
    <w:abstractNumId w:val="1"/>
  </w:num>
  <w:num w:numId="6" w16cid:durableId="502936312">
    <w:abstractNumId w:val="4"/>
  </w:num>
  <w:num w:numId="7" w16cid:durableId="2135363606">
    <w:abstractNumId w:val="8"/>
  </w:num>
  <w:num w:numId="8" w16cid:durableId="2025746873">
    <w:abstractNumId w:val="0"/>
  </w:num>
  <w:num w:numId="9" w16cid:durableId="1305743399">
    <w:abstractNumId w:val="2"/>
  </w:num>
  <w:num w:numId="10" w16cid:durableId="793254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F1"/>
    <w:rsid w:val="000D16FC"/>
    <w:rsid w:val="00171D01"/>
    <w:rsid w:val="0017761B"/>
    <w:rsid w:val="001949BE"/>
    <w:rsid w:val="001F08EF"/>
    <w:rsid w:val="00205F0F"/>
    <w:rsid w:val="002363C0"/>
    <w:rsid w:val="00262367"/>
    <w:rsid w:val="002C4C35"/>
    <w:rsid w:val="003E3F11"/>
    <w:rsid w:val="004638DB"/>
    <w:rsid w:val="004B443A"/>
    <w:rsid w:val="00510743"/>
    <w:rsid w:val="00533C9B"/>
    <w:rsid w:val="00555A1C"/>
    <w:rsid w:val="005618BD"/>
    <w:rsid w:val="006A5F79"/>
    <w:rsid w:val="006D4BF9"/>
    <w:rsid w:val="007377CA"/>
    <w:rsid w:val="00750F71"/>
    <w:rsid w:val="00752927"/>
    <w:rsid w:val="00785690"/>
    <w:rsid w:val="00796602"/>
    <w:rsid w:val="007B4CF4"/>
    <w:rsid w:val="007F0812"/>
    <w:rsid w:val="008A12D5"/>
    <w:rsid w:val="008D3EA0"/>
    <w:rsid w:val="0092637C"/>
    <w:rsid w:val="009D42AB"/>
    <w:rsid w:val="009E0241"/>
    <w:rsid w:val="00B2634B"/>
    <w:rsid w:val="00B360F8"/>
    <w:rsid w:val="00BC1735"/>
    <w:rsid w:val="00BE5D92"/>
    <w:rsid w:val="00BF0286"/>
    <w:rsid w:val="00BF4464"/>
    <w:rsid w:val="00C33A53"/>
    <w:rsid w:val="00C76112"/>
    <w:rsid w:val="00C862AB"/>
    <w:rsid w:val="00CF6ED6"/>
    <w:rsid w:val="00D46B46"/>
    <w:rsid w:val="00D579D6"/>
    <w:rsid w:val="00D96520"/>
    <w:rsid w:val="00DA5FF1"/>
    <w:rsid w:val="00DC7461"/>
    <w:rsid w:val="00E21365"/>
    <w:rsid w:val="00E355F3"/>
    <w:rsid w:val="00E915E7"/>
    <w:rsid w:val="00EB299B"/>
    <w:rsid w:val="00ED1A72"/>
    <w:rsid w:val="00EE3BB0"/>
    <w:rsid w:val="00F11A3D"/>
    <w:rsid w:val="00F34258"/>
    <w:rsid w:val="00F736F5"/>
    <w:rsid w:val="00FE10E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682CF"/>
  <w15:chartTrackingRefBased/>
  <w15:docId w15:val="{1F012B37-0641-4A95-9A4C-54C79778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286"/>
    <w:pPr>
      <w:bidi/>
      <w:spacing w:after="0" w:line="240" w:lineRule="auto"/>
    </w:pPr>
    <w:rPr>
      <w:rFonts w:ascii="Times New Roman" w:eastAsia="Times New Roman" w:hAnsi="Times New Roman" w:cs="AL-Mohanad 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ED6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paragraph" w:styleId="Footer">
    <w:name w:val="footer"/>
    <w:basedOn w:val="Normal"/>
    <w:link w:val="Char0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table" w:customStyle="1" w:styleId="TableNormal0">
    <w:name w:val="Table Normal_0"/>
    <w:pPr>
      <w:bidi/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D9CF-E955-4EC7-9D88-3AA2C112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عبدالله الزهراني</cp:lastModifiedBy>
  <cp:revision>4</cp:revision>
  <cp:lastPrinted>2023-12-31T22:04:00Z</cp:lastPrinted>
  <dcterms:created xsi:type="dcterms:W3CDTF">2023-12-31T22:03:00Z</dcterms:created>
  <dcterms:modified xsi:type="dcterms:W3CDTF">2023-12-31T22:37:00Z</dcterms:modified>
</cp:coreProperties>
</file>