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67" w:rsidRPr="00477810" w:rsidRDefault="00477810">
      <w:pPr>
        <w:rPr>
          <w:rFonts w:hint="cs"/>
          <w:b/>
          <w:bCs/>
          <w:sz w:val="28"/>
          <w:szCs w:val="28"/>
          <w:rtl/>
        </w:rPr>
      </w:pPr>
      <w:r w:rsidRPr="00477810">
        <w:rPr>
          <w:rFonts w:hint="cs"/>
          <w:b/>
          <w:bCs/>
          <w:sz w:val="28"/>
          <w:szCs w:val="28"/>
          <w:rtl/>
        </w:rPr>
        <w:t>هذا السجل تحفظ فيه الوكيلة الفنية نماذج لاختبارات المعلمات في الفترات الثلاث ، وذلك لعقد ورشة لنقد الأسئلة آخر الفصل الدراسي ،،</w:t>
      </w:r>
    </w:p>
    <w:p w:rsidR="00477810" w:rsidRPr="00477810" w:rsidRDefault="00477810">
      <w:pPr>
        <w:rPr>
          <w:rFonts w:hint="cs"/>
          <w:b/>
          <w:bCs/>
          <w:color w:val="FF0000"/>
          <w:sz w:val="28"/>
          <w:szCs w:val="28"/>
          <w:u w:val="single"/>
          <w:rtl/>
        </w:rPr>
      </w:pPr>
      <w:r w:rsidRPr="0047781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تقسيمه مقترحه </w:t>
      </w:r>
    </w:p>
    <w:p w:rsidR="00477810" w:rsidRPr="00477810" w:rsidRDefault="00477810">
      <w:pPr>
        <w:rPr>
          <w:rFonts w:hint="cs"/>
          <w:b/>
          <w:bCs/>
          <w:sz w:val="28"/>
          <w:szCs w:val="28"/>
          <w:rtl/>
        </w:rPr>
      </w:pPr>
    </w:p>
    <w:p w:rsidR="00477810" w:rsidRPr="00477810" w:rsidRDefault="00477810" w:rsidP="00477810">
      <w:pPr>
        <w:rPr>
          <w:rFonts w:hint="cs"/>
          <w:b/>
          <w:bCs/>
          <w:sz w:val="28"/>
          <w:szCs w:val="28"/>
          <w:rtl/>
        </w:rPr>
      </w:pPr>
      <w:r w:rsidRPr="00477810">
        <w:rPr>
          <w:rFonts w:hint="cs"/>
          <w:b/>
          <w:bCs/>
          <w:sz w:val="28"/>
          <w:szCs w:val="28"/>
          <w:rtl/>
        </w:rPr>
        <w:t xml:space="preserve">مثلا  : اختبار الفترة الأولى واقسمه </w:t>
      </w:r>
      <w:proofErr w:type="spellStart"/>
      <w:r w:rsidRPr="00477810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477810">
        <w:rPr>
          <w:rFonts w:hint="cs"/>
          <w:b/>
          <w:bCs/>
          <w:sz w:val="28"/>
          <w:szCs w:val="28"/>
          <w:rtl/>
        </w:rPr>
        <w:t xml:space="preserve"> الصف الأول وأحفظ فيه النماذج  ثم بعده اختبار الفترة الثانية وأحفظ فيه النماذج ثم بعده اختبار الفترة الثالثة وأحفظ فيه النماذج ثم بعده الصف الثاني ....الخ </w:t>
      </w:r>
    </w:p>
    <w:p w:rsidR="00477810" w:rsidRPr="00477810" w:rsidRDefault="00477810" w:rsidP="00477810">
      <w:pPr>
        <w:rPr>
          <w:rFonts w:hint="cs"/>
          <w:b/>
          <w:bCs/>
          <w:sz w:val="28"/>
          <w:szCs w:val="28"/>
        </w:rPr>
      </w:pPr>
      <w:r w:rsidRPr="00477810">
        <w:rPr>
          <w:rFonts w:hint="cs"/>
          <w:b/>
          <w:bCs/>
          <w:sz w:val="28"/>
          <w:szCs w:val="28"/>
          <w:rtl/>
        </w:rPr>
        <w:t xml:space="preserve">وهكذا جميع الفصول </w:t>
      </w:r>
    </w:p>
    <w:sectPr w:rsidR="00477810" w:rsidRPr="00477810" w:rsidSect="002F78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7810"/>
    <w:rsid w:val="002F78D1"/>
    <w:rsid w:val="00477810"/>
    <w:rsid w:val="00A9753A"/>
    <w:rsid w:val="00B23E67"/>
    <w:rsid w:val="00C9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2015-11-06T10:41:00Z</dcterms:created>
  <dcterms:modified xsi:type="dcterms:W3CDTF">2015-11-06T10:47:00Z</dcterms:modified>
</cp:coreProperties>
</file>