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8D396" w14:textId="5FEBDE90" w:rsidR="0097209D" w:rsidRPr="0097209D" w:rsidRDefault="0097209D" w:rsidP="0097209D">
      <w:pPr>
        <w:spacing w:line="240" w:lineRule="auto"/>
        <w:rPr>
          <w:rtl/>
        </w:rPr>
      </w:pPr>
      <w:r>
        <w:rPr>
          <w:rFonts w:hint="cs"/>
          <w:rtl/>
        </w:rPr>
        <w:t xml:space="preserve">المملكة العربية السعودية                                                           اختبار </w:t>
      </w:r>
      <w:r w:rsidR="00F757E9">
        <w:rPr>
          <w:rFonts w:hint="cs"/>
          <w:rtl/>
        </w:rPr>
        <w:t>احياء 2-</w:t>
      </w:r>
      <w:r w:rsidR="004751B1">
        <w:rPr>
          <w:rFonts w:hint="cs"/>
          <w:rtl/>
        </w:rPr>
        <w:t>3</w:t>
      </w:r>
      <w:r w:rsidR="00F757E9">
        <w:rPr>
          <w:rFonts w:hint="cs"/>
          <w:rtl/>
        </w:rPr>
        <w:t xml:space="preserve">    (</w:t>
      </w:r>
      <w:r>
        <w:rPr>
          <w:rFonts w:hint="cs"/>
          <w:rtl/>
        </w:rPr>
        <w:t xml:space="preserve"> اختبار نهائي عملي</w:t>
      </w:r>
      <w:r w:rsidR="00F757E9">
        <w:rPr>
          <w:rFonts w:hint="cs"/>
          <w:rtl/>
        </w:rPr>
        <w:t>)</w:t>
      </w:r>
    </w:p>
    <w:p w14:paraId="0099EEF9" w14:textId="77777777" w:rsidR="0097209D" w:rsidRDefault="0097209D" w:rsidP="0097209D">
      <w:pPr>
        <w:spacing w:after="0" w:line="240" w:lineRule="auto"/>
        <w:rPr>
          <w:rtl/>
        </w:rPr>
      </w:pPr>
      <w:r>
        <w:rPr>
          <w:rFonts w:hint="cs"/>
          <w:rtl/>
        </w:rPr>
        <w:t xml:space="preserve">إدارة تعليم خيبر </w:t>
      </w:r>
    </w:p>
    <w:p w14:paraId="2C7172E4" w14:textId="5D921066" w:rsidR="0097209D" w:rsidRDefault="0097209D" w:rsidP="0097209D">
      <w:pPr>
        <w:spacing w:after="0" w:line="240" w:lineRule="auto"/>
        <w:rPr>
          <w:rtl/>
        </w:rPr>
      </w:pPr>
      <w:r>
        <w:rPr>
          <w:rFonts w:hint="cs"/>
          <w:rtl/>
        </w:rPr>
        <w:t>ثانوية لبابة بنت عبدالله ابن عباس                             أسم الطالبة : ................................................................</w:t>
      </w:r>
    </w:p>
    <w:p w14:paraId="175163A8" w14:textId="77777777" w:rsidR="0097209D" w:rsidRDefault="0097209D" w:rsidP="0097209D">
      <w:pPr>
        <w:tabs>
          <w:tab w:val="left" w:pos="8330"/>
        </w:tabs>
        <w:spacing w:line="240" w:lineRule="auto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868E64F" w14:textId="1647F1F5" w:rsidR="0097209D" w:rsidRPr="00FD4525" w:rsidRDefault="0097209D" w:rsidP="0097209D">
      <w:pPr>
        <w:tabs>
          <w:tab w:val="left" w:pos="8330"/>
        </w:tabs>
        <w:rPr>
          <w:rtl/>
        </w:rPr>
      </w:pPr>
      <w:r w:rsidRPr="00FD4525">
        <w:rPr>
          <w:rFonts w:asciiTheme="majorHAnsi" w:hAnsiTheme="majorHAnsi" w:cstheme="majorHAnsi" w:hint="cs"/>
          <w:sz w:val="24"/>
          <w:szCs w:val="24"/>
          <w:rtl/>
        </w:rPr>
        <w:t>_ اختاري الأجوبة الصحيحة :</w:t>
      </w:r>
      <w:r>
        <w:rPr>
          <w:rFonts w:asciiTheme="majorHAnsi" w:hAnsiTheme="majorHAnsi" w:cstheme="majorHAnsi"/>
          <w:sz w:val="32"/>
          <w:szCs w:val="32"/>
          <w:rtl/>
        </w:rPr>
        <w:tab/>
      </w:r>
    </w:p>
    <w:tbl>
      <w:tblPr>
        <w:tblStyle w:val="a4"/>
        <w:bidiVisual/>
        <w:tblW w:w="10404" w:type="dxa"/>
        <w:tblInd w:w="288" w:type="dxa"/>
        <w:tblLook w:val="04A0" w:firstRow="1" w:lastRow="0" w:firstColumn="1" w:lastColumn="0" w:noHBand="0" w:noVBand="1"/>
      </w:tblPr>
      <w:tblGrid>
        <w:gridCol w:w="4970"/>
        <w:gridCol w:w="5434"/>
      </w:tblGrid>
      <w:tr w:rsidR="00780171" w14:paraId="26AA8E33" w14:textId="77777777" w:rsidTr="00600711">
        <w:trPr>
          <w:trHeight w:val="2027"/>
        </w:trPr>
        <w:tc>
          <w:tcPr>
            <w:tcW w:w="4970" w:type="dxa"/>
          </w:tcPr>
          <w:p w14:paraId="5B581E5B" w14:textId="06847E74" w:rsidR="0097209D" w:rsidRPr="006C6000" w:rsidRDefault="005219AD" w:rsidP="00600711">
            <w:pPr>
              <w:pStyle w:val="a3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32"/>
                <w:szCs w:val="32"/>
              </w:rPr>
              <w:drawing>
                <wp:anchor distT="0" distB="0" distL="114300" distR="114300" simplePos="0" relativeHeight="251672576" behindDoc="1" locked="0" layoutInCell="1" allowOverlap="1" wp14:anchorId="44E98521" wp14:editId="16AD1F5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148590</wp:posOffset>
                  </wp:positionV>
                  <wp:extent cx="1359535" cy="1219200"/>
                  <wp:effectExtent l="0" t="0" r="0" b="0"/>
                  <wp:wrapNone/>
                  <wp:docPr id="1755854987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757E9">
              <w:rPr>
                <w:rFonts w:hint="cs"/>
                <w:noProof/>
                <w:rtl/>
              </w:rPr>
              <w:t>ما التركيب الذي يصنع البروتينات التي تستخدمها الخلية</w:t>
            </w:r>
            <w:r w:rsidR="0097209D" w:rsidRPr="006C6000">
              <w:rPr>
                <w:rFonts w:asciiTheme="majorHAnsi" w:hAnsiTheme="majorHAnsi" w:cstheme="majorHAnsi" w:hint="cs"/>
                <w:sz w:val="32"/>
                <w:szCs w:val="32"/>
                <w:rtl/>
              </w:rPr>
              <w:t xml:space="preserve"> :</w:t>
            </w:r>
          </w:p>
          <w:p w14:paraId="5E916D59" w14:textId="4BBFFD58" w:rsidR="0097209D" w:rsidRPr="00FD4525" w:rsidRDefault="0097209D" w:rsidP="00600711">
            <w:pPr>
              <w:pStyle w:val="a3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="00F757E9">
              <w:rPr>
                <w:rFonts w:asciiTheme="majorHAnsi" w:hAnsiTheme="majorHAnsi" w:cstheme="majorHAnsi" w:hint="cs"/>
                <w:sz w:val="24"/>
                <w:szCs w:val="24"/>
                <w:rtl/>
              </w:rPr>
              <w:t>المادة الكروماتينية .</w:t>
            </w:r>
          </w:p>
          <w:p w14:paraId="0C1CE13A" w14:textId="15F2EC68" w:rsidR="0097209D" w:rsidRPr="00FD4525" w:rsidRDefault="00F757E9" w:rsidP="00600711">
            <w:pPr>
              <w:pStyle w:val="a3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</w:rPr>
              <w:t>النوية .</w:t>
            </w:r>
          </w:p>
          <w:p w14:paraId="4AF92524" w14:textId="1BE3F105" w:rsidR="0097209D" w:rsidRPr="00FD4525" w:rsidRDefault="00F757E9" w:rsidP="00600711">
            <w:pPr>
              <w:pStyle w:val="a3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</w:rPr>
              <w:t>الرايبوسومات</w:t>
            </w:r>
          </w:p>
          <w:p w14:paraId="5312C353" w14:textId="511750D3" w:rsidR="0097209D" w:rsidRPr="000B4903" w:rsidRDefault="00F757E9" w:rsidP="00600711">
            <w:pPr>
              <w:pStyle w:val="a3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sz w:val="32"/>
                <w:szCs w:val="32"/>
                <w:rtl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</w:rPr>
              <w:t>الثقوب النووية</w:t>
            </w:r>
          </w:p>
        </w:tc>
        <w:tc>
          <w:tcPr>
            <w:tcW w:w="5434" w:type="dxa"/>
          </w:tcPr>
          <w:p w14:paraId="11DC1A8D" w14:textId="188E1E49" w:rsidR="0097209D" w:rsidRPr="000B4903" w:rsidRDefault="005219AD" w:rsidP="00600711">
            <w:pPr>
              <w:rPr>
                <w:rFonts w:asciiTheme="majorHAnsi" w:hAnsiTheme="majorHAnsi" w:cstheme="majorHAnsi"/>
                <w:sz w:val="32"/>
                <w:szCs w:val="32"/>
                <w:rtl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  <w14:ligatures w14:val="standardContextual"/>
              </w:rPr>
              <w:drawing>
                <wp:anchor distT="0" distB="0" distL="114300" distR="114300" simplePos="0" relativeHeight="251671552" behindDoc="1" locked="0" layoutInCell="1" allowOverlap="1" wp14:anchorId="5D6ACBEC" wp14:editId="000C305C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110490</wp:posOffset>
                  </wp:positionV>
                  <wp:extent cx="1356360" cy="1297940"/>
                  <wp:effectExtent l="0" t="0" r="0" b="0"/>
                  <wp:wrapNone/>
                  <wp:docPr id="1376974963" name="صورة 1" descr="صورة تحتوي على فن&#10;&#10;تم إنشاء الوصف تلقائياً بثقة منخفض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6974963" name="صورة 1" descr="صورة تحتوي على فن&#10;&#10;تم إنشاء الوصف تلقائياً بثقة منخفضة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763" cy="1298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209D">
              <w:rPr>
                <w:rFonts w:asciiTheme="majorHAnsi" w:hAnsiTheme="majorHAnsi" w:cs="Calibri Light" w:hint="cs"/>
                <w:sz w:val="32"/>
                <w:szCs w:val="32"/>
                <w:rtl/>
              </w:rPr>
              <w:t>2</w:t>
            </w:r>
            <w:r w:rsidR="0097209D">
              <w:rPr>
                <w:rFonts w:asciiTheme="majorHAnsi" w:hAnsiTheme="majorHAnsi" w:cs="Calibri Light"/>
                <w:sz w:val="32"/>
                <w:szCs w:val="32"/>
              </w:rPr>
              <w:t xml:space="preserve"> </w:t>
            </w:r>
            <w:r w:rsidR="0097209D" w:rsidRPr="000B4903">
              <w:rPr>
                <w:rFonts w:asciiTheme="majorHAnsi" w:hAnsiTheme="majorHAnsi" w:cs="Calibri Light"/>
                <w:sz w:val="32"/>
                <w:szCs w:val="32"/>
                <w:rtl/>
              </w:rPr>
              <w:t>-</w:t>
            </w:r>
            <w:r w:rsidR="0097209D" w:rsidRPr="000B4903">
              <w:rPr>
                <w:rFonts w:asciiTheme="majorHAnsi" w:hAnsiTheme="majorHAnsi" w:cs="Calibri Light"/>
                <w:sz w:val="32"/>
                <w:szCs w:val="32"/>
                <w:rtl/>
              </w:rPr>
              <w:tab/>
            </w:r>
            <w:r w:rsidR="00F757E9">
              <w:rPr>
                <w:rFonts w:asciiTheme="majorHAnsi" w:hAnsiTheme="majorHAnsi" w:cs="Calibri Light" w:hint="cs"/>
                <w:sz w:val="32"/>
                <w:szCs w:val="32"/>
                <w:rtl/>
              </w:rPr>
              <w:t>أين تنتج الرايبوسومات</w:t>
            </w:r>
            <w:r w:rsidR="0097209D" w:rsidRPr="000B4903">
              <w:rPr>
                <w:rFonts w:asciiTheme="majorHAnsi" w:hAnsiTheme="majorHAnsi" w:cs="Calibri Light"/>
                <w:sz w:val="32"/>
                <w:szCs w:val="32"/>
                <w:rtl/>
              </w:rPr>
              <w:t>:</w:t>
            </w:r>
          </w:p>
          <w:p w14:paraId="43F34D11" w14:textId="31BC1C15" w:rsidR="0097209D" w:rsidRPr="00FD4525" w:rsidRDefault="0097209D" w:rsidP="0060071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F757E9">
              <w:rPr>
                <w:rFonts w:asciiTheme="majorHAnsi" w:hAnsiTheme="majorHAnsi" w:cs="Calibri Light" w:hint="cs"/>
                <w:sz w:val="24"/>
                <w:szCs w:val="24"/>
                <w:rtl/>
              </w:rPr>
              <w:t xml:space="preserve">النوية </w:t>
            </w:r>
          </w:p>
          <w:p w14:paraId="67E067B4" w14:textId="1907FFA9" w:rsidR="0097209D" w:rsidRPr="00FD4525" w:rsidRDefault="0097209D" w:rsidP="0060071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B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5219AD">
              <w:rPr>
                <w:rFonts w:asciiTheme="majorHAnsi" w:hAnsiTheme="majorHAnsi" w:cs="Calibri Light" w:hint="cs"/>
                <w:sz w:val="24"/>
                <w:szCs w:val="24"/>
                <w:rtl/>
              </w:rPr>
              <w:t>المادة الكروماتينية</w:t>
            </w:r>
            <w:r w:rsidRPr="00FD4525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 </w:t>
            </w:r>
          </w:p>
          <w:p w14:paraId="26F75F20" w14:textId="2C756A71" w:rsidR="0097209D" w:rsidRPr="00FD4525" w:rsidRDefault="0097209D" w:rsidP="0060071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5219AD">
              <w:rPr>
                <w:rFonts w:asciiTheme="majorHAnsi" w:hAnsiTheme="majorHAnsi" w:cs="Calibri Light" w:hint="cs"/>
                <w:sz w:val="24"/>
                <w:szCs w:val="24"/>
                <w:rtl/>
              </w:rPr>
              <w:t>الثقب النووي</w:t>
            </w:r>
          </w:p>
          <w:p w14:paraId="7B091654" w14:textId="0FF65907" w:rsidR="0097209D" w:rsidRDefault="0097209D" w:rsidP="00600711">
            <w:pPr>
              <w:rPr>
                <w:rFonts w:asciiTheme="majorHAnsi" w:hAnsiTheme="majorHAnsi" w:cstheme="majorHAnsi"/>
                <w:sz w:val="32"/>
                <w:szCs w:val="32"/>
                <w:rtl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5219AD">
              <w:rPr>
                <w:rFonts w:asciiTheme="majorHAnsi" w:hAnsiTheme="majorHAnsi" w:cs="Calibri Light" w:hint="cs"/>
                <w:sz w:val="24"/>
                <w:szCs w:val="24"/>
                <w:rtl/>
              </w:rPr>
              <w:t>الشبكة الأندوبلازمية</w:t>
            </w:r>
          </w:p>
        </w:tc>
      </w:tr>
      <w:tr w:rsidR="00780171" w14:paraId="72ABF1ED" w14:textId="77777777" w:rsidTr="00600711">
        <w:trPr>
          <w:trHeight w:val="1971"/>
        </w:trPr>
        <w:tc>
          <w:tcPr>
            <w:tcW w:w="4970" w:type="dxa"/>
          </w:tcPr>
          <w:p w14:paraId="781E13C4" w14:textId="66A76039" w:rsidR="0097209D" w:rsidRPr="00FD4525" w:rsidRDefault="0097209D" w:rsidP="00600711">
            <w:pPr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>
              <w:rPr>
                <w:rFonts w:asciiTheme="majorHAnsi" w:hAnsiTheme="majorHAnsi" w:cs="Calibri Light" w:hint="cs"/>
                <w:sz w:val="32"/>
                <w:szCs w:val="32"/>
                <w:rtl/>
              </w:rPr>
              <w:t xml:space="preserve">3 </w:t>
            </w:r>
            <w:r>
              <w:rPr>
                <w:rFonts w:asciiTheme="majorHAnsi" w:hAnsiTheme="majorHAnsi" w:cs="Calibri Light"/>
                <w:sz w:val="32"/>
                <w:szCs w:val="32"/>
                <w:rtl/>
              </w:rPr>
              <w:t>–</w:t>
            </w:r>
            <w:r>
              <w:rPr>
                <w:rFonts w:asciiTheme="majorHAnsi" w:hAnsiTheme="majorHAnsi" w:cs="Calibri Light" w:hint="cs"/>
                <w:sz w:val="32"/>
                <w:szCs w:val="32"/>
                <w:rtl/>
              </w:rPr>
              <w:t xml:space="preserve"> </w:t>
            </w:r>
            <w:r w:rsidR="005219AD">
              <w:rPr>
                <w:rFonts w:asciiTheme="majorHAnsi" w:hAnsiTheme="majorHAnsi" w:cs="Calibri Light" w:hint="cs"/>
                <w:sz w:val="32"/>
                <w:szCs w:val="32"/>
                <w:rtl/>
              </w:rPr>
              <w:t>البروزات التي تخرج من التركيب تسمى</w:t>
            </w:r>
            <w:r w:rsidRPr="00FD4525">
              <w:rPr>
                <w:rFonts w:asciiTheme="majorHAnsi" w:hAnsiTheme="majorHAnsi" w:cs="Calibri Light"/>
                <w:sz w:val="28"/>
                <w:szCs w:val="28"/>
                <w:rtl/>
              </w:rPr>
              <w:t>:</w:t>
            </w:r>
          </w:p>
          <w:p w14:paraId="34E92CDB" w14:textId="0E3475F4" w:rsidR="0097209D" w:rsidRPr="00FD4525" w:rsidRDefault="00780171" w:rsidP="0060071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  <w14:ligatures w14:val="standardContextual"/>
              </w:rPr>
              <w:drawing>
                <wp:anchor distT="0" distB="0" distL="114300" distR="114300" simplePos="0" relativeHeight="251673600" behindDoc="1" locked="0" layoutInCell="1" allowOverlap="1" wp14:anchorId="70FF7F26" wp14:editId="5C27109B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100330</wp:posOffset>
                  </wp:positionV>
                  <wp:extent cx="571500" cy="716314"/>
                  <wp:effectExtent l="0" t="0" r="0" b="7620"/>
                  <wp:wrapNone/>
                  <wp:docPr id="820699477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699477" name="صورة 82069947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716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209D" w:rsidRPr="00FD4525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97209D"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="0097209D"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5219AD">
              <w:rPr>
                <w:rFonts w:asciiTheme="majorHAnsi" w:hAnsiTheme="majorHAnsi" w:cs="Calibri Light" w:hint="cs"/>
                <w:sz w:val="24"/>
                <w:szCs w:val="24"/>
                <w:rtl/>
              </w:rPr>
              <w:t>اسواط</w:t>
            </w:r>
            <w:r w:rsidR="0097209D" w:rsidRPr="00FD4525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 </w:t>
            </w:r>
          </w:p>
          <w:p w14:paraId="706AA1B3" w14:textId="320927A1" w:rsidR="0097209D" w:rsidRPr="00FD4525" w:rsidRDefault="0097209D" w:rsidP="0060071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B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5219AD">
              <w:rPr>
                <w:rFonts w:asciiTheme="majorHAnsi" w:hAnsiTheme="majorHAnsi" w:cstheme="majorHAnsi" w:hint="cs"/>
                <w:sz w:val="24"/>
                <w:szCs w:val="24"/>
                <w:rtl/>
              </w:rPr>
              <w:t>اهداب</w:t>
            </w:r>
            <w:r w:rsidRPr="00FD4525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 </w:t>
            </w:r>
          </w:p>
          <w:p w14:paraId="45CA4F8E" w14:textId="7141335F" w:rsidR="0097209D" w:rsidRPr="00FD4525" w:rsidRDefault="0097209D" w:rsidP="00600711">
            <w:pPr>
              <w:rPr>
                <w:rFonts w:asciiTheme="majorHAnsi" w:hAnsiTheme="majorHAnsi" w:cstheme="majorHAnsi" w:hint="cs"/>
                <w:sz w:val="24"/>
                <w:szCs w:val="24"/>
                <w:rtl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5219AD">
              <w:rPr>
                <w:rFonts w:asciiTheme="majorHAnsi" w:hAnsiTheme="majorHAnsi" w:cs="Calibri Light" w:hint="cs"/>
                <w:sz w:val="24"/>
                <w:szCs w:val="24"/>
                <w:rtl/>
              </w:rPr>
              <w:t>الخملات المعوية</w:t>
            </w:r>
            <w:r w:rsidRPr="00FD4525">
              <w:rPr>
                <w:rFonts w:asciiTheme="majorHAnsi" w:hAnsiTheme="majorHAnsi" w:cs="Calibri Light" w:hint="cs"/>
                <w:sz w:val="24"/>
                <w:szCs w:val="24"/>
                <w:rtl/>
              </w:rPr>
              <w:t xml:space="preserve"> </w:t>
            </w:r>
          </w:p>
          <w:p w14:paraId="7D5ADA6A" w14:textId="24137BEC" w:rsidR="0097209D" w:rsidRDefault="0097209D" w:rsidP="00600711">
            <w:pPr>
              <w:rPr>
                <w:rFonts w:asciiTheme="majorHAnsi" w:hAnsiTheme="majorHAnsi" w:cstheme="majorHAnsi"/>
                <w:sz w:val="32"/>
                <w:szCs w:val="32"/>
                <w:rtl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5219AD">
              <w:rPr>
                <w:rFonts w:asciiTheme="majorHAnsi" w:hAnsiTheme="majorHAnsi" w:cstheme="majorHAnsi" w:hint="cs"/>
                <w:sz w:val="24"/>
                <w:szCs w:val="24"/>
                <w:rtl/>
              </w:rPr>
              <w:t>الأنابيب الدقيقة</w:t>
            </w:r>
            <w:r w:rsidRPr="00FD4525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434" w:type="dxa"/>
          </w:tcPr>
          <w:p w14:paraId="217A20ED" w14:textId="2B6CF3EB" w:rsidR="0097209D" w:rsidRPr="00FD4525" w:rsidRDefault="00780171" w:rsidP="00600711">
            <w:pPr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/>
                <w:noProof/>
                <w:sz w:val="32"/>
                <w:szCs w:val="32"/>
                <w:rtl/>
                <w:lang w:val="ar-SA"/>
                <w14:ligatures w14:val="standardContextual"/>
              </w:rPr>
              <w:drawing>
                <wp:anchor distT="0" distB="0" distL="114300" distR="114300" simplePos="0" relativeHeight="251674624" behindDoc="1" locked="0" layoutInCell="1" allowOverlap="1" wp14:anchorId="22C620EA" wp14:editId="554D54CB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211455</wp:posOffset>
                  </wp:positionV>
                  <wp:extent cx="1318260" cy="982980"/>
                  <wp:effectExtent l="0" t="0" r="0" b="7620"/>
                  <wp:wrapNone/>
                  <wp:docPr id="649025937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025937" name="صورة 64902593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60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209D">
              <w:rPr>
                <w:rFonts w:asciiTheme="majorHAnsi" w:hAnsiTheme="majorHAnsi" w:cs="Calibri Light" w:hint="cs"/>
                <w:sz w:val="32"/>
                <w:szCs w:val="32"/>
                <w:rtl/>
              </w:rPr>
              <w:t>4-</w:t>
            </w:r>
            <w:r w:rsidR="0097209D" w:rsidRPr="000B4903">
              <w:rPr>
                <w:rFonts w:asciiTheme="majorHAnsi" w:hAnsiTheme="majorHAnsi" w:cs="Calibri Light"/>
                <w:sz w:val="32"/>
                <w:szCs w:val="32"/>
                <w:rtl/>
              </w:rPr>
              <w:tab/>
            </w:r>
            <w:r>
              <w:rPr>
                <w:rFonts w:asciiTheme="majorHAnsi" w:hAnsiTheme="majorHAnsi" w:cs="Calibri Light" w:hint="cs"/>
                <w:sz w:val="32"/>
                <w:szCs w:val="32"/>
                <w:rtl/>
              </w:rPr>
              <w:t xml:space="preserve">ما العضية التي يوضحها الشكل </w:t>
            </w:r>
            <w:r w:rsidR="0097209D" w:rsidRPr="00FD4525">
              <w:rPr>
                <w:rFonts w:asciiTheme="majorHAnsi" w:hAnsiTheme="majorHAnsi" w:cs="Calibri Light"/>
                <w:sz w:val="28"/>
                <w:szCs w:val="28"/>
                <w:rtl/>
              </w:rPr>
              <w:t xml:space="preserve"> :</w:t>
            </w:r>
          </w:p>
          <w:p w14:paraId="654DE6DB" w14:textId="61B5E74E" w:rsidR="0097209D" w:rsidRPr="00FD4525" w:rsidRDefault="0097209D" w:rsidP="00600711">
            <w:pPr>
              <w:rPr>
                <w:rFonts w:asciiTheme="majorHAnsi" w:hAnsiTheme="majorHAnsi" w:cstheme="majorHAnsi" w:hint="cs"/>
                <w:sz w:val="24"/>
                <w:szCs w:val="24"/>
                <w:rtl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780171">
              <w:rPr>
                <w:rFonts w:asciiTheme="majorHAnsi" w:hAnsiTheme="majorHAnsi" w:cs="Calibri Light" w:hint="cs"/>
                <w:sz w:val="24"/>
                <w:szCs w:val="24"/>
                <w:rtl/>
              </w:rPr>
              <w:t>جهاز جولجي</w:t>
            </w:r>
          </w:p>
          <w:p w14:paraId="789E59B0" w14:textId="59A916AE" w:rsidR="0097209D" w:rsidRPr="00FD4525" w:rsidRDefault="0097209D" w:rsidP="00600711">
            <w:pPr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B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780171">
              <w:rPr>
                <w:rFonts w:asciiTheme="majorHAnsi" w:hAnsiTheme="majorHAnsi" w:cs="Calibri Light" w:hint="cs"/>
                <w:sz w:val="24"/>
                <w:szCs w:val="24"/>
                <w:rtl/>
              </w:rPr>
              <w:t>النواة</w:t>
            </w:r>
          </w:p>
          <w:p w14:paraId="6DE3B7FC" w14:textId="4D5739C5" w:rsidR="0097209D" w:rsidRPr="00FD4525" w:rsidRDefault="0097209D" w:rsidP="0060071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780171">
              <w:rPr>
                <w:rFonts w:asciiTheme="majorHAnsi" w:hAnsiTheme="majorHAnsi" w:cstheme="majorHAnsi" w:hint="cs"/>
                <w:sz w:val="24"/>
                <w:szCs w:val="24"/>
                <w:rtl/>
              </w:rPr>
              <w:t>الميتوكندريون</w:t>
            </w:r>
          </w:p>
          <w:p w14:paraId="541632E9" w14:textId="0616955E" w:rsidR="0097209D" w:rsidRDefault="0097209D" w:rsidP="00600711">
            <w:pPr>
              <w:rPr>
                <w:rFonts w:asciiTheme="majorHAnsi" w:hAnsiTheme="majorHAnsi" w:cstheme="majorHAnsi"/>
                <w:sz w:val="32"/>
                <w:szCs w:val="32"/>
                <w:rtl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780171">
              <w:rPr>
                <w:rFonts w:asciiTheme="majorHAnsi" w:hAnsiTheme="majorHAnsi" w:cstheme="majorHAnsi" w:hint="cs"/>
                <w:sz w:val="24"/>
                <w:szCs w:val="24"/>
                <w:rtl/>
              </w:rPr>
              <w:t>الشبكة الأندوبلازمية</w:t>
            </w:r>
          </w:p>
        </w:tc>
      </w:tr>
      <w:tr w:rsidR="00780171" w14:paraId="04907F8E" w14:textId="77777777" w:rsidTr="00600711">
        <w:trPr>
          <w:trHeight w:val="2027"/>
        </w:trPr>
        <w:tc>
          <w:tcPr>
            <w:tcW w:w="4970" w:type="dxa"/>
          </w:tcPr>
          <w:p w14:paraId="496D16C5" w14:textId="6F89A814" w:rsidR="0097209D" w:rsidRPr="00FD4525" w:rsidRDefault="004B3EB7" w:rsidP="00600711">
            <w:pPr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/>
                <w:noProof/>
                <w:sz w:val="32"/>
                <w:szCs w:val="32"/>
              </w:rPr>
              <w:drawing>
                <wp:anchor distT="0" distB="0" distL="114300" distR="114300" simplePos="0" relativeHeight="251675648" behindDoc="1" locked="0" layoutInCell="1" allowOverlap="1" wp14:anchorId="41B89B3C" wp14:editId="48C3624D">
                  <wp:simplePos x="0" y="0"/>
                  <wp:positionH relativeFrom="column">
                    <wp:posOffset>-128270</wp:posOffset>
                  </wp:positionH>
                  <wp:positionV relativeFrom="paragraph">
                    <wp:posOffset>180340</wp:posOffset>
                  </wp:positionV>
                  <wp:extent cx="1316990" cy="987425"/>
                  <wp:effectExtent l="0" t="0" r="0" b="3175"/>
                  <wp:wrapNone/>
                  <wp:docPr id="999553029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987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7209D">
              <w:rPr>
                <w:rFonts w:asciiTheme="majorHAnsi" w:hAnsiTheme="majorHAnsi" w:cs="Calibri Light" w:hint="cs"/>
                <w:sz w:val="32"/>
                <w:szCs w:val="32"/>
                <w:rtl/>
              </w:rPr>
              <w:t xml:space="preserve">5- </w:t>
            </w:r>
            <w:r w:rsidR="00780171">
              <w:rPr>
                <w:rFonts w:asciiTheme="majorHAnsi" w:hAnsiTheme="majorHAnsi" w:cs="Calibri Light" w:hint="cs"/>
                <w:sz w:val="32"/>
                <w:szCs w:val="32"/>
                <w:rtl/>
              </w:rPr>
              <w:t xml:space="preserve">ما العملية التي تحدث في العضية </w:t>
            </w:r>
            <w:r w:rsidR="0097209D" w:rsidRPr="000B4903">
              <w:rPr>
                <w:rFonts w:asciiTheme="majorHAnsi" w:hAnsiTheme="majorHAnsi" w:cs="Calibri Light"/>
                <w:sz w:val="32"/>
                <w:szCs w:val="32"/>
                <w:rtl/>
              </w:rPr>
              <w:t>:</w:t>
            </w:r>
          </w:p>
          <w:p w14:paraId="790F5F33" w14:textId="77874C70" w:rsidR="0097209D" w:rsidRPr="00FD4525" w:rsidRDefault="0097209D" w:rsidP="00600711">
            <w:pPr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780171">
              <w:rPr>
                <w:rFonts w:asciiTheme="majorHAnsi" w:hAnsiTheme="majorHAnsi" w:cs="Calibri Light" w:hint="cs"/>
                <w:sz w:val="24"/>
                <w:szCs w:val="24"/>
                <w:rtl/>
              </w:rPr>
              <w:t>التحلل السكري</w:t>
            </w:r>
            <w:r w:rsidRPr="00FD4525">
              <w:rPr>
                <w:rFonts w:asciiTheme="majorHAnsi" w:hAnsiTheme="majorHAnsi" w:cs="Calibri Light" w:hint="cs"/>
                <w:sz w:val="24"/>
                <w:szCs w:val="24"/>
                <w:rtl/>
              </w:rPr>
              <w:t xml:space="preserve"> </w:t>
            </w:r>
          </w:p>
          <w:p w14:paraId="5DC42D59" w14:textId="7FC8BF27" w:rsidR="0097209D" w:rsidRPr="00FD4525" w:rsidRDefault="0097209D" w:rsidP="0060071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B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780171">
              <w:rPr>
                <w:rFonts w:asciiTheme="majorHAnsi" w:hAnsiTheme="majorHAnsi" w:cstheme="majorHAnsi" w:hint="cs"/>
                <w:sz w:val="24"/>
                <w:szCs w:val="24"/>
                <w:rtl/>
              </w:rPr>
              <w:t>حلقة كربس</w:t>
            </w:r>
            <w:r w:rsidRPr="00FD4525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 </w:t>
            </w:r>
          </w:p>
          <w:p w14:paraId="4A0C990E" w14:textId="574D6D37" w:rsidR="0097209D" w:rsidRPr="00FD4525" w:rsidRDefault="0097209D" w:rsidP="00600711">
            <w:pPr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4B3EB7">
              <w:rPr>
                <w:rFonts w:asciiTheme="majorHAnsi" w:hAnsiTheme="majorHAnsi" w:cstheme="majorHAnsi" w:hint="cs"/>
                <w:sz w:val="24"/>
                <w:szCs w:val="24"/>
                <w:rtl/>
              </w:rPr>
              <w:t>تحول البيروفيت الى أسيل</w:t>
            </w:r>
            <w:r w:rsidRPr="00FD4525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 </w:t>
            </w:r>
          </w:p>
          <w:p w14:paraId="6058933D" w14:textId="2B549432" w:rsidR="0097209D" w:rsidRDefault="0097209D" w:rsidP="00600711">
            <w:pPr>
              <w:rPr>
                <w:rFonts w:asciiTheme="majorHAnsi" w:hAnsiTheme="majorHAnsi" w:cstheme="majorHAnsi"/>
                <w:sz w:val="32"/>
                <w:szCs w:val="32"/>
                <w:rtl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4B3EB7">
              <w:rPr>
                <w:rFonts w:asciiTheme="majorHAnsi" w:hAnsiTheme="majorHAnsi" w:cs="Calibri Light" w:hint="cs"/>
                <w:sz w:val="24"/>
                <w:szCs w:val="24"/>
                <w:rtl/>
              </w:rPr>
              <w:t>سلسلة نقل الالكترون</w:t>
            </w:r>
          </w:p>
        </w:tc>
        <w:tc>
          <w:tcPr>
            <w:tcW w:w="5434" w:type="dxa"/>
          </w:tcPr>
          <w:p w14:paraId="41156D3E" w14:textId="4563D1AD" w:rsidR="0097209D" w:rsidRPr="00FD4525" w:rsidRDefault="00F614DA" w:rsidP="00600711">
            <w:pPr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/>
                <w:noProof/>
                <w:sz w:val="32"/>
                <w:szCs w:val="32"/>
                <w:rtl/>
                <w:lang w:val="ar-SA"/>
                <w14:ligatures w14:val="standardContextual"/>
              </w:rPr>
              <w:drawing>
                <wp:anchor distT="0" distB="0" distL="114300" distR="114300" simplePos="0" relativeHeight="251678720" behindDoc="1" locked="0" layoutInCell="1" allowOverlap="1" wp14:anchorId="7B597904" wp14:editId="79A58868">
                  <wp:simplePos x="0" y="0"/>
                  <wp:positionH relativeFrom="column">
                    <wp:posOffset>45721</wp:posOffset>
                  </wp:positionH>
                  <wp:positionV relativeFrom="paragraph">
                    <wp:posOffset>203200</wp:posOffset>
                  </wp:positionV>
                  <wp:extent cx="1264920" cy="1067538"/>
                  <wp:effectExtent l="0" t="0" r="0" b="0"/>
                  <wp:wrapNone/>
                  <wp:docPr id="57739410" name="صورة 57739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356415" name="صورة 168235641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839" cy="107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209D">
              <w:rPr>
                <w:rFonts w:asciiTheme="majorHAnsi" w:hAnsiTheme="majorHAnsi" w:cs="Calibri Light" w:hint="cs"/>
                <w:sz w:val="32"/>
                <w:szCs w:val="32"/>
                <w:rtl/>
              </w:rPr>
              <w:t xml:space="preserve">6- </w:t>
            </w:r>
            <w:r w:rsidR="0097209D" w:rsidRPr="000B4903">
              <w:rPr>
                <w:rFonts w:asciiTheme="majorHAnsi" w:hAnsiTheme="majorHAnsi" w:cs="Calibri Light"/>
                <w:sz w:val="32"/>
                <w:szCs w:val="32"/>
                <w:rtl/>
              </w:rPr>
              <w:tab/>
            </w:r>
            <w:r w:rsidR="006C3728">
              <w:rPr>
                <w:rFonts w:asciiTheme="majorHAnsi" w:hAnsiTheme="majorHAnsi" w:cs="Calibri Light" w:hint="cs"/>
                <w:sz w:val="32"/>
                <w:szCs w:val="32"/>
                <w:rtl/>
              </w:rPr>
              <w:t xml:space="preserve">ما المرحلة التي تحدث في المنطقة </w:t>
            </w:r>
            <w:r w:rsidR="006C3728">
              <w:rPr>
                <w:rFonts w:asciiTheme="majorHAnsi" w:hAnsiTheme="majorHAnsi" w:cs="Calibri Light"/>
                <w:sz w:val="32"/>
                <w:szCs w:val="32"/>
              </w:rPr>
              <w:t>A</w:t>
            </w:r>
            <w:r w:rsidR="0097209D" w:rsidRPr="000B4903">
              <w:rPr>
                <w:rFonts w:asciiTheme="majorHAnsi" w:hAnsiTheme="majorHAnsi" w:cs="Calibri Light"/>
                <w:sz w:val="32"/>
                <w:szCs w:val="32"/>
                <w:rtl/>
              </w:rPr>
              <w:t xml:space="preserve"> :</w:t>
            </w:r>
          </w:p>
          <w:p w14:paraId="6E0CB472" w14:textId="4D2F63FE" w:rsidR="0097209D" w:rsidRPr="00FD4525" w:rsidRDefault="0097209D" w:rsidP="0060071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6C3728">
              <w:rPr>
                <w:rFonts w:asciiTheme="majorHAnsi" w:hAnsiTheme="majorHAnsi" w:cstheme="majorHAnsi" w:hint="cs"/>
                <w:sz w:val="24"/>
                <w:szCs w:val="24"/>
                <w:rtl/>
              </w:rPr>
              <w:t>الطور التمهيدي</w:t>
            </w:r>
            <w:r w:rsidRPr="00FD4525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 </w:t>
            </w:r>
          </w:p>
          <w:p w14:paraId="787359D8" w14:textId="4F752EA4" w:rsidR="0097209D" w:rsidRPr="00FD4525" w:rsidRDefault="0097209D" w:rsidP="006C372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B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6C3728">
              <w:rPr>
                <w:rFonts w:asciiTheme="majorHAnsi" w:hAnsiTheme="majorHAnsi" w:cs="Calibri Light" w:hint="cs"/>
                <w:sz w:val="24"/>
                <w:szCs w:val="24"/>
                <w:rtl/>
              </w:rPr>
              <w:t xml:space="preserve">المرحلة </w:t>
            </w:r>
            <w:r w:rsidR="006C3728">
              <w:rPr>
                <w:rFonts w:asciiTheme="majorHAnsi" w:hAnsiTheme="majorHAnsi" w:cs="Calibri Light"/>
                <w:sz w:val="24"/>
                <w:szCs w:val="24"/>
              </w:rPr>
              <w:t>S</w:t>
            </w:r>
            <w:r w:rsidRPr="00FD4525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 </w:t>
            </w:r>
          </w:p>
          <w:p w14:paraId="7C4AAAFA" w14:textId="2AE194B7" w:rsidR="0097209D" w:rsidRPr="00FD4525" w:rsidRDefault="0097209D" w:rsidP="0060071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6C3728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مرحلة </w:t>
            </w:r>
            <w:r w:rsidR="006C3728">
              <w:rPr>
                <w:rFonts w:asciiTheme="majorHAnsi" w:hAnsiTheme="majorHAnsi" w:cstheme="majorHAnsi"/>
                <w:sz w:val="24"/>
                <w:szCs w:val="24"/>
              </w:rPr>
              <w:t>G1</w:t>
            </w:r>
          </w:p>
          <w:p w14:paraId="578E2E3B" w14:textId="3D92758B" w:rsidR="0097209D" w:rsidRDefault="0097209D" w:rsidP="0060071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6C3728">
              <w:rPr>
                <w:rFonts w:asciiTheme="majorHAnsi" w:hAnsiTheme="majorHAnsi" w:cs="Calibri Light" w:hint="cs"/>
                <w:sz w:val="24"/>
                <w:szCs w:val="24"/>
                <w:rtl/>
              </w:rPr>
              <w:t xml:space="preserve">مرحلة </w:t>
            </w:r>
            <w:r w:rsidR="006C3728">
              <w:rPr>
                <w:rFonts w:asciiTheme="majorHAnsi" w:hAnsiTheme="majorHAnsi" w:cs="Calibri Light"/>
                <w:sz w:val="24"/>
                <w:szCs w:val="24"/>
              </w:rPr>
              <w:t>G2</w:t>
            </w:r>
          </w:p>
        </w:tc>
      </w:tr>
      <w:tr w:rsidR="00780171" w14:paraId="6EA6D846" w14:textId="77777777" w:rsidTr="00600711">
        <w:trPr>
          <w:trHeight w:val="2047"/>
        </w:trPr>
        <w:tc>
          <w:tcPr>
            <w:tcW w:w="4970" w:type="dxa"/>
          </w:tcPr>
          <w:p w14:paraId="367A1033" w14:textId="5AB7B932" w:rsidR="0097209D" w:rsidRPr="00FD4525" w:rsidRDefault="00F614DA" w:rsidP="00600711">
            <w:pPr>
              <w:rPr>
                <w:rFonts w:asciiTheme="majorHAnsi" w:hAnsiTheme="majorHAnsi" w:cstheme="majorHAnsi" w:hint="cs"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/>
                <w:noProof/>
                <w:sz w:val="32"/>
                <w:szCs w:val="32"/>
                <w:rtl/>
                <w:lang w:val="ar-SA"/>
                <w14:ligatures w14:val="standardContextual"/>
              </w:rPr>
              <w:drawing>
                <wp:anchor distT="0" distB="0" distL="114300" distR="114300" simplePos="0" relativeHeight="251676672" behindDoc="1" locked="0" layoutInCell="1" allowOverlap="1" wp14:anchorId="7694BF1A" wp14:editId="7F7DF896">
                  <wp:simplePos x="0" y="0"/>
                  <wp:positionH relativeFrom="column">
                    <wp:posOffset>-105410</wp:posOffset>
                  </wp:positionH>
                  <wp:positionV relativeFrom="paragraph">
                    <wp:posOffset>106045</wp:posOffset>
                  </wp:positionV>
                  <wp:extent cx="1481455" cy="1250284"/>
                  <wp:effectExtent l="0" t="0" r="4445" b="7620"/>
                  <wp:wrapNone/>
                  <wp:docPr id="1682356415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356415" name="صورة 168235641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455" cy="1250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209D">
              <w:rPr>
                <w:rFonts w:asciiTheme="majorHAnsi" w:hAnsiTheme="majorHAnsi" w:cstheme="majorHAnsi" w:hint="cs"/>
                <w:sz w:val="32"/>
                <w:szCs w:val="32"/>
                <w:rtl/>
              </w:rPr>
              <w:t xml:space="preserve">7- </w:t>
            </w:r>
            <w:r w:rsidR="006C3728">
              <w:rPr>
                <w:rFonts w:asciiTheme="majorHAnsi" w:hAnsiTheme="majorHAnsi" w:cstheme="majorHAnsi" w:hint="cs"/>
                <w:sz w:val="32"/>
                <w:szCs w:val="32"/>
                <w:rtl/>
              </w:rPr>
              <w:t xml:space="preserve">ما العملية في منطقة </w:t>
            </w:r>
            <w:r w:rsidR="006C3728">
              <w:rPr>
                <w:rFonts w:asciiTheme="majorHAnsi" w:hAnsiTheme="majorHAnsi" w:cstheme="majorHAnsi"/>
                <w:sz w:val="32"/>
                <w:szCs w:val="32"/>
              </w:rPr>
              <w:t>B</w:t>
            </w:r>
            <w:r w:rsidR="0097209D">
              <w:rPr>
                <w:rFonts w:asciiTheme="majorHAnsi" w:hAnsiTheme="majorHAnsi" w:cstheme="majorHAnsi" w:hint="cs"/>
                <w:sz w:val="32"/>
                <w:szCs w:val="32"/>
                <w:rtl/>
              </w:rPr>
              <w:t>:</w:t>
            </w:r>
          </w:p>
          <w:p w14:paraId="03CC556A" w14:textId="7B6536ED" w:rsidR="0097209D" w:rsidRPr="00FD4525" w:rsidRDefault="0097209D" w:rsidP="00600711">
            <w:pPr>
              <w:pStyle w:val="a3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 xml:space="preserve"> </w:t>
            </w:r>
            <w:r w:rsidR="006C3728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الطور البيني </w:t>
            </w:r>
          </w:p>
          <w:p w14:paraId="50F571AA" w14:textId="3BCB44A4" w:rsidR="0097209D" w:rsidRPr="00FD4525" w:rsidRDefault="006C3728" w:rsidP="00600711">
            <w:pPr>
              <w:pStyle w:val="a3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الانقسام المتساوي </w:t>
            </w:r>
            <w:r w:rsidR="0097209D" w:rsidRPr="00FD4525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 </w:t>
            </w:r>
          </w:p>
          <w:p w14:paraId="73165C66" w14:textId="7A98C36C" w:rsidR="0097209D" w:rsidRPr="00FD4525" w:rsidRDefault="006C3728" w:rsidP="00600711">
            <w:pPr>
              <w:pStyle w:val="a3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</w:rPr>
              <w:t>انقسام السيتوبلازم</w:t>
            </w:r>
          </w:p>
          <w:p w14:paraId="3BE3A67F" w14:textId="435B27C6" w:rsidR="0097209D" w:rsidRPr="00923C1E" w:rsidRDefault="006C3728" w:rsidP="00600711">
            <w:pPr>
              <w:pStyle w:val="a3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sz w:val="32"/>
                <w:szCs w:val="32"/>
                <w:rtl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</w:rPr>
              <w:t>الأيض</w:t>
            </w:r>
          </w:p>
        </w:tc>
        <w:tc>
          <w:tcPr>
            <w:tcW w:w="5434" w:type="dxa"/>
          </w:tcPr>
          <w:p w14:paraId="27773047" w14:textId="4AE7D55B" w:rsidR="0097209D" w:rsidRPr="00FD4525" w:rsidRDefault="00EF691A" w:rsidP="00600711">
            <w:pPr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>
              <w:rPr>
                <w:rFonts w:asciiTheme="majorHAnsi" w:hAnsiTheme="majorHAnsi" w:cs="Calibri Light"/>
                <w:noProof/>
                <w:sz w:val="32"/>
                <w:szCs w:val="32"/>
                <w:rtl/>
                <w:lang w:val="ar-SA"/>
                <w14:ligatures w14:val="standardContextual"/>
              </w:rPr>
              <w:drawing>
                <wp:anchor distT="0" distB="0" distL="114300" distR="114300" simplePos="0" relativeHeight="251679744" behindDoc="1" locked="0" layoutInCell="1" allowOverlap="1" wp14:anchorId="5CAF7DE5" wp14:editId="45B2A897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197485</wp:posOffset>
                  </wp:positionV>
                  <wp:extent cx="1338580" cy="1074420"/>
                  <wp:effectExtent l="0" t="0" r="0" b="0"/>
                  <wp:wrapNone/>
                  <wp:docPr id="46636643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36643" name="صورة 4663664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775" cy="1074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209D">
              <w:rPr>
                <w:rFonts w:asciiTheme="majorHAnsi" w:hAnsiTheme="majorHAnsi" w:cs="Calibri Light" w:hint="cs"/>
                <w:sz w:val="32"/>
                <w:szCs w:val="32"/>
                <w:rtl/>
              </w:rPr>
              <w:t>8-</w:t>
            </w:r>
            <w:r w:rsidR="00F614DA">
              <w:rPr>
                <w:rFonts w:asciiTheme="majorHAnsi" w:hAnsiTheme="majorHAnsi" w:cs="Calibri Light" w:hint="cs"/>
                <w:sz w:val="32"/>
                <w:szCs w:val="32"/>
                <w:rtl/>
              </w:rPr>
              <w:t xml:space="preserve">أي المراحل الانقسام المتساوي تظهر في الشكل </w:t>
            </w:r>
            <w:r w:rsidR="0097209D" w:rsidRPr="000B4903">
              <w:rPr>
                <w:rFonts w:asciiTheme="majorHAnsi" w:hAnsiTheme="majorHAnsi" w:cs="Calibri Light"/>
                <w:sz w:val="32"/>
                <w:szCs w:val="32"/>
                <w:rtl/>
              </w:rPr>
              <w:t>:</w:t>
            </w:r>
          </w:p>
          <w:p w14:paraId="2283DAFA" w14:textId="76358D3E" w:rsidR="0097209D" w:rsidRPr="00FD4525" w:rsidRDefault="0097209D" w:rsidP="00600711">
            <w:pPr>
              <w:rPr>
                <w:rFonts w:asciiTheme="majorHAnsi" w:hAnsiTheme="majorHAnsi" w:cstheme="majorHAnsi" w:hint="cs"/>
                <w:sz w:val="24"/>
                <w:szCs w:val="24"/>
                <w:rtl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F614DA">
              <w:rPr>
                <w:rFonts w:asciiTheme="majorHAnsi" w:hAnsiTheme="majorHAnsi" w:cs="Calibri Light" w:hint="cs"/>
                <w:sz w:val="24"/>
                <w:szCs w:val="24"/>
                <w:rtl/>
              </w:rPr>
              <w:t xml:space="preserve">الطور الانفصالي </w:t>
            </w:r>
          </w:p>
          <w:p w14:paraId="377471BA" w14:textId="54A9AFDE" w:rsidR="0097209D" w:rsidRPr="00FD4525" w:rsidRDefault="0097209D" w:rsidP="00600711">
            <w:pPr>
              <w:rPr>
                <w:rFonts w:asciiTheme="majorHAnsi" w:hAnsiTheme="majorHAnsi" w:cstheme="majorHAnsi" w:hint="cs"/>
                <w:sz w:val="24"/>
                <w:szCs w:val="24"/>
                <w:rtl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B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F614DA">
              <w:rPr>
                <w:rFonts w:asciiTheme="majorHAnsi" w:hAnsiTheme="majorHAnsi" w:cs="Calibri Light" w:hint="cs"/>
                <w:sz w:val="24"/>
                <w:szCs w:val="24"/>
                <w:rtl/>
              </w:rPr>
              <w:t xml:space="preserve">الطور الاستوائي </w:t>
            </w:r>
          </w:p>
          <w:p w14:paraId="093BBC4C" w14:textId="708DC8E5" w:rsidR="0097209D" w:rsidRPr="00FD4525" w:rsidRDefault="0097209D" w:rsidP="00600711">
            <w:pPr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F614DA">
              <w:rPr>
                <w:rFonts w:asciiTheme="majorHAnsi" w:hAnsiTheme="majorHAnsi" w:cs="Calibri Light" w:hint="cs"/>
                <w:sz w:val="24"/>
                <w:szCs w:val="24"/>
                <w:rtl/>
              </w:rPr>
              <w:t>الطور البيني</w:t>
            </w:r>
          </w:p>
          <w:p w14:paraId="53B36D46" w14:textId="316C3D05" w:rsidR="0097209D" w:rsidRPr="00F614DA" w:rsidRDefault="0097209D" w:rsidP="00600711">
            <w:pPr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 w:rsidRPr="00F614DA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Pr="00F614DA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614DA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F614DA">
              <w:rPr>
                <w:rFonts w:asciiTheme="majorHAnsi" w:hAnsiTheme="majorHAnsi" w:cstheme="majorHAnsi" w:hint="cs"/>
                <w:sz w:val="24"/>
                <w:szCs w:val="24"/>
                <w:rtl/>
              </w:rPr>
              <w:t>الطور النهائي</w:t>
            </w:r>
          </w:p>
          <w:p w14:paraId="25740314" w14:textId="2BDF0883" w:rsidR="0097209D" w:rsidRDefault="0097209D" w:rsidP="00600711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780171" w14:paraId="4C2ED3CA" w14:textId="77777777" w:rsidTr="00600711">
        <w:trPr>
          <w:trHeight w:val="2027"/>
        </w:trPr>
        <w:tc>
          <w:tcPr>
            <w:tcW w:w="4970" w:type="dxa"/>
          </w:tcPr>
          <w:p w14:paraId="11C3F69C" w14:textId="514B80C9" w:rsidR="0097209D" w:rsidRPr="00FD4525" w:rsidRDefault="0097209D" w:rsidP="00600711">
            <w:pPr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>
              <w:rPr>
                <w:rFonts w:asciiTheme="majorHAnsi" w:hAnsiTheme="majorHAnsi" w:cs="Calibri Light" w:hint="cs"/>
                <w:sz w:val="32"/>
                <w:szCs w:val="32"/>
                <w:rtl/>
              </w:rPr>
              <w:t xml:space="preserve">9- </w:t>
            </w:r>
            <w:r w:rsidR="00EF691A">
              <w:rPr>
                <w:rFonts w:asciiTheme="majorHAnsi" w:hAnsiTheme="majorHAnsi" w:cs="Calibri Light" w:hint="cs"/>
                <w:sz w:val="32"/>
                <w:szCs w:val="32"/>
                <w:rtl/>
              </w:rPr>
              <w:t xml:space="preserve">أي الاختلالات الوراثية الاتية لاينطبق علية نمط الوراثية المبين في مخطط السلالة </w:t>
            </w:r>
            <w:r w:rsidRPr="000B4903">
              <w:rPr>
                <w:rFonts w:asciiTheme="majorHAnsi" w:hAnsiTheme="majorHAnsi" w:cs="Calibri Light"/>
                <w:sz w:val="32"/>
                <w:szCs w:val="32"/>
                <w:rtl/>
              </w:rPr>
              <w:t>:</w:t>
            </w:r>
          </w:p>
          <w:p w14:paraId="25D877D8" w14:textId="589876E9" w:rsidR="0097209D" w:rsidRPr="00FD4525" w:rsidRDefault="006F264B" w:rsidP="00600711">
            <w:pPr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  <w:rtl/>
                <w:lang w:val="ar-SA"/>
                <w14:ligatures w14:val="standardContextual"/>
              </w:rPr>
              <w:drawing>
                <wp:anchor distT="0" distB="0" distL="114300" distR="114300" simplePos="0" relativeHeight="251680768" behindDoc="1" locked="0" layoutInCell="1" allowOverlap="1" wp14:anchorId="54364D7B" wp14:editId="5ECA7CFE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3175</wp:posOffset>
                  </wp:positionV>
                  <wp:extent cx="1508125" cy="922020"/>
                  <wp:effectExtent l="0" t="0" r="0" b="0"/>
                  <wp:wrapNone/>
                  <wp:docPr id="829193400" name="صورة 8" descr="صورة تحتوي على الأصفر, التصميم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193400" name="صورة 8" descr="صورة تحتوي على الأصفر, التصميم&#10;&#10;تم إنشاء الوصف تلقائياً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125" cy="92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209D" w:rsidRPr="00FD4525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97209D"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="0097209D"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EF691A">
              <w:rPr>
                <w:rFonts w:asciiTheme="majorHAnsi" w:hAnsiTheme="majorHAnsi" w:cs="Calibri Light" w:hint="cs"/>
                <w:sz w:val="24"/>
                <w:szCs w:val="24"/>
                <w:rtl/>
              </w:rPr>
              <w:t>التليف الكيسي</w:t>
            </w:r>
          </w:p>
          <w:p w14:paraId="7C7A63A5" w14:textId="42F842C9" w:rsidR="0097209D" w:rsidRPr="00FD4525" w:rsidRDefault="0097209D" w:rsidP="00600711">
            <w:pPr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B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EF691A">
              <w:rPr>
                <w:rFonts w:asciiTheme="majorHAnsi" w:hAnsiTheme="majorHAnsi" w:cs="Calibri Light" w:hint="cs"/>
                <w:sz w:val="24"/>
                <w:szCs w:val="24"/>
                <w:rtl/>
              </w:rPr>
              <w:t>المهاق</w:t>
            </w:r>
          </w:p>
          <w:p w14:paraId="7E4DAA66" w14:textId="62D875D6" w:rsidR="0097209D" w:rsidRPr="00FD4525" w:rsidRDefault="0097209D" w:rsidP="0060071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EF691A">
              <w:rPr>
                <w:rFonts w:asciiTheme="majorHAnsi" w:hAnsiTheme="majorHAnsi" w:cs="Calibri Light" w:hint="cs"/>
                <w:sz w:val="24"/>
                <w:szCs w:val="24"/>
                <w:rtl/>
              </w:rPr>
              <w:t>مرض تاي -ساكس</w:t>
            </w:r>
          </w:p>
          <w:p w14:paraId="048EF5D5" w14:textId="27C96DC7" w:rsidR="0097209D" w:rsidRPr="00FD4525" w:rsidRDefault="0097209D" w:rsidP="00600711">
            <w:pPr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EF691A">
              <w:rPr>
                <w:rFonts w:asciiTheme="majorHAnsi" w:hAnsiTheme="majorHAnsi" w:cs="Calibri Light" w:hint="cs"/>
                <w:sz w:val="24"/>
                <w:szCs w:val="24"/>
                <w:rtl/>
              </w:rPr>
              <w:t>مرض هنتنجتون</w:t>
            </w:r>
            <w:r w:rsidRPr="00FD4525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 </w:t>
            </w:r>
          </w:p>
          <w:p w14:paraId="7B7999B5" w14:textId="5DC7770E" w:rsidR="0097209D" w:rsidRDefault="0097209D" w:rsidP="00600711">
            <w:pPr>
              <w:rPr>
                <w:rFonts w:asciiTheme="majorHAnsi" w:hAnsiTheme="majorHAnsi" w:cstheme="majorHAnsi"/>
                <w:sz w:val="32"/>
                <w:szCs w:val="32"/>
                <w:rtl/>
              </w:rPr>
            </w:pPr>
          </w:p>
        </w:tc>
        <w:tc>
          <w:tcPr>
            <w:tcW w:w="5434" w:type="dxa"/>
            <w:vMerge w:val="restart"/>
          </w:tcPr>
          <w:p w14:paraId="030AB0D7" w14:textId="31CD3426" w:rsidR="0097209D" w:rsidRDefault="0097209D" w:rsidP="00600711">
            <w:pPr>
              <w:rPr>
                <w:rFonts w:asciiTheme="majorHAnsi" w:hAnsiTheme="majorHAnsi" w:cstheme="majorHAnsi"/>
                <w:sz w:val="32"/>
                <w:szCs w:val="32"/>
                <w:rtl/>
              </w:rPr>
            </w:pPr>
            <w:r>
              <w:rPr>
                <w:rFonts w:hint="cs"/>
                <w:noProof/>
                <w:rtl/>
                <w:lang w:val="ar-SA"/>
              </w:rPr>
              <w:drawing>
                <wp:anchor distT="0" distB="0" distL="114300" distR="114300" simplePos="0" relativeHeight="251670528" behindDoc="1" locked="0" layoutInCell="1" allowOverlap="1" wp14:anchorId="0550D14A" wp14:editId="0879B3C4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-205740</wp:posOffset>
                  </wp:positionV>
                  <wp:extent cx="3817620" cy="3680460"/>
                  <wp:effectExtent l="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7620" cy="3680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80171" w14:paraId="0B5207DA" w14:textId="77777777" w:rsidTr="00600711">
        <w:trPr>
          <w:trHeight w:val="2722"/>
        </w:trPr>
        <w:tc>
          <w:tcPr>
            <w:tcW w:w="4970" w:type="dxa"/>
          </w:tcPr>
          <w:p w14:paraId="3B7FC241" w14:textId="5EF6DB3D" w:rsidR="0097209D" w:rsidRPr="00FD4525" w:rsidRDefault="0097209D" w:rsidP="00600711">
            <w:pPr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>
              <w:rPr>
                <w:rFonts w:asciiTheme="majorHAnsi" w:hAnsiTheme="majorHAnsi" w:cs="Calibri Light" w:hint="cs"/>
                <w:sz w:val="32"/>
                <w:szCs w:val="32"/>
                <w:rtl/>
              </w:rPr>
              <w:t xml:space="preserve">10-(من الشكل السابق) </w:t>
            </w:r>
            <w:r w:rsidR="00EF691A">
              <w:rPr>
                <w:rFonts w:asciiTheme="majorHAnsi" w:hAnsiTheme="majorHAnsi" w:cs="Calibri Light" w:hint="cs"/>
                <w:sz w:val="32"/>
                <w:szCs w:val="32"/>
                <w:rtl/>
              </w:rPr>
              <w:t>ما عدد الذكور و الاناث المصابين في مخطط السلالة</w:t>
            </w:r>
            <w:r w:rsidRPr="000B4903">
              <w:rPr>
                <w:rFonts w:asciiTheme="majorHAnsi" w:hAnsiTheme="majorHAnsi" w:cs="Calibri Light"/>
                <w:sz w:val="32"/>
                <w:szCs w:val="32"/>
                <w:rtl/>
              </w:rPr>
              <w:t>:</w:t>
            </w:r>
          </w:p>
          <w:p w14:paraId="2F4C083D" w14:textId="556A8A27" w:rsidR="0097209D" w:rsidRPr="00FD4525" w:rsidRDefault="0097209D" w:rsidP="0060071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EF691A">
              <w:rPr>
                <w:rFonts w:asciiTheme="majorHAnsi" w:hAnsiTheme="majorHAnsi" w:cstheme="majorHAnsi" w:hint="cs"/>
                <w:sz w:val="24"/>
                <w:szCs w:val="24"/>
                <w:rtl/>
              </w:rPr>
              <w:t>1 ذكر , 2 أنثي</w:t>
            </w:r>
            <w:r w:rsidRPr="00FD4525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 </w:t>
            </w:r>
          </w:p>
          <w:p w14:paraId="12E4D0B9" w14:textId="5D6361F8" w:rsidR="0097209D" w:rsidRPr="00FD4525" w:rsidRDefault="0097209D" w:rsidP="0060071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B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EF691A">
              <w:rPr>
                <w:rFonts w:asciiTheme="majorHAnsi" w:hAnsiTheme="majorHAnsi" w:cstheme="majorHAnsi" w:hint="cs"/>
                <w:sz w:val="24"/>
                <w:szCs w:val="24"/>
                <w:rtl/>
              </w:rPr>
              <w:t>2 ذكر , 1 أنثي</w:t>
            </w:r>
          </w:p>
          <w:p w14:paraId="6F280466" w14:textId="57530519" w:rsidR="0097209D" w:rsidRPr="00FD4525" w:rsidRDefault="0097209D" w:rsidP="0060071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EF691A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1 ذكر , 1 أنثي </w:t>
            </w:r>
          </w:p>
          <w:p w14:paraId="6D3DA9EC" w14:textId="588A722E" w:rsidR="0097209D" w:rsidRPr="000E4B8D" w:rsidRDefault="0097209D" w:rsidP="00600711">
            <w:pPr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EF691A">
              <w:rPr>
                <w:rFonts w:asciiTheme="majorHAnsi" w:hAnsiTheme="majorHAnsi" w:cstheme="majorHAnsi" w:hint="cs"/>
                <w:sz w:val="24"/>
                <w:szCs w:val="24"/>
                <w:rtl/>
              </w:rPr>
              <w:t>2 ذكر , 2 أنثي</w:t>
            </w:r>
          </w:p>
        </w:tc>
        <w:tc>
          <w:tcPr>
            <w:tcW w:w="5434" w:type="dxa"/>
            <w:vMerge/>
          </w:tcPr>
          <w:p w14:paraId="71ACC016" w14:textId="77777777" w:rsidR="0097209D" w:rsidRDefault="0097209D" w:rsidP="00600711">
            <w:pPr>
              <w:rPr>
                <w:rFonts w:asciiTheme="majorHAnsi" w:hAnsiTheme="majorHAnsi" w:cs="Calibri Light"/>
                <w:sz w:val="32"/>
                <w:szCs w:val="32"/>
                <w:rtl/>
              </w:rPr>
            </w:pPr>
          </w:p>
        </w:tc>
      </w:tr>
    </w:tbl>
    <w:p w14:paraId="38B90335" w14:textId="77777777" w:rsidR="00E91F2C" w:rsidRDefault="00E91F2C"/>
    <w:sectPr w:rsidR="00E91F2C" w:rsidSect="004C22F0">
      <w:pgSz w:w="11906" w:h="16838"/>
      <w:pgMar w:top="720" w:right="720" w:bottom="720" w:left="720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C320E"/>
    <w:multiLevelType w:val="hybridMultilevel"/>
    <w:tmpl w:val="458C96D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A6A99"/>
    <w:multiLevelType w:val="hybridMultilevel"/>
    <w:tmpl w:val="FBDA6510"/>
    <w:lvl w:ilvl="0" w:tplc="C1CC43F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55A9B"/>
    <w:multiLevelType w:val="hybridMultilevel"/>
    <w:tmpl w:val="DB944C62"/>
    <w:lvl w:ilvl="0" w:tplc="B54CBA76">
      <w:start w:val="1"/>
      <w:numFmt w:val="upperLetter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D6503"/>
    <w:multiLevelType w:val="hybridMultilevel"/>
    <w:tmpl w:val="4BBCCA1E"/>
    <w:lvl w:ilvl="0" w:tplc="77C650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20C15"/>
    <w:multiLevelType w:val="hybridMultilevel"/>
    <w:tmpl w:val="A676752E"/>
    <w:lvl w:ilvl="0" w:tplc="6F3241CC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D5256"/>
    <w:multiLevelType w:val="hybridMultilevel"/>
    <w:tmpl w:val="458C96D4"/>
    <w:lvl w:ilvl="0" w:tplc="C798C3D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776756">
    <w:abstractNumId w:val="3"/>
  </w:num>
  <w:num w:numId="2" w16cid:durableId="1783726031">
    <w:abstractNumId w:val="5"/>
  </w:num>
  <w:num w:numId="3" w16cid:durableId="34431895">
    <w:abstractNumId w:val="0"/>
  </w:num>
  <w:num w:numId="4" w16cid:durableId="1922442090">
    <w:abstractNumId w:val="1"/>
  </w:num>
  <w:num w:numId="5" w16cid:durableId="1228108876">
    <w:abstractNumId w:val="2"/>
  </w:num>
  <w:num w:numId="6" w16cid:durableId="17441336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9D"/>
    <w:rsid w:val="004751B1"/>
    <w:rsid w:val="004B3EB7"/>
    <w:rsid w:val="005219AD"/>
    <w:rsid w:val="006C3728"/>
    <w:rsid w:val="006F264B"/>
    <w:rsid w:val="00780171"/>
    <w:rsid w:val="0084379E"/>
    <w:rsid w:val="0097209D"/>
    <w:rsid w:val="00AC771D"/>
    <w:rsid w:val="00E91F2C"/>
    <w:rsid w:val="00EF691A"/>
    <w:rsid w:val="00F614DA"/>
    <w:rsid w:val="00F7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2BF986"/>
  <w15:chartTrackingRefBased/>
  <w15:docId w15:val="{1D2F0453-DB85-4FD2-94E9-BD627396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09D"/>
    <w:pPr>
      <w:bidi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09D"/>
    <w:pPr>
      <w:ind w:left="720"/>
      <w:contextualSpacing/>
    </w:pPr>
  </w:style>
  <w:style w:type="table" w:styleId="a4">
    <w:name w:val="Table Grid"/>
    <w:basedOn w:val="a1"/>
    <w:uiPriority w:val="39"/>
    <w:rsid w:val="0097209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f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LAMA,AABED,NAFY,ALSADI</dc:creator>
  <cp:keywords/>
  <dc:description/>
  <cp:lastModifiedBy>LAMA,AABED,NAFY,ALSADI</cp:lastModifiedBy>
  <cp:revision>3</cp:revision>
  <dcterms:created xsi:type="dcterms:W3CDTF">2023-05-08T16:15:00Z</dcterms:created>
  <dcterms:modified xsi:type="dcterms:W3CDTF">2023-05-08T16:16:00Z</dcterms:modified>
</cp:coreProperties>
</file>