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66" w:rsidRPr="0081637A" w:rsidRDefault="0081637A" w:rsidP="00794D66">
      <w:pPr>
        <w:jc w:val="center"/>
        <w:rPr>
          <w:color w:val="002060"/>
          <w:rtl/>
        </w:rPr>
      </w:pPr>
      <w:r w:rsidRPr="0081637A">
        <w:rPr>
          <w:noProof/>
          <w:color w:val="002060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3941445</wp:posOffset>
                </wp:positionH>
                <wp:positionV relativeFrom="margin">
                  <wp:align>top</wp:align>
                </wp:positionV>
                <wp:extent cx="2245360" cy="1296035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45360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D66" w:rsidRPr="0081637A" w:rsidRDefault="0081637A" w:rsidP="0081637A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81637A">
                              <w:rPr>
                                <w:rFonts w:ascii="Sakkal Majalla" w:hAnsi="Sakkal Majalla" w:cs="Sakkal Majall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وزارة التعليم</w:t>
                            </w:r>
                          </w:p>
                          <w:p w:rsidR="0081637A" w:rsidRPr="0081637A" w:rsidRDefault="0081637A" w:rsidP="0081637A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2060"/>
                                <w:sz w:val="34"/>
                                <w:szCs w:val="34"/>
                                <w:rtl/>
                              </w:rPr>
                            </w:pPr>
                            <w:r w:rsidRPr="0081637A">
                              <w:rPr>
                                <w:rFonts w:ascii="Sakkal Majalla" w:hAnsi="Sakkal Majalla" w:cs="Sakkal Majall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جامعية طيبة</w:t>
                            </w:r>
                          </w:p>
                          <w:p w:rsidR="0081637A" w:rsidRPr="0081637A" w:rsidRDefault="0081637A" w:rsidP="0081637A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81637A">
                              <w:rPr>
                                <w:rFonts w:ascii="Sakkal Majalla" w:hAnsi="Sakkal Majalla" w:cs="Sakkal Majall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عمادة الخدمات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10.35pt;margin-top:0;width:176.8pt;height:102.0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" filled="f" stroked="f">
                <v:textbox>
                  <w:txbxContent>
                    <w:p w:rsidR="00794D66" w:rsidRPr="0081637A" w:rsidRDefault="0081637A" w:rsidP="0081637A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2060"/>
                          <w:sz w:val="34"/>
                          <w:szCs w:val="34"/>
                          <w:rtl/>
                        </w:rPr>
                      </w:pPr>
                      <w:r w:rsidRPr="0081637A">
                        <w:rPr>
                          <w:rFonts w:ascii="Sakkal Majalla" w:hAnsi="Sakkal Majalla" w:cs="Sakkal Majalla"/>
                          <w:color w:val="002060"/>
                          <w:sz w:val="34"/>
                          <w:szCs w:val="34"/>
                          <w:rtl/>
                        </w:rPr>
                        <w:t>وزارة التعليم</w:t>
                      </w:r>
                    </w:p>
                    <w:p w:rsidR="0081637A" w:rsidRPr="0081637A" w:rsidRDefault="0081637A" w:rsidP="0081637A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2060"/>
                          <w:sz w:val="34"/>
                          <w:szCs w:val="34"/>
                          <w:rtl/>
                        </w:rPr>
                      </w:pPr>
                      <w:r w:rsidRPr="0081637A">
                        <w:rPr>
                          <w:rFonts w:ascii="Sakkal Majalla" w:hAnsi="Sakkal Majalla" w:cs="Sakkal Majalla"/>
                          <w:color w:val="002060"/>
                          <w:sz w:val="34"/>
                          <w:szCs w:val="34"/>
                          <w:rtl/>
                        </w:rPr>
                        <w:t>جامعية طيبة</w:t>
                      </w:r>
                    </w:p>
                    <w:p w:rsidR="0081637A" w:rsidRPr="0081637A" w:rsidRDefault="0081637A" w:rsidP="0081637A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color w:val="002060"/>
                          <w:sz w:val="34"/>
                          <w:szCs w:val="34"/>
                        </w:rPr>
                      </w:pPr>
                      <w:r w:rsidRPr="0081637A">
                        <w:rPr>
                          <w:rFonts w:ascii="Sakkal Majalla" w:hAnsi="Sakkal Majalla" w:cs="Sakkal Majalla"/>
                          <w:color w:val="002060"/>
                          <w:sz w:val="34"/>
                          <w:szCs w:val="34"/>
                          <w:rtl/>
                        </w:rPr>
                        <w:t>عمادة الخدمات التعليمية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1637A"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-175260</wp:posOffset>
            </wp:positionV>
            <wp:extent cx="994410" cy="1184275"/>
            <wp:effectExtent l="0" t="0" r="0" b="0"/>
            <wp:wrapSquare wrapText="bothSides"/>
            <wp:docPr id="1" name="صورة 1" descr="نتيجة بحث الصور عن ‫جامعة طيبة logo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‫جامعة طيبة logo‬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94D66" w:rsidRPr="0081637A" w:rsidRDefault="00794D66" w:rsidP="00794D66">
      <w:pPr>
        <w:jc w:val="center"/>
        <w:rPr>
          <w:color w:val="002060"/>
          <w:rtl/>
        </w:rPr>
      </w:pPr>
    </w:p>
    <w:p w:rsidR="00794D66" w:rsidRPr="0081637A" w:rsidRDefault="00794D66" w:rsidP="00794D66">
      <w:pPr>
        <w:jc w:val="center"/>
        <w:rPr>
          <w:color w:val="002060"/>
          <w:rtl/>
        </w:rPr>
      </w:pPr>
    </w:p>
    <w:p w:rsidR="00794D66" w:rsidRPr="0081637A" w:rsidRDefault="00794D66" w:rsidP="00794D66">
      <w:pPr>
        <w:jc w:val="center"/>
        <w:rPr>
          <w:color w:val="002060"/>
          <w:rtl/>
        </w:rPr>
      </w:pPr>
    </w:p>
    <w:p w:rsidR="00794D66" w:rsidRPr="0081637A" w:rsidRDefault="00794D66" w:rsidP="00794D66">
      <w:pPr>
        <w:jc w:val="center"/>
        <w:rPr>
          <w:color w:val="002060"/>
          <w:rtl/>
        </w:rPr>
      </w:pPr>
    </w:p>
    <w:p w:rsidR="00794D66" w:rsidRPr="0081637A" w:rsidRDefault="00794D66" w:rsidP="00794D66">
      <w:pPr>
        <w:jc w:val="center"/>
        <w:rPr>
          <w:color w:val="002060"/>
          <w:rtl/>
        </w:rPr>
      </w:pPr>
    </w:p>
    <w:p w:rsidR="00794D66" w:rsidRPr="0081637A" w:rsidRDefault="00794D66" w:rsidP="00794D66">
      <w:pPr>
        <w:jc w:val="center"/>
        <w:rPr>
          <w:color w:val="002060"/>
          <w:rtl/>
        </w:rPr>
      </w:pPr>
    </w:p>
    <w:p w:rsidR="00794D66" w:rsidRPr="0081637A" w:rsidRDefault="00794D66" w:rsidP="00794D66">
      <w:pPr>
        <w:jc w:val="center"/>
        <w:rPr>
          <w:color w:val="002060"/>
          <w:rtl/>
        </w:rPr>
      </w:pPr>
    </w:p>
    <w:p w:rsidR="00794D66" w:rsidRPr="0081637A" w:rsidRDefault="00794D66" w:rsidP="00794D66">
      <w:pPr>
        <w:jc w:val="center"/>
        <w:rPr>
          <w:color w:val="002060"/>
          <w:rtl/>
        </w:rPr>
      </w:pPr>
    </w:p>
    <w:p w:rsidR="00794D66" w:rsidRPr="0081637A" w:rsidRDefault="00794D66" w:rsidP="0081637A">
      <w:pPr>
        <w:rPr>
          <w:rFonts w:hint="cs"/>
          <w:color w:val="002060"/>
          <w:rtl/>
        </w:rPr>
      </w:pPr>
    </w:p>
    <w:p w:rsidR="00794D66" w:rsidRPr="0081637A" w:rsidRDefault="00794D66" w:rsidP="00794D66">
      <w:pPr>
        <w:jc w:val="center"/>
        <w:rPr>
          <w:color w:val="002060"/>
          <w:rtl/>
        </w:rPr>
      </w:pPr>
    </w:p>
    <w:p w:rsidR="003A5A82" w:rsidRPr="0081637A" w:rsidRDefault="00794D66" w:rsidP="00794D66">
      <w:pPr>
        <w:jc w:val="center"/>
        <w:rPr>
          <w:rFonts w:ascii="Sakkal Majalla" w:hAnsi="Sakkal Majalla" w:cs="Sakkal Majalla"/>
          <w:b/>
          <w:bCs/>
          <w:color w:val="002060"/>
          <w:sz w:val="64"/>
          <w:szCs w:val="64"/>
          <w:rtl/>
        </w:rPr>
      </w:pPr>
      <w:r w:rsidRPr="0081637A">
        <w:rPr>
          <w:rFonts w:ascii="Sakkal Majalla" w:hAnsi="Sakkal Majalla" w:cs="Sakkal Majalla"/>
          <w:b/>
          <w:bCs/>
          <w:color w:val="002060"/>
          <w:sz w:val="64"/>
          <w:szCs w:val="64"/>
          <w:rtl/>
        </w:rPr>
        <w:t>نظام الإخماد التلقائي لحريق في محرك السيارة</w:t>
      </w:r>
    </w:p>
    <w:p w:rsidR="0081637A" w:rsidRPr="0081637A" w:rsidRDefault="0081637A" w:rsidP="00794D66">
      <w:pPr>
        <w:jc w:val="center"/>
        <w:rPr>
          <w:rFonts w:ascii="Sakkal Majalla" w:hAnsi="Sakkal Majalla" w:cs="Sakkal Majalla"/>
          <w:b/>
          <w:bCs/>
          <w:color w:val="002060"/>
          <w:sz w:val="64"/>
          <w:szCs w:val="64"/>
          <w:rtl/>
        </w:rPr>
      </w:pPr>
      <w:r w:rsidRPr="0081637A">
        <w:rPr>
          <w:rFonts w:ascii="Sakkal Majalla" w:hAnsi="Sakkal Majalla" w:cs="Sakkal Majalla"/>
          <w:b/>
          <w:bCs/>
          <w:color w:val="002060"/>
          <w:sz w:val="64"/>
          <w:szCs w:val="64"/>
        </w:rPr>
        <w:t>System of automatic suppression of the fire in the car's engine</w:t>
      </w:r>
    </w:p>
    <w:p w:rsidR="00794D66" w:rsidRPr="0081637A" w:rsidRDefault="00794D66" w:rsidP="00794D66">
      <w:pPr>
        <w:jc w:val="center"/>
        <w:rPr>
          <w:color w:val="002060"/>
          <w:sz w:val="50"/>
          <w:szCs w:val="50"/>
          <w:rtl/>
        </w:rPr>
      </w:pPr>
    </w:p>
    <w:p w:rsidR="0081637A" w:rsidRPr="0081637A" w:rsidRDefault="0081637A" w:rsidP="00794D66">
      <w:pPr>
        <w:jc w:val="center"/>
        <w:rPr>
          <w:color w:val="002060"/>
          <w:sz w:val="50"/>
          <w:szCs w:val="50"/>
          <w:rtl/>
        </w:rPr>
      </w:pPr>
    </w:p>
    <w:p w:rsidR="00794D66" w:rsidRPr="0081637A" w:rsidRDefault="00794D66" w:rsidP="00794D66">
      <w:pPr>
        <w:jc w:val="center"/>
        <w:rPr>
          <w:rFonts w:ascii="Sakkal Majalla" w:hAnsi="Sakkal Majalla" w:cs="Sakkal Majalla"/>
          <w:b/>
          <w:bCs/>
          <w:color w:val="002060"/>
          <w:sz w:val="50"/>
          <w:szCs w:val="50"/>
          <w:rtl/>
        </w:rPr>
      </w:pPr>
      <w:r w:rsidRPr="0081637A">
        <w:rPr>
          <w:rFonts w:ascii="Sakkal Majalla" w:hAnsi="Sakkal Majalla" w:cs="Sakkal Majalla"/>
          <w:b/>
          <w:bCs/>
          <w:color w:val="002060"/>
          <w:sz w:val="50"/>
          <w:szCs w:val="50"/>
          <w:rtl/>
        </w:rPr>
        <w:t>اسم الباحث</w:t>
      </w:r>
    </w:p>
    <w:p w:rsidR="00794D66" w:rsidRPr="0081637A" w:rsidRDefault="00794D66" w:rsidP="00794D66">
      <w:pPr>
        <w:jc w:val="center"/>
        <w:rPr>
          <w:rFonts w:ascii="Sakkal Majalla" w:hAnsi="Sakkal Majalla" w:cs="Sakkal Majalla"/>
          <w:color w:val="002060"/>
          <w:sz w:val="50"/>
          <w:szCs w:val="50"/>
          <w:rtl/>
        </w:rPr>
      </w:pPr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>معاذ بن سعد بن صالح العساف</w:t>
      </w:r>
      <w:r w:rsidR="0081637A" w:rsidRPr="0081637A">
        <w:rPr>
          <w:rFonts w:ascii="Sakkal Majalla" w:hAnsi="Sakkal Majalla" w:cs="Sakkal Majalla"/>
          <w:color w:val="002060"/>
          <w:sz w:val="50"/>
          <w:szCs w:val="50"/>
          <w:rtl/>
        </w:rPr>
        <w:t>.</w:t>
      </w:r>
    </w:p>
    <w:p w:rsidR="00794D66" w:rsidRPr="0081637A" w:rsidRDefault="00794D66" w:rsidP="00794D66">
      <w:pPr>
        <w:jc w:val="center"/>
        <w:rPr>
          <w:rFonts w:ascii="Sakkal Majalla" w:hAnsi="Sakkal Majalla" w:cs="Sakkal Majalla"/>
          <w:b/>
          <w:bCs/>
          <w:color w:val="002060"/>
          <w:sz w:val="50"/>
          <w:szCs w:val="50"/>
          <w:rtl/>
        </w:rPr>
      </w:pPr>
      <w:r w:rsidRPr="0081637A">
        <w:rPr>
          <w:rFonts w:ascii="Sakkal Majalla" w:hAnsi="Sakkal Majalla" w:cs="Sakkal Majalla"/>
          <w:b/>
          <w:bCs/>
          <w:color w:val="002060"/>
          <w:sz w:val="50"/>
          <w:szCs w:val="50"/>
          <w:rtl/>
        </w:rPr>
        <w:t>المشرف على البحث</w:t>
      </w:r>
    </w:p>
    <w:p w:rsidR="00794D66" w:rsidRDefault="00794D66" w:rsidP="00794D66">
      <w:pPr>
        <w:jc w:val="center"/>
        <w:rPr>
          <w:rFonts w:ascii="Sakkal Majalla" w:hAnsi="Sakkal Majalla" w:cs="Sakkal Majalla"/>
          <w:color w:val="002060"/>
          <w:sz w:val="50"/>
          <w:szCs w:val="50"/>
          <w:rtl/>
        </w:rPr>
      </w:pPr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>الدكتور</w:t>
      </w:r>
      <w:r w:rsidR="0081637A" w:rsidRPr="0081637A">
        <w:rPr>
          <w:rFonts w:ascii="Sakkal Majalla" w:hAnsi="Sakkal Majalla" w:cs="Sakkal Majalla"/>
          <w:color w:val="002060"/>
          <w:sz w:val="50"/>
          <w:szCs w:val="50"/>
          <w:rtl/>
        </w:rPr>
        <w:t>/</w:t>
      </w:r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 xml:space="preserve"> عروة حمدان</w:t>
      </w:r>
      <w:r w:rsidR="0081637A" w:rsidRPr="0081637A">
        <w:rPr>
          <w:rFonts w:ascii="Sakkal Majalla" w:hAnsi="Sakkal Majalla" w:cs="Sakkal Majalla"/>
          <w:color w:val="002060"/>
          <w:sz w:val="50"/>
          <w:szCs w:val="50"/>
          <w:rtl/>
        </w:rPr>
        <w:t>.</w:t>
      </w:r>
    </w:p>
    <w:p w:rsidR="0081637A" w:rsidRPr="0081637A" w:rsidRDefault="0081637A" w:rsidP="00794D66">
      <w:pPr>
        <w:jc w:val="center"/>
        <w:rPr>
          <w:rFonts w:ascii="Sakkal Majalla" w:hAnsi="Sakkal Majalla" w:cs="Sakkal Majalla"/>
          <w:color w:val="002060"/>
          <w:sz w:val="42"/>
          <w:szCs w:val="42"/>
          <w:rtl/>
        </w:rPr>
      </w:pPr>
      <w:bookmarkStart w:id="0" w:name="_GoBack"/>
      <w:bookmarkEnd w:id="0"/>
      <w:r w:rsidRPr="0081637A">
        <w:rPr>
          <w:rFonts w:ascii="Sakkal Majalla" w:hAnsi="Sakkal Majalla" w:cs="Sakkal Majalla" w:hint="cs"/>
          <w:color w:val="002060"/>
          <w:sz w:val="42"/>
          <w:szCs w:val="42"/>
          <w:rtl/>
        </w:rPr>
        <w:t>حرر في يوم الأربعاء الموافق 25/1/1438ه</w:t>
      </w:r>
    </w:p>
    <w:p w:rsidR="0081637A" w:rsidRDefault="0081637A" w:rsidP="00794D66">
      <w:pPr>
        <w:jc w:val="center"/>
        <w:rPr>
          <w:rFonts w:ascii="Sakkal Majalla" w:hAnsi="Sakkal Majalla" w:cs="Sakkal Majalla"/>
          <w:color w:val="002060"/>
          <w:sz w:val="50"/>
          <w:szCs w:val="50"/>
          <w:rtl/>
        </w:rPr>
      </w:pPr>
    </w:p>
    <w:p w:rsidR="0081637A" w:rsidRPr="0081637A" w:rsidRDefault="0081637A" w:rsidP="0081637A">
      <w:pPr>
        <w:jc w:val="center"/>
        <w:rPr>
          <w:rFonts w:ascii="Sakkal Majalla" w:hAnsi="Sakkal Majalla" w:cs="Sakkal Majalla"/>
          <w:color w:val="002060"/>
          <w:sz w:val="50"/>
          <w:szCs w:val="50"/>
        </w:rPr>
      </w:pPr>
      <w:r>
        <w:rPr>
          <w:rFonts w:ascii="Sakkal Majalla" w:hAnsi="Sakkal Majalla" w:cs="Sakkal Majalla"/>
          <w:color w:val="002060"/>
          <w:sz w:val="50"/>
          <w:szCs w:val="50"/>
          <w:rtl/>
        </w:rPr>
        <w:t xml:space="preserve">يتحدث </w:t>
      </w:r>
      <w:r>
        <w:rPr>
          <w:rFonts w:ascii="Sakkal Majalla" w:hAnsi="Sakkal Majalla" w:cs="Sakkal Majalla" w:hint="cs"/>
          <w:color w:val="002060"/>
          <w:sz w:val="50"/>
          <w:szCs w:val="50"/>
          <w:rtl/>
        </w:rPr>
        <w:t xml:space="preserve">البحث </w:t>
      </w:r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 xml:space="preserve">عن طريقة جديدة لحل مشكلة </w:t>
      </w:r>
      <w:r>
        <w:rPr>
          <w:rFonts w:ascii="Sakkal Majalla" w:hAnsi="Sakkal Majalla" w:cs="Sakkal Majalla" w:hint="cs"/>
          <w:color w:val="002060"/>
          <w:sz w:val="50"/>
          <w:szCs w:val="50"/>
          <w:rtl/>
        </w:rPr>
        <w:t>حدوث حريق في</w:t>
      </w:r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 xml:space="preserve"> محرك السيارة حيث أنه لا يمكن حلها إلا عن طريق الاتصال </w:t>
      </w:r>
      <w:r>
        <w:rPr>
          <w:rFonts w:ascii="Sakkal Majalla" w:hAnsi="Sakkal Majalla" w:cs="Sakkal Majalla" w:hint="cs"/>
          <w:color w:val="002060"/>
          <w:sz w:val="50"/>
          <w:szCs w:val="50"/>
          <w:rtl/>
        </w:rPr>
        <w:t>ب</w:t>
      </w:r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 xml:space="preserve">الدفاع </w:t>
      </w:r>
      <w:proofErr w:type="gramStart"/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>المدني .</w:t>
      </w:r>
      <w:proofErr w:type="gramEnd"/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 xml:space="preserve">. </w:t>
      </w:r>
    </w:p>
    <w:p w:rsidR="0081637A" w:rsidRPr="0081637A" w:rsidRDefault="0081637A" w:rsidP="0081637A">
      <w:pPr>
        <w:jc w:val="center"/>
        <w:rPr>
          <w:rFonts w:ascii="Sakkal Majalla" w:hAnsi="Sakkal Majalla" w:cs="Sakkal Majalla"/>
          <w:color w:val="002060"/>
          <w:sz w:val="50"/>
          <w:szCs w:val="50"/>
        </w:rPr>
      </w:pPr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>ومما يميز البحث أنه لا يوجد حل لهذه</w:t>
      </w:r>
      <w:r>
        <w:rPr>
          <w:rFonts w:ascii="Sakkal Majalla" w:hAnsi="Sakkal Majalla" w:cs="Sakkal Majalla"/>
          <w:color w:val="002060"/>
          <w:sz w:val="50"/>
          <w:szCs w:val="50"/>
          <w:rtl/>
        </w:rPr>
        <w:t xml:space="preserve"> المشكلة في السوق السعودي أو</w:t>
      </w:r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 xml:space="preserve"> </w:t>
      </w:r>
      <w:proofErr w:type="gramStart"/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>العالمي .</w:t>
      </w:r>
      <w:proofErr w:type="gramEnd"/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 xml:space="preserve">. فالجميع يحاول استخدام الطفاية اليدوية وهي غير قادرة على حل أي </w:t>
      </w:r>
      <w:r w:rsidRPr="0081637A">
        <w:rPr>
          <w:rFonts w:ascii="Sakkal Majalla" w:hAnsi="Sakkal Majalla" w:cs="Sakkal Majalla" w:hint="cs"/>
          <w:color w:val="002060"/>
          <w:sz w:val="50"/>
          <w:szCs w:val="50"/>
          <w:rtl/>
        </w:rPr>
        <w:t>جزء من</w:t>
      </w:r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 xml:space="preserve"> المشكلة واذا حاول سائق السيارة أن يستعملها سيتعرض للخطر ولن يستطيع إخماد </w:t>
      </w:r>
      <w:proofErr w:type="gramStart"/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>الحريق .</w:t>
      </w:r>
      <w:proofErr w:type="gramEnd"/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>.</w:t>
      </w:r>
    </w:p>
    <w:p w:rsidR="0081637A" w:rsidRPr="0081637A" w:rsidRDefault="0081637A" w:rsidP="0081637A">
      <w:pPr>
        <w:jc w:val="center"/>
        <w:rPr>
          <w:rFonts w:ascii="Sakkal Majalla" w:hAnsi="Sakkal Majalla" w:cs="Sakkal Majalla"/>
          <w:color w:val="002060"/>
          <w:sz w:val="50"/>
          <w:szCs w:val="50"/>
        </w:rPr>
      </w:pPr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 xml:space="preserve">أهمية </w:t>
      </w:r>
      <w:proofErr w:type="gramStart"/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>المشكلة :</w:t>
      </w:r>
      <w:proofErr w:type="gramEnd"/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>-</w:t>
      </w:r>
    </w:p>
    <w:p w:rsidR="0081637A" w:rsidRPr="0081637A" w:rsidRDefault="0081637A" w:rsidP="0081637A">
      <w:pPr>
        <w:jc w:val="center"/>
        <w:rPr>
          <w:rFonts w:ascii="Sakkal Majalla" w:hAnsi="Sakkal Majalla" w:cs="Sakkal Majalla" w:hint="cs"/>
          <w:color w:val="002060"/>
          <w:sz w:val="50"/>
          <w:szCs w:val="50"/>
          <w:rtl/>
        </w:rPr>
      </w:pPr>
      <w:r w:rsidRPr="0081637A">
        <w:rPr>
          <w:rFonts w:ascii="Sakkal Majalla" w:hAnsi="Sakkal Majalla" w:cs="Sakkal Majalla"/>
          <w:color w:val="002060"/>
          <w:sz w:val="50"/>
          <w:szCs w:val="50"/>
          <w:rtl/>
        </w:rPr>
        <w:t>تكمن أهمية المشكلة بما تتعرض له السيارة وما تحويه من أنفس بشرية من المخاطر نتيجة الحريق، وعدم وجود شيء يهتم بهذه المشكلة يزيد من أهميته.</w:t>
      </w:r>
    </w:p>
    <w:sectPr w:rsidR="0081637A" w:rsidRPr="0081637A" w:rsidSect="00794D66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66"/>
    <w:rsid w:val="003A5A82"/>
    <w:rsid w:val="00794D66"/>
    <w:rsid w:val="0081637A"/>
    <w:rsid w:val="008C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437A9"/>
  <w15:chartTrackingRefBased/>
  <w15:docId w15:val="{9BC61B33-FBF9-4404-9BB9-B66176FA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637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81637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mo3ath al-assaf</dc:creator>
  <cp:keywords/>
  <dc:description/>
  <cp:lastModifiedBy>mo3ath al-assaf</cp:lastModifiedBy>
  <cp:revision>1</cp:revision>
  <cp:lastPrinted>2016-10-26T14:45:00Z</cp:lastPrinted>
  <dcterms:created xsi:type="dcterms:W3CDTF">2016-10-26T14:23:00Z</dcterms:created>
  <dcterms:modified xsi:type="dcterms:W3CDTF">2016-10-26T14:46:00Z</dcterms:modified>
</cp:coreProperties>
</file>