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24F6" w14:textId="2F230C0A" w:rsidR="000B48CD" w:rsidRPr="00744679" w:rsidRDefault="00017966" w:rsidP="000B48CD">
      <w:pPr>
        <w:jc w:val="center"/>
        <w:rPr>
          <w:rFonts w:ascii="_Shebli" w:hAnsi="_Shebli" w:cs="(A) Arslan Wessam B"/>
          <w:sz w:val="24"/>
          <w:szCs w:val="24"/>
          <w:u w:val="single"/>
          <w:rtl/>
        </w:rPr>
      </w:pPr>
      <w:r>
        <w:rPr>
          <w:rFonts w:cs="(A) Arslan Wessam B" w:hint="cs"/>
          <w:noProof/>
          <w:sz w:val="56"/>
          <w:szCs w:val="5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9B8C5" wp14:editId="456F6E28">
                <wp:simplePos x="0" y="0"/>
                <wp:positionH relativeFrom="column">
                  <wp:posOffset>-253338</wp:posOffset>
                </wp:positionH>
                <wp:positionV relativeFrom="paragraph">
                  <wp:posOffset>-82685</wp:posOffset>
                </wp:positionV>
                <wp:extent cx="1060315" cy="972766"/>
                <wp:effectExtent l="0" t="0" r="6985" b="0"/>
                <wp:wrapNone/>
                <wp:docPr id="154263458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15" cy="9727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B97EA" w14:textId="6A89341F" w:rsidR="00017966" w:rsidRPr="00017966" w:rsidRDefault="00017966" w:rsidP="00017966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017966">
                              <w:rPr>
                                <w:rFonts w:cs="(A) Arslan Wessam B" w:hint="cs"/>
                                <w:sz w:val="32"/>
                                <w:szCs w:val="32"/>
                                <w:rtl/>
                              </w:rPr>
                              <w:t>ممتاز</w:t>
                            </w:r>
                          </w:p>
                          <w:p w14:paraId="00CA2154" w14:textId="51CDBD6E" w:rsidR="00017966" w:rsidRPr="00017966" w:rsidRDefault="00017966" w:rsidP="00017966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proofErr w:type="spellStart"/>
                            <w:r w:rsidRPr="00017966">
                              <w:rPr>
                                <w:rFonts w:cs="(A) Arslan Wessam B" w:hint="cs"/>
                                <w:sz w:val="32"/>
                                <w:szCs w:val="32"/>
                                <w:rtl/>
                              </w:rPr>
                              <w:t>ج</w:t>
                            </w:r>
                            <w:r>
                              <w:rPr>
                                <w:rFonts w:cs="(A) Arslan Wessam B" w:hint="cs"/>
                                <w:sz w:val="32"/>
                                <w:szCs w:val="32"/>
                                <w:rtl/>
                              </w:rPr>
                              <w:t>يدجدًا</w:t>
                            </w:r>
                            <w:proofErr w:type="spellEnd"/>
                          </w:p>
                          <w:p w14:paraId="6C4A9815" w14:textId="7BA78D47" w:rsidR="00017966" w:rsidRPr="00017966" w:rsidRDefault="00017966" w:rsidP="00017966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cs="(A) Arslan Wessam B"/>
                                <w:sz w:val="32"/>
                                <w:szCs w:val="32"/>
                              </w:rPr>
                            </w:pPr>
                            <w:r w:rsidRPr="00017966">
                              <w:rPr>
                                <w:rFonts w:cs="(A) Arslan Wessam B" w:hint="cs"/>
                                <w:sz w:val="32"/>
                                <w:szCs w:val="32"/>
                                <w:rtl/>
                              </w:rPr>
                              <w:t>جيد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9B8C5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19.95pt;margin-top:-6.5pt;width:83.5pt;height:7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ZOULAIAAFQEAAAOAAAAZHJzL2Uyb0RvYy54bWysVEtv2zAMvg/YfxB0X+ykeax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" fillcolor="white [3201]" stroked="f" strokeweight=".5pt">
                <v:textbox>
                  <w:txbxContent>
                    <w:p w14:paraId="281B97EA" w14:textId="6A89341F" w:rsidR="00017966" w:rsidRPr="00017966" w:rsidRDefault="00017966" w:rsidP="00017966">
                      <w:pPr>
                        <w:pStyle w:val="a4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cs="(A) Arslan Wessam B"/>
                          <w:sz w:val="32"/>
                          <w:szCs w:val="32"/>
                          <w:rtl/>
                        </w:rPr>
                      </w:pPr>
                      <w:r w:rsidRPr="00017966">
                        <w:rPr>
                          <w:rFonts w:cs="(A) Arslan Wessam B" w:hint="cs"/>
                          <w:sz w:val="32"/>
                          <w:szCs w:val="32"/>
                          <w:rtl/>
                        </w:rPr>
                        <w:t>ممتاز</w:t>
                      </w:r>
                    </w:p>
                    <w:p w14:paraId="00CA2154" w14:textId="51CDBD6E" w:rsidR="00017966" w:rsidRPr="00017966" w:rsidRDefault="00017966" w:rsidP="00017966">
                      <w:pPr>
                        <w:pStyle w:val="a4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cs="(A) Arslan Wessam B"/>
                          <w:sz w:val="32"/>
                          <w:szCs w:val="32"/>
                          <w:rtl/>
                        </w:rPr>
                      </w:pPr>
                      <w:proofErr w:type="spellStart"/>
                      <w:r w:rsidRPr="00017966">
                        <w:rPr>
                          <w:rFonts w:cs="(A) Arslan Wessam B" w:hint="cs"/>
                          <w:sz w:val="32"/>
                          <w:szCs w:val="32"/>
                          <w:rtl/>
                        </w:rPr>
                        <w:t>ج</w:t>
                      </w:r>
                      <w:r>
                        <w:rPr>
                          <w:rFonts w:cs="(A) Arslan Wessam B" w:hint="cs"/>
                          <w:sz w:val="32"/>
                          <w:szCs w:val="32"/>
                          <w:rtl/>
                        </w:rPr>
                        <w:t>يدجدًا</w:t>
                      </w:r>
                      <w:proofErr w:type="spellEnd"/>
                    </w:p>
                    <w:p w14:paraId="6C4A9815" w14:textId="7BA78D47" w:rsidR="00017966" w:rsidRPr="00017966" w:rsidRDefault="00017966" w:rsidP="00017966">
                      <w:pPr>
                        <w:pStyle w:val="a4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cs="(A) Arslan Wessam B"/>
                          <w:sz w:val="32"/>
                          <w:szCs w:val="32"/>
                        </w:rPr>
                      </w:pPr>
                      <w:r w:rsidRPr="00017966">
                        <w:rPr>
                          <w:rFonts w:cs="(A) Arslan Wessam B" w:hint="cs"/>
                          <w:sz w:val="32"/>
                          <w:szCs w:val="32"/>
                          <w:rtl/>
                        </w:rPr>
                        <w:t>جيد</w:t>
                      </w:r>
                    </w:p>
                  </w:txbxContent>
                </v:textbox>
              </v:shape>
            </w:pict>
          </mc:Fallback>
        </mc:AlternateContent>
      </w:r>
      <w:r w:rsidR="0056067A">
        <w:rPr>
          <w:rFonts w:cs="(A) Arslan Wessam B" w:hint="cs"/>
          <w:noProof/>
          <w:sz w:val="56"/>
          <w:szCs w:val="5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42563" wp14:editId="164F04BF">
                <wp:simplePos x="0" y="0"/>
                <wp:positionH relativeFrom="column">
                  <wp:posOffset>1126591</wp:posOffset>
                </wp:positionH>
                <wp:positionV relativeFrom="paragraph">
                  <wp:posOffset>43380</wp:posOffset>
                </wp:positionV>
                <wp:extent cx="409274" cy="409274"/>
                <wp:effectExtent l="19050" t="19050" r="10160" b="10160"/>
                <wp:wrapNone/>
                <wp:docPr id="1171917916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274" cy="40927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01D26" w14:textId="77777777" w:rsidR="00BB5688" w:rsidRPr="0056067A" w:rsidRDefault="00BB5688" w:rsidP="0056067A">
                            <w:pPr>
                              <w:rPr>
                                <w:rFonts w:ascii="Californian FB" w:hAnsi="Californian FB" w:cs="PT Bold Heading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42563" id="شكل بيضاوي 5" o:spid="_x0000_s1027" style="position:absolute;left:0;text-align:left;margin-left:88.7pt;margin-top:3.4pt;width:32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" fillcolor="#d8d8d8 [2732]" strokecolor="white [3212]" strokeweight="3pt">
                <v:stroke joinstyle="miter"/>
                <v:textbox>
                  <w:txbxContent>
                    <w:p w14:paraId="09A01D26" w14:textId="77777777" w:rsidR="00BB5688" w:rsidRPr="0056067A" w:rsidRDefault="00BB5688" w:rsidP="0056067A">
                      <w:pPr>
                        <w:rPr>
                          <w:rFonts w:ascii="Californian FB" w:hAnsi="Californian FB" w:cs="PT Bold Heading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6067A">
        <w:rPr>
          <w:rFonts w:cs="(A) Arslan Wessam B" w:hint="cs"/>
          <w:noProof/>
          <w:sz w:val="56"/>
          <w:szCs w:val="5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4EFA87" wp14:editId="58EDB607">
                <wp:simplePos x="0" y="0"/>
                <wp:positionH relativeFrom="column">
                  <wp:posOffset>1093370</wp:posOffset>
                </wp:positionH>
                <wp:positionV relativeFrom="paragraph">
                  <wp:posOffset>44216</wp:posOffset>
                </wp:positionV>
                <wp:extent cx="442728" cy="408740"/>
                <wp:effectExtent l="0" t="0" r="0" b="0"/>
                <wp:wrapNone/>
                <wp:docPr id="88119107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8" cy="408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887F2" w14:textId="55CF08EC" w:rsidR="0056067A" w:rsidRPr="0056067A" w:rsidRDefault="00D5471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  <w:r w:rsidR="0056067A" w:rsidRPr="0056067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EFA87" id="مربع نص 6" o:spid="_x0000_s1028" type="#_x0000_t202" style="position:absolute;left:0;text-align:left;margin-left:86.1pt;margin-top:3.5pt;width:34.85pt;height:3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" filled="f" stroked="f" strokeweight=".5pt">
                <v:textbox>
                  <w:txbxContent>
                    <w:p w14:paraId="10F887F2" w14:textId="55CF08EC" w:rsidR="0056067A" w:rsidRPr="0056067A" w:rsidRDefault="00D5471C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2</w:t>
                      </w:r>
                      <w:r w:rsidR="0056067A" w:rsidRPr="0056067A">
                        <w:rPr>
                          <w:rFonts w:hint="cs"/>
                          <w:sz w:val="40"/>
                          <w:szCs w:val="40"/>
                          <w:rtl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  <w:r w:rsidR="0056067A">
        <w:rPr>
          <w:rFonts w:cs="(A) Arslan Wessam B" w:hint="cs"/>
          <w:noProof/>
          <w:sz w:val="56"/>
          <w:szCs w:val="5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D1218" wp14:editId="1D5BFD9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99025" cy="312420"/>
                <wp:effectExtent l="0" t="0" r="0" b="0"/>
                <wp:wrapSquare wrapText="bothSides"/>
                <wp:docPr id="23754010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025" cy="312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A9055" w14:textId="0B0AE8FA" w:rsidR="00BB5688" w:rsidRPr="0056067A" w:rsidRDefault="00BB5688" w:rsidP="00BB5688">
                            <w:pPr>
                              <w:rPr>
                                <w:rFonts w:ascii="_Shebli" w:hAnsi="_Shebli" w:cs="(A) Arslan Wessam B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56067A">
                              <w:rPr>
                                <w:rFonts w:ascii="_Shebli" w:hAnsi="_Shebli" w:cs="(A) Arslan Wessam B"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الاختبار التشخيصي </w:t>
                            </w:r>
                            <w:r w:rsidR="0056067A">
                              <w:rPr>
                                <w:rFonts w:ascii="_Shebli" w:hAnsi="_Shebli" w:cs="(A) Arslan Wessam B" w:hint="cs"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لمادة العلوم</w:t>
                            </w:r>
                            <w:r w:rsidRPr="0056067A">
                              <w:rPr>
                                <w:rFonts w:ascii="_Shebli" w:hAnsi="_Shebli" w:cs="(A) Arslan Wessam B"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للفصل الدراسي الثالث للعام 1445</w:t>
                            </w:r>
                            <w:r w:rsidR="00293AAE">
                              <w:rPr>
                                <w:rFonts w:ascii="_Shebli" w:hAnsi="_Shebli" w:cs="(A) Arslan Wessam B" w:hint="cs"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ه</w:t>
                            </w:r>
                          </w:p>
                          <w:p w14:paraId="752FF361" w14:textId="77777777" w:rsidR="00BB5688" w:rsidRPr="0056067A" w:rsidRDefault="00BB5688" w:rsidP="00BB568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D1218" id="_x0000_s1029" type="#_x0000_t202" style="position:absolute;left:0;text-align:left;margin-left:0;margin-top:0;width:385.75pt;height:24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" fillcolor="#d9e2f3 [660]" stroked="f" strokeweight=".5pt">
                <v:textbox>
                  <w:txbxContent>
                    <w:p w14:paraId="4A6A9055" w14:textId="0B0AE8FA" w:rsidR="00BB5688" w:rsidRPr="0056067A" w:rsidRDefault="00BB5688" w:rsidP="00BB5688">
                      <w:pPr>
                        <w:rPr>
                          <w:rFonts w:ascii="_Shebli" w:hAnsi="_Shebli" w:cs="(A) Arslan Wessam B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56067A">
                        <w:rPr>
                          <w:rFonts w:ascii="_Shebli" w:hAnsi="_Shebli" w:cs="(A) Arslan Wessam B"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الاختبار التشخيصي </w:t>
                      </w:r>
                      <w:r w:rsidR="0056067A">
                        <w:rPr>
                          <w:rFonts w:ascii="_Shebli" w:hAnsi="_Shebli" w:cs="(A) Arslan Wessam B" w:hint="cs"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لمادة العلوم</w:t>
                      </w:r>
                      <w:r w:rsidRPr="0056067A">
                        <w:rPr>
                          <w:rFonts w:ascii="_Shebli" w:hAnsi="_Shebli" w:cs="(A) Arslan Wessam B"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للفصل الدراسي الثالث للعام 1445</w:t>
                      </w:r>
                      <w:r w:rsidR="00293AAE">
                        <w:rPr>
                          <w:rFonts w:ascii="_Shebli" w:hAnsi="_Shebli" w:cs="(A) Arslan Wessam B" w:hint="cs"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ه</w:t>
                      </w:r>
                    </w:p>
                    <w:p w14:paraId="752FF361" w14:textId="77777777" w:rsidR="00BB5688" w:rsidRPr="0056067A" w:rsidRDefault="00BB5688" w:rsidP="00BB568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99"/>
        <w:bidiVisual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4"/>
        <w:gridCol w:w="822"/>
        <w:gridCol w:w="850"/>
        <w:gridCol w:w="851"/>
      </w:tblGrid>
      <w:tr w:rsidR="00057092" w:rsidRPr="0056067A" w14:paraId="7D9893D0" w14:textId="77777777" w:rsidTr="00057092">
        <w:trPr>
          <w:tblCellSpacing w:w="11" w:type="dxa"/>
        </w:trPr>
        <w:tc>
          <w:tcPr>
            <w:tcW w:w="5341" w:type="dxa"/>
          </w:tcPr>
          <w:p w14:paraId="5D65B907" w14:textId="77777777" w:rsidR="00057092" w:rsidRPr="0056067A" w:rsidRDefault="00057092" w:rsidP="00057092">
            <w:pPr>
              <w:rPr>
                <w:rFonts w:cs="Akhbar MT"/>
                <w:sz w:val="32"/>
                <w:szCs w:val="32"/>
                <w:rtl/>
              </w:rPr>
            </w:pPr>
            <w:r w:rsidRPr="0056067A">
              <w:rPr>
                <w:rFonts w:cs="Akhbar MT" w:hint="cs"/>
                <w:sz w:val="32"/>
                <w:szCs w:val="32"/>
                <w:rtl/>
              </w:rPr>
              <w:t>اسم الطالب: ...............................................</w:t>
            </w:r>
          </w:p>
        </w:tc>
        <w:tc>
          <w:tcPr>
            <w:tcW w:w="800" w:type="dxa"/>
          </w:tcPr>
          <w:p w14:paraId="227826EC" w14:textId="77777777" w:rsidR="00057092" w:rsidRPr="0056067A" w:rsidRDefault="00057092" w:rsidP="00057092">
            <w:pPr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828" w:type="dxa"/>
          </w:tcPr>
          <w:p w14:paraId="7679FC5B" w14:textId="77777777" w:rsidR="00057092" w:rsidRPr="0056067A" w:rsidRDefault="00057092" w:rsidP="00057092">
            <w:pPr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818" w:type="dxa"/>
          </w:tcPr>
          <w:p w14:paraId="40D319FB" w14:textId="77777777" w:rsidR="00057092" w:rsidRPr="0056067A" w:rsidRDefault="00057092" w:rsidP="00057092">
            <w:pPr>
              <w:jc w:val="center"/>
              <w:rPr>
                <w:rFonts w:ascii="_Shebli" w:hAnsi="_Shebli" w:cs="_Shebli"/>
                <w:b/>
                <w:bCs/>
                <w:sz w:val="32"/>
                <w:szCs w:val="32"/>
                <w:rtl/>
              </w:rPr>
            </w:pPr>
            <w:r w:rsidRPr="0056067A">
              <w:rPr>
                <w:rFonts w:ascii="_Shebli" w:hAnsi="_Shebli" w:cs="_Shebli"/>
                <w:b/>
                <w:bCs/>
                <w:color w:val="000000" w:themeColor="text1"/>
                <w:rtl/>
              </w:rPr>
              <w:t>10</w:t>
            </w:r>
          </w:p>
        </w:tc>
      </w:tr>
    </w:tbl>
    <w:p w14:paraId="06DADF0B" w14:textId="411CB57A" w:rsidR="00BB5688" w:rsidRDefault="00BB5688" w:rsidP="000B48CD">
      <w:pPr>
        <w:rPr>
          <w:rFonts w:cs="Akhbar MT"/>
          <w:rtl/>
        </w:rPr>
      </w:pPr>
    </w:p>
    <w:tbl>
      <w:tblPr>
        <w:tblStyle w:val="a3"/>
        <w:tblpPr w:leftFromText="180" w:rightFromText="180" w:vertAnchor="page" w:horzAnchor="margin" w:tblpY="1984"/>
        <w:bidiVisual/>
        <w:tblW w:w="5000" w:type="pct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660"/>
        <w:gridCol w:w="2660"/>
        <w:gridCol w:w="2792"/>
      </w:tblGrid>
      <w:tr w:rsidR="00057092" w:rsidRPr="00744679" w14:paraId="449BBE66" w14:textId="77777777" w:rsidTr="00057092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201AF0FC" w14:textId="2C7C1449" w:rsidR="00057092" w:rsidRPr="00744679" w:rsidRDefault="00057092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1- يصنف العلماء النباتات في مجموعتين رئيستين هما النباتات الوعائية والنباتات ......................؟</w:t>
            </w:r>
          </w:p>
        </w:tc>
      </w:tr>
      <w:tr w:rsidR="00057092" w:rsidRPr="00744679" w14:paraId="78D3885E" w14:textId="77777777" w:rsidTr="00057092">
        <w:trPr>
          <w:trHeight w:val="20"/>
          <w:tblCellSpacing w:w="11" w:type="dxa"/>
        </w:trPr>
        <w:tc>
          <w:tcPr>
            <w:tcW w:w="1227" w:type="pct"/>
            <w:vAlign w:val="center"/>
          </w:tcPr>
          <w:p w14:paraId="25E43A81" w14:textId="77777777" w:rsidR="00057092" w:rsidRPr="00744679" w:rsidRDefault="00057092" w:rsidP="00057092">
            <w:pPr>
              <w:pStyle w:val="a4"/>
              <w:numPr>
                <w:ilvl w:val="0"/>
                <w:numId w:val="1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الوعائية </w:t>
            </w:r>
          </w:p>
        </w:tc>
        <w:tc>
          <w:tcPr>
            <w:tcW w:w="1232" w:type="pct"/>
            <w:vAlign w:val="center"/>
          </w:tcPr>
          <w:p w14:paraId="3FA52C79" w14:textId="77777777" w:rsidR="00057092" w:rsidRPr="00744679" w:rsidRDefault="00057092" w:rsidP="00057092">
            <w:pPr>
              <w:pStyle w:val="a4"/>
              <w:numPr>
                <w:ilvl w:val="0"/>
                <w:numId w:val="1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اللاوعائية </w:t>
            </w:r>
          </w:p>
        </w:tc>
        <w:tc>
          <w:tcPr>
            <w:tcW w:w="1232" w:type="pct"/>
            <w:vAlign w:val="center"/>
          </w:tcPr>
          <w:p w14:paraId="3EA7EDFB" w14:textId="77777777" w:rsidR="00057092" w:rsidRPr="00744679" w:rsidRDefault="00057092" w:rsidP="00057092">
            <w:pPr>
              <w:pStyle w:val="a4"/>
              <w:numPr>
                <w:ilvl w:val="0"/>
                <w:numId w:val="1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المعراة البذور </w:t>
            </w:r>
          </w:p>
        </w:tc>
        <w:tc>
          <w:tcPr>
            <w:tcW w:w="1257" w:type="pct"/>
            <w:vAlign w:val="center"/>
          </w:tcPr>
          <w:p w14:paraId="4B618FB9" w14:textId="77777777" w:rsidR="00057092" w:rsidRPr="00744679" w:rsidRDefault="00057092" w:rsidP="00057092">
            <w:pPr>
              <w:pStyle w:val="a4"/>
              <w:numPr>
                <w:ilvl w:val="0"/>
                <w:numId w:val="1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المغطاة البذور</w:t>
            </w:r>
          </w:p>
        </w:tc>
      </w:tr>
      <w:tr w:rsidR="00057092" w:rsidRPr="00744679" w14:paraId="775A7AFA" w14:textId="77777777" w:rsidTr="00057092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66236805" w14:textId="77777777" w:rsidR="00057092" w:rsidRPr="00744679" w:rsidRDefault="00057092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2- عضو رئيسي في النبات تحدث فيه عمليات تصنيع الغذاء ؟</w:t>
            </w:r>
          </w:p>
        </w:tc>
      </w:tr>
      <w:tr w:rsidR="00057092" w:rsidRPr="00744679" w14:paraId="5AF42AEA" w14:textId="77777777" w:rsidTr="00057092">
        <w:trPr>
          <w:trHeight w:val="20"/>
          <w:tblCellSpacing w:w="11" w:type="dxa"/>
        </w:trPr>
        <w:tc>
          <w:tcPr>
            <w:tcW w:w="1227" w:type="pct"/>
            <w:vAlign w:val="center"/>
          </w:tcPr>
          <w:p w14:paraId="652CCFFD" w14:textId="77777777" w:rsidR="00057092" w:rsidRPr="00744679" w:rsidRDefault="00057092" w:rsidP="00057092">
            <w:pPr>
              <w:pStyle w:val="a4"/>
              <w:numPr>
                <w:ilvl w:val="0"/>
                <w:numId w:val="2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الجذور</w:t>
            </w:r>
          </w:p>
        </w:tc>
        <w:tc>
          <w:tcPr>
            <w:tcW w:w="1232" w:type="pct"/>
            <w:vAlign w:val="center"/>
          </w:tcPr>
          <w:p w14:paraId="033410D4" w14:textId="77777777" w:rsidR="00057092" w:rsidRPr="00744679" w:rsidRDefault="00057092" w:rsidP="00057092">
            <w:pPr>
              <w:pStyle w:val="a4"/>
              <w:numPr>
                <w:ilvl w:val="0"/>
                <w:numId w:val="2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السيقان</w:t>
            </w:r>
          </w:p>
        </w:tc>
        <w:tc>
          <w:tcPr>
            <w:tcW w:w="1232" w:type="pct"/>
            <w:vAlign w:val="center"/>
          </w:tcPr>
          <w:p w14:paraId="7F76486A" w14:textId="77777777" w:rsidR="00057092" w:rsidRPr="00744679" w:rsidRDefault="00057092" w:rsidP="00057092">
            <w:pPr>
              <w:pStyle w:val="a4"/>
              <w:numPr>
                <w:ilvl w:val="0"/>
                <w:numId w:val="2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الأوراق</w:t>
            </w:r>
          </w:p>
        </w:tc>
        <w:tc>
          <w:tcPr>
            <w:tcW w:w="1257" w:type="pct"/>
            <w:vAlign w:val="center"/>
          </w:tcPr>
          <w:p w14:paraId="77C4FB93" w14:textId="77777777" w:rsidR="00057092" w:rsidRPr="00744679" w:rsidRDefault="00057092" w:rsidP="00057092">
            <w:pPr>
              <w:pStyle w:val="a4"/>
              <w:numPr>
                <w:ilvl w:val="0"/>
                <w:numId w:val="2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الثمار</w:t>
            </w:r>
          </w:p>
        </w:tc>
      </w:tr>
      <w:tr w:rsidR="00057092" w:rsidRPr="00744679" w14:paraId="1DA33481" w14:textId="77777777" w:rsidTr="00057092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641F3E3A" w14:textId="77777777" w:rsidR="00057092" w:rsidRPr="00744679" w:rsidRDefault="00057092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3- أي مما يلي يعد مورد متجدد ؟</w:t>
            </w:r>
          </w:p>
        </w:tc>
      </w:tr>
      <w:tr w:rsidR="00057092" w:rsidRPr="00744679" w14:paraId="0AD9DD46" w14:textId="77777777" w:rsidTr="00057092">
        <w:trPr>
          <w:trHeight w:val="20"/>
          <w:tblCellSpacing w:w="11" w:type="dxa"/>
        </w:trPr>
        <w:tc>
          <w:tcPr>
            <w:tcW w:w="1227" w:type="pct"/>
            <w:vAlign w:val="center"/>
          </w:tcPr>
          <w:p w14:paraId="1921EEE4" w14:textId="77777777" w:rsidR="00057092" w:rsidRPr="00744679" w:rsidRDefault="00057092" w:rsidP="00057092">
            <w:pPr>
              <w:pStyle w:val="a4"/>
              <w:numPr>
                <w:ilvl w:val="0"/>
                <w:numId w:val="3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الماء</w:t>
            </w:r>
          </w:p>
        </w:tc>
        <w:tc>
          <w:tcPr>
            <w:tcW w:w="1232" w:type="pct"/>
            <w:vAlign w:val="center"/>
          </w:tcPr>
          <w:p w14:paraId="45D652E1" w14:textId="77777777" w:rsidR="00057092" w:rsidRPr="00744679" w:rsidRDefault="00057092" w:rsidP="00057092">
            <w:pPr>
              <w:pStyle w:val="a4"/>
              <w:numPr>
                <w:ilvl w:val="0"/>
                <w:numId w:val="3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الشمس</w:t>
            </w:r>
          </w:p>
        </w:tc>
        <w:tc>
          <w:tcPr>
            <w:tcW w:w="1232" w:type="pct"/>
            <w:vAlign w:val="center"/>
          </w:tcPr>
          <w:p w14:paraId="4A366877" w14:textId="77777777" w:rsidR="00057092" w:rsidRPr="00744679" w:rsidRDefault="00057092" w:rsidP="00057092">
            <w:pPr>
              <w:pStyle w:val="a4"/>
              <w:numPr>
                <w:ilvl w:val="0"/>
                <w:numId w:val="3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الوقود الأحفوري</w:t>
            </w:r>
          </w:p>
        </w:tc>
        <w:tc>
          <w:tcPr>
            <w:tcW w:w="1257" w:type="pct"/>
            <w:vAlign w:val="center"/>
          </w:tcPr>
          <w:p w14:paraId="24527832" w14:textId="77777777" w:rsidR="00057092" w:rsidRPr="00744679" w:rsidRDefault="00057092" w:rsidP="00057092">
            <w:pPr>
              <w:pStyle w:val="a4"/>
              <w:numPr>
                <w:ilvl w:val="0"/>
                <w:numId w:val="3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 ( أ+ ب) </w:t>
            </w:r>
          </w:p>
        </w:tc>
      </w:tr>
      <w:tr w:rsidR="00057092" w:rsidRPr="00744679" w14:paraId="261E51FF" w14:textId="77777777" w:rsidTr="00057092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630A885D" w14:textId="77777777" w:rsidR="00057092" w:rsidRPr="00744679" w:rsidRDefault="00057092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4- عندما يتفاعل ضوء الشمس مع الغازات الناتجة عن احتراق الوقود ينتج لدينا.................؟</w:t>
            </w:r>
          </w:p>
        </w:tc>
      </w:tr>
      <w:tr w:rsidR="00057092" w:rsidRPr="00744679" w14:paraId="4958B79A" w14:textId="77777777" w:rsidTr="00057092">
        <w:trPr>
          <w:trHeight w:val="20"/>
          <w:tblCellSpacing w:w="11" w:type="dxa"/>
        </w:trPr>
        <w:tc>
          <w:tcPr>
            <w:tcW w:w="1227" w:type="pct"/>
            <w:vAlign w:val="center"/>
          </w:tcPr>
          <w:p w14:paraId="743C60ED" w14:textId="77777777" w:rsidR="00057092" w:rsidRPr="00744679" w:rsidRDefault="00057092" w:rsidP="00057092">
            <w:pPr>
              <w:pStyle w:val="a4"/>
              <w:numPr>
                <w:ilvl w:val="0"/>
                <w:numId w:val="4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ضباب دخاني</w:t>
            </w:r>
          </w:p>
        </w:tc>
        <w:tc>
          <w:tcPr>
            <w:tcW w:w="1232" w:type="pct"/>
            <w:vAlign w:val="center"/>
          </w:tcPr>
          <w:p w14:paraId="4B5F5444" w14:textId="77777777" w:rsidR="00057092" w:rsidRPr="00744679" w:rsidRDefault="00057092" w:rsidP="00057092">
            <w:pPr>
              <w:pStyle w:val="a4"/>
              <w:numPr>
                <w:ilvl w:val="0"/>
                <w:numId w:val="4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مطر حمضي</w:t>
            </w:r>
          </w:p>
        </w:tc>
        <w:tc>
          <w:tcPr>
            <w:tcW w:w="1232" w:type="pct"/>
            <w:vAlign w:val="center"/>
          </w:tcPr>
          <w:p w14:paraId="23308B66" w14:textId="77777777" w:rsidR="00057092" w:rsidRPr="00744679" w:rsidRDefault="00057092" w:rsidP="00057092">
            <w:pPr>
              <w:pStyle w:val="a4"/>
              <w:numPr>
                <w:ilvl w:val="0"/>
                <w:numId w:val="4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احتباس حراري</w:t>
            </w:r>
          </w:p>
        </w:tc>
        <w:tc>
          <w:tcPr>
            <w:tcW w:w="1257" w:type="pct"/>
            <w:vAlign w:val="center"/>
          </w:tcPr>
          <w:p w14:paraId="1860819A" w14:textId="77777777" w:rsidR="00057092" w:rsidRPr="00744679" w:rsidRDefault="00057092" w:rsidP="00057092">
            <w:pPr>
              <w:pStyle w:val="a4"/>
              <w:numPr>
                <w:ilvl w:val="0"/>
                <w:numId w:val="4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ثقب الأوزن</w:t>
            </w:r>
          </w:p>
        </w:tc>
      </w:tr>
      <w:tr w:rsidR="00057092" w:rsidRPr="00744679" w14:paraId="6CCF45AE" w14:textId="77777777" w:rsidTr="00057092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6B8873CC" w14:textId="77777777" w:rsidR="00057092" w:rsidRPr="00744679" w:rsidRDefault="00057092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5- متوسط الطاقة الحركية للجزئيات المكونة للجسم تسمى؟</w:t>
            </w:r>
          </w:p>
        </w:tc>
      </w:tr>
      <w:tr w:rsidR="00057092" w:rsidRPr="00744679" w14:paraId="548D1227" w14:textId="77777777" w:rsidTr="00057092">
        <w:trPr>
          <w:trHeight w:val="20"/>
          <w:tblCellSpacing w:w="11" w:type="dxa"/>
        </w:trPr>
        <w:tc>
          <w:tcPr>
            <w:tcW w:w="1227" w:type="pct"/>
            <w:vAlign w:val="center"/>
          </w:tcPr>
          <w:p w14:paraId="66B105B1" w14:textId="77777777" w:rsidR="00057092" w:rsidRPr="00744679" w:rsidRDefault="00057092" w:rsidP="00057092">
            <w:pPr>
              <w:pStyle w:val="a4"/>
              <w:numPr>
                <w:ilvl w:val="0"/>
                <w:numId w:val="5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الطاقة الحرارية </w:t>
            </w:r>
          </w:p>
        </w:tc>
        <w:tc>
          <w:tcPr>
            <w:tcW w:w="1232" w:type="pct"/>
            <w:vAlign w:val="center"/>
          </w:tcPr>
          <w:p w14:paraId="30343D48" w14:textId="77777777" w:rsidR="00057092" w:rsidRPr="00744679" w:rsidRDefault="00057092" w:rsidP="00057092">
            <w:pPr>
              <w:pStyle w:val="a4"/>
              <w:numPr>
                <w:ilvl w:val="0"/>
                <w:numId w:val="5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درجة الحرارة </w:t>
            </w:r>
          </w:p>
        </w:tc>
        <w:tc>
          <w:tcPr>
            <w:tcW w:w="1232" w:type="pct"/>
            <w:vAlign w:val="center"/>
          </w:tcPr>
          <w:p w14:paraId="5F1FAECC" w14:textId="77777777" w:rsidR="00057092" w:rsidRPr="00744679" w:rsidRDefault="00057092" w:rsidP="00057092">
            <w:pPr>
              <w:pStyle w:val="a4"/>
              <w:numPr>
                <w:ilvl w:val="0"/>
                <w:numId w:val="5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الحرارة </w:t>
            </w:r>
          </w:p>
        </w:tc>
        <w:tc>
          <w:tcPr>
            <w:tcW w:w="1257" w:type="pct"/>
            <w:vAlign w:val="center"/>
          </w:tcPr>
          <w:p w14:paraId="5D81B86D" w14:textId="77777777" w:rsidR="00057092" w:rsidRPr="00744679" w:rsidRDefault="00057092" w:rsidP="00057092">
            <w:pPr>
              <w:pStyle w:val="a4"/>
              <w:numPr>
                <w:ilvl w:val="0"/>
                <w:numId w:val="5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الاحترار الحراري</w:t>
            </w:r>
          </w:p>
        </w:tc>
      </w:tr>
      <w:tr w:rsidR="00057092" w:rsidRPr="00744679" w14:paraId="2CF23A2D" w14:textId="77777777" w:rsidTr="00057092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42FE32DE" w14:textId="77777777" w:rsidR="00057092" w:rsidRPr="00744679" w:rsidRDefault="00057092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6- اصطدام جزئيات المادة مع بعضها البعض يسمى؟</w:t>
            </w:r>
          </w:p>
        </w:tc>
      </w:tr>
      <w:tr w:rsidR="00057092" w:rsidRPr="00744679" w14:paraId="648EF198" w14:textId="77777777" w:rsidTr="00057092">
        <w:trPr>
          <w:trHeight w:val="20"/>
          <w:tblCellSpacing w:w="11" w:type="dxa"/>
        </w:trPr>
        <w:tc>
          <w:tcPr>
            <w:tcW w:w="1227" w:type="pct"/>
            <w:vAlign w:val="center"/>
          </w:tcPr>
          <w:p w14:paraId="63AEADC8" w14:textId="77777777" w:rsidR="00057092" w:rsidRPr="00744679" w:rsidRDefault="00057092" w:rsidP="00057092">
            <w:pPr>
              <w:pStyle w:val="a4"/>
              <w:numPr>
                <w:ilvl w:val="0"/>
                <w:numId w:val="6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الإشعاع الحراري</w:t>
            </w:r>
          </w:p>
        </w:tc>
        <w:tc>
          <w:tcPr>
            <w:tcW w:w="1232" w:type="pct"/>
            <w:vAlign w:val="center"/>
          </w:tcPr>
          <w:p w14:paraId="3F4DBEE7" w14:textId="77777777" w:rsidR="00057092" w:rsidRPr="00744679" w:rsidRDefault="00057092" w:rsidP="00057092">
            <w:pPr>
              <w:pStyle w:val="a4"/>
              <w:numPr>
                <w:ilvl w:val="0"/>
                <w:numId w:val="6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التوصيل </w:t>
            </w:r>
          </w:p>
        </w:tc>
        <w:tc>
          <w:tcPr>
            <w:tcW w:w="1232" w:type="pct"/>
            <w:vAlign w:val="center"/>
          </w:tcPr>
          <w:p w14:paraId="24A17751" w14:textId="77777777" w:rsidR="00057092" w:rsidRPr="00744679" w:rsidRDefault="00057092" w:rsidP="00057092">
            <w:pPr>
              <w:pStyle w:val="a4"/>
              <w:numPr>
                <w:ilvl w:val="0"/>
                <w:numId w:val="6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الحمل الحراري</w:t>
            </w:r>
          </w:p>
        </w:tc>
        <w:tc>
          <w:tcPr>
            <w:tcW w:w="1257" w:type="pct"/>
            <w:vAlign w:val="center"/>
          </w:tcPr>
          <w:p w14:paraId="616B1845" w14:textId="77777777" w:rsidR="00057092" w:rsidRPr="00744679" w:rsidRDefault="00057092" w:rsidP="00057092">
            <w:pPr>
              <w:pStyle w:val="a4"/>
              <w:numPr>
                <w:ilvl w:val="0"/>
                <w:numId w:val="6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التلوث الحراري</w:t>
            </w:r>
          </w:p>
        </w:tc>
      </w:tr>
      <w:tr w:rsidR="00057092" w:rsidRPr="00744679" w14:paraId="10FCAE5A" w14:textId="77777777" w:rsidTr="00057092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5AD74EF3" w14:textId="77777777" w:rsidR="00057092" w:rsidRPr="00744679" w:rsidRDefault="00057092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7- تتحول الطاقة الحرارية في المحرك الكهربائي إلى طاقة.....................؟</w:t>
            </w:r>
          </w:p>
        </w:tc>
      </w:tr>
      <w:tr w:rsidR="00057092" w:rsidRPr="00744679" w14:paraId="52A33B97" w14:textId="77777777" w:rsidTr="00057092">
        <w:trPr>
          <w:trHeight w:val="20"/>
          <w:tblCellSpacing w:w="11" w:type="dxa"/>
        </w:trPr>
        <w:tc>
          <w:tcPr>
            <w:tcW w:w="1227" w:type="pct"/>
            <w:vAlign w:val="center"/>
          </w:tcPr>
          <w:p w14:paraId="48B95FA7" w14:textId="77777777" w:rsidR="00057092" w:rsidRPr="00744679" w:rsidRDefault="00057092" w:rsidP="00057092">
            <w:pPr>
              <w:pStyle w:val="a4"/>
              <w:numPr>
                <w:ilvl w:val="0"/>
                <w:numId w:val="7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كهربائية </w:t>
            </w:r>
          </w:p>
        </w:tc>
        <w:tc>
          <w:tcPr>
            <w:tcW w:w="1232" w:type="pct"/>
            <w:vAlign w:val="center"/>
          </w:tcPr>
          <w:p w14:paraId="0A9762E9" w14:textId="77777777" w:rsidR="00057092" w:rsidRPr="00744679" w:rsidRDefault="00057092" w:rsidP="00057092">
            <w:pPr>
              <w:pStyle w:val="a4"/>
              <w:numPr>
                <w:ilvl w:val="0"/>
                <w:numId w:val="7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ميكانيكية </w:t>
            </w:r>
          </w:p>
        </w:tc>
        <w:tc>
          <w:tcPr>
            <w:tcW w:w="1232" w:type="pct"/>
            <w:vAlign w:val="center"/>
          </w:tcPr>
          <w:p w14:paraId="6CBA44EE" w14:textId="77777777" w:rsidR="00057092" w:rsidRPr="00744679" w:rsidRDefault="00057092" w:rsidP="00057092">
            <w:pPr>
              <w:pStyle w:val="a4"/>
              <w:numPr>
                <w:ilvl w:val="0"/>
                <w:numId w:val="7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نووية </w:t>
            </w:r>
          </w:p>
        </w:tc>
        <w:tc>
          <w:tcPr>
            <w:tcW w:w="1257" w:type="pct"/>
            <w:vAlign w:val="center"/>
          </w:tcPr>
          <w:p w14:paraId="40F358D2" w14:textId="77777777" w:rsidR="00057092" w:rsidRPr="00744679" w:rsidRDefault="00057092" w:rsidP="00057092">
            <w:pPr>
              <w:pStyle w:val="a4"/>
              <w:numPr>
                <w:ilvl w:val="0"/>
                <w:numId w:val="7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مغناطيسية</w:t>
            </w:r>
          </w:p>
        </w:tc>
      </w:tr>
      <w:tr w:rsidR="00057092" w:rsidRPr="00744679" w14:paraId="2806DEFF" w14:textId="77777777" w:rsidTr="00057092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5B31FEBF" w14:textId="77777777" w:rsidR="00057092" w:rsidRPr="00744679" w:rsidRDefault="00057092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8- يسمى إدراك الإنسان لشدة الصوت .................؟</w:t>
            </w:r>
          </w:p>
        </w:tc>
      </w:tr>
      <w:tr w:rsidR="00057092" w:rsidRPr="00744679" w14:paraId="7CD46607" w14:textId="77777777" w:rsidTr="00057092">
        <w:trPr>
          <w:trHeight w:val="20"/>
          <w:tblCellSpacing w:w="11" w:type="dxa"/>
        </w:trPr>
        <w:tc>
          <w:tcPr>
            <w:tcW w:w="1227" w:type="pct"/>
            <w:vAlign w:val="center"/>
          </w:tcPr>
          <w:p w14:paraId="2AA5AEE9" w14:textId="77777777" w:rsidR="00057092" w:rsidRPr="00744679" w:rsidRDefault="00057092" w:rsidP="00057092">
            <w:pPr>
              <w:pStyle w:val="a4"/>
              <w:numPr>
                <w:ilvl w:val="0"/>
                <w:numId w:val="8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علو الصوت</w:t>
            </w:r>
          </w:p>
        </w:tc>
        <w:tc>
          <w:tcPr>
            <w:tcW w:w="1232" w:type="pct"/>
            <w:vAlign w:val="center"/>
          </w:tcPr>
          <w:p w14:paraId="3133E50E" w14:textId="77777777" w:rsidR="00057092" w:rsidRPr="00744679" w:rsidRDefault="00057092" w:rsidP="00057092">
            <w:pPr>
              <w:pStyle w:val="a4"/>
              <w:numPr>
                <w:ilvl w:val="0"/>
                <w:numId w:val="8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حدة الصوت</w:t>
            </w:r>
          </w:p>
        </w:tc>
        <w:tc>
          <w:tcPr>
            <w:tcW w:w="1232" w:type="pct"/>
            <w:vAlign w:val="center"/>
          </w:tcPr>
          <w:p w14:paraId="2EE71DB5" w14:textId="77777777" w:rsidR="00057092" w:rsidRPr="00744679" w:rsidRDefault="00057092" w:rsidP="00057092">
            <w:pPr>
              <w:pStyle w:val="a4"/>
              <w:numPr>
                <w:ilvl w:val="0"/>
                <w:numId w:val="8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شدة الصوت</w:t>
            </w:r>
          </w:p>
        </w:tc>
        <w:tc>
          <w:tcPr>
            <w:tcW w:w="1257" w:type="pct"/>
            <w:vAlign w:val="center"/>
          </w:tcPr>
          <w:p w14:paraId="736B7780" w14:textId="77777777" w:rsidR="00057092" w:rsidRPr="00744679" w:rsidRDefault="00057092" w:rsidP="00057092">
            <w:pPr>
              <w:pStyle w:val="a4"/>
              <w:numPr>
                <w:ilvl w:val="0"/>
                <w:numId w:val="8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تردد الصوت</w:t>
            </w:r>
          </w:p>
        </w:tc>
      </w:tr>
      <w:tr w:rsidR="00057092" w:rsidRPr="00744679" w14:paraId="1B3E7AF0" w14:textId="77777777" w:rsidTr="00057092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7B5B168C" w14:textId="77777777" w:rsidR="00057092" w:rsidRDefault="00057092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391621E8" wp14:editId="192AF680">
                  <wp:simplePos x="0" y="0"/>
                  <wp:positionH relativeFrom="column">
                    <wp:posOffset>1785620</wp:posOffset>
                  </wp:positionH>
                  <wp:positionV relativeFrom="paragraph">
                    <wp:posOffset>46990</wp:posOffset>
                  </wp:positionV>
                  <wp:extent cx="810895" cy="1146810"/>
                  <wp:effectExtent l="0" t="0" r="0" b="0"/>
                  <wp:wrapNone/>
                  <wp:docPr id="15464322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14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9-  الصورة التي أمامك تمثل ظاهرة ؟  </w:t>
            </w:r>
          </w:p>
          <w:p w14:paraId="707CEA60" w14:textId="77777777" w:rsidR="00057092" w:rsidRDefault="00057092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</w:p>
          <w:p w14:paraId="033845E9" w14:textId="77777777" w:rsidR="00057092" w:rsidRDefault="00057092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</w:p>
          <w:p w14:paraId="20DEB7D0" w14:textId="77777777" w:rsidR="00057092" w:rsidRPr="00744679" w:rsidRDefault="00057092" w:rsidP="00057092">
            <w:pPr>
              <w:rPr>
                <w:rFonts w:ascii="_Shebli" w:hAnsi="_Shebli" w:cs="Akhbar MT" w:hint="cs"/>
                <w:sz w:val="32"/>
                <w:szCs w:val="32"/>
                <w:rtl/>
              </w:rPr>
            </w:pPr>
          </w:p>
        </w:tc>
      </w:tr>
      <w:tr w:rsidR="00057092" w:rsidRPr="00744679" w14:paraId="373FAA79" w14:textId="77777777" w:rsidTr="00057092">
        <w:trPr>
          <w:trHeight w:val="20"/>
          <w:tblCellSpacing w:w="11" w:type="dxa"/>
        </w:trPr>
        <w:tc>
          <w:tcPr>
            <w:tcW w:w="1227" w:type="pct"/>
            <w:vAlign w:val="center"/>
          </w:tcPr>
          <w:p w14:paraId="46FF0189" w14:textId="77777777" w:rsidR="00057092" w:rsidRPr="00744679" w:rsidRDefault="00057092" w:rsidP="00057092">
            <w:pPr>
              <w:pStyle w:val="a4"/>
              <w:numPr>
                <w:ilvl w:val="0"/>
                <w:numId w:val="9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انعكاس الضوء</w:t>
            </w:r>
          </w:p>
        </w:tc>
        <w:tc>
          <w:tcPr>
            <w:tcW w:w="1232" w:type="pct"/>
            <w:vAlign w:val="center"/>
          </w:tcPr>
          <w:p w14:paraId="3FEAAF06" w14:textId="77777777" w:rsidR="00057092" w:rsidRPr="00744679" w:rsidRDefault="00057092" w:rsidP="00057092">
            <w:pPr>
              <w:pStyle w:val="a4"/>
              <w:numPr>
                <w:ilvl w:val="0"/>
                <w:numId w:val="9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انكسار الضوء</w:t>
            </w:r>
          </w:p>
        </w:tc>
        <w:tc>
          <w:tcPr>
            <w:tcW w:w="1232" w:type="pct"/>
            <w:vAlign w:val="center"/>
          </w:tcPr>
          <w:p w14:paraId="2949533F" w14:textId="77777777" w:rsidR="00057092" w:rsidRPr="00744679" w:rsidRDefault="00057092" w:rsidP="00057092">
            <w:pPr>
              <w:pStyle w:val="a4"/>
              <w:numPr>
                <w:ilvl w:val="0"/>
                <w:numId w:val="9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انعكاس الصوت</w:t>
            </w:r>
          </w:p>
        </w:tc>
        <w:tc>
          <w:tcPr>
            <w:tcW w:w="1257" w:type="pct"/>
            <w:vAlign w:val="center"/>
          </w:tcPr>
          <w:p w14:paraId="7D0B5819" w14:textId="77777777" w:rsidR="00057092" w:rsidRPr="00744679" w:rsidRDefault="00057092" w:rsidP="00057092">
            <w:pPr>
              <w:pStyle w:val="a4"/>
              <w:numPr>
                <w:ilvl w:val="0"/>
                <w:numId w:val="9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انكسار الصوت</w:t>
            </w:r>
          </w:p>
        </w:tc>
      </w:tr>
      <w:tr w:rsidR="00057092" w:rsidRPr="00744679" w14:paraId="449A9EE3" w14:textId="77777777" w:rsidTr="00057092">
        <w:trPr>
          <w:trHeight w:val="51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207BB34F" w14:textId="176EF5AC" w:rsidR="00057092" w:rsidRPr="00744679" w:rsidRDefault="00057092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10- </w:t>
            </w:r>
            <w:r w:rsidRPr="00057092">
              <w:rPr>
                <w:rFonts w:ascii="_Shebli" w:hAnsi="_Shebli" w:cs="Akhbar MT"/>
                <w:sz w:val="32"/>
                <w:szCs w:val="32"/>
                <w:rtl/>
              </w:rPr>
              <w:t xml:space="preserve">ينتشر الضوء في الفراغ بســرعة </w:t>
            </w:r>
            <w:r>
              <w:rPr>
                <w:rFonts w:ascii="_Shebli" w:hAnsi="_Shebli" w:cs="Akhbar MT" w:hint="cs"/>
                <w:sz w:val="32"/>
                <w:szCs w:val="32"/>
                <w:rtl/>
              </w:rPr>
              <w:t>......................</w:t>
            </w:r>
            <w:r w:rsidRPr="00057092">
              <w:rPr>
                <w:rFonts w:ascii="_Shebli" w:hAnsi="_Shebli" w:cs="Akhbar MT"/>
                <w:sz w:val="32"/>
                <w:szCs w:val="32"/>
                <w:rtl/>
              </w:rPr>
              <w:t xml:space="preserve"> </w:t>
            </w:r>
            <w:r w:rsidRPr="00057092">
              <w:rPr>
                <w:rFonts w:ascii="_Shebli" w:hAnsi="_Shebli" w:cs="Akhbar MT" w:hint="cs"/>
                <w:sz w:val="32"/>
                <w:szCs w:val="32"/>
                <w:rtl/>
              </w:rPr>
              <w:t>كم</w:t>
            </w:r>
            <w:r w:rsidRPr="00057092">
              <w:rPr>
                <w:rFonts w:ascii="_Shebli" w:hAnsi="_Shebli" w:cs="Akhbar MT"/>
                <w:sz w:val="32"/>
                <w:szCs w:val="32"/>
                <w:rtl/>
              </w:rPr>
              <w:t>/ث</w:t>
            </w:r>
          </w:p>
        </w:tc>
      </w:tr>
      <w:tr w:rsidR="00057092" w:rsidRPr="00744679" w14:paraId="3DC13B8B" w14:textId="77777777" w:rsidTr="00057092">
        <w:trPr>
          <w:trHeight w:val="20"/>
          <w:tblCellSpacing w:w="11" w:type="dxa"/>
        </w:trPr>
        <w:tc>
          <w:tcPr>
            <w:tcW w:w="1227" w:type="pct"/>
            <w:vAlign w:val="center"/>
          </w:tcPr>
          <w:p w14:paraId="7ACE4559" w14:textId="0E86F22B" w:rsidR="00057092" w:rsidRPr="00057092" w:rsidRDefault="00057092" w:rsidP="00057092">
            <w:pPr>
              <w:pStyle w:val="a4"/>
              <w:numPr>
                <w:ilvl w:val="0"/>
                <w:numId w:val="10"/>
              </w:numPr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057092">
              <w:rPr>
                <w:rFonts w:ascii="_Shebli" w:hAnsi="_Shebli" w:cs="Akhbar MT" w:hint="cs"/>
                <w:sz w:val="32"/>
                <w:szCs w:val="32"/>
                <w:rtl/>
              </w:rPr>
              <w:t>200000</w:t>
            </w:r>
          </w:p>
        </w:tc>
        <w:tc>
          <w:tcPr>
            <w:tcW w:w="1232" w:type="pct"/>
            <w:vAlign w:val="center"/>
          </w:tcPr>
          <w:p w14:paraId="56477432" w14:textId="66FBF904" w:rsidR="00057092" w:rsidRPr="00057092" w:rsidRDefault="00057092" w:rsidP="00057092">
            <w:pPr>
              <w:pStyle w:val="a4"/>
              <w:numPr>
                <w:ilvl w:val="0"/>
                <w:numId w:val="10"/>
              </w:numPr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057092">
              <w:rPr>
                <w:rFonts w:ascii="_Shebli" w:hAnsi="_Shebli" w:cs="Akhbar MT" w:hint="cs"/>
                <w:sz w:val="32"/>
                <w:szCs w:val="32"/>
                <w:rtl/>
              </w:rPr>
              <w:t>250000</w:t>
            </w:r>
          </w:p>
        </w:tc>
        <w:tc>
          <w:tcPr>
            <w:tcW w:w="1232" w:type="pct"/>
            <w:vAlign w:val="center"/>
          </w:tcPr>
          <w:p w14:paraId="0E418E97" w14:textId="6064AEAC" w:rsidR="00057092" w:rsidRPr="00057092" w:rsidRDefault="00057092" w:rsidP="00057092">
            <w:pPr>
              <w:pStyle w:val="a4"/>
              <w:numPr>
                <w:ilvl w:val="0"/>
                <w:numId w:val="10"/>
              </w:numPr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057092">
              <w:rPr>
                <w:rFonts w:ascii="Sakkal Majalla" w:hAnsi="Sakkal Majalla" w:cs="Sakkal Majalla" w:hint="cs"/>
                <w:sz w:val="32"/>
                <w:szCs w:val="32"/>
                <w:rtl/>
              </w:rPr>
              <w:t>٣٠٠٠٠٠</w:t>
            </w:r>
          </w:p>
        </w:tc>
        <w:tc>
          <w:tcPr>
            <w:tcW w:w="1257" w:type="pct"/>
            <w:vAlign w:val="center"/>
          </w:tcPr>
          <w:p w14:paraId="0407E3F7" w14:textId="7B28528D" w:rsidR="00057092" w:rsidRPr="00057092" w:rsidRDefault="00057092" w:rsidP="00057092">
            <w:pPr>
              <w:pStyle w:val="a4"/>
              <w:numPr>
                <w:ilvl w:val="0"/>
                <w:numId w:val="10"/>
              </w:numPr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 w:rsidRPr="00057092">
              <w:rPr>
                <w:rFonts w:ascii="_Shebli" w:hAnsi="_Shebli" w:cs="Akhbar MT" w:hint="cs"/>
                <w:sz w:val="32"/>
                <w:szCs w:val="32"/>
                <w:rtl/>
              </w:rPr>
              <w:t>400000</w:t>
            </w:r>
          </w:p>
        </w:tc>
      </w:tr>
    </w:tbl>
    <w:p w14:paraId="36421690" w14:textId="73BFD1E4" w:rsidR="0056067A" w:rsidRPr="00744679" w:rsidRDefault="000B48CD" w:rsidP="0056067A">
      <w:pPr>
        <w:rPr>
          <w:rFonts w:cs="(A) Arslan Wessam B"/>
          <w:sz w:val="40"/>
          <w:szCs w:val="40"/>
          <w:u w:val="single"/>
          <w:rtl/>
        </w:rPr>
      </w:pPr>
      <w:r w:rsidRPr="00744679">
        <w:rPr>
          <w:rFonts w:cs="(A) Arslan Wessam B" w:hint="cs"/>
          <w:sz w:val="40"/>
          <w:szCs w:val="40"/>
          <w:u w:val="single"/>
          <w:rtl/>
        </w:rPr>
        <w:t xml:space="preserve"> </w:t>
      </w:r>
    </w:p>
    <w:p w14:paraId="20687106" w14:textId="20E4163C" w:rsidR="000B48CD" w:rsidRPr="00293AAE" w:rsidRDefault="00057092" w:rsidP="00156699">
      <w:pPr>
        <w:jc w:val="center"/>
        <w:rPr>
          <w:rFonts w:cs="(A) Arslan Wessam B"/>
          <w:u w:val="single"/>
          <w:rtl/>
        </w:rPr>
      </w:pPr>
      <w:r w:rsidRPr="00744679">
        <w:rPr>
          <w:rFonts w:cs="Akhbar MT"/>
          <w:noProof/>
          <w:u w:val="single"/>
        </w:rPr>
        <w:drawing>
          <wp:anchor distT="0" distB="0" distL="114300" distR="114300" simplePos="0" relativeHeight="251657216" behindDoc="0" locked="0" layoutInCell="1" allowOverlap="1" wp14:anchorId="5252454E" wp14:editId="00744474">
            <wp:simplePos x="0" y="0"/>
            <wp:positionH relativeFrom="column">
              <wp:posOffset>4445</wp:posOffset>
            </wp:positionH>
            <wp:positionV relativeFrom="paragraph">
              <wp:posOffset>8153400</wp:posOffset>
            </wp:positionV>
            <wp:extent cx="837565" cy="837565"/>
            <wp:effectExtent l="0" t="0" r="635" b="635"/>
            <wp:wrapNone/>
            <wp:docPr id="135890919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4BD6F" w14:textId="77777777" w:rsidR="00156699" w:rsidRPr="00293AAE" w:rsidRDefault="00156699" w:rsidP="00156699">
      <w:pPr>
        <w:jc w:val="center"/>
        <w:rPr>
          <w:rFonts w:cs="(A) Arslan Wessam B"/>
          <w:u w:val="single"/>
          <w:rtl/>
        </w:rPr>
      </w:pPr>
      <w:r w:rsidRPr="00293AAE">
        <w:rPr>
          <w:rFonts w:cs="(A) Arslan Wessam B" w:hint="cs"/>
          <w:u w:val="single"/>
          <w:rtl/>
        </w:rPr>
        <w:t xml:space="preserve">انتهت الأسئلة </w:t>
      </w:r>
      <w:r w:rsidRPr="00293AAE">
        <w:rPr>
          <w:rFonts w:cs="(A) Arslan Wessam B"/>
          <w:u w:val="single"/>
          <w:rtl/>
        </w:rPr>
        <w:t>–</w:t>
      </w:r>
      <w:r w:rsidRPr="00293AAE">
        <w:rPr>
          <w:rFonts w:cs="(A) Arslan Wessam B" w:hint="cs"/>
          <w:u w:val="single"/>
          <w:rtl/>
        </w:rPr>
        <w:t xml:space="preserve"> معلم المادة</w:t>
      </w:r>
    </w:p>
    <w:sectPr w:rsidR="00156699" w:rsidRPr="00293AAE" w:rsidSect="00044CC3">
      <w:pgSz w:w="11906" w:h="16838" w:code="9"/>
      <w:pgMar w:top="567" w:right="567" w:bottom="567" w:left="567" w:header="567" w:footer="567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07EB" w14:textId="77777777" w:rsidR="00044CC3" w:rsidRDefault="00044CC3" w:rsidP="00BB5688">
      <w:pPr>
        <w:spacing w:after="0" w:line="240" w:lineRule="auto"/>
      </w:pPr>
      <w:r>
        <w:separator/>
      </w:r>
    </w:p>
  </w:endnote>
  <w:endnote w:type="continuationSeparator" w:id="0">
    <w:p w14:paraId="2C24F6D3" w14:textId="77777777" w:rsidR="00044CC3" w:rsidRDefault="00044CC3" w:rsidP="00BB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Shebli">
    <w:panose1 w:val="02000000000000000000"/>
    <w:charset w:val="00"/>
    <w:family w:val="auto"/>
    <w:pitch w:val="variable"/>
    <w:sig w:usb0="00002003" w:usb1="12000000" w:usb2="00000008" w:usb3="00000000" w:csb0="00000041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7FA6" w14:textId="77777777" w:rsidR="00044CC3" w:rsidRDefault="00044CC3" w:rsidP="00BB5688">
      <w:pPr>
        <w:spacing w:after="0" w:line="240" w:lineRule="auto"/>
      </w:pPr>
      <w:r>
        <w:separator/>
      </w:r>
    </w:p>
  </w:footnote>
  <w:footnote w:type="continuationSeparator" w:id="0">
    <w:p w14:paraId="3FFAD8DE" w14:textId="77777777" w:rsidR="00044CC3" w:rsidRDefault="00044CC3" w:rsidP="00BB5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3D6A"/>
    <w:multiLevelType w:val="hybridMultilevel"/>
    <w:tmpl w:val="B6184054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0326"/>
    <w:multiLevelType w:val="hybridMultilevel"/>
    <w:tmpl w:val="E5CEB5BE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447D"/>
    <w:multiLevelType w:val="hybridMultilevel"/>
    <w:tmpl w:val="8142540E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C269A"/>
    <w:multiLevelType w:val="hybridMultilevel"/>
    <w:tmpl w:val="1E9231A2"/>
    <w:lvl w:ilvl="0" w:tplc="A80A2D6E">
      <w:start w:val="1"/>
      <w:numFmt w:val="bullet"/>
      <w:lvlText w:val="□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903FFC"/>
    <w:multiLevelType w:val="hybridMultilevel"/>
    <w:tmpl w:val="EAD46728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964A5"/>
    <w:multiLevelType w:val="hybridMultilevel"/>
    <w:tmpl w:val="CE9CC08C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5474C"/>
    <w:multiLevelType w:val="hybridMultilevel"/>
    <w:tmpl w:val="CEFC2830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036E0"/>
    <w:multiLevelType w:val="hybridMultilevel"/>
    <w:tmpl w:val="E166BBC8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66EC3"/>
    <w:multiLevelType w:val="hybridMultilevel"/>
    <w:tmpl w:val="D84216C4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A4AD7"/>
    <w:multiLevelType w:val="hybridMultilevel"/>
    <w:tmpl w:val="D248C260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537EA"/>
    <w:multiLevelType w:val="hybridMultilevel"/>
    <w:tmpl w:val="70027C66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977755">
    <w:abstractNumId w:val="4"/>
  </w:num>
  <w:num w:numId="2" w16cid:durableId="1257330173">
    <w:abstractNumId w:val="0"/>
  </w:num>
  <w:num w:numId="3" w16cid:durableId="1991404462">
    <w:abstractNumId w:val="5"/>
  </w:num>
  <w:num w:numId="4" w16cid:durableId="1342589295">
    <w:abstractNumId w:val="9"/>
  </w:num>
  <w:num w:numId="5" w16cid:durableId="1612013597">
    <w:abstractNumId w:val="1"/>
  </w:num>
  <w:num w:numId="6" w16cid:durableId="702052805">
    <w:abstractNumId w:val="7"/>
  </w:num>
  <w:num w:numId="7" w16cid:durableId="1826437790">
    <w:abstractNumId w:val="8"/>
  </w:num>
  <w:num w:numId="8" w16cid:durableId="196083783">
    <w:abstractNumId w:val="6"/>
  </w:num>
  <w:num w:numId="9" w16cid:durableId="1377585273">
    <w:abstractNumId w:val="2"/>
  </w:num>
  <w:num w:numId="10" w16cid:durableId="1099325542">
    <w:abstractNumId w:val="10"/>
  </w:num>
  <w:num w:numId="11" w16cid:durableId="446781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52"/>
    <w:rsid w:val="00017966"/>
    <w:rsid w:val="00044CC3"/>
    <w:rsid w:val="00047145"/>
    <w:rsid w:val="00057092"/>
    <w:rsid w:val="000731E2"/>
    <w:rsid w:val="000B48CD"/>
    <w:rsid w:val="000F35B3"/>
    <w:rsid w:val="00140C55"/>
    <w:rsid w:val="00156699"/>
    <w:rsid w:val="001E4DB2"/>
    <w:rsid w:val="00216AE6"/>
    <w:rsid w:val="00217CCC"/>
    <w:rsid w:val="00293AAE"/>
    <w:rsid w:val="003037F1"/>
    <w:rsid w:val="003720C3"/>
    <w:rsid w:val="003A0272"/>
    <w:rsid w:val="003C5615"/>
    <w:rsid w:val="0045781B"/>
    <w:rsid w:val="004B2FB9"/>
    <w:rsid w:val="004B3C72"/>
    <w:rsid w:val="0056067A"/>
    <w:rsid w:val="00594BD1"/>
    <w:rsid w:val="005A2E1F"/>
    <w:rsid w:val="005B331C"/>
    <w:rsid w:val="005F06AF"/>
    <w:rsid w:val="006B3752"/>
    <w:rsid w:val="006C6004"/>
    <w:rsid w:val="00744679"/>
    <w:rsid w:val="00774B9C"/>
    <w:rsid w:val="008B52A0"/>
    <w:rsid w:val="0091226F"/>
    <w:rsid w:val="00991B4E"/>
    <w:rsid w:val="009E6952"/>
    <w:rsid w:val="00A8569E"/>
    <w:rsid w:val="00AA2BD9"/>
    <w:rsid w:val="00BB5688"/>
    <w:rsid w:val="00D112B6"/>
    <w:rsid w:val="00D5471C"/>
    <w:rsid w:val="00D6270D"/>
    <w:rsid w:val="00D675A8"/>
    <w:rsid w:val="00D752DB"/>
    <w:rsid w:val="00DC1FE1"/>
    <w:rsid w:val="00EC12A0"/>
    <w:rsid w:val="00FB7DAC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84A2B"/>
  <w15:chartTrackingRefBased/>
  <w15:docId w15:val="{ADE6CCE6-B56E-48E6-A512-0C975A00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6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26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B56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B5688"/>
  </w:style>
  <w:style w:type="paragraph" w:styleId="a6">
    <w:name w:val="footer"/>
    <w:basedOn w:val="a"/>
    <w:link w:val="Char0"/>
    <w:uiPriority w:val="99"/>
    <w:unhideWhenUsed/>
    <w:rsid w:val="00BB56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B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زياد متعب العوفي</cp:lastModifiedBy>
  <cp:revision>10</cp:revision>
  <cp:lastPrinted>2024-02-16T12:28:00Z</cp:lastPrinted>
  <dcterms:created xsi:type="dcterms:W3CDTF">2024-02-16T12:29:00Z</dcterms:created>
  <dcterms:modified xsi:type="dcterms:W3CDTF">2024-02-20T19:25:00Z</dcterms:modified>
</cp:coreProperties>
</file>