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5D56E" w14:textId="649B92B2" w:rsidR="002A7591" w:rsidRDefault="002A7591" w:rsidP="002A7591">
      <w:pPr>
        <w:rPr>
          <w:rFonts w:cs="Arial"/>
          <w:rtl/>
        </w:rPr>
      </w:pPr>
      <w:bookmarkStart w:id="0" w:name="_GoBack"/>
      <w:r>
        <w:rPr>
          <w:rFonts w:cs="Arial" w:hint="cs"/>
          <w:rtl/>
        </w:rPr>
        <w:t>مقابلة مساعد مدرب في معهد الإدارة تخصص علاقات عامة</w:t>
      </w:r>
    </w:p>
    <w:bookmarkEnd w:id="0"/>
    <w:p w14:paraId="126F0717" w14:textId="4573ACB7" w:rsidR="002A7591" w:rsidRDefault="002A7591" w:rsidP="002A7591">
      <w:pPr>
        <w:rPr>
          <w:rtl/>
        </w:rPr>
      </w:pPr>
      <w:r>
        <w:rPr>
          <w:rFonts w:cs="Arial"/>
          <w:rtl/>
        </w:rPr>
        <w:t xml:space="preserve">انهيت مقابلة مساعد مدرب " #معيد " </w:t>
      </w:r>
    </w:p>
    <w:p w14:paraId="486FA870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في #</w:t>
      </w:r>
      <w:proofErr w:type="spellStart"/>
      <w:r>
        <w:rPr>
          <w:rFonts w:cs="Arial"/>
          <w:rtl/>
        </w:rPr>
        <w:t>معهد_الادارة</w:t>
      </w:r>
      <w:proofErr w:type="spellEnd"/>
      <w:r>
        <w:rPr>
          <w:rFonts w:cs="Arial"/>
          <w:rtl/>
        </w:rPr>
        <w:t xml:space="preserve"> </w:t>
      </w:r>
    </w:p>
    <w:p w14:paraId="7E9DBB88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تخصص #</w:t>
      </w:r>
      <w:proofErr w:type="spellStart"/>
      <w:r>
        <w:rPr>
          <w:rFonts w:cs="Arial"/>
          <w:rtl/>
        </w:rPr>
        <w:t>علاقات_عامه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🔗</w:t>
      </w:r>
    </w:p>
    <w:p w14:paraId="0430515D" w14:textId="77777777" w:rsidR="002A7591" w:rsidRDefault="002A7591" w:rsidP="002A7591">
      <w:pPr>
        <w:rPr>
          <w:rtl/>
        </w:rPr>
      </w:pPr>
    </w:p>
    <w:p w14:paraId="4CAE0120" w14:textId="77777777" w:rsidR="002A7591" w:rsidRDefault="002A7591" w:rsidP="002A7591">
      <w:pPr>
        <w:rPr>
          <w:rtl/>
        </w:rPr>
      </w:pPr>
    </w:p>
    <w:p w14:paraId="4A6E0623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 xml:space="preserve"> عددنا كان ٦ اشخاص دخلت ثاني واحد </w:t>
      </w:r>
    </w:p>
    <w:p w14:paraId="79EE3A90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المقابلة مدتها ٢٠ دقيقة مع لجنة مكونة من ٧ رجال وامرأة</w:t>
      </w:r>
    </w:p>
    <w:p w14:paraId="43499BF3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٩٥٪؜ من المقابلة بناء على السيرة الذاتية</w:t>
      </w:r>
    </w:p>
    <w:p w14:paraId="79F09A02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تحدث عن نفسك؟</w:t>
      </w:r>
    </w:p>
    <w:p w14:paraId="1E512BAD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ليه نختارك انت بالذات؟</w:t>
      </w:r>
    </w:p>
    <w:p w14:paraId="2B054385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 xml:space="preserve">اذكر </w:t>
      </w:r>
      <w:proofErr w:type="spellStart"/>
      <w:r>
        <w:rPr>
          <w:rFonts w:cs="Arial"/>
          <w:rtl/>
        </w:rPr>
        <w:t>ايجابياتك</w:t>
      </w:r>
      <w:proofErr w:type="spellEnd"/>
      <w:r>
        <w:rPr>
          <w:rFonts w:cs="Arial"/>
          <w:rtl/>
        </w:rPr>
        <w:t>؟ سلبياتك؟</w:t>
      </w:r>
    </w:p>
    <w:p w14:paraId="03FC1D96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 xml:space="preserve">اذكر موقف اثر عليك بشكل ابداعي في العمل </w:t>
      </w:r>
      <w:proofErr w:type="spellStart"/>
      <w:r>
        <w:rPr>
          <w:rFonts w:cs="Arial"/>
          <w:rtl/>
        </w:rPr>
        <w:t>النطوعي</w:t>
      </w:r>
      <w:proofErr w:type="spellEnd"/>
      <w:r>
        <w:rPr>
          <w:rFonts w:cs="Arial"/>
          <w:rtl/>
        </w:rPr>
        <w:t>؟</w:t>
      </w:r>
    </w:p>
    <w:p w14:paraId="7A07B5EA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تكلم عن الجمعية التطوعية ودورك فيها؟</w:t>
      </w:r>
    </w:p>
    <w:p w14:paraId="14DADB94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ليه اخذت الدورة الفلانية؟</w:t>
      </w:r>
    </w:p>
    <w:p w14:paraId="2B268320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 xml:space="preserve">عرف عن نفسك </w:t>
      </w:r>
      <w:proofErr w:type="spellStart"/>
      <w:r>
        <w:rPr>
          <w:rFonts w:cs="Arial"/>
          <w:rtl/>
        </w:rPr>
        <w:t>بالانقلش</w:t>
      </w:r>
      <w:proofErr w:type="spellEnd"/>
      <w:r>
        <w:rPr>
          <w:rFonts w:cs="Arial"/>
          <w:rtl/>
        </w:rPr>
        <w:t>؟</w:t>
      </w:r>
    </w:p>
    <w:p w14:paraId="7F812B9A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 xml:space="preserve">اي وسيلة من وسائل الاعلام التقليدي </w:t>
      </w:r>
      <w:proofErr w:type="spellStart"/>
      <w:r>
        <w:rPr>
          <w:rFonts w:cs="Arial"/>
          <w:rtl/>
        </w:rPr>
        <w:t>بتندثز</w:t>
      </w:r>
      <w:proofErr w:type="spellEnd"/>
      <w:r>
        <w:rPr>
          <w:rFonts w:cs="Arial"/>
          <w:rtl/>
        </w:rPr>
        <w:t xml:space="preserve"> قريب؟ ولماذا؟ عطنا حلول لهذي المشكلة؟</w:t>
      </w:r>
    </w:p>
    <w:p w14:paraId="1972B001" w14:textId="77777777" w:rsidR="002A7591" w:rsidRDefault="002A7591" w:rsidP="002A7591">
      <w:pPr>
        <w:rPr>
          <w:rtl/>
        </w:rPr>
      </w:pPr>
      <w:r>
        <w:rPr>
          <w:rFonts w:cs="Arial"/>
          <w:rtl/>
        </w:rPr>
        <w:t>كمتخصص علاقات هل تنفق ان عمل العلاقات عندنا محصور على هدايا ومعارف؟</w:t>
      </w:r>
    </w:p>
    <w:p w14:paraId="41DC969E" w14:textId="5FD6CFFB" w:rsidR="004B637E" w:rsidRDefault="002A7591" w:rsidP="002A7591">
      <w:r>
        <w:rPr>
          <w:rFonts w:cs="Arial"/>
          <w:rtl/>
        </w:rPr>
        <w:t>وبعض الاسئلة الشخصية عني</w:t>
      </w:r>
    </w:p>
    <w:sectPr w:rsidR="004B637E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008"/>
    <w:rsid w:val="002A7591"/>
    <w:rsid w:val="004B637E"/>
    <w:rsid w:val="008A6008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F5C42C"/>
  <w15:chartTrackingRefBased/>
  <w15:docId w15:val="{A11BC61A-157F-4929-9382-732D9D10B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2</cp:revision>
  <dcterms:created xsi:type="dcterms:W3CDTF">2019-03-06T19:22:00Z</dcterms:created>
  <dcterms:modified xsi:type="dcterms:W3CDTF">2019-03-06T19:22:00Z</dcterms:modified>
</cp:coreProperties>
</file>