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217880" w14:textId="3FA59E9A" w:rsidR="00D62EC5" w:rsidRDefault="00D62EC5" w:rsidP="00D62EC5">
      <w:pPr>
        <w:rPr>
          <w:rFonts w:cs="Arial"/>
          <w:rtl/>
        </w:rPr>
      </w:pPr>
      <w:bookmarkStart w:id="0" w:name="_GoBack"/>
      <w:r>
        <w:rPr>
          <w:rFonts w:cs="Arial" w:hint="cs"/>
          <w:rtl/>
        </w:rPr>
        <w:t xml:space="preserve">اهم ما تم ذكرة بالمحاضرة الثانية مقرر الرياضيات المالية المستوى الأول الفصل الأول </w:t>
      </w:r>
      <w:r>
        <w:rPr>
          <w:rFonts w:cs="Arial"/>
          <w:rtl/>
        </w:rPr>
        <w:t>–</w:t>
      </w:r>
      <w:r>
        <w:rPr>
          <w:rFonts w:cs="Arial" w:hint="cs"/>
          <w:rtl/>
        </w:rPr>
        <w:t xml:space="preserve"> جامعة الامام محمد بن سعود </w:t>
      </w:r>
    </w:p>
    <w:bookmarkEnd w:id="0"/>
    <w:p w14:paraId="789A305A" w14:textId="7C2031BF" w:rsidR="00D62EC5" w:rsidRDefault="00D62EC5" w:rsidP="00D62EC5">
      <w:pPr>
        <w:rPr>
          <w:rtl/>
        </w:rPr>
      </w:pPr>
      <w:r>
        <w:rPr>
          <w:rFonts w:cs="Arial"/>
          <w:rtl/>
        </w:rPr>
        <w:t xml:space="preserve">هم </w:t>
      </w:r>
      <w:proofErr w:type="spellStart"/>
      <w:r>
        <w:rPr>
          <w:rFonts w:cs="Arial"/>
          <w:rtl/>
        </w:rPr>
        <w:t>ماتم</w:t>
      </w:r>
      <w:proofErr w:type="spellEnd"/>
      <w:r>
        <w:rPr>
          <w:rFonts w:cs="Arial"/>
          <w:rtl/>
        </w:rPr>
        <w:t xml:space="preserve"> ذكر </w:t>
      </w:r>
      <w:proofErr w:type="spellStart"/>
      <w:r>
        <w:rPr>
          <w:rFonts w:cs="Arial"/>
          <w:rtl/>
        </w:rPr>
        <w:t>بالمحاضره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/>
          <w:rtl/>
        </w:rPr>
        <w:t>الثانيه</w:t>
      </w:r>
      <w:proofErr w:type="spellEnd"/>
    </w:p>
    <w:p w14:paraId="4E3DE51B" w14:textId="77777777" w:rsidR="00D62EC5" w:rsidRDefault="00D62EC5" w:rsidP="00D62EC5">
      <w:pPr>
        <w:rPr>
          <w:rtl/>
        </w:rPr>
      </w:pPr>
      <w:r>
        <w:rPr>
          <w:rFonts w:cs="Arial"/>
          <w:rtl/>
        </w:rPr>
        <w:t xml:space="preserve"> تم شرح الدرس الثالث والرابع</w:t>
      </w:r>
    </w:p>
    <w:p w14:paraId="378B12C1" w14:textId="77777777" w:rsidR="00D62EC5" w:rsidRDefault="00D62EC5" w:rsidP="00D62EC5">
      <w:pPr>
        <w:rPr>
          <w:rtl/>
        </w:rPr>
      </w:pPr>
    </w:p>
    <w:p w14:paraId="6D5B36B3" w14:textId="77777777" w:rsidR="00D62EC5" w:rsidRDefault="00D62EC5" w:rsidP="00D62EC5">
      <w:pPr>
        <w:rPr>
          <w:rtl/>
        </w:rPr>
      </w:pPr>
      <w:r>
        <w:rPr>
          <w:rFonts w:cs="Arial"/>
          <w:rtl/>
        </w:rPr>
        <w:t xml:space="preserve"> </w:t>
      </w:r>
      <w:r>
        <w:rPr>
          <w:rFonts w:ascii="Segoe UI Emoji" w:hAnsi="Segoe UI Emoji" w:cs="Segoe UI Emoji" w:hint="cs"/>
          <w:rtl/>
        </w:rPr>
        <w:t>🔹</w:t>
      </w:r>
      <w:r>
        <w:rPr>
          <w:rFonts w:ascii="Arial" w:hAnsi="Arial" w:cs="Arial" w:hint="cs"/>
          <w:rtl/>
        </w:rPr>
        <w:t>مجموعات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الاعداد</w:t>
      </w:r>
      <w:r>
        <w:rPr>
          <w:rFonts w:cs="Arial"/>
          <w:rtl/>
        </w:rPr>
        <w:t xml:space="preserve"> </w:t>
      </w:r>
      <w:proofErr w:type="spellStart"/>
      <w:r>
        <w:rPr>
          <w:rFonts w:ascii="Arial" w:hAnsi="Arial" w:cs="Arial" w:hint="cs"/>
          <w:rtl/>
        </w:rPr>
        <w:t>الرئسيه</w:t>
      </w:r>
      <w:proofErr w:type="spellEnd"/>
    </w:p>
    <w:p w14:paraId="5F4E60E5" w14:textId="77777777" w:rsidR="00D62EC5" w:rsidRDefault="00D62EC5" w:rsidP="00D62EC5">
      <w:pPr>
        <w:rPr>
          <w:rtl/>
        </w:rPr>
      </w:pPr>
      <w:r>
        <w:rPr>
          <w:rFonts w:cs="Arial"/>
          <w:rtl/>
        </w:rPr>
        <w:t xml:space="preserve">مجموعة الاعداد </w:t>
      </w:r>
      <w:proofErr w:type="spellStart"/>
      <w:r>
        <w:rPr>
          <w:rFonts w:cs="Arial"/>
          <w:rtl/>
        </w:rPr>
        <w:t>الطبيعيه</w:t>
      </w:r>
      <w:proofErr w:type="spellEnd"/>
      <w:r>
        <w:rPr>
          <w:rFonts w:cs="Arial"/>
          <w:rtl/>
        </w:rPr>
        <w:t xml:space="preserve"> </w:t>
      </w:r>
    </w:p>
    <w:p w14:paraId="5CE8125F" w14:textId="77777777" w:rsidR="00D62EC5" w:rsidRDefault="00D62EC5" w:rsidP="00D62EC5">
      <w:pPr>
        <w:rPr>
          <w:rtl/>
        </w:rPr>
      </w:pPr>
      <w:r>
        <w:rPr>
          <w:rFonts w:cs="Arial"/>
          <w:rtl/>
        </w:rPr>
        <w:t xml:space="preserve">مجموعة الاعداد </w:t>
      </w:r>
      <w:proofErr w:type="spellStart"/>
      <w:r>
        <w:rPr>
          <w:rFonts w:cs="Arial"/>
          <w:rtl/>
        </w:rPr>
        <w:t>الصحيحه</w:t>
      </w:r>
      <w:proofErr w:type="spellEnd"/>
    </w:p>
    <w:p w14:paraId="4E15B6E7" w14:textId="77777777" w:rsidR="00D62EC5" w:rsidRDefault="00D62EC5" w:rsidP="00D62EC5">
      <w:pPr>
        <w:rPr>
          <w:rtl/>
        </w:rPr>
      </w:pPr>
      <w:r>
        <w:rPr>
          <w:rFonts w:cs="Arial"/>
          <w:rtl/>
        </w:rPr>
        <w:t xml:space="preserve">مجموعة الاعداد </w:t>
      </w:r>
      <w:proofErr w:type="spellStart"/>
      <w:r>
        <w:rPr>
          <w:rFonts w:cs="Arial"/>
          <w:rtl/>
        </w:rPr>
        <w:t>النسبيه</w:t>
      </w:r>
      <w:proofErr w:type="spellEnd"/>
      <w:r>
        <w:rPr>
          <w:rFonts w:cs="Arial"/>
          <w:rtl/>
        </w:rPr>
        <w:t>(</w:t>
      </w:r>
      <w:proofErr w:type="spellStart"/>
      <w:r>
        <w:rPr>
          <w:rFonts w:cs="Arial"/>
          <w:rtl/>
        </w:rPr>
        <w:t>الكسريه</w:t>
      </w:r>
      <w:proofErr w:type="spellEnd"/>
      <w:r>
        <w:rPr>
          <w:rFonts w:cs="Arial"/>
          <w:rtl/>
        </w:rPr>
        <w:t>)</w:t>
      </w:r>
    </w:p>
    <w:p w14:paraId="3216A771" w14:textId="77777777" w:rsidR="00D62EC5" w:rsidRDefault="00D62EC5" w:rsidP="00D62EC5">
      <w:pPr>
        <w:rPr>
          <w:rtl/>
        </w:rPr>
      </w:pPr>
      <w:r>
        <w:rPr>
          <w:rFonts w:cs="Arial"/>
          <w:rtl/>
        </w:rPr>
        <w:t>مجموعة الاعداد الغير نسبيه</w:t>
      </w:r>
    </w:p>
    <w:p w14:paraId="2A2266A1" w14:textId="77777777" w:rsidR="00D62EC5" w:rsidRDefault="00D62EC5" w:rsidP="00D62EC5">
      <w:pPr>
        <w:rPr>
          <w:rtl/>
        </w:rPr>
      </w:pPr>
      <w:r>
        <w:rPr>
          <w:rFonts w:cs="Arial"/>
          <w:rtl/>
        </w:rPr>
        <w:t xml:space="preserve">مجموعة الاعداد </w:t>
      </w:r>
      <w:proofErr w:type="spellStart"/>
      <w:r>
        <w:rPr>
          <w:rFonts w:cs="Arial"/>
          <w:rtl/>
        </w:rPr>
        <w:t>الحقيقه</w:t>
      </w:r>
      <w:proofErr w:type="spellEnd"/>
    </w:p>
    <w:p w14:paraId="04C7FA65" w14:textId="77777777" w:rsidR="00D62EC5" w:rsidRDefault="00D62EC5" w:rsidP="00D62EC5">
      <w:pPr>
        <w:rPr>
          <w:rtl/>
        </w:rPr>
      </w:pPr>
    </w:p>
    <w:p w14:paraId="06DDA83F" w14:textId="77777777" w:rsidR="00D62EC5" w:rsidRDefault="00D62EC5" w:rsidP="00D62EC5">
      <w:pPr>
        <w:rPr>
          <w:rtl/>
        </w:rPr>
      </w:pPr>
      <w:r>
        <w:rPr>
          <w:rFonts w:cs="Arial"/>
          <w:rtl/>
        </w:rPr>
        <w:t xml:space="preserve"> </w:t>
      </w:r>
      <w:r>
        <w:rPr>
          <w:rFonts w:ascii="Segoe UI Emoji" w:hAnsi="Segoe UI Emoji" w:cs="Segoe UI Emoji" w:hint="cs"/>
          <w:rtl/>
        </w:rPr>
        <w:t>🔹</w:t>
      </w:r>
      <w:r>
        <w:rPr>
          <w:rFonts w:ascii="Arial" w:hAnsi="Arial" w:cs="Arial" w:hint="cs"/>
          <w:rtl/>
        </w:rPr>
        <w:t>هناك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مجموعات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ثانويه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مثل</w:t>
      </w:r>
    </w:p>
    <w:p w14:paraId="008C2B2B" w14:textId="77777777" w:rsidR="00D62EC5" w:rsidRDefault="00D62EC5" w:rsidP="00D62EC5">
      <w:pPr>
        <w:rPr>
          <w:rtl/>
        </w:rPr>
      </w:pPr>
      <w:r>
        <w:rPr>
          <w:rFonts w:cs="Arial"/>
          <w:rtl/>
        </w:rPr>
        <w:t xml:space="preserve"> مجموعة الاعداد </w:t>
      </w:r>
      <w:proofErr w:type="spellStart"/>
      <w:r>
        <w:rPr>
          <w:rFonts w:cs="Arial"/>
          <w:rtl/>
        </w:rPr>
        <w:t>الكليه</w:t>
      </w:r>
      <w:proofErr w:type="spellEnd"/>
    </w:p>
    <w:p w14:paraId="1C60BF87" w14:textId="77777777" w:rsidR="00D62EC5" w:rsidRDefault="00D62EC5" w:rsidP="00D62EC5">
      <w:pPr>
        <w:rPr>
          <w:rtl/>
        </w:rPr>
      </w:pPr>
      <w:r>
        <w:rPr>
          <w:rFonts w:cs="Arial"/>
          <w:rtl/>
        </w:rPr>
        <w:t xml:space="preserve"> مجموعة الاعداد </w:t>
      </w:r>
      <w:proofErr w:type="spellStart"/>
      <w:r>
        <w:rPr>
          <w:rFonts w:cs="Arial"/>
          <w:rtl/>
        </w:rPr>
        <w:t>الزوجيه</w:t>
      </w:r>
      <w:proofErr w:type="spellEnd"/>
    </w:p>
    <w:p w14:paraId="46A06CA5" w14:textId="77777777" w:rsidR="00D62EC5" w:rsidRDefault="00D62EC5" w:rsidP="00D62EC5">
      <w:pPr>
        <w:rPr>
          <w:rtl/>
        </w:rPr>
      </w:pPr>
      <w:r>
        <w:rPr>
          <w:rFonts w:cs="Arial"/>
          <w:rtl/>
        </w:rPr>
        <w:t xml:space="preserve">مجموعة الاعداد </w:t>
      </w:r>
      <w:proofErr w:type="spellStart"/>
      <w:r>
        <w:rPr>
          <w:rFonts w:cs="Arial"/>
          <w:rtl/>
        </w:rPr>
        <w:t>الفرديه</w:t>
      </w:r>
      <w:proofErr w:type="spellEnd"/>
    </w:p>
    <w:p w14:paraId="1374C9AD" w14:textId="77777777" w:rsidR="00D62EC5" w:rsidRDefault="00D62EC5" w:rsidP="00D62EC5">
      <w:pPr>
        <w:rPr>
          <w:rtl/>
        </w:rPr>
      </w:pPr>
      <w:r>
        <w:rPr>
          <w:rFonts w:cs="Arial"/>
          <w:rtl/>
        </w:rPr>
        <w:t xml:space="preserve"> مجموعة الاعداد </w:t>
      </w:r>
      <w:proofErr w:type="spellStart"/>
      <w:r>
        <w:rPr>
          <w:rFonts w:cs="Arial"/>
          <w:rtl/>
        </w:rPr>
        <w:t>الاوليه</w:t>
      </w:r>
      <w:proofErr w:type="spellEnd"/>
    </w:p>
    <w:p w14:paraId="0269B7D6" w14:textId="77777777" w:rsidR="00D62EC5" w:rsidRDefault="00D62EC5" w:rsidP="00D62EC5">
      <w:pPr>
        <w:rPr>
          <w:rtl/>
        </w:rPr>
      </w:pPr>
    </w:p>
    <w:p w14:paraId="2CBE32E2" w14:textId="77777777" w:rsidR="00D62EC5" w:rsidRDefault="00D62EC5" w:rsidP="00D62EC5">
      <w:pPr>
        <w:rPr>
          <w:rtl/>
        </w:rPr>
      </w:pPr>
      <w:r>
        <w:rPr>
          <w:rFonts w:cs="Arial"/>
          <w:rtl/>
        </w:rPr>
        <w:t xml:space="preserve"> </w:t>
      </w:r>
      <w:r>
        <w:rPr>
          <w:rFonts w:ascii="Segoe UI Emoji" w:hAnsi="Segoe UI Emoji" w:cs="Segoe UI Emoji" w:hint="cs"/>
          <w:rtl/>
        </w:rPr>
        <w:t>🔹</w:t>
      </w:r>
      <w:r>
        <w:rPr>
          <w:rFonts w:ascii="Arial" w:hAnsi="Arial" w:cs="Arial" w:hint="cs"/>
          <w:rtl/>
        </w:rPr>
        <w:t>العمليات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المجموعات</w:t>
      </w:r>
    </w:p>
    <w:p w14:paraId="17B2CD0A" w14:textId="77777777" w:rsidR="00D62EC5" w:rsidRDefault="00D62EC5" w:rsidP="00D62EC5">
      <w:pPr>
        <w:rPr>
          <w:rtl/>
        </w:rPr>
      </w:pPr>
      <w:r>
        <w:rPr>
          <w:rFonts w:cs="Arial"/>
          <w:rtl/>
        </w:rPr>
        <w:t xml:space="preserve"> الاتحاد</w:t>
      </w:r>
    </w:p>
    <w:p w14:paraId="4170C74F" w14:textId="77777777" w:rsidR="00D62EC5" w:rsidRDefault="00D62EC5" w:rsidP="00D62EC5">
      <w:pPr>
        <w:rPr>
          <w:rtl/>
        </w:rPr>
      </w:pPr>
      <w:r>
        <w:rPr>
          <w:rFonts w:cs="Arial"/>
          <w:rtl/>
        </w:rPr>
        <w:t>التقاطع</w:t>
      </w:r>
    </w:p>
    <w:p w14:paraId="741B8BBA" w14:textId="1E9AF0E7" w:rsidR="009D309B" w:rsidRDefault="00D62EC5" w:rsidP="00D62EC5">
      <w:r>
        <w:rPr>
          <w:rFonts w:cs="Arial"/>
          <w:rtl/>
        </w:rPr>
        <w:t xml:space="preserve">متممه </w:t>
      </w:r>
      <w:proofErr w:type="spellStart"/>
      <w:r>
        <w:rPr>
          <w:rFonts w:cs="Arial"/>
          <w:rtl/>
        </w:rPr>
        <w:t>المجموعه</w:t>
      </w:r>
      <w:proofErr w:type="spellEnd"/>
    </w:p>
    <w:sectPr w:rsidR="009D309B" w:rsidSect="00CE2F13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ED7"/>
    <w:rsid w:val="009D309B"/>
    <w:rsid w:val="00CB3ED7"/>
    <w:rsid w:val="00CE2F13"/>
    <w:rsid w:val="00D62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918812B"/>
  <w15:chartTrackingRefBased/>
  <w15:docId w15:val="{CB055235-48C3-46C4-900E-F60CFAE5C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منى المسند</dc:creator>
  <cp:keywords/>
  <dc:description/>
  <cp:lastModifiedBy>منى المسند</cp:lastModifiedBy>
  <cp:revision>2</cp:revision>
  <dcterms:created xsi:type="dcterms:W3CDTF">2018-11-01T22:33:00Z</dcterms:created>
  <dcterms:modified xsi:type="dcterms:W3CDTF">2018-11-01T22:33:00Z</dcterms:modified>
</cp:coreProperties>
</file>