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A6C" w:rsidRPr="0097376B" w:rsidRDefault="00BE76B5" w:rsidP="0097376B">
      <w:pPr>
        <w:jc w:val="center"/>
        <w:rPr>
          <w:color w:val="C00000"/>
          <w:sz w:val="28"/>
          <w:szCs w:val="28"/>
          <w:rtl/>
        </w:rPr>
      </w:pPr>
      <w:r w:rsidRPr="0097376B">
        <w:rPr>
          <w:rFonts w:hint="cs"/>
          <w:color w:val="C00000"/>
          <w:sz w:val="28"/>
          <w:szCs w:val="28"/>
          <w:rtl/>
        </w:rPr>
        <w:t>مراجع في أنماط الشخصية</w:t>
      </w:r>
    </w:p>
    <w:p w:rsidR="00BE76B5" w:rsidRPr="0097376B" w:rsidRDefault="00BE76B5">
      <w:pPr>
        <w:rPr>
          <w:color w:val="C00000"/>
          <w:sz w:val="28"/>
          <w:szCs w:val="28"/>
          <w:rtl/>
        </w:rPr>
      </w:pPr>
    </w:p>
    <w:p w:rsidR="00BE76B5" w:rsidRPr="0097376B" w:rsidRDefault="00BE76B5">
      <w:pPr>
        <w:rPr>
          <w:color w:val="C00000"/>
          <w:sz w:val="28"/>
          <w:szCs w:val="28"/>
          <w:rtl/>
        </w:rPr>
      </w:pPr>
      <w:r w:rsidRPr="0097376B">
        <w:rPr>
          <w:rFonts w:hint="cs"/>
          <w:color w:val="C00000"/>
          <w:sz w:val="28"/>
          <w:szCs w:val="28"/>
          <w:rtl/>
        </w:rPr>
        <w:t xml:space="preserve">كتب : </w:t>
      </w:r>
    </w:p>
    <w:p w:rsidR="00BE76B5" w:rsidRPr="0097376B" w:rsidRDefault="00BE76B5" w:rsidP="00BE76B5">
      <w:pPr>
        <w:pStyle w:val="a3"/>
        <w:numPr>
          <w:ilvl w:val="0"/>
          <w:numId w:val="3"/>
        </w:numPr>
        <w:rPr>
          <w:sz w:val="28"/>
          <w:szCs w:val="28"/>
          <w:rtl/>
        </w:rPr>
      </w:pPr>
      <w:r w:rsidRPr="0097376B">
        <w:rPr>
          <w:rFonts w:hint="cs"/>
          <w:sz w:val="28"/>
          <w:szCs w:val="28"/>
          <w:rtl/>
        </w:rPr>
        <w:t xml:space="preserve">كتاب الأنماط الشخصية , المؤلف : كارل جانج </w:t>
      </w:r>
    </w:p>
    <w:p w:rsidR="00BE76B5" w:rsidRPr="00EF10A1" w:rsidRDefault="0097376B" w:rsidP="0097376B">
      <w:pPr>
        <w:pStyle w:val="a3"/>
        <w:numPr>
          <w:ilvl w:val="0"/>
          <w:numId w:val="3"/>
        </w:numPr>
        <w:rPr>
          <w:sz w:val="28"/>
          <w:szCs w:val="28"/>
        </w:rPr>
      </w:pPr>
      <w:r w:rsidRPr="00EF10A1">
        <w:rPr>
          <w:rFonts w:hint="cs"/>
          <w:sz w:val="28"/>
          <w:szCs w:val="28"/>
          <w:rtl/>
        </w:rPr>
        <w:t xml:space="preserve">أرجوك افهمني , المؤلف : محمد معمو </w:t>
      </w:r>
    </w:p>
    <w:p w:rsidR="0097376B" w:rsidRPr="00EF10A1" w:rsidRDefault="0097376B" w:rsidP="0097376B">
      <w:pPr>
        <w:pStyle w:val="a3"/>
        <w:numPr>
          <w:ilvl w:val="0"/>
          <w:numId w:val="3"/>
        </w:numPr>
        <w:rPr>
          <w:sz w:val="28"/>
          <w:szCs w:val="28"/>
        </w:rPr>
      </w:pPr>
      <w:r w:rsidRPr="00EF10A1">
        <w:rPr>
          <w:rFonts w:hint="cs"/>
          <w:sz w:val="28"/>
          <w:szCs w:val="28"/>
          <w:rtl/>
        </w:rPr>
        <w:t xml:space="preserve">شخصيتك بين يديك , المؤلف : سعد الحمودي </w:t>
      </w:r>
      <w:r w:rsidRPr="00EF10A1">
        <w:rPr>
          <w:sz w:val="28"/>
          <w:szCs w:val="28"/>
          <w:rtl/>
        </w:rPr>
        <w:t>–</w:t>
      </w:r>
      <w:r w:rsidRPr="00EF10A1">
        <w:rPr>
          <w:rFonts w:hint="cs"/>
          <w:sz w:val="28"/>
          <w:szCs w:val="28"/>
          <w:rtl/>
        </w:rPr>
        <w:t xml:space="preserve"> عهود الهيف </w:t>
      </w:r>
    </w:p>
    <w:p w:rsidR="0097376B" w:rsidRPr="00EF10A1" w:rsidRDefault="0097376B" w:rsidP="0097376B">
      <w:pPr>
        <w:pStyle w:val="a3"/>
        <w:numPr>
          <w:ilvl w:val="0"/>
          <w:numId w:val="3"/>
        </w:numPr>
        <w:rPr>
          <w:sz w:val="28"/>
          <w:szCs w:val="28"/>
        </w:rPr>
      </w:pPr>
      <w:r w:rsidRPr="00EF10A1">
        <w:rPr>
          <w:rFonts w:hint="cs"/>
          <w:sz w:val="28"/>
          <w:szCs w:val="28"/>
          <w:rtl/>
        </w:rPr>
        <w:t xml:space="preserve">كيف تعرف شخصيتك وشخصيات الآخرين , المؤلف : سلمان الشمراني </w:t>
      </w:r>
    </w:p>
    <w:p w:rsidR="0097376B" w:rsidRPr="00EF10A1" w:rsidRDefault="0097376B" w:rsidP="0097376B">
      <w:pPr>
        <w:pStyle w:val="a3"/>
        <w:numPr>
          <w:ilvl w:val="0"/>
          <w:numId w:val="3"/>
        </w:numPr>
        <w:rPr>
          <w:sz w:val="28"/>
          <w:szCs w:val="28"/>
        </w:rPr>
      </w:pPr>
      <w:r w:rsidRPr="00EF10A1">
        <w:rPr>
          <w:rFonts w:hint="cs"/>
          <w:sz w:val="28"/>
          <w:szCs w:val="28"/>
          <w:rtl/>
        </w:rPr>
        <w:t>أنماط الشخصية ومهارات العمل , المؤلف : ناصر اللقاني</w:t>
      </w:r>
    </w:p>
    <w:p w:rsidR="0097376B" w:rsidRPr="00EF10A1" w:rsidRDefault="0097376B" w:rsidP="0097376B">
      <w:pPr>
        <w:pStyle w:val="a3"/>
        <w:numPr>
          <w:ilvl w:val="0"/>
          <w:numId w:val="3"/>
        </w:numPr>
        <w:rPr>
          <w:sz w:val="28"/>
          <w:szCs w:val="28"/>
          <w:rtl/>
        </w:rPr>
      </w:pPr>
      <w:bookmarkStart w:id="0" w:name="_GoBack"/>
      <w:r w:rsidRPr="00EF10A1">
        <w:rPr>
          <w:rFonts w:hint="cs"/>
          <w:sz w:val="28"/>
          <w:szCs w:val="28"/>
          <w:rtl/>
        </w:rPr>
        <w:t>بوصلة الشخصية , المؤلف : دايان ترينر وثلما جريكو</w:t>
      </w:r>
    </w:p>
    <w:bookmarkEnd w:id="0"/>
    <w:p w:rsidR="00BE76B5" w:rsidRPr="0097376B" w:rsidRDefault="00BE76B5">
      <w:pPr>
        <w:rPr>
          <w:color w:val="C00000"/>
          <w:sz w:val="28"/>
          <w:szCs w:val="28"/>
          <w:rtl/>
        </w:rPr>
      </w:pPr>
      <w:r w:rsidRPr="0097376B">
        <w:rPr>
          <w:rFonts w:hint="cs"/>
          <w:color w:val="C00000"/>
          <w:sz w:val="28"/>
          <w:szCs w:val="28"/>
          <w:rtl/>
        </w:rPr>
        <w:t>روابط :</w:t>
      </w:r>
    </w:p>
    <w:p w:rsidR="00BE76B5" w:rsidRPr="0097376B" w:rsidRDefault="00BE76B5" w:rsidP="00BE76B5">
      <w:pPr>
        <w:pStyle w:val="a3"/>
        <w:numPr>
          <w:ilvl w:val="0"/>
          <w:numId w:val="1"/>
        </w:numPr>
        <w:rPr>
          <w:sz w:val="28"/>
          <w:szCs w:val="28"/>
        </w:rPr>
      </w:pPr>
      <w:r w:rsidRPr="0097376B">
        <w:rPr>
          <w:rFonts w:hint="cs"/>
          <w:sz w:val="28"/>
          <w:szCs w:val="28"/>
          <w:rtl/>
        </w:rPr>
        <w:t>أنماط الشخصية , د. فهد سعود العنزي</w:t>
      </w:r>
    </w:p>
    <w:p w:rsidR="00BE76B5" w:rsidRPr="0097376B" w:rsidRDefault="004B6731" w:rsidP="00BE76B5">
      <w:pPr>
        <w:pStyle w:val="a3"/>
        <w:ind w:left="420"/>
        <w:rPr>
          <w:sz w:val="28"/>
          <w:szCs w:val="28"/>
          <w:rtl/>
        </w:rPr>
      </w:pPr>
      <w:hyperlink r:id="rId6" w:history="1">
        <w:r w:rsidR="00BE76B5" w:rsidRPr="0097376B">
          <w:rPr>
            <w:rStyle w:val="Hyperlink"/>
            <w:sz w:val="28"/>
            <w:szCs w:val="28"/>
          </w:rPr>
          <w:t>http://www.sst5.com/readArticle.aspx?ArtID=544&amp;SecID=75</w:t>
        </w:r>
      </w:hyperlink>
    </w:p>
    <w:p w:rsidR="00BE76B5" w:rsidRPr="004B6731" w:rsidRDefault="004B6731" w:rsidP="004B6731">
      <w:pPr>
        <w:pStyle w:val="a3"/>
        <w:numPr>
          <w:ilvl w:val="0"/>
          <w:numId w:val="1"/>
        </w:numPr>
        <w:rPr>
          <w:rFonts w:hint="cs"/>
          <w:sz w:val="28"/>
          <w:szCs w:val="28"/>
        </w:rPr>
      </w:pPr>
      <w:r w:rsidRPr="004B6731">
        <w:rPr>
          <w:rFonts w:hint="cs"/>
          <w:sz w:val="28"/>
          <w:szCs w:val="28"/>
          <w:rtl/>
        </w:rPr>
        <w:t>أنماط الشخصية ( اكتشف نفسك )</w:t>
      </w:r>
    </w:p>
    <w:p w:rsidR="004B6731" w:rsidRPr="004B6731" w:rsidRDefault="004B6731" w:rsidP="004B6731">
      <w:pPr>
        <w:pStyle w:val="a3"/>
        <w:ind w:left="420"/>
        <w:rPr>
          <w:rFonts w:hint="cs"/>
          <w:sz w:val="28"/>
          <w:szCs w:val="28"/>
          <w:rtl/>
        </w:rPr>
      </w:pPr>
      <w:hyperlink r:id="rId7" w:history="1">
        <w:r w:rsidRPr="004B6731">
          <w:rPr>
            <w:rStyle w:val="Hyperlink"/>
            <w:sz w:val="28"/>
            <w:szCs w:val="28"/>
          </w:rPr>
          <w:t>http://www.iu.edu.sa/administrations/Educational/Teacher/Pages/Patterns.aspx</w:t>
        </w:r>
      </w:hyperlink>
    </w:p>
    <w:p w:rsidR="004B6731" w:rsidRPr="00BE76B5" w:rsidRDefault="004B6731" w:rsidP="004B6731">
      <w:pPr>
        <w:pStyle w:val="a3"/>
        <w:ind w:left="420"/>
      </w:pPr>
    </w:p>
    <w:sectPr w:rsidR="004B6731" w:rsidRPr="00BE76B5" w:rsidSect="00C939A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5755D4"/>
    <w:multiLevelType w:val="hybridMultilevel"/>
    <w:tmpl w:val="B01A7B2E"/>
    <w:lvl w:ilvl="0" w:tplc="6D6673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9F20B6"/>
    <w:multiLevelType w:val="hybridMultilevel"/>
    <w:tmpl w:val="2CBE02A2"/>
    <w:lvl w:ilvl="0" w:tplc="54DCCFB0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778166CA"/>
    <w:multiLevelType w:val="hybridMultilevel"/>
    <w:tmpl w:val="574E9EFC"/>
    <w:lvl w:ilvl="0" w:tplc="B638FDA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6B5"/>
    <w:rsid w:val="004B6731"/>
    <w:rsid w:val="0097376B"/>
    <w:rsid w:val="00BE76B5"/>
    <w:rsid w:val="00C939A1"/>
    <w:rsid w:val="00EF10A1"/>
    <w:rsid w:val="00FE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76B5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BE76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76B5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BE76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iu.edu.sa/administrations/Educational/Teacher/Pages/Patterns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st5.com/readArticle.aspx?ArtID=544&amp;SecID=7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dcterms:created xsi:type="dcterms:W3CDTF">2015-04-10T23:04:00Z</dcterms:created>
  <dcterms:modified xsi:type="dcterms:W3CDTF">2015-04-24T20:38:00Z</dcterms:modified>
</cp:coreProperties>
</file>