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AD18" w14:textId="77777777" w:rsidR="004A2739" w:rsidRPr="004A2739" w:rsidRDefault="004A2739" w:rsidP="004A2739">
      <w:pPr>
        <w:shd w:val="clear" w:color="auto" w:fill="FFFFFF"/>
        <w:bidi w:val="0"/>
        <w:spacing w:after="0" w:line="689" w:lineRule="atLeast"/>
        <w:jc w:val="right"/>
        <w:rPr>
          <w:rFonts w:ascii="Helvetica" w:eastAsia="Times New Roman" w:hAnsi="Helvetica" w:cs="Helvetica"/>
          <w:sz w:val="51"/>
          <w:szCs w:val="51"/>
        </w:rPr>
      </w:pPr>
      <w:bookmarkStart w:id="0" w:name="_GoBack"/>
      <w:r w:rsidRPr="004A2739">
        <w:rPr>
          <w:rFonts w:ascii="Helvetica" w:eastAsia="Times New Roman" w:hAnsi="Helvetica" w:cs="Helvetica"/>
          <w:sz w:val="51"/>
          <w:szCs w:val="51"/>
          <w:rtl/>
        </w:rPr>
        <w:t>مراجعة مادة البحوث الادارية الترم الأول 1440هــ</w:t>
      </w:r>
    </w:p>
    <w:bookmarkEnd w:id="0"/>
    <w:p w14:paraId="45D26688" w14:textId="77777777" w:rsidR="004A2739" w:rsidRPr="004A2739" w:rsidRDefault="004A2739" w:rsidP="004A2739">
      <w:pPr>
        <w:shd w:val="clear" w:color="auto" w:fill="FFFFFF"/>
        <w:bidi w:val="0"/>
        <w:spacing w:line="240" w:lineRule="auto"/>
        <w:jc w:val="right"/>
        <w:rPr>
          <w:rFonts w:ascii="Helvetica" w:eastAsia="Times New Roman" w:hAnsi="Helvetica" w:cs="Helvetica"/>
          <w:color w:val="DB4437"/>
          <w:sz w:val="20"/>
          <w:szCs w:val="20"/>
        </w:rPr>
      </w:pPr>
      <w:r w:rsidRPr="004A2739">
        <w:rPr>
          <w:rFonts w:ascii="Helvetica" w:eastAsia="Times New Roman" w:hAnsi="Helvetica" w:cs="Helvetica"/>
          <w:color w:val="DB4437"/>
          <w:sz w:val="20"/>
          <w:szCs w:val="20"/>
        </w:rPr>
        <w:t>*</w:t>
      </w:r>
      <w:r w:rsidRPr="004A2739">
        <w:rPr>
          <w:rFonts w:ascii="Helvetica" w:eastAsia="Times New Roman" w:hAnsi="Helvetica" w:cs="Helvetica"/>
          <w:color w:val="DB4437"/>
          <w:sz w:val="20"/>
          <w:szCs w:val="20"/>
          <w:rtl/>
        </w:rPr>
        <w:t>مطلوب</w:t>
      </w:r>
    </w:p>
    <w:p w14:paraId="33B45024" w14:textId="77777777" w:rsidR="004A2739" w:rsidRPr="004A2739" w:rsidRDefault="004A2739" w:rsidP="004A2739">
      <w:pPr>
        <w:shd w:val="clear" w:color="auto" w:fill="673AB7"/>
        <w:bidi w:val="0"/>
        <w:spacing w:after="0" w:line="240" w:lineRule="auto"/>
        <w:jc w:val="right"/>
        <w:rPr>
          <w:rFonts w:ascii="Helvetica" w:eastAsia="Times New Roman" w:hAnsi="Helvetica" w:cs="Helvetica"/>
          <w:color w:val="FFFFFF"/>
          <w:sz w:val="30"/>
          <w:szCs w:val="30"/>
        </w:rPr>
      </w:pPr>
      <w:r w:rsidRPr="004A2739">
        <w:rPr>
          <w:rFonts w:ascii="Helvetica" w:eastAsia="Times New Roman" w:hAnsi="Helvetica" w:cs="Helvetica"/>
          <w:color w:val="FFFFFF"/>
          <w:sz w:val="30"/>
          <w:szCs w:val="30"/>
          <w:rtl/>
        </w:rPr>
        <w:t>فريق</w:t>
      </w:r>
      <w:r w:rsidRPr="004A2739">
        <w:rPr>
          <w:rFonts w:ascii="Helvetica" w:eastAsia="Times New Roman" w:hAnsi="Helvetica" w:cs="Helvetica"/>
          <w:color w:val="FFFFFF"/>
          <w:sz w:val="30"/>
          <w:szCs w:val="30"/>
        </w:rPr>
        <w:t xml:space="preserve"> MBA</w:t>
      </w:r>
    </w:p>
    <w:p w14:paraId="27733BAA" w14:textId="77777777" w:rsidR="004A2739" w:rsidRPr="004A2739" w:rsidRDefault="004A2739" w:rsidP="004A2739">
      <w:pPr>
        <w:shd w:val="clear" w:color="auto" w:fill="FFFFFF"/>
        <w:bidi w:val="0"/>
        <w:spacing w:after="0" w:line="284" w:lineRule="atLeast"/>
        <w:jc w:val="right"/>
        <w:rPr>
          <w:rFonts w:ascii="Helvetica" w:eastAsia="Times New Roman" w:hAnsi="Helvetica" w:cs="Helvetica"/>
          <w:color w:val="212121"/>
          <w:sz w:val="21"/>
          <w:szCs w:val="21"/>
        </w:rPr>
      </w:pPr>
      <w:r w:rsidRPr="004A2739">
        <w:rPr>
          <w:rFonts w:ascii="Helvetica" w:eastAsia="Times New Roman" w:hAnsi="Helvetica" w:cs="Helvetica"/>
          <w:color w:val="212121"/>
          <w:sz w:val="21"/>
          <w:szCs w:val="21"/>
          <w:rtl/>
        </w:rPr>
        <w:t xml:space="preserve">اختار الاجابة الصحيحة </w:t>
      </w:r>
    </w:p>
    <w:p w14:paraId="0AC4A049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س1)من مبادى البحث العلمي التي لا يستند اليها الحيدة التامة ؟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445B47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129DA1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6DA013B8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 –خطا</w:t>
      </w:r>
    </w:p>
    <w:p w14:paraId="31216DC2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س2)التحرر احد اهم مبادى البحث العلمي ويجب الالتصاق بنتائج البحوث السابقة ؟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A7C8550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613461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6C750678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60861E2E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س3) هدف البحث العلمي هو اثراء المعرفة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العمليه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فقط ؟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440BCD4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298DCF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0D62DD2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24CB1C0D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البحوث عبارة عن اما بحوث اساسيه او تطبيقيه ولا يمكن ان تجتمع في حال من الاحوال ؟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EFFF45E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C4E853A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4B59DC0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515C0B0F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س5)بحوث الترقية بحوث قصيرة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ومتعمقه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ولكنها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تاتي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بمعلومات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متكرره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؟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3210F99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6602F8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230D45A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ب-خطا</w:t>
      </w:r>
    </w:p>
    <w:p w14:paraId="4F362D86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س6)........تعتبر بحوثا قصيره ، وغالبا ما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يتسخدمها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من خلال المراجع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المتوفره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المكتبة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.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C7D524E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ECB785E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أ-بحوث الطلاب</w:t>
      </w:r>
    </w:p>
    <w:p w14:paraId="7ED575B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ب-بحوث الترقية</w:t>
      </w:r>
    </w:p>
    <w:p w14:paraId="5E11662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ج-بحوث الشركات</w:t>
      </w:r>
    </w:p>
    <w:p w14:paraId="5C882E58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س٧)عندما يهدف الباحث في بحثه الى الوصول لحل مشكلة قائمة فيعتبر هذا البحث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F66D9CE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7BEACFE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أ-البحث التطبيقي</w:t>
      </w:r>
    </w:p>
    <w:p w14:paraId="48FF818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ب-التفكير الابداعي</w:t>
      </w:r>
    </w:p>
    <w:p w14:paraId="0D1948E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ج-بحث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الماجتسير</w:t>
      </w:r>
      <w:proofErr w:type="spellEnd"/>
    </w:p>
    <w:p w14:paraId="1E0D86A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د-التحليل الاحصائي</w:t>
      </w:r>
    </w:p>
    <w:p w14:paraId="07F28C62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س٨)يقوم مبدا الحيدة التامة عند الباحث على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F00406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47B4719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أ-عدم التقيد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باراء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الاخرين</w:t>
      </w:r>
    </w:p>
    <w:p w14:paraId="7077499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ب-التحيز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للاراء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الصحيحه</w:t>
      </w:r>
      <w:proofErr w:type="spellEnd"/>
    </w:p>
    <w:p w14:paraId="2B4FBAA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ج-الالتزام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بالموضوعيه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وعدم التحيز</w:t>
      </w:r>
    </w:p>
    <w:p w14:paraId="2CB7FED2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س8)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یقوم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بھ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من أجل المعرفة ، والدافع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لھذا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النوع من البحوث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ھو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السعي وراء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الحقیقة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9B77E94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F7FC7C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أ-البحث الاساسي</w:t>
      </w:r>
    </w:p>
    <w:p w14:paraId="641F4F1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ب-البحث الإبداعي</w:t>
      </w:r>
    </w:p>
    <w:p w14:paraId="2029271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ج-البحث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التطبیقي</w:t>
      </w:r>
      <w:proofErr w:type="spellEnd"/>
    </w:p>
    <w:p w14:paraId="65CDE7C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د-البحث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التحلیلي</w:t>
      </w:r>
      <w:proofErr w:type="spellEnd"/>
    </w:p>
    <w:p w14:paraId="2742E876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س10)مبدأ للبحث العلمي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یتطلب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أن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یتسم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بالموضوعیة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والتنزه عن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الھوى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CDCBEC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B90805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أ-البحث عن الأسباب</w:t>
      </w:r>
    </w:p>
    <w:p w14:paraId="0198301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ب-الدقة والتعمق</w:t>
      </w:r>
    </w:p>
    <w:p w14:paraId="467AD6A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الحیدة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التامة</w:t>
      </w:r>
    </w:p>
    <w:p w14:paraId="718A744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د-التحرر</w:t>
      </w:r>
    </w:p>
    <w:p w14:paraId="679BAD65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س11) أخطاء اللغة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العربیة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یقع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فیا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الباحثون في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رسائلھم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العلمیة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تدخل ضمن الاخطاء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A57E138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867FFE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الموضوعیة</w:t>
      </w:r>
      <w:proofErr w:type="spellEnd"/>
    </w:p>
    <w:p w14:paraId="48D1239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الشخصیة</w:t>
      </w:r>
      <w:proofErr w:type="spellEnd"/>
    </w:p>
    <w:p w14:paraId="1A4F86F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الشكلیة</w:t>
      </w:r>
      <w:proofErr w:type="spellEnd"/>
    </w:p>
    <w:p w14:paraId="77F9782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د-جميع ما سبق</w:t>
      </w:r>
    </w:p>
    <w:p w14:paraId="3883B335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س12)بحوث ......... تتعدى مرحلة الطالب لمرحلة باحث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F7ECAE7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E3AC0C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أ-البكالوريوس</w:t>
      </w:r>
    </w:p>
    <w:p w14:paraId="1F03843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ب-الترقية</w:t>
      </w:r>
    </w:p>
    <w:p w14:paraId="64F4029A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ج-الدكتوراه</w:t>
      </w:r>
    </w:p>
    <w:p w14:paraId="0014B8DF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13)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قدرة الطالب على العرض في ترابط فكري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وباسلوب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مشوق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604FE35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898FDC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جانب يتصل بالطالب وشخصيته</w:t>
      </w:r>
    </w:p>
    <w:p w14:paraId="204C0665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ب-جانب شكلي</w:t>
      </w:r>
    </w:p>
    <w:p w14:paraId="1F9E218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 جانب موضوعي</w:t>
      </w:r>
    </w:p>
    <w:p w14:paraId="1079849A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14)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وضع علماء الغرب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اللبنه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الأولى للبحث العلمي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وشيدو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اساسه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0E0B6C7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7D0B7E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4D2CCB7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4A85D823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15)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مهارات البحث العلمي مهارة جمع المعلومات للبيانات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الثانويه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وهي التي يتم جمعها من الأفراد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BC19CFF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1DB093C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1A228C38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3A6A0009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16)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عدم مراعاة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الدقه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في كتابة الهوامش صفه تشير الى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الامانه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العلميه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؟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F901BE2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68A72F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28681FC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3D96FC4A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17)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الحفاظ على اسرار الغير في كتمان شديد من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459802B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896D0EE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اخلاقيات الباحث</w:t>
      </w:r>
    </w:p>
    <w:p w14:paraId="2CDA161A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الامانه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العلميه</w:t>
      </w:r>
      <w:proofErr w:type="spellEnd"/>
    </w:p>
    <w:p w14:paraId="458E9C8A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18)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لايصل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الأمر الى رفض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الرساله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او الطرد من وظيفة البحث العلمي اذا تجاوز الباحث ولم يتلزم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باخلاقيات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البحث او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الامانه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العلمية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B1843B6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CEA4DF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أ-خطأ</w:t>
      </w:r>
    </w:p>
    <w:p w14:paraId="03BE0D6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ب-صح</w:t>
      </w:r>
    </w:p>
    <w:p w14:paraId="2D15920C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19)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ليس بالاعتبار ان يكون لموضوع البحث مراجع كافيه بحيث من السهل الحصول على بياناته من مرجع واحد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F909779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90FD0E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4ECD0BF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2B5221AF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20 )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في صياغة عنوان البحث من الممكن لبحوث الطلاب اعادة صياغة البحث عدة مرات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8E30D92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98C491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65DCFA4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697975F7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21)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يعرض الباحث عددا محددا من الدراسات في موضوع بحثه وهو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3AF6336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A7E10B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</w:rPr>
        <w:t>-</w:t>
      </w:r>
      <w:r w:rsidRPr="004A2739">
        <w:rPr>
          <w:rFonts w:ascii="Helvetica" w:eastAsia="Times New Roman" w:hAnsi="Helvetica" w:cs="Helvetica"/>
          <w:sz w:val="27"/>
          <w:szCs w:val="27"/>
          <w:rtl/>
        </w:rPr>
        <w:t>٢٠</w:t>
      </w:r>
      <w:r w:rsidRPr="004A2739">
        <w:rPr>
          <w:rFonts w:ascii="Helvetica" w:eastAsia="Times New Roman" w:hAnsi="Helvetica" w:cs="Helvetica"/>
          <w:sz w:val="27"/>
          <w:szCs w:val="27"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دراسه</w:t>
      </w:r>
      <w:proofErr w:type="spellEnd"/>
    </w:p>
    <w:p w14:paraId="41533CBA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ب-٣٠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دراسه</w:t>
      </w:r>
      <w:proofErr w:type="spellEnd"/>
    </w:p>
    <w:p w14:paraId="314D910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ج-١٠ كحد اقصى</w:t>
      </w:r>
    </w:p>
    <w:p w14:paraId="07C16AC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د-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لايوجد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عدد محدد</w:t>
      </w:r>
    </w:p>
    <w:p w14:paraId="2229EE5F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22)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يجب ان يكون عنوان البحث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DAA6E15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E4DDE9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أ- طويلا وشاملا لمحتوى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1C6215B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 قصيرا غير شامل لمحتوى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79E7B77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ج-قصيرا وشاملا لمحتوى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الرساله</w:t>
      </w:r>
      <w:proofErr w:type="spellEnd"/>
    </w:p>
    <w:p w14:paraId="4975391A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23)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ان افضل موضوع يتم اختياره للبحث هو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11C6633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9897E8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lastRenderedPageBreak/>
        <w:t>أ- الموضوع الغامض</w:t>
      </w:r>
    </w:p>
    <w:p w14:paraId="1AC6FBC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ب-موضوع اشبع بحثا</w:t>
      </w:r>
    </w:p>
    <w:p w14:paraId="5EB4A2E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ج-موضوع لم يبحث من قبل وتتوفر له مصادر بحثيه</w:t>
      </w:r>
    </w:p>
    <w:p w14:paraId="52DA73EC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24)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الممكن ان يقتبس الباحث بعض نتائج الدراسات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السابقه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وذلك لتدعيم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مايصل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اليه من نتائج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19E162E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8C5965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5F2540D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3335BC58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25)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تحدد ....... مجتمع البحث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والعينه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ونوع البيانات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المطلوبه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ومصادرها وطريقة الحصول عليها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F874AF2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452EA9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أ-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الفرصه</w:t>
      </w:r>
      <w:proofErr w:type="spellEnd"/>
    </w:p>
    <w:p w14:paraId="2BFFC54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ب-المشكلة</w:t>
      </w:r>
    </w:p>
    <w:p w14:paraId="0E3F333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الأمانه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العلميه</w:t>
      </w:r>
      <w:proofErr w:type="spellEnd"/>
    </w:p>
    <w:p w14:paraId="299DA931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26)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هي قصور في شي ما او موقف غامض يحتاج للبحث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0708436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78CC31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المشكله</w:t>
      </w:r>
      <w:proofErr w:type="spellEnd"/>
    </w:p>
    <w:p w14:paraId="0E24268A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ب-الخلاف</w:t>
      </w:r>
    </w:p>
    <w:p w14:paraId="1BE73AE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ج-البعد التطبيقي</w:t>
      </w:r>
    </w:p>
    <w:p w14:paraId="10CC51D2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27)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اهمية البحث البعد النظري وهو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96B8FDA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7E7A584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اضافة علميه في موضوع لم يناقش فيه من قبل</w:t>
      </w:r>
    </w:p>
    <w:p w14:paraId="3698F9C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ب-اضافة تطبيقيه تخدم المجتمع</w:t>
      </w:r>
    </w:p>
    <w:p w14:paraId="25B30F7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 لاشي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مماسبق</w:t>
      </w:r>
      <w:proofErr w:type="spellEnd"/>
    </w:p>
    <w:p w14:paraId="6164858B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28)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على الباحث ان يربط الاهداف بمشكلة البحث ومظاهرها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8640C5F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13B816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42E07E5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395CEB90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29)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من الافضل ان يقوم البحث على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......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3CC5C01D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967F95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فرض</w:t>
      </w:r>
    </w:p>
    <w:p w14:paraId="74D5728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ب-فرضين</w:t>
      </w:r>
    </w:p>
    <w:p w14:paraId="3B973215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ج-عدة فروض</w:t>
      </w:r>
    </w:p>
    <w:p w14:paraId="32691A7C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30)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لابد ان يحمل الفرض صفة التأكيد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29CC22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F88F9F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34EA226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15362FDF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31)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صياغة الفرض في شكل علاقه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احصائيه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بين متغير تابع ومستقل تحمل صورتين هما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AD733CF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0CEB761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صيغة النفي</w:t>
      </w:r>
    </w:p>
    <w:p w14:paraId="401D83A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ب-صيغة الاثبات</w:t>
      </w:r>
    </w:p>
    <w:p w14:paraId="474F915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ج-صيغة النفي والاثبات</w:t>
      </w:r>
    </w:p>
    <w:p w14:paraId="52871530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32)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الشكل الاقل دقه بين الفروض هو الشكل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344ABD4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C80B23E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أ- شكل علاقات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احصائيه</w:t>
      </w:r>
      <w:proofErr w:type="spellEnd"/>
    </w:p>
    <w:p w14:paraId="1042C04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 شكل حل مشكله</w:t>
      </w:r>
    </w:p>
    <w:p w14:paraId="6BD72FC5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 لاشي مما سبق</w:t>
      </w:r>
    </w:p>
    <w:p w14:paraId="39507973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33)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يختلف الفرض عن التساؤل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F50055F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BEAEA2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</w:rPr>
        <w:t>-</w:t>
      </w:r>
      <w:r w:rsidRPr="004A2739">
        <w:rPr>
          <w:rFonts w:ascii="Helvetica" w:eastAsia="Times New Roman" w:hAnsi="Helvetica" w:cs="Helvetica"/>
          <w:sz w:val="27"/>
          <w:szCs w:val="27"/>
          <w:rtl/>
        </w:rPr>
        <w:t>صح</w:t>
      </w:r>
    </w:p>
    <w:p w14:paraId="1E24949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</w:rPr>
        <w:t>-</w:t>
      </w:r>
      <w:r w:rsidRPr="004A2739">
        <w:rPr>
          <w:rFonts w:ascii="Helvetica" w:eastAsia="Times New Roman" w:hAnsi="Helvetica" w:cs="Helvetica"/>
          <w:sz w:val="27"/>
          <w:szCs w:val="27"/>
          <w:rtl/>
        </w:rPr>
        <w:t>خطأ</w:t>
      </w:r>
    </w:p>
    <w:p w14:paraId="7C64F27D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34)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في اسلوب البحث عنصر البيانات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المطلوبه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وهي نوع من انواع البيانات الذي يستخدم قائمة الاستقصاء والاستبيان وهي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7B7A7D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BAF85E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أ-البيانات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الاوليه</w:t>
      </w:r>
      <w:proofErr w:type="spellEnd"/>
    </w:p>
    <w:p w14:paraId="47B0C6B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ب-البيانات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الثانويه</w:t>
      </w:r>
      <w:proofErr w:type="spellEnd"/>
    </w:p>
    <w:p w14:paraId="63C4EFA3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س35) الوقت الذي يستغرقه اعداد البحث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باكمله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موزعا على المراحل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المختلفه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52A3C26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05241E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أ-المجال الجغرافي</w:t>
      </w:r>
    </w:p>
    <w:p w14:paraId="3EB78C1E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ب-المجال البشري</w:t>
      </w:r>
    </w:p>
    <w:p w14:paraId="22873A2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ج-المجال الزمني</w:t>
      </w:r>
    </w:p>
    <w:p w14:paraId="38CDFF05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36)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الأدق على اطلاق مسمى محتويات البحث(خطة البحث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)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51BD4665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654279E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أ-خطأ</w:t>
      </w:r>
    </w:p>
    <w:p w14:paraId="424AFA9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 صح</w:t>
      </w:r>
    </w:p>
    <w:p w14:paraId="517B653E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37)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ينبغي ان يتوفر في قائمة المراجع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المبدئيه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( ........) :-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5E7C9D4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836766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الاقدميه</w:t>
      </w:r>
      <w:proofErr w:type="spellEnd"/>
    </w:p>
    <w:p w14:paraId="4C6808B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الحداثه</w:t>
      </w:r>
      <w:proofErr w:type="spellEnd"/>
    </w:p>
    <w:p w14:paraId="4E23CF3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ج-لاشي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مماسبق</w:t>
      </w:r>
      <w:proofErr w:type="spellEnd"/>
    </w:p>
    <w:p w14:paraId="4ED05BCC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38)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انواع دراسات البحث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التي تقوم على جهل الابعاد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الحقيقيه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للمشكله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و نقص البيانات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2A5E8883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7A7D68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الاستطلاعيه</w:t>
      </w:r>
      <w:proofErr w:type="spellEnd"/>
    </w:p>
    <w:p w14:paraId="4CDE5AE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الوصفيه</w:t>
      </w:r>
      <w:proofErr w:type="spellEnd"/>
    </w:p>
    <w:p w14:paraId="09512F0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 الاستنتاجية</w:t>
      </w:r>
    </w:p>
    <w:p w14:paraId="0A86B9E0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39)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تقف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الوصفيه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عند مجرد الوصف وجمع البيانات فقط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6D958A08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lastRenderedPageBreak/>
        <w:t>نقطة واحدة</w:t>
      </w:r>
    </w:p>
    <w:p w14:paraId="1CDD55E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72368391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30625866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40)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تكون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الظاهره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اكثر تحديدا امام الباحث في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الدراسه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7E60B4F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5F4CAFC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الاستطلاعيه</w:t>
      </w:r>
      <w:proofErr w:type="spellEnd"/>
    </w:p>
    <w:p w14:paraId="1BFFB26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الوصفيه</w:t>
      </w:r>
      <w:proofErr w:type="spellEnd"/>
    </w:p>
    <w:p w14:paraId="3B6C7FE6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41)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الضروره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ان يشمل البحث الواحد الانواع الثلاث من الدراسات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C7369E7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2B2AA7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صح</w:t>
      </w:r>
    </w:p>
    <w:p w14:paraId="1B42987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64E08D30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42)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تشمل البحوث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الوصفيه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على عدة انواع واهمها نوعين هما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15954780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1AE4C3E8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أ-منهج المسح الاجتماعي</w:t>
      </w:r>
    </w:p>
    <w:p w14:paraId="553C5CE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 منهج دراسة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الحاله</w:t>
      </w:r>
      <w:proofErr w:type="spellEnd"/>
    </w:p>
    <w:p w14:paraId="07C581B6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ج-المنهج التجريبي</w:t>
      </w:r>
    </w:p>
    <w:p w14:paraId="3F0DCA88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د-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أ+ب</w:t>
      </w:r>
      <w:proofErr w:type="spellEnd"/>
    </w:p>
    <w:p w14:paraId="0F1F8BB7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43)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يهتم بدراسة شق معين من نواحي الحياه الاجتماعية كالتعليم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والصحه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83FA9D2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4D62BBE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 مسح عام</w:t>
      </w:r>
    </w:p>
    <w:p w14:paraId="5FD03662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 xml:space="preserve">ب-مسح </w:t>
      </w:r>
      <w:proofErr w:type="spellStart"/>
      <w:r w:rsidRPr="004A2739">
        <w:rPr>
          <w:rFonts w:ascii="Helvetica" w:eastAsia="Times New Roman" w:hAnsi="Helvetica" w:cs="Helvetica"/>
          <w:sz w:val="27"/>
          <w:szCs w:val="27"/>
          <w:rtl/>
        </w:rPr>
        <w:t>بالعينه</w:t>
      </w:r>
      <w:proofErr w:type="spellEnd"/>
    </w:p>
    <w:p w14:paraId="51C32BC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ج-مسح شامل</w:t>
      </w:r>
    </w:p>
    <w:p w14:paraId="4773A439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د-مسح خاص محدود</w:t>
      </w:r>
    </w:p>
    <w:p w14:paraId="3A6FEF41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44)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نوع من انواع المسوح هو الذي يغلب استخدامه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33A7491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2496C45B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أ-عينه</w:t>
      </w:r>
    </w:p>
    <w:p w14:paraId="46F79D44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ب-شامل</w:t>
      </w:r>
    </w:p>
    <w:p w14:paraId="24591B1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ج-عام</w:t>
      </w:r>
    </w:p>
    <w:p w14:paraId="0971E01C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د-محدود</w:t>
      </w:r>
    </w:p>
    <w:p w14:paraId="70AF4AF7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45)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مزايا البحث المسحي يحتاج الكثير من الوقت والجهد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والتكلفه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0FDBD9C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03F2887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1202661D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01141A51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46)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يعتمد المنهج التاريخي على التحليل الكيفي والتفسير الذاتي للباحث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>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7B42449C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384F06FF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4ACC32A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ب-خطأ</w:t>
      </w:r>
    </w:p>
    <w:p w14:paraId="16BF746E" w14:textId="77777777" w:rsidR="004A2739" w:rsidRPr="004A2739" w:rsidRDefault="004A2739" w:rsidP="004A2739">
      <w:pPr>
        <w:bidi w:val="0"/>
        <w:spacing w:after="0" w:line="405" w:lineRule="atLeast"/>
        <w:jc w:val="right"/>
        <w:rPr>
          <w:rFonts w:ascii="Helvetica" w:eastAsia="Times New Roman" w:hAnsi="Helvetica" w:cs="Helvetica"/>
          <w:color w:val="000000"/>
          <w:sz w:val="30"/>
          <w:szCs w:val="30"/>
        </w:rPr>
      </w:pP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47) 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من مزايا دراسة </w:t>
      </w:r>
      <w:proofErr w:type="spellStart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>الحاله</w:t>
      </w:r>
      <w:proofErr w:type="spellEnd"/>
      <w:r w:rsidRPr="004A2739">
        <w:rPr>
          <w:rFonts w:ascii="Helvetica" w:eastAsia="Times New Roman" w:hAnsi="Helvetica" w:cs="Helvetica"/>
          <w:color w:val="000000"/>
          <w:sz w:val="30"/>
          <w:szCs w:val="30"/>
          <w:rtl/>
        </w:rPr>
        <w:t xml:space="preserve"> انها تربط الحاضر بالماضي</w:t>
      </w:r>
      <w:r w:rsidRPr="004A2739">
        <w:rPr>
          <w:rFonts w:ascii="Helvetica" w:eastAsia="Times New Roman" w:hAnsi="Helvetica" w:cs="Helvetica"/>
          <w:color w:val="000000"/>
          <w:sz w:val="30"/>
          <w:szCs w:val="30"/>
        </w:rPr>
        <w:t xml:space="preserve"> :- </w:t>
      </w:r>
      <w:r w:rsidRPr="004A2739">
        <w:rPr>
          <w:rFonts w:ascii="Helvetica" w:eastAsia="Times New Roman" w:hAnsi="Helvetica" w:cs="Helvetica"/>
          <w:color w:val="DB4437"/>
          <w:sz w:val="30"/>
          <w:szCs w:val="30"/>
        </w:rPr>
        <w:t>*</w:t>
      </w:r>
    </w:p>
    <w:p w14:paraId="49E251F0" w14:textId="77777777" w:rsidR="004A2739" w:rsidRPr="004A2739" w:rsidRDefault="004A2739" w:rsidP="004A2739">
      <w:pPr>
        <w:bidi w:val="0"/>
        <w:spacing w:after="0" w:line="390" w:lineRule="atLeast"/>
        <w:jc w:val="right"/>
        <w:rPr>
          <w:rFonts w:ascii="Helvetica" w:eastAsia="Times New Roman" w:hAnsi="Helvetica" w:cs="Helvetica"/>
          <w:sz w:val="18"/>
          <w:szCs w:val="18"/>
        </w:rPr>
      </w:pPr>
      <w:r w:rsidRPr="004A2739">
        <w:rPr>
          <w:rFonts w:ascii="Helvetica" w:eastAsia="Times New Roman" w:hAnsi="Helvetica" w:cs="Helvetica"/>
          <w:sz w:val="18"/>
          <w:szCs w:val="18"/>
          <w:rtl/>
        </w:rPr>
        <w:t>نقطة واحدة</w:t>
      </w:r>
    </w:p>
    <w:p w14:paraId="0A6E43F3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t>أ-صح</w:t>
      </w:r>
    </w:p>
    <w:p w14:paraId="43317A00" w14:textId="77777777" w:rsidR="004A2739" w:rsidRPr="004A2739" w:rsidRDefault="004A2739" w:rsidP="004A2739">
      <w:pPr>
        <w:bidi w:val="0"/>
        <w:spacing w:after="0" w:line="240" w:lineRule="auto"/>
        <w:jc w:val="right"/>
        <w:rPr>
          <w:rFonts w:ascii="Helvetica" w:eastAsia="Times New Roman" w:hAnsi="Helvetica" w:cs="Helvetica"/>
          <w:sz w:val="27"/>
          <w:szCs w:val="27"/>
        </w:rPr>
      </w:pPr>
      <w:r w:rsidRPr="004A2739">
        <w:rPr>
          <w:rFonts w:ascii="Helvetica" w:eastAsia="Times New Roman" w:hAnsi="Helvetica" w:cs="Helvetica"/>
          <w:sz w:val="27"/>
          <w:szCs w:val="27"/>
          <w:rtl/>
        </w:rPr>
        <w:lastRenderedPageBreak/>
        <w:t>ب-خطأ</w:t>
      </w:r>
    </w:p>
    <w:p w14:paraId="419A48FD" w14:textId="77777777" w:rsidR="009F3AAF" w:rsidRDefault="009F3AAF"/>
    <w:sectPr w:rsidR="009F3AA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689"/>
    <w:rsid w:val="004A2739"/>
    <w:rsid w:val="009F3AAF"/>
    <w:rsid w:val="00CE2F13"/>
    <w:rsid w:val="00EE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64ED8A-017D-4E6C-BCB0-68D572C1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320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6343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3627">
              <w:marLeft w:val="-255"/>
              <w:marRight w:val="-2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2175426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561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65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99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8118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3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87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7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760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28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81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35118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2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6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0890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8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0989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992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740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6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02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4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5286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3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8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31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5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6362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8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09915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9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14187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5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641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3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7630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38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192498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257679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3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9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0086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034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725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18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3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52863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5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97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8600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6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30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4497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4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421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7749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9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4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2845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121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4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561167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5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4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88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0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9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41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37927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00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393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2149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46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948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3651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33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709725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0114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5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4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7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72958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269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9518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63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32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8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3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767380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358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4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55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18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59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8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19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75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78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911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39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0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78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310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06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33470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5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2511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3483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57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53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129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7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70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68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76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117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96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99336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1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69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85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197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7789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94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6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88859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31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0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08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13211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53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250049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6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64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3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8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6166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15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0064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17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544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06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03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127254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3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13306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8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1683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68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935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73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27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548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49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157131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7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382593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8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0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5560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38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8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600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1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09564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0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793390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9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9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46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76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3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336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1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090706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75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54278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84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24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04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1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22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57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5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914961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74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80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380549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0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08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2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6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849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1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01906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8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17971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6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87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965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6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004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9180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31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81308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85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7413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1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67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32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303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856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815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4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2607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8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9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03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046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29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58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37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94251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15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156481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19250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7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237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117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19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04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4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5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7116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348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07425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9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6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03022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3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5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064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5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244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6667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72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53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65416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90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710849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0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2976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0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85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40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960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6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1607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64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8701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22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1389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6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07812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8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697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84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591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29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03023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6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004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9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06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053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1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20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2037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55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09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0653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00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89835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1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178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765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2885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92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4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6731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08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84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2260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704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733614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44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07767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2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20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8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37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74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77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40198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28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5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35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66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35685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5958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55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41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024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60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75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638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507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804860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87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0923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3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0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35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7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6476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401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55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9948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486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29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9877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65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882066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6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9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0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49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07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69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4331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918980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7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00140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31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48533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192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9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9816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31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171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71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952226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30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495419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17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8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5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12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288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4751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1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232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8881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812254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7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13843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4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9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2229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906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211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79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494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2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79882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9187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2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964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7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3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709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4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7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480426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7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657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882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098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22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228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462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84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43918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80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37785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3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55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87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799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010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4934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23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10036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27323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0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3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8292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10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31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36039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20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83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967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54917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5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26318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9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3302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6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6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7897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21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004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0632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195600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507230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7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66256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8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612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306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65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5589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3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6615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31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8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3842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525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0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752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0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292855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1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927030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8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03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22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2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10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77094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8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4742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6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7275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1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5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181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501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81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706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6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57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7122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1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078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484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38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38843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60976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0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1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9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91270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84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712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001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2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79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44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875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055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3024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35200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90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7482524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1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10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92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0688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1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0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237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5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5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8372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8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31358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862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057664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3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3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88093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7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3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2331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1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30373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93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7955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6796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23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8538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28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97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08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03321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6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18636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6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51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345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32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8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537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77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2018-11-16T09:01:00Z</dcterms:created>
  <dcterms:modified xsi:type="dcterms:W3CDTF">2018-11-16T09:01:00Z</dcterms:modified>
</cp:coreProperties>
</file>