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F2F6C" w14:textId="51711F94" w:rsidR="00083B71" w:rsidRDefault="00083B71" w:rsidP="00083B71">
      <w:pPr>
        <w:rPr>
          <w:rtl/>
        </w:rPr>
      </w:pPr>
    </w:p>
    <w:p w14:paraId="7BD55D7C" w14:textId="43704D64" w:rsidR="00C01B4C" w:rsidRPr="00C01B4C" w:rsidRDefault="00C01B4C" w:rsidP="00C01B4C">
      <w:pPr>
        <w:rPr>
          <w:rtl/>
        </w:rPr>
      </w:pPr>
    </w:p>
    <w:p w14:paraId="4655CC2C" w14:textId="64867B77" w:rsidR="00C01B4C" w:rsidRPr="00C01B4C" w:rsidRDefault="00C01B4C" w:rsidP="00C01B4C">
      <w:pPr>
        <w:rPr>
          <w:rtl/>
        </w:rPr>
      </w:pPr>
    </w:p>
    <w:p w14:paraId="24B003D4" w14:textId="77777777" w:rsidR="00C01B4C" w:rsidRDefault="00C01B4C" w:rsidP="00C01B4C">
      <w:pPr>
        <w:tabs>
          <w:tab w:val="left" w:pos="1241"/>
        </w:tabs>
        <w:jc w:val="center"/>
        <w:rPr>
          <w:color w:val="FF0000"/>
          <w:sz w:val="48"/>
          <w:szCs w:val="48"/>
          <w:u w:val="single"/>
          <w:rtl/>
        </w:rPr>
      </w:pPr>
      <w:r w:rsidRPr="00000738">
        <w:rPr>
          <w:rFonts w:hint="cs"/>
          <w:color w:val="FF0000"/>
          <w:sz w:val="48"/>
          <w:szCs w:val="48"/>
          <w:u w:val="single"/>
          <w:rtl/>
        </w:rPr>
        <w:t>أسبوع التهيئة</w:t>
      </w:r>
      <w:r>
        <w:rPr>
          <w:rFonts w:hint="cs"/>
          <w:color w:val="FF0000"/>
          <w:sz w:val="48"/>
          <w:szCs w:val="48"/>
          <w:u w:val="single"/>
          <w:rtl/>
        </w:rPr>
        <w:t xml:space="preserve"> الإجرائي</w:t>
      </w:r>
      <w:r>
        <w:rPr>
          <w:rFonts w:hint="cs"/>
          <w:color w:val="FF0000"/>
          <w:sz w:val="48"/>
          <w:szCs w:val="48"/>
          <w:rtl/>
        </w:rPr>
        <w:t xml:space="preserve"> </w:t>
      </w:r>
      <w:r>
        <w:rPr>
          <w:rFonts w:hint="cs"/>
          <w:color w:val="008080"/>
          <w:sz w:val="48"/>
          <w:szCs w:val="48"/>
          <w:u w:val="single"/>
          <w:rtl/>
        </w:rPr>
        <w:t>لجنة الاستقبال</w:t>
      </w:r>
      <w:r w:rsidRPr="00000738">
        <w:rPr>
          <w:rFonts w:hint="cs"/>
          <w:color w:val="FF0000"/>
          <w:sz w:val="36"/>
          <w:szCs w:val="36"/>
          <w:u w:val="single"/>
          <w:rtl/>
        </w:rPr>
        <w:t xml:space="preserve"> </w:t>
      </w:r>
      <w:r>
        <w:rPr>
          <w:rFonts w:hint="cs"/>
          <w:color w:val="FF0000"/>
          <w:sz w:val="36"/>
          <w:szCs w:val="36"/>
          <w:u w:val="single"/>
          <w:rtl/>
        </w:rPr>
        <w:t xml:space="preserve"> </w:t>
      </w:r>
    </w:p>
    <w:p w14:paraId="0F8FA779" w14:textId="77777777" w:rsidR="00C01B4C" w:rsidRPr="00663230" w:rsidRDefault="00C01B4C" w:rsidP="00C01B4C">
      <w:pPr>
        <w:tabs>
          <w:tab w:val="left" w:pos="1241"/>
        </w:tabs>
        <w:rPr>
          <w:color w:val="008080"/>
          <w:sz w:val="36"/>
          <w:szCs w:val="36"/>
          <w:u w:val="single"/>
          <w:rtl/>
        </w:rPr>
      </w:pPr>
      <w:r w:rsidRPr="00663230">
        <w:rPr>
          <w:rFonts w:hint="cs"/>
          <w:color w:val="008080"/>
          <w:sz w:val="36"/>
          <w:szCs w:val="36"/>
          <w:u w:val="single"/>
          <w:rtl/>
        </w:rPr>
        <w:t>اليوم/                                          التاريخ   /    /1443هـ</w:t>
      </w:r>
    </w:p>
    <w:tbl>
      <w:tblPr>
        <w:tblStyle w:val="a6"/>
        <w:tblpPr w:leftFromText="180" w:rightFromText="180" w:vertAnchor="page" w:horzAnchor="margin" w:tblpXSpec="center" w:tblpY="4771"/>
        <w:bidiVisual/>
        <w:tblW w:w="10764" w:type="dxa"/>
        <w:tblLook w:val="04A0" w:firstRow="1" w:lastRow="0" w:firstColumn="1" w:lastColumn="0" w:noHBand="0" w:noVBand="1"/>
      </w:tblPr>
      <w:tblGrid>
        <w:gridCol w:w="976"/>
        <w:gridCol w:w="1361"/>
        <w:gridCol w:w="1379"/>
        <w:gridCol w:w="4022"/>
        <w:gridCol w:w="948"/>
        <w:gridCol w:w="602"/>
        <w:gridCol w:w="721"/>
        <w:gridCol w:w="755"/>
      </w:tblGrid>
      <w:tr w:rsidR="00C01B4C" w14:paraId="2E96FC23" w14:textId="77777777" w:rsidTr="00982388">
        <w:tc>
          <w:tcPr>
            <w:tcW w:w="976" w:type="dxa"/>
            <w:vMerge w:val="restart"/>
            <w:shd w:val="clear" w:color="auto" w:fill="00B050"/>
          </w:tcPr>
          <w:p w14:paraId="15187D10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FFFF" w:themeColor="background1"/>
                <w:sz w:val="28"/>
                <w:szCs w:val="28"/>
                <w:rtl/>
              </w:rPr>
            </w:pPr>
            <w:r w:rsidRPr="008052D9">
              <w:rPr>
                <w:rFonts w:hint="cs"/>
                <w:color w:val="FFFFFF" w:themeColor="background1"/>
                <w:sz w:val="28"/>
                <w:szCs w:val="28"/>
                <w:rtl/>
              </w:rPr>
              <w:t>المحور</w:t>
            </w:r>
          </w:p>
        </w:tc>
        <w:tc>
          <w:tcPr>
            <w:tcW w:w="2740" w:type="dxa"/>
            <w:gridSpan w:val="2"/>
            <w:shd w:val="clear" w:color="auto" w:fill="00B050"/>
          </w:tcPr>
          <w:p w14:paraId="678299D0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FFFF" w:themeColor="background1"/>
                <w:sz w:val="28"/>
                <w:szCs w:val="28"/>
                <w:rtl/>
              </w:rPr>
            </w:pPr>
            <w:r w:rsidRPr="008052D9">
              <w:rPr>
                <w:rFonts w:hint="cs"/>
                <w:color w:val="FFFFFF" w:themeColor="background1"/>
                <w:sz w:val="28"/>
                <w:szCs w:val="28"/>
                <w:rtl/>
              </w:rPr>
              <w:t>المكلفات</w:t>
            </w:r>
          </w:p>
        </w:tc>
        <w:tc>
          <w:tcPr>
            <w:tcW w:w="4022" w:type="dxa"/>
            <w:vMerge w:val="restart"/>
            <w:shd w:val="clear" w:color="auto" w:fill="00B050"/>
          </w:tcPr>
          <w:p w14:paraId="1853B9F3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FFFF" w:themeColor="background1"/>
                <w:sz w:val="28"/>
                <w:szCs w:val="28"/>
                <w:rtl/>
              </w:rPr>
            </w:pPr>
            <w:r w:rsidRPr="008052D9">
              <w:rPr>
                <w:rFonts w:hint="cs"/>
                <w:color w:val="FFFFFF" w:themeColor="background1"/>
                <w:sz w:val="28"/>
                <w:szCs w:val="28"/>
                <w:rtl/>
              </w:rPr>
              <w:t>إجراء وآلية التنفيذ</w:t>
            </w:r>
          </w:p>
        </w:tc>
        <w:tc>
          <w:tcPr>
            <w:tcW w:w="948" w:type="dxa"/>
            <w:vMerge w:val="restart"/>
            <w:shd w:val="clear" w:color="auto" w:fill="00B050"/>
          </w:tcPr>
          <w:p w14:paraId="5F115CA4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FFFF" w:themeColor="background1"/>
                <w:sz w:val="28"/>
                <w:szCs w:val="28"/>
                <w:rtl/>
              </w:rPr>
            </w:pPr>
            <w:r w:rsidRPr="008052D9">
              <w:rPr>
                <w:rFonts w:hint="cs"/>
                <w:color w:val="FFFFFF" w:themeColor="background1"/>
                <w:sz w:val="28"/>
                <w:szCs w:val="28"/>
                <w:rtl/>
              </w:rPr>
              <w:t>الميزانية</w:t>
            </w:r>
          </w:p>
        </w:tc>
        <w:tc>
          <w:tcPr>
            <w:tcW w:w="1323" w:type="dxa"/>
            <w:gridSpan w:val="2"/>
            <w:shd w:val="clear" w:color="auto" w:fill="00B050"/>
          </w:tcPr>
          <w:p w14:paraId="381BF6B7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FFFF" w:themeColor="background1"/>
                <w:sz w:val="28"/>
                <w:szCs w:val="28"/>
                <w:rtl/>
              </w:rPr>
            </w:pPr>
            <w:r w:rsidRPr="008052D9">
              <w:rPr>
                <w:rFonts w:hint="cs"/>
                <w:color w:val="FFFFFF" w:themeColor="background1"/>
                <w:sz w:val="28"/>
                <w:szCs w:val="28"/>
                <w:rtl/>
              </w:rPr>
              <w:t>المتابعة</w:t>
            </w:r>
          </w:p>
        </w:tc>
        <w:tc>
          <w:tcPr>
            <w:tcW w:w="755" w:type="dxa"/>
            <w:vMerge w:val="restart"/>
            <w:shd w:val="clear" w:color="auto" w:fill="00B050"/>
          </w:tcPr>
          <w:p w14:paraId="23D49CFB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FFFF" w:themeColor="background1"/>
                <w:sz w:val="28"/>
                <w:szCs w:val="28"/>
                <w:rtl/>
              </w:rPr>
            </w:pPr>
            <w:r w:rsidRPr="008052D9">
              <w:rPr>
                <w:rFonts w:hint="cs"/>
                <w:color w:val="FFFFFF" w:themeColor="background1"/>
                <w:sz w:val="28"/>
                <w:szCs w:val="28"/>
                <w:rtl/>
              </w:rPr>
              <w:t>أسباب عدم التنفيذ</w:t>
            </w:r>
          </w:p>
        </w:tc>
      </w:tr>
      <w:tr w:rsidR="00C01B4C" w14:paraId="0D524462" w14:textId="77777777" w:rsidTr="00982388">
        <w:tc>
          <w:tcPr>
            <w:tcW w:w="976" w:type="dxa"/>
            <w:vMerge/>
          </w:tcPr>
          <w:p w14:paraId="715391F8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0000"/>
                <w:sz w:val="28"/>
                <w:szCs w:val="28"/>
                <w:rtl/>
              </w:rPr>
            </w:pPr>
          </w:p>
        </w:tc>
        <w:tc>
          <w:tcPr>
            <w:tcW w:w="1361" w:type="dxa"/>
            <w:shd w:val="clear" w:color="auto" w:fill="A8D08D" w:themeFill="accent6" w:themeFillTint="99"/>
          </w:tcPr>
          <w:p w14:paraId="2E13CD55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052D9">
              <w:rPr>
                <w:rFonts w:hint="cs"/>
                <w:color w:val="000000" w:themeColor="text1"/>
                <w:sz w:val="28"/>
                <w:szCs w:val="28"/>
                <w:rtl/>
              </w:rPr>
              <w:t>التنفيذ</w:t>
            </w:r>
          </w:p>
        </w:tc>
        <w:tc>
          <w:tcPr>
            <w:tcW w:w="1379" w:type="dxa"/>
            <w:shd w:val="clear" w:color="auto" w:fill="A8D08D" w:themeFill="accent6" w:themeFillTint="99"/>
          </w:tcPr>
          <w:p w14:paraId="48B901A2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052D9">
              <w:rPr>
                <w:rFonts w:hint="cs"/>
                <w:color w:val="000000" w:themeColor="text1"/>
                <w:sz w:val="28"/>
                <w:szCs w:val="28"/>
                <w:rtl/>
              </w:rPr>
              <w:t>المتابعة</w:t>
            </w:r>
          </w:p>
        </w:tc>
        <w:tc>
          <w:tcPr>
            <w:tcW w:w="4022" w:type="dxa"/>
            <w:vMerge/>
          </w:tcPr>
          <w:p w14:paraId="7C806FD3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0000"/>
                <w:sz w:val="36"/>
                <w:szCs w:val="36"/>
                <w:rtl/>
              </w:rPr>
            </w:pPr>
          </w:p>
        </w:tc>
        <w:tc>
          <w:tcPr>
            <w:tcW w:w="948" w:type="dxa"/>
            <w:vMerge/>
          </w:tcPr>
          <w:p w14:paraId="664EF8E5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0000"/>
                <w:sz w:val="36"/>
                <w:szCs w:val="36"/>
                <w:rtl/>
              </w:rPr>
            </w:pPr>
          </w:p>
        </w:tc>
        <w:tc>
          <w:tcPr>
            <w:tcW w:w="602" w:type="dxa"/>
            <w:shd w:val="clear" w:color="auto" w:fill="A8D08D" w:themeFill="accent6" w:themeFillTint="99"/>
          </w:tcPr>
          <w:p w14:paraId="7EAF6425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052D9">
              <w:rPr>
                <w:rFonts w:hint="cs"/>
                <w:color w:val="000000" w:themeColor="text1"/>
                <w:sz w:val="28"/>
                <w:szCs w:val="28"/>
                <w:rtl/>
              </w:rPr>
              <w:t>نفذ</w:t>
            </w:r>
          </w:p>
        </w:tc>
        <w:tc>
          <w:tcPr>
            <w:tcW w:w="721" w:type="dxa"/>
            <w:shd w:val="clear" w:color="auto" w:fill="A8D08D" w:themeFill="accent6" w:themeFillTint="99"/>
          </w:tcPr>
          <w:p w14:paraId="29A1E26B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052D9">
              <w:rPr>
                <w:rFonts w:hint="cs"/>
                <w:color w:val="000000" w:themeColor="text1"/>
                <w:sz w:val="28"/>
                <w:szCs w:val="28"/>
                <w:rtl/>
              </w:rPr>
              <w:t>لم ينفذ</w:t>
            </w:r>
          </w:p>
        </w:tc>
        <w:tc>
          <w:tcPr>
            <w:tcW w:w="755" w:type="dxa"/>
            <w:vMerge/>
          </w:tcPr>
          <w:p w14:paraId="4277E9D4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0000"/>
                <w:sz w:val="36"/>
                <w:szCs w:val="36"/>
                <w:rtl/>
              </w:rPr>
            </w:pPr>
          </w:p>
        </w:tc>
      </w:tr>
      <w:tr w:rsidR="00C01B4C" w14:paraId="53BF895E" w14:textId="77777777" w:rsidTr="00982388">
        <w:tc>
          <w:tcPr>
            <w:tcW w:w="976" w:type="dxa"/>
            <w:vMerge w:val="restart"/>
            <w:textDirection w:val="btLr"/>
          </w:tcPr>
          <w:p w14:paraId="28161954" w14:textId="77777777" w:rsidR="00C01B4C" w:rsidRPr="008052D9" w:rsidRDefault="00C01B4C" w:rsidP="00982388">
            <w:pPr>
              <w:tabs>
                <w:tab w:val="left" w:pos="1241"/>
              </w:tabs>
              <w:ind w:left="113" w:right="113"/>
              <w:jc w:val="center"/>
              <w:rPr>
                <w:color w:val="FF0000"/>
                <w:sz w:val="36"/>
                <w:szCs w:val="36"/>
                <w:rtl/>
              </w:rPr>
            </w:pPr>
            <w:r w:rsidRPr="00663230">
              <w:rPr>
                <w:rFonts w:hint="eastAsia"/>
                <w:color w:val="FF0000"/>
                <w:sz w:val="40"/>
                <w:szCs w:val="40"/>
                <w:rtl/>
              </w:rPr>
              <w:t>أسبوع</w:t>
            </w:r>
            <w:r w:rsidRPr="00663230">
              <w:rPr>
                <w:rFonts w:hint="cs"/>
                <w:color w:val="FF0000"/>
                <w:sz w:val="40"/>
                <w:szCs w:val="40"/>
                <w:rtl/>
              </w:rPr>
              <w:t xml:space="preserve"> التهيئة</w:t>
            </w:r>
          </w:p>
        </w:tc>
        <w:tc>
          <w:tcPr>
            <w:tcW w:w="1361" w:type="dxa"/>
            <w:vMerge w:val="restart"/>
            <w:shd w:val="clear" w:color="auto" w:fill="00B050"/>
          </w:tcPr>
          <w:p w14:paraId="72D6680E" w14:textId="77777777" w:rsidR="00C01B4C" w:rsidRPr="00D37413" w:rsidRDefault="00C01B4C" w:rsidP="00982388">
            <w:pPr>
              <w:tabs>
                <w:tab w:val="left" w:pos="1241"/>
              </w:tabs>
              <w:jc w:val="center"/>
              <w:rPr>
                <w:color w:val="FFFFFF" w:themeColor="background1"/>
                <w:sz w:val="28"/>
                <w:szCs w:val="28"/>
                <w:rtl/>
              </w:rPr>
            </w:pPr>
          </w:p>
          <w:p w14:paraId="2662D84C" w14:textId="77777777" w:rsidR="00C01B4C" w:rsidRDefault="00C01B4C" w:rsidP="00982388">
            <w:pPr>
              <w:tabs>
                <w:tab w:val="left" w:pos="1241"/>
              </w:tabs>
              <w:jc w:val="center"/>
              <w:rPr>
                <w:color w:val="FFFFFF" w:themeColor="background1"/>
                <w:sz w:val="28"/>
                <w:szCs w:val="28"/>
                <w:rtl/>
              </w:rPr>
            </w:pPr>
          </w:p>
          <w:p w14:paraId="3910B526" w14:textId="77777777" w:rsidR="00C01B4C" w:rsidRPr="00D37413" w:rsidRDefault="00C01B4C" w:rsidP="00982388">
            <w:pPr>
              <w:tabs>
                <w:tab w:val="left" w:pos="1241"/>
              </w:tabs>
              <w:jc w:val="center"/>
              <w:rPr>
                <w:color w:val="FFFFFF" w:themeColor="background1"/>
                <w:sz w:val="28"/>
                <w:szCs w:val="28"/>
                <w:rtl/>
              </w:rPr>
            </w:pPr>
            <w:r w:rsidRPr="00D37413">
              <w:rPr>
                <w:rFonts w:hint="cs"/>
                <w:color w:val="FFFFFF" w:themeColor="background1"/>
                <w:sz w:val="28"/>
                <w:szCs w:val="28"/>
                <w:rtl/>
              </w:rPr>
              <w:t>قائدة المدرسة</w:t>
            </w:r>
          </w:p>
          <w:p w14:paraId="51024EF7" w14:textId="77777777" w:rsidR="00C01B4C" w:rsidRPr="00D37413" w:rsidRDefault="00C01B4C" w:rsidP="00982388">
            <w:pPr>
              <w:tabs>
                <w:tab w:val="left" w:pos="1241"/>
              </w:tabs>
              <w:jc w:val="center"/>
              <w:rPr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379" w:type="dxa"/>
            <w:vMerge w:val="restart"/>
          </w:tcPr>
          <w:p w14:paraId="609C439A" w14:textId="77777777" w:rsidR="00C01B4C" w:rsidRDefault="00C01B4C" w:rsidP="00982388">
            <w:pPr>
              <w:tabs>
                <w:tab w:val="left" w:pos="1241"/>
              </w:tabs>
              <w:jc w:val="center"/>
              <w:rPr>
                <w:color w:val="FF0000"/>
                <w:sz w:val="36"/>
                <w:szCs w:val="36"/>
                <w:rtl/>
              </w:rPr>
            </w:pPr>
          </w:p>
          <w:p w14:paraId="65DA5E08" w14:textId="77777777" w:rsidR="00C01B4C" w:rsidRDefault="00C01B4C" w:rsidP="00982388">
            <w:pPr>
              <w:tabs>
                <w:tab w:val="left" w:pos="1241"/>
              </w:tabs>
              <w:jc w:val="center"/>
              <w:rPr>
                <w:color w:val="00B050"/>
                <w:sz w:val="36"/>
                <w:szCs w:val="36"/>
                <w:rtl/>
              </w:rPr>
            </w:pPr>
          </w:p>
          <w:p w14:paraId="0556591D" w14:textId="77777777" w:rsidR="00C01B4C" w:rsidRDefault="00C01B4C" w:rsidP="00982388">
            <w:pPr>
              <w:tabs>
                <w:tab w:val="left" w:pos="1241"/>
              </w:tabs>
              <w:jc w:val="center"/>
              <w:rPr>
                <w:color w:val="00B050"/>
                <w:sz w:val="36"/>
                <w:szCs w:val="36"/>
                <w:rtl/>
              </w:rPr>
            </w:pPr>
          </w:p>
          <w:p w14:paraId="5CA558D8" w14:textId="77777777" w:rsidR="00C01B4C" w:rsidRDefault="00C01B4C" w:rsidP="00982388">
            <w:pPr>
              <w:tabs>
                <w:tab w:val="left" w:pos="1241"/>
              </w:tabs>
              <w:jc w:val="center"/>
              <w:rPr>
                <w:color w:val="00B050"/>
                <w:sz w:val="36"/>
                <w:szCs w:val="36"/>
                <w:rtl/>
              </w:rPr>
            </w:pPr>
          </w:p>
          <w:p w14:paraId="4E4E2FDC" w14:textId="77777777" w:rsidR="00C01B4C" w:rsidRDefault="00C01B4C" w:rsidP="00982388">
            <w:pPr>
              <w:tabs>
                <w:tab w:val="left" w:pos="1241"/>
              </w:tabs>
              <w:jc w:val="center"/>
              <w:rPr>
                <w:color w:val="00B050"/>
                <w:sz w:val="36"/>
                <w:szCs w:val="36"/>
                <w:rtl/>
              </w:rPr>
            </w:pPr>
          </w:p>
          <w:p w14:paraId="288ED926" w14:textId="77777777" w:rsidR="00C01B4C" w:rsidRDefault="00C01B4C" w:rsidP="00982388">
            <w:pPr>
              <w:tabs>
                <w:tab w:val="left" w:pos="1241"/>
              </w:tabs>
              <w:jc w:val="center"/>
              <w:rPr>
                <w:color w:val="00B050"/>
                <w:sz w:val="36"/>
                <w:szCs w:val="36"/>
                <w:rtl/>
              </w:rPr>
            </w:pPr>
          </w:p>
          <w:p w14:paraId="0B2D5290" w14:textId="77777777" w:rsidR="00C01B4C" w:rsidRPr="00D37413" w:rsidRDefault="00C01B4C" w:rsidP="00982388">
            <w:pPr>
              <w:tabs>
                <w:tab w:val="left" w:pos="1241"/>
              </w:tabs>
              <w:jc w:val="center"/>
              <w:rPr>
                <w:color w:val="00B050"/>
                <w:sz w:val="36"/>
                <w:szCs w:val="36"/>
                <w:rtl/>
              </w:rPr>
            </w:pPr>
            <w:r w:rsidRPr="00D37413">
              <w:rPr>
                <w:rFonts w:hint="cs"/>
                <w:color w:val="00B050"/>
                <w:sz w:val="36"/>
                <w:szCs w:val="36"/>
                <w:rtl/>
              </w:rPr>
              <w:t>القائدة</w:t>
            </w:r>
          </w:p>
          <w:p w14:paraId="64C503ED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0000"/>
                <w:sz w:val="36"/>
                <w:szCs w:val="36"/>
                <w:rtl/>
              </w:rPr>
            </w:pPr>
            <w:proofErr w:type="spellStart"/>
            <w:r w:rsidRPr="00D37413">
              <w:rPr>
                <w:rFonts w:hint="cs"/>
                <w:color w:val="00B050"/>
                <w:sz w:val="36"/>
                <w:szCs w:val="36"/>
                <w:rtl/>
              </w:rPr>
              <w:t>والوكيلات</w:t>
            </w:r>
            <w:proofErr w:type="spellEnd"/>
          </w:p>
        </w:tc>
        <w:tc>
          <w:tcPr>
            <w:tcW w:w="4022" w:type="dxa"/>
          </w:tcPr>
          <w:p w14:paraId="75347BFA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00B050"/>
                <w:sz w:val="36"/>
                <w:szCs w:val="36"/>
                <w:rtl/>
              </w:rPr>
            </w:pPr>
            <w:r>
              <w:rPr>
                <w:rFonts w:hint="cs"/>
                <w:color w:val="00B050"/>
                <w:sz w:val="36"/>
                <w:szCs w:val="36"/>
                <w:rtl/>
              </w:rPr>
              <w:t>الاستقبال والترحيب.</w:t>
            </w:r>
          </w:p>
        </w:tc>
        <w:tc>
          <w:tcPr>
            <w:tcW w:w="948" w:type="dxa"/>
          </w:tcPr>
          <w:p w14:paraId="798520B3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0000"/>
                <w:sz w:val="36"/>
                <w:szCs w:val="36"/>
                <w:rtl/>
              </w:rPr>
            </w:pPr>
          </w:p>
        </w:tc>
        <w:tc>
          <w:tcPr>
            <w:tcW w:w="602" w:type="dxa"/>
          </w:tcPr>
          <w:p w14:paraId="03446F0A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0000"/>
                <w:sz w:val="36"/>
                <w:szCs w:val="36"/>
                <w:rtl/>
              </w:rPr>
            </w:pPr>
          </w:p>
        </w:tc>
        <w:tc>
          <w:tcPr>
            <w:tcW w:w="721" w:type="dxa"/>
          </w:tcPr>
          <w:p w14:paraId="7364776B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0000"/>
                <w:sz w:val="36"/>
                <w:szCs w:val="36"/>
                <w:rtl/>
              </w:rPr>
            </w:pPr>
          </w:p>
        </w:tc>
        <w:tc>
          <w:tcPr>
            <w:tcW w:w="755" w:type="dxa"/>
          </w:tcPr>
          <w:p w14:paraId="70464B31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0000"/>
                <w:sz w:val="36"/>
                <w:szCs w:val="36"/>
                <w:rtl/>
              </w:rPr>
            </w:pPr>
          </w:p>
        </w:tc>
      </w:tr>
      <w:tr w:rsidR="00C01B4C" w14:paraId="65382F6F" w14:textId="77777777" w:rsidTr="00982388">
        <w:tc>
          <w:tcPr>
            <w:tcW w:w="976" w:type="dxa"/>
            <w:vMerge/>
          </w:tcPr>
          <w:p w14:paraId="7605AAA5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0000"/>
                <w:sz w:val="36"/>
                <w:szCs w:val="36"/>
                <w:rtl/>
              </w:rPr>
            </w:pPr>
          </w:p>
        </w:tc>
        <w:tc>
          <w:tcPr>
            <w:tcW w:w="1361" w:type="dxa"/>
            <w:vMerge/>
            <w:shd w:val="clear" w:color="auto" w:fill="00B050"/>
          </w:tcPr>
          <w:p w14:paraId="5270716E" w14:textId="77777777" w:rsidR="00C01B4C" w:rsidRPr="00D37413" w:rsidRDefault="00C01B4C" w:rsidP="00982388">
            <w:pPr>
              <w:tabs>
                <w:tab w:val="left" w:pos="1241"/>
              </w:tabs>
              <w:jc w:val="center"/>
              <w:rPr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379" w:type="dxa"/>
            <w:vMerge/>
          </w:tcPr>
          <w:p w14:paraId="3EBC5B9B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0000"/>
                <w:sz w:val="36"/>
                <w:szCs w:val="36"/>
                <w:rtl/>
              </w:rPr>
            </w:pPr>
          </w:p>
        </w:tc>
        <w:tc>
          <w:tcPr>
            <w:tcW w:w="4022" w:type="dxa"/>
          </w:tcPr>
          <w:p w14:paraId="5B13308F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00B050"/>
                <w:sz w:val="36"/>
                <w:szCs w:val="36"/>
                <w:rtl/>
              </w:rPr>
            </w:pPr>
            <w:r>
              <w:rPr>
                <w:rFonts w:hint="cs"/>
                <w:color w:val="00B050"/>
                <w:sz w:val="36"/>
                <w:szCs w:val="36"/>
                <w:rtl/>
              </w:rPr>
              <w:t>تشكيل لجنة الاستعداد وبرامج التهيئة.</w:t>
            </w:r>
          </w:p>
        </w:tc>
        <w:tc>
          <w:tcPr>
            <w:tcW w:w="948" w:type="dxa"/>
          </w:tcPr>
          <w:p w14:paraId="0A3AC355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0000"/>
                <w:sz w:val="36"/>
                <w:szCs w:val="36"/>
                <w:rtl/>
              </w:rPr>
            </w:pPr>
          </w:p>
        </w:tc>
        <w:tc>
          <w:tcPr>
            <w:tcW w:w="602" w:type="dxa"/>
          </w:tcPr>
          <w:p w14:paraId="0B643E24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0000"/>
                <w:sz w:val="36"/>
                <w:szCs w:val="36"/>
                <w:rtl/>
              </w:rPr>
            </w:pPr>
          </w:p>
        </w:tc>
        <w:tc>
          <w:tcPr>
            <w:tcW w:w="721" w:type="dxa"/>
          </w:tcPr>
          <w:p w14:paraId="1FB0AFA4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0000"/>
                <w:sz w:val="36"/>
                <w:szCs w:val="36"/>
                <w:rtl/>
              </w:rPr>
            </w:pPr>
          </w:p>
        </w:tc>
        <w:tc>
          <w:tcPr>
            <w:tcW w:w="755" w:type="dxa"/>
          </w:tcPr>
          <w:p w14:paraId="584EE1C5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0000"/>
                <w:sz w:val="36"/>
                <w:szCs w:val="36"/>
                <w:rtl/>
              </w:rPr>
            </w:pPr>
          </w:p>
        </w:tc>
      </w:tr>
      <w:tr w:rsidR="00C01B4C" w14:paraId="2DEED436" w14:textId="77777777" w:rsidTr="00982388">
        <w:tc>
          <w:tcPr>
            <w:tcW w:w="976" w:type="dxa"/>
            <w:vMerge/>
          </w:tcPr>
          <w:p w14:paraId="3780B29B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0000"/>
                <w:sz w:val="36"/>
                <w:szCs w:val="36"/>
                <w:rtl/>
              </w:rPr>
            </w:pPr>
          </w:p>
        </w:tc>
        <w:tc>
          <w:tcPr>
            <w:tcW w:w="1361" w:type="dxa"/>
            <w:vMerge/>
            <w:shd w:val="clear" w:color="auto" w:fill="00B050"/>
          </w:tcPr>
          <w:p w14:paraId="5F50B2C2" w14:textId="77777777" w:rsidR="00C01B4C" w:rsidRPr="00D37413" w:rsidRDefault="00C01B4C" w:rsidP="00982388">
            <w:pPr>
              <w:tabs>
                <w:tab w:val="left" w:pos="1241"/>
              </w:tabs>
              <w:jc w:val="center"/>
              <w:rPr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379" w:type="dxa"/>
            <w:vMerge/>
          </w:tcPr>
          <w:p w14:paraId="35E69D23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0000"/>
                <w:sz w:val="36"/>
                <w:szCs w:val="36"/>
                <w:rtl/>
              </w:rPr>
            </w:pPr>
          </w:p>
        </w:tc>
        <w:tc>
          <w:tcPr>
            <w:tcW w:w="4022" w:type="dxa"/>
          </w:tcPr>
          <w:p w14:paraId="6B270754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00B050"/>
                <w:sz w:val="36"/>
                <w:szCs w:val="36"/>
                <w:rtl/>
              </w:rPr>
            </w:pPr>
            <w:r>
              <w:rPr>
                <w:rFonts w:hint="cs"/>
                <w:color w:val="00B050"/>
                <w:sz w:val="36"/>
                <w:szCs w:val="36"/>
                <w:rtl/>
              </w:rPr>
              <w:t>عقد اجتماع.</w:t>
            </w:r>
          </w:p>
        </w:tc>
        <w:tc>
          <w:tcPr>
            <w:tcW w:w="948" w:type="dxa"/>
          </w:tcPr>
          <w:p w14:paraId="53510385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0000"/>
                <w:sz w:val="36"/>
                <w:szCs w:val="36"/>
                <w:rtl/>
              </w:rPr>
            </w:pPr>
          </w:p>
        </w:tc>
        <w:tc>
          <w:tcPr>
            <w:tcW w:w="602" w:type="dxa"/>
          </w:tcPr>
          <w:p w14:paraId="6600F5A2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0000"/>
                <w:sz w:val="36"/>
                <w:szCs w:val="36"/>
                <w:rtl/>
              </w:rPr>
            </w:pPr>
          </w:p>
        </w:tc>
        <w:tc>
          <w:tcPr>
            <w:tcW w:w="721" w:type="dxa"/>
          </w:tcPr>
          <w:p w14:paraId="4DDC2C68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0000"/>
                <w:sz w:val="36"/>
                <w:szCs w:val="36"/>
                <w:rtl/>
              </w:rPr>
            </w:pPr>
          </w:p>
        </w:tc>
        <w:tc>
          <w:tcPr>
            <w:tcW w:w="755" w:type="dxa"/>
          </w:tcPr>
          <w:p w14:paraId="12A0627B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0000"/>
                <w:sz w:val="36"/>
                <w:szCs w:val="36"/>
                <w:rtl/>
              </w:rPr>
            </w:pPr>
          </w:p>
        </w:tc>
      </w:tr>
      <w:tr w:rsidR="00C01B4C" w14:paraId="2AD34182" w14:textId="77777777" w:rsidTr="00982388">
        <w:trPr>
          <w:trHeight w:val="218"/>
        </w:trPr>
        <w:tc>
          <w:tcPr>
            <w:tcW w:w="976" w:type="dxa"/>
            <w:vMerge/>
          </w:tcPr>
          <w:p w14:paraId="3E4FF90E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0000"/>
                <w:sz w:val="36"/>
                <w:szCs w:val="36"/>
                <w:rtl/>
              </w:rPr>
            </w:pPr>
          </w:p>
        </w:tc>
        <w:tc>
          <w:tcPr>
            <w:tcW w:w="1361" w:type="dxa"/>
            <w:shd w:val="clear" w:color="auto" w:fill="00B050"/>
          </w:tcPr>
          <w:p w14:paraId="1D1254F8" w14:textId="77777777" w:rsidR="00C01B4C" w:rsidRPr="00D37413" w:rsidRDefault="00C01B4C" w:rsidP="00982388">
            <w:pPr>
              <w:tabs>
                <w:tab w:val="left" w:pos="1241"/>
              </w:tabs>
              <w:jc w:val="center"/>
              <w:rPr>
                <w:color w:val="FFFFFF" w:themeColor="background1"/>
                <w:sz w:val="28"/>
                <w:szCs w:val="28"/>
                <w:rtl/>
              </w:rPr>
            </w:pPr>
            <w:proofErr w:type="spellStart"/>
            <w:r w:rsidRPr="00D37413">
              <w:rPr>
                <w:rFonts w:hint="cs"/>
                <w:color w:val="FFFFFF" w:themeColor="background1"/>
                <w:sz w:val="28"/>
                <w:szCs w:val="28"/>
                <w:rtl/>
              </w:rPr>
              <w:t>الوكيلات</w:t>
            </w:r>
            <w:proofErr w:type="spellEnd"/>
          </w:p>
        </w:tc>
        <w:tc>
          <w:tcPr>
            <w:tcW w:w="1379" w:type="dxa"/>
            <w:vMerge/>
          </w:tcPr>
          <w:p w14:paraId="6352817D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0000"/>
                <w:sz w:val="36"/>
                <w:szCs w:val="36"/>
                <w:rtl/>
              </w:rPr>
            </w:pPr>
          </w:p>
        </w:tc>
        <w:tc>
          <w:tcPr>
            <w:tcW w:w="4022" w:type="dxa"/>
            <w:vMerge w:val="restart"/>
          </w:tcPr>
          <w:p w14:paraId="6F3E789E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00B050"/>
                <w:sz w:val="36"/>
                <w:szCs w:val="36"/>
                <w:rtl/>
              </w:rPr>
            </w:pPr>
            <w:r>
              <w:rPr>
                <w:rFonts w:hint="cs"/>
                <w:color w:val="00B050"/>
                <w:sz w:val="36"/>
                <w:szCs w:val="36"/>
                <w:rtl/>
              </w:rPr>
              <w:t>إعداد خطة الاستقبال.</w:t>
            </w:r>
          </w:p>
        </w:tc>
        <w:tc>
          <w:tcPr>
            <w:tcW w:w="948" w:type="dxa"/>
            <w:vMerge w:val="restart"/>
          </w:tcPr>
          <w:p w14:paraId="4AA627EE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0000"/>
                <w:sz w:val="36"/>
                <w:szCs w:val="36"/>
                <w:rtl/>
              </w:rPr>
            </w:pPr>
          </w:p>
        </w:tc>
        <w:tc>
          <w:tcPr>
            <w:tcW w:w="602" w:type="dxa"/>
            <w:vMerge w:val="restart"/>
          </w:tcPr>
          <w:p w14:paraId="6356A9E7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0000"/>
                <w:sz w:val="36"/>
                <w:szCs w:val="36"/>
                <w:rtl/>
              </w:rPr>
            </w:pPr>
          </w:p>
        </w:tc>
        <w:tc>
          <w:tcPr>
            <w:tcW w:w="721" w:type="dxa"/>
            <w:vMerge w:val="restart"/>
          </w:tcPr>
          <w:p w14:paraId="0EC0F7F6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0000"/>
                <w:sz w:val="36"/>
                <w:szCs w:val="36"/>
                <w:rtl/>
              </w:rPr>
            </w:pPr>
          </w:p>
        </w:tc>
        <w:tc>
          <w:tcPr>
            <w:tcW w:w="755" w:type="dxa"/>
            <w:vMerge w:val="restart"/>
          </w:tcPr>
          <w:p w14:paraId="1BF54135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0000"/>
                <w:sz w:val="36"/>
                <w:szCs w:val="36"/>
                <w:rtl/>
              </w:rPr>
            </w:pPr>
          </w:p>
        </w:tc>
      </w:tr>
      <w:tr w:rsidR="00C01B4C" w14:paraId="398EE37D" w14:textId="77777777" w:rsidTr="00982388">
        <w:trPr>
          <w:trHeight w:val="217"/>
        </w:trPr>
        <w:tc>
          <w:tcPr>
            <w:tcW w:w="976" w:type="dxa"/>
            <w:vMerge/>
          </w:tcPr>
          <w:p w14:paraId="0584D4FF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0000"/>
                <w:sz w:val="36"/>
                <w:szCs w:val="36"/>
                <w:rtl/>
              </w:rPr>
            </w:pPr>
          </w:p>
        </w:tc>
        <w:tc>
          <w:tcPr>
            <w:tcW w:w="1361" w:type="dxa"/>
            <w:shd w:val="clear" w:color="auto" w:fill="00B050"/>
          </w:tcPr>
          <w:p w14:paraId="53EBFA06" w14:textId="77777777" w:rsidR="00C01B4C" w:rsidRPr="00D37413" w:rsidRDefault="00C01B4C" w:rsidP="00982388">
            <w:pPr>
              <w:tabs>
                <w:tab w:val="left" w:pos="1241"/>
              </w:tabs>
              <w:jc w:val="center"/>
              <w:rPr>
                <w:color w:val="FFFFFF" w:themeColor="background1"/>
                <w:sz w:val="28"/>
                <w:szCs w:val="28"/>
                <w:rtl/>
              </w:rPr>
            </w:pPr>
            <w:r w:rsidRPr="00D37413">
              <w:rPr>
                <w:rFonts w:hint="cs"/>
                <w:color w:val="FF0000"/>
                <w:sz w:val="28"/>
                <w:szCs w:val="28"/>
                <w:rtl/>
              </w:rPr>
              <w:t>المرشدة الطلابية</w:t>
            </w:r>
          </w:p>
        </w:tc>
        <w:tc>
          <w:tcPr>
            <w:tcW w:w="1379" w:type="dxa"/>
            <w:vMerge/>
          </w:tcPr>
          <w:p w14:paraId="1EE3ABA6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0000"/>
                <w:sz w:val="36"/>
                <w:szCs w:val="36"/>
                <w:rtl/>
              </w:rPr>
            </w:pPr>
          </w:p>
        </w:tc>
        <w:tc>
          <w:tcPr>
            <w:tcW w:w="4022" w:type="dxa"/>
            <w:vMerge/>
          </w:tcPr>
          <w:p w14:paraId="1F3CAF43" w14:textId="77777777" w:rsidR="00C01B4C" w:rsidRDefault="00C01B4C" w:rsidP="00982388">
            <w:pPr>
              <w:tabs>
                <w:tab w:val="left" w:pos="1241"/>
              </w:tabs>
              <w:jc w:val="center"/>
              <w:rPr>
                <w:color w:val="00B050"/>
                <w:sz w:val="36"/>
                <w:szCs w:val="36"/>
                <w:rtl/>
              </w:rPr>
            </w:pPr>
          </w:p>
        </w:tc>
        <w:tc>
          <w:tcPr>
            <w:tcW w:w="948" w:type="dxa"/>
            <w:vMerge/>
          </w:tcPr>
          <w:p w14:paraId="761C5A67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0000"/>
                <w:sz w:val="36"/>
                <w:szCs w:val="36"/>
                <w:rtl/>
              </w:rPr>
            </w:pPr>
          </w:p>
        </w:tc>
        <w:tc>
          <w:tcPr>
            <w:tcW w:w="602" w:type="dxa"/>
            <w:vMerge/>
          </w:tcPr>
          <w:p w14:paraId="38C5230B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0000"/>
                <w:sz w:val="36"/>
                <w:szCs w:val="36"/>
                <w:rtl/>
              </w:rPr>
            </w:pPr>
          </w:p>
        </w:tc>
        <w:tc>
          <w:tcPr>
            <w:tcW w:w="721" w:type="dxa"/>
            <w:vMerge/>
          </w:tcPr>
          <w:p w14:paraId="7DDE401F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0000"/>
                <w:sz w:val="36"/>
                <w:szCs w:val="36"/>
                <w:rtl/>
              </w:rPr>
            </w:pPr>
          </w:p>
        </w:tc>
        <w:tc>
          <w:tcPr>
            <w:tcW w:w="755" w:type="dxa"/>
            <w:vMerge/>
          </w:tcPr>
          <w:p w14:paraId="524EF160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0000"/>
                <w:sz w:val="36"/>
                <w:szCs w:val="36"/>
                <w:rtl/>
              </w:rPr>
            </w:pPr>
          </w:p>
        </w:tc>
      </w:tr>
      <w:tr w:rsidR="00C01B4C" w14:paraId="73133E92" w14:textId="77777777" w:rsidTr="00982388">
        <w:trPr>
          <w:trHeight w:val="443"/>
        </w:trPr>
        <w:tc>
          <w:tcPr>
            <w:tcW w:w="976" w:type="dxa"/>
            <w:vMerge/>
          </w:tcPr>
          <w:p w14:paraId="39BA16AA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0000"/>
                <w:sz w:val="36"/>
                <w:szCs w:val="36"/>
                <w:rtl/>
              </w:rPr>
            </w:pPr>
          </w:p>
        </w:tc>
        <w:tc>
          <w:tcPr>
            <w:tcW w:w="1361" w:type="dxa"/>
            <w:shd w:val="clear" w:color="auto" w:fill="00B050"/>
          </w:tcPr>
          <w:p w14:paraId="330452F2" w14:textId="77777777" w:rsidR="00C01B4C" w:rsidRPr="00D37413" w:rsidRDefault="00C01B4C" w:rsidP="00982388">
            <w:pPr>
              <w:tabs>
                <w:tab w:val="left" w:pos="1241"/>
              </w:tabs>
              <w:jc w:val="center"/>
              <w:rPr>
                <w:color w:val="FFFFFF" w:themeColor="background1"/>
                <w:sz w:val="28"/>
                <w:szCs w:val="28"/>
                <w:rtl/>
              </w:rPr>
            </w:pPr>
            <w:r w:rsidRPr="00D37413">
              <w:rPr>
                <w:rFonts w:hint="cs"/>
                <w:color w:val="FFFFFF" w:themeColor="background1"/>
                <w:sz w:val="28"/>
                <w:szCs w:val="28"/>
                <w:rtl/>
              </w:rPr>
              <w:t>المرشدة الصحية</w:t>
            </w:r>
          </w:p>
        </w:tc>
        <w:tc>
          <w:tcPr>
            <w:tcW w:w="1379" w:type="dxa"/>
            <w:vMerge/>
          </w:tcPr>
          <w:p w14:paraId="47EEE9ED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0000"/>
                <w:sz w:val="36"/>
                <w:szCs w:val="36"/>
                <w:rtl/>
              </w:rPr>
            </w:pPr>
          </w:p>
        </w:tc>
        <w:tc>
          <w:tcPr>
            <w:tcW w:w="4022" w:type="dxa"/>
            <w:vMerge w:val="restart"/>
          </w:tcPr>
          <w:p w14:paraId="33910509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00B050"/>
                <w:sz w:val="36"/>
                <w:szCs w:val="36"/>
                <w:rtl/>
              </w:rPr>
            </w:pPr>
            <w:r>
              <w:rPr>
                <w:rFonts w:hint="cs"/>
                <w:color w:val="00B050"/>
                <w:sz w:val="36"/>
                <w:szCs w:val="36"/>
                <w:rtl/>
              </w:rPr>
              <w:t>توزيع المهام</w:t>
            </w:r>
          </w:p>
        </w:tc>
        <w:tc>
          <w:tcPr>
            <w:tcW w:w="948" w:type="dxa"/>
            <w:vMerge w:val="restart"/>
          </w:tcPr>
          <w:p w14:paraId="5D7AFF3D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0000"/>
                <w:sz w:val="36"/>
                <w:szCs w:val="36"/>
                <w:rtl/>
              </w:rPr>
            </w:pPr>
          </w:p>
        </w:tc>
        <w:tc>
          <w:tcPr>
            <w:tcW w:w="602" w:type="dxa"/>
            <w:vMerge w:val="restart"/>
          </w:tcPr>
          <w:p w14:paraId="529EA040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0000"/>
                <w:sz w:val="36"/>
                <w:szCs w:val="36"/>
                <w:rtl/>
              </w:rPr>
            </w:pPr>
          </w:p>
        </w:tc>
        <w:tc>
          <w:tcPr>
            <w:tcW w:w="721" w:type="dxa"/>
            <w:vMerge w:val="restart"/>
          </w:tcPr>
          <w:p w14:paraId="2A768FF7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0000"/>
                <w:sz w:val="36"/>
                <w:szCs w:val="36"/>
                <w:rtl/>
              </w:rPr>
            </w:pPr>
          </w:p>
        </w:tc>
        <w:tc>
          <w:tcPr>
            <w:tcW w:w="755" w:type="dxa"/>
            <w:vMerge w:val="restart"/>
          </w:tcPr>
          <w:p w14:paraId="217DD2F8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0000"/>
                <w:sz w:val="36"/>
                <w:szCs w:val="36"/>
                <w:rtl/>
              </w:rPr>
            </w:pPr>
          </w:p>
        </w:tc>
      </w:tr>
      <w:tr w:rsidR="00C01B4C" w14:paraId="73041F93" w14:textId="77777777" w:rsidTr="00982388">
        <w:trPr>
          <w:trHeight w:val="70"/>
        </w:trPr>
        <w:tc>
          <w:tcPr>
            <w:tcW w:w="976" w:type="dxa"/>
            <w:vMerge/>
          </w:tcPr>
          <w:p w14:paraId="44545602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0000"/>
                <w:sz w:val="36"/>
                <w:szCs w:val="36"/>
                <w:rtl/>
              </w:rPr>
            </w:pPr>
          </w:p>
        </w:tc>
        <w:tc>
          <w:tcPr>
            <w:tcW w:w="1361" w:type="dxa"/>
            <w:shd w:val="clear" w:color="auto" w:fill="00B050"/>
          </w:tcPr>
          <w:p w14:paraId="72746503" w14:textId="77777777" w:rsidR="00C01B4C" w:rsidRPr="00D37413" w:rsidRDefault="00C01B4C" w:rsidP="00982388">
            <w:pPr>
              <w:tabs>
                <w:tab w:val="left" w:pos="1241"/>
              </w:tabs>
              <w:jc w:val="center"/>
              <w:rPr>
                <w:color w:val="FFFFFF" w:themeColor="background1"/>
                <w:sz w:val="28"/>
                <w:szCs w:val="28"/>
                <w:rtl/>
              </w:rPr>
            </w:pPr>
            <w:r w:rsidRPr="00D37413">
              <w:rPr>
                <w:rFonts w:hint="cs"/>
                <w:color w:val="FFFFFF" w:themeColor="background1"/>
                <w:sz w:val="28"/>
                <w:szCs w:val="28"/>
                <w:rtl/>
              </w:rPr>
              <w:t>رائدة النشاط</w:t>
            </w:r>
          </w:p>
        </w:tc>
        <w:tc>
          <w:tcPr>
            <w:tcW w:w="1379" w:type="dxa"/>
            <w:vMerge/>
          </w:tcPr>
          <w:p w14:paraId="76541F92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0000"/>
                <w:sz w:val="36"/>
                <w:szCs w:val="36"/>
                <w:rtl/>
              </w:rPr>
            </w:pPr>
          </w:p>
        </w:tc>
        <w:tc>
          <w:tcPr>
            <w:tcW w:w="4022" w:type="dxa"/>
            <w:vMerge/>
          </w:tcPr>
          <w:p w14:paraId="144C0B12" w14:textId="77777777" w:rsidR="00C01B4C" w:rsidRDefault="00C01B4C" w:rsidP="00982388">
            <w:pPr>
              <w:tabs>
                <w:tab w:val="left" w:pos="1241"/>
              </w:tabs>
              <w:jc w:val="center"/>
              <w:rPr>
                <w:color w:val="00B050"/>
                <w:sz w:val="36"/>
                <w:szCs w:val="36"/>
                <w:rtl/>
              </w:rPr>
            </w:pPr>
          </w:p>
        </w:tc>
        <w:tc>
          <w:tcPr>
            <w:tcW w:w="948" w:type="dxa"/>
            <w:vMerge/>
          </w:tcPr>
          <w:p w14:paraId="44515BB9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0000"/>
                <w:sz w:val="36"/>
                <w:szCs w:val="36"/>
                <w:rtl/>
              </w:rPr>
            </w:pPr>
          </w:p>
        </w:tc>
        <w:tc>
          <w:tcPr>
            <w:tcW w:w="602" w:type="dxa"/>
            <w:vMerge/>
          </w:tcPr>
          <w:p w14:paraId="0038AC2A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0000"/>
                <w:sz w:val="36"/>
                <w:szCs w:val="36"/>
                <w:rtl/>
              </w:rPr>
            </w:pPr>
          </w:p>
        </w:tc>
        <w:tc>
          <w:tcPr>
            <w:tcW w:w="721" w:type="dxa"/>
            <w:vMerge/>
          </w:tcPr>
          <w:p w14:paraId="19318693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0000"/>
                <w:sz w:val="36"/>
                <w:szCs w:val="36"/>
                <w:rtl/>
              </w:rPr>
            </w:pPr>
          </w:p>
        </w:tc>
        <w:tc>
          <w:tcPr>
            <w:tcW w:w="755" w:type="dxa"/>
            <w:vMerge/>
          </w:tcPr>
          <w:p w14:paraId="1C047B8A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0000"/>
                <w:sz w:val="36"/>
                <w:szCs w:val="36"/>
                <w:rtl/>
              </w:rPr>
            </w:pPr>
          </w:p>
        </w:tc>
      </w:tr>
      <w:tr w:rsidR="00C01B4C" w14:paraId="2144F139" w14:textId="77777777" w:rsidTr="00982388">
        <w:tc>
          <w:tcPr>
            <w:tcW w:w="976" w:type="dxa"/>
            <w:vMerge/>
          </w:tcPr>
          <w:p w14:paraId="003C3089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0000"/>
                <w:sz w:val="36"/>
                <w:szCs w:val="36"/>
                <w:rtl/>
              </w:rPr>
            </w:pPr>
          </w:p>
        </w:tc>
        <w:tc>
          <w:tcPr>
            <w:tcW w:w="1361" w:type="dxa"/>
            <w:shd w:val="clear" w:color="auto" w:fill="00B050"/>
          </w:tcPr>
          <w:p w14:paraId="201E9B10" w14:textId="77777777" w:rsidR="00C01B4C" w:rsidRPr="00D37413" w:rsidRDefault="00C01B4C" w:rsidP="00982388">
            <w:pPr>
              <w:tabs>
                <w:tab w:val="left" w:pos="1241"/>
              </w:tabs>
              <w:jc w:val="center"/>
              <w:rPr>
                <w:color w:val="FFFFFF" w:themeColor="background1"/>
                <w:sz w:val="28"/>
                <w:szCs w:val="28"/>
                <w:rtl/>
              </w:rPr>
            </w:pPr>
            <w:r w:rsidRPr="00D37413">
              <w:rPr>
                <w:rFonts w:hint="cs"/>
                <w:color w:val="FFFFFF" w:themeColor="background1"/>
                <w:sz w:val="28"/>
                <w:szCs w:val="28"/>
                <w:rtl/>
              </w:rPr>
              <w:t>المساعدة الإدارية</w:t>
            </w:r>
          </w:p>
        </w:tc>
        <w:tc>
          <w:tcPr>
            <w:tcW w:w="1379" w:type="dxa"/>
            <w:vMerge/>
          </w:tcPr>
          <w:p w14:paraId="512F7D7E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0000"/>
                <w:sz w:val="36"/>
                <w:szCs w:val="36"/>
                <w:rtl/>
              </w:rPr>
            </w:pPr>
          </w:p>
        </w:tc>
        <w:tc>
          <w:tcPr>
            <w:tcW w:w="4022" w:type="dxa"/>
          </w:tcPr>
          <w:p w14:paraId="25EE3A58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00B050"/>
                <w:sz w:val="36"/>
                <w:szCs w:val="36"/>
                <w:rtl/>
              </w:rPr>
            </w:pPr>
            <w:r>
              <w:rPr>
                <w:rFonts w:hint="cs"/>
                <w:color w:val="00B050"/>
                <w:sz w:val="36"/>
                <w:szCs w:val="36"/>
                <w:rtl/>
              </w:rPr>
              <w:t>الاستعداد في برنامج نور.</w:t>
            </w:r>
          </w:p>
        </w:tc>
        <w:tc>
          <w:tcPr>
            <w:tcW w:w="948" w:type="dxa"/>
          </w:tcPr>
          <w:p w14:paraId="3F410734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0000"/>
                <w:sz w:val="36"/>
                <w:szCs w:val="36"/>
                <w:rtl/>
              </w:rPr>
            </w:pPr>
          </w:p>
        </w:tc>
        <w:tc>
          <w:tcPr>
            <w:tcW w:w="602" w:type="dxa"/>
          </w:tcPr>
          <w:p w14:paraId="3CBE2970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0000"/>
                <w:sz w:val="36"/>
                <w:szCs w:val="36"/>
                <w:rtl/>
              </w:rPr>
            </w:pPr>
          </w:p>
        </w:tc>
        <w:tc>
          <w:tcPr>
            <w:tcW w:w="721" w:type="dxa"/>
          </w:tcPr>
          <w:p w14:paraId="66487577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0000"/>
                <w:sz w:val="36"/>
                <w:szCs w:val="36"/>
                <w:rtl/>
              </w:rPr>
            </w:pPr>
          </w:p>
        </w:tc>
        <w:tc>
          <w:tcPr>
            <w:tcW w:w="755" w:type="dxa"/>
          </w:tcPr>
          <w:p w14:paraId="04CF56E3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0000"/>
                <w:sz w:val="36"/>
                <w:szCs w:val="36"/>
                <w:rtl/>
              </w:rPr>
            </w:pPr>
          </w:p>
        </w:tc>
      </w:tr>
      <w:tr w:rsidR="00C01B4C" w14:paraId="7964F49D" w14:textId="77777777" w:rsidTr="00982388">
        <w:tc>
          <w:tcPr>
            <w:tcW w:w="976" w:type="dxa"/>
            <w:vMerge/>
          </w:tcPr>
          <w:p w14:paraId="6CE6D85E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0000"/>
                <w:sz w:val="36"/>
                <w:szCs w:val="36"/>
                <w:rtl/>
              </w:rPr>
            </w:pPr>
          </w:p>
        </w:tc>
        <w:tc>
          <w:tcPr>
            <w:tcW w:w="1361" w:type="dxa"/>
            <w:shd w:val="clear" w:color="auto" w:fill="00B050"/>
          </w:tcPr>
          <w:p w14:paraId="6F0784FB" w14:textId="272D2850" w:rsidR="00C01B4C" w:rsidRPr="00D37413" w:rsidRDefault="00C01B4C" w:rsidP="00982388">
            <w:pPr>
              <w:tabs>
                <w:tab w:val="left" w:pos="1241"/>
              </w:tabs>
              <w:jc w:val="center"/>
              <w:rPr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hint="cs"/>
                <w:color w:val="FFFFFF" w:themeColor="background1"/>
                <w:sz w:val="28"/>
                <w:szCs w:val="28"/>
                <w:rtl/>
              </w:rPr>
              <w:t>معلمات الصفوف الأولية</w:t>
            </w:r>
          </w:p>
        </w:tc>
        <w:tc>
          <w:tcPr>
            <w:tcW w:w="1379" w:type="dxa"/>
            <w:vMerge/>
          </w:tcPr>
          <w:p w14:paraId="0E8594B0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0000"/>
                <w:sz w:val="36"/>
                <w:szCs w:val="36"/>
                <w:rtl/>
              </w:rPr>
            </w:pPr>
          </w:p>
        </w:tc>
        <w:tc>
          <w:tcPr>
            <w:tcW w:w="4022" w:type="dxa"/>
          </w:tcPr>
          <w:p w14:paraId="35A5CF06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00B050"/>
                <w:sz w:val="36"/>
                <w:szCs w:val="36"/>
                <w:rtl/>
              </w:rPr>
            </w:pPr>
            <w:r>
              <w:rPr>
                <w:rFonts w:hint="cs"/>
                <w:color w:val="00B050"/>
                <w:sz w:val="36"/>
                <w:szCs w:val="36"/>
                <w:rtl/>
              </w:rPr>
              <w:t xml:space="preserve">إعداد تقرير عن </w:t>
            </w:r>
            <w:r>
              <w:rPr>
                <w:rFonts w:hint="eastAsia"/>
                <w:color w:val="00B050"/>
                <w:sz w:val="36"/>
                <w:szCs w:val="36"/>
                <w:rtl/>
              </w:rPr>
              <w:t>أسبوع</w:t>
            </w:r>
            <w:r>
              <w:rPr>
                <w:rFonts w:hint="cs"/>
                <w:color w:val="00B050"/>
                <w:sz w:val="36"/>
                <w:szCs w:val="36"/>
                <w:rtl/>
              </w:rPr>
              <w:t xml:space="preserve"> التهيئة.</w:t>
            </w:r>
          </w:p>
        </w:tc>
        <w:tc>
          <w:tcPr>
            <w:tcW w:w="948" w:type="dxa"/>
          </w:tcPr>
          <w:p w14:paraId="3503DDAA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0000"/>
                <w:sz w:val="36"/>
                <w:szCs w:val="36"/>
                <w:rtl/>
              </w:rPr>
            </w:pPr>
          </w:p>
        </w:tc>
        <w:tc>
          <w:tcPr>
            <w:tcW w:w="602" w:type="dxa"/>
          </w:tcPr>
          <w:p w14:paraId="705B9D58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0000"/>
                <w:sz w:val="36"/>
                <w:szCs w:val="36"/>
                <w:rtl/>
              </w:rPr>
            </w:pPr>
          </w:p>
        </w:tc>
        <w:tc>
          <w:tcPr>
            <w:tcW w:w="721" w:type="dxa"/>
          </w:tcPr>
          <w:p w14:paraId="05B029F7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0000"/>
                <w:sz w:val="36"/>
                <w:szCs w:val="36"/>
                <w:rtl/>
              </w:rPr>
            </w:pPr>
          </w:p>
        </w:tc>
        <w:tc>
          <w:tcPr>
            <w:tcW w:w="755" w:type="dxa"/>
          </w:tcPr>
          <w:p w14:paraId="524698E9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0000"/>
                <w:sz w:val="36"/>
                <w:szCs w:val="36"/>
                <w:rtl/>
              </w:rPr>
            </w:pPr>
          </w:p>
        </w:tc>
      </w:tr>
      <w:tr w:rsidR="00C01B4C" w14:paraId="3AA95580" w14:textId="77777777" w:rsidTr="00C01B4C">
        <w:trPr>
          <w:trHeight w:val="494"/>
        </w:trPr>
        <w:tc>
          <w:tcPr>
            <w:tcW w:w="976" w:type="dxa"/>
            <w:vMerge/>
          </w:tcPr>
          <w:p w14:paraId="3109204D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0000"/>
                <w:sz w:val="36"/>
                <w:szCs w:val="36"/>
                <w:rtl/>
              </w:rPr>
            </w:pPr>
          </w:p>
        </w:tc>
        <w:tc>
          <w:tcPr>
            <w:tcW w:w="1361" w:type="dxa"/>
            <w:shd w:val="clear" w:color="auto" w:fill="00B050"/>
          </w:tcPr>
          <w:p w14:paraId="4628E7CA" w14:textId="13A989EE" w:rsidR="00C01B4C" w:rsidRPr="00D37413" w:rsidRDefault="00C01B4C" w:rsidP="00982388">
            <w:pPr>
              <w:tabs>
                <w:tab w:val="left" w:pos="1241"/>
              </w:tabs>
              <w:jc w:val="center"/>
              <w:rPr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hint="cs"/>
                <w:color w:val="FFFFFF" w:themeColor="background1"/>
                <w:sz w:val="28"/>
                <w:szCs w:val="28"/>
                <w:rtl/>
              </w:rPr>
              <w:t>مسجلة المعلومات</w:t>
            </w:r>
          </w:p>
        </w:tc>
        <w:tc>
          <w:tcPr>
            <w:tcW w:w="1379" w:type="dxa"/>
            <w:vMerge/>
          </w:tcPr>
          <w:p w14:paraId="2A51049B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0000"/>
                <w:sz w:val="36"/>
                <w:szCs w:val="36"/>
                <w:rtl/>
              </w:rPr>
            </w:pPr>
          </w:p>
        </w:tc>
        <w:tc>
          <w:tcPr>
            <w:tcW w:w="4022" w:type="dxa"/>
            <w:vMerge w:val="restart"/>
          </w:tcPr>
          <w:p w14:paraId="012A6815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00B050"/>
                <w:sz w:val="36"/>
                <w:szCs w:val="36"/>
                <w:rtl/>
              </w:rPr>
            </w:pPr>
            <w:r>
              <w:rPr>
                <w:rFonts w:hint="cs"/>
                <w:color w:val="00B050"/>
                <w:sz w:val="36"/>
                <w:szCs w:val="36"/>
                <w:rtl/>
              </w:rPr>
              <w:t>متابعة تنفيذ خطة الاستعداد ومعالجة ما يطرأ عليها.</w:t>
            </w:r>
          </w:p>
        </w:tc>
        <w:tc>
          <w:tcPr>
            <w:tcW w:w="948" w:type="dxa"/>
            <w:vMerge w:val="restart"/>
          </w:tcPr>
          <w:p w14:paraId="52E7A2D4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0000"/>
                <w:sz w:val="36"/>
                <w:szCs w:val="36"/>
                <w:rtl/>
              </w:rPr>
            </w:pPr>
          </w:p>
        </w:tc>
        <w:tc>
          <w:tcPr>
            <w:tcW w:w="602" w:type="dxa"/>
            <w:vMerge w:val="restart"/>
          </w:tcPr>
          <w:p w14:paraId="1B5E7782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0000"/>
                <w:sz w:val="36"/>
                <w:szCs w:val="36"/>
                <w:rtl/>
              </w:rPr>
            </w:pPr>
          </w:p>
        </w:tc>
        <w:tc>
          <w:tcPr>
            <w:tcW w:w="721" w:type="dxa"/>
            <w:vMerge w:val="restart"/>
          </w:tcPr>
          <w:p w14:paraId="121B8907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0000"/>
                <w:sz w:val="36"/>
                <w:szCs w:val="36"/>
                <w:rtl/>
              </w:rPr>
            </w:pPr>
          </w:p>
        </w:tc>
        <w:tc>
          <w:tcPr>
            <w:tcW w:w="755" w:type="dxa"/>
            <w:vMerge w:val="restart"/>
          </w:tcPr>
          <w:p w14:paraId="45647A01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0000"/>
                <w:sz w:val="36"/>
                <w:szCs w:val="36"/>
                <w:rtl/>
              </w:rPr>
            </w:pPr>
          </w:p>
        </w:tc>
      </w:tr>
      <w:tr w:rsidR="00C01B4C" w14:paraId="3BCFBC2D" w14:textId="77777777" w:rsidTr="00982388">
        <w:trPr>
          <w:trHeight w:val="494"/>
        </w:trPr>
        <w:tc>
          <w:tcPr>
            <w:tcW w:w="976" w:type="dxa"/>
            <w:vMerge/>
          </w:tcPr>
          <w:p w14:paraId="2E1F7C06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0000"/>
                <w:sz w:val="36"/>
                <w:szCs w:val="36"/>
                <w:rtl/>
              </w:rPr>
            </w:pPr>
          </w:p>
        </w:tc>
        <w:tc>
          <w:tcPr>
            <w:tcW w:w="1361" w:type="dxa"/>
            <w:shd w:val="clear" w:color="auto" w:fill="00B050"/>
          </w:tcPr>
          <w:p w14:paraId="08E5AAE7" w14:textId="6A1D35D1" w:rsidR="00C01B4C" w:rsidRPr="00D37413" w:rsidRDefault="00C01B4C" w:rsidP="00982388">
            <w:pPr>
              <w:tabs>
                <w:tab w:val="left" w:pos="1241"/>
              </w:tabs>
              <w:jc w:val="center"/>
              <w:rPr>
                <w:rFonts w:hint="cs"/>
                <w:color w:val="FFFFFF" w:themeColor="background1"/>
                <w:sz w:val="28"/>
                <w:szCs w:val="28"/>
                <w:rtl/>
              </w:rPr>
            </w:pPr>
            <w:r w:rsidRPr="00D37413">
              <w:rPr>
                <w:rFonts w:hint="cs"/>
                <w:color w:val="FFFFFF" w:themeColor="background1"/>
                <w:sz w:val="28"/>
                <w:szCs w:val="28"/>
                <w:rtl/>
              </w:rPr>
              <w:t>منسقة الأمن والسلامة</w:t>
            </w:r>
          </w:p>
        </w:tc>
        <w:tc>
          <w:tcPr>
            <w:tcW w:w="1379" w:type="dxa"/>
            <w:vMerge/>
          </w:tcPr>
          <w:p w14:paraId="6DDA26A6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0000"/>
                <w:sz w:val="36"/>
                <w:szCs w:val="36"/>
                <w:rtl/>
              </w:rPr>
            </w:pPr>
          </w:p>
        </w:tc>
        <w:tc>
          <w:tcPr>
            <w:tcW w:w="4022" w:type="dxa"/>
            <w:vMerge/>
          </w:tcPr>
          <w:p w14:paraId="65099A20" w14:textId="77777777" w:rsidR="00C01B4C" w:rsidRDefault="00C01B4C" w:rsidP="00982388">
            <w:pPr>
              <w:tabs>
                <w:tab w:val="left" w:pos="1241"/>
              </w:tabs>
              <w:jc w:val="center"/>
              <w:rPr>
                <w:rFonts w:hint="cs"/>
                <w:color w:val="00B050"/>
                <w:sz w:val="36"/>
                <w:szCs w:val="36"/>
                <w:rtl/>
              </w:rPr>
            </w:pPr>
          </w:p>
        </w:tc>
        <w:tc>
          <w:tcPr>
            <w:tcW w:w="948" w:type="dxa"/>
            <w:vMerge/>
          </w:tcPr>
          <w:p w14:paraId="3C6AA627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0000"/>
                <w:sz w:val="36"/>
                <w:szCs w:val="36"/>
                <w:rtl/>
              </w:rPr>
            </w:pPr>
          </w:p>
        </w:tc>
        <w:tc>
          <w:tcPr>
            <w:tcW w:w="602" w:type="dxa"/>
            <w:vMerge/>
          </w:tcPr>
          <w:p w14:paraId="6274E88D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0000"/>
                <w:sz w:val="36"/>
                <w:szCs w:val="36"/>
                <w:rtl/>
              </w:rPr>
            </w:pPr>
          </w:p>
        </w:tc>
        <w:tc>
          <w:tcPr>
            <w:tcW w:w="721" w:type="dxa"/>
            <w:vMerge/>
          </w:tcPr>
          <w:p w14:paraId="3A0A66E1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0000"/>
                <w:sz w:val="36"/>
                <w:szCs w:val="36"/>
                <w:rtl/>
              </w:rPr>
            </w:pPr>
          </w:p>
        </w:tc>
        <w:tc>
          <w:tcPr>
            <w:tcW w:w="755" w:type="dxa"/>
            <w:vMerge/>
          </w:tcPr>
          <w:p w14:paraId="3C1990AB" w14:textId="77777777" w:rsidR="00C01B4C" w:rsidRPr="008052D9" w:rsidRDefault="00C01B4C" w:rsidP="00982388">
            <w:pPr>
              <w:tabs>
                <w:tab w:val="left" w:pos="1241"/>
              </w:tabs>
              <w:jc w:val="center"/>
              <w:rPr>
                <w:color w:val="FF0000"/>
                <w:sz w:val="36"/>
                <w:szCs w:val="36"/>
                <w:rtl/>
              </w:rPr>
            </w:pPr>
          </w:p>
        </w:tc>
      </w:tr>
    </w:tbl>
    <w:p w14:paraId="0C7B170C" w14:textId="7DA68244" w:rsidR="00C01B4C" w:rsidRDefault="00C01B4C" w:rsidP="00C01B4C">
      <w:pPr>
        <w:rPr>
          <w:rtl/>
        </w:rPr>
      </w:pPr>
    </w:p>
    <w:p w14:paraId="77E067C1" w14:textId="76F95D75" w:rsidR="00C01B4C" w:rsidRPr="00C01B4C" w:rsidRDefault="00C01B4C" w:rsidP="00C01B4C">
      <w:pPr>
        <w:rPr>
          <w:rtl/>
        </w:rPr>
      </w:pPr>
    </w:p>
    <w:p w14:paraId="57834591" w14:textId="6210B373" w:rsidR="00C01B4C" w:rsidRPr="00C01B4C" w:rsidRDefault="00C01B4C" w:rsidP="00C01B4C">
      <w:pPr>
        <w:rPr>
          <w:rtl/>
        </w:rPr>
      </w:pPr>
    </w:p>
    <w:p w14:paraId="35C13292" w14:textId="4FBDE52D" w:rsidR="00C01B4C" w:rsidRPr="00C01B4C" w:rsidRDefault="00C01B4C" w:rsidP="00C01B4C">
      <w:pPr>
        <w:rPr>
          <w:rtl/>
        </w:rPr>
      </w:pPr>
    </w:p>
    <w:p w14:paraId="430DDCE5" w14:textId="463BFBBE" w:rsidR="00C01B4C" w:rsidRDefault="00C01B4C">
      <w:pPr>
        <w:bidi w:val="0"/>
        <w:spacing w:line="259" w:lineRule="auto"/>
        <w:rPr>
          <w:rtl/>
        </w:rPr>
      </w:pPr>
      <w:r>
        <w:rPr>
          <w:rtl/>
        </w:rPr>
        <w:br w:type="page"/>
      </w:r>
    </w:p>
    <w:p w14:paraId="06357042" w14:textId="77777777" w:rsidR="00C01B4C" w:rsidRPr="00C01B4C" w:rsidRDefault="00C01B4C" w:rsidP="00C01B4C">
      <w:pPr>
        <w:rPr>
          <w:rtl/>
        </w:rPr>
      </w:pPr>
    </w:p>
    <w:p w14:paraId="7E56BCCD" w14:textId="60960EDD" w:rsidR="00C01B4C" w:rsidRPr="00C01B4C" w:rsidRDefault="00C01B4C" w:rsidP="00C01B4C">
      <w:pPr>
        <w:rPr>
          <w:rtl/>
        </w:rPr>
      </w:pPr>
    </w:p>
    <w:p w14:paraId="77C52101" w14:textId="609012B4" w:rsidR="00C01B4C" w:rsidRPr="00C01B4C" w:rsidRDefault="00C01B4C" w:rsidP="00C01B4C">
      <w:pPr>
        <w:rPr>
          <w:rtl/>
        </w:rPr>
      </w:pPr>
    </w:p>
    <w:p w14:paraId="122A8099" w14:textId="40A68663" w:rsidR="00C01B4C" w:rsidRPr="00273373" w:rsidRDefault="00C01B4C" w:rsidP="00C01B4C">
      <w:pPr>
        <w:jc w:val="center"/>
        <w:rPr>
          <w:color w:val="00B050"/>
          <w:sz w:val="36"/>
          <w:szCs w:val="36"/>
          <w:rtl/>
        </w:rPr>
      </w:pPr>
      <w:r w:rsidRPr="00273373">
        <w:rPr>
          <w:rFonts w:hint="cs"/>
          <w:color w:val="00B050"/>
          <w:sz w:val="36"/>
          <w:szCs w:val="36"/>
          <w:rtl/>
        </w:rPr>
        <w:t>لجنة التهيئة والاستعداد</w:t>
      </w:r>
    </w:p>
    <w:p w14:paraId="4F7E5988" w14:textId="11F15058" w:rsidR="00C01B4C" w:rsidRPr="00273373" w:rsidRDefault="00C01B4C" w:rsidP="00C01B4C">
      <w:pPr>
        <w:jc w:val="center"/>
        <w:rPr>
          <w:color w:val="000000" w:themeColor="text1"/>
          <w:sz w:val="28"/>
          <w:szCs w:val="28"/>
          <w:rtl/>
        </w:rPr>
      </w:pPr>
      <w:r w:rsidRPr="00273373">
        <w:rPr>
          <w:rFonts w:hint="cs"/>
          <w:color w:val="FF0000"/>
          <w:sz w:val="28"/>
          <w:szCs w:val="28"/>
          <w:rtl/>
        </w:rPr>
        <w:t xml:space="preserve">هدف اللجنة: </w:t>
      </w:r>
      <w:r w:rsidRPr="00273373">
        <w:rPr>
          <w:rFonts w:hint="cs"/>
          <w:color w:val="000000" w:themeColor="text1"/>
          <w:sz w:val="28"/>
          <w:szCs w:val="28"/>
          <w:rtl/>
        </w:rPr>
        <w:t>إعداد خطة الاستقبال وتقديم جميع الخدمات التي من شأنها تجهيز المدرسة لاستقبال العام الدراسي</w:t>
      </w:r>
    </w:p>
    <w:p w14:paraId="71A40A4B" w14:textId="18A245EA" w:rsidR="00C01B4C" w:rsidRPr="00273373" w:rsidRDefault="00C01B4C" w:rsidP="00C01B4C">
      <w:pPr>
        <w:rPr>
          <w:color w:val="FF0000"/>
          <w:sz w:val="28"/>
          <w:szCs w:val="28"/>
          <w:rtl/>
        </w:rPr>
      </w:pPr>
      <w:r w:rsidRPr="00273373">
        <w:rPr>
          <w:rFonts w:hint="cs"/>
          <w:color w:val="FF0000"/>
          <w:sz w:val="28"/>
          <w:szCs w:val="28"/>
          <w:rtl/>
        </w:rPr>
        <w:t>تشكيل اللجنة:</w:t>
      </w:r>
    </w:p>
    <w:tbl>
      <w:tblPr>
        <w:tblStyle w:val="a6"/>
        <w:tblpPr w:leftFromText="180" w:rightFromText="180" w:vertAnchor="text" w:horzAnchor="margin" w:tblpXSpec="center" w:tblpY="596"/>
        <w:bidiVisual/>
        <w:tblW w:w="9347" w:type="dxa"/>
        <w:tblLook w:val="04A0" w:firstRow="1" w:lastRow="0" w:firstColumn="1" w:lastColumn="0" w:noHBand="0" w:noVBand="1"/>
      </w:tblPr>
      <w:tblGrid>
        <w:gridCol w:w="563"/>
        <w:gridCol w:w="3260"/>
        <w:gridCol w:w="2410"/>
        <w:gridCol w:w="1701"/>
        <w:gridCol w:w="1413"/>
      </w:tblGrid>
      <w:tr w:rsidR="00C01B4C" w:rsidRPr="00273373" w14:paraId="583C3021" w14:textId="77777777" w:rsidTr="00273373">
        <w:tc>
          <w:tcPr>
            <w:tcW w:w="563" w:type="dxa"/>
            <w:shd w:val="clear" w:color="auto" w:fill="00B050"/>
          </w:tcPr>
          <w:p w14:paraId="76316A8C" w14:textId="77777777" w:rsidR="00C01B4C" w:rsidRPr="00273373" w:rsidRDefault="00C01B4C" w:rsidP="00C01B4C">
            <w:pPr>
              <w:jc w:val="center"/>
              <w:rPr>
                <w:color w:val="FFFFFF" w:themeColor="background1"/>
                <w:sz w:val="28"/>
                <w:szCs w:val="28"/>
                <w:rtl/>
              </w:rPr>
            </w:pPr>
            <w:r w:rsidRPr="00273373">
              <w:rPr>
                <w:rFonts w:hint="cs"/>
                <w:color w:val="FFFFFF" w:themeColor="background1"/>
                <w:sz w:val="28"/>
                <w:szCs w:val="28"/>
                <w:rtl/>
              </w:rPr>
              <w:t>م</w:t>
            </w:r>
          </w:p>
        </w:tc>
        <w:tc>
          <w:tcPr>
            <w:tcW w:w="3260" w:type="dxa"/>
            <w:shd w:val="clear" w:color="auto" w:fill="00B050"/>
          </w:tcPr>
          <w:p w14:paraId="60D17F15" w14:textId="77777777" w:rsidR="00C01B4C" w:rsidRPr="00273373" w:rsidRDefault="00C01B4C" w:rsidP="00C01B4C">
            <w:pPr>
              <w:jc w:val="center"/>
              <w:rPr>
                <w:color w:val="FFFFFF" w:themeColor="background1"/>
                <w:sz w:val="28"/>
                <w:szCs w:val="28"/>
                <w:rtl/>
              </w:rPr>
            </w:pPr>
            <w:r w:rsidRPr="00273373">
              <w:rPr>
                <w:rFonts w:hint="cs"/>
                <w:color w:val="FFFFFF" w:themeColor="background1"/>
                <w:sz w:val="28"/>
                <w:szCs w:val="28"/>
                <w:rtl/>
              </w:rPr>
              <w:t>اسم العضوة</w:t>
            </w:r>
          </w:p>
        </w:tc>
        <w:tc>
          <w:tcPr>
            <w:tcW w:w="2410" w:type="dxa"/>
            <w:shd w:val="clear" w:color="auto" w:fill="00B050"/>
          </w:tcPr>
          <w:p w14:paraId="60053D24" w14:textId="77777777" w:rsidR="00C01B4C" w:rsidRPr="00273373" w:rsidRDefault="00C01B4C" w:rsidP="00C01B4C">
            <w:pPr>
              <w:jc w:val="center"/>
              <w:rPr>
                <w:color w:val="FFFFFF" w:themeColor="background1"/>
                <w:sz w:val="28"/>
                <w:szCs w:val="28"/>
                <w:rtl/>
              </w:rPr>
            </w:pPr>
            <w:r w:rsidRPr="00273373">
              <w:rPr>
                <w:rFonts w:hint="cs"/>
                <w:color w:val="FFFFFF" w:themeColor="background1"/>
                <w:sz w:val="28"/>
                <w:szCs w:val="28"/>
                <w:rtl/>
              </w:rPr>
              <w:t>وظيفتها</w:t>
            </w:r>
          </w:p>
        </w:tc>
        <w:tc>
          <w:tcPr>
            <w:tcW w:w="1701" w:type="dxa"/>
            <w:shd w:val="clear" w:color="auto" w:fill="00B050"/>
          </w:tcPr>
          <w:p w14:paraId="4407793A" w14:textId="77777777" w:rsidR="00C01B4C" w:rsidRPr="00273373" w:rsidRDefault="00C01B4C" w:rsidP="00C01B4C">
            <w:pPr>
              <w:jc w:val="center"/>
              <w:rPr>
                <w:color w:val="FFFFFF" w:themeColor="background1"/>
                <w:sz w:val="28"/>
                <w:szCs w:val="28"/>
                <w:rtl/>
              </w:rPr>
            </w:pPr>
            <w:r w:rsidRPr="00273373">
              <w:rPr>
                <w:rFonts w:hint="cs"/>
                <w:color w:val="FFFFFF" w:themeColor="background1"/>
                <w:sz w:val="28"/>
                <w:szCs w:val="28"/>
                <w:rtl/>
              </w:rPr>
              <w:t>العمل المسند لها</w:t>
            </w:r>
          </w:p>
        </w:tc>
        <w:tc>
          <w:tcPr>
            <w:tcW w:w="1413" w:type="dxa"/>
            <w:shd w:val="clear" w:color="auto" w:fill="00B050"/>
          </w:tcPr>
          <w:p w14:paraId="6DC2762B" w14:textId="77777777" w:rsidR="00C01B4C" w:rsidRPr="00273373" w:rsidRDefault="00C01B4C" w:rsidP="00C01B4C">
            <w:pPr>
              <w:jc w:val="center"/>
              <w:rPr>
                <w:color w:val="FFFFFF" w:themeColor="background1"/>
                <w:sz w:val="28"/>
                <w:szCs w:val="28"/>
                <w:rtl/>
              </w:rPr>
            </w:pPr>
            <w:r w:rsidRPr="00273373">
              <w:rPr>
                <w:rFonts w:hint="cs"/>
                <w:color w:val="FFFFFF" w:themeColor="background1"/>
                <w:sz w:val="28"/>
                <w:szCs w:val="28"/>
                <w:rtl/>
              </w:rPr>
              <w:t>التوقيع</w:t>
            </w:r>
          </w:p>
        </w:tc>
      </w:tr>
      <w:tr w:rsidR="00415472" w:rsidRPr="00273373" w14:paraId="07E7C285" w14:textId="77777777" w:rsidTr="00273373">
        <w:tc>
          <w:tcPr>
            <w:tcW w:w="563" w:type="dxa"/>
            <w:shd w:val="clear" w:color="auto" w:fill="A8D08D" w:themeFill="accent6" w:themeFillTint="99"/>
          </w:tcPr>
          <w:p w14:paraId="180F3A08" w14:textId="77777777" w:rsidR="00415472" w:rsidRPr="00273373" w:rsidRDefault="00415472" w:rsidP="0041547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0" w:type="dxa"/>
          </w:tcPr>
          <w:p w14:paraId="1B3208CB" w14:textId="77777777" w:rsidR="00415472" w:rsidRPr="00273373" w:rsidRDefault="00415472" w:rsidP="0041547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14:paraId="69881CF3" w14:textId="200EBA7F" w:rsidR="00415472" w:rsidRPr="00273373" w:rsidRDefault="00415472" w:rsidP="00415472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قائدة المدرسة</w:t>
            </w:r>
          </w:p>
        </w:tc>
        <w:tc>
          <w:tcPr>
            <w:tcW w:w="1701" w:type="dxa"/>
          </w:tcPr>
          <w:p w14:paraId="25CB81E0" w14:textId="17BAB088" w:rsidR="00415472" w:rsidRPr="00273373" w:rsidRDefault="00415472" w:rsidP="00415472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الرئيسة</w:t>
            </w:r>
          </w:p>
        </w:tc>
        <w:tc>
          <w:tcPr>
            <w:tcW w:w="1413" w:type="dxa"/>
          </w:tcPr>
          <w:p w14:paraId="0B4241EC" w14:textId="77777777" w:rsidR="00415472" w:rsidRPr="00273373" w:rsidRDefault="00415472" w:rsidP="0041547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415472" w:rsidRPr="00273373" w14:paraId="04045561" w14:textId="77777777" w:rsidTr="00273373">
        <w:tc>
          <w:tcPr>
            <w:tcW w:w="563" w:type="dxa"/>
            <w:shd w:val="clear" w:color="auto" w:fill="A8D08D" w:themeFill="accent6" w:themeFillTint="99"/>
          </w:tcPr>
          <w:p w14:paraId="611E1C3D" w14:textId="77777777" w:rsidR="00415472" w:rsidRPr="00273373" w:rsidRDefault="00415472" w:rsidP="0041547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0" w:type="dxa"/>
          </w:tcPr>
          <w:p w14:paraId="5B2E4BA4" w14:textId="77777777" w:rsidR="00415472" w:rsidRPr="00273373" w:rsidRDefault="00415472" w:rsidP="0041547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14:paraId="1A18B99B" w14:textId="43739E2B" w:rsidR="00415472" w:rsidRPr="00273373" w:rsidRDefault="00415472" w:rsidP="00415472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وكيلة الشؤون التعليمية</w:t>
            </w:r>
          </w:p>
        </w:tc>
        <w:tc>
          <w:tcPr>
            <w:tcW w:w="1701" w:type="dxa"/>
          </w:tcPr>
          <w:p w14:paraId="41953FC8" w14:textId="701308ED" w:rsidR="00415472" w:rsidRPr="00273373" w:rsidRDefault="00415472" w:rsidP="00415472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نائبة الرئيسة</w:t>
            </w:r>
          </w:p>
        </w:tc>
        <w:tc>
          <w:tcPr>
            <w:tcW w:w="1413" w:type="dxa"/>
          </w:tcPr>
          <w:p w14:paraId="15BCB8A5" w14:textId="77777777" w:rsidR="00415472" w:rsidRPr="00273373" w:rsidRDefault="00415472" w:rsidP="0041547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415472" w:rsidRPr="00273373" w14:paraId="457FA098" w14:textId="77777777" w:rsidTr="00273373">
        <w:tc>
          <w:tcPr>
            <w:tcW w:w="563" w:type="dxa"/>
            <w:shd w:val="clear" w:color="auto" w:fill="A8D08D" w:themeFill="accent6" w:themeFillTint="99"/>
          </w:tcPr>
          <w:p w14:paraId="354C2FFF" w14:textId="77777777" w:rsidR="00415472" w:rsidRPr="00273373" w:rsidRDefault="00415472" w:rsidP="0041547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0" w:type="dxa"/>
          </w:tcPr>
          <w:p w14:paraId="46DA2799" w14:textId="77777777" w:rsidR="00415472" w:rsidRPr="00273373" w:rsidRDefault="00415472" w:rsidP="0041547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14:paraId="3A2DE9E1" w14:textId="2847C7DD" w:rsidR="00415472" w:rsidRPr="00273373" w:rsidRDefault="00415472" w:rsidP="00415472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وكيلة شؤون الطالبات</w:t>
            </w:r>
          </w:p>
        </w:tc>
        <w:tc>
          <w:tcPr>
            <w:tcW w:w="1701" w:type="dxa"/>
          </w:tcPr>
          <w:p w14:paraId="0E7239A7" w14:textId="254A5CCB" w:rsidR="00415472" w:rsidRPr="00273373" w:rsidRDefault="00415472" w:rsidP="00415472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عضوة</w:t>
            </w:r>
          </w:p>
        </w:tc>
        <w:tc>
          <w:tcPr>
            <w:tcW w:w="1413" w:type="dxa"/>
          </w:tcPr>
          <w:p w14:paraId="4F1A7822" w14:textId="77777777" w:rsidR="00415472" w:rsidRPr="00273373" w:rsidRDefault="00415472" w:rsidP="0041547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415472" w:rsidRPr="00273373" w14:paraId="1C872F1B" w14:textId="77777777" w:rsidTr="00273373">
        <w:tc>
          <w:tcPr>
            <w:tcW w:w="563" w:type="dxa"/>
            <w:shd w:val="clear" w:color="auto" w:fill="A8D08D" w:themeFill="accent6" w:themeFillTint="99"/>
          </w:tcPr>
          <w:p w14:paraId="4C40C4CE" w14:textId="77777777" w:rsidR="00415472" w:rsidRPr="00273373" w:rsidRDefault="00415472" w:rsidP="0041547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0" w:type="dxa"/>
          </w:tcPr>
          <w:p w14:paraId="6BCAE7A7" w14:textId="77777777" w:rsidR="00415472" w:rsidRPr="00273373" w:rsidRDefault="00415472" w:rsidP="0041547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14:paraId="6225E32F" w14:textId="4ED65688" w:rsidR="00415472" w:rsidRPr="00273373" w:rsidRDefault="00415472" w:rsidP="00415472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وكيلة الشؤون المدرسية</w:t>
            </w:r>
          </w:p>
        </w:tc>
        <w:tc>
          <w:tcPr>
            <w:tcW w:w="1701" w:type="dxa"/>
          </w:tcPr>
          <w:p w14:paraId="6289631B" w14:textId="7329D538" w:rsidR="00415472" w:rsidRPr="00273373" w:rsidRDefault="00415472" w:rsidP="00415472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مقررة</w:t>
            </w:r>
          </w:p>
        </w:tc>
        <w:tc>
          <w:tcPr>
            <w:tcW w:w="1413" w:type="dxa"/>
          </w:tcPr>
          <w:p w14:paraId="4BABE544" w14:textId="77777777" w:rsidR="00415472" w:rsidRPr="00273373" w:rsidRDefault="00415472" w:rsidP="0041547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415472" w:rsidRPr="00273373" w14:paraId="392E0F0D" w14:textId="77777777" w:rsidTr="00273373">
        <w:tc>
          <w:tcPr>
            <w:tcW w:w="563" w:type="dxa"/>
            <w:shd w:val="clear" w:color="auto" w:fill="A8D08D" w:themeFill="accent6" w:themeFillTint="99"/>
          </w:tcPr>
          <w:p w14:paraId="0926EAA4" w14:textId="77777777" w:rsidR="00415472" w:rsidRPr="00273373" w:rsidRDefault="00415472" w:rsidP="0041547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0" w:type="dxa"/>
          </w:tcPr>
          <w:p w14:paraId="35044229" w14:textId="77777777" w:rsidR="00415472" w:rsidRPr="00273373" w:rsidRDefault="00415472" w:rsidP="0041547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14:paraId="7F6AFBA7" w14:textId="278764BB" w:rsidR="00415472" w:rsidRPr="00273373" w:rsidRDefault="00415472" w:rsidP="00415472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المرشدة الطلابية</w:t>
            </w:r>
          </w:p>
        </w:tc>
        <w:tc>
          <w:tcPr>
            <w:tcW w:w="1701" w:type="dxa"/>
          </w:tcPr>
          <w:p w14:paraId="464530ED" w14:textId="32BBCEF7" w:rsidR="00415472" w:rsidRPr="00273373" w:rsidRDefault="00415472" w:rsidP="00415472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C71AD">
              <w:rPr>
                <w:rFonts w:hint="cs"/>
                <w:color w:val="000000" w:themeColor="text1"/>
                <w:sz w:val="28"/>
                <w:szCs w:val="28"/>
                <w:rtl/>
              </w:rPr>
              <w:t>عضوة</w:t>
            </w:r>
          </w:p>
        </w:tc>
        <w:tc>
          <w:tcPr>
            <w:tcW w:w="1413" w:type="dxa"/>
          </w:tcPr>
          <w:p w14:paraId="6772C64B" w14:textId="77777777" w:rsidR="00415472" w:rsidRPr="00273373" w:rsidRDefault="00415472" w:rsidP="0041547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415472" w:rsidRPr="00273373" w14:paraId="43A93BF0" w14:textId="77777777" w:rsidTr="00273373">
        <w:tc>
          <w:tcPr>
            <w:tcW w:w="563" w:type="dxa"/>
            <w:shd w:val="clear" w:color="auto" w:fill="A8D08D" w:themeFill="accent6" w:themeFillTint="99"/>
          </w:tcPr>
          <w:p w14:paraId="37043D77" w14:textId="77777777" w:rsidR="00415472" w:rsidRPr="00273373" w:rsidRDefault="00415472" w:rsidP="0041547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0" w:type="dxa"/>
          </w:tcPr>
          <w:p w14:paraId="38B6CC9B" w14:textId="77777777" w:rsidR="00415472" w:rsidRPr="00273373" w:rsidRDefault="00415472" w:rsidP="0041547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14:paraId="57D42FFF" w14:textId="19D8BC83" w:rsidR="00415472" w:rsidRPr="00273373" w:rsidRDefault="00415472" w:rsidP="00415472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المرشدة الصحية</w:t>
            </w:r>
          </w:p>
        </w:tc>
        <w:tc>
          <w:tcPr>
            <w:tcW w:w="1701" w:type="dxa"/>
          </w:tcPr>
          <w:p w14:paraId="024233BD" w14:textId="69FFA721" w:rsidR="00415472" w:rsidRPr="00273373" w:rsidRDefault="00415472" w:rsidP="00415472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C71AD">
              <w:rPr>
                <w:rFonts w:hint="cs"/>
                <w:color w:val="000000" w:themeColor="text1"/>
                <w:sz w:val="28"/>
                <w:szCs w:val="28"/>
                <w:rtl/>
              </w:rPr>
              <w:t>عضوة</w:t>
            </w:r>
          </w:p>
        </w:tc>
        <w:tc>
          <w:tcPr>
            <w:tcW w:w="1413" w:type="dxa"/>
          </w:tcPr>
          <w:p w14:paraId="40C794EE" w14:textId="77777777" w:rsidR="00415472" w:rsidRPr="00273373" w:rsidRDefault="00415472" w:rsidP="0041547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415472" w:rsidRPr="00273373" w14:paraId="3C5D0A8F" w14:textId="77777777" w:rsidTr="00273373">
        <w:tc>
          <w:tcPr>
            <w:tcW w:w="563" w:type="dxa"/>
            <w:shd w:val="clear" w:color="auto" w:fill="A8D08D" w:themeFill="accent6" w:themeFillTint="99"/>
          </w:tcPr>
          <w:p w14:paraId="4E6D4FFC" w14:textId="77777777" w:rsidR="00415472" w:rsidRPr="00273373" w:rsidRDefault="00415472" w:rsidP="0041547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0" w:type="dxa"/>
          </w:tcPr>
          <w:p w14:paraId="52A262AB" w14:textId="77777777" w:rsidR="00415472" w:rsidRPr="00273373" w:rsidRDefault="00415472" w:rsidP="0041547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14:paraId="3AB01815" w14:textId="29B55938" w:rsidR="00415472" w:rsidRPr="00273373" w:rsidRDefault="00415472" w:rsidP="00415472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رائدة النشاط</w:t>
            </w:r>
          </w:p>
        </w:tc>
        <w:tc>
          <w:tcPr>
            <w:tcW w:w="1701" w:type="dxa"/>
          </w:tcPr>
          <w:p w14:paraId="1098AEEE" w14:textId="0FBB8F2F" w:rsidR="00415472" w:rsidRPr="00273373" w:rsidRDefault="00415472" w:rsidP="00415472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C71AD">
              <w:rPr>
                <w:rFonts w:hint="cs"/>
                <w:color w:val="000000" w:themeColor="text1"/>
                <w:sz w:val="28"/>
                <w:szCs w:val="28"/>
                <w:rtl/>
              </w:rPr>
              <w:t>عضوة</w:t>
            </w:r>
          </w:p>
        </w:tc>
        <w:tc>
          <w:tcPr>
            <w:tcW w:w="1413" w:type="dxa"/>
          </w:tcPr>
          <w:p w14:paraId="4C7B9702" w14:textId="77777777" w:rsidR="00415472" w:rsidRPr="00273373" w:rsidRDefault="00415472" w:rsidP="0041547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415472" w:rsidRPr="00273373" w14:paraId="303D11F2" w14:textId="77777777" w:rsidTr="00273373">
        <w:tc>
          <w:tcPr>
            <w:tcW w:w="563" w:type="dxa"/>
            <w:shd w:val="clear" w:color="auto" w:fill="A8D08D" w:themeFill="accent6" w:themeFillTint="99"/>
          </w:tcPr>
          <w:p w14:paraId="586AD9D4" w14:textId="77777777" w:rsidR="00415472" w:rsidRPr="00273373" w:rsidRDefault="00415472" w:rsidP="0041547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0" w:type="dxa"/>
          </w:tcPr>
          <w:p w14:paraId="1633779B" w14:textId="77777777" w:rsidR="00415472" w:rsidRPr="00273373" w:rsidRDefault="00415472" w:rsidP="0041547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14:paraId="4F8023C3" w14:textId="721D80ED" w:rsidR="00415472" w:rsidRPr="00273373" w:rsidRDefault="00415472" w:rsidP="00415472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معلمات الصفوف الأولية</w:t>
            </w:r>
          </w:p>
        </w:tc>
        <w:tc>
          <w:tcPr>
            <w:tcW w:w="1701" w:type="dxa"/>
          </w:tcPr>
          <w:p w14:paraId="01E8E15C" w14:textId="2970AAA9" w:rsidR="00415472" w:rsidRPr="00273373" w:rsidRDefault="00415472" w:rsidP="00415472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C71AD">
              <w:rPr>
                <w:rFonts w:hint="cs"/>
                <w:color w:val="000000" w:themeColor="text1"/>
                <w:sz w:val="28"/>
                <w:szCs w:val="28"/>
                <w:rtl/>
              </w:rPr>
              <w:t>عضوة</w:t>
            </w:r>
          </w:p>
        </w:tc>
        <w:tc>
          <w:tcPr>
            <w:tcW w:w="1413" w:type="dxa"/>
          </w:tcPr>
          <w:p w14:paraId="5E1A4104" w14:textId="77777777" w:rsidR="00415472" w:rsidRPr="00273373" w:rsidRDefault="00415472" w:rsidP="0041547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415472" w:rsidRPr="00273373" w14:paraId="20684F3F" w14:textId="77777777" w:rsidTr="00273373">
        <w:tc>
          <w:tcPr>
            <w:tcW w:w="563" w:type="dxa"/>
            <w:shd w:val="clear" w:color="auto" w:fill="A8D08D" w:themeFill="accent6" w:themeFillTint="99"/>
          </w:tcPr>
          <w:p w14:paraId="31E63314" w14:textId="77777777" w:rsidR="00415472" w:rsidRPr="00273373" w:rsidRDefault="00415472" w:rsidP="0041547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0" w:type="dxa"/>
          </w:tcPr>
          <w:p w14:paraId="674248A6" w14:textId="77777777" w:rsidR="00415472" w:rsidRPr="00273373" w:rsidRDefault="00415472" w:rsidP="0041547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14:paraId="74EA05F5" w14:textId="20C1A999" w:rsidR="00415472" w:rsidRPr="00273373" w:rsidRDefault="00415472" w:rsidP="00415472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مساعدة إدارية</w:t>
            </w:r>
          </w:p>
        </w:tc>
        <w:tc>
          <w:tcPr>
            <w:tcW w:w="1701" w:type="dxa"/>
          </w:tcPr>
          <w:p w14:paraId="50F3794B" w14:textId="624FCBCA" w:rsidR="00415472" w:rsidRPr="00273373" w:rsidRDefault="00415472" w:rsidP="00415472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C71AD">
              <w:rPr>
                <w:rFonts w:hint="cs"/>
                <w:color w:val="000000" w:themeColor="text1"/>
                <w:sz w:val="28"/>
                <w:szCs w:val="28"/>
                <w:rtl/>
              </w:rPr>
              <w:t>عضوة</w:t>
            </w:r>
          </w:p>
        </w:tc>
        <w:tc>
          <w:tcPr>
            <w:tcW w:w="1413" w:type="dxa"/>
          </w:tcPr>
          <w:p w14:paraId="278124AA" w14:textId="77777777" w:rsidR="00415472" w:rsidRPr="00273373" w:rsidRDefault="00415472" w:rsidP="0041547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415472" w:rsidRPr="00273373" w14:paraId="275683FE" w14:textId="77777777" w:rsidTr="00273373">
        <w:tc>
          <w:tcPr>
            <w:tcW w:w="563" w:type="dxa"/>
            <w:shd w:val="clear" w:color="auto" w:fill="A8D08D" w:themeFill="accent6" w:themeFillTint="99"/>
          </w:tcPr>
          <w:p w14:paraId="5CB4F449" w14:textId="77777777" w:rsidR="00415472" w:rsidRPr="00273373" w:rsidRDefault="00415472" w:rsidP="0041547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0" w:type="dxa"/>
          </w:tcPr>
          <w:p w14:paraId="250C6A8A" w14:textId="77777777" w:rsidR="00415472" w:rsidRPr="00273373" w:rsidRDefault="00415472" w:rsidP="0041547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14:paraId="685FF7B0" w14:textId="28575B88" w:rsidR="00415472" w:rsidRPr="00273373" w:rsidRDefault="00415472" w:rsidP="00415472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مسجلة المعلومات</w:t>
            </w:r>
          </w:p>
        </w:tc>
        <w:tc>
          <w:tcPr>
            <w:tcW w:w="1701" w:type="dxa"/>
          </w:tcPr>
          <w:p w14:paraId="44AE06AF" w14:textId="2A49FFA4" w:rsidR="00415472" w:rsidRPr="00273373" w:rsidRDefault="00415472" w:rsidP="00415472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C71AD">
              <w:rPr>
                <w:rFonts w:hint="cs"/>
                <w:color w:val="000000" w:themeColor="text1"/>
                <w:sz w:val="28"/>
                <w:szCs w:val="28"/>
                <w:rtl/>
              </w:rPr>
              <w:t>عضوة</w:t>
            </w:r>
          </w:p>
        </w:tc>
        <w:tc>
          <w:tcPr>
            <w:tcW w:w="1413" w:type="dxa"/>
          </w:tcPr>
          <w:p w14:paraId="6343490E" w14:textId="77777777" w:rsidR="00415472" w:rsidRPr="00273373" w:rsidRDefault="00415472" w:rsidP="0041547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415472" w:rsidRPr="00273373" w14:paraId="65D1DA8A" w14:textId="77777777" w:rsidTr="00273373">
        <w:tc>
          <w:tcPr>
            <w:tcW w:w="563" w:type="dxa"/>
            <w:shd w:val="clear" w:color="auto" w:fill="A8D08D" w:themeFill="accent6" w:themeFillTint="99"/>
          </w:tcPr>
          <w:p w14:paraId="314B1C23" w14:textId="77777777" w:rsidR="00415472" w:rsidRPr="00273373" w:rsidRDefault="00415472" w:rsidP="0041547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0" w:type="dxa"/>
          </w:tcPr>
          <w:p w14:paraId="2983472E" w14:textId="77777777" w:rsidR="00415472" w:rsidRPr="00273373" w:rsidRDefault="00415472" w:rsidP="0041547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14:paraId="2C4E68BC" w14:textId="2BA189C8" w:rsidR="00415472" w:rsidRDefault="00415472" w:rsidP="00415472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منسقة الأمن والسلامة</w:t>
            </w:r>
          </w:p>
        </w:tc>
        <w:tc>
          <w:tcPr>
            <w:tcW w:w="1701" w:type="dxa"/>
          </w:tcPr>
          <w:p w14:paraId="5714B08A" w14:textId="73E108B2" w:rsidR="00415472" w:rsidRPr="00273373" w:rsidRDefault="00415472" w:rsidP="00415472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C71AD">
              <w:rPr>
                <w:rFonts w:hint="cs"/>
                <w:color w:val="000000" w:themeColor="text1"/>
                <w:sz w:val="28"/>
                <w:szCs w:val="28"/>
                <w:rtl/>
              </w:rPr>
              <w:t>عضوة</w:t>
            </w:r>
          </w:p>
        </w:tc>
        <w:tc>
          <w:tcPr>
            <w:tcW w:w="1413" w:type="dxa"/>
          </w:tcPr>
          <w:p w14:paraId="4FC57978" w14:textId="77777777" w:rsidR="00415472" w:rsidRPr="00273373" w:rsidRDefault="00415472" w:rsidP="0041547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2460E585" w14:textId="3D125BF3" w:rsidR="00C01B4C" w:rsidRPr="00273373" w:rsidRDefault="00C01B4C" w:rsidP="00C01B4C">
      <w:pPr>
        <w:pStyle w:val="a5"/>
        <w:numPr>
          <w:ilvl w:val="0"/>
          <w:numId w:val="37"/>
        </w:numPr>
        <w:rPr>
          <w:color w:val="000000" w:themeColor="text1"/>
          <w:sz w:val="28"/>
          <w:szCs w:val="28"/>
        </w:rPr>
      </w:pPr>
      <w:r w:rsidRPr="00273373">
        <w:rPr>
          <w:rFonts w:hint="cs"/>
          <w:color w:val="000000" w:themeColor="text1"/>
          <w:sz w:val="28"/>
          <w:szCs w:val="28"/>
          <w:rtl/>
        </w:rPr>
        <w:t xml:space="preserve"> تتكون اللجنة من:</w:t>
      </w:r>
    </w:p>
    <w:p w14:paraId="2E3B1347" w14:textId="2C4B8D9A" w:rsidR="00C01B4C" w:rsidRPr="00273373" w:rsidRDefault="00C01B4C" w:rsidP="00C01B4C">
      <w:pPr>
        <w:ind w:left="360"/>
        <w:rPr>
          <w:color w:val="00B050"/>
          <w:sz w:val="28"/>
          <w:szCs w:val="28"/>
          <w:rtl/>
        </w:rPr>
      </w:pPr>
      <w:r w:rsidRPr="00273373">
        <w:rPr>
          <w:rFonts w:hint="cs"/>
          <w:color w:val="00B050"/>
          <w:sz w:val="28"/>
          <w:szCs w:val="28"/>
          <w:rtl/>
        </w:rPr>
        <w:t>المهام والواجبات:</w:t>
      </w:r>
    </w:p>
    <w:p w14:paraId="69841300" w14:textId="219D29E4" w:rsidR="00C01B4C" w:rsidRPr="00273373" w:rsidRDefault="00C01B4C" w:rsidP="00C01B4C">
      <w:pPr>
        <w:pStyle w:val="a5"/>
        <w:numPr>
          <w:ilvl w:val="0"/>
          <w:numId w:val="38"/>
        </w:numPr>
        <w:rPr>
          <w:color w:val="00B050"/>
          <w:sz w:val="28"/>
          <w:szCs w:val="28"/>
        </w:rPr>
      </w:pPr>
      <w:r w:rsidRPr="00273373">
        <w:rPr>
          <w:rFonts w:hint="cs"/>
          <w:color w:val="00B050"/>
          <w:sz w:val="28"/>
          <w:szCs w:val="28"/>
          <w:rtl/>
        </w:rPr>
        <w:t>إعداد خطة التهيئة والاستعداد.</w:t>
      </w:r>
    </w:p>
    <w:p w14:paraId="255CC39B" w14:textId="0EC087AC" w:rsidR="00C01B4C" w:rsidRPr="00273373" w:rsidRDefault="00273373" w:rsidP="00C01B4C">
      <w:pPr>
        <w:pStyle w:val="a5"/>
        <w:numPr>
          <w:ilvl w:val="0"/>
          <w:numId w:val="38"/>
        </w:numPr>
        <w:rPr>
          <w:color w:val="00B050"/>
          <w:sz w:val="28"/>
          <w:szCs w:val="28"/>
        </w:rPr>
      </w:pPr>
      <w:r w:rsidRPr="00273373">
        <w:rPr>
          <w:rFonts w:hint="cs"/>
          <w:color w:val="00B050"/>
          <w:sz w:val="28"/>
          <w:szCs w:val="28"/>
          <w:rtl/>
        </w:rPr>
        <w:t>إعداد خطة الاستقبال.</w:t>
      </w:r>
    </w:p>
    <w:p w14:paraId="0B218A22" w14:textId="2168928F" w:rsidR="00273373" w:rsidRPr="00273373" w:rsidRDefault="00273373" w:rsidP="00C01B4C">
      <w:pPr>
        <w:pStyle w:val="a5"/>
        <w:numPr>
          <w:ilvl w:val="0"/>
          <w:numId w:val="38"/>
        </w:numPr>
        <w:rPr>
          <w:color w:val="00B050"/>
          <w:sz w:val="28"/>
          <w:szCs w:val="28"/>
        </w:rPr>
      </w:pPr>
      <w:r w:rsidRPr="00273373">
        <w:rPr>
          <w:rFonts w:hint="cs"/>
          <w:color w:val="00B050"/>
          <w:sz w:val="28"/>
          <w:szCs w:val="28"/>
          <w:rtl/>
        </w:rPr>
        <w:t>توزيع المهام.</w:t>
      </w:r>
    </w:p>
    <w:p w14:paraId="43CB468D" w14:textId="32FF2D45" w:rsidR="00273373" w:rsidRPr="00273373" w:rsidRDefault="00273373" w:rsidP="00C01B4C">
      <w:pPr>
        <w:pStyle w:val="a5"/>
        <w:numPr>
          <w:ilvl w:val="0"/>
          <w:numId w:val="38"/>
        </w:numPr>
        <w:rPr>
          <w:color w:val="00B050"/>
          <w:sz w:val="28"/>
          <w:szCs w:val="28"/>
        </w:rPr>
      </w:pPr>
      <w:r w:rsidRPr="00273373">
        <w:rPr>
          <w:rFonts w:hint="cs"/>
          <w:color w:val="00B050"/>
          <w:sz w:val="28"/>
          <w:szCs w:val="28"/>
          <w:rtl/>
        </w:rPr>
        <w:t>الاستعداد في برنامج نور.</w:t>
      </w:r>
    </w:p>
    <w:p w14:paraId="02787B99" w14:textId="2CA1C119" w:rsidR="00273373" w:rsidRPr="00273373" w:rsidRDefault="00273373" w:rsidP="00C01B4C">
      <w:pPr>
        <w:pStyle w:val="a5"/>
        <w:numPr>
          <w:ilvl w:val="0"/>
          <w:numId w:val="38"/>
        </w:numPr>
        <w:rPr>
          <w:color w:val="00B050"/>
          <w:sz w:val="28"/>
          <w:szCs w:val="28"/>
        </w:rPr>
      </w:pPr>
      <w:r w:rsidRPr="00273373">
        <w:rPr>
          <w:rFonts w:hint="cs"/>
          <w:color w:val="00B050"/>
          <w:sz w:val="28"/>
          <w:szCs w:val="28"/>
          <w:rtl/>
        </w:rPr>
        <w:t>إعداد تقرير عن أسبوع التهيئة.</w:t>
      </w:r>
    </w:p>
    <w:p w14:paraId="54799A32" w14:textId="73C2385E" w:rsidR="00273373" w:rsidRPr="00273373" w:rsidRDefault="00273373" w:rsidP="00C01B4C">
      <w:pPr>
        <w:pStyle w:val="a5"/>
        <w:numPr>
          <w:ilvl w:val="0"/>
          <w:numId w:val="38"/>
        </w:numPr>
        <w:rPr>
          <w:color w:val="00B050"/>
          <w:sz w:val="28"/>
          <w:szCs w:val="28"/>
        </w:rPr>
      </w:pPr>
      <w:r w:rsidRPr="00273373">
        <w:rPr>
          <w:rFonts w:hint="cs"/>
          <w:color w:val="00B050"/>
          <w:sz w:val="28"/>
          <w:szCs w:val="28"/>
          <w:rtl/>
        </w:rPr>
        <w:t>متابعة تنفيذ خطة الاستعداد ومعالجة ما يطرأ عليها.</w:t>
      </w:r>
    </w:p>
    <w:p w14:paraId="7CF96F8C" w14:textId="06938B7A" w:rsidR="00273373" w:rsidRPr="00273373" w:rsidRDefault="00273373" w:rsidP="00C01B4C">
      <w:pPr>
        <w:pStyle w:val="a5"/>
        <w:numPr>
          <w:ilvl w:val="0"/>
          <w:numId w:val="38"/>
        </w:numPr>
        <w:rPr>
          <w:color w:val="00B050"/>
          <w:sz w:val="28"/>
          <w:szCs w:val="28"/>
        </w:rPr>
      </w:pPr>
      <w:r w:rsidRPr="00273373">
        <w:rPr>
          <w:rFonts w:hint="cs"/>
          <w:color w:val="00B050"/>
          <w:sz w:val="28"/>
          <w:szCs w:val="28"/>
          <w:rtl/>
        </w:rPr>
        <w:t>توفير المستلزمات والاحتياجات للتهيئة والاستعداد.</w:t>
      </w:r>
    </w:p>
    <w:p w14:paraId="655A867C" w14:textId="26B62A00" w:rsidR="00273373" w:rsidRPr="00273373" w:rsidRDefault="00273373" w:rsidP="00C01B4C">
      <w:pPr>
        <w:pStyle w:val="a5"/>
        <w:numPr>
          <w:ilvl w:val="0"/>
          <w:numId w:val="38"/>
        </w:numPr>
        <w:rPr>
          <w:color w:val="00B050"/>
          <w:sz w:val="28"/>
          <w:szCs w:val="28"/>
        </w:rPr>
      </w:pPr>
      <w:r w:rsidRPr="00273373">
        <w:rPr>
          <w:rFonts w:hint="cs"/>
          <w:color w:val="00B050"/>
          <w:sz w:val="28"/>
          <w:szCs w:val="28"/>
          <w:rtl/>
        </w:rPr>
        <w:t>تنفيذ خطة الإجراءات الاحترازية والوقائية.</w:t>
      </w:r>
    </w:p>
    <w:p w14:paraId="35760A4F" w14:textId="0384317E" w:rsidR="00273373" w:rsidRPr="00273373" w:rsidRDefault="00273373" w:rsidP="00C01B4C">
      <w:pPr>
        <w:pStyle w:val="a5"/>
        <w:numPr>
          <w:ilvl w:val="0"/>
          <w:numId w:val="38"/>
        </w:numPr>
        <w:rPr>
          <w:color w:val="00B050"/>
          <w:sz w:val="28"/>
          <w:szCs w:val="28"/>
        </w:rPr>
      </w:pPr>
      <w:r w:rsidRPr="00273373">
        <w:rPr>
          <w:rFonts w:hint="cs"/>
          <w:color w:val="00B050"/>
          <w:sz w:val="28"/>
          <w:szCs w:val="28"/>
          <w:rtl/>
        </w:rPr>
        <w:t>التنسيق مع الأقسام المختصة بكل ما يخدم جاهزية المدرسة لاستقبال العام الدراسي.</w:t>
      </w:r>
    </w:p>
    <w:p w14:paraId="016B64A7" w14:textId="334F105E" w:rsidR="00273373" w:rsidRPr="00273373" w:rsidRDefault="00273373" w:rsidP="00C01B4C">
      <w:pPr>
        <w:pStyle w:val="a5"/>
        <w:numPr>
          <w:ilvl w:val="0"/>
          <w:numId w:val="38"/>
        </w:numPr>
        <w:rPr>
          <w:color w:val="00B050"/>
          <w:sz w:val="28"/>
          <w:szCs w:val="28"/>
        </w:rPr>
      </w:pPr>
      <w:r w:rsidRPr="00273373">
        <w:rPr>
          <w:rFonts w:hint="cs"/>
          <w:color w:val="00B050"/>
          <w:sz w:val="28"/>
          <w:szCs w:val="28"/>
          <w:rtl/>
        </w:rPr>
        <w:t>تعليق اللوحات والملصقات الوقائية والاحترازية للوقاية من فيروس كوفيد19.</w:t>
      </w:r>
    </w:p>
    <w:p w14:paraId="7B33AD41" w14:textId="04756499" w:rsidR="00273373" w:rsidRPr="00273373" w:rsidRDefault="00273373" w:rsidP="00C01B4C">
      <w:pPr>
        <w:pStyle w:val="a5"/>
        <w:numPr>
          <w:ilvl w:val="0"/>
          <w:numId w:val="38"/>
        </w:numPr>
        <w:rPr>
          <w:color w:val="00B050"/>
          <w:sz w:val="28"/>
          <w:szCs w:val="28"/>
        </w:rPr>
      </w:pPr>
      <w:r w:rsidRPr="00273373">
        <w:rPr>
          <w:rFonts w:hint="cs"/>
          <w:color w:val="00B050"/>
          <w:sz w:val="28"/>
          <w:szCs w:val="28"/>
          <w:rtl/>
        </w:rPr>
        <w:t>تنفيذ ما يستجد من إجراءات وتعاميم بشأن التهيئة والاستقبال.</w:t>
      </w:r>
    </w:p>
    <w:p w14:paraId="26A0E9AC" w14:textId="40BE9692" w:rsidR="00273373" w:rsidRPr="00273373" w:rsidRDefault="00273373" w:rsidP="00C01B4C">
      <w:pPr>
        <w:pStyle w:val="a5"/>
        <w:numPr>
          <w:ilvl w:val="0"/>
          <w:numId w:val="38"/>
        </w:numPr>
        <w:rPr>
          <w:color w:val="00B050"/>
          <w:sz w:val="28"/>
          <w:szCs w:val="28"/>
          <w:rtl/>
        </w:rPr>
      </w:pPr>
      <w:r w:rsidRPr="00273373">
        <w:rPr>
          <w:rFonts w:hint="cs"/>
          <w:color w:val="00B050"/>
          <w:sz w:val="28"/>
          <w:szCs w:val="28"/>
          <w:rtl/>
        </w:rPr>
        <w:t>إعداد تقرير عن أسبوع التهيئة.</w:t>
      </w:r>
    </w:p>
    <w:p w14:paraId="67C48B97" w14:textId="7A2C0574" w:rsidR="00C01B4C" w:rsidRPr="00C01B4C" w:rsidRDefault="00C01B4C" w:rsidP="00C01B4C">
      <w:pPr>
        <w:rPr>
          <w:rtl/>
        </w:rPr>
      </w:pPr>
    </w:p>
    <w:p w14:paraId="05DA3F09" w14:textId="20B0F48B" w:rsidR="00C01B4C" w:rsidRPr="00C01B4C" w:rsidRDefault="00C01B4C" w:rsidP="00C01B4C">
      <w:pPr>
        <w:rPr>
          <w:rtl/>
        </w:rPr>
      </w:pPr>
    </w:p>
    <w:p w14:paraId="3FA23BC8" w14:textId="4DDC45D7" w:rsidR="00C01B4C" w:rsidRPr="00C01B4C" w:rsidRDefault="00C01B4C" w:rsidP="00C01B4C">
      <w:pPr>
        <w:rPr>
          <w:rtl/>
        </w:rPr>
      </w:pPr>
    </w:p>
    <w:p w14:paraId="16702F4F" w14:textId="68D3BA3F" w:rsidR="00C01B4C" w:rsidRPr="00C01B4C" w:rsidRDefault="00C01B4C" w:rsidP="00C01B4C">
      <w:pPr>
        <w:rPr>
          <w:rtl/>
        </w:rPr>
      </w:pPr>
    </w:p>
    <w:p w14:paraId="1D9CE6D8" w14:textId="2750ABC9" w:rsidR="00C01B4C" w:rsidRPr="00C01B4C" w:rsidRDefault="00C01B4C" w:rsidP="00C01B4C">
      <w:pPr>
        <w:rPr>
          <w:rtl/>
        </w:rPr>
      </w:pPr>
    </w:p>
    <w:p w14:paraId="5CDB0427" w14:textId="63E7DEB2" w:rsidR="00C01B4C" w:rsidRPr="002A7ED0" w:rsidRDefault="00273373" w:rsidP="00C01B4C">
      <w:pPr>
        <w:rPr>
          <w:color w:val="FF0000"/>
          <w:sz w:val="32"/>
          <w:szCs w:val="32"/>
          <w:rtl/>
        </w:rPr>
      </w:pPr>
      <w:r w:rsidRPr="002A7ED0">
        <w:rPr>
          <w:rFonts w:hint="cs"/>
          <w:color w:val="FF0000"/>
          <w:sz w:val="32"/>
          <w:szCs w:val="32"/>
          <w:rtl/>
        </w:rPr>
        <w:t>ب) تصدر قائدة المدرسة قرارًا بتشكيل اللجنة.</w:t>
      </w:r>
    </w:p>
    <w:p w14:paraId="51573019" w14:textId="75DBAF0A" w:rsidR="00273373" w:rsidRPr="002A7ED0" w:rsidRDefault="00273373" w:rsidP="00273373">
      <w:pPr>
        <w:jc w:val="center"/>
        <w:rPr>
          <w:color w:val="FF0000"/>
          <w:sz w:val="32"/>
          <w:szCs w:val="32"/>
          <w:rtl/>
        </w:rPr>
      </w:pPr>
      <w:r w:rsidRPr="002A7ED0">
        <w:rPr>
          <w:rFonts w:hint="cs"/>
          <w:color w:val="FF0000"/>
          <w:sz w:val="32"/>
          <w:szCs w:val="32"/>
          <w:rtl/>
        </w:rPr>
        <w:t>قرار إداري</w:t>
      </w:r>
    </w:p>
    <w:p w14:paraId="4D44EB5D" w14:textId="05A80EBF" w:rsidR="00C01B4C" w:rsidRPr="002A7ED0" w:rsidRDefault="00273373" w:rsidP="00C01B4C">
      <w:pPr>
        <w:rPr>
          <w:color w:val="00B050"/>
          <w:sz w:val="32"/>
          <w:szCs w:val="32"/>
          <w:u w:val="single"/>
          <w:rtl/>
        </w:rPr>
      </w:pPr>
      <w:r w:rsidRPr="002A7ED0">
        <w:rPr>
          <w:rFonts w:hint="cs"/>
          <w:color w:val="00B050"/>
          <w:sz w:val="32"/>
          <w:szCs w:val="32"/>
          <w:u w:val="single"/>
          <w:rtl/>
        </w:rPr>
        <w:t>بشأن: اعتماد تشكيل لجنة الصحة المدرسية</w:t>
      </w:r>
    </w:p>
    <w:p w14:paraId="1B4A5DED" w14:textId="4CF1C7E9" w:rsidR="00273373" w:rsidRPr="002A7ED0" w:rsidRDefault="00415472" w:rsidP="00C01B4C">
      <w:pPr>
        <w:rPr>
          <w:color w:val="00B050"/>
          <w:sz w:val="32"/>
          <w:szCs w:val="32"/>
          <w:rtl/>
        </w:rPr>
      </w:pPr>
      <w:r w:rsidRPr="002A7ED0">
        <w:rPr>
          <w:rFonts w:hint="cs"/>
          <w:color w:val="00B050"/>
          <w:sz w:val="32"/>
          <w:szCs w:val="32"/>
          <w:rtl/>
        </w:rPr>
        <w:t>اليوم:                     التاريخ:   /   /1443هـ           المدة: عام دراسي</w:t>
      </w:r>
    </w:p>
    <w:p w14:paraId="728F1374" w14:textId="4943A20F" w:rsidR="00415472" w:rsidRPr="002A7ED0" w:rsidRDefault="00415472" w:rsidP="00C01B4C">
      <w:pPr>
        <w:rPr>
          <w:color w:val="00B050"/>
          <w:sz w:val="32"/>
          <w:szCs w:val="32"/>
          <w:rtl/>
        </w:rPr>
      </w:pPr>
      <w:r w:rsidRPr="002A7ED0">
        <w:rPr>
          <w:rFonts w:hint="cs"/>
          <w:color w:val="00B050"/>
          <w:sz w:val="32"/>
          <w:szCs w:val="32"/>
          <w:rtl/>
        </w:rPr>
        <w:t>استنادًا على الصلاحية رقم (1) الواردة في دليل الصلاحيات الممنوحة لقائدات المدارس بالقرار الوزاري رقم 37617168 وتاريخ 1/4/1437هـ.</w:t>
      </w:r>
    </w:p>
    <w:p w14:paraId="42ACE62D" w14:textId="17217CFE" w:rsidR="00415472" w:rsidRPr="002A7ED0" w:rsidRDefault="00415472" w:rsidP="00C01B4C">
      <w:pPr>
        <w:rPr>
          <w:color w:val="00B050"/>
          <w:sz w:val="32"/>
          <w:szCs w:val="32"/>
          <w:rtl/>
        </w:rPr>
      </w:pPr>
      <w:r w:rsidRPr="002A7ED0">
        <w:rPr>
          <w:rFonts w:hint="cs"/>
          <w:color w:val="00B050"/>
          <w:sz w:val="32"/>
          <w:szCs w:val="32"/>
          <w:rtl/>
        </w:rPr>
        <w:t>والتي يختص بتنفيذها مجلس المدرسة باعتماد تشكيل اللجان والفرق في المدرسة وتفعيل دورها وتحديد مواعيد وأماكن اجتماعاتها.</w:t>
      </w:r>
    </w:p>
    <w:p w14:paraId="7AC4EB18" w14:textId="6B2DFCD4" w:rsidR="00415472" w:rsidRPr="002A7ED0" w:rsidRDefault="00415472" w:rsidP="00C01B4C">
      <w:pPr>
        <w:rPr>
          <w:color w:val="00B050"/>
          <w:sz w:val="32"/>
          <w:szCs w:val="32"/>
          <w:rtl/>
        </w:rPr>
      </w:pPr>
      <w:r w:rsidRPr="002A7ED0">
        <w:rPr>
          <w:rFonts w:hint="cs"/>
          <w:color w:val="00B050"/>
          <w:sz w:val="32"/>
          <w:szCs w:val="32"/>
          <w:rtl/>
        </w:rPr>
        <w:t xml:space="preserve">واستنادًا للوضع الراهن وما تمر به المنطقة من تفشي جائحة كورونا فقد قرر المجلس </w:t>
      </w:r>
    </w:p>
    <w:p w14:paraId="5E494D8C" w14:textId="68333FEC" w:rsidR="00415472" w:rsidRPr="002A7ED0" w:rsidRDefault="00415472" w:rsidP="00C01B4C">
      <w:pPr>
        <w:rPr>
          <w:color w:val="00B050"/>
          <w:sz w:val="32"/>
          <w:szCs w:val="32"/>
          <w:rtl/>
        </w:rPr>
      </w:pPr>
      <w:r w:rsidRPr="002A7ED0">
        <w:rPr>
          <w:rFonts w:hint="cs"/>
          <w:color w:val="00B050"/>
          <w:sz w:val="32"/>
          <w:szCs w:val="32"/>
          <w:rtl/>
        </w:rPr>
        <w:t>تشكيل لجنة الاستعداد والتهيئة للعام الدراسي 1443هـ.</w:t>
      </w:r>
    </w:p>
    <w:tbl>
      <w:tblPr>
        <w:tblStyle w:val="a6"/>
        <w:tblpPr w:leftFromText="180" w:rightFromText="180" w:vertAnchor="text" w:horzAnchor="margin" w:tblpXSpec="center" w:tblpY="596"/>
        <w:bidiVisual/>
        <w:tblW w:w="9347" w:type="dxa"/>
        <w:tblLook w:val="04A0" w:firstRow="1" w:lastRow="0" w:firstColumn="1" w:lastColumn="0" w:noHBand="0" w:noVBand="1"/>
      </w:tblPr>
      <w:tblGrid>
        <w:gridCol w:w="563"/>
        <w:gridCol w:w="3260"/>
        <w:gridCol w:w="2410"/>
        <w:gridCol w:w="1701"/>
        <w:gridCol w:w="1413"/>
      </w:tblGrid>
      <w:tr w:rsidR="00415472" w:rsidRPr="00273373" w14:paraId="35FC4817" w14:textId="77777777" w:rsidTr="00982388">
        <w:tc>
          <w:tcPr>
            <w:tcW w:w="563" w:type="dxa"/>
            <w:shd w:val="clear" w:color="auto" w:fill="00B050"/>
          </w:tcPr>
          <w:p w14:paraId="1A84114B" w14:textId="77777777" w:rsidR="00415472" w:rsidRPr="00273373" w:rsidRDefault="00415472" w:rsidP="00982388">
            <w:pPr>
              <w:jc w:val="center"/>
              <w:rPr>
                <w:color w:val="FFFFFF" w:themeColor="background1"/>
                <w:sz w:val="28"/>
                <w:szCs w:val="28"/>
                <w:rtl/>
              </w:rPr>
            </w:pPr>
            <w:r w:rsidRPr="00273373">
              <w:rPr>
                <w:rFonts w:hint="cs"/>
                <w:color w:val="FFFFFF" w:themeColor="background1"/>
                <w:sz w:val="28"/>
                <w:szCs w:val="28"/>
                <w:rtl/>
              </w:rPr>
              <w:t>م</w:t>
            </w:r>
          </w:p>
        </w:tc>
        <w:tc>
          <w:tcPr>
            <w:tcW w:w="3260" w:type="dxa"/>
            <w:shd w:val="clear" w:color="auto" w:fill="00B050"/>
          </w:tcPr>
          <w:p w14:paraId="579834B9" w14:textId="77777777" w:rsidR="00415472" w:rsidRPr="00273373" w:rsidRDefault="00415472" w:rsidP="00982388">
            <w:pPr>
              <w:jc w:val="center"/>
              <w:rPr>
                <w:color w:val="FFFFFF" w:themeColor="background1"/>
                <w:sz w:val="28"/>
                <w:szCs w:val="28"/>
                <w:rtl/>
              </w:rPr>
            </w:pPr>
            <w:r w:rsidRPr="00273373">
              <w:rPr>
                <w:rFonts w:hint="cs"/>
                <w:color w:val="FFFFFF" w:themeColor="background1"/>
                <w:sz w:val="28"/>
                <w:szCs w:val="28"/>
                <w:rtl/>
              </w:rPr>
              <w:t>اسم العضوة</w:t>
            </w:r>
          </w:p>
        </w:tc>
        <w:tc>
          <w:tcPr>
            <w:tcW w:w="2410" w:type="dxa"/>
            <w:shd w:val="clear" w:color="auto" w:fill="00B050"/>
          </w:tcPr>
          <w:p w14:paraId="052B8C2E" w14:textId="77777777" w:rsidR="00415472" w:rsidRPr="00273373" w:rsidRDefault="00415472" w:rsidP="00982388">
            <w:pPr>
              <w:jc w:val="center"/>
              <w:rPr>
                <w:color w:val="FFFFFF" w:themeColor="background1"/>
                <w:sz w:val="28"/>
                <w:szCs w:val="28"/>
                <w:rtl/>
              </w:rPr>
            </w:pPr>
            <w:r w:rsidRPr="00273373">
              <w:rPr>
                <w:rFonts w:hint="cs"/>
                <w:color w:val="FFFFFF" w:themeColor="background1"/>
                <w:sz w:val="28"/>
                <w:szCs w:val="28"/>
                <w:rtl/>
              </w:rPr>
              <w:t>وظيفتها</w:t>
            </w:r>
          </w:p>
        </w:tc>
        <w:tc>
          <w:tcPr>
            <w:tcW w:w="1701" w:type="dxa"/>
            <w:shd w:val="clear" w:color="auto" w:fill="00B050"/>
          </w:tcPr>
          <w:p w14:paraId="72AD748F" w14:textId="77777777" w:rsidR="00415472" w:rsidRPr="00273373" w:rsidRDefault="00415472" w:rsidP="00982388">
            <w:pPr>
              <w:jc w:val="center"/>
              <w:rPr>
                <w:color w:val="FFFFFF" w:themeColor="background1"/>
                <w:sz w:val="28"/>
                <w:szCs w:val="28"/>
                <w:rtl/>
              </w:rPr>
            </w:pPr>
            <w:r w:rsidRPr="00273373">
              <w:rPr>
                <w:rFonts w:hint="cs"/>
                <w:color w:val="FFFFFF" w:themeColor="background1"/>
                <w:sz w:val="28"/>
                <w:szCs w:val="28"/>
                <w:rtl/>
              </w:rPr>
              <w:t>العمل المسند لها</w:t>
            </w:r>
          </w:p>
        </w:tc>
        <w:tc>
          <w:tcPr>
            <w:tcW w:w="1413" w:type="dxa"/>
            <w:shd w:val="clear" w:color="auto" w:fill="00B050"/>
          </w:tcPr>
          <w:p w14:paraId="035D8677" w14:textId="77777777" w:rsidR="00415472" w:rsidRPr="00273373" w:rsidRDefault="00415472" w:rsidP="00982388">
            <w:pPr>
              <w:jc w:val="center"/>
              <w:rPr>
                <w:color w:val="FFFFFF" w:themeColor="background1"/>
                <w:sz w:val="28"/>
                <w:szCs w:val="28"/>
                <w:rtl/>
              </w:rPr>
            </w:pPr>
            <w:r w:rsidRPr="00273373">
              <w:rPr>
                <w:rFonts w:hint="cs"/>
                <w:color w:val="FFFFFF" w:themeColor="background1"/>
                <w:sz w:val="28"/>
                <w:szCs w:val="28"/>
                <w:rtl/>
              </w:rPr>
              <w:t>التوقيع</w:t>
            </w:r>
          </w:p>
        </w:tc>
      </w:tr>
      <w:tr w:rsidR="00415472" w:rsidRPr="00273373" w14:paraId="10C173A1" w14:textId="77777777" w:rsidTr="00982388">
        <w:tc>
          <w:tcPr>
            <w:tcW w:w="563" w:type="dxa"/>
            <w:shd w:val="clear" w:color="auto" w:fill="A8D08D" w:themeFill="accent6" w:themeFillTint="99"/>
          </w:tcPr>
          <w:p w14:paraId="2A66716C" w14:textId="77777777" w:rsidR="00415472" w:rsidRPr="00273373" w:rsidRDefault="00415472" w:rsidP="00982388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0" w:type="dxa"/>
          </w:tcPr>
          <w:p w14:paraId="371A189F" w14:textId="77777777" w:rsidR="00415472" w:rsidRPr="00273373" w:rsidRDefault="00415472" w:rsidP="00982388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14:paraId="7F2F642C" w14:textId="77777777" w:rsidR="00415472" w:rsidRPr="00273373" w:rsidRDefault="00415472" w:rsidP="00982388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قائدة المدرسة</w:t>
            </w:r>
          </w:p>
        </w:tc>
        <w:tc>
          <w:tcPr>
            <w:tcW w:w="1701" w:type="dxa"/>
          </w:tcPr>
          <w:p w14:paraId="5822F913" w14:textId="58DC8F15" w:rsidR="00415472" w:rsidRPr="00273373" w:rsidRDefault="00415472" w:rsidP="00415472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الرئيسة</w:t>
            </w:r>
          </w:p>
        </w:tc>
        <w:tc>
          <w:tcPr>
            <w:tcW w:w="1413" w:type="dxa"/>
          </w:tcPr>
          <w:p w14:paraId="50BA28F1" w14:textId="77777777" w:rsidR="00415472" w:rsidRPr="00273373" w:rsidRDefault="00415472" w:rsidP="00982388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415472" w:rsidRPr="00273373" w14:paraId="6979A080" w14:textId="77777777" w:rsidTr="00982388">
        <w:tc>
          <w:tcPr>
            <w:tcW w:w="563" w:type="dxa"/>
            <w:shd w:val="clear" w:color="auto" w:fill="A8D08D" w:themeFill="accent6" w:themeFillTint="99"/>
          </w:tcPr>
          <w:p w14:paraId="687DA54D" w14:textId="77777777" w:rsidR="00415472" w:rsidRPr="00273373" w:rsidRDefault="00415472" w:rsidP="00982388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0" w:type="dxa"/>
          </w:tcPr>
          <w:p w14:paraId="373B758E" w14:textId="77777777" w:rsidR="00415472" w:rsidRPr="00273373" w:rsidRDefault="00415472" w:rsidP="00982388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14:paraId="7F19A8B7" w14:textId="77777777" w:rsidR="00415472" w:rsidRPr="00273373" w:rsidRDefault="00415472" w:rsidP="00982388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وكيلة الشؤون التعليمية</w:t>
            </w:r>
          </w:p>
        </w:tc>
        <w:tc>
          <w:tcPr>
            <w:tcW w:w="1701" w:type="dxa"/>
          </w:tcPr>
          <w:p w14:paraId="166A7669" w14:textId="0B3A0DCC" w:rsidR="00415472" w:rsidRPr="00273373" w:rsidRDefault="00415472" w:rsidP="00415472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نائبة الرئيسة</w:t>
            </w:r>
          </w:p>
        </w:tc>
        <w:tc>
          <w:tcPr>
            <w:tcW w:w="1413" w:type="dxa"/>
          </w:tcPr>
          <w:p w14:paraId="0D4D4C6D" w14:textId="77777777" w:rsidR="00415472" w:rsidRPr="00273373" w:rsidRDefault="00415472" w:rsidP="00982388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415472" w:rsidRPr="00273373" w14:paraId="61C0CDAD" w14:textId="77777777" w:rsidTr="00982388">
        <w:tc>
          <w:tcPr>
            <w:tcW w:w="563" w:type="dxa"/>
            <w:shd w:val="clear" w:color="auto" w:fill="A8D08D" w:themeFill="accent6" w:themeFillTint="99"/>
          </w:tcPr>
          <w:p w14:paraId="7A0F4376" w14:textId="77777777" w:rsidR="00415472" w:rsidRPr="00273373" w:rsidRDefault="00415472" w:rsidP="00982388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0" w:type="dxa"/>
          </w:tcPr>
          <w:p w14:paraId="369BF476" w14:textId="77777777" w:rsidR="00415472" w:rsidRPr="00273373" w:rsidRDefault="00415472" w:rsidP="00982388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14:paraId="17FE309B" w14:textId="77777777" w:rsidR="00415472" w:rsidRPr="00273373" w:rsidRDefault="00415472" w:rsidP="00982388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وكيلة شؤون الطالبات</w:t>
            </w:r>
          </w:p>
        </w:tc>
        <w:tc>
          <w:tcPr>
            <w:tcW w:w="1701" w:type="dxa"/>
          </w:tcPr>
          <w:p w14:paraId="0D9B66B4" w14:textId="16F592B5" w:rsidR="00415472" w:rsidRPr="00273373" w:rsidRDefault="00415472" w:rsidP="00415472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عضوة</w:t>
            </w:r>
          </w:p>
        </w:tc>
        <w:tc>
          <w:tcPr>
            <w:tcW w:w="1413" w:type="dxa"/>
          </w:tcPr>
          <w:p w14:paraId="1DBFCA4E" w14:textId="77777777" w:rsidR="00415472" w:rsidRPr="00273373" w:rsidRDefault="00415472" w:rsidP="00982388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415472" w:rsidRPr="00273373" w14:paraId="58F229C6" w14:textId="77777777" w:rsidTr="00982388">
        <w:tc>
          <w:tcPr>
            <w:tcW w:w="563" w:type="dxa"/>
            <w:shd w:val="clear" w:color="auto" w:fill="A8D08D" w:themeFill="accent6" w:themeFillTint="99"/>
          </w:tcPr>
          <w:p w14:paraId="3C9F60A8" w14:textId="77777777" w:rsidR="00415472" w:rsidRPr="00273373" w:rsidRDefault="00415472" w:rsidP="00982388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0" w:type="dxa"/>
          </w:tcPr>
          <w:p w14:paraId="494BDBB5" w14:textId="77777777" w:rsidR="00415472" w:rsidRPr="00273373" w:rsidRDefault="00415472" w:rsidP="00982388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14:paraId="7E387DF3" w14:textId="77777777" w:rsidR="00415472" w:rsidRPr="00273373" w:rsidRDefault="00415472" w:rsidP="00982388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وكيلة الشؤون المدرسية</w:t>
            </w:r>
          </w:p>
        </w:tc>
        <w:tc>
          <w:tcPr>
            <w:tcW w:w="1701" w:type="dxa"/>
          </w:tcPr>
          <w:p w14:paraId="5844D341" w14:textId="70E9E36F" w:rsidR="00415472" w:rsidRPr="00273373" w:rsidRDefault="00415472" w:rsidP="00415472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عضوة ومقررة</w:t>
            </w:r>
          </w:p>
        </w:tc>
        <w:tc>
          <w:tcPr>
            <w:tcW w:w="1413" w:type="dxa"/>
          </w:tcPr>
          <w:p w14:paraId="636947BE" w14:textId="77777777" w:rsidR="00415472" w:rsidRPr="00273373" w:rsidRDefault="00415472" w:rsidP="00982388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415472" w:rsidRPr="00273373" w14:paraId="28E253AF" w14:textId="77777777" w:rsidTr="00982388">
        <w:tc>
          <w:tcPr>
            <w:tcW w:w="563" w:type="dxa"/>
            <w:shd w:val="clear" w:color="auto" w:fill="A8D08D" w:themeFill="accent6" w:themeFillTint="99"/>
          </w:tcPr>
          <w:p w14:paraId="5D398465" w14:textId="77777777" w:rsidR="00415472" w:rsidRPr="00273373" w:rsidRDefault="00415472" w:rsidP="0041547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0" w:type="dxa"/>
          </w:tcPr>
          <w:p w14:paraId="0298ED03" w14:textId="77777777" w:rsidR="00415472" w:rsidRPr="00273373" w:rsidRDefault="00415472" w:rsidP="0041547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14:paraId="3FC94928" w14:textId="77777777" w:rsidR="00415472" w:rsidRPr="00273373" w:rsidRDefault="00415472" w:rsidP="00415472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المرشدة الطلابية</w:t>
            </w:r>
          </w:p>
        </w:tc>
        <w:tc>
          <w:tcPr>
            <w:tcW w:w="1701" w:type="dxa"/>
          </w:tcPr>
          <w:p w14:paraId="28085ECC" w14:textId="7CE56687" w:rsidR="00415472" w:rsidRPr="00273373" w:rsidRDefault="00415472" w:rsidP="00415472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C71AD">
              <w:rPr>
                <w:rFonts w:hint="cs"/>
                <w:color w:val="000000" w:themeColor="text1"/>
                <w:sz w:val="28"/>
                <w:szCs w:val="28"/>
                <w:rtl/>
              </w:rPr>
              <w:t>عضوة</w:t>
            </w:r>
          </w:p>
        </w:tc>
        <w:tc>
          <w:tcPr>
            <w:tcW w:w="1413" w:type="dxa"/>
          </w:tcPr>
          <w:p w14:paraId="64298BBA" w14:textId="77777777" w:rsidR="00415472" w:rsidRPr="00273373" w:rsidRDefault="00415472" w:rsidP="0041547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415472" w:rsidRPr="00273373" w14:paraId="73D0F297" w14:textId="77777777" w:rsidTr="00982388">
        <w:tc>
          <w:tcPr>
            <w:tcW w:w="563" w:type="dxa"/>
            <w:shd w:val="clear" w:color="auto" w:fill="A8D08D" w:themeFill="accent6" w:themeFillTint="99"/>
          </w:tcPr>
          <w:p w14:paraId="0DB136BF" w14:textId="77777777" w:rsidR="00415472" w:rsidRPr="00273373" w:rsidRDefault="00415472" w:rsidP="0041547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0" w:type="dxa"/>
          </w:tcPr>
          <w:p w14:paraId="628DEC84" w14:textId="77777777" w:rsidR="00415472" w:rsidRPr="00273373" w:rsidRDefault="00415472" w:rsidP="0041547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14:paraId="79B76774" w14:textId="77777777" w:rsidR="00415472" w:rsidRPr="00273373" w:rsidRDefault="00415472" w:rsidP="00415472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المرشدة الصحية</w:t>
            </w:r>
          </w:p>
        </w:tc>
        <w:tc>
          <w:tcPr>
            <w:tcW w:w="1701" w:type="dxa"/>
          </w:tcPr>
          <w:p w14:paraId="0C08D5BD" w14:textId="079B4F3E" w:rsidR="00415472" w:rsidRPr="00273373" w:rsidRDefault="00415472" w:rsidP="00415472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C71AD">
              <w:rPr>
                <w:rFonts w:hint="cs"/>
                <w:color w:val="000000" w:themeColor="text1"/>
                <w:sz w:val="28"/>
                <w:szCs w:val="28"/>
                <w:rtl/>
              </w:rPr>
              <w:t>عضوة</w:t>
            </w:r>
          </w:p>
        </w:tc>
        <w:tc>
          <w:tcPr>
            <w:tcW w:w="1413" w:type="dxa"/>
          </w:tcPr>
          <w:p w14:paraId="49FC6C3B" w14:textId="77777777" w:rsidR="00415472" w:rsidRPr="00273373" w:rsidRDefault="00415472" w:rsidP="0041547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415472" w:rsidRPr="00273373" w14:paraId="72C3366A" w14:textId="77777777" w:rsidTr="00982388">
        <w:tc>
          <w:tcPr>
            <w:tcW w:w="563" w:type="dxa"/>
            <w:shd w:val="clear" w:color="auto" w:fill="A8D08D" w:themeFill="accent6" w:themeFillTint="99"/>
          </w:tcPr>
          <w:p w14:paraId="31F77EEC" w14:textId="77777777" w:rsidR="00415472" w:rsidRPr="00273373" w:rsidRDefault="00415472" w:rsidP="0041547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0" w:type="dxa"/>
          </w:tcPr>
          <w:p w14:paraId="7ECCE525" w14:textId="77777777" w:rsidR="00415472" w:rsidRPr="00273373" w:rsidRDefault="00415472" w:rsidP="0041547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14:paraId="157FAC3D" w14:textId="77777777" w:rsidR="00415472" w:rsidRPr="00273373" w:rsidRDefault="00415472" w:rsidP="00415472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رائدة النشاط</w:t>
            </w:r>
          </w:p>
        </w:tc>
        <w:tc>
          <w:tcPr>
            <w:tcW w:w="1701" w:type="dxa"/>
          </w:tcPr>
          <w:p w14:paraId="5DFF53EF" w14:textId="6C3BBD49" w:rsidR="00415472" w:rsidRPr="00273373" w:rsidRDefault="00415472" w:rsidP="00415472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C71AD">
              <w:rPr>
                <w:rFonts w:hint="cs"/>
                <w:color w:val="000000" w:themeColor="text1"/>
                <w:sz w:val="28"/>
                <w:szCs w:val="28"/>
                <w:rtl/>
              </w:rPr>
              <w:t>عضوة</w:t>
            </w:r>
          </w:p>
        </w:tc>
        <w:tc>
          <w:tcPr>
            <w:tcW w:w="1413" w:type="dxa"/>
          </w:tcPr>
          <w:p w14:paraId="2743E55F" w14:textId="77777777" w:rsidR="00415472" w:rsidRPr="00273373" w:rsidRDefault="00415472" w:rsidP="0041547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415472" w:rsidRPr="00273373" w14:paraId="2C4E7D21" w14:textId="77777777" w:rsidTr="00982388">
        <w:tc>
          <w:tcPr>
            <w:tcW w:w="563" w:type="dxa"/>
            <w:shd w:val="clear" w:color="auto" w:fill="A8D08D" w:themeFill="accent6" w:themeFillTint="99"/>
          </w:tcPr>
          <w:p w14:paraId="460B7698" w14:textId="77777777" w:rsidR="00415472" w:rsidRPr="00273373" w:rsidRDefault="00415472" w:rsidP="0041547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0" w:type="dxa"/>
          </w:tcPr>
          <w:p w14:paraId="40D18940" w14:textId="77777777" w:rsidR="00415472" w:rsidRPr="00273373" w:rsidRDefault="00415472" w:rsidP="0041547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14:paraId="418B2288" w14:textId="77777777" w:rsidR="00415472" w:rsidRPr="00273373" w:rsidRDefault="00415472" w:rsidP="00415472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معلمات الصفوف الأولية</w:t>
            </w:r>
          </w:p>
        </w:tc>
        <w:tc>
          <w:tcPr>
            <w:tcW w:w="1701" w:type="dxa"/>
          </w:tcPr>
          <w:p w14:paraId="11B8A3C9" w14:textId="4AD98976" w:rsidR="00415472" w:rsidRPr="00273373" w:rsidRDefault="00415472" w:rsidP="00415472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C71AD">
              <w:rPr>
                <w:rFonts w:hint="cs"/>
                <w:color w:val="000000" w:themeColor="text1"/>
                <w:sz w:val="28"/>
                <w:szCs w:val="28"/>
                <w:rtl/>
              </w:rPr>
              <w:t>عضوة</w:t>
            </w:r>
          </w:p>
        </w:tc>
        <w:tc>
          <w:tcPr>
            <w:tcW w:w="1413" w:type="dxa"/>
          </w:tcPr>
          <w:p w14:paraId="73700A77" w14:textId="77777777" w:rsidR="00415472" w:rsidRPr="00273373" w:rsidRDefault="00415472" w:rsidP="0041547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415472" w:rsidRPr="00273373" w14:paraId="13C130BC" w14:textId="77777777" w:rsidTr="00982388">
        <w:tc>
          <w:tcPr>
            <w:tcW w:w="563" w:type="dxa"/>
            <w:shd w:val="clear" w:color="auto" w:fill="A8D08D" w:themeFill="accent6" w:themeFillTint="99"/>
          </w:tcPr>
          <w:p w14:paraId="5A23253E" w14:textId="77777777" w:rsidR="00415472" w:rsidRPr="00273373" w:rsidRDefault="00415472" w:rsidP="0041547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0" w:type="dxa"/>
          </w:tcPr>
          <w:p w14:paraId="11589597" w14:textId="77777777" w:rsidR="00415472" w:rsidRPr="00273373" w:rsidRDefault="00415472" w:rsidP="0041547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14:paraId="0E6F8213" w14:textId="77777777" w:rsidR="00415472" w:rsidRPr="00273373" w:rsidRDefault="00415472" w:rsidP="00415472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مساعدة إدارية</w:t>
            </w:r>
          </w:p>
        </w:tc>
        <w:tc>
          <w:tcPr>
            <w:tcW w:w="1701" w:type="dxa"/>
          </w:tcPr>
          <w:p w14:paraId="66DDB990" w14:textId="167B5C18" w:rsidR="00415472" w:rsidRPr="00273373" w:rsidRDefault="00415472" w:rsidP="00415472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C71AD">
              <w:rPr>
                <w:rFonts w:hint="cs"/>
                <w:color w:val="000000" w:themeColor="text1"/>
                <w:sz w:val="28"/>
                <w:szCs w:val="28"/>
                <w:rtl/>
              </w:rPr>
              <w:t>عضوة</w:t>
            </w:r>
          </w:p>
        </w:tc>
        <w:tc>
          <w:tcPr>
            <w:tcW w:w="1413" w:type="dxa"/>
          </w:tcPr>
          <w:p w14:paraId="6324BF06" w14:textId="77777777" w:rsidR="00415472" w:rsidRPr="00273373" w:rsidRDefault="00415472" w:rsidP="0041547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415472" w:rsidRPr="00273373" w14:paraId="1DD849E4" w14:textId="77777777" w:rsidTr="00982388">
        <w:tc>
          <w:tcPr>
            <w:tcW w:w="563" w:type="dxa"/>
            <w:shd w:val="clear" w:color="auto" w:fill="A8D08D" w:themeFill="accent6" w:themeFillTint="99"/>
          </w:tcPr>
          <w:p w14:paraId="757750D2" w14:textId="77777777" w:rsidR="00415472" w:rsidRPr="00273373" w:rsidRDefault="00415472" w:rsidP="0041547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0" w:type="dxa"/>
          </w:tcPr>
          <w:p w14:paraId="7D646ECA" w14:textId="77777777" w:rsidR="00415472" w:rsidRPr="00273373" w:rsidRDefault="00415472" w:rsidP="0041547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14:paraId="10FB27CF" w14:textId="77777777" w:rsidR="00415472" w:rsidRPr="00273373" w:rsidRDefault="00415472" w:rsidP="00415472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مسجلة المعلومات</w:t>
            </w:r>
          </w:p>
        </w:tc>
        <w:tc>
          <w:tcPr>
            <w:tcW w:w="1701" w:type="dxa"/>
          </w:tcPr>
          <w:p w14:paraId="0E32DD62" w14:textId="1588D199" w:rsidR="00415472" w:rsidRPr="00273373" w:rsidRDefault="00415472" w:rsidP="00415472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C71AD">
              <w:rPr>
                <w:rFonts w:hint="cs"/>
                <w:color w:val="000000" w:themeColor="text1"/>
                <w:sz w:val="28"/>
                <w:szCs w:val="28"/>
                <w:rtl/>
              </w:rPr>
              <w:t>عضوة</w:t>
            </w:r>
          </w:p>
        </w:tc>
        <w:tc>
          <w:tcPr>
            <w:tcW w:w="1413" w:type="dxa"/>
          </w:tcPr>
          <w:p w14:paraId="5063C062" w14:textId="77777777" w:rsidR="00415472" w:rsidRPr="00273373" w:rsidRDefault="00415472" w:rsidP="0041547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415472" w:rsidRPr="00273373" w14:paraId="67CF8535" w14:textId="77777777" w:rsidTr="00982388">
        <w:tc>
          <w:tcPr>
            <w:tcW w:w="563" w:type="dxa"/>
            <w:shd w:val="clear" w:color="auto" w:fill="A8D08D" w:themeFill="accent6" w:themeFillTint="99"/>
          </w:tcPr>
          <w:p w14:paraId="0D9784F3" w14:textId="77777777" w:rsidR="00415472" w:rsidRPr="00273373" w:rsidRDefault="00415472" w:rsidP="0041547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0" w:type="dxa"/>
          </w:tcPr>
          <w:p w14:paraId="08D41EF2" w14:textId="77777777" w:rsidR="00415472" w:rsidRPr="00273373" w:rsidRDefault="00415472" w:rsidP="0041547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14:paraId="4CB3D406" w14:textId="77777777" w:rsidR="00415472" w:rsidRDefault="00415472" w:rsidP="00415472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منسقة الأمن والسلامة</w:t>
            </w:r>
          </w:p>
        </w:tc>
        <w:tc>
          <w:tcPr>
            <w:tcW w:w="1701" w:type="dxa"/>
          </w:tcPr>
          <w:p w14:paraId="29D9C72B" w14:textId="3CDD9BFF" w:rsidR="00415472" w:rsidRPr="00273373" w:rsidRDefault="00415472" w:rsidP="00415472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C71AD">
              <w:rPr>
                <w:rFonts w:hint="cs"/>
                <w:color w:val="000000" w:themeColor="text1"/>
                <w:sz w:val="28"/>
                <w:szCs w:val="28"/>
                <w:rtl/>
              </w:rPr>
              <w:t>عضوة</w:t>
            </w:r>
          </w:p>
        </w:tc>
        <w:tc>
          <w:tcPr>
            <w:tcW w:w="1413" w:type="dxa"/>
          </w:tcPr>
          <w:p w14:paraId="22BA800F" w14:textId="77777777" w:rsidR="00415472" w:rsidRPr="00273373" w:rsidRDefault="00415472" w:rsidP="0041547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1128321B" w14:textId="77777777" w:rsidR="00415472" w:rsidRPr="00415472" w:rsidRDefault="00415472" w:rsidP="00C01B4C">
      <w:pPr>
        <w:rPr>
          <w:rtl/>
        </w:rPr>
      </w:pPr>
    </w:p>
    <w:p w14:paraId="500F0B43" w14:textId="6C2FDF48" w:rsidR="00C01B4C" w:rsidRPr="00C01B4C" w:rsidRDefault="00C01B4C" w:rsidP="00C01B4C">
      <w:pPr>
        <w:rPr>
          <w:rtl/>
        </w:rPr>
      </w:pPr>
    </w:p>
    <w:p w14:paraId="0395B41D" w14:textId="46031139" w:rsidR="00C01B4C" w:rsidRPr="00415472" w:rsidRDefault="00415472" w:rsidP="00C01B4C">
      <w:pPr>
        <w:rPr>
          <w:sz w:val="32"/>
          <w:szCs w:val="32"/>
          <w:rtl/>
        </w:rPr>
      </w:pPr>
      <w:r w:rsidRPr="00415472">
        <w:rPr>
          <w:rFonts w:hint="cs"/>
          <w:sz w:val="32"/>
          <w:szCs w:val="32"/>
          <w:rtl/>
        </w:rPr>
        <w:t>يعتمد قائدة المدرسة: سوزان بنت احمد المسلم</w:t>
      </w:r>
    </w:p>
    <w:p w14:paraId="7EB887BA" w14:textId="43A7B6E6" w:rsidR="00415472" w:rsidRPr="00415472" w:rsidRDefault="00415472" w:rsidP="00C01B4C">
      <w:pPr>
        <w:rPr>
          <w:sz w:val="32"/>
          <w:szCs w:val="32"/>
          <w:rtl/>
        </w:rPr>
      </w:pPr>
      <w:r w:rsidRPr="00415472">
        <w:rPr>
          <w:rFonts w:hint="cs"/>
          <w:sz w:val="32"/>
          <w:szCs w:val="32"/>
          <w:rtl/>
        </w:rPr>
        <w:t>التوقيع:</w:t>
      </w:r>
    </w:p>
    <w:p w14:paraId="14206A4D" w14:textId="354BBB7F" w:rsidR="00415472" w:rsidRPr="00415472" w:rsidRDefault="00415472" w:rsidP="00C01B4C">
      <w:pPr>
        <w:rPr>
          <w:sz w:val="32"/>
          <w:szCs w:val="32"/>
          <w:rtl/>
        </w:rPr>
      </w:pPr>
      <w:r w:rsidRPr="00415472">
        <w:rPr>
          <w:rFonts w:hint="cs"/>
          <w:sz w:val="32"/>
          <w:szCs w:val="32"/>
          <w:rtl/>
        </w:rPr>
        <w:t>التاريخ:   /   /1443هـ</w:t>
      </w:r>
    </w:p>
    <w:p w14:paraId="180810B3" w14:textId="08755DDA" w:rsidR="00C01B4C" w:rsidRPr="00C01B4C" w:rsidRDefault="00C01B4C" w:rsidP="00C01B4C">
      <w:pPr>
        <w:rPr>
          <w:rtl/>
        </w:rPr>
      </w:pPr>
    </w:p>
    <w:p w14:paraId="199E17DD" w14:textId="61063E71" w:rsidR="00C01B4C" w:rsidRPr="00C01B4C" w:rsidRDefault="00C01B4C" w:rsidP="00C01B4C">
      <w:pPr>
        <w:rPr>
          <w:rtl/>
        </w:rPr>
      </w:pPr>
    </w:p>
    <w:p w14:paraId="479667FE" w14:textId="7020472C" w:rsidR="00C01B4C" w:rsidRPr="00C01B4C" w:rsidRDefault="00C01B4C" w:rsidP="00C01B4C">
      <w:pPr>
        <w:rPr>
          <w:rtl/>
        </w:rPr>
      </w:pPr>
    </w:p>
    <w:p w14:paraId="21576344" w14:textId="293E7D4B" w:rsidR="00C01B4C" w:rsidRPr="0076034E" w:rsidRDefault="002A7ED0" w:rsidP="00C01B4C">
      <w:pPr>
        <w:rPr>
          <w:sz w:val="32"/>
          <w:szCs w:val="32"/>
          <w:rtl/>
        </w:rPr>
      </w:pPr>
      <w:r w:rsidRPr="0076034E">
        <w:rPr>
          <w:rFonts w:hint="cs"/>
          <w:sz w:val="32"/>
          <w:szCs w:val="32"/>
          <w:rtl/>
        </w:rPr>
        <w:t>اجتماعات لجنة الصحة المدرسية</w:t>
      </w:r>
    </w:p>
    <w:p w14:paraId="5D59617A" w14:textId="4FCA4BF8" w:rsidR="002A7ED0" w:rsidRPr="0076034E" w:rsidRDefault="002A7ED0" w:rsidP="002A7ED0">
      <w:pPr>
        <w:pStyle w:val="a5"/>
        <w:numPr>
          <w:ilvl w:val="0"/>
          <w:numId w:val="39"/>
        </w:numPr>
        <w:rPr>
          <w:sz w:val="32"/>
          <w:szCs w:val="32"/>
        </w:rPr>
      </w:pPr>
      <w:r w:rsidRPr="0076034E">
        <w:rPr>
          <w:rFonts w:hint="cs"/>
          <w:sz w:val="32"/>
          <w:szCs w:val="32"/>
          <w:rtl/>
        </w:rPr>
        <w:t xml:space="preserve">تعقد اللجنة اجتماعاتها بشكل دوري خلال العام الدراسي على </w:t>
      </w:r>
      <w:proofErr w:type="gramStart"/>
      <w:r w:rsidRPr="0076034E">
        <w:rPr>
          <w:rFonts w:hint="cs"/>
          <w:sz w:val="32"/>
          <w:szCs w:val="32"/>
          <w:rtl/>
        </w:rPr>
        <w:t>أن لا</w:t>
      </w:r>
      <w:proofErr w:type="gramEnd"/>
      <w:r w:rsidRPr="0076034E">
        <w:rPr>
          <w:rFonts w:hint="cs"/>
          <w:sz w:val="32"/>
          <w:szCs w:val="32"/>
          <w:rtl/>
        </w:rPr>
        <w:t xml:space="preserve"> يقل عن اجتماع واحد في الشهر.</w:t>
      </w:r>
    </w:p>
    <w:p w14:paraId="1ED142C9" w14:textId="6DE511C0" w:rsidR="002A7ED0" w:rsidRPr="0076034E" w:rsidRDefault="002A7ED0" w:rsidP="002A7ED0">
      <w:pPr>
        <w:pStyle w:val="a5"/>
        <w:numPr>
          <w:ilvl w:val="0"/>
          <w:numId w:val="39"/>
        </w:numPr>
        <w:rPr>
          <w:sz w:val="32"/>
          <w:szCs w:val="32"/>
        </w:rPr>
      </w:pPr>
      <w:r w:rsidRPr="0076034E">
        <w:rPr>
          <w:rFonts w:hint="cs"/>
          <w:sz w:val="32"/>
          <w:szCs w:val="32"/>
          <w:rtl/>
        </w:rPr>
        <w:t>لقائدة المدرسة دعوة اللجنة إلى اجتماعات طارئة وفق الحاجة.</w:t>
      </w:r>
    </w:p>
    <w:p w14:paraId="07E6D2E3" w14:textId="2205C135" w:rsidR="002A7ED0" w:rsidRPr="0076034E" w:rsidRDefault="002A7ED0" w:rsidP="002A7ED0">
      <w:pPr>
        <w:pStyle w:val="a5"/>
        <w:numPr>
          <w:ilvl w:val="0"/>
          <w:numId w:val="39"/>
        </w:numPr>
        <w:rPr>
          <w:sz w:val="32"/>
          <w:szCs w:val="32"/>
        </w:rPr>
      </w:pPr>
      <w:r w:rsidRPr="0076034E">
        <w:rPr>
          <w:rFonts w:hint="cs"/>
          <w:sz w:val="32"/>
          <w:szCs w:val="32"/>
          <w:rtl/>
        </w:rPr>
        <w:t>توثق اجتماعات اللجنة بمحاضر تدون في سجل خاص متضمن التوصيات ومتابعة القرارات.</w:t>
      </w:r>
    </w:p>
    <w:p w14:paraId="51D1C64D" w14:textId="0FED1EAD" w:rsidR="002A7ED0" w:rsidRPr="0076034E" w:rsidRDefault="002A7ED0" w:rsidP="002A7ED0">
      <w:pPr>
        <w:pStyle w:val="a5"/>
        <w:numPr>
          <w:ilvl w:val="0"/>
          <w:numId w:val="39"/>
        </w:numPr>
        <w:rPr>
          <w:sz w:val="32"/>
          <w:szCs w:val="32"/>
        </w:rPr>
      </w:pPr>
      <w:r w:rsidRPr="0076034E">
        <w:rPr>
          <w:rFonts w:hint="cs"/>
          <w:sz w:val="32"/>
          <w:szCs w:val="32"/>
          <w:rtl/>
        </w:rPr>
        <w:t>يتم اتخاذ التوصية في أي موضوع يطرح للنقاش من خلال التصويت بالأغلبية وعند تساوي الأصوات يغلب الطرف الذي فيه الرئيسة.</w:t>
      </w:r>
    </w:p>
    <w:tbl>
      <w:tblPr>
        <w:tblStyle w:val="a6"/>
        <w:tblpPr w:leftFromText="180" w:rightFromText="180" w:vertAnchor="page" w:horzAnchor="margin" w:tblpXSpec="center" w:tblpY="6447"/>
        <w:bidiVisual/>
        <w:tblW w:w="10212" w:type="dxa"/>
        <w:tblLook w:val="04A0" w:firstRow="1" w:lastRow="0" w:firstColumn="1" w:lastColumn="0" w:noHBand="0" w:noVBand="1"/>
      </w:tblPr>
      <w:tblGrid>
        <w:gridCol w:w="1990"/>
        <w:gridCol w:w="1429"/>
        <w:gridCol w:w="1264"/>
        <w:gridCol w:w="1367"/>
        <w:gridCol w:w="1338"/>
        <w:gridCol w:w="1559"/>
        <w:gridCol w:w="1265"/>
      </w:tblGrid>
      <w:tr w:rsidR="0076034E" w:rsidRPr="002A7ED0" w14:paraId="2B949D33" w14:textId="77777777" w:rsidTr="0076034E">
        <w:tc>
          <w:tcPr>
            <w:tcW w:w="1990" w:type="dxa"/>
            <w:shd w:val="clear" w:color="auto" w:fill="00B050"/>
          </w:tcPr>
          <w:p w14:paraId="785CC91E" w14:textId="77777777" w:rsidR="0076034E" w:rsidRPr="002A7ED0" w:rsidRDefault="0076034E" w:rsidP="0076034E">
            <w:pPr>
              <w:jc w:val="center"/>
              <w:rPr>
                <w:color w:val="FFFFFF" w:themeColor="background1"/>
                <w:sz w:val="32"/>
                <w:szCs w:val="32"/>
                <w:rtl/>
              </w:rPr>
            </w:pPr>
            <w:r w:rsidRPr="002A7ED0">
              <w:rPr>
                <w:rFonts w:hint="cs"/>
                <w:color w:val="FFFFFF" w:themeColor="background1"/>
                <w:sz w:val="32"/>
                <w:szCs w:val="32"/>
                <w:rtl/>
              </w:rPr>
              <w:t>عدد الاجتماعات</w:t>
            </w:r>
          </w:p>
        </w:tc>
        <w:tc>
          <w:tcPr>
            <w:tcW w:w="2693" w:type="dxa"/>
            <w:gridSpan w:val="2"/>
            <w:shd w:val="clear" w:color="auto" w:fill="00B050"/>
          </w:tcPr>
          <w:p w14:paraId="1A9C81A1" w14:textId="77777777" w:rsidR="0076034E" w:rsidRPr="002A7ED0" w:rsidRDefault="0076034E" w:rsidP="0076034E">
            <w:pPr>
              <w:jc w:val="center"/>
              <w:rPr>
                <w:color w:val="FFFFFF" w:themeColor="background1"/>
                <w:sz w:val="32"/>
                <w:szCs w:val="32"/>
                <w:rtl/>
              </w:rPr>
            </w:pPr>
            <w:r w:rsidRPr="002A7ED0">
              <w:rPr>
                <w:rFonts w:hint="cs"/>
                <w:color w:val="FFFFFF" w:themeColor="background1"/>
                <w:sz w:val="32"/>
                <w:szCs w:val="32"/>
                <w:rtl/>
              </w:rPr>
              <w:t>الفصل الدراسي الأول</w:t>
            </w:r>
          </w:p>
        </w:tc>
        <w:tc>
          <w:tcPr>
            <w:tcW w:w="2705" w:type="dxa"/>
            <w:gridSpan w:val="2"/>
            <w:shd w:val="clear" w:color="auto" w:fill="00B050"/>
          </w:tcPr>
          <w:p w14:paraId="0125CF8A" w14:textId="77777777" w:rsidR="0076034E" w:rsidRPr="002A7ED0" w:rsidRDefault="0076034E" w:rsidP="0076034E">
            <w:pPr>
              <w:jc w:val="center"/>
              <w:rPr>
                <w:color w:val="FFFFFF" w:themeColor="background1"/>
                <w:sz w:val="32"/>
                <w:szCs w:val="32"/>
                <w:rtl/>
              </w:rPr>
            </w:pPr>
            <w:r w:rsidRPr="002A7ED0">
              <w:rPr>
                <w:rFonts w:hint="cs"/>
                <w:color w:val="FFFFFF" w:themeColor="background1"/>
                <w:sz w:val="32"/>
                <w:szCs w:val="32"/>
                <w:rtl/>
              </w:rPr>
              <w:t>الفصل الدراسي الثاني</w:t>
            </w:r>
          </w:p>
        </w:tc>
        <w:tc>
          <w:tcPr>
            <w:tcW w:w="2824" w:type="dxa"/>
            <w:gridSpan w:val="2"/>
            <w:shd w:val="clear" w:color="auto" w:fill="00B050"/>
          </w:tcPr>
          <w:p w14:paraId="229790A4" w14:textId="77777777" w:rsidR="0076034E" w:rsidRPr="002A7ED0" w:rsidRDefault="0076034E" w:rsidP="0076034E">
            <w:pPr>
              <w:jc w:val="center"/>
              <w:rPr>
                <w:color w:val="FFFFFF" w:themeColor="background1"/>
                <w:sz w:val="32"/>
                <w:szCs w:val="32"/>
                <w:rtl/>
              </w:rPr>
            </w:pPr>
            <w:r w:rsidRPr="002A7ED0">
              <w:rPr>
                <w:rFonts w:hint="cs"/>
                <w:color w:val="FFFFFF" w:themeColor="background1"/>
                <w:sz w:val="32"/>
                <w:szCs w:val="32"/>
                <w:rtl/>
              </w:rPr>
              <w:t>الفصل الدراسي الثالث</w:t>
            </w:r>
          </w:p>
        </w:tc>
      </w:tr>
      <w:tr w:rsidR="0076034E" w:rsidRPr="002A7ED0" w14:paraId="6810C3B4" w14:textId="77777777" w:rsidTr="0076034E">
        <w:tc>
          <w:tcPr>
            <w:tcW w:w="1990" w:type="dxa"/>
            <w:vMerge w:val="restart"/>
          </w:tcPr>
          <w:p w14:paraId="7F5F86A7" w14:textId="77777777" w:rsidR="0076034E" w:rsidRPr="002A7ED0" w:rsidRDefault="0076034E" w:rsidP="0076034E">
            <w:pPr>
              <w:jc w:val="center"/>
              <w:rPr>
                <w:color w:val="00B050"/>
                <w:sz w:val="32"/>
                <w:szCs w:val="32"/>
                <w:rtl/>
              </w:rPr>
            </w:pPr>
            <w:r w:rsidRPr="002A7ED0">
              <w:rPr>
                <w:rFonts w:hint="cs"/>
                <w:color w:val="00B050"/>
                <w:sz w:val="32"/>
                <w:szCs w:val="32"/>
                <w:rtl/>
              </w:rPr>
              <w:t>اثنان في كل فصل</w:t>
            </w:r>
          </w:p>
        </w:tc>
        <w:tc>
          <w:tcPr>
            <w:tcW w:w="1429" w:type="dxa"/>
          </w:tcPr>
          <w:p w14:paraId="0EBDA40D" w14:textId="77777777" w:rsidR="0076034E" w:rsidRPr="002A7ED0" w:rsidRDefault="0076034E" w:rsidP="0076034E">
            <w:pPr>
              <w:rPr>
                <w:color w:val="00B050"/>
                <w:sz w:val="24"/>
                <w:szCs w:val="24"/>
                <w:rtl/>
              </w:rPr>
            </w:pPr>
            <w:r w:rsidRPr="002A7ED0">
              <w:rPr>
                <w:rFonts w:hint="cs"/>
                <w:color w:val="00B050"/>
                <w:sz w:val="24"/>
                <w:szCs w:val="24"/>
                <w:rtl/>
              </w:rPr>
              <w:t>الاجتماع الأول</w:t>
            </w:r>
          </w:p>
        </w:tc>
        <w:tc>
          <w:tcPr>
            <w:tcW w:w="1264" w:type="dxa"/>
          </w:tcPr>
          <w:p w14:paraId="1C4B4DD5" w14:textId="77777777" w:rsidR="0076034E" w:rsidRPr="002A7ED0" w:rsidRDefault="0076034E" w:rsidP="0076034E">
            <w:pPr>
              <w:rPr>
                <w:color w:val="00B050"/>
                <w:sz w:val="24"/>
                <w:szCs w:val="24"/>
                <w:rtl/>
              </w:rPr>
            </w:pPr>
            <w:r w:rsidRPr="002A7ED0">
              <w:rPr>
                <w:rFonts w:hint="cs"/>
                <w:color w:val="00B050"/>
                <w:sz w:val="24"/>
                <w:szCs w:val="24"/>
                <w:rtl/>
              </w:rPr>
              <w:t>اجتماع طارئ</w:t>
            </w:r>
          </w:p>
        </w:tc>
        <w:tc>
          <w:tcPr>
            <w:tcW w:w="1367" w:type="dxa"/>
          </w:tcPr>
          <w:p w14:paraId="0FF5A652" w14:textId="77777777" w:rsidR="0076034E" w:rsidRPr="002A7ED0" w:rsidRDefault="0076034E" w:rsidP="0076034E">
            <w:pPr>
              <w:rPr>
                <w:color w:val="00B050"/>
                <w:sz w:val="24"/>
                <w:szCs w:val="24"/>
                <w:rtl/>
              </w:rPr>
            </w:pPr>
            <w:r w:rsidRPr="002A7ED0">
              <w:rPr>
                <w:rFonts w:hint="cs"/>
                <w:color w:val="00B050"/>
                <w:sz w:val="24"/>
                <w:szCs w:val="24"/>
                <w:rtl/>
              </w:rPr>
              <w:t>الاجتماع الأول</w:t>
            </w:r>
          </w:p>
        </w:tc>
        <w:tc>
          <w:tcPr>
            <w:tcW w:w="1338" w:type="dxa"/>
          </w:tcPr>
          <w:p w14:paraId="5DFA4545" w14:textId="77777777" w:rsidR="0076034E" w:rsidRPr="002A7ED0" w:rsidRDefault="0076034E" w:rsidP="0076034E">
            <w:pPr>
              <w:rPr>
                <w:color w:val="00B050"/>
                <w:sz w:val="24"/>
                <w:szCs w:val="24"/>
                <w:rtl/>
              </w:rPr>
            </w:pPr>
            <w:r w:rsidRPr="002A7ED0">
              <w:rPr>
                <w:rFonts w:hint="cs"/>
                <w:color w:val="00B050"/>
                <w:sz w:val="24"/>
                <w:szCs w:val="24"/>
                <w:rtl/>
              </w:rPr>
              <w:t>اجتماع طارئ</w:t>
            </w:r>
          </w:p>
        </w:tc>
        <w:tc>
          <w:tcPr>
            <w:tcW w:w="1559" w:type="dxa"/>
          </w:tcPr>
          <w:p w14:paraId="65404BB8" w14:textId="77777777" w:rsidR="0076034E" w:rsidRPr="002A7ED0" w:rsidRDefault="0076034E" w:rsidP="0076034E">
            <w:pPr>
              <w:rPr>
                <w:color w:val="00B050"/>
                <w:sz w:val="24"/>
                <w:szCs w:val="24"/>
                <w:rtl/>
              </w:rPr>
            </w:pPr>
            <w:r w:rsidRPr="002A7ED0">
              <w:rPr>
                <w:rFonts w:hint="cs"/>
                <w:color w:val="00B050"/>
                <w:sz w:val="24"/>
                <w:szCs w:val="24"/>
                <w:rtl/>
              </w:rPr>
              <w:t>الاجتماع الأول</w:t>
            </w:r>
          </w:p>
        </w:tc>
        <w:tc>
          <w:tcPr>
            <w:tcW w:w="1265" w:type="dxa"/>
          </w:tcPr>
          <w:p w14:paraId="6EA5C202" w14:textId="77777777" w:rsidR="0076034E" w:rsidRPr="002A7ED0" w:rsidRDefault="0076034E" w:rsidP="0076034E">
            <w:pPr>
              <w:rPr>
                <w:color w:val="00B050"/>
                <w:sz w:val="24"/>
                <w:szCs w:val="24"/>
                <w:rtl/>
              </w:rPr>
            </w:pPr>
            <w:r w:rsidRPr="002A7ED0">
              <w:rPr>
                <w:rFonts w:hint="cs"/>
                <w:color w:val="00B050"/>
                <w:sz w:val="24"/>
                <w:szCs w:val="24"/>
                <w:rtl/>
              </w:rPr>
              <w:t>اجتماع طارئ</w:t>
            </w:r>
          </w:p>
        </w:tc>
      </w:tr>
      <w:tr w:rsidR="0076034E" w:rsidRPr="002A7ED0" w14:paraId="7234F9A1" w14:textId="77777777" w:rsidTr="0076034E">
        <w:tc>
          <w:tcPr>
            <w:tcW w:w="1990" w:type="dxa"/>
            <w:vMerge/>
          </w:tcPr>
          <w:p w14:paraId="6630CFB1" w14:textId="77777777" w:rsidR="0076034E" w:rsidRPr="002A7ED0" w:rsidRDefault="0076034E" w:rsidP="0076034E">
            <w:pPr>
              <w:jc w:val="center"/>
              <w:rPr>
                <w:color w:val="00B050"/>
                <w:sz w:val="32"/>
                <w:szCs w:val="32"/>
                <w:rtl/>
              </w:rPr>
            </w:pPr>
          </w:p>
        </w:tc>
        <w:tc>
          <w:tcPr>
            <w:tcW w:w="1429" w:type="dxa"/>
          </w:tcPr>
          <w:p w14:paraId="799CAA70" w14:textId="77777777" w:rsidR="0076034E" w:rsidRPr="002A7ED0" w:rsidRDefault="0076034E" w:rsidP="0076034E">
            <w:pPr>
              <w:rPr>
                <w:color w:val="00B050"/>
                <w:sz w:val="32"/>
                <w:szCs w:val="32"/>
                <w:rtl/>
              </w:rPr>
            </w:pPr>
          </w:p>
        </w:tc>
        <w:tc>
          <w:tcPr>
            <w:tcW w:w="1264" w:type="dxa"/>
          </w:tcPr>
          <w:p w14:paraId="0A439589" w14:textId="77777777" w:rsidR="0076034E" w:rsidRPr="002A7ED0" w:rsidRDefault="0076034E" w:rsidP="0076034E">
            <w:pPr>
              <w:rPr>
                <w:color w:val="00B050"/>
                <w:sz w:val="32"/>
                <w:szCs w:val="32"/>
                <w:rtl/>
              </w:rPr>
            </w:pPr>
          </w:p>
        </w:tc>
        <w:tc>
          <w:tcPr>
            <w:tcW w:w="1367" w:type="dxa"/>
          </w:tcPr>
          <w:p w14:paraId="5DCC4C36" w14:textId="77777777" w:rsidR="0076034E" w:rsidRPr="002A7ED0" w:rsidRDefault="0076034E" w:rsidP="0076034E">
            <w:pPr>
              <w:rPr>
                <w:color w:val="00B050"/>
                <w:sz w:val="32"/>
                <w:szCs w:val="32"/>
                <w:rtl/>
              </w:rPr>
            </w:pPr>
          </w:p>
        </w:tc>
        <w:tc>
          <w:tcPr>
            <w:tcW w:w="1338" w:type="dxa"/>
          </w:tcPr>
          <w:p w14:paraId="01948A3D" w14:textId="77777777" w:rsidR="0076034E" w:rsidRPr="002A7ED0" w:rsidRDefault="0076034E" w:rsidP="0076034E">
            <w:pPr>
              <w:rPr>
                <w:color w:val="00B050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14:paraId="3A87F8BD" w14:textId="77777777" w:rsidR="0076034E" w:rsidRPr="002A7ED0" w:rsidRDefault="0076034E" w:rsidP="0076034E">
            <w:pPr>
              <w:rPr>
                <w:color w:val="00B050"/>
                <w:sz w:val="32"/>
                <w:szCs w:val="32"/>
                <w:rtl/>
              </w:rPr>
            </w:pPr>
          </w:p>
        </w:tc>
        <w:tc>
          <w:tcPr>
            <w:tcW w:w="1265" w:type="dxa"/>
          </w:tcPr>
          <w:p w14:paraId="0D5E3571" w14:textId="77777777" w:rsidR="0076034E" w:rsidRPr="002A7ED0" w:rsidRDefault="0076034E" w:rsidP="0076034E">
            <w:pPr>
              <w:rPr>
                <w:color w:val="00B050"/>
                <w:sz w:val="32"/>
                <w:szCs w:val="32"/>
                <w:rtl/>
              </w:rPr>
            </w:pPr>
          </w:p>
        </w:tc>
      </w:tr>
      <w:tr w:rsidR="0076034E" w:rsidRPr="002A7ED0" w14:paraId="2ABE95D3" w14:textId="77777777" w:rsidTr="0076034E">
        <w:tc>
          <w:tcPr>
            <w:tcW w:w="1990" w:type="dxa"/>
          </w:tcPr>
          <w:p w14:paraId="75597D90" w14:textId="77777777" w:rsidR="0076034E" w:rsidRPr="002A7ED0" w:rsidRDefault="0076034E" w:rsidP="0076034E">
            <w:pPr>
              <w:jc w:val="center"/>
              <w:rPr>
                <w:color w:val="00B050"/>
                <w:sz w:val="32"/>
                <w:szCs w:val="32"/>
                <w:rtl/>
              </w:rPr>
            </w:pPr>
            <w:r w:rsidRPr="002A7ED0">
              <w:rPr>
                <w:rFonts w:hint="cs"/>
                <w:color w:val="00B050"/>
                <w:sz w:val="32"/>
                <w:szCs w:val="32"/>
                <w:rtl/>
              </w:rPr>
              <w:t>مكان الاجتماع</w:t>
            </w:r>
          </w:p>
        </w:tc>
        <w:tc>
          <w:tcPr>
            <w:tcW w:w="1429" w:type="dxa"/>
          </w:tcPr>
          <w:p w14:paraId="0532E2B2" w14:textId="77777777" w:rsidR="0076034E" w:rsidRPr="002A7ED0" w:rsidRDefault="0076034E" w:rsidP="0076034E">
            <w:pPr>
              <w:rPr>
                <w:color w:val="00B050"/>
                <w:sz w:val="32"/>
                <w:szCs w:val="32"/>
                <w:rtl/>
              </w:rPr>
            </w:pPr>
          </w:p>
        </w:tc>
        <w:tc>
          <w:tcPr>
            <w:tcW w:w="1264" w:type="dxa"/>
          </w:tcPr>
          <w:p w14:paraId="0C2F7101" w14:textId="77777777" w:rsidR="0076034E" w:rsidRPr="002A7ED0" w:rsidRDefault="0076034E" w:rsidP="0076034E">
            <w:pPr>
              <w:rPr>
                <w:color w:val="00B050"/>
                <w:sz w:val="32"/>
                <w:szCs w:val="32"/>
                <w:rtl/>
              </w:rPr>
            </w:pPr>
          </w:p>
        </w:tc>
        <w:tc>
          <w:tcPr>
            <w:tcW w:w="1367" w:type="dxa"/>
          </w:tcPr>
          <w:p w14:paraId="130ED888" w14:textId="77777777" w:rsidR="0076034E" w:rsidRPr="002A7ED0" w:rsidRDefault="0076034E" w:rsidP="0076034E">
            <w:pPr>
              <w:rPr>
                <w:color w:val="00B050"/>
                <w:sz w:val="32"/>
                <w:szCs w:val="32"/>
                <w:rtl/>
              </w:rPr>
            </w:pPr>
          </w:p>
        </w:tc>
        <w:tc>
          <w:tcPr>
            <w:tcW w:w="1338" w:type="dxa"/>
          </w:tcPr>
          <w:p w14:paraId="3B95907B" w14:textId="77777777" w:rsidR="0076034E" w:rsidRPr="002A7ED0" w:rsidRDefault="0076034E" w:rsidP="0076034E">
            <w:pPr>
              <w:rPr>
                <w:color w:val="00B050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14:paraId="73D48590" w14:textId="77777777" w:rsidR="0076034E" w:rsidRPr="002A7ED0" w:rsidRDefault="0076034E" w:rsidP="0076034E">
            <w:pPr>
              <w:rPr>
                <w:color w:val="00B050"/>
                <w:sz w:val="32"/>
                <w:szCs w:val="32"/>
                <w:rtl/>
              </w:rPr>
            </w:pPr>
          </w:p>
        </w:tc>
        <w:tc>
          <w:tcPr>
            <w:tcW w:w="1265" w:type="dxa"/>
          </w:tcPr>
          <w:p w14:paraId="3B14DF12" w14:textId="77777777" w:rsidR="0076034E" w:rsidRPr="002A7ED0" w:rsidRDefault="0076034E" w:rsidP="0076034E">
            <w:pPr>
              <w:rPr>
                <w:color w:val="00B050"/>
                <w:sz w:val="32"/>
                <w:szCs w:val="32"/>
                <w:rtl/>
              </w:rPr>
            </w:pPr>
          </w:p>
        </w:tc>
      </w:tr>
    </w:tbl>
    <w:p w14:paraId="16BE8EA5" w14:textId="00225FCC" w:rsidR="002A7ED0" w:rsidRDefault="002A7ED0" w:rsidP="002A7ED0">
      <w:pPr>
        <w:rPr>
          <w:rtl/>
        </w:rPr>
      </w:pPr>
    </w:p>
    <w:p w14:paraId="41C1C61D" w14:textId="77777777" w:rsidR="002A7ED0" w:rsidRPr="00C01B4C" w:rsidRDefault="002A7ED0" w:rsidP="002A7ED0">
      <w:pPr>
        <w:rPr>
          <w:rtl/>
        </w:rPr>
      </w:pPr>
    </w:p>
    <w:p w14:paraId="66C24773" w14:textId="6C8682C9" w:rsidR="00C01B4C" w:rsidRDefault="002A7ED0" w:rsidP="00C01B4C">
      <w:pPr>
        <w:rPr>
          <w:color w:val="FF0000"/>
          <w:rtl/>
        </w:rPr>
      </w:pPr>
      <w:r w:rsidRPr="002A7ED0">
        <w:rPr>
          <w:rFonts w:hint="cs"/>
          <w:color w:val="FF0000"/>
          <w:rtl/>
        </w:rPr>
        <w:t>يتم تدوين تواريخ الاجتماعات الطارئة حسب الحاجة من قبل المقررة.</w:t>
      </w:r>
    </w:p>
    <w:p w14:paraId="7F544FA1" w14:textId="607FC202" w:rsidR="0076034E" w:rsidRDefault="0076034E">
      <w:pPr>
        <w:bidi w:val="0"/>
        <w:spacing w:line="259" w:lineRule="auto"/>
        <w:rPr>
          <w:color w:val="FF0000"/>
          <w:rtl/>
        </w:rPr>
      </w:pPr>
      <w:r>
        <w:rPr>
          <w:color w:val="FF0000"/>
          <w:rtl/>
        </w:rPr>
        <w:br w:type="page"/>
      </w:r>
    </w:p>
    <w:p w14:paraId="20429D92" w14:textId="36A3B186" w:rsidR="0076034E" w:rsidRDefault="0076034E" w:rsidP="00C01B4C">
      <w:pPr>
        <w:rPr>
          <w:color w:val="FF0000"/>
          <w:rtl/>
        </w:rPr>
      </w:pPr>
    </w:p>
    <w:p w14:paraId="40DE2018" w14:textId="24821E53" w:rsidR="0076034E" w:rsidRPr="0076034E" w:rsidRDefault="0076034E" w:rsidP="0076034E">
      <w:pPr>
        <w:rPr>
          <w:rtl/>
        </w:rPr>
      </w:pPr>
    </w:p>
    <w:p w14:paraId="2ED21551" w14:textId="5EAA1A4D" w:rsidR="0076034E" w:rsidRDefault="0076034E" w:rsidP="0076034E">
      <w:pPr>
        <w:rPr>
          <w:color w:val="FF0000"/>
          <w:rtl/>
        </w:rPr>
      </w:pPr>
    </w:p>
    <w:p w14:paraId="30E1803B" w14:textId="3EBFEA1E" w:rsidR="0076034E" w:rsidRPr="007D2341" w:rsidRDefault="007D2341" w:rsidP="007D2341">
      <w:pPr>
        <w:ind w:firstLine="720"/>
        <w:jc w:val="center"/>
        <w:rPr>
          <w:sz w:val="32"/>
          <w:szCs w:val="32"/>
          <w:rtl/>
        </w:rPr>
      </w:pPr>
      <w:r w:rsidRPr="007D2341">
        <w:rPr>
          <w:rFonts w:hint="cs"/>
          <w:noProof/>
          <w:color w:val="FF000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66420" wp14:editId="4A53FCF4">
                <wp:simplePos x="0" y="0"/>
                <wp:positionH relativeFrom="column">
                  <wp:posOffset>-834184</wp:posOffset>
                </wp:positionH>
                <wp:positionV relativeFrom="paragraph">
                  <wp:posOffset>329077</wp:posOffset>
                </wp:positionV>
                <wp:extent cx="1871331" cy="4455041"/>
                <wp:effectExtent l="0" t="0" r="0" b="317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31" cy="44550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822B4C" w14:textId="47C5F3D2" w:rsidR="007D2341" w:rsidRDefault="007D2341" w:rsidP="007D2341">
                            <w:pPr>
                              <w:jc w:val="center"/>
                              <w:rPr>
                                <w:color w:val="92D050"/>
                                <w:sz w:val="48"/>
                                <w:szCs w:val="48"/>
                                <w:rtl/>
                              </w:rPr>
                            </w:pPr>
                            <w:r w:rsidRPr="007D2341">
                              <w:rPr>
                                <w:rFonts w:hint="cs"/>
                                <w:color w:val="92D050"/>
                                <w:sz w:val="48"/>
                                <w:szCs w:val="48"/>
                                <w:rtl/>
                              </w:rPr>
                              <w:t>توقيع الحاضرات</w:t>
                            </w:r>
                          </w:p>
                          <w:tbl>
                            <w:tblPr>
                              <w:tblStyle w:val="2-6"/>
                              <w:bidiVisual/>
                              <w:tblW w:w="0" w:type="auto"/>
                              <w:tblInd w:w="-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36"/>
                              <w:gridCol w:w="1002"/>
                            </w:tblGrid>
                            <w:tr w:rsidR="007D2341" w14:paraId="7882B374" w14:textId="77777777" w:rsidTr="00982388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636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tcBorders>
                                </w:tcPr>
                                <w:p w14:paraId="5966E174" w14:textId="77777777" w:rsidR="007D2341" w:rsidRPr="007D2341" w:rsidRDefault="007D2341" w:rsidP="007D2341">
                                  <w:pPr>
                                    <w:jc w:val="center"/>
                                    <w:rPr>
                                      <w:color w:val="00B050"/>
                                      <w:rtl/>
                                    </w:rPr>
                                  </w:pPr>
                                  <w:r w:rsidRPr="007D2341">
                                    <w:rPr>
                                      <w:rFonts w:hint="cs"/>
                                      <w:color w:val="00B050"/>
                                      <w:rtl/>
                                    </w:rPr>
                                    <w:t>الاسم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</w:tcBorders>
                                </w:tcPr>
                                <w:p w14:paraId="5AE40438" w14:textId="77777777" w:rsidR="007D2341" w:rsidRPr="007D2341" w:rsidRDefault="007D2341" w:rsidP="007D2341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B050"/>
                                      <w:rtl/>
                                    </w:rPr>
                                  </w:pPr>
                                  <w:r w:rsidRPr="007D2341">
                                    <w:rPr>
                                      <w:rFonts w:hint="cs"/>
                                      <w:color w:val="00B050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</w:tr>
                            <w:tr w:rsidR="007D2341" w14:paraId="14C0A1D7" w14:textId="77777777" w:rsidTr="0098238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636" w:type="dxa"/>
                                </w:tcPr>
                                <w:p w14:paraId="492B648C" w14:textId="77777777" w:rsidR="007D2341" w:rsidRDefault="007D2341" w:rsidP="007D2341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20BD2EFF" w14:textId="77777777" w:rsidR="007D2341" w:rsidRDefault="007D2341" w:rsidP="007D234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D2341" w14:paraId="5AC938D4" w14:textId="77777777" w:rsidTr="00982388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636" w:type="dxa"/>
                                </w:tcPr>
                                <w:p w14:paraId="3D0D673C" w14:textId="77777777" w:rsidR="007D2341" w:rsidRDefault="007D2341" w:rsidP="007D2341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463E3021" w14:textId="77777777" w:rsidR="007D2341" w:rsidRDefault="007D2341" w:rsidP="007D234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D2341" w14:paraId="0EA87EB5" w14:textId="77777777" w:rsidTr="0098238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636" w:type="dxa"/>
                                </w:tcPr>
                                <w:p w14:paraId="74960ADC" w14:textId="77777777" w:rsidR="007D2341" w:rsidRDefault="007D2341" w:rsidP="007D2341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3B2B7EB3" w14:textId="77777777" w:rsidR="007D2341" w:rsidRDefault="007D2341" w:rsidP="007D234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D2341" w14:paraId="57486A0C" w14:textId="77777777" w:rsidTr="00982388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636" w:type="dxa"/>
                                </w:tcPr>
                                <w:p w14:paraId="7111ABE2" w14:textId="77777777" w:rsidR="007D2341" w:rsidRDefault="007D2341" w:rsidP="007D2341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4DFBFDE7" w14:textId="77777777" w:rsidR="007D2341" w:rsidRDefault="007D2341" w:rsidP="007D234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D2341" w14:paraId="070B8889" w14:textId="77777777" w:rsidTr="0098238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636" w:type="dxa"/>
                                </w:tcPr>
                                <w:p w14:paraId="1019341E" w14:textId="77777777" w:rsidR="007D2341" w:rsidRDefault="007D2341" w:rsidP="007D2341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31F109A3" w14:textId="77777777" w:rsidR="007D2341" w:rsidRDefault="007D2341" w:rsidP="007D234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D2341" w14:paraId="7B592E57" w14:textId="77777777" w:rsidTr="00982388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636" w:type="dxa"/>
                                </w:tcPr>
                                <w:p w14:paraId="6081ACD6" w14:textId="77777777" w:rsidR="007D2341" w:rsidRDefault="007D2341" w:rsidP="007D2341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69D06901" w14:textId="77777777" w:rsidR="007D2341" w:rsidRDefault="007D2341" w:rsidP="007D234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D2341" w14:paraId="1035CE5B" w14:textId="77777777" w:rsidTr="0098238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636" w:type="dxa"/>
                                </w:tcPr>
                                <w:p w14:paraId="2753BDC9" w14:textId="77777777" w:rsidR="007D2341" w:rsidRDefault="007D2341" w:rsidP="007D2341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52A49D5D" w14:textId="77777777" w:rsidR="007D2341" w:rsidRDefault="007D2341" w:rsidP="007D234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D2341" w14:paraId="11A97D2C" w14:textId="77777777" w:rsidTr="00982388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636" w:type="dxa"/>
                                </w:tcPr>
                                <w:p w14:paraId="7B3A3D2A" w14:textId="77777777" w:rsidR="007D2341" w:rsidRDefault="007D2341" w:rsidP="007D2341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044978BC" w14:textId="77777777" w:rsidR="007D2341" w:rsidRDefault="007D2341" w:rsidP="007D234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D2341" w14:paraId="01B7D112" w14:textId="77777777" w:rsidTr="0098238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636" w:type="dxa"/>
                                </w:tcPr>
                                <w:p w14:paraId="2E33AF4B" w14:textId="77777777" w:rsidR="007D2341" w:rsidRDefault="007D2341" w:rsidP="007D2341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0FD88D77" w14:textId="77777777" w:rsidR="007D2341" w:rsidRDefault="007D2341" w:rsidP="007D234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D2341" w14:paraId="3664BCB2" w14:textId="77777777" w:rsidTr="00982388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636" w:type="dxa"/>
                                </w:tcPr>
                                <w:p w14:paraId="03DC53EB" w14:textId="77777777" w:rsidR="007D2341" w:rsidRDefault="007D2341" w:rsidP="007D2341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368C1094" w14:textId="77777777" w:rsidR="007D2341" w:rsidRDefault="007D2341" w:rsidP="007D234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D2341" w14:paraId="0D8F1F1A" w14:textId="77777777" w:rsidTr="0098238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636" w:type="dxa"/>
                                </w:tcPr>
                                <w:p w14:paraId="51A7D965" w14:textId="77777777" w:rsidR="007D2341" w:rsidRDefault="007D2341" w:rsidP="007D2341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2F4BE4A3" w14:textId="77777777" w:rsidR="007D2341" w:rsidRDefault="007D2341" w:rsidP="007D234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D2341" w14:paraId="0DBE9DD4" w14:textId="77777777" w:rsidTr="00982388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636" w:type="dxa"/>
                                </w:tcPr>
                                <w:p w14:paraId="46A8F2C6" w14:textId="77777777" w:rsidR="007D2341" w:rsidRDefault="007D2341" w:rsidP="007D2341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5A7676F6" w14:textId="77777777" w:rsidR="007D2341" w:rsidRDefault="007D2341" w:rsidP="007D234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D2341" w14:paraId="716E94F3" w14:textId="77777777" w:rsidTr="0098238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636" w:type="dxa"/>
                                </w:tcPr>
                                <w:p w14:paraId="64B9750D" w14:textId="77777777" w:rsidR="007D2341" w:rsidRDefault="007D2341" w:rsidP="007D2341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39CC65EA" w14:textId="77777777" w:rsidR="007D2341" w:rsidRDefault="007D2341" w:rsidP="007D234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D2341" w14:paraId="678BBBEC" w14:textId="77777777" w:rsidTr="00982388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636" w:type="dxa"/>
                                </w:tcPr>
                                <w:p w14:paraId="3A553167" w14:textId="77777777" w:rsidR="007D2341" w:rsidRDefault="007D2341" w:rsidP="007D2341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71551175" w14:textId="77777777" w:rsidR="007D2341" w:rsidRDefault="007D2341" w:rsidP="007D234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D2341" w14:paraId="305704E6" w14:textId="77777777" w:rsidTr="0098238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636" w:type="dxa"/>
                                </w:tcPr>
                                <w:p w14:paraId="76B547D7" w14:textId="77777777" w:rsidR="007D2341" w:rsidRDefault="007D2341" w:rsidP="007D2341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2391EDA8" w14:textId="77777777" w:rsidR="007D2341" w:rsidRDefault="007D2341" w:rsidP="007D234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D2341" w14:paraId="6E4349F5" w14:textId="77777777" w:rsidTr="00982388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636" w:type="dxa"/>
                                </w:tcPr>
                                <w:p w14:paraId="1563AE3E" w14:textId="77777777" w:rsidR="007D2341" w:rsidRDefault="007D2341" w:rsidP="007D2341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2C204D54" w14:textId="77777777" w:rsidR="007D2341" w:rsidRDefault="007D2341" w:rsidP="007D234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279409" w14:textId="77777777" w:rsidR="007D2341" w:rsidRPr="007D2341" w:rsidRDefault="007D2341" w:rsidP="007D2341">
                            <w:pPr>
                              <w:jc w:val="center"/>
                              <w:rPr>
                                <w:color w:val="92D05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66420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-65.7pt;margin-top:25.9pt;width:147.35pt;height:35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" filled="f" stroked="f" strokeweight=".5pt">
                <v:textbox>
                  <w:txbxContent>
                    <w:p w14:paraId="01822B4C" w14:textId="47C5F3D2" w:rsidR="007D2341" w:rsidRDefault="007D2341" w:rsidP="007D2341">
                      <w:pPr>
                        <w:jc w:val="center"/>
                        <w:rPr>
                          <w:color w:val="92D050"/>
                          <w:sz w:val="48"/>
                          <w:szCs w:val="48"/>
                          <w:rtl/>
                        </w:rPr>
                      </w:pPr>
                      <w:r w:rsidRPr="007D2341">
                        <w:rPr>
                          <w:rFonts w:hint="cs"/>
                          <w:color w:val="92D050"/>
                          <w:sz w:val="48"/>
                          <w:szCs w:val="48"/>
                          <w:rtl/>
                        </w:rPr>
                        <w:t>توقيع الحاضرات</w:t>
                      </w:r>
                    </w:p>
                    <w:tbl>
                      <w:tblPr>
                        <w:tblStyle w:val="2-6"/>
                        <w:bidiVisual/>
                        <w:tblW w:w="0" w:type="auto"/>
                        <w:tblInd w:w="-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36"/>
                        <w:gridCol w:w="1002"/>
                      </w:tblGrid>
                      <w:tr w:rsidR="007D2341" w14:paraId="7882B374" w14:textId="77777777" w:rsidTr="00982388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636" w:type="dxa"/>
                            <w:tcBorders>
                              <w:top w:val="none" w:sz="0" w:space="0" w:color="auto"/>
                              <w:bottom w:val="none" w:sz="0" w:space="0" w:color="auto"/>
                              <w:right w:val="none" w:sz="0" w:space="0" w:color="auto"/>
                            </w:tcBorders>
                          </w:tcPr>
                          <w:p w14:paraId="5966E174" w14:textId="77777777" w:rsidR="007D2341" w:rsidRPr="007D2341" w:rsidRDefault="007D2341" w:rsidP="007D2341">
                            <w:pPr>
                              <w:jc w:val="center"/>
                              <w:rPr>
                                <w:color w:val="00B050"/>
                                <w:rtl/>
                              </w:rPr>
                            </w:pPr>
                            <w:r w:rsidRPr="007D2341">
                              <w:rPr>
                                <w:rFonts w:hint="cs"/>
                                <w:color w:val="00B050"/>
                                <w:rtl/>
                              </w:rPr>
                              <w:t>الاسم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</w:tcBorders>
                          </w:tcPr>
                          <w:p w14:paraId="5AE40438" w14:textId="77777777" w:rsidR="007D2341" w:rsidRPr="007D2341" w:rsidRDefault="007D2341" w:rsidP="007D2341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B050"/>
                                <w:rtl/>
                              </w:rPr>
                            </w:pPr>
                            <w:r w:rsidRPr="007D2341">
                              <w:rPr>
                                <w:rFonts w:hint="cs"/>
                                <w:color w:val="00B050"/>
                                <w:rtl/>
                              </w:rPr>
                              <w:t>التوقيع</w:t>
                            </w:r>
                          </w:p>
                        </w:tc>
                      </w:tr>
                      <w:tr w:rsidR="007D2341" w14:paraId="14C0A1D7" w14:textId="77777777" w:rsidTr="0098238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636" w:type="dxa"/>
                          </w:tcPr>
                          <w:p w14:paraId="492B648C" w14:textId="77777777" w:rsidR="007D2341" w:rsidRDefault="007D2341" w:rsidP="007D2341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</w:tcPr>
                          <w:p w14:paraId="20BD2EFF" w14:textId="77777777" w:rsidR="007D2341" w:rsidRDefault="007D2341" w:rsidP="007D234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7D2341" w14:paraId="5AC938D4" w14:textId="77777777" w:rsidTr="00982388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636" w:type="dxa"/>
                          </w:tcPr>
                          <w:p w14:paraId="3D0D673C" w14:textId="77777777" w:rsidR="007D2341" w:rsidRDefault="007D2341" w:rsidP="007D2341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</w:tcPr>
                          <w:p w14:paraId="463E3021" w14:textId="77777777" w:rsidR="007D2341" w:rsidRDefault="007D2341" w:rsidP="007D234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7D2341" w14:paraId="0EA87EB5" w14:textId="77777777" w:rsidTr="0098238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636" w:type="dxa"/>
                          </w:tcPr>
                          <w:p w14:paraId="74960ADC" w14:textId="77777777" w:rsidR="007D2341" w:rsidRDefault="007D2341" w:rsidP="007D2341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</w:tcPr>
                          <w:p w14:paraId="3B2B7EB3" w14:textId="77777777" w:rsidR="007D2341" w:rsidRDefault="007D2341" w:rsidP="007D234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7D2341" w14:paraId="57486A0C" w14:textId="77777777" w:rsidTr="00982388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636" w:type="dxa"/>
                          </w:tcPr>
                          <w:p w14:paraId="7111ABE2" w14:textId="77777777" w:rsidR="007D2341" w:rsidRDefault="007D2341" w:rsidP="007D2341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</w:tcPr>
                          <w:p w14:paraId="4DFBFDE7" w14:textId="77777777" w:rsidR="007D2341" w:rsidRDefault="007D2341" w:rsidP="007D234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7D2341" w14:paraId="070B8889" w14:textId="77777777" w:rsidTr="0098238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636" w:type="dxa"/>
                          </w:tcPr>
                          <w:p w14:paraId="1019341E" w14:textId="77777777" w:rsidR="007D2341" w:rsidRDefault="007D2341" w:rsidP="007D2341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</w:tcPr>
                          <w:p w14:paraId="31F109A3" w14:textId="77777777" w:rsidR="007D2341" w:rsidRDefault="007D2341" w:rsidP="007D234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7D2341" w14:paraId="7B592E57" w14:textId="77777777" w:rsidTr="00982388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636" w:type="dxa"/>
                          </w:tcPr>
                          <w:p w14:paraId="6081ACD6" w14:textId="77777777" w:rsidR="007D2341" w:rsidRDefault="007D2341" w:rsidP="007D2341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</w:tcPr>
                          <w:p w14:paraId="69D06901" w14:textId="77777777" w:rsidR="007D2341" w:rsidRDefault="007D2341" w:rsidP="007D234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7D2341" w14:paraId="1035CE5B" w14:textId="77777777" w:rsidTr="0098238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636" w:type="dxa"/>
                          </w:tcPr>
                          <w:p w14:paraId="2753BDC9" w14:textId="77777777" w:rsidR="007D2341" w:rsidRDefault="007D2341" w:rsidP="007D2341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</w:tcPr>
                          <w:p w14:paraId="52A49D5D" w14:textId="77777777" w:rsidR="007D2341" w:rsidRDefault="007D2341" w:rsidP="007D234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7D2341" w14:paraId="11A97D2C" w14:textId="77777777" w:rsidTr="00982388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636" w:type="dxa"/>
                          </w:tcPr>
                          <w:p w14:paraId="7B3A3D2A" w14:textId="77777777" w:rsidR="007D2341" w:rsidRDefault="007D2341" w:rsidP="007D2341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</w:tcPr>
                          <w:p w14:paraId="044978BC" w14:textId="77777777" w:rsidR="007D2341" w:rsidRDefault="007D2341" w:rsidP="007D234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7D2341" w14:paraId="01B7D112" w14:textId="77777777" w:rsidTr="0098238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636" w:type="dxa"/>
                          </w:tcPr>
                          <w:p w14:paraId="2E33AF4B" w14:textId="77777777" w:rsidR="007D2341" w:rsidRDefault="007D2341" w:rsidP="007D2341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</w:tcPr>
                          <w:p w14:paraId="0FD88D77" w14:textId="77777777" w:rsidR="007D2341" w:rsidRDefault="007D2341" w:rsidP="007D234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7D2341" w14:paraId="3664BCB2" w14:textId="77777777" w:rsidTr="00982388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636" w:type="dxa"/>
                          </w:tcPr>
                          <w:p w14:paraId="03DC53EB" w14:textId="77777777" w:rsidR="007D2341" w:rsidRDefault="007D2341" w:rsidP="007D2341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</w:tcPr>
                          <w:p w14:paraId="368C1094" w14:textId="77777777" w:rsidR="007D2341" w:rsidRDefault="007D2341" w:rsidP="007D234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7D2341" w14:paraId="0D8F1F1A" w14:textId="77777777" w:rsidTr="0098238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636" w:type="dxa"/>
                          </w:tcPr>
                          <w:p w14:paraId="51A7D965" w14:textId="77777777" w:rsidR="007D2341" w:rsidRDefault="007D2341" w:rsidP="007D2341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</w:tcPr>
                          <w:p w14:paraId="2F4BE4A3" w14:textId="77777777" w:rsidR="007D2341" w:rsidRDefault="007D2341" w:rsidP="007D234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7D2341" w14:paraId="0DBE9DD4" w14:textId="77777777" w:rsidTr="00982388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636" w:type="dxa"/>
                          </w:tcPr>
                          <w:p w14:paraId="46A8F2C6" w14:textId="77777777" w:rsidR="007D2341" w:rsidRDefault="007D2341" w:rsidP="007D2341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</w:tcPr>
                          <w:p w14:paraId="5A7676F6" w14:textId="77777777" w:rsidR="007D2341" w:rsidRDefault="007D2341" w:rsidP="007D234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7D2341" w14:paraId="716E94F3" w14:textId="77777777" w:rsidTr="0098238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636" w:type="dxa"/>
                          </w:tcPr>
                          <w:p w14:paraId="64B9750D" w14:textId="77777777" w:rsidR="007D2341" w:rsidRDefault="007D2341" w:rsidP="007D2341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</w:tcPr>
                          <w:p w14:paraId="39CC65EA" w14:textId="77777777" w:rsidR="007D2341" w:rsidRDefault="007D2341" w:rsidP="007D234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7D2341" w14:paraId="678BBBEC" w14:textId="77777777" w:rsidTr="00982388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636" w:type="dxa"/>
                          </w:tcPr>
                          <w:p w14:paraId="3A553167" w14:textId="77777777" w:rsidR="007D2341" w:rsidRDefault="007D2341" w:rsidP="007D2341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</w:tcPr>
                          <w:p w14:paraId="71551175" w14:textId="77777777" w:rsidR="007D2341" w:rsidRDefault="007D2341" w:rsidP="007D234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7D2341" w14:paraId="305704E6" w14:textId="77777777" w:rsidTr="0098238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636" w:type="dxa"/>
                          </w:tcPr>
                          <w:p w14:paraId="76B547D7" w14:textId="77777777" w:rsidR="007D2341" w:rsidRDefault="007D2341" w:rsidP="007D2341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</w:tcPr>
                          <w:p w14:paraId="2391EDA8" w14:textId="77777777" w:rsidR="007D2341" w:rsidRDefault="007D2341" w:rsidP="007D234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7D2341" w14:paraId="6E4349F5" w14:textId="77777777" w:rsidTr="00982388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636" w:type="dxa"/>
                          </w:tcPr>
                          <w:p w14:paraId="1563AE3E" w14:textId="77777777" w:rsidR="007D2341" w:rsidRDefault="007D2341" w:rsidP="007D2341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</w:tcPr>
                          <w:p w14:paraId="2C204D54" w14:textId="77777777" w:rsidR="007D2341" w:rsidRDefault="007D2341" w:rsidP="007D234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0279409" w14:textId="77777777" w:rsidR="007D2341" w:rsidRPr="007D2341" w:rsidRDefault="007D2341" w:rsidP="007D2341">
                      <w:pPr>
                        <w:jc w:val="center"/>
                        <w:rPr>
                          <w:color w:val="92D050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034E" w:rsidRPr="007D2341">
        <w:rPr>
          <w:rFonts w:hint="cs"/>
          <w:color w:val="FF0000"/>
          <w:sz w:val="32"/>
          <w:szCs w:val="32"/>
          <w:rtl/>
        </w:rPr>
        <w:t xml:space="preserve">الاجتماع: 1      الموضوع: </w:t>
      </w:r>
      <w:r w:rsidR="0076034E" w:rsidRPr="007D2341">
        <w:rPr>
          <w:rFonts w:hint="cs"/>
          <w:sz w:val="32"/>
          <w:szCs w:val="32"/>
          <w:rtl/>
        </w:rPr>
        <w:t>لجنة الاستعداد وبرامج التهيئة</w:t>
      </w:r>
    </w:p>
    <w:tbl>
      <w:tblPr>
        <w:tblStyle w:val="a6"/>
        <w:bidiVisual/>
        <w:tblW w:w="0" w:type="auto"/>
        <w:tblInd w:w="-1169" w:type="dxa"/>
        <w:tblLook w:val="04A0" w:firstRow="1" w:lastRow="0" w:firstColumn="1" w:lastColumn="0" w:noHBand="0" w:noVBand="1"/>
      </w:tblPr>
      <w:tblGrid>
        <w:gridCol w:w="359"/>
        <w:gridCol w:w="1199"/>
        <w:gridCol w:w="1904"/>
        <w:gridCol w:w="1606"/>
        <w:gridCol w:w="1615"/>
        <w:gridCol w:w="1103"/>
      </w:tblGrid>
      <w:tr w:rsidR="0076034E" w14:paraId="3042EF47" w14:textId="77777777" w:rsidTr="007D2341">
        <w:tc>
          <w:tcPr>
            <w:tcW w:w="1558" w:type="dxa"/>
            <w:gridSpan w:val="2"/>
            <w:shd w:val="clear" w:color="auto" w:fill="C5E0B3" w:themeFill="accent6" w:themeFillTint="66"/>
          </w:tcPr>
          <w:p w14:paraId="3F215138" w14:textId="042D45A4" w:rsidR="0076034E" w:rsidRPr="007D2341" w:rsidRDefault="00A2731B" w:rsidP="0076034E">
            <w:pPr>
              <w:rPr>
                <w:color w:val="00B050"/>
                <w:sz w:val="28"/>
                <w:szCs w:val="28"/>
                <w:rtl/>
              </w:rPr>
            </w:pPr>
            <w:r w:rsidRPr="007D2341">
              <w:rPr>
                <w:rFonts w:hint="cs"/>
                <w:color w:val="00B050"/>
                <w:sz w:val="28"/>
                <w:szCs w:val="28"/>
                <w:rtl/>
              </w:rPr>
              <w:t xml:space="preserve"> مقر الاجتماع</w:t>
            </w:r>
          </w:p>
        </w:tc>
        <w:tc>
          <w:tcPr>
            <w:tcW w:w="6228" w:type="dxa"/>
            <w:gridSpan w:val="4"/>
            <w:shd w:val="clear" w:color="auto" w:fill="C5E0B3" w:themeFill="accent6" w:themeFillTint="66"/>
          </w:tcPr>
          <w:p w14:paraId="7C359FDE" w14:textId="5755AB38" w:rsidR="0076034E" w:rsidRPr="007D2341" w:rsidRDefault="00A2731B" w:rsidP="0076034E">
            <w:pPr>
              <w:rPr>
                <w:color w:val="00B050"/>
                <w:sz w:val="28"/>
                <w:szCs w:val="28"/>
                <w:rtl/>
              </w:rPr>
            </w:pPr>
            <w:r w:rsidRPr="007D2341">
              <w:rPr>
                <w:rFonts w:hint="cs"/>
                <w:color w:val="00B050"/>
                <w:sz w:val="28"/>
                <w:szCs w:val="28"/>
                <w:rtl/>
              </w:rPr>
              <w:t>قاعة الاجتماعات</w:t>
            </w:r>
            <w:r w:rsidR="007D2341" w:rsidRPr="007D2341">
              <w:rPr>
                <w:rFonts w:hint="cs"/>
                <w:color w:val="00B050"/>
                <w:sz w:val="28"/>
                <w:szCs w:val="28"/>
                <w:rtl/>
              </w:rPr>
              <w:t xml:space="preserve"> </w:t>
            </w:r>
          </w:p>
        </w:tc>
      </w:tr>
      <w:tr w:rsidR="0076034E" w14:paraId="0ACC5A3F" w14:textId="77777777" w:rsidTr="007D2341">
        <w:tc>
          <w:tcPr>
            <w:tcW w:w="1558" w:type="dxa"/>
            <w:gridSpan w:val="2"/>
          </w:tcPr>
          <w:p w14:paraId="12E2325D" w14:textId="3FAABA1C" w:rsidR="0076034E" w:rsidRPr="007D2341" w:rsidRDefault="00A2731B" w:rsidP="0076034E">
            <w:pPr>
              <w:rPr>
                <w:color w:val="00B050"/>
                <w:sz w:val="28"/>
                <w:szCs w:val="28"/>
                <w:rtl/>
              </w:rPr>
            </w:pPr>
            <w:r w:rsidRPr="007D2341">
              <w:rPr>
                <w:rFonts w:hint="cs"/>
                <w:color w:val="00B050"/>
                <w:sz w:val="28"/>
                <w:szCs w:val="28"/>
                <w:rtl/>
              </w:rPr>
              <w:t>موعد الاجتماع</w:t>
            </w:r>
          </w:p>
        </w:tc>
        <w:tc>
          <w:tcPr>
            <w:tcW w:w="6228" w:type="dxa"/>
            <w:gridSpan w:val="4"/>
          </w:tcPr>
          <w:p w14:paraId="0AB2DCC6" w14:textId="77777777" w:rsidR="0076034E" w:rsidRPr="007D2341" w:rsidRDefault="0076034E" w:rsidP="0076034E">
            <w:pPr>
              <w:rPr>
                <w:color w:val="00B050"/>
                <w:sz w:val="28"/>
                <w:szCs w:val="28"/>
                <w:rtl/>
              </w:rPr>
            </w:pPr>
          </w:p>
        </w:tc>
      </w:tr>
      <w:tr w:rsidR="0076034E" w14:paraId="3AD1FCC8" w14:textId="77777777" w:rsidTr="007D2341">
        <w:tc>
          <w:tcPr>
            <w:tcW w:w="1558" w:type="dxa"/>
            <w:gridSpan w:val="2"/>
            <w:shd w:val="clear" w:color="auto" w:fill="C5E0B3" w:themeFill="accent6" w:themeFillTint="66"/>
          </w:tcPr>
          <w:p w14:paraId="5CAECCD8" w14:textId="1B565861" w:rsidR="0076034E" w:rsidRPr="007D2341" w:rsidRDefault="00A2731B" w:rsidP="0076034E">
            <w:pPr>
              <w:rPr>
                <w:color w:val="00B050"/>
                <w:sz w:val="28"/>
                <w:szCs w:val="28"/>
                <w:rtl/>
              </w:rPr>
            </w:pPr>
            <w:r w:rsidRPr="007D2341">
              <w:rPr>
                <w:rFonts w:hint="cs"/>
                <w:color w:val="00B050"/>
                <w:sz w:val="28"/>
                <w:szCs w:val="28"/>
                <w:rtl/>
              </w:rPr>
              <w:t>الفئة المستهدفة</w:t>
            </w:r>
          </w:p>
        </w:tc>
        <w:tc>
          <w:tcPr>
            <w:tcW w:w="6228" w:type="dxa"/>
            <w:gridSpan w:val="4"/>
            <w:shd w:val="clear" w:color="auto" w:fill="C5E0B3" w:themeFill="accent6" w:themeFillTint="66"/>
          </w:tcPr>
          <w:p w14:paraId="38F56FE2" w14:textId="2A6A0DB9" w:rsidR="0076034E" w:rsidRPr="007D2341" w:rsidRDefault="00A2731B" w:rsidP="0076034E">
            <w:pPr>
              <w:rPr>
                <w:color w:val="00B050"/>
                <w:sz w:val="28"/>
                <w:szCs w:val="28"/>
                <w:rtl/>
              </w:rPr>
            </w:pPr>
            <w:r w:rsidRPr="007D2341">
              <w:rPr>
                <w:rFonts w:hint="cs"/>
                <w:color w:val="00B050"/>
                <w:sz w:val="28"/>
                <w:szCs w:val="28"/>
                <w:rtl/>
              </w:rPr>
              <w:t>لجنة الاستعداد</w:t>
            </w:r>
          </w:p>
        </w:tc>
      </w:tr>
      <w:tr w:rsidR="0076034E" w14:paraId="761F83FB" w14:textId="77777777" w:rsidTr="007D2341">
        <w:tc>
          <w:tcPr>
            <w:tcW w:w="1558" w:type="dxa"/>
            <w:gridSpan w:val="2"/>
            <w:shd w:val="clear" w:color="auto" w:fill="C5E0B3" w:themeFill="accent6" w:themeFillTint="66"/>
          </w:tcPr>
          <w:p w14:paraId="24DB49AB" w14:textId="02AB37C9" w:rsidR="0076034E" w:rsidRPr="007D2341" w:rsidRDefault="00A2731B" w:rsidP="0076034E">
            <w:pPr>
              <w:rPr>
                <w:color w:val="00B050"/>
                <w:sz w:val="28"/>
                <w:szCs w:val="28"/>
                <w:rtl/>
              </w:rPr>
            </w:pPr>
            <w:r w:rsidRPr="007D2341">
              <w:rPr>
                <w:rFonts w:hint="cs"/>
                <w:color w:val="00B050"/>
                <w:sz w:val="28"/>
                <w:szCs w:val="28"/>
                <w:rtl/>
              </w:rPr>
              <w:t>الحاضرات</w:t>
            </w:r>
          </w:p>
        </w:tc>
        <w:tc>
          <w:tcPr>
            <w:tcW w:w="6228" w:type="dxa"/>
            <w:gridSpan w:val="4"/>
          </w:tcPr>
          <w:p w14:paraId="0BA5E3C4" w14:textId="77777777" w:rsidR="0076034E" w:rsidRPr="007D2341" w:rsidRDefault="0076034E" w:rsidP="0076034E">
            <w:pPr>
              <w:rPr>
                <w:color w:val="00B050"/>
                <w:sz w:val="28"/>
                <w:szCs w:val="28"/>
                <w:rtl/>
              </w:rPr>
            </w:pPr>
          </w:p>
        </w:tc>
      </w:tr>
      <w:tr w:rsidR="00ED28A5" w14:paraId="7022CC54" w14:textId="77777777" w:rsidTr="007D2341">
        <w:trPr>
          <w:trHeight w:val="103"/>
        </w:trPr>
        <w:tc>
          <w:tcPr>
            <w:tcW w:w="1558" w:type="dxa"/>
            <w:gridSpan w:val="2"/>
            <w:vMerge w:val="restart"/>
            <w:shd w:val="clear" w:color="auto" w:fill="C5E0B3" w:themeFill="accent6" w:themeFillTint="66"/>
          </w:tcPr>
          <w:p w14:paraId="321733B6" w14:textId="77777777" w:rsidR="00ED28A5" w:rsidRDefault="00ED28A5" w:rsidP="0076034E">
            <w:pPr>
              <w:rPr>
                <w:rtl/>
              </w:rPr>
            </w:pPr>
          </w:p>
        </w:tc>
        <w:tc>
          <w:tcPr>
            <w:tcW w:w="6228" w:type="dxa"/>
            <w:gridSpan w:val="4"/>
          </w:tcPr>
          <w:p w14:paraId="3F27ACF3" w14:textId="58BED498" w:rsidR="00ED28A5" w:rsidRPr="007D2341" w:rsidRDefault="00ED28A5" w:rsidP="00A2731B">
            <w:pPr>
              <w:rPr>
                <w:color w:val="FF0000"/>
                <w:sz w:val="28"/>
                <w:szCs w:val="28"/>
                <w:rtl/>
              </w:rPr>
            </w:pPr>
            <w:r w:rsidRPr="007D2341">
              <w:rPr>
                <w:rFonts w:hint="cs"/>
                <w:color w:val="FF0000"/>
                <w:sz w:val="28"/>
                <w:szCs w:val="28"/>
                <w:rtl/>
              </w:rPr>
              <w:t>جدول أعمال الاجتماع:</w:t>
            </w:r>
          </w:p>
        </w:tc>
      </w:tr>
      <w:tr w:rsidR="00ED28A5" w14:paraId="7787872C" w14:textId="77777777" w:rsidTr="007D2341">
        <w:trPr>
          <w:trHeight w:val="100"/>
        </w:trPr>
        <w:tc>
          <w:tcPr>
            <w:tcW w:w="1558" w:type="dxa"/>
            <w:gridSpan w:val="2"/>
            <w:vMerge/>
            <w:shd w:val="clear" w:color="auto" w:fill="C5E0B3" w:themeFill="accent6" w:themeFillTint="66"/>
          </w:tcPr>
          <w:p w14:paraId="1A45ECD6" w14:textId="77777777" w:rsidR="00ED28A5" w:rsidRDefault="00ED28A5" w:rsidP="0076034E">
            <w:pPr>
              <w:rPr>
                <w:rtl/>
              </w:rPr>
            </w:pPr>
          </w:p>
        </w:tc>
        <w:tc>
          <w:tcPr>
            <w:tcW w:w="6228" w:type="dxa"/>
            <w:gridSpan w:val="4"/>
          </w:tcPr>
          <w:p w14:paraId="079B9A9F" w14:textId="2BEEB70B" w:rsidR="00ED28A5" w:rsidRPr="007D2341" w:rsidRDefault="00ED28A5" w:rsidP="0076034E">
            <w:pPr>
              <w:rPr>
                <w:rFonts w:hint="cs"/>
                <w:color w:val="00B050"/>
                <w:rtl/>
              </w:rPr>
            </w:pPr>
            <w:r w:rsidRPr="007D2341">
              <w:rPr>
                <w:rFonts w:hint="cs"/>
                <w:color w:val="00B050"/>
                <w:rtl/>
              </w:rPr>
              <w:t>تشكيل لجنة الاستعداد</w:t>
            </w:r>
          </w:p>
        </w:tc>
      </w:tr>
      <w:tr w:rsidR="00ED28A5" w14:paraId="31438782" w14:textId="77777777" w:rsidTr="007D2341">
        <w:trPr>
          <w:trHeight w:val="100"/>
        </w:trPr>
        <w:tc>
          <w:tcPr>
            <w:tcW w:w="1558" w:type="dxa"/>
            <w:gridSpan w:val="2"/>
            <w:vMerge/>
            <w:shd w:val="clear" w:color="auto" w:fill="C5E0B3" w:themeFill="accent6" w:themeFillTint="66"/>
          </w:tcPr>
          <w:p w14:paraId="255992C8" w14:textId="77777777" w:rsidR="00ED28A5" w:rsidRDefault="00ED28A5" w:rsidP="0076034E">
            <w:pPr>
              <w:rPr>
                <w:rtl/>
              </w:rPr>
            </w:pPr>
          </w:p>
        </w:tc>
        <w:tc>
          <w:tcPr>
            <w:tcW w:w="6228" w:type="dxa"/>
            <w:gridSpan w:val="4"/>
          </w:tcPr>
          <w:p w14:paraId="7860B66E" w14:textId="2E788038" w:rsidR="00ED28A5" w:rsidRPr="007D2341" w:rsidRDefault="00ED28A5" w:rsidP="0076034E">
            <w:pPr>
              <w:rPr>
                <w:rFonts w:hint="cs"/>
                <w:color w:val="00B050"/>
                <w:rtl/>
              </w:rPr>
            </w:pPr>
            <w:r w:rsidRPr="007D2341">
              <w:rPr>
                <w:rFonts w:hint="cs"/>
                <w:color w:val="00B050"/>
                <w:rtl/>
              </w:rPr>
              <w:t>تنظيف وتعقيم مكان العمل والأدوات المستخدمة بشكل مستمر واتباع الإرشادات الصحية والوقائية أثناء العمل</w:t>
            </w:r>
          </w:p>
        </w:tc>
      </w:tr>
      <w:tr w:rsidR="00ED28A5" w14:paraId="4CE0DFB6" w14:textId="77777777" w:rsidTr="007D2341">
        <w:trPr>
          <w:trHeight w:val="100"/>
        </w:trPr>
        <w:tc>
          <w:tcPr>
            <w:tcW w:w="1558" w:type="dxa"/>
            <w:gridSpan w:val="2"/>
            <w:vMerge/>
            <w:shd w:val="clear" w:color="auto" w:fill="C5E0B3" w:themeFill="accent6" w:themeFillTint="66"/>
          </w:tcPr>
          <w:p w14:paraId="06B24F49" w14:textId="77777777" w:rsidR="00ED28A5" w:rsidRDefault="00ED28A5" w:rsidP="0076034E">
            <w:pPr>
              <w:rPr>
                <w:rtl/>
              </w:rPr>
            </w:pPr>
          </w:p>
        </w:tc>
        <w:tc>
          <w:tcPr>
            <w:tcW w:w="6228" w:type="dxa"/>
            <w:gridSpan w:val="4"/>
          </w:tcPr>
          <w:p w14:paraId="01985AD2" w14:textId="52127C7C" w:rsidR="00ED28A5" w:rsidRPr="007D2341" w:rsidRDefault="00ED28A5" w:rsidP="0076034E">
            <w:pPr>
              <w:rPr>
                <w:rFonts w:hint="cs"/>
                <w:color w:val="00B050"/>
                <w:rtl/>
              </w:rPr>
            </w:pPr>
            <w:r w:rsidRPr="007D2341">
              <w:rPr>
                <w:rFonts w:hint="cs"/>
                <w:color w:val="00B050"/>
                <w:rtl/>
              </w:rPr>
              <w:t>إعداد خطة الاستقبال وفق الاشتراطات الصحية ووضع الملصقات واللوحات الإرشادية.</w:t>
            </w:r>
          </w:p>
        </w:tc>
      </w:tr>
      <w:tr w:rsidR="00ED28A5" w14:paraId="53D6A1EA" w14:textId="77777777" w:rsidTr="007D2341">
        <w:trPr>
          <w:trHeight w:val="100"/>
        </w:trPr>
        <w:tc>
          <w:tcPr>
            <w:tcW w:w="1558" w:type="dxa"/>
            <w:gridSpan w:val="2"/>
            <w:vMerge/>
            <w:shd w:val="clear" w:color="auto" w:fill="C5E0B3" w:themeFill="accent6" w:themeFillTint="66"/>
          </w:tcPr>
          <w:p w14:paraId="69F33683" w14:textId="77777777" w:rsidR="00ED28A5" w:rsidRDefault="00ED28A5" w:rsidP="0076034E">
            <w:pPr>
              <w:rPr>
                <w:rtl/>
              </w:rPr>
            </w:pPr>
          </w:p>
        </w:tc>
        <w:tc>
          <w:tcPr>
            <w:tcW w:w="6228" w:type="dxa"/>
            <w:gridSpan w:val="4"/>
          </w:tcPr>
          <w:p w14:paraId="327F2C63" w14:textId="2635D7F8" w:rsidR="00ED28A5" w:rsidRPr="007D2341" w:rsidRDefault="00ED28A5" w:rsidP="0076034E">
            <w:pPr>
              <w:rPr>
                <w:rFonts w:hint="cs"/>
                <w:color w:val="00B050"/>
                <w:rtl/>
              </w:rPr>
            </w:pPr>
            <w:r w:rsidRPr="007D2341">
              <w:rPr>
                <w:rFonts w:hint="cs"/>
                <w:color w:val="00B050"/>
                <w:rtl/>
              </w:rPr>
              <w:t>توزيع المهام</w:t>
            </w:r>
          </w:p>
        </w:tc>
      </w:tr>
      <w:tr w:rsidR="00ED28A5" w14:paraId="3F082BEF" w14:textId="77777777" w:rsidTr="007D2341">
        <w:trPr>
          <w:trHeight w:val="151"/>
        </w:trPr>
        <w:tc>
          <w:tcPr>
            <w:tcW w:w="1558" w:type="dxa"/>
            <w:gridSpan w:val="2"/>
            <w:vMerge/>
            <w:shd w:val="clear" w:color="auto" w:fill="C5E0B3" w:themeFill="accent6" w:themeFillTint="66"/>
          </w:tcPr>
          <w:p w14:paraId="6C0E6094" w14:textId="77777777" w:rsidR="00ED28A5" w:rsidRDefault="00ED28A5" w:rsidP="0076034E">
            <w:pPr>
              <w:rPr>
                <w:rtl/>
              </w:rPr>
            </w:pPr>
          </w:p>
        </w:tc>
        <w:tc>
          <w:tcPr>
            <w:tcW w:w="6228" w:type="dxa"/>
            <w:gridSpan w:val="4"/>
          </w:tcPr>
          <w:p w14:paraId="7E9BEE0C" w14:textId="71990083" w:rsidR="00ED28A5" w:rsidRPr="007D2341" w:rsidRDefault="00ED28A5" w:rsidP="0076034E">
            <w:pPr>
              <w:rPr>
                <w:rFonts w:hint="cs"/>
                <w:color w:val="00B050"/>
                <w:rtl/>
              </w:rPr>
            </w:pPr>
            <w:r w:rsidRPr="007D2341">
              <w:rPr>
                <w:rFonts w:hint="cs"/>
                <w:color w:val="00B050"/>
                <w:rtl/>
              </w:rPr>
              <w:t>الاستعداد في برنامج نور</w:t>
            </w:r>
          </w:p>
        </w:tc>
      </w:tr>
      <w:tr w:rsidR="00ED28A5" w14:paraId="0331E47E" w14:textId="77777777" w:rsidTr="007D2341">
        <w:trPr>
          <w:trHeight w:val="150"/>
        </w:trPr>
        <w:tc>
          <w:tcPr>
            <w:tcW w:w="1558" w:type="dxa"/>
            <w:gridSpan w:val="2"/>
            <w:vMerge/>
            <w:shd w:val="clear" w:color="auto" w:fill="C5E0B3" w:themeFill="accent6" w:themeFillTint="66"/>
          </w:tcPr>
          <w:p w14:paraId="3AFEAE2D" w14:textId="77777777" w:rsidR="00ED28A5" w:rsidRDefault="00ED28A5" w:rsidP="0076034E">
            <w:pPr>
              <w:rPr>
                <w:rtl/>
              </w:rPr>
            </w:pPr>
          </w:p>
        </w:tc>
        <w:tc>
          <w:tcPr>
            <w:tcW w:w="6228" w:type="dxa"/>
            <w:gridSpan w:val="4"/>
          </w:tcPr>
          <w:p w14:paraId="576CC798" w14:textId="65B37CC9" w:rsidR="00ED28A5" w:rsidRPr="007D2341" w:rsidRDefault="00ED28A5" w:rsidP="0076034E">
            <w:pPr>
              <w:rPr>
                <w:rFonts w:hint="cs"/>
                <w:color w:val="00B050"/>
                <w:rtl/>
              </w:rPr>
            </w:pPr>
            <w:r w:rsidRPr="007D2341">
              <w:rPr>
                <w:rFonts w:hint="cs"/>
                <w:color w:val="00B050"/>
                <w:rtl/>
              </w:rPr>
              <w:t>إعداد تقرير عن أسبوع التهيئة</w:t>
            </w:r>
          </w:p>
        </w:tc>
      </w:tr>
      <w:tr w:rsidR="00ED28A5" w14:paraId="253B30C0" w14:textId="77777777" w:rsidTr="007D2341">
        <w:trPr>
          <w:trHeight w:val="94"/>
        </w:trPr>
        <w:tc>
          <w:tcPr>
            <w:tcW w:w="7786" w:type="dxa"/>
            <w:gridSpan w:val="6"/>
          </w:tcPr>
          <w:p w14:paraId="10486A5B" w14:textId="0478FA86" w:rsidR="00ED28A5" w:rsidRPr="007D2341" w:rsidRDefault="00ED28A5" w:rsidP="0076034E">
            <w:pPr>
              <w:rPr>
                <w:color w:val="00B050"/>
                <w:sz w:val="28"/>
                <w:szCs w:val="28"/>
                <w:rtl/>
              </w:rPr>
            </w:pPr>
            <w:r w:rsidRPr="007D2341">
              <w:rPr>
                <w:rFonts w:hint="cs"/>
                <w:color w:val="00B050"/>
                <w:sz w:val="28"/>
                <w:szCs w:val="28"/>
                <w:rtl/>
              </w:rPr>
              <w:t>إنه في تمام الساعة (........................) يوم/............ الموافق</w:t>
            </w:r>
            <w:r w:rsidR="007D2341">
              <w:rPr>
                <w:rFonts w:hint="cs"/>
                <w:color w:val="00B050"/>
                <w:sz w:val="28"/>
                <w:szCs w:val="28"/>
                <w:rtl/>
              </w:rPr>
              <w:t xml:space="preserve">   </w:t>
            </w:r>
            <w:r w:rsidRPr="007D2341">
              <w:rPr>
                <w:rFonts w:hint="cs"/>
                <w:color w:val="00B050"/>
                <w:sz w:val="28"/>
                <w:szCs w:val="28"/>
                <w:rtl/>
              </w:rPr>
              <w:t xml:space="preserve">/ </w:t>
            </w:r>
            <w:r w:rsidR="007D2341">
              <w:rPr>
                <w:rFonts w:hint="cs"/>
                <w:color w:val="00B050"/>
                <w:sz w:val="28"/>
                <w:szCs w:val="28"/>
                <w:rtl/>
              </w:rPr>
              <w:t xml:space="preserve">   </w:t>
            </w:r>
            <w:r w:rsidRPr="007D2341">
              <w:rPr>
                <w:rFonts w:hint="cs"/>
                <w:color w:val="00B050"/>
                <w:sz w:val="28"/>
                <w:szCs w:val="28"/>
                <w:rtl/>
              </w:rPr>
              <w:t>/1443هـ</w:t>
            </w:r>
          </w:p>
          <w:p w14:paraId="6B2C8019" w14:textId="239117BD" w:rsidR="00ED28A5" w:rsidRPr="007D2341" w:rsidRDefault="00ED28A5" w:rsidP="0076034E">
            <w:pPr>
              <w:rPr>
                <w:rFonts w:hint="cs"/>
                <w:color w:val="00B050"/>
                <w:rtl/>
              </w:rPr>
            </w:pPr>
            <w:r w:rsidRPr="007D2341">
              <w:rPr>
                <w:rFonts w:hint="cs"/>
                <w:color w:val="00B050"/>
                <w:sz w:val="28"/>
                <w:szCs w:val="28"/>
                <w:rtl/>
              </w:rPr>
              <w:t>تمت مناقشة وتبادل الآراء والرؤى التطويرية وعليه تمت التوصيات بالآتي:</w:t>
            </w:r>
          </w:p>
        </w:tc>
      </w:tr>
      <w:tr w:rsidR="00ED28A5" w14:paraId="1DFADF8B" w14:textId="77777777" w:rsidTr="007D2341">
        <w:trPr>
          <w:trHeight w:val="90"/>
        </w:trPr>
        <w:tc>
          <w:tcPr>
            <w:tcW w:w="359" w:type="dxa"/>
            <w:shd w:val="clear" w:color="auto" w:fill="C5E0B3" w:themeFill="accent6" w:themeFillTint="66"/>
          </w:tcPr>
          <w:p w14:paraId="3AFD56D5" w14:textId="4524DD7B" w:rsidR="00ED28A5" w:rsidRDefault="00ED28A5" w:rsidP="007D2341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</w:t>
            </w:r>
          </w:p>
        </w:tc>
        <w:tc>
          <w:tcPr>
            <w:tcW w:w="3103" w:type="dxa"/>
            <w:gridSpan w:val="2"/>
            <w:shd w:val="clear" w:color="auto" w:fill="C5E0B3" w:themeFill="accent6" w:themeFillTint="66"/>
          </w:tcPr>
          <w:p w14:paraId="23F8FEF3" w14:textId="7AEB6CF9" w:rsidR="00ED28A5" w:rsidRPr="007D2341" w:rsidRDefault="00ED28A5" w:rsidP="007D2341">
            <w:pPr>
              <w:jc w:val="center"/>
              <w:rPr>
                <w:rFonts w:hint="cs"/>
                <w:color w:val="00B050"/>
                <w:rtl/>
              </w:rPr>
            </w:pPr>
            <w:r w:rsidRPr="007D2341">
              <w:rPr>
                <w:rFonts w:hint="cs"/>
                <w:color w:val="00B050"/>
                <w:rtl/>
              </w:rPr>
              <w:t>التوصية</w:t>
            </w:r>
          </w:p>
        </w:tc>
        <w:tc>
          <w:tcPr>
            <w:tcW w:w="1606" w:type="dxa"/>
            <w:shd w:val="clear" w:color="auto" w:fill="C5E0B3" w:themeFill="accent6" w:themeFillTint="66"/>
          </w:tcPr>
          <w:p w14:paraId="22597464" w14:textId="023945F5" w:rsidR="00ED28A5" w:rsidRDefault="00ED28A5" w:rsidP="007D2341">
            <w:pPr>
              <w:jc w:val="center"/>
              <w:rPr>
                <w:rFonts w:hint="cs"/>
                <w:rtl/>
              </w:rPr>
            </w:pPr>
            <w:r w:rsidRPr="007D2341">
              <w:rPr>
                <w:rFonts w:hint="cs"/>
                <w:color w:val="00B050"/>
                <w:rtl/>
              </w:rPr>
              <w:t>الجهة المكلفة بالتنفيذ</w:t>
            </w:r>
          </w:p>
        </w:tc>
        <w:tc>
          <w:tcPr>
            <w:tcW w:w="1615" w:type="dxa"/>
            <w:shd w:val="clear" w:color="auto" w:fill="C5E0B3" w:themeFill="accent6" w:themeFillTint="66"/>
          </w:tcPr>
          <w:p w14:paraId="5CD2D813" w14:textId="2CA9B23C" w:rsidR="00ED28A5" w:rsidRDefault="00ED28A5" w:rsidP="007D2341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مدة التنفيذ</w:t>
            </w:r>
          </w:p>
        </w:tc>
        <w:tc>
          <w:tcPr>
            <w:tcW w:w="1103" w:type="dxa"/>
            <w:shd w:val="clear" w:color="auto" w:fill="C5E0B3" w:themeFill="accent6" w:themeFillTint="66"/>
          </w:tcPr>
          <w:p w14:paraId="2124DB39" w14:textId="293E2998" w:rsidR="00ED28A5" w:rsidRDefault="00ED28A5" w:rsidP="007D2341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الجهة التابعة للتنفيذ</w:t>
            </w:r>
          </w:p>
        </w:tc>
      </w:tr>
      <w:tr w:rsidR="00ED28A5" w14:paraId="13AFB0FE" w14:textId="77777777" w:rsidTr="007D2341">
        <w:trPr>
          <w:trHeight w:val="90"/>
        </w:trPr>
        <w:tc>
          <w:tcPr>
            <w:tcW w:w="359" w:type="dxa"/>
            <w:shd w:val="clear" w:color="auto" w:fill="C5E0B3" w:themeFill="accent6" w:themeFillTint="66"/>
          </w:tcPr>
          <w:p w14:paraId="534170E0" w14:textId="50CE774C" w:rsidR="00ED28A5" w:rsidRDefault="00ED28A5" w:rsidP="007D2341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103" w:type="dxa"/>
            <w:gridSpan w:val="2"/>
          </w:tcPr>
          <w:p w14:paraId="109424CF" w14:textId="0BB83DAB" w:rsidR="00ED28A5" w:rsidRPr="007D2341" w:rsidRDefault="00ED28A5" w:rsidP="007D2341">
            <w:pPr>
              <w:jc w:val="center"/>
              <w:rPr>
                <w:rFonts w:hint="cs"/>
                <w:color w:val="00B050"/>
                <w:sz w:val="28"/>
                <w:szCs w:val="28"/>
                <w:rtl/>
              </w:rPr>
            </w:pPr>
            <w:r w:rsidRPr="007D2341">
              <w:rPr>
                <w:rFonts w:hint="cs"/>
                <w:color w:val="00B050"/>
                <w:sz w:val="28"/>
                <w:szCs w:val="28"/>
                <w:rtl/>
              </w:rPr>
              <w:t>إعداد خطة متكاملة للاستعداد ومتابعة تنفيذها</w:t>
            </w:r>
          </w:p>
        </w:tc>
        <w:tc>
          <w:tcPr>
            <w:tcW w:w="1606" w:type="dxa"/>
          </w:tcPr>
          <w:p w14:paraId="1E54CE1A" w14:textId="77777777" w:rsidR="00ED28A5" w:rsidRDefault="00ED28A5" w:rsidP="007D234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15" w:type="dxa"/>
          </w:tcPr>
          <w:p w14:paraId="36737810" w14:textId="77777777" w:rsidR="00ED28A5" w:rsidRDefault="00ED28A5" w:rsidP="007D234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03" w:type="dxa"/>
          </w:tcPr>
          <w:p w14:paraId="3C5E9610" w14:textId="68745DDA" w:rsidR="00ED28A5" w:rsidRDefault="00ED28A5" w:rsidP="007D2341">
            <w:pPr>
              <w:jc w:val="center"/>
              <w:rPr>
                <w:rFonts w:hint="cs"/>
                <w:rtl/>
              </w:rPr>
            </w:pPr>
          </w:p>
        </w:tc>
      </w:tr>
      <w:tr w:rsidR="00ED28A5" w14:paraId="7FF1D878" w14:textId="77777777" w:rsidTr="007D2341">
        <w:trPr>
          <w:trHeight w:val="90"/>
        </w:trPr>
        <w:tc>
          <w:tcPr>
            <w:tcW w:w="359" w:type="dxa"/>
            <w:shd w:val="clear" w:color="auto" w:fill="C5E0B3" w:themeFill="accent6" w:themeFillTint="66"/>
          </w:tcPr>
          <w:p w14:paraId="7F5891AB" w14:textId="1BC3789A" w:rsidR="00ED28A5" w:rsidRDefault="00ED28A5" w:rsidP="007D2341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103" w:type="dxa"/>
            <w:gridSpan w:val="2"/>
          </w:tcPr>
          <w:p w14:paraId="03D94EC0" w14:textId="2CCA9D31" w:rsidR="00ED28A5" w:rsidRPr="007D2341" w:rsidRDefault="00ED28A5" w:rsidP="007D2341">
            <w:pPr>
              <w:jc w:val="center"/>
              <w:rPr>
                <w:rFonts w:hint="cs"/>
                <w:color w:val="00B050"/>
                <w:sz w:val="28"/>
                <w:szCs w:val="28"/>
                <w:rtl/>
              </w:rPr>
            </w:pPr>
            <w:r w:rsidRPr="007D2341">
              <w:rPr>
                <w:rFonts w:hint="cs"/>
                <w:color w:val="00B050"/>
                <w:sz w:val="28"/>
                <w:szCs w:val="28"/>
                <w:rtl/>
              </w:rPr>
              <w:t>توزيع الأدوار</w:t>
            </w:r>
          </w:p>
        </w:tc>
        <w:tc>
          <w:tcPr>
            <w:tcW w:w="1606" w:type="dxa"/>
          </w:tcPr>
          <w:p w14:paraId="42AED884" w14:textId="77777777" w:rsidR="00ED28A5" w:rsidRDefault="00ED28A5" w:rsidP="007D234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15" w:type="dxa"/>
          </w:tcPr>
          <w:p w14:paraId="48B525B5" w14:textId="77777777" w:rsidR="00ED28A5" w:rsidRDefault="00ED28A5" w:rsidP="007D234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03" w:type="dxa"/>
          </w:tcPr>
          <w:p w14:paraId="5625B732" w14:textId="10574757" w:rsidR="00ED28A5" w:rsidRDefault="00ED28A5" w:rsidP="007D2341">
            <w:pPr>
              <w:jc w:val="center"/>
              <w:rPr>
                <w:rFonts w:hint="cs"/>
                <w:rtl/>
              </w:rPr>
            </w:pPr>
          </w:p>
        </w:tc>
      </w:tr>
      <w:tr w:rsidR="00ED28A5" w14:paraId="384E27C1" w14:textId="77777777" w:rsidTr="007D2341">
        <w:trPr>
          <w:trHeight w:val="90"/>
        </w:trPr>
        <w:tc>
          <w:tcPr>
            <w:tcW w:w="359" w:type="dxa"/>
            <w:shd w:val="clear" w:color="auto" w:fill="C5E0B3" w:themeFill="accent6" w:themeFillTint="66"/>
          </w:tcPr>
          <w:p w14:paraId="1744B156" w14:textId="34F66531" w:rsidR="00ED28A5" w:rsidRDefault="00ED28A5" w:rsidP="007D2341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103" w:type="dxa"/>
            <w:gridSpan w:val="2"/>
          </w:tcPr>
          <w:p w14:paraId="4153ED02" w14:textId="0037AB1A" w:rsidR="00ED28A5" w:rsidRPr="007D2341" w:rsidRDefault="00ED28A5" w:rsidP="007D2341">
            <w:pPr>
              <w:jc w:val="center"/>
              <w:rPr>
                <w:rFonts w:hint="cs"/>
                <w:color w:val="00B050"/>
                <w:sz w:val="28"/>
                <w:szCs w:val="28"/>
                <w:rtl/>
              </w:rPr>
            </w:pPr>
            <w:r w:rsidRPr="007D2341">
              <w:rPr>
                <w:rFonts w:hint="cs"/>
                <w:color w:val="00B050"/>
                <w:sz w:val="28"/>
                <w:szCs w:val="28"/>
                <w:rtl/>
              </w:rPr>
              <w:t>إعداد السجلات الخاصة ببرنامج التهيئة</w:t>
            </w:r>
          </w:p>
        </w:tc>
        <w:tc>
          <w:tcPr>
            <w:tcW w:w="1606" w:type="dxa"/>
          </w:tcPr>
          <w:p w14:paraId="4BB84B7B" w14:textId="77777777" w:rsidR="00ED28A5" w:rsidRDefault="00ED28A5" w:rsidP="007D234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15" w:type="dxa"/>
          </w:tcPr>
          <w:p w14:paraId="78347AC8" w14:textId="77777777" w:rsidR="00ED28A5" w:rsidRDefault="00ED28A5" w:rsidP="007D234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03" w:type="dxa"/>
          </w:tcPr>
          <w:p w14:paraId="7C0A7597" w14:textId="57634B18" w:rsidR="00ED28A5" w:rsidRDefault="00ED28A5" w:rsidP="007D2341">
            <w:pPr>
              <w:jc w:val="center"/>
              <w:rPr>
                <w:rFonts w:hint="cs"/>
                <w:rtl/>
              </w:rPr>
            </w:pPr>
          </w:p>
        </w:tc>
      </w:tr>
      <w:tr w:rsidR="00ED28A5" w14:paraId="2B6DAD37" w14:textId="77777777" w:rsidTr="007D2341">
        <w:trPr>
          <w:trHeight w:val="90"/>
        </w:trPr>
        <w:tc>
          <w:tcPr>
            <w:tcW w:w="359" w:type="dxa"/>
            <w:shd w:val="clear" w:color="auto" w:fill="C5E0B3" w:themeFill="accent6" w:themeFillTint="66"/>
          </w:tcPr>
          <w:p w14:paraId="45457231" w14:textId="6B94D9F2" w:rsidR="00ED28A5" w:rsidRDefault="00ED28A5" w:rsidP="007D2341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103" w:type="dxa"/>
            <w:gridSpan w:val="2"/>
          </w:tcPr>
          <w:p w14:paraId="143AA383" w14:textId="38ACA9B0" w:rsidR="00ED28A5" w:rsidRPr="007D2341" w:rsidRDefault="00ED28A5" w:rsidP="007D2341">
            <w:pPr>
              <w:jc w:val="center"/>
              <w:rPr>
                <w:rFonts w:hint="cs"/>
                <w:color w:val="00B050"/>
                <w:sz w:val="28"/>
                <w:szCs w:val="28"/>
                <w:rtl/>
              </w:rPr>
            </w:pPr>
            <w:r w:rsidRPr="007D2341">
              <w:rPr>
                <w:rFonts w:hint="cs"/>
                <w:color w:val="00B050"/>
                <w:sz w:val="28"/>
                <w:szCs w:val="28"/>
                <w:rtl/>
              </w:rPr>
              <w:t>إعداد تقرير عن أسبوع التهيئة</w:t>
            </w:r>
          </w:p>
        </w:tc>
        <w:tc>
          <w:tcPr>
            <w:tcW w:w="1606" w:type="dxa"/>
          </w:tcPr>
          <w:p w14:paraId="289F86AC" w14:textId="77777777" w:rsidR="00ED28A5" w:rsidRDefault="00ED28A5" w:rsidP="007D234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15" w:type="dxa"/>
          </w:tcPr>
          <w:p w14:paraId="0AFE432A" w14:textId="77777777" w:rsidR="00ED28A5" w:rsidRDefault="00ED28A5" w:rsidP="007D234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03" w:type="dxa"/>
          </w:tcPr>
          <w:p w14:paraId="2957E15E" w14:textId="3DD8E7E8" w:rsidR="00ED28A5" w:rsidRDefault="00ED28A5" w:rsidP="007D2341">
            <w:pPr>
              <w:jc w:val="center"/>
              <w:rPr>
                <w:rFonts w:hint="cs"/>
                <w:rtl/>
              </w:rPr>
            </w:pPr>
          </w:p>
        </w:tc>
      </w:tr>
      <w:tr w:rsidR="00ED28A5" w14:paraId="343E6631" w14:textId="77777777" w:rsidTr="007D2341">
        <w:trPr>
          <w:trHeight w:val="90"/>
        </w:trPr>
        <w:tc>
          <w:tcPr>
            <w:tcW w:w="7786" w:type="dxa"/>
            <w:gridSpan w:val="6"/>
            <w:shd w:val="clear" w:color="auto" w:fill="C5E0B3" w:themeFill="accent6" w:themeFillTint="66"/>
          </w:tcPr>
          <w:p w14:paraId="299AD732" w14:textId="73C7E16D" w:rsidR="00ED28A5" w:rsidRPr="007D2341" w:rsidRDefault="00ED28A5" w:rsidP="007D2341">
            <w:pPr>
              <w:jc w:val="center"/>
              <w:rPr>
                <w:rFonts w:hint="cs"/>
                <w:color w:val="FF0000"/>
                <w:rtl/>
              </w:rPr>
            </w:pPr>
            <w:r w:rsidRPr="007D2341">
              <w:rPr>
                <w:rFonts w:hint="cs"/>
                <w:color w:val="FF0000"/>
                <w:sz w:val="28"/>
                <w:szCs w:val="28"/>
                <w:rtl/>
              </w:rPr>
              <w:t>ما لم ينفذ من التوصيات وأسباب عدم التنفيذ</w:t>
            </w:r>
          </w:p>
        </w:tc>
      </w:tr>
      <w:tr w:rsidR="00ED28A5" w14:paraId="1F7ADA5C" w14:textId="77777777" w:rsidTr="007D2341">
        <w:trPr>
          <w:trHeight w:val="90"/>
        </w:trPr>
        <w:tc>
          <w:tcPr>
            <w:tcW w:w="359" w:type="dxa"/>
            <w:shd w:val="clear" w:color="auto" w:fill="C5E0B3" w:themeFill="accent6" w:themeFillTint="66"/>
          </w:tcPr>
          <w:p w14:paraId="70CC7C1F" w14:textId="77777777" w:rsidR="00ED28A5" w:rsidRDefault="00ED28A5" w:rsidP="0076034E">
            <w:pPr>
              <w:rPr>
                <w:rFonts w:hint="cs"/>
                <w:rtl/>
              </w:rPr>
            </w:pPr>
          </w:p>
        </w:tc>
        <w:tc>
          <w:tcPr>
            <w:tcW w:w="7427" w:type="dxa"/>
            <w:gridSpan w:val="5"/>
          </w:tcPr>
          <w:p w14:paraId="58E33526" w14:textId="4B64B04E" w:rsidR="00ED28A5" w:rsidRDefault="00ED28A5" w:rsidP="0076034E">
            <w:pPr>
              <w:rPr>
                <w:rFonts w:hint="cs"/>
                <w:rtl/>
              </w:rPr>
            </w:pPr>
          </w:p>
        </w:tc>
      </w:tr>
      <w:tr w:rsidR="00ED28A5" w14:paraId="72C5BD6A" w14:textId="77777777" w:rsidTr="007D2341">
        <w:trPr>
          <w:trHeight w:val="90"/>
        </w:trPr>
        <w:tc>
          <w:tcPr>
            <w:tcW w:w="359" w:type="dxa"/>
            <w:shd w:val="clear" w:color="auto" w:fill="C5E0B3" w:themeFill="accent6" w:themeFillTint="66"/>
          </w:tcPr>
          <w:p w14:paraId="1AC097A1" w14:textId="77777777" w:rsidR="00ED28A5" w:rsidRDefault="00ED28A5" w:rsidP="0076034E">
            <w:pPr>
              <w:rPr>
                <w:rFonts w:hint="cs"/>
                <w:rtl/>
              </w:rPr>
            </w:pPr>
          </w:p>
        </w:tc>
        <w:tc>
          <w:tcPr>
            <w:tcW w:w="7427" w:type="dxa"/>
            <w:gridSpan w:val="5"/>
          </w:tcPr>
          <w:p w14:paraId="4717AFF2" w14:textId="7A8350D3" w:rsidR="00ED28A5" w:rsidRDefault="00ED28A5" w:rsidP="0076034E">
            <w:pPr>
              <w:rPr>
                <w:rFonts w:hint="cs"/>
                <w:rtl/>
              </w:rPr>
            </w:pPr>
          </w:p>
        </w:tc>
      </w:tr>
      <w:tr w:rsidR="00ED28A5" w14:paraId="5805B901" w14:textId="77777777" w:rsidTr="007D2341">
        <w:trPr>
          <w:trHeight w:val="90"/>
        </w:trPr>
        <w:tc>
          <w:tcPr>
            <w:tcW w:w="359" w:type="dxa"/>
            <w:shd w:val="clear" w:color="auto" w:fill="C5E0B3" w:themeFill="accent6" w:themeFillTint="66"/>
          </w:tcPr>
          <w:p w14:paraId="4F4F89FE" w14:textId="77777777" w:rsidR="00ED28A5" w:rsidRDefault="00ED28A5" w:rsidP="0076034E">
            <w:pPr>
              <w:rPr>
                <w:rFonts w:hint="cs"/>
                <w:rtl/>
              </w:rPr>
            </w:pPr>
          </w:p>
        </w:tc>
        <w:tc>
          <w:tcPr>
            <w:tcW w:w="7427" w:type="dxa"/>
            <w:gridSpan w:val="5"/>
          </w:tcPr>
          <w:p w14:paraId="270077EE" w14:textId="5339110A" w:rsidR="00ED28A5" w:rsidRDefault="00ED28A5" w:rsidP="0076034E">
            <w:pPr>
              <w:rPr>
                <w:rFonts w:hint="cs"/>
                <w:rtl/>
              </w:rPr>
            </w:pPr>
          </w:p>
        </w:tc>
      </w:tr>
      <w:tr w:rsidR="00ED28A5" w14:paraId="03807258" w14:textId="77777777" w:rsidTr="007D2341">
        <w:trPr>
          <w:trHeight w:val="90"/>
        </w:trPr>
        <w:tc>
          <w:tcPr>
            <w:tcW w:w="359" w:type="dxa"/>
            <w:shd w:val="clear" w:color="auto" w:fill="C5E0B3" w:themeFill="accent6" w:themeFillTint="66"/>
          </w:tcPr>
          <w:p w14:paraId="13B480DD" w14:textId="77777777" w:rsidR="00ED28A5" w:rsidRDefault="00ED28A5" w:rsidP="0076034E">
            <w:pPr>
              <w:rPr>
                <w:rFonts w:hint="cs"/>
                <w:rtl/>
              </w:rPr>
            </w:pPr>
          </w:p>
        </w:tc>
        <w:tc>
          <w:tcPr>
            <w:tcW w:w="7427" w:type="dxa"/>
            <w:gridSpan w:val="5"/>
          </w:tcPr>
          <w:p w14:paraId="0EC054C3" w14:textId="77777777" w:rsidR="00ED28A5" w:rsidRDefault="00ED28A5" w:rsidP="0076034E">
            <w:pPr>
              <w:rPr>
                <w:rFonts w:hint="cs"/>
                <w:rtl/>
              </w:rPr>
            </w:pPr>
          </w:p>
        </w:tc>
      </w:tr>
    </w:tbl>
    <w:p w14:paraId="6F6BD57C" w14:textId="77777777" w:rsidR="007D2341" w:rsidRDefault="007D2341" w:rsidP="007D2341">
      <w:pPr>
        <w:ind w:firstLine="720"/>
        <w:rPr>
          <w:sz w:val="28"/>
          <w:szCs w:val="28"/>
          <w:rtl/>
        </w:rPr>
      </w:pPr>
    </w:p>
    <w:p w14:paraId="69F239C0" w14:textId="0D0AB91A" w:rsidR="0076034E" w:rsidRPr="007D2341" w:rsidRDefault="00ED28A5" w:rsidP="007D2341">
      <w:pPr>
        <w:ind w:firstLine="720"/>
        <w:rPr>
          <w:sz w:val="28"/>
          <w:szCs w:val="28"/>
          <w:rtl/>
        </w:rPr>
      </w:pPr>
      <w:r w:rsidRPr="007D2341">
        <w:rPr>
          <w:rFonts w:hint="cs"/>
          <w:sz w:val="28"/>
          <w:szCs w:val="28"/>
          <w:rtl/>
        </w:rPr>
        <w:t>وانتهى الاجتماع في تمام الساعة (.........) بالشكر لجميع الحاضرات</w:t>
      </w:r>
    </w:p>
    <w:p w14:paraId="295C3E34" w14:textId="77777777" w:rsidR="007D2341" w:rsidRDefault="007D2341" w:rsidP="007D2341">
      <w:pPr>
        <w:ind w:firstLine="720"/>
        <w:jc w:val="right"/>
        <w:rPr>
          <w:sz w:val="28"/>
          <w:szCs w:val="28"/>
          <w:rtl/>
        </w:rPr>
      </w:pPr>
    </w:p>
    <w:p w14:paraId="7977DE03" w14:textId="16E9FB59" w:rsidR="007D2341" w:rsidRPr="007D2341" w:rsidRDefault="007D2341" w:rsidP="007D2341">
      <w:pPr>
        <w:ind w:firstLine="720"/>
        <w:jc w:val="right"/>
        <w:rPr>
          <w:sz w:val="28"/>
          <w:szCs w:val="28"/>
          <w:rtl/>
        </w:rPr>
      </w:pPr>
      <w:r w:rsidRPr="007D2341">
        <w:rPr>
          <w:rFonts w:hint="cs"/>
          <w:sz w:val="28"/>
          <w:szCs w:val="28"/>
          <w:rtl/>
        </w:rPr>
        <w:t>يعتمد/ قائدة المدرسة:</w:t>
      </w:r>
    </w:p>
    <w:p w14:paraId="104DC2CA" w14:textId="4D8A96A9" w:rsidR="007D2341" w:rsidRPr="007D2341" w:rsidRDefault="007D2341" w:rsidP="007D2341">
      <w:pPr>
        <w:ind w:firstLine="720"/>
        <w:jc w:val="right"/>
        <w:rPr>
          <w:sz w:val="28"/>
          <w:szCs w:val="28"/>
        </w:rPr>
      </w:pPr>
      <w:r w:rsidRPr="007D2341">
        <w:rPr>
          <w:rFonts w:hint="cs"/>
          <w:sz w:val="28"/>
          <w:szCs w:val="28"/>
          <w:rtl/>
        </w:rPr>
        <w:t>سوزان بنت احمد المسلم</w:t>
      </w:r>
    </w:p>
    <w:sectPr w:rsidR="007D2341" w:rsidRPr="007D2341" w:rsidSect="005F6048">
      <w:headerReference w:type="default" r:id="rId8"/>
      <w:pgSz w:w="11906" w:h="16838"/>
      <w:pgMar w:top="1440" w:right="1800" w:bottom="1440" w:left="1800" w:header="708" w:footer="708" w:gutter="0"/>
      <w:pgBorders w:offsetFrom="page">
        <w:top w:val="inset" w:sz="6" w:space="24" w:color="auto"/>
        <w:left w:val="inset" w:sz="6" w:space="24" w:color="auto"/>
        <w:bottom w:val="outset" w:sz="6" w:space="24" w:color="auto"/>
        <w:right w:val="outset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B1696" w14:textId="77777777" w:rsidR="0001293D" w:rsidRDefault="0001293D" w:rsidP="000D44AA">
      <w:pPr>
        <w:spacing w:after="0" w:line="240" w:lineRule="auto"/>
      </w:pPr>
      <w:r>
        <w:separator/>
      </w:r>
    </w:p>
  </w:endnote>
  <w:endnote w:type="continuationSeparator" w:id="0">
    <w:p w14:paraId="290AD817" w14:textId="77777777" w:rsidR="0001293D" w:rsidRDefault="0001293D" w:rsidP="000D4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0E896" w14:textId="77777777" w:rsidR="0001293D" w:rsidRDefault="0001293D" w:rsidP="000D44AA">
      <w:pPr>
        <w:spacing w:after="0" w:line="240" w:lineRule="auto"/>
      </w:pPr>
      <w:r>
        <w:separator/>
      </w:r>
    </w:p>
  </w:footnote>
  <w:footnote w:type="continuationSeparator" w:id="0">
    <w:p w14:paraId="57F93889" w14:textId="77777777" w:rsidR="0001293D" w:rsidRDefault="0001293D" w:rsidP="000D4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B5DDF" w14:textId="77777777" w:rsidR="00D73CD3" w:rsidRDefault="00D73CD3">
    <w:r>
      <w:rPr>
        <w:noProof/>
      </w:rPr>
      <w:drawing>
        <wp:anchor distT="0" distB="0" distL="114300" distR="114300" simplePos="0" relativeHeight="251658240" behindDoc="1" locked="0" layoutInCell="1" allowOverlap="1" wp14:anchorId="1AE3A724" wp14:editId="2A8FD5C3">
          <wp:simplePos x="0" y="0"/>
          <wp:positionH relativeFrom="column">
            <wp:posOffset>-790575</wp:posOffset>
          </wp:positionH>
          <wp:positionV relativeFrom="paragraph">
            <wp:posOffset>-125730</wp:posOffset>
          </wp:positionV>
          <wp:extent cx="974725" cy="854710"/>
          <wp:effectExtent l="0" t="0" r="0" b="2540"/>
          <wp:wrapTight wrapText="bothSides">
            <wp:wrapPolygon edited="0">
              <wp:start x="0" y="0"/>
              <wp:lineTo x="0" y="21183"/>
              <wp:lineTo x="21107" y="21183"/>
              <wp:lineTo x="21107" y="0"/>
              <wp:lineTo x="0" y="0"/>
            </wp:wrapPolygon>
          </wp:wrapTight>
          <wp:docPr id="5" name="صورة 5" descr="تنزيل (5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صورة 1" descr="تنزيل (5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725" cy="854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0870D4" wp14:editId="3DDD70CC">
              <wp:simplePos x="0" y="0"/>
              <wp:positionH relativeFrom="column">
                <wp:posOffset>4233545</wp:posOffset>
              </wp:positionH>
              <wp:positionV relativeFrom="paragraph">
                <wp:posOffset>-120015</wp:posOffset>
              </wp:positionV>
              <wp:extent cx="1887220" cy="1598930"/>
              <wp:effectExtent l="635" t="4445" r="0" b="0"/>
              <wp:wrapNone/>
              <wp:docPr id="7" name="مستطيل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87220" cy="1598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A5C9E2" w14:textId="77777777" w:rsidR="00D73CD3" w:rsidRDefault="00D73CD3" w:rsidP="005F6048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14:paraId="383EA663" w14:textId="77777777" w:rsidR="00D73CD3" w:rsidRDefault="00D73CD3" w:rsidP="005F6048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وزارة التعليم</w:t>
                          </w:r>
                          <w:r>
                            <w:rPr>
                              <w:b/>
                              <w:bCs/>
                              <w:color w:val="FF0000"/>
                              <w:rtl/>
                            </w:rPr>
                            <w:t>(280)</w:t>
                          </w:r>
                        </w:p>
                        <w:p w14:paraId="56820226" w14:textId="77777777" w:rsidR="00D73CD3" w:rsidRDefault="00D73CD3" w:rsidP="005F6048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الإدارة العامة للتعليم بالمنطقة الشرقية</w:t>
                          </w:r>
                        </w:p>
                        <w:p w14:paraId="54995202" w14:textId="77777777" w:rsidR="00D73CD3" w:rsidRDefault="00D73CD3" w:rsidP="005F6048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مكتب التعليم بمحافظة الجبيل</w:t>
                          </w:r>
                        </w:p>
                        <w:p w14:paraId="18EBE747" w14:textId="77777777" w:rsidR="00D73CD3" w:rsidRDefault="00D73CD3" w:rsidP="005F6048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مدرسة : أم الشهداء الابتدائية</w:t>
                          </w:r>
                        </w:p>
                        <w:p w14:paraId="2D144C63" w14:textId="77777777" w:rsidR="00D73CD3" w:rsidRDefault="00D73CD3" w:rsidP="005F6048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0870D4" id="مستطيل 7" o:spid="_x0000_s1027" style="position:absolute;left:0;text-align:left;margin-left:333.35pt;margin-top:-9.45pt;width:148.6pt;height:12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" stroked="f">
              <v:textbox>
                <w:txbxContent>
                  <w:p w14:paraId="09A5C9E2" w14:textId="77777777" w:rsidR="00D73CD3" w:rsidRDefault="00D73CD3" w:rsidP="005F6048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rtl/>
                      </w:rPr>
                      <w:t>المملكة العربية السعودية</w:t>
                    </w:r>
                  </w:p>
                  <w:p w14:paraId="383EA663" w14:textId="77777777" w:rsidR="00D73CD3" w:rsidRDefault="00D73CD3" w:rsidP="005F6048">
                    <w:pPr>
                      <w:rPr>
                        <w:b/>
                        <w:bCs/>
                        <w:rtl/>
                      </w:rPr>
                    </w:pPr>
                    <w:r>
                      <w:rPr>
                        <w:b/>
                        <w:bCs/>
                        <w:rtl/>
                      </w:rPr>
                      <w:t>وزارة التعليم</w:t>
                    </w:r>
                    <w:r>
                      <w:rPr>
                        <w:b/>
                        <w:bCs/>
                        <w:color w:val="FF0000"/>
                        <w:rtl/>
                      </w:rPr>
                      <w:t>(280)</w:t>
                    </w:r>
                  </w:p>
                  <w:p w14:paraId="56820226" w14:textId="77777777" w:rsidR="00D73CD3" w:rsidRDefault="00D73CD3" w:rsidP="005F6048">
                    <w:pPr>
                      <w:rPr>
                        <w:b/>
                        <w:bCs/>
                        <w:rtl/>
                      </w:rPr>
                    </w:pPr>
                    <w:r>
                      <w:rPr>
                        <w:b/>
                        <w:bCs/>
                        <w:rtl/>
                      </w:rPr>
                      <w:t>الإدارة العامة للتعليم بالمنطقة الشرقية</w:t>
                    </w:r>
                  </w:p>
                  <w:p w14:paraId="54995202" w14:textId="77777777" w:rsidR="00D73CD3" w:rsidRDefault="00D73CD3" w:rsidP="005F6048">
                    <w:pPr>
                      <w:rPr>
                        <w:b/>
                        <w:bCs/>
                        <w:rtl/>
                      </w:rPr>
                    </w:pPr>
                    <w:r>
                      <w:rPr>
                        <w:b/>
                        <w:bCs/>
                        <w:rtl/>
                      </w:rPr>
                      <w:t>مكتب التعليم بمحافظة الجبيل</w:t>
                    </w:r>
                  </w:p>
                  <w:p w14:paraId="18EBE747" w14:textId="77777777" w:rsidR="00D73CD3" w:rsidRDefault="00D73CD3" w:rsidP="005F6048">
                    <w:pPr>
                      <w:rPr>
                        <w:b/>
                        <w:bCs/>
                        <w:rtl/>
                      </w:rPr>
                    </w:pPr>
                    <w:r>
                      <w:rPr>
                        <w:b/>
                        <w:bCs/>
                        <w:rtl/>
                      </w:rPr>
                      <w:t>مدرسة : أم الشهداء الابتدائية</w:t>
                    </w:r>
                  </w:p>
                  <w:p w14:paraId="2D144C63" w14:textId="77777777" w:rsidR="00D73CD3" w:rsidRDefault="00D73CD3" w:rsidP="005F6048">
                    <w:pPr>
                      <w:rPr>
                        <w:rtl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733D1EA5" wp14:editId="0ACD864C">
          <wp:simplePos x="0" y="0"/>
          <wp:positionH relativeFrom="margin">
            <wp:align>center</wp:align>
          </wp:positionH>
          <wp:positionV relativeFrom="paragraph">
            <wp:posOffset>-144780</wp:posOffset>
          </wp:positionV>
          <wp:extent cx="906145" cy="715010"/>
          <wp:effectExtent l="0" t="0" r="8255" b="8890"/>
          <wp:wrapTight wrapText="bothSides">
            <wp:wrapPolygon edited="0">
              <wp:start x="0" y="0"/>
              <wp:lineTo x="0" y="21293"/>
              <wp:lineTo x="21343" y="21293"/>
              <wp:lineTo x="21343" y="0"/>
              <wp:lineTo x="0" y="0"/>
            </wp:wrapPolygon>
          </wp:wrapTight>
          <wp:docPr id="6" name="صورة 6" descr="C:\Users\CompuNeT\Desktop\IMG-20170517-WA000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 descr="C:\Users\CompuNeT\Desktop\IMG-20170517-WA0008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715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4917"/>
    <w:multiLevelType w:val="hybridMultilevel"/>
    <w:tmpl w:val="73B8C9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97DA3"/>
    <w:multiLevelType w:val="hybridMultilevel"/>
    <w:tmpl w:val="CF34B1FE"/>
    <w:lvl w:ilvl="0" w:tplc="8E70C7F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D3F26"/>
    <w:multiLevelType w:val="hybridMultilevel"/>
    <w:tmpl w:val="2514D11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0F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A6A422C"/>
    <w:multiLevelType w:val="hybridMultilevel"/>
    <w:tmpl w:val="97982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50BFE"/>
    <w:multiLevelType w:val="hybridMultilevel"/>
    <w:tmpl w:val="8DBE2F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5318D"/>
    <w:multiLevelType w:val="hybridMultilevel"/>
    <w:tmpl w:val="4F6AEE30"/>
    <w:lvl w:ilvl="0" w:tplc="8E70C7F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F3AA7"/>
    <w:multiLevelType w:val="hybridMultilevel"/>
    <w:tmpl w:val="A2F057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1029B"/>
    <w:multiLevelType w:val="hybridMultilevel"/>
    <w:tmpl w:val="4CA238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A690B"/>
    <w:multiLevelType w:val="hybridMultilevel"/>
    <w:tmpl w:val="78C69EE8"/>
    <w:lvl w:ilvl="0" w:tplc="8E70C7F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73702"/>
    <w:multiLevelType w:val="hybridMultilevel"/>
    <w:tmpl w:val="2D547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F4DF9"/>
    <w:multiLevelType w:val="hybridMultilevel"/>
    <w:tmpl w:val="A650CA08"/>
    <w:lvl w:ilvl="0" w:tplc="8E70C7F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06A10"/>
    <w:multiLevelType w:val="hybridMultilevel"/>
    <w:tmpl w:val="484014A8"/>
    <w:lvl w:ilvl="0" w:tplc="8E70C7F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B1084"/>
    <w:multiLevelType w:val="hybridMultilevel"/>
    <w:tmpl w:val="70D65A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A1523"/>
    <w:multiLevelType w:val="hybridMultilevel"/>
    <w:tmpl w:val="F8FA3130"/>
    <w:lvl w:ilvl="0" w:tplc="E9DC5AA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907496"/>
    <w:multiLevelType w:val="hybridMultilevel"/>
    <w:tmpl w:val="D764C098"/>
    <w:lvl w:ilvl="0" w:tplc="8E70C7F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51F99"/>
    <w:multiLevelType w:val="hybridMultilevel"/>
    <w:tmpl w:val="E348FCE4"/>
    <w:lvl w:ilvl="0" w:tplc="3AC022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95AB1"/>
    <w:multiLevelType w:val="hybridMultilevel"/>
    <w:tmpl w:val="1A4E64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5E4002"/>
    <w:multiLevelType w:val="hybridMultilevel"/>
    <w:tmpl w:val="5672E5E8"/>
    <w:lvl w:ilvl="0" w:tplc="8E70C7F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8420F"/>
    <w:multiLevelType w:val="hybridMultilevel"/>
    <w:tmpl w:val="1A021E40"/>
    <w:lvl w:ilvl="0" w:tplc="3AC022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A00953"/>
    <w:multiLevelType w:val="hybridMultilevel"/>
    <w:tmpl w:val="F8FA3130"/>
    <w:lvl w:ilvl="0" w:tplc="E9DC5AA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091DEF"/>
    <w:multiLevelType w:val="hybridMultilevel"/>
    <w:tmpl w:val="0B8085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307366"/>
    <w:multiLevelType w:val="hybridMultilevel"/>
    <w:tmpl w:val="F8FA3130"/>
    <w:lvl w:ilvl="0" w:tplc="E9DC5AA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8C0381"/>
    <w:multiLevelType w:val="hybridMultilevel"/>
    <w:tmpl w:val="BAD06F30"/>
    <w:lvl w:ilvl="0" w:tplc="9E70BB16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E04B9"/>
    <w:multiLevelType w:val="hybridMultilevel"/>
    <w:tmpl w:val="F8FA3130"/>
    <w:lvl w:ilvl="0" w:tplc="E9DC5AA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C00D0B"/>
    <w:multiLevelType w:val="hybridMultilevel"/>
    <w:tmpl w:val="F8FA3130"/>
    <w:lvl w:ilvl="0" w:tplc="E9DC5AA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136D2E"/>
    <w:multiLevelType w:val="hybridMultilevel"/>
    <w:tmpl w:val="9D900E36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74A6E50"/>
    <w:multiLevelType w:val="hybridMultilevel"/>
    <w:tmpl w:val="A6E2B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45417"/>
    <w:multiLevelType w:val="hybridMultilevel"/>
    <w:tmpl w:val="49082EE6"/>
    <w:lvl w:ilvl="0" w:tplc="8E70C7F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8F1D2E"/>
    <w:multiLevelType w:val="hybridMultilevel"/>
    <w:tmpl w:val="3954BC1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B213FAC"/>
    <w:multiLevelType w:val="hybridMultilevel"/>
    <w:tmpl w:val="D2245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672B23"/>
    <w:multiLevelType w:val="hybridMultilevel"/>
    <w:tmpl w:val="011A9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90830"/>
    <w:multiLevelType w:val="hybridMultilevel"/>
    <w:tmpl w:val="B3F2D9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4B1CBA"/>
    <w:multiLevelType w:val="hybridMultilevel"/>
    <w:tmpl w:val="F8FA3130"/>
    <w:lvl w:ilvl="0" w:tplc="E9DC5AA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351980"/>
    <w:multiLevelType w:val="hybridMultilevel"/>
    <w:tmpl w:val="A42A7DEE"/>
    <w:lvl w:ilvl="0" w:tplc="8E70C7F0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6EBD2A85"/>
    <w:multiLevelType w:val="hybridMultilevel"/>
    <w:tmpl w:val="F8FA3130"/>
    <w:lvl w:ilvl="0" w:tplc="E9DC5AA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C417E7"/>
    <w:multiLevelType w:val="hybridMultilevel"/>
    <w:tmpl w:val="8B00F84E"/>
    <w:lvl w:ilvl="0" w:tplc="8E70C7F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147DF3"/>
    <w:multiLevelType w:val="hybridMultilevel"/>
    <w:tmpl w:val="D434560E"/>
    <w:lvl w:ilvl="0" w:tplc="072C69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9D7ABE"/>
    <w:multiLevelType w:val="hybridMultilevel"/>
    <w:tmpl w:val="2362B4A6"/>
    <w:lvl w:ilvl="0" w:tplc="8E70C7F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841868"/>
    <w:multiLevelType w:val="hybridMultilevel"/>
    <w:tmpl w:val="F8FA3130"/>
    <w:lvl w:ilvl="0" w:tplc="E9DC5AA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3"/>
  </w:num>
  <w:num w:numId="3">
    <w:abstractNumId w:val="25"/>
  </w:num>
  <w:num w:numId="4">
    <w:abstractNumId w:val="9"/>
  </w:num>
  <w:num w:numId="5">
    <w:abstractNumId w:val="26"/>
  </w:num>
  <w:num w:numId="6">
    <w:abstractNumId w:val="16"/>
  </w:num>
  <w:num w:numId="7">
    <w:abstractNumId w:val="18"/>
  </w:num>
  <w:num w:numId="8">
    <w:abstractNumId w:val="28"/>
  </w:num>
  <w:num w:numId="9">
    <w:abstractNumId w:val="31"/>
  </w:num>
  <w:num w:numId="10">
    <w:abstractNumId w:val="0"/>
  </w:num>
  <w:num w:numId="11">
    <w:abstractNumId w:val="15"/>
  </w:num>
  <w:num w:numId="12">
    <w:abstractNumId w:val="2"/>
  </w:num>
  <w:num w:numId="13">
    <w:abstractNumId w:val="20"/>
  </w:num>
  <w:num w:numId="14">
    <w:abstractNumId w:val="37"/>
  </w:num>
  <w:num w:numId="15">
    <w:abstractNumId w:val="8"/>
  </w:num>
  <w:num w:numId="16">
    <w:abstractNumId w:val="33"/>
  </w:num>
  <w:num w:numId="17">
    <w:abstractNumId w:val="14"/>
  </w:num>
  <w:num w:numId="18">
    <w:abstractNumId w:val="1"/>
  </w:num>
  <w:num w:numId="19">
    <w:abstractNumId w:val="11"/>
  </w:num>
  <w:num w:numId="20">
    <w:abstractNumId w:val="10"/>
  </w:num>
  <w:num w:numId="21">
    <w:abstractNumId w:val="5"/>
  </w:num>
  <w:num w:numId="22">
    <w:abstractNumId w:val="17"/>
  </w:num>
  <w:num w:numId="23">
    <w:abstractNumId w:val="35"/>
  </w:num>
  <w:num w:numId="24">
    <w:abstractNumId w:val="27"/>
  </w:num>
  <w:num w:numId="25">
    <w:abstractNumId w:val="7"/>
  </w:num>
  <w:num w:numId="26">
    <w:abstractNumId w:val="34"/>
  </w:num>
  <w:num w:numId="27">
    <w:abstractNumId w:val="13"/>
  </w:num>
  <w:num w:numId="28">
    <w:abstractNumId w:val="24"/>
  </w:num>
  <w:num w:numId="29">
    <w:abstractNumId w:val="6"/>
  </w:num>
  <w:num w:numId="30">
    <w:abstractNumId w:val="38"/>
  </w:num>
  <w:num w:numId="31">
    <w:abstractNumId w:val="12"/>
  </w:num>
  <w:num w:numId="32">
    <w:abstractNumId w:val="23"/>
  </w:num>
  <w:num w:numId="33">
    <w:abstractNumId w:val="32"/>
  </w:num>
  <w:num w:numId="34">
    <w:abstractNumId w:val="19"/>
  </w:num>
  <w:num w:numId="35">
    <w:abstractNumId w:val="4"/>
  </w:num>
  <w:num w:numId="36">
    <w:abstractNumId w:val="21"/>
  </w:num>
  <w:num w:numId="37">
    <w:abstractNumId w:val="22"/>
  </w:num>
  <w:num w:numId="38">
    <w:abstractNumId w:val="36"/>
  </w:num>
  <w:num w:numId="39">
    <w:abstractNumId w:val="3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4AA"/>
    <w:rsid w:val="00003122"/>
    <w:rsid w:val="0001293D"/>
    <w:rsid w:val="000201E9"/>
    <w:rsid w:val="00027C84"/>
    <w:rsid w:val="00054A03"/>
    <w:rsid w:val="000740D5"/>
    <w:rsid w:val="00083B71"/>
    <w:rsid w:val="000D44AA"/>
    <w:rsid w:val="00144AFC"/>
    <w:rsid w:val="001C1E6F"/>
    <w:rsid w:val="001C5D79"/>
    <w:rsid w:val="001D4BBA"/>
    <w:rsid w:val="0025641E"/>
    <w:rsid w:val="00273373"/>
    <w:rsid w:val="002749ED"/>
    <w:rsid w:val="002811B5"/>
    <w:rsid w:val="002A3487"/>
    <w:rsid w:val="002A7ED0"/>
    <w:rsid w:val="002D0BCC"/>
    <w:rsid w:val="00313472"/>
    <w:rsid w:val="003163E9"/>
    <w:rsid w:val="00323A55"/>
    <w:rsid w:val="00402942"/>
    <w:rsid w:val="00415472"/>
    <w:rsid w:val="00494FA4"/>
    <w:rsid w:val="004D1552"/>
    <w:rsid w:val="00547486"/>
    <w:rsid w:val="005A19F1"/>
    <w:rsid w:val="005B08E6"/>
    <w:rsid w:val="005F6048"/>
    <w:rsid w:val="006060A6"/>
    <w:rsid w:val="006449F8"/>
    <w:rsid w:val="00665918"/>
    <w:rsid w:val="006D0309"/>
    <w:rsid w:val="006E0D72"/>
    <w:rsid w:val="00701CC7"/>
    <w:rsid w:val="00745621"/>
    <w:rsid w:val="0076034E"/>
    <w:rsid w:val="00764E00"/>
    <w:rsid w:val="007A161A"/>
    <w:rsid w:val="007D2341"/>
    <w:rsid w:val="007D6969"/>
    <w:rsid w:val="00863A86"/>
    <w:rsid w:val="008B71AC"/>
    <w:rsid w:val="008C2AB4"/>
    <w:rsid w:val="008C2F31"/>
    <w:rsid w:val="009051C7"/>
    <w:rsid w:val="00942D83"/>
    <w:rsid w:val="00956E03"/>
    <w:rsid w:val="009C75BC"/>
    <w:rsid w:val="009D59D8"/>
    <w:rsid w:val="00A2731B"/>
    <w:rsid w:val="00A42621"/>
    <w:rsid w:val="00A751BC"/>
    <w:rsid w:val="00AA21B6"/>
    <w:rsid w:val="00AA6FEB"/>
    <w:rsid w:val="00AB026D"/>
    <w:rsid w:val="00AD5838"/>
    <w:rsid w:val="00AE2500"/>
    <w:rsid w:val="00AF6168"/>
    <w:rsid w:val="00B12768"/>
    <w:rsid w:val="00B633BA"/>
    <w:rsid w:val="00C01B4C"/>
    <w:rsid w:val="00C82CB9"/>
    <w:rsid w:val="00CC547E"/>
    <w:rsid w:val="00D01E13"/>
    <w:rsid w:val="00D14046"/>
    <w:rsid w:val="00D203D9"/>
    <w:rsid w:val="00D56693"/>
    <w:rsid w:val="00D6026D"/>
    <w:rsid w:val="00D73CD3"/>
    <w:rsid w:val="00D80D69"/>
    <w:rsid w:val="00DD1793"/>
    <w:rsid w:val="00E92E31"/>
    <w:rsid w:val="00ED28A5"/>
    <w:rsid w:val="00EE48CF"/>
    <w:rsid w:val="00EF600C"/>
    <w:rsid w:val="00F2127C"/>
    <w:rsid w:val="00F36865"/>
    <w:rsid w:val="00F564E7"/>
    <w:rsid w:val="00F668DE"/>
    <w:rsid w:val="00FF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79BED7"/>
  <w15:chartTrackingRefBased/>
  <w15:docId w15:val="{A095EAA5-32E6-43EB-860D-2C35BCB24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4AA"/>
    <w:pPr>
      <w:bidi/>
      <w:spacing w:line="256" w:lineRule="auto"/>
    </w:pPr>
    <w:rPr>
      <w:rFonts w:eastAsiaTheme="minorEastAsia"/>
    </w:rPr>
  </w:style>
  <w:style w:type="paragraph" w:styleId="1">
    <w:name w:val="heading 1"/>
    <w:next w:val="a"/>
    <w:link w:val="1Char"/>
    <w:uiPriority w:val="9"/>
    <w:unhideWhenUsed/>
    <w:qFormat/>
    <w:rsid w:val="00956E03"/>
    <w:pPr>
      <w:keepNext/>
      <w:keepLines/>
      <w:bidi/>
      <w:spacing w:after="0"/>
      <w:ind w:left="10" w:right="39" w:hanging="10"/>
      <w:jc w:val="center"/>
      <w:outlineLvl w:val="0"/>
    </w:pPr>
    <w:rPr>
      <w:rFonts w:ascii="SKR HEAD1" w:eastAsia="SKR HEAD1" w:hAnsi="SKR HEAD1" w:cs="SKR HEAD1"/>
      <w:color w:val="7030A0"/>
      <w:sz w:val="40"/>
      <w:u w:val="single" w:color="7030A0"/>
    </w:rPr>
  </w:style>
  <w:style w:type="paragraph" w:styleId="2">
    <w:name w:val="heading 2"/>
    <w:next w:val="a"/>
    <w:link w:val="2Char"/>
    <w:uiPriority w:val="9"/>
    <w:unhideWhenUsed/>
    <w:qFormat/>
    <w:rsid w:val="00956E03"/>
    <w:pPr>
      <w:keepNext/>
      <w:keepLines/>
      <w:bidi/>
      <w:spacing w:after="135"/>
      <w:ind w:left="10" w:right="3118" w:hanging="10"/>
      <w:jc w:val="right"/>
      <w:outlineLvl w:val="1"/>
    </w:pPr>
    <w:rPr>
      <w:rFonts w:ascii="Sakkal Majalla" w:eastAsia="Sakkal Majalla" w:hAnsi="Sakkal Majalla" w:cs="Sakkal Majalla"/>
      <w:color w:val="000000"/>
      <w:sz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56E03"/>
    <w:pPr>
      <w:keepNext/>
      <w:keepLines/>
      <w:spacing w:before="40" w:after="0" w:line="259" w:lineRule="auto"/>
      <w:jc w:val="right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956E03"/>
    <w:rPr>
      <w:rFonts w:ascii="SKR HEAD1" w:eastAsia="SKR HEAD1" w:hAnsi="SKR HEAD1" w:cs="SKR HEAD1"/>
      <w:color w:val="7030A0"/>
      <w:sz w:val="40"/>
      <w:u w:val="single" w:color="7030A0"/>
    </w:rPr>
  </w:style>
  <w:style w:type="character" w:customStyle="1" w:styleId="2Char">
    <w:name w:val="عنوان 2 Char"/>
    <w:basedOn w:val="a0"/>
    <w:link w:val="2"/>
    <w:uiPriority w:val="9"/>
    <w:rsid w:val="00956E03"/>
    <w:rPr>
      <w:rFonts w:ascii="Sakkal Majalla" w:eastAsia="Sakkal Majalla" w:hAnsi="Sakkal Majalla" w:cs="Sakkal Majalla"/>
      <w:color w:val="000000"/>
      <w:sz w:val="32"/>
    </w:rPr>
  </w:style>
  <w:style w:type="character" w:customStyle="1" w:styleId="3Char">
    <w:name w:val="عنوان 3 Char"/>
    <w:basedOn w:val="a0"/>
    <w:link w:val="3"/>
    <w:uiPriority w:val="9"/>
    <w:semiHidden/>
    <w:rsid w:val="00956E0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D44AA"/>
    <w:pPr>
      <w:tabs>
        <w:tab w:val="center" w:pos="4153"/>
        <w:tab w:val="right" w:pos="8306"/>
      </w:tabs>
      <w:spacing w:after="0" w:line="240" w:lineRule="auto"/>
    </w:pPr>
    <w:rPr>
      <w:rFonts w:eastAsiaTheme="minorHAnsi"/>
    </w:rPr>
  </w:style>
  <w:style w:type="character" w:customStyle="1" w:styleId="Char">
    <w:name w:val="رأس الصفحة Char"/>
    <w:basedOn w:val="a0"/>
    <w:link w:val="a3"/>
    <w:uiPriority w:val="99"/>
    <w:rsid w:val="000D44AA"/>
  </w:style>
  <w:style w:type="paragraph" w:styleId="a4">
    <w:name w:val="footer"/>
    <w:basedOn w:val="a"/>
    <w:link w:val="Char0"/>
    <w:uiPriority w:val="99"/>
    <w:unhideWhenUsed/>
    <w:rsid w:val="000D44AA"/>
    <w:pPr>
      <w:tabs>
        <w:tab w:val="center" w:pos="4153"/>
        <w:tab w:val="right" w:pos="8306"/>
      </w:tabs>
      <w:spacing w:after="0" w:line="240" w:lineRule="auto"/>
    </w:pPr>
    <w:rPr>
      <w:rFonts w:eastAsiaTheme="minorHAnsi"/>
    </w:rPr>
  </w:style>
  <w:style w:type="character" w:customStyle="1" w:styleId="Char0">
    <w:name w:val="تذييل الصفحة Char"/>
    <w:basedOn w:val="a0"/>
    <w:link w:val="a4"/>
    <w:uiPriority w:val="99"/>
    <w:rsid w:val="000D44AA"/>
  </w:style>
  <w:style w:type="paragraph" w:styleId="a5">
    <w:name w:val="List Paragraph"/>
    <w:basedOn w:val="a"/>
    <w:uiPriority w:val="34"/>
    <w:qFormat/>
    <w:rsid w:val="000D44AA"/>
    <w:pPr>
      <w:ind w:left="720"/>
      <w:contextualSpacing/>
    </w:pPr>
  </w:style>
  <w:style w:type="table" w:styleId="a6">
    <w:name w:val="Table Grid"/>
    <w:basedOn w:val="a1"/>
    <w:uiPriority w:val="39"/>
    <w:rsid w:val="00FF0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Grid Table Light"/>
    <w:basedOn w:val="a1"/>
    <w:uiPriority w:val="40"/>
    <w:rsid w:val="000740D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-2">
    <w:name w:val="Grid Table 1 Light Accent 2"/>
    <w:basedOn w:val="a1"/>
    <w:uiPriority w:val="46"/>
    <w:rsid w:val="000740D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1"/>
    <w:uiPriority w:val="46"/>
    <w:rsid w:val="000740D5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6E0D72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1">
    <w:name w:val="Grid Table 5 Dark Accent 1"/>
    <w:basedOn w:val="a1"/>
    <w:uiPriority w:val="50"/>
    <w:rsid w:val="00054A0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4-1">
    <w:name w:val="Grid Table 4 Accent 1"/>
    <w:basedOn w:val="a1"/>
    <w:uiPriority w:val="49"/>
    <w:rsid w:val="00054A0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3-1">
    <w:name w:val="Grid Table 3 Accent 1"/>
    <w:basedOn w:val="a1"/>
    <w:uiPriority w:val="48"/>
    <w:rsid w:val="001C5D7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2-1">
    <w:name w:val="Grid Table 2 Accent 1"/>
    <w:basedOn w:val="a1"/>
    <w:uiPriority w:val="47"/>
    <w:rsid w:val="001C5D79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1-1">
    <w:name w:val="Grid Table 1 Light Accent 1"/>
    <w:basedOn w:val="a1"/>
    <w:uiPriority w:val="46"/>
    <w:rsid w:val="001C5D7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7-1">
    <w:name w:val="List Table 7 Colorful Accent 1"/>
    <w:basedOn w:val="a1"/>
    <w:uiPriority w:val="52"/>
    <w:rsid w:val="001C5D7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6-1">
    <w:name w:val="List Table 6 Colorful Accent 1"/>
    <w:basedOn w:val="a1"/>
    <w:uiPriority w:val="51"/>
    <w:rsid w:val="001C5D7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5-10">
    <w:name w:val="List Table 5 Dark Accent 1"/>
    <w:basedOn w:val="a1"/>
    <w:uiPriority w:val="50"/>
    <w:rsid w:val="001C5D7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3-10">
    <w:name w:val="List Table 3 Accent 1"/>
    <w:basedOn w:val="a1"/>
    <w:uiPriority w:val="48"/>
    <w:rsid w:val="001C5D7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6-10">
    <w:name w:val="Grid Table 6 Colorful Accent 1"/>
    <w:basedOn w:val="a1"/>
    <w:uiPriority w:val="51"/>
    <w:rsid w:val="001C5D7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a8">
    <w:name w:val="No Spacing"/>
    <w:link w:val="Char1"/>
    <w:uiPriority w:val="1"/>
    <w:qFormat/>
    <w:rsid w:val="00956E03"/>
    <w:pPr>
      <w:bidi/>
      <w:spacing w:after="0" w:line="240" w:lineRule="auto"/>
    </w:pPr>
    <w:rPr>
      <w:rFonts w:eastAsiaTheme="minorEastAsia"/>
    </w:rPr>
  </w:style>
  <w:style w:type="character" w:customStyle="1" w:styleId="Char1">
    <w:name w:val="بلا تباعد Char"/>
    <w:basedOn w:val="a0"/>
    <w:link w:val="a8"/>
    <w:uiPriority w:val="1"/>
    <w:rsid w:val="00956E03"/>
    <w:rPr>
      <w:rFonts w:eastAsiaTheme="minorEastAsia"/>
    </w:rPr>
  </w:style>
  <w:style w:type="table" w:customStyle="1" w:styleId="1-61">
    <w:name w:val="جدول شبكة 1 فاتح - تمييز 61"/>
    <w:basedOn w:val="a1"/>
    <w:uiPriority w:val="46"/>
    <w:rsid w:val="00956E0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-11">
    <w:name w:val="جدول شبكة 5 داكن - تمييز 11"/>
    <w:basedOn w:val="a1"/>
    <w:uiPriority w:val="50"/>
    <w:rsid w:val="00956E0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4-11">
    <w:name w:val="جدول شبكة 4 - تمييز 11"/>
    <w:basedOn w:val="a1"/>
    <w:uiPriority w:val="49"/>
    <w:rsid w:val="00956E0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3-11">
    <w:name w:val="جدول شبكة 3 - تمييز 11"/>
    <w:basedOn w:val="a1"/>
    <w:uiPriority w:val="48"/>
    <w:rsid w:val="00956E0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2-11">
    <w:name w:val="جدول شبكة 2 - تمييز 11"/>
    <w:basedOn w:val="a1"/>
    <w:uiPriority w:val="47"/>
    <w:rsid w:val="00956E0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6-11">
    <w:name w:val="جدول قائمة 6 ملون - تمييز 11"/>
    <w:basedOn w:val="a1"/>
    <w:uiPriority w:val="51"/>
    <w:rsid w:val="00956E03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Char2">
    <w:name w:val="نص في بالون Char"/>
    <w:basedOn w:val="a0"/>
    <w:link w:val="a9"/>
    <w:uiPriority w:val="99"/>
    <w:semiHidden/>
    <w:rsid w:val="00956E03"/>
    <w:rPr>
      <w:rFonts w:ascii="Tahoma" w:eastAsiaTheme="minorEastAsia" w:hAnsi="Tahoma" w:cs="Tahoma"/>
      <w:sz w:val="16"/>
      <w:szCs w:val="16"/>
    </w:rPr>
  </w:style>
  <w:style w:type="paragraph" w:styleId="a9">
    <w:name w:val="Balloon Text"/>
    <w:basedOn w:val="a"/>
    <w:link w:val="Char2"/>
    <w:uiPriority w:val="99"/>
    <w:semiHidden/>
    <w:unhideWhenUsed/>
    <w:rsid w:val="00956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semiHidden/>
    <w:unhideWhenUsed/>
    <w:rsid w:val="00956E03"/>
    <w:rPr>
      <w:color w:val="0000FF"/>
      <w:u w:val="single"/>
    </w:rPr>
  </w:style>
  <w:style w:type="paragraph" w:styleId="aa">
    <w:name w:val="Title"/>
    <w:basedOn w:val="a"/>
    <w:next w:val="a"/>
    <w:link w:val="Char3"/>
    <w:uiPriority w:val="10"/>
    <w:qFormat/>
    <w:rsid w:val="00956E03"/>
    <w:pPr>
      <w:suppressAutoHyphens/>
      <w:autoSpaceDN w:val="0"/>
      <w:spacing w:after="0" w:line="240" w:lineRule="auto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a"/>
    <w:uiPriority w:val="10"/>
    <w:rsid w:val="00956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10">
    <w:name w:val="شبكة جدول1"/>
    <w:basedOn w:val="a1"/>
    <w:next w:val="a6"/>
    <w:uiPriority w:val="59"/>
    <w:rsid w:val="00956E0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شبكة جدول11"/>
    <w:basedOn w:val="a1"/>
    <w:next w:val="a6"/>
    <w:uiPriority w:val="39"/>
    <w:rsid w:val="00956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شبكة جدول12"/>
    <w:basedOn w:val="a1"/>
    <w:next w:val="a6"/>
    <w:uiPriority w:val="39"/>
    <w:rsid w:val="00956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31">
    <w:name w:val="جدول شبكة 4 - تمييز 31"/>
    <w:basedOn w:val="a1"/>
    <w:uiPriority w:val="49"/>
    <w:rsid w:val="002749E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13">
    <w:name w:val="شبكة جدول13"/>
    <w:basedOn w:val="a1"/>
    <w:next w:val="a6"/>
    <w:uiPriority w:val="39"/>
    <w:rsid w:val="00DD1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6">
    <w:name w:val="Grid Table 2 Accent 6"/>
    <w:basedOn w:val="a1"/>
    <w:uiPriority w:val="47"/>
    <w:rsid w:val="007D2341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8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F342A-A3DC-4DE3-909D-8B62988AE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.MASHAEL AL7M</dc:creator>
  <cp:keywords/>
  <dc:description/>
  <cp:lastModifiedBy>.MASHAEL AL7M</cp:lastModifiedBy>
  <cp:revision>2</cp:revision>
  <cp:lastPrinted>2021-06-26T22:47:00Z</cp:lastPrinted>
  <dcterms:created xsi:type="dcterms:W3CDTF">2021-06-26T22:48:00Z</dcterms:created>
  <dcterms:modified xsi:type="dcterms:W3CDTF">2021-06-26T22:48:00Z</dcterms:modified>
</cp:coreProperties>
</file>