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86"/>
        <w:bidiVisual/>
        <w:tblW w:w="0" w:type="auto"/>
        <w:tblLook w:val="04A0" w:firstRow="1" w:lastRow="0" w:firstColumn="1" w:lastColumn="0" w:noHBand="0" w:noVBand="1"/>
      </w:tblPr>
      <w:tblGrid>
        <w:gridCol w:w="5046"/>
        <w:gridCol w:w="5046"/>
        <w:gridCol w:w="5046"/>
      </w:tblGrid>
      <w:tr w:rsidR="00242C15" w:rsidRPr="00242C15" w14:paraId="7789BD4B" w14:textId="77777777" w:rsidTr="00242C15">
        <w:trPr>
          <w:trHeight w:val="280"/>
        </w:trPr>
        <w:tc>
          <w:tcPr>
            <w:tcW w:w="5046" w:type="dxa"/>
            <w:shd w:val="clear" w:color="auto" w:fill="E8F4FD"/>
            <w:vAlign w:val="center"/>
          </w:tcPr>
          <w:p w14:paraId="5A21966F" w14:textId="77777777" w:rsidR="00242C15" w:rsidRPr="00242C15" w:rsidRDefault="00242C15" w:rsidP="00242C1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42C1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المدرسة: ..................................................</w:t>
            </w:r>
          </w:p>
        </w:tc>
        <w:tc>
          <w:tcPr>
            <w:tcW w:w="5046" w:type="dxa"/>
            <w:shd w:val="clear" w:color="auto" w:fill="E8F4FD"/>
            <w:vAlign w:val="center"/>
          </w:tcPr>
          <w:p w14:paraId="55950840" w14:textId="77777777" w:rsidR="00242C15" w:rsidRPr="00242C15" w:rsidRDefault="00242C15" w:rsidP="00242C1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42C1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الرقم الوزاري: ...................................</w:t>
            </w:r>
          </w:p>
        </w:tc>
        <w:tc>
          <w:tcPr>
            <w:tcW w:w="5046" w:type="dxa"/>
            <w:shd w:val="clear" w:color="auto" w:fill="E8F4FD"/>
            <w:vAlign w:val="center"/>
          </w:tcPr>
          <w:p w14:paraId="516A569E" w14:textId="77777777" w:rsidR="00242C15" w:rsidRPr="00242C15" w:rsidRDefault="00242C15" w:rsidP="00242C1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42C1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المرحلة: </w:t>
            </w:r>
            <w:r w:rsidRPr="00242C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□</w:t>
            </w:r>
            <w:r w:rsidRPr="00242C1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ابتدائي </w:t>
            </w:r>
            <w:r w:rsidRPr="00242C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□</w:t>
            </w:r>
            <w:r w:rsidRPr="00242C1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متوسط </w:t>
            </w:r>
            <w:r w:rsidRPr="00242C1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□</w:t>
            </w:r>
            <w:r w:rsidRPr="00242C1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ثانوي</w:t>
            </w:r>
          </w:p>
        </w:tc>
      </w:tr>
    </w:tbl>
    <w:p w14:paraId="47E44157" w14:textId="77777777" w:rsidR="008B3E58" w:rsidRDefault="008B3E58" w:rsidP="00EA12CF"/>
    <w:tbl>
      <w:tblPr>
        <w:tblStyle w:val="af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76"/>
        <w:gridCol w:w="4985"/>
        <w:gridCol w:w="2323"/>
        <w:gridCol w:w="4424"/>
      </w:tblGrid>
      <w:tr w:rsidR="008B3E58" w:rsidRPr="00EA12CF" w14:paraId="2A6DBC01" w14:textId="77777777" w:rsidTr="00242C15">
        <w:trPr>
          <w:trHeight w:val="729"/>
          <w:jc w:val="center"/>
        </w:trPr>
        <w:tc>
          <w:tcPr>
            <w:tcW w:w="3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D47A1"/>
            <w:vAlign w:val="center"/>
          </w:tcPr>
          <w:p w14:paraId="1AAB75BB" w14:textId="77777777" w:rsidR="008B3E58" w:rsidRPr="00EA12CF" w:rsidRDefault="009F6AD0" w:rsidP="00EA12CF">
            <w:pPr>
              <w:bidi/>
              <w:jc w:val="center"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  <w:color w:val="FFFFFF"/>
                <w:sz w:val="26"/>
              </w:rPr>
              <w:t>المرحلة</w:t>
            </w:r>
            <w:proofErr w:type="spellEnd"/>
          </w:p>
        </w:tc>
        <w:tc>
          <w:tcPr>
            <w:tcW w:w="5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D47A1"/>
            <w:vAlign w:val="center"/>
          </w:tcPr>
          <w:p w14:paraId="3ED05994" w14:textId="77777777" w:rsidR="008B3E58" w:rsidRPr="00EA12CF" w:rsidRDefault="009F6AD0" w:rsidP="00EA12CF">
            <w:pPr>
              <w:bidi/>
              <w:jc w:val="center"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  <w:color w:val="FFFFFF"/>
                <w:sz w:val="26"/>
              </w:rPr>
              <w:t>المهام</w:t>
            </w:r>
            <w:proofErr w:type="spellEnd"/>
          </w:p>
        </w:tc>
        <w:tc>
          <w:tcPr>
            <w:tcW w:w="23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D47A1"/>
            <w:vAlign w:val="center"/>
          </w:tcPr>
          <w:p w14:paraId="5A096A04" w14:textId="77777777" w:rsidR="008B3E58" w:rsidRPr="00EA12CF" w:rsidRDefault="009F6AD0" w:rsidP="00EA12CF">
            <w:pPr>
              <w:bidi/>
              <w:jc w:val="center"/>
              <w:rPr>
                <w:rFonts w:hint="cs"/>
                <w:b/>
                <w:rtl/>
              </w:rPr>
            </w:pPr>
            <w:proofErr w:type="spellStart"/>
            <w:r w:rsidRPr="00EA12CF">
              <w:rPr>
                <w:rFonts w:ascii="Arial" w:hAnsi="Arial"/>
                <w:b/>
                <w:color w:val="FFFFFF"/>
                <w:sz w:val="26"/>
              </w:rPr>
              <w:t>الفئة</w:t>
            </w:r>
            <w:proofErr w:type="spellEnd"/>
            <w:r w:rsidRPr="00EA12CF">
              <w:rPr>
                <w:rFonts w:ascii="Arial" w:hAnsi="Arial"/>
                <w:b/>
                <w:color w:val="FFFFFF"/>
                <w:sz w:val="26"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  <w:color w:val="FFFFFF"/>
                <w:sz w:val="26"/>
              </w:rPr>
              <w:t>المستهدفة</w:t>
            </w:r>
            <w:proofErr w:type="spellEnd"/>
          </w:p>
        </w:tc>
        <w:tc>
          <w:tcPr>
            <w:tcW w:w="4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D47A1"/>
            <w:vAlign w:val="center"/>
          </w:tcPr>
          <w:p w14:paraId="363500D5" w14:textId="77777777" w:rsidR="008B3E58" w:rsidRPr="00EA12CF" w:rsidRDefault="009F6AD0" w:rsidP="00EA12CF">
            <w:pPr>
              <w:bidi/>
              <w:jc w:val="center"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  <w:color w:val="FFFFFF"/>
                <w:sz w:val="26"/>
              </w:rPr>
              <w:t>الملاحظات</w:t>
            </w:r>
            <w:proofErr w:type="spellEnd"/>
          </w:p>
        </w:tc>
      </w:tr>
      <w:tr w:rsidR="009F6AD0" w:rsidRPr="00EA12CF" w14:paraId="7C03E572" w14:textId="77777777" w:rsidTr="00242C15">
        <w:trPr>
          <w:trHeight w:val="397"/>
          <w:jc w:val="center"/>
        </w:trPr>
        <w:tc>
          <w:tcPr>
            <w:tcW w:w="34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9FE6FF"/>
            <w:vAlign w:val="center"/>
          </w:tcPr>
          <w:p w14:paraId="0E92C5A3" w14:textId="52B2ADF0" w:rsidR="008B3E58" w:rsidRDefault="009F6AD0" w:rsidP="00EA12CF">
            <w:pPr>
              <w:bidi/>
              <w:jc w:val="center"/>
              <w:rPr>
                <w:b/>
                <w:rtl/>
              </w:rPr>
            </w:pPr>
            <w:proofErr w:type="spellStart"/>
            <w:r w:rsidRPr="00EA12CF">
              <w:rPr>
                <w:rFonts w:ascii="Arial" w:hAnsi="Arial"/>
                <w:b/>
                <w:color w:val="000000"/>
                <w:sz w:val="24"/>
              </w:rPr>
              <w:t>مرحلة</w:t>
            </w:r>
            <w:proofErr w:type="spellEnd"/>
            <w:r w:rsidRPr="00EA12CF">
              <w:rPr>
                <w:rFonts w:ascii="Arial" w:hAnsi="Arial"/>
                <w:b/>
                <w:color w:val="000000"/>
                <w:sz w:val="24"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  <w:color w:val="000000"/>
                <w:sz w:val="24"/>
              </w:rPr>
              <w:t>الانطلاق</w:t>
            </w:r>
            <w:proofErr w:type="spellEnd"/>
          </w:p>
          <w:p w14:paraId="2BC7B0EC" w14:textId="77777777" w:rsidR="00EA12CF" w:rsidRPr="00EA12CF" w:rsidRDefault="00EA12CF" w:rsidP="00EA12CF">
            <w:pPr>
              <w:bidi/>
              <w:jc w:val="center"/>
              <w:rPr>
                <w:rFonts w:hint="cs"/>
                <w:b/>
                <w:rtl/>
              </w:rPr>
            </w:pPr>
          </w:p>
          <w:p w14:paraId="0E3CDA0A" w14:textId="172E0751" w:rsidR="00EA12CF" w:rsidRDefault="00EA12CF" w:rsidP="00EA12CF">
            <w:pPr>
              <w:bidi/>
              <w:rPr>
                <w:bCs/>
                <w:rtl/>
              </w:rPr>
            </w:pPr>
            <w:r w:rsidRPr="00EA12CF">
              <w:rPr>
                <w:rFonts w:hint="cs"/>
                <w:bCs/>
                <w:rtl/>
              </w:rPr>
              <w:t>الفترة من:</w:t>
            </w:r>
          </w:p>
          <w:p w14:paraId="5BDB7502" w14:textId="77777777" w:rsidR="00EA12CF" w:rsidRPr="00EA12CF" w:rsidRDefault="00EA12CF" w:rsidP="00EA12CF">
            <w:pPr>
              <w:bidi/>
              <w:rPr>
                <w:bCs/>
                <w:rtl/>
              </w:rPr>
            </w:pPr>
          </w:p>
          <w:p w14:paraId="3CC1643A" w14:textId="3D0B20C9" w:rsidR="00EA12CF" w:rsidRPr="00EA12CF" w:rsidRDefault="00EA12CF" w:rsidP="00EA12CF">
            <w:pPr>
              <w:bidi/>
              <w:rPr>
                <w:bCs/>
              </w:rPr>
            </w:pPr>
            <w:r w:rsidRPr="00EA12CF">
              <w:rPr>
                <w:rFonts w:hint="cs"/>
                <w:bCs/>
                <w:rtl/>
              </w:rPr>
              <w:t>إلـــــــــى:</w:t>
            </w:r>
          </w:p>
        </w:tc>
        <w:tc>
          <w:tcPr>
            <w:tcW w:w="5073" w:type="dxa"/>
            <w:tcBorders>
              <w:top w:val="single" w:sz="12" w:space="0" w:color="auto"/>
            </w:tcBorders>
            <w:shd w:val="clear" w:color="auto" w:fill="9FE6FF"/>
            <w:vAlign w:val="center"/>
          </w:tcPr>
          <w:p w14:paraId="622EE19B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مراجعة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خطة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التحسين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ورشة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تربوية</w:t>
            </w:r>
            <w:proofErr w:type="spellEnd"/>
          </w:p>
        </w:tc>
        <w:tc>
          <w:tcPr>
            <w:tcW w:w="2352" w:type="dxa"/>
            <w:tcBorders>
              <w:top w:val="single" w:sz="12" w:space="0" w:color="auto"/>
            </w:tcBorders>
            <w:shd w:val="clear" w:color="auto" w:fill="9FE6FF"/>
            <w:vAlign w:val="center"/>
          </w:tcPr>
          <w:p w14:paraId="3B91DDA9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منسوبي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المدرسة</w:t>
            </w:r>
            <w:proofErr w:type="spellEnd"/>
          </w:p>
        </w:tc>
        <w:tc>
          <w:tcPr>
            <w:tcW w:w="45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9FE6FF"/>
            <w:vAlign w:val="center"/>
          </w:tcPr>
          <w:p w14:paraId="65F17AE1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5FF72DE2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9FE6FF"/>
            <w:vAlign w:val="center"/>
          </w:tcPr>
          <w:p w14:paraId="3C865334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9FE6FF"/>
            <w:vAlign w:val="center"/>
          </w:tcPr>
          <w:p w14:paraId="0832D76C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تطوير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الخطة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بتقديم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الأولى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بالاحتياج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اجتماع</w:t>
            </w:r>
            <w:proofErr w:type="spellEnd"/>
          </w:p>
        </w:tc>
        <w:tc>
          <w:tcPr>
            <w:tcW w:w="2352" w:type="dxa"/>
            <w:shd w:val="clear" w:color="auto" w:fill="9FE6FF"/>
            <w:vAlign w:val="center"/>
          </w:tcPr>
          <w:p w14:paraId="217F026F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اللجنة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الإدارية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9FE6FF"/>
            <w:vAlign w:val="center"/>
          </w:tcPr>
          <w:p w14:paraId="208D18A5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4381B57E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9FE6FF"/>
            <w:vAlign w:val="center"/>
          </w:tcPr>
          <w:p w14:paraId="28A81CEE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9FE6FF"/>
            <w:vAlign w:val="center"/>
          </w:tcPr>
          <w:p w14:paraId="546AAA88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تقديم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استشارات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تربوية</w:t>
            </w:r>
            <w:proofErr w:type="spellEnd"/>
          </w:p>
        </w:tc>
        <w:tc>
          <w:tcPr>
            <w:tcW w:w="2352" w:type="dxa"/>
            <w:shd w:val="clear" w:color="auto" w:fill="9FE6FF"/>
            <w:vAlign w:val="center"/>
          </w:tcPr>
          <w:p w14:paraId="1B1CF59B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الكادر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التعليمي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9FE6FF"/>
            <w:vAlign w:val="center"/>
          </w:tcPr>
          <w:p w14:paraId="4106F8C0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53B87E6B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9FE6FF"/>
            <w:vAlign w:val="center"/>
          </w:tcPr>
          <w:p w14:paraId="621C7126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9FE6FF"/>
            <w:vAlign w:val="center"/>
          </w:tcPr>
          <w:p w14:paraId="782D987E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اجتماع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مع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اللجان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المعنية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لمناقشة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ما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تم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إنجازه</w:t>
            </w:r>
            <w:proofErr w:type="spellEnd"/>
          </w:p>
        </w:tc>
        <w:tc>
          <w:tcPr>
            <w:tcW w:w="2352" w:type="dxa"/>
            <w:shd w:val="clear" w:color="auto" w:fill="9FE6FF"/>
            <w:vAlign w:val="center"/>
          </w:tcPr>
          <w:p w14:paraId="084003E0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اللجان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المدرسية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9FE6FF"/>
            <w:vAlign w:val="center"/>
          </w:tcPr>
          <w:p w14:paraId="1AE163A5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57263099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9FE6FF"/>
            <w:vAlign w:val="center"/>
          </w:tcPr>
          <w:p w14:paraId="67D6A1AA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tcBorders>
              <w:bottom w:val="single" w:sz="12" w:space="0" w:color="auto"/>
            </w:tcBorders>
            <w:shd w:val="clear" w:color="auto" w:fill="9FE6FF"/>
            <w:vAlign w:val="center"/>
          </w:tcPr>
          <w:p w14:paraId="3004EBF2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تقديم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ورشة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بعنوان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لائحة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تقويم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الطالب</w:t>
            </w:r>
            <w:proofErr w:type="spellEnd"/>
          </w:p>
        </w:tc>
        <w:tc>
          <w:tcPr>
            <w:tcW w:w="2352" w:type="dxa"/>
            <w:tcBorders>
              <w:bottom w:val="single" w:sz="12" w:space="0" w:color="auto"/>
            </w:tcBorders>
            <w:shd w:val="clear" w:color="auto" w:fill="9FE6FF"/>
            <w:vAlign w:val="center"/>
          </w:tcPr>
          <w:p w14:paraId="47DC800D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المعلمون</w:t>
            </w:r>
            <w:proofErr w:type="spellEnd"/>
          </w:p>
        </w:tc>
        <w:tc>
          <w:tcPr>
            <w:tcW w:w="45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FE6FF"/>
            <w:vAlign w:val="center"/>
          </w:tcPr>
          <w:p w14:paraId="71294418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9F6AD0" w:rsidRPr="00EA12CF" w14:paraId="067323C8" w14:textId="77777777" w:rsidTr="00242C15">
        <w:trPr>
          <w:trHeight w:val="397"/>
          <w:jc w:val="center"/>
        </w:trPr>
        <w:tc>
          <w:tcPr>
            <w:tcW w:w="34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EEAB0"/>
            <w:vAlign w:val="center"/>
          </w:tcPr>
          <w:p w14:paraId="17DF7A59" w14:textId="1F25DDA5" w:rsidR="008B3E58" w:rsidRDefault="009F6AD0" w:rsidP="00EA12CF">
            <w:pPr>
              <w:bidi/>
              <w:jc w:val="center"/>
              <w:rPr>
                <w:b/>
                <w:rtl/>
              </w:rPr>
            </w:pPr>
            <w:proofErr w:type="spellStart"/>
            <w:r w:rsidRPr="00EA12CF">
              <w:rPr>
                <w:rFonts w:ascii="Arial" w:hAnsi="Arial"/>
                <w:b/>
                <w:color w:val="000000"/>
                <w:sz w:val="24"/>
              </w:rPr>
              <w:t>مرحلة</w:t>
            </w:r>
            <w:proofErr w:type="spellEnd"/>
            <w:r w:rsidRPr="00EA12CF">
              <w:rPr>
                <w:rFonts w:ascii="Arial" w:hAnsi="Arial"/>
                <w:b/>
                <w:color w:val="000000"/>
                <w:sz w:val="24"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  <w:color w:val="000000"/>
                <w:sz w:val="24"/>
              </w:rPr>
              <w:t>التطوير</w:t>
            </w:r>
            <w:proofErr w:type="spellEnd"/>
          </w:p>
          <w:p w14:paraId="0AB4BC91" w14:textId="77777777" w:rsidR="00EA12CF" w:rsidRPr="00EA12CF" w:rsidRDefault="00EA12CF" w:rsidP="00EA12CF">
            <w:pPr>
              <w:bidi/>
              <w:jc w:val="center"/>
              <w:rPr>
                <w:b/>
                <w:rtl/>
              </w:rPr>
            </w:pPr>
          </w:p>
          <w:p w14:paraId="73656F96" w14:textId="7B576951" w:rsidR="00EA12CF" w:rsidRDefault="00EA12CF" w:rsidP="00EA12CF">
            <w:pPr>
              <w:bidi/>
              <w:rPr>
                <w:bCs/>
                <w:rtl/>
              </w:rPr>
            </w:pPr>
            <w:r w:rsidRPr="00EA12CF">
              <w:rPr>
                <w:rFonts w:hint="cs"/>
                <w:bCs/>
                <w:rtl/>
              </w:rPr>
              <w:t>الفترة من:</w:t>
            </w:r>
          </w:p>
          <w:p w14:paraId="63704EFF" w14:textId="77777777" w:rsidR="00EA12CF" w:rsidRPr="00EA12CF" w:rsidRDefault="00EA12CF" w:rsidP="00EA12CF">
            <w:pPr>
              <w:bidi/>
              <w:rPr>
                <w:bCs/>
                <w:rtl/>
              </w:rPr>
            </w:pPr>
          </w:p>
          <w:p w14:paraId="164D8FC6" w14:textId="1576C3BB" w:rsidR="00EA12CF" w:rsidRPr="00EA12CF" w:rsidRDefault="00EA12CF" w:rsidP="00EA12CF">
            <w:pPr>
              <w:bidi/>
              <w:rPr>
                <w:rFonts w:hint="cs"/>
                <w:bCs/>
                <w:rtl/>
              </w:rPr>
            </w:pPr>
            <w:r w:rsidRPr="00EA12CF">
              <w:rPr>
                <w:rFonts w:hint="cs"/>
                <w:bCs/>
                <w:rtl/>
              </w:rPr>
              <w:t>إلـــــــــى:</w:t>
            </w:r>
          </w:p>
        </w:tc>
        <w:tc>
          <w:tcPr>
            <w:tcW w:w="5073" w:type="dxa"/>
            <w:tcBorders>
              <w:top w:val="single" w:sz="12" w:space="0" w:color="auto"/>
            </w:tcBorders>
            <w:shd w:val="clear" w:color="auto" w:fill="CEEAB0"/>
            <w:vAlign w:val="center"/>
          </w:tcPr>
          <w:p w14:paraId="389150FC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تحليل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نتائج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الاختبارات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التحصيلية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ومعرفة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نقاط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القوة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والضعف</w:t>
            </w:r>
            <w:proofErr w:type="spellEnd"/>
          </w:p>
        </w:tc>
        <w:tc>
          <w:tcPr>
            <w:tcW w:w="2352" w:type="dxa"/>
            <w:tcBorders>
              <w:top w:val="single" w:sz="12" w:space="0" w:color="auto"/>
            </w:tcBorders>
            <w:shd w:val="clear" w:color="auto" w:fill="CEEAB0"/>
            <w:vAlign w:val="center"/>
          </w:tcPr>
          <w:p w14:paraId="39DC93E9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إدارة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المدرسة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والمعلمون</w:t>
            </w:r>
            <w:proofErr w:type="spellEnd"/>
          </w:p>
        </w:tc>
        <w:tc>
          <w:tcPr>
            <w:tcW w:w="45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CEEAB0"/>
            <w:vAlign w:val="center"/>
          </w:tcPr>
          <w:p w14:paraId="5E232C9B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0E40096B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CEEAB0"/>
            <w:vAlign w:val="center"/>
          </w:tcPr>
          <w:p w14:paraId="0A307199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CEEAB0"/>
            <w:vAlign w:val="center"/>
          </w:tcPr>
          <w:p w14:paraId="7F82A80F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تقديم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اختبارات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محاكية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لنافس</w:t>
            </w:r>
            <w:proofErr w:type="spellEnd"/>
          </w:p>
        </w:tc>
        <w:tc>
          <w:tcPr>
            <w:tcW w:w="2352" w:type="dxa"/>
            <w:shd w:val="clear" w:color="auto" w:fill="CEEAB0"/>
            <w:vAlign w:val="center"/>
          </w:tcPr>
          <w:p w14:paraId="52765177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الطلاب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CEEAB0"/>
            <w:vAlign w:val="center"/>
          </w:tcPr>
          <w:p w14:paraId="2020328D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0F6F9458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CEEAB0"/>
            <w:vAlign w:val="center"/>
          </w:tcPr>
          <w:p w14:paraId="49B5F835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CEEAB0"/>
            <w:vAlign w:val="center"/>
          </w:tcPr>
          <w:p w14:paraId="64FFD4C8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إقامة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أنشطة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طلابية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تهدف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لتعزيز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قيم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اجتماعية</w:t>
            </w:r>
            <w:proofErr w:type="spellEnd"/>
          </w:p>
        </w:tc>
        <w:tc>
          <w:tcPr>
            <w:tcW w:w="2352" w:type="dxa"/>
            <w:shd w:val="clear" w:color="auto" w:fill="CEEAB0"/>
            <w:vAlign w:val="center"/>
          </w:tcPr>
          <w:p w14:paraId="4592DA18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الطلاب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CEEAB0"/>
            <w:vAlign w:val="center"/>
          </w:tcPr>
          <w:p w14:paraId="2DC5919A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089D6323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CEEAB0"/>
            <w:vAlign w:val="center"/>
          </w:tcPr>
          <w:p w14:paraId="469AADD0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CEEAB0"/>
            <w:vAlign w:val="center"/>
          </w:tcPr>
          <w:p w14:paraId="370AE718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تقديم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جلسات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إرشادية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للطلاب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الأقل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أداءً</w:t>
            </w:r>
            <w:proofErr w:type="spellEnd"/>
          </w:p>
        </w:tc>
        <w:tc>
          <w:tcPr>
            <w:tcW w:w="2352" w:type="dxa"/>
            <w:shd w:val="clear" w:color="auto" w:fill="CEEAB0"/>
            <w:vAlign w:val="center"/>
          </w:tcPr>
          <w:p w14:paraId="38505817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الطلاب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الأقل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أداءً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CEEAB0"/>
            <w:vAlign w:val="center"/>
          </w:tcPr>
          <w:p w14:paraId="7D50320F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0C718BA0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CEEAB0"/>
            <w:vAlign w:val="center"/>
          </w:tcPr>
          <w:p w14:paraId="18F0E898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CEEAB0"/>
            <w:vAlign w:val="center"/>
          </w:tcPr>
          <w:p w14:paraId="6D17CF81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تقديم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خطة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علاجية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لرفع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قدرات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الطلاب</w:t>
            </w:r>
            <w:proofErr w:type="spellEnd"/>
          </w:p>
        </w:tc>
        <w:tc>
          <w:tcPr>
            <w:tcW w:w="2352" w:type="dxa"/>
            <w:shd w:val="clear" w:color="auto" w:fill="CEEAB0"/>
            <w:vAlign w:val="center"/>
          </w:tcPr>
          <w:p w14:paraId="45808239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المعلمون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والطلاب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CEEAB0"/>
            <w:vAlign w:val="center"/>
          </w:tcPr>
          <w:p w14:paraId="6E109002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71D379BB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CEEAB0"/>
            <w:vAlign w:val="center"/>
          </w:tcPr>
          <w:p w14:paraId="7B062601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CEEAB0"/>
            <w:vAlign w:val="center"/>
          </w:tcPr>
          <w:p w14:paraId="35ECED00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ورشة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عمل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لتطوير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بعض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استراتيجيات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التدريس</w:t>
            </w:r>
            <w:proofErr w:type="spellEnd"/>
          </w:p>
        </w:tc>
        <w:tc>
          <w:tcPr>
            <w:tcW w:w="2352" w:type="dxa"/>
            <w:shd w:val="clear" w:color="auto" w:fill="CEEAB0"/>
            <w:vAlign w:val="center"/>
          </w:tcPr>
          <w:p w14:paraId="5D4CDD8F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المعلمون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CEEAB0"/>
            <w:vAlign w:val="center"/>
          </w:tcPr>
          <w:p w14:paraId="68DC9881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554C9BE1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EEAB0"/>
            <w:vAlign w:val="center"/>
          </w:tcPr>
          <w:p w14:paraId="58F1F836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tcBorders>
              <w:bottom w:val="single" w:sz="12" w:space="0" w:color="auto"/>
            </w:tcBorders>
            <w:shd w:val="clear" w:color="auto" w:fill="CEEAB0"/>
            <w:vAlign w:val="center"/>
          </w:tcPr>
          <w:p w14:paraId="55CC246E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جلسة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حوارية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لمناقشة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استراتيجيات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الفهم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القرائي</w:t>
            </w:r>
            <w:proofErr w:type="spellEnd"/>
          </w:p>
        </w:tc>
        <w:tc>
          <w:tcPr>
            <w:tcW w:w="2352" w:type="dxa"/>
            <w:tcBorders>
              <w:bottom w:val="single" w:sz="12" w:space="0" w:color="auto"/>
            </w:tcBorders>
            <w:shd w:val="clear" w:color="auto" w:fill="CEEAB0"/>
            <w:vAlign w:val="center"/>
          </w:tcPr>
          <w:p w14:paraId="139E709F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معلمو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المواد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الأساسية</w:t>
            </w:r>
            <w:proofErr w:type="spellEnd"/>
          </w:p>
        </w:tc>
        <w:tc>
          <w:tcPr>
            <w:tcW w:w="45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EEAB0"/>
            <w:vAlign w:val="center"/>
          </w:tcPr>
          <w:p w14:paraId="40534360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242C15" w:rsidRPr="00EA12CF" w14:paraId="7C16E8DF" w14:textId="77777777" w:rsidTr="00242C15">
        <w:trPr>
          <w:trHeight w:val="397"/>
          <w:jc w:val="center"/>
        </w:trPr>
        <w:tc>
          <w:tcPr>
            <w:tcW w:w="34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C5C5"/>
            <w:vAlign w:val="center"/>
          </w:tcPr>
          <w:p w14:paraId="6C8406F9" w14:textId="299245A4" w:rsidR="008B3E58" w:rsidRDefault="009F6AD0" w:rsidP="00EA12CF">
            <w:pPr>
              <w:bidi/>
              <w:jc w:val="center"/>
              <w:rPr>
                <w:b/>
                <w:rtl/>
              </w:rPr>
            </w:pPr>
            <w:proofErr w:type="spellStart"/>
            <w:r w:rsidRPr="00EA12CF">
              <w:rPr>
                <w:rFonts w:ascii="Arial" w:hAnsi="Arial"/>
                <w:b/>
                <w:color w:val="000000"/>
                <w:sz w:val="24"/>
              </w:rPr>
              <w:t>مرحلة</w:t>
            </w:r>
            <w:proofErr w:type="spellEnd"/>
            <w:r w:rsidRPr="00EA12CF">
              <w:rPr>
                <w:rFonts w:ascii="Arial" w:hAnsi="Arial"/>
                <w:b/>
                <w:color w:val="000000"/>
                <w:sz w:val="24"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  <w:color w:val="000000"/>
                <w:sz w:val="24"/>
              </w:rPr>
              <w:t>التعزيز</w:t>
            </w:r>
            <w:proofErr w:type="spellEnd"/>
          </w:p>
          <w:p w14:paraId="6B866D8E" w14:textId="77777777" w:rsidR="00EA12CF" w:rsidRPr="00EA12CF" w:rsidRDefault="00EA12CF" w:rsidP="00EA12CF">
            <w:pPr>
              <w:bidi/>
              <w:jc w:val="center"/>
              <w:rPr>
                <w:b/>
                <w:rtl/>
              </w:rPr>
            </w:pPr>
          </w:p>
          <w:p w14:paraId="200C6FE7" w14:textId="66936F2A" w:rsidR="00EA12CF" w:rsidRDefault="00EA12CF" w:rsidP="00EA12CF">
            <w:pPr>
              <w:bidi/>
              <w:rPr>
                <w:bCs/>
                <w:rtl/>
              </w:rPr>
            </w:pPr>
            <w:r w:rsidRPr="00EA12CF">
              <w:rPr>
                <w:rFonts w:hint="cs"/>
                <w:bCs/>
                <w:rtl/>
              </w:rPr>
              <w:t>الفترة من:</w:t>
            </w:r>
          </w:p>
          <w:p w14:paraId="411C98FE" w14:textId="77777777" w:rsidR="00EA12CF" w:rsidRPr="00EA12CF" w:rsidRDefault="00EA12CF" w:rsidP="00EA12CF">
            <w:pPr>
              <w:bidi/>
              <w:rPr>
                <w:bCs/>
                <w:rtl/>
              </w:rPr>
            </w:pPr>
          </w:p>
          <w:p w14:paraId="23CF704B" w14:textId="182DA4B2" w:rsidR="00EA12CF" w:rsidRPr="00EA12CF" w:rsidRDefault="00EA12CF" w:rsidP="00EA12CF">
            <w:pPr>
              <w:bidi/>
              <w:rPr>
                <w:bCs/>
              </w:rPr>
            </w:pPr>
            <w:r w:rsidRPr="00EA12CF">
              <w:rPr>
                <w:rFonts w:hint="cs"/>
                <w:bCs/>
                <w:rtl/>
              </w:rPr>
              <w:t>إلـــــــــى:</w:t>
            </w:r>
          </w:p>
        </w:tc>
        <w:tc>
          <w:tcPr>
            <w:tcW w:w="5073" w:type="dxa"/>
            <w:tcBorders>
              <w:top w:val="single" w:sz="12" w:space="0" w:color="auto"/>
            </w:tcBorders>
            <w:shd w:val="clear" w:color="auto" w:fill="FFC5C5"/>
            <w:vAlign w:val="center"/>
          </w:tcPr>
          <w:p w14:paraId="6813AD28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إقامة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أنشطة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طلابية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خاصة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بشهر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رمضان</w:t>
            </w:r>
            <w:proofErr w:type="spellEnd"/>
          </w:p>
        </w:tc>
        <w:tc>
          <w:tcPr>
            <w:tcW w:w="2352" w:type="dxa"/>
            <w:tcBorders>
              <w:top w:val="single" w:sz="12" w:space="0" w:color="auto"/>
            </w:tcBorders>
            <w:shd w:val="clear" w:color="auto" w:fill="FFC5C5"/>
            <w:vAlign w:val="center"/>
          </w:tcPr>
          <w:p w14:paraId="55E6D569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الطلاب</w:t>
            </w:r>
            <w:proofErr w:type="spellEnd"/>
          </w:p>
        </w:tc>
        <w:tc>
          <w:tcPr>
            <w:tcW w:w="45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C5C5"/>
            <w:vAlign w:val="center"/>
          </w:tcPr>
          <w:p w14:paraId="1395FCFB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242C15" w:rsidRPr="00EA12CF" w14:paraId="08D9436B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FFC5C5"/>
            <w:vAlign w:val="center"/>
          </w:tcPr>
          <w:p w14:paraId="15F09BFD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FFC5C5"/>
            <w:vAlign w:val="center"/>
          </w:tcPr>
          <w:p w14:paraId="4A9CFED1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قراءة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موجهة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تهدف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لرفع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نواتج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التعلم</w:t>
            </w:r>
            <w:proofErr w:type="spellEnd"/>
          </w:p>
        </w:tc>
        <w:tc>
          <w:tcPr>
            <w:tcW w:w="2352" w:type="dxa"/>
            <w:shd w:val="clear" w:color="auto" w:fill="FFC5C5"/>
            <w:vAlign w:val="center"/>
          </w:tcPr>
          <w:p w14:paraId="03E883D4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الطلاب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والمعلمون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FFC5C5"/>
            <w:vAlign w:val="center"/>
          </w:tcPr>
          <w:p w14:paraId="0A15FEB6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242C15" w:rsidRPr="00EA12CF" w14:paraId="56DEC91A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FFC5C5"/>
            <w:vAlign w:val="center"/>
          </w:tcPr>
          <w:p w14:paraId="11FC154C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FFC5C5"/>
            <w:vAlign w:val="center"/>
          </w:tcPr>
          <w:p w14:paraId="0EC9CBA5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تنفيذ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مبادرة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أسبوع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الهمة</w:t>
            </w:r>
            <w:proofErr w:type="spellEnd"/>
          </w:p>
        </w:tc>
        <w:tc>
          <w:tcPr>
            <w:tcW w:w="2352" w:type="dxa"/>
            <w:shd w:val="clear" w:color="auto" w:fill="FFC5C5"/>
            <w:vAlign w:val="center"/>
          </w:tcPr>
          <w:p w14:paraId="6E9633E8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منسوبي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المدرسة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والطلاب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FFC5C5"/>
            <w:vAlign w:val="center"/>
          </w:tcPr>
          <w:p w14:paraId="1352499D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242C15" w:rsidRPr="00EA12CF" w14:paraId="7F62E94E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FFC5C5"/>
            <w:vAlign w:val="center"/>
          </w:tcPr>
          <w:p w14:paraId="3BD5C5B5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FFC5C5"/>
            <w:vAlign w:val="center"/>
          </w:tcPr>
          <w:p w14:paraId="130E93BD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تأهيل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الطلاب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لتنفيذ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الاختبارات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الوطنية</w:t>
            </w:r>
            <w:proofErr w:type="spellEnd"/>
          </w:p>
        </w:tc>
        <w:tc>
          <w:tcPr>
            <w:tcW w:w="2352" w:type="dxa"/>
            <w:shd w:val="clear" w:color="auto" w:fill="FFC5C5"/>
            <w:vAlign w:val="center"/>
          </w:tcPr>
          <w:p w14:paraId="31466B1D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طلاب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المرحلة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المتوسطة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FFC5C5"/>
            <w:vAlign w:val="center"/>
          </w:tcPr>
          <w:p w14:paraId="75880CE0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242C15" w:rsidRPr="00EA12CF" w14:paraId="72D1701B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FFC5C5"/>
            <w:vAlign w:val="center"/>
          </w:tcPr>
          <w:p w14:paraId="109D3FF6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FFC5C5"/>
            <w:vAlign w:val="center"/>
          </w:tcPr>
          <w:p w14:paraId="7BAB861F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تقديم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تربية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أولياء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الأمور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بأهمية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اختبارات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نافس</w:t>
            </w:r>
            <w:proofErr w:type="spellEnd"/>
          </w:p>
        </w:tc>
        <w:tc>
          <w:tcPr>
            <w:tcW w:w="2352" w:type="dxa"/>
            <w:shd w:val="clear" w:color="auto" w:fill="FFC5C5"/>
            <w:vAlign w:val="center"/>
          </w:tcPr>
          <w:p w14:paraId="7E455795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أولياء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الأمور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FFC5C5"/>
            <w:vAlign w:val="center"/>
          </w:tcPr>
          <w:p w14:paraId="453DE6F0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242C15" w:rsidRPr="00EA12CF" w14:paraId="4A68498F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FFC5C5"/>
            <w:vAlign w:val="center"/>
          </w:tcPr>
          <w:p w14:paraId="67C6C3BA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FFC5C5"/>
            <w:vAlign w:val="center"/>
          </w:tcPr>
          <w:p w14:paraId="4F4FA397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تكريم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الطلاب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المتميزين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في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الاختبارات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المحاكية</w:t>
            </w:r>
            <w:proofErr w:type="spellEnd"/>
          </w:p>
        </w:tc>
        <w:tc>
          <w:tcPr>
            <w:tcW w:w="2352" w:type="dxa"/>
            <w:shd w:val="clear" w:color="auto" w:fill="FFC5C5"/>
            <w:vAlign w:val="center"/>
          </w:tcPr>
          <w:p w14:paraId="3D43BCB6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الطلاب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المتميزون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FFC5C5"/>
            <w:vAlign w:val="center"/>
          </w:tcPr>
          <w:p w14:paraId="6AAB5853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242C15" w:rsidRPr="00EA12CF" w14:paraId="3956DA93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FFC5C5"/>
            <w:vAlign w:val="center"/>
          </w:tcPr>
          <w:p w14:paraId="1DDAD1E3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FFC5C5"/>
            <w:vAlign w:val="center"/>
          </w:tcPr>
          <w:p w14:paraId="6EB2AA42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تنفيذ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زيارات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تبادلية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بين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المعلمين</w:t>
            </w:r>
            <w:proofErr w:type="spellEnd"/>
          </w:p>
        </w:tc>
        <w:tc>
          <w:tcPr>
            <w:tcW w:w="2352" w:type="dxa"/>
            <w:shd w:val="clear" w:color="auto" w:fill="FFC5C5"/>
            <w:vAlign w:val="center"/>
          </w:tcPr>
          <w:p w14:paraId="573A9A0A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المعلمون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FFC5C5"/>
            <w:vAlign w:val="center"/>
          </w:tcPr>
          <w:p w14:paraId="7E345968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242C15" w:rsidRPr="00EA12CF" w14:paraId="0B3433AA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C5C5"/>
            <w:vAlign w:val="center"/>
          </w:tcPr>
          <w:p w14:paraId="540C138A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tcBorders>
              <w:bottom w:val="single" w:sz="12" w:space="0" w:color="auto"/>
            </w:tcBorders>
            <w:shd w:val="clear" w:color="auto" w:fill="FFC5C5"/>
            <w:vAlign w:val="center"/>
          </w:tcPr>
          <w:p w14:paraId="6E5682AD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تنفيذ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دورات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تدريبية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في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التطوير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المهني</w:t>
            </w:r>
            <w:proofErr w:type="spellEnd"/>
          </w:p>
        </w:tc>
        <w:tc>
          <w:tcPr>
            <w:tcW w:w="2352" w:type="dxa"/>
            <w:tcBorders>
              <w:bottom w:val="single" w:sz="12" w:space="0" w:color="auto"/>
            </w:tcBorders>
            <w:shd w:val="clear" w:color="auto" w:fill="FFC5C5"/>
            <w:vAlign w:val="center"/>
          </w:tcPr>
          <w:p w14:paraId="07E0161F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الكادر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التعليمي</w:t>
            </w:r>
            <w:proofErr w:type="spellEnd"/>
          </w:p>
        </w:tc>
        <w:tc>
          <w:tcPr>
            <w:tcW w:w="45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C5C5"/>
            <w:vAlign w:val="center"/>
          </w:tcPr>
          <w:p w14:paraId="3ABD4CB3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9F6AD0" w:rsidRPr="00EA12CF" w14:paraId="541E009F" w14:textId="77777777" w:rsidTr="00242C15">
        <w:trPr>
          <w:trHeight w:val="397"/>
          <w:jc w:val="center"/>
        </w:trPr>
        <w:tc>
          <w:tcPr>
            <w:tcW w:w="34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93"/>
            <w:vAlign w:val="center"/>
          </w:tcPr>
          <w:p w14:paraId="5D7DD8BC" w14:textId="6FB0564F" w:rsidR="008B3E58" w:rsidRDefault="009F6AD0" w:rsidP="00EA12CF">
            <w:pPr>
              <w:bidi/>
              <w:jc w:val="center"/>
              <w:rPr>
                <w:b/>
                <w:rtl/>
              </w:rPr>
            </w:pPr>
            <w:proofErr w:type="spellStart"/>
            <w:r w:rsidRPr="00EA12CF">
              <w:rPr>
                <w:rFonts w:ascii="Arial" w:hAnsi="Arial"/>
                <w:b/>
                <w:color w:val="000000"/>
                <w:sz w:val="24"/>
              </w:rPr>
              <w:t>مرحلة</w:t>
            </w:r>
            <w:proofErr w:type="spellEnd"/>
            <w:r w:rsidRPr="00EA12CF">
              <w:rPr>
                <w:rFonts w:ascii="Arial" w:hAnsi="Arial"/>
                <w:b/>
                <w:color w:val="000000"/>
                <w:sz w:val="24"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  <w:color w:val="000000"/>
                <w:sz w:val="24"/>
              </w:rPr>
              <w:t>الرفع</w:t>
            </w:r>
            <w:proofErr w:type="spellEnd"/>
            <w:r w:rsidRPr="00EA12CF">
              <w:rPr>
                <w:rFonts w:ascii="Arial" w:hAnsi="Arial"/>
                <w:b/>
                <w:color w:val="000000"/>
                <w:sz w:val="24"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  <w:color w:val="000000"/>
                <w:sz w:val="24"/>
              </w:rPr>
              <w:t>والتحفيز</w:t>
            </w:r>
            <w:proofErr w:type="spellEnd"/>
          </w:p>
          <w:p w14:paraId="5AEBF7E7" w14:textId="77777777" w:rsidR="00EA12CF" w:rsidRPr="00EA12CF" w:rsidRDefault="00EA12CF" w:rsidP="00EA12CF">
            <w:pPr>
              <w:bidi/>
              <w:jc w:val="center"/>
              <w:rPr>
                <w:b/>
                <w:rtl/>
              </w:rPr>
            </w:pPr>
          </w:p>
          <w:p w14:paraId="3FF09A62" w14:textId="52D49046" w:rsidR="00EA12CF" w:rsidRDefault="00EA12CF" w:rsidP="00EA12CF">
            <w:pPr>
              <w:bidi/>
              <w:rPr>
                <w:bCs/>
                <w:rtl/>
              </w:rPr>
            </w:pPr>
            <w:r w:rsidRPr="00EA12CF">
              <w:rPr>
                <w:rFonts w:hint="cs"/>
                <w:bCs/>
                <w:rtl/>
              </w:rPr>
              <w:t>الفترة من:</w:t>
            </w:r>
          </w:p>
          <w:p w14:paraId="3FAF9FA0" w14:textId="77777777" w:rsidR="00EA12CF" w:rsidRPr="00EA12CF" w:rsidRDefault="00EA12CF" w:rsidP="00EA12CF">
            <w:pPr>
              <w:bidi/>
              <w:rPr>
                <w:rFonts w:hint="cs"/>
                <w:bCs/>
                <w:rtl/>
              </w:rPr>
            </w:pPr>
          </w:p>
          <w:p w14:paraId="70B06524" w14:textId="0C5F85A2" w:rsidR="00EA12CF" w:rsidRPr="00EA12CF" w:rsidRDefault="00EA12CF" w:rsidP="00EA12CF">
            <w:pPr>
              <w:bidi/>
              <w:rPr>
                <w:rFonts w:hint="cs"/>
                <w:bCs/>
                <w:rtl/>
              </w:rPr>
            </w:pPr>
            <w:r w:rsidRPr="00EA12CF">
              <w:rPr>
                <w:rFonts w:hint="cs"/>
                <w:bCs/>
                <w:rtl/>
              </w:rPr>
              <w:t>إلـــــــــى:</w:t>
            </w:r>
          </w:p>
        </w:tc>
        <w:tc>
          <w:tcPr>
            <w:tcW w:w="5073" w:type="dxa"/>
            <w:tcBorders>
              <w:top w:val="single" w:sz="12" w:space="0" w:color="auto"/>
            </w:tcBorders>
            <w:shd w:val="clear" w:color="auto" w:fill="FFFF93"/>
            <w:vAlign w:val="center"/>
          </w:tcPr>
          <w:p w14:paraId="3A250ECA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ورشة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تربوية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لمعالجة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التحديات</w:t>
            </w:r>
            <w:proofErr w:type="spellEnd"/>
          </w:p>
        </w:tc>
        <w:tc>
          <w:tcPr>
            <w:tcW w:w="2352" w:type="dxa"/>
            <w:tcBorders>
              <w:top w:val="single" w:sz="12" w:space="0" w:color="auto"/>
            </w:tcBorders>
            <w:shd w:val="clear" w:color="auto" w:fill="FFFF93"/>
            <w:vAlign w:val="center"/>
          </w:tcPr>
          <w:p w14:paraId="3AB526D6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منسوبي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المدرسة</w:t>
            </w:r>
            <w:proofErr w:type="spellEnd"/>
          </w:p>
        </w:tc>
        <w:tc>
          <w:tcPr>
            <w:tcW w:w="45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93"/>
            <w:vAlign w:val="center"/>
          </w:tcPr>
          <w:p w14:paraId="529FB635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07F870D9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FFFF93"/>
            <w:vAlign w:val="center"/>
          </w:tcPr>
          <w:p w14:paraId="1E0AA6C9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FFFF93"/>
            <w:vAlign w:val="center"/>
          </w:tcPr>
          <w:p w14:paraId="19AD2A63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تفعيل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التعلم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المهني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لرفع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نواتج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التعلم</w:t>
            </w:r>
            <w:proofErr w:type="spellEnd"/>
          </w:p>
        </w:tc>
        <w:tc>
          <w:tcPr>
            <w:tcW w:w="2352" w:type="dxa"/>
            <w:shd w:val="clear" w:color="auto" w:fill="FFFF93"/>
            <w:vAlign w:val="center"/>
          </w:tcPr>
          <w:p w14:paraId="233FE8BD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المعلمون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FFFF93"/>
            <w:vAlign w:val="center"/>
          </w:tcPr>
          <w:p w14:paraId="65D06D27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6467B97A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FFFF93"/>
            <w:vAlign w:val="center"/>
          </w:tcPr>
          <w:p w14:paraId="610DFC16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FFFF93"/>
            <w:vAlign w:val="center"/>
          </w:tcPr>
          <w:p w14:paraId="708CCE3A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ورشة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عمل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في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كيفية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بناء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الاختبارات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التحصيلية</w:t>
            </w:r>
            <w:proofErr w:type="spellEnd"/>
          </w:p>
        </w:tc>
        <w:tc>
          <w:tcPr>
            <w:tcW w:w="2352" w:type="dxa"/>
            <w:shd w:val="clear" w:color="auto" w:fill="FFFF93"/>
            <w:vAlign w:val="center"/>
          </w:tcPr>
          <w:p w14:paraId="64D07909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المعلمون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FFFF93"/>
            <w:vAlign w:val="center"/>
          </w:tcPr>
          <w:p w14:paraId="2CC032C0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73C91CB1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FFFF93"/>
            <w:vAlign w:val="center"/>
          </w:tcPr>
          <w:p w14:paraId="7A437354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FFFF93"/>
            <w:vAlign w:val="center"/>
          </w:tcPr>
          <w:p w14:paraId="08AC60F2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مبادرة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نوعية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من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مشرف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دعم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التميز</w:t>
            </w:r>
            <w:proofErr w:type="spellEnd"/>
          </w:p>
        </w:tc>
        <w:tc>
          <w:tcPr>
            <w:tcW w:w="2352" w:type="dxa"/>
            <w:shd w:val="clear" w:color="auto" w:fill="FFFF93"/>
            <w:vAlign w:val="center"/>
          </w:tcPr>
          <w:p w14:paraId="580FC81A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منسوبي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المدرسة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FFFF93"/>
            <w:vAlign w:val="center"/>
          </w:tcPr>
          <w:p w14:paraId="707C8361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66240FDE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FFFF93"/>
            <w:vAlign w:val="center"/>
          </w:tcPr>
          <w:p w14:paraId="055EA745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FFFF93"/>
            <w:vAlign w:val="center"/>
          </w:tcPr>
          <w:p w14:paraId="1B43A403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برنامج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إرشادي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حول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التميز</w:t>
            </w:r>
            <w:proofErr w:type="spellEnd"/>
          </w:p>
        </w:tc>
        <w:tc>
          <w:tcPr>
            <w:tcW w:w="2352" w:type="dxa"/>
            <w:shd w:val="clear" w:color="auto" w:fill="FFFF93"/>
            <w:vAlign w:val="center"/>
          </w:tcPr>
          <w:p w14:paraId="0CF7C56F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الطلاب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والمعلمون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FFFF93"/>
            <w:vAlign w:val="center"/>
          </w:tcPr>
          <w:p w14:paraId="185DEB99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62362C4C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FFFF93"/>
            <w:vAlign w:val="center"/>
          </w:tcPr>
          <w:p w14:paraId="108195D6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FFFF93"/>
            <w:vAlign w:val="center"/>
          </w:tcPr>
          <w:p w14:paraId="565DF294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متابعة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تطوير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الخطة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التشغيلية</w:t>
            </w:r>
            <w:proofErr w:type="spellEnd"/>
          </w:p>
        </w:tc>
        <w:tc>
          <w:tcPr>
            <w:tcW w:w="2352" w:type="dxa"/>
            <w:shd w:val="clear" w:color="auto" w:fill="FFFF93"/>
            <w:vAlign w:val="center"/>
          </w:tcPr>
          <w:p w14:paraId="6D300EAD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اللجنة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الإدارية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FFFF93"/>
            <w:vAlign w:val="center"/>
          </w:tcPr>
          <w:p w14:paraId="67AFE6CD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0F7C702D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FFFF93"/>
            <w:vAlign w:val="center"/>
          </w:tcPr>
          <w:p w14:paraId="534E5A0B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FFFF93"/>
            <w:vAlign w:val="center"/>
          </w:tcPr>
          <w:p w14:paraId="7FE12A30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تدريب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المعلمين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على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أدوات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التعلم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الإلكتروني</w:t>
            </w:r>
            <w:proofErr w:type="spellEnd"/>
          </w:p>
        </w:tc>
        <w:tc>
          <w:tcPr>
            <w:tcW w:w="2352" w:type="dxa"/>
            <w:shd w:val="clear" w:color="auto" w:fill="FFFF93"/>
            <w:vAlign w:val="center"/>
          </w:tcPr>
          <w:p w14:paraId="7C1C7D9A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المعلمون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FFFF93"/>
            <w:vAlign w:val="center"/>
          </w:tcPr>
          <w:p w14:paraId="6C0B7B0C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342416DB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3"/>
            <w:vAlign w:val="center"/>
          </w:tcPr>
          <w:p w14:paraId="33E828B8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tcBorders>
              <w:bottom w:val="single" w:sz="12" w:space="0" w:color="auto"/>
            </w:tcBorders>
            <w:shd w:val="clear" w:color="auto" w:fill="FFFF93"/>
            <w:vAlign w:val="center"/>
          </w:tcPr>
          <w:p w14:paraId="6C6EE16C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لقاء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حواري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لمجتمعات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التعلم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المهنية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انطلاق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وتميز</w:t>
            </w:r>
            <w:proofErr w:type="spellEnd"/>
          </w:p>
        </w:tc>
        <w:tc>
          <w:tcPr>
            <w:tcW w:w="2352" w:type="dxa"/>
            <w:tcBorders>
              <w:bottom w:val="single" w:sz="12" w:space="0" w:color="auto"/>
            </w:tcBorders>
            <w:shd w:val="clear" w:color="auto" w:fill="FFFF93"/>
            <w:vAlign w:val="center"/>
          </w:tcPr>
          <w:p w14:paraId="74CAF07B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المعلمون</w:t>
            </w:r>
            <w:proofErr w:type="spellEnd"/>
          </w:p>
        </w:tc>
        <w:tc>
          <w:tcPr>
            <w:tcW w:w="45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93"/>
            <w:vAlign w:val="center"/>
          </w:tcPr>
          <w:p w14:paraId="28788F74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9F6AD0" w:rsidRPr="00EA12CF" w14:paraId="054AAE64" w14:textId="77777777" w:rsidTr="00242C15">
        <w:trPr>
          <w:trHeight w:val="397"/>
          <w:jc w:val="center"/>
        </w:trPr>
        <w:tc>
          <w:tcPr>
            <w:tcW w:w="34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7CFFF"/>
            <w:vAlign w:val="center"/>
          </w:tcPr>
          <w:p w14:paraId="6EA626B9" w14:textId="315188E8" w:rsidR="008B3E58" w:rsidRDefault="009F6AD0" w:rsidP="00EA12CF">
            <w:pPr>
              <w:bidi/>
              <w:jc w:val="center"/>
              <w:rPr>
                <w:b/>
                <w:rtl/>
              </w:rPr>
            </w:pPr>
            <w:proofErr w:type="spellStart"/>
            <w:r w:rsidRPr="00EA12CF">
              <w:rPr>
                <w:rFonts w:ascii="Arial" w:hAnsi="Arial"/>
                <w:b/>
                <w:color w:val="000000"/>
                <w:sz w:val="24"/>
              </w:rPr>
              <w:t>مرحلة</w:t>
            </w:r>
            <w:proofErr w:type="spellEnd"/>
            <w:r w:rsidRPr="00EA12CF">
              <w:rPr>
                <w:rFonts w:ascii="Arial" w:hAnsi="Arial"/>
                <w:b/>
                <w:color w:val="000000"/>
                <w:sz w:val="24"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  <w:color w:val="000000"/>
                <w:sz w:val="24"/>
              </w:rPr>
              <w:t>الاختبارات</w:t>
            </w:r>
            <w:proofErr w:type="spellEnd"/>
            <w:r w:rsidRPr="00EA12CF">
              <w:rPr>
                <w:rFonts w:ascii="Arial" w:hAnsi="Arial"/>
                <w:b/>
                <w:color w:val="000000"/>
                <w:sz w:val="24"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  <w:color w:val="000000"/>
                <w:sz w:val="24"/>
              </w:rPr>
              <w:t>النهائية</w:t>
            </w:r>
            <w:proofErr w:type="spellEnd"/>
          </w:p>
          <w:p w14:paraId="1FFDEEBF" w14:textId="77777777" w:rsidR="00EA12CF" w:rsidRPr="00EA12CF" w:rsidRDefault="00EA12CF" w:rsidP="00EA12CF">
            <w:pPr>
              <w:bidi/>
              <w:jc w:val="center"/>
              <w:rPr>
                <w:b/>
                <w:rtl/>
              </w:rPr>
            </w:pPr>
          </w:p>
          <w:p w14:paraId="77288861" w14:textId="519FBAD0" w:rsidR="00EA12CF" w:rsidRDefault="00EA12CF" w:rsidP="00EA12CF">
            <w:pPr>
              <w:bidi/>
              <w:rPr>
                <w:bCs/>
                <w:rtl/>
              </w:rPr>
            </w:pPr>
            <w:r w:rsidRPr="00EA12CF">
              <w:rPr>
                <w:rFonts w:hint="cs"/>
                <w:bCs/>
                <w:rtl/>
              </w:rPr>
              <w:t>الفترة من:</w:t>
            </w:r>
          </w:p>
          <w:p w14:paraId="77CEAAE1" w14:textId="77777777" w:rsidR="00242C15" w:rsidRPr="00EA12CF" w:rsidRDefault="00242C15" w:rsidP="00242C15">
            <w:pPr>
              <w:bidi/>
              <w:rPr>
                <w:bCs/>
                <w:rtl/>
              </w:rPr>
            </w:pPr>
          </w:p>
          <w:p w14:paraId="59265D95" w14:textId="6904F722" w:rsidR="00EA12CF" w:rsidRPr="00EA12CF" w:rsidRDefault="00EA12CF" w:rsidP="00EA12CF">
            <w:pPr>
              <w:bidi/>
              <w:rPr>
                <w:rFonts w:hint="cs"/>
                <w:bCs/>
                <w:rtl/>
              </w:rPr>
            </w:pPr>
            <w:r w:rsidRPr="00EA12CF">
              <w:rPr>
                <w:rFonts w:hint="cs"/>
                <w:bCs/>
                <w:rtl/>
              </w:rPr>
              <w:t>إلـــــــــى:</w:t>
            </w:r>
          </w:p>
        </w:tc>
        <w:tc>
          <w:tcPr>
            <w:tcW w:w="5073" w:type="dxa"/>
            <w:tcBorders>
              <w:top w:val="single" w:sz="12" w:space="0" w:color="auto"/>
            </w:tcBorders>
            <w:shd w:val="clear" w:color="auto" w:fill="B7CFFF"/>
            <w:vAlign w:val="center"/>
          </w:tcPr>
          <w:p w14:paraId="2FE0F386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تحليل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نتائج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اختبارات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منتصف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الفصل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الدراسي</w:t>
            </w:r>
            <w:proofErr w:type="spellEnd"/>
          </w:p>
        </w:tc>
        <w:tc>
          <w:tcPr>
            <w:tcW w:w="2352" w:type="dxa"/>
            <w:tcBorders>
              <w:top w:val="single" w:sz="12" w:space="0" w:color="auto"/>
            </w:tcBorders>
            <w:shd w:val="clear" w:color="auto" w:fill="B7CFFF"/>
            <w:vAlign w:val="center"/>
          </w:tcPr>
          <w:p w14:paraId="63EB2B2D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إدارة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المدرسة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والمعلمون</w:t>
            </w:r>
            <w:proofErr w:type="spellEnd"/>
          </w:p>
        </w:tc>
        <w:tc>
          <w:tcPr>
            <w:tcW w:w="45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B7CFFF"/>
            <w:vAlign w:val="center"/>
          </w:tcPr>
          <w:p w14:paraId="4FE452D6" w14:textId="77777777" w:rsidR="008B3E58" w:rsidRPr="00EA12CF" w:rsidRDefault="008B3E58" w:rsidP="00EA12CF">
            <w:pPr>
              <w:bidi/>
              <w:rPr>
                <w:rFonts w:hint="cs"/>
                <w:b/>
              </w:rPr>
            </w:pPr>
          </w:p>
        </w:tc>
      </w:tr>
      <w:tr w:rsidR="008B3E58" w:rsidRPr="00EA12CF" w14:paraId="3ACC64EE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B7CFFF"/>
            <w:vAlign w:val="center"/>
          </w:tcPr>
          <w:p w14:paraId="1D10F338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B7CFFF"/>
            <w:vAlign w:val="center"/>
          </w:tcPr>
          <w:p w14:paraId="2E4F6A5C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تقديم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برنامج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علاجية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للطلاب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الأقل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أداءً</w:t>
            </w:r>
            <w:proofErr w:type="spellEnd"/>
          </w:p>
        </w:tc>
        <w:tc>
          <w:tcPr>
            <w:tcW w:w="2352" w:type="dxa"/>
            <w:shd w:val="clear" w:color="auto" w:fill="B7CFFF"/>
            <w:vAlign w:val="center"/>
          </w:tcPr>
          <w:p w14:paraId="37B01C0C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الطلاب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الأقل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أداءً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B7CFFF"/>
            <w:vAlign w:val="center"/>
          </w:tcPr>
          <w:p w14:paraId="7A30BCEA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201C821A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B7CFFF"/>
            <w:vAlign w:val="center"/>
          </w:tcPr>
          <w:p w14:paraId="4E48C51E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B7CFFF"/>
            <w:vAlign w:val="center"/>
          </w:tcPr>
          <w:p w14:paraId="58BEF4C0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تنفيذ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مسابقات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علمية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لرفع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نواتج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التعلم</w:t>
            </w:r>
            <w:proofErr w:type="spellEnd"/>
          </w:p>
        </w:tc>
        <w:tc>
          <w:tcPr>
            <w:tcW w:w="2352" w:type="dxa"/>
            <w:shd w:val="clear" w:color="auto" w:fill="B7CFFF"/>
            <w:vAlign w:val="center"/>
          </w:tcPr>
          <w:p w14:paraId="30C05653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الطلاب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B7CFFF"/>
            <w:vAlign w:val="center"/>
          </w:tcPr>
          <w:p w14:paraId="5DBC6932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78196CB7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B7CFFF"/>
            <w:vAlign w:val="center"/>
          </w:tcPr>
          <w:p w14:paraId="00B7D83F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B7CFFF"/>
            <w:vAlign w:val="center"/>
          </w:tcPr>
          <w:p w14:paraId="27EF903A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الحوار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البناء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بين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منسوبي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المدرسة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تحديات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وتطلعات</w:t>
            </w:r>
            <w:proofErr w:type="spellEnd"/>
          </w:p>
        </w:tc>
        <w:tc>
          <w:tcPr>
            <w:tcW w:w="2352" w:type="dxa"/>
            <w:shd w:val="clear" w:color="auto" w:fill="B7CFFF"/>
            <w:vAlign w:val="center"/>
          </w:tcPr>
          <w:p w14:paraId="2C7CC269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منسوبي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المدرسة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B7CFFF"/>
            <w:vAlign w:val="center"/>
          </w:tcPr>
          <w:p w14:paraId="493B041B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3FE20C64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B7CFFF"/>
            <w:vAlign w:val="center"/>
          </w:tcPr>
          <w:p w14:paraId="026C9608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B7CFFF"/>
            <w:vAlign w:val="center"/>
          </w:tcPr>
          <w:p w14:paraId="1AC4539A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تقديم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خدمة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الدعم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المدرسي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للتوجيه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الطلابي</w:t>
            </w:r>
            <w:proofErr w:type="spellEnd"/>
          </w:p>
        </w:tc>
        <w:tc>
          <w:tcPr>
            <w:tcW w:w="2352" w:type="dxa"/>
            <w:shd w:val="clear" w:color="auto" w:fill="B7CFFF"/>
            <w:vAlign w:val="center"/>
          </w:tcPr>
          <w:p w14:paraId="78C7F23E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الطلاب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B7CFFF"/>
            <w:vAlign w:val="center"/>
          </w:tcPr>
          <w:p w14:paraId="29A52751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04EBF2C4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B7CFFF"/>
            <w:vAlign w:val="center"/>
          </w:tcPr>
          <w:p w14:paraId="5E023A7C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B7CFFF"/>
            <w:vAlign w:val="center"/>
          </w:tcPr>
          <w:p w14:paraId="168A7EF1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التحفيز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المعنوي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كافأة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اللجان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والعاملين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عن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طريق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مبادرة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جهد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مشكور</w:t>
            </w:r>
            <w:proofErr w:type="spellEnd"/>
          </w:p>
        </w:tc>
        <w:tc>
          <w:tcPr>
            <w:tcW w:w="2352" w:type="dxa"/>
            <w:shd w:val="clear" w:color="auto" w:fill="B7CFFF"/>
            <w:vAlign w:val="center"/>
          </w:tcPr>
          <w:p w14:paraId="5A34997F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اللجان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والعاملون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B7CFFF"/>
            <w:vAlign w:val="center"/>
          </w:tcPr>
          <w:p w14:paraId="2EF194F3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4A610471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B7CFFF"/>
            <w:vAlign w:val="center"/>
          </w:tcPr>
          <w:p w14:paraId="6ACCFD6D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B7CFFF"/>
            <w:vAlign w:val="center"/>
          </w:tcPr>
          <w:p w14:paraId="55232F97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دعم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لجنة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التحصيل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الدراسي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لمعالجة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فرص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التحسين</w:t>
            </w:r>
            <w:proofErr w:type="spellEnd"/>
          </w:p>
        </w:tc>
        <w:tc>
          <w:tcPr>
            <w:tcW w:w="2352" w:type="dxa"/>
            <w:shd w:val="clear" w:color="auto" w:fill="B7CFFF"/>
            <w:vAlign w:val="center"/>
          </w:tcPr>
          <w:p w14:paraId="41E58A66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لجنة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التحصيل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الدراسي</w:t>
            </w:r>
            <w:proofErr w:type="spellEnd"/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B7CFFF"/>
            <w:vAlign w:val="center"/>
          </w:tcPr>
          <w:p w14:paraId="1DFB3D07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8B3E58" w:rsidRPr="00EA12CF" w14:paraId="0CCD0266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7CFFF"/>
            <w:vAlign w:val="center"/>
          </w:tcPr>
          <w:p w14:paraId="06F44729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tcBorders>
              <w:bottom w:val="single" w:sz="12" w:space="0" w:color="auto"/>
            </w:tcBorders>
            <w:shd w:val="clear" w:color="auto" w:fill="B7CFFF"/>
            <w:vAlign w:val="center"/>
          </w:tcPr>
          <w:p w14:paraId="645A96C8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التعليم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عن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طريق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المشاريع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وتكريم</w:t>
            </w:r>
            <w:proofErr w:type="spellEnd"/>
            <w:r w:rsidRPr="00EA12CF">
              <w:rPr>
                <w:rFonts w:ascii="Arial" w:hAnsi="Arial"/>
                <w:b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</w:rPr>
              <w:t>أفضلها</w:t>
            </w:r>
            <w:proofErr w:type="spellEnd"/>
          </w:p>
        </w:tc>
        <w:tc>
          <w:tcPr>
            <w:tcW w:w="2352" w:type="dxa"/>
            <w:tcBorders>
              <w:bottom w:val="single" w:sz="12" w:space="0" w:color="auto"/>
            </w:tcBorders>
            <w:shd w:val="clear" w:color="auto" w:fill="B7CFFF"/>
            <w:vAlign w:val="center"/>
          </w:tcPr>
          <w:p w14:paraId="02575AEA" w14:textId="77777777" w:rsidR="008B3E58" w:rsidRPr="00EA12CF" w:rsidRDefault="009F6AD0" w:rsidP="00EA12CF">
            <w:pPr>
              <w:bidi/>
              <w:rPr>
                <w:b/>
              </w:rPr>
            </w:pPr>
            <w:proofErr w:type="spellStart"/>
            <w:r w:rsidRPr="00EA12CF">
              <w:rPr>
                <w:rFonts w:ascii="Arial" w:hAnsi="Arial"/>
                <w:b/>
              </w:rPr>
              <w:t>الطلاب</w:t>
            </w:r>
            <w:proofErr w:type="spellEnd"/>
          </w:p>
        </w:tc>
        <w:tc>
          <w:tcPr>
            <w:tcW w:w="45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7CFFF"/>
            <w:vAlign w:val="center"/>
          </w:tcPr>
          <w:p w14:paraId="6C4777D4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242C15" w:rsidRPr="00EA12CF" w14:paraId="30FCBC89" w14:textId="77777777" w:rsidTr="00242C15">
        <w:trPr>
          <w:trHeight w:val="397"/>
          <w:jc w:val="center"/>
        </w:trPr>
        <w:tc>
          <w:tcPr>
            <w:tcW w:w="34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CDA7"/>
            <w:vAlign w:val="center"/>
          </w:tcPr>
          <w:p w14:paraId="062FDB29" w14:textId="73754EF0" w:rsidR="008B3E58" w:rsidRDefault="009F6AD0" w:rsidP="00EA12CF">
            <w:pPr>
              <w:bidi/>
              <w:jc w:val="center"/>
              <w:rPr>
                <w:b/>
                <w:rtl/>
              </w:rPr>
            </w:pPr>
            <w:proofErr w:type="spellStart"/>
            <w:r w:rsidRPr="00EA12CF">
              <w:rPr>
                <w:rFonts w:ascii="Arial" w:hAnsi="Arial"/>
                <w:b/>
                <w:color w:val="000000"/>
                <w:sz w:val="24"/>
              </w:rPr>
              <w:t>مرحلة</w:t>
            </w:r>
            <w:proofErr w:type="spellEnd"/>
            <w:r w:rsidRPr="00EA12CF">
              <w:rPr>
                <w:rFonts w:ascii="Arial" w:hAnsi="Arial"/>
                <w:b/>
                <w:color w:val="000000"/>
                <w:sz w:val="24"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  <w:color w:val="000000"/>
                <w:sz w:val="24"/>
              </w:rPr>
              <w:t>الإغلاق</w:t>
            </w:r>
            <w:proofErr w:type="spellEnd"/>
            <w:r w:rsidRPr="00EA12CF">
              <w:rPr>
                <w:rFonts w:ascii="Arial" w:hAnsi="Arial"/>
                <w:b/>
                <w:color w:val="000000"/>
                <w:sz w:val="24"/>
              </w:rPr>
              <w:t xml:space="preserve"> </w:t>
            </w:r>
            <w:proofErr w:type="spellStart"/>
            <w:r w:rsidRPr="00EA12CF">
              <w:rPr>
                <w:rFonts w:ascii="Arial" w:hAnsi="Arial"/>
                <w:b/>
                <w:color w:val="000000"/>
                <w:sz w:val="24"/>
              </w:rPr>
              <w:t>والتقييم</w:t>
            </w:r>
            <w:proofErr w:type="spellEnd"/>
          </w:p>
          <w:p w14:paraId="766239D5" w14:textId="77777777" w:rsidR="00EA12CF" w:rsidRPr="00EA12CF" w:rsidRDefault="00EA12CF" w:rsidP="00EA12CF">
            <w:pPr>
              <w:bidi/>
              <w:jc w:val="center"/>
              <w:rPr>
                <w:b/>
                <w:rtl/>
              </w:rPr>
            </w:pPr>
          </w:p>
          <w:p w14:paraId="74F77441" w14:textId="4E7E7A77" w:rsidR="00EA12CF" w:rsidRDefault="00EA12CF" w:rsidP="00EA12CF">
            <w:pPr>
              <w:bidi/>
              <w:rPr>
                <w:bCs/>
                <w:rtl/>
              </w:rPr>
            </w:pPr>
            <w:r w:rsidRPr="00EA12CF">
              <w:rPr>
                <w:rFonts w:hint="cs"/>
                <w:bCs/>
                <w:rtl/>
              </w:rPr>
              <w:t>الفترة من:</w:t>
            </w:r>
          </w:p>
          <w:p w14:paraId="652D0377" w14:textId="77777777" w:rsidR="00242C15" w:rsidRPr="00EA12CF" w:rsidRDefault="00242C15" w:rsidP="00242C15">
            <w:pPr>
              <w:bidi/>
              <w:rPr>
                <w:bCs/>
                <w:rtl/>
              </w:rPr>
            </w:pPr>
          </w:p>
          <w:p w14:paraId="56DC908B" w14:textId="5433E2F0" w:rsidR="00EA12CF" w:rsidRPr="00EA12CF" w:rsidRDefault="00EA12CF" w:rsidP="00EA12CF">
            <w:pPr>
              <w:bidi/>
              <w:rPr>
                <w:bCs/>
              </w:rPr>
            </w:pPr>
            <w:r w:rsidRPr="00EA12CF">
              <w:rPr>
                <w:rFonts w:hint="cs"/>
                <w:bCs/>
                <w:rtl/>
              </w:rPr>
              <w:t>إلـــــــــى:</w:t>
            </w:r>
          </w:p>
        </w:tc>
        <w:tc>
          <w:tcPr>
            <w:tcW w:w="5073" w:type="dxa"/>
            <w:tcBorders>
              <w:top w:val="single" w:sz="12" w:space="0" w:color="auto"/>
            </w:tcBorders>
            <w:shd w:val="clear" w:color="auto" w:fill="FBCDA7"/>
            <w:vAlign w:val="center"/>
          </w:tcPr>
          <w:p w14:paraId="66A21376" w14:textId="77777777" w:rsidR="008B3E58" w:rsidRPr="00EA12CF" w:rsidRDefault="009F6AD0" w:rsidP="00EA12CF">
            <w:pPr>
              <w:bidi/>
              <w:rPr>
                <w:b/>
              </w:rPr>
            </w:pPr>
            <w:r w:rsidRPr="00EA12CF">
              <w:rPr>
                <w:rFonts w:ascii="Arial" w:hAnsi="Arial"/>
                <w:b/>
              </w:rPr>
              <w:t>متابعة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التغذية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الراجعة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لزيارات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اللجنة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الإدارية</w:t>
            </w:r>
          </w:p>
        </w:tc>
        <w:tc>
          <w:tcPr>
            <w:tcW w:w="2352" w:type="dxa"/>
            <w:tcBorders>
              <w:top w:val="single" w:sz="12" w:space="0" w:color="auto"/>
            </w:tcBorders>
            <w:shd w:val="clear" w:color="auto" w:fill="FBCDA7"/>
            <w:vAlign w:val="center"/>
          </w:tcPr>
          <w:p w14:paraId="72D19671" w14:textId="77777777" w:rsidR="008B3E58" w:rsidRPr="00EA12CF" w:rsidRDefault="009F6AD0" w:rsidP="00EA12CF">
            <w:pPr>
              <w:bidi/>
              <w:rPr>
                <w:b/>
              </w:rPr>
            </w:pPr>
            <w:r w:rsidRPr="00EA12CF">
              <w:rPr>
                <w:rFonts w:ascii="Arial" w:hAnsi="Arial"/>
                <w:b/>
              </w:rPr>
              <w:t>المعلمون</w:t>
            </w:r>
          </w:p>
        </w:tc>
        <w:tc>
          <w:tcPr>
            <w:tcW w:w="45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CDA7"/>
            <w:vAlign w:val="center"/>
          </w:tcPr>
          <w:p w14:paraId="6D856190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242C15" w:rsidRPr="00EA12CF" w14:paraId="0053598F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FBCDA7"/>
            <w:vAlign w:val="center"/>
          </w:tcPr>
          <w:p w14:paraId="6AD9AAE9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FBCDA7"/>
            <w:vAlign w:val="center"/>
          </w:tcPr>
          <w:p w14:paraId="3B7E9000" w14:textId="77777777" w:rsidR="008B3E58" w:rsidRPr="00EA12CF" w:rsidRDefault="009F6AD0" w:rsidP="00EA12CF">
            <w:pPr>
              <w:bidi/>
              <w:rPr>
                <w:b/>
              </w:rPr>
            </w:pPr>
            <w:r w:rsidRPr="00EA12CF">
              <w:rPr>
                <w:rFonts w:ascii="Arial" w:hAnsi="Arial"/>
                <w:b/>
              </w:rPr>
              <w:t>مقترحات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معالجة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الفجوة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بين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النتائج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والمأمول</w:t>
            </w:r>
          </w:p>
        </w:tc>
        <w:tc>
          <w:tcPr>
            <w:tcW w:w="2352" w:type="dxa"/>
            <w:shd w:val="clear" w:color="auto" w:fill="FBCDA7"/>
            <w:vAlign w:val="center"/>
          </w:tcPr>
          <w:p w14:paraId="01672473" w14:textId="77777777" w:rsidR="008B3E58" w:rsidRPr="00EA12CF" w:rsidRDefault="009F6AD0" w:rsidP="00EA12CF">
            <w:pPr>
              <w:bidi/>
              <w:rPr>
                <w:b/>
              </w:rPr>
            </w:pPr>
            <w:r w:rsidRPr="00EA12CF">
              <w:rPr>
                <w:rFonts w:ascii="Arial" w:hAnsi="Arial"/>
                <w:b/>
              </w:rPr>
              <w:t>إدارة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المدرسة</w:t>
            </w:r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FBCDA7"/>
            <w:vAlign w:val="center"/>
          </w:tcPr>
          <w:p w14:paraId="6CEDF816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242C15" w:rsidRPr="00EA12CF" w14:paraId="28084147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FBCDA7"/>
            <w:vAlign w:val="center"/>
          </w:tcPr>
          <w:p w14:paraId="189F81D1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FBCDA7"/>
            <w:vAlign w:val="center"/>
          </w:tcPr>
          <w:p w14:paraId="3A43F19D" w14:textId="77777777" w:rsidR="008B3E58" w:rsidRPr="00EA12CF" w:rsidRDefault="009F6AD0" w:rsidP="00EA12CF">
            <w:pPr>
              <w:bidi/>
              <w:rPr>
                <w:b/>
              </w:rPr>
            </w:pPr>
            <w:r w:rsidRPr="00EA12CF">
              <w:rPr>
                <w:rFonts w:ascii="Arial" w:hAnsi="Arial"/>
                <w:b/>
              </w:rPr>
              <w:t>اجتماع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للتهيئة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للاختبارات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التحصيلية</w:t>
            </w:r>
          </w:p>
        </w:tc>
        <w:tc>
          <w:tcPr>
            <w:tcW w:w="2352" w:type="dxa"/>
            <w:shd w:val="clear" w:color="auto" w:fill="FBCDA7"/>
            <w:vAlign w:val="center"/>
          </w:tcPr>
          <w:p w14:paraId="5B98EF34" w14:textId="77777777" w:rsidR="008B3E58" w:rsidRPr="00EA12CF" w:rsidRDefault="009F6AD0" w:rsidP="00EA12CF">
            <w:pPr>
              <w:bidi/>
              <w:rPr>
                <w:b/>
              </w:rPr>
            </w:pPr>
            <w:r w:rsidRPr="00EA12CF">
              <w:rPr>
                <w:rFonts w:ascii="Arial" w:hAnsi="Arial"/>
                <w:b/>
              </w:rPr>
              <w:t>لجنة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التحصيل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الدراسي</w:t>
            </w:r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FBCDA7"/>
            <w:vAlign w:val="center"/>
          </w:tcPr>
          <w:p w14:paraId="151D81C6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242C15" w:rsidRPr="00EA12CF" w14:paraId="52021E13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FBCDA7"/>
            <w:vAlign w:val="center"/>
          </w:tcPr>
          <w:p w14:paraId="5FBD0B0C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FBCDA7"/>
            <w:vAlign w:val="center"/>
          </w:tcPr>
          <w:p w14:paraId="725DA56C" w14:textId="77777777" w:rsidR="008B3E58" w:rsidRPr="00EA12CF" w:rsidRDefault="009F6AD0" w:rsidP="00EA12CF">
            <w:pPr>
              <w:bidi/>
              <w:rPr>
                <w:b/>
              </w:rPr>
            </w:pPr>
            <w:r w:rsidRPr="00EA12CF">
              <w:rPr>
                <w:rFonts w:ascii="Arial" w:hAnsi="Arial"/>
                <w:b/>
              </w:rPr>
              <w:t>دعم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المعلمين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ولجنة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التوجيه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لتحفيز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الطلاب</w:t>
            </w:r>
          </w:p>
        </w:tc>
        <w:tc>
          <w:tcPr>
            <w:tcW w:w="2352" w:type="dxa"/>
            <w:shd w:val="clear" w:color="auto" w:fill="FBCDA7"/>
            <w:vAlign w:val="center"/>
          </w:tcPr>
          <w:p w14:paraId="0DA006D1" w14:textId="77777777" w:rsidR="008B3E58" w:rsidRPr="00EA12CF" w:rsidRDefault="009F6AD0" w:rsidP="00EA12CF">
            <w:pPr>
              <w:bidi/>
              <w:rPr>
                <w:b/>
              </w:rPr>
            </w:pPr>
            <w:r w:rsidRPr="00EA12CF">
              <w:rPr>
                <w:rFonts w:ascii="Arial" w:hAnsi="Arial"/>
                <w:b/>
              </w:rPr>
              <w:t>المعلمون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والطلاب</w:t>
            </w:r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FBCDA7"/>
            <w:vAlign w:val="center"/>
          </w:tcPr>
          <w:p w14:paraId="4F3226AA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242C15" w:rsidRPr="00EA12CF" w14:paraId="3E39230C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FBCDA7"/>
            <w:vAlign w:val="center"/>
          </w:tcPr>
          <w:p w14:paraId="3648A255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FBCDA7"/>
            <w:vAlign w:val="center"/>
          </w:tcPr>
          <w:p w14:paraId="1B887225" w14:textId="77777777" w:rsidR="008B3E58" w:rsidRPr="00EA12CF" w:rsidRDefault="009F6AD0" w:rsidP="00EA12CF">
            <w:pPr>
              <w:bidi/>
              <w:rPr>
                <w:b/>
              </w:rPr>
            </w:pPr>
            <w:r w:rsidRPr="00EA12CF">
              <w:rPr>
                <w:rFonts w:ascii="Arial" w:hAnsi="Arial"/>
                <w:b/>
              </w:rPr>
              <w:t>ورشة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عمل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لفرق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البرامج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توجيه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وإرشاد</w:t>
            </w:r>
          </w:p>
        </w:tc>
        <w:tc>
          <w:tcPr>
            <w:tcW w:w="2352" w:type="dxa"/>
            <w:shd w:val="clear" w:color="auto" w:fill="FBCDA7"/>
            <w:vAlign w:val="center"/>
          </w:tcPr>
          <w:p w14:paraId="5C8FB20F" w14:textId="77777777" w:rsidR="008B3E58" w:rsidRPr="00EA12CF" w:rsidRDefault="009F6AD0" w:rsidP="00EA12CF">
            <w:pPr>
              <w:bidi/>
              <w:rPr>
                <w:b/>
              </w:rPr>
            </w:pPr>
            <w:r w:rsidRPr="00EA12CF">
              <w:rPr>
                <w:rFonts w:ascii="Arial" w:hAnsi="Arial"/>
                <w:b/>
              </w:rPr>
              <w:t>لجنة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التوجيه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والإرشاد</w:t>
            </w:r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FBCDA7"/>
            <w:vAlign w:val="center"/>
          </w:tcPr>
          <w:p w14:paraId="0FAEC145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242C15" w:rsidRPr="00EA12CF" w14:paraId="24D1F64E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</w:tcBorders>
            <w:shd w:val="clear" w:color="auto" w:fill="FBCDA7"/>
            <w:vAlign w:val="center"/>
          </w:tcPr>
          <w:p w14:paraId="310258EE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shd w:val="clear" w:color="auto" w:fill="FBCDA7"/>
            <w:vAlign w:val="center"/>
          </w:tcPr>
          <w:p w14:paraId="421A6692" w14:textId="77777777" w:rsidR="008B3E58" w:rsidRPr="00EA12CF" w:rsidRDefault="009F6AD0" w:rsidP="00EA12CF">
            <w:pPr>
              <w:bidi/>
              <w:rPr>
                <w:b/>
              </w:rPr>
            </w:pPr>
            <w:r w:rsidRPr="00EA12CF">
              <w:rPr>
                <w:rFonts w:ascii="Arial" w:hAnsi="Arial"/>
                <w:b/>
              </w:rPr>
              <w:t>قراءة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موجهة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لاستثمار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أدوات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التعلم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الإلكتروني</w:t>
            </w:r>
          </w:p>
        </w:tc>
        <w:tc>
          <w:tcPr>
            <w:tcW w:w="2352" w:type="dxa"/>
            <w:shd w:val="clear" w:color="auto" w:fill="FBCDA7"/>
            <w:vAlign w:val="center"/>
          </w:tcPr>
          <w:p w14:paraId="09DDCD27" w14:textId="77777777" w:rsidR="008B3E58" w:rsidRPr="00EA12CF" w:rsidRDefault="009F6AD0" w:rsidP="00EA12CF">
            <w:pPr>
              <w:bidi/>
              <w:rPr>
                <w:b/>
              </w:rPr>
            </w:pPr>
            <w:r w:rsidRPr="00EA12CF">
              <w:rPr>
                <w:rFonts w:ascii="Arial" w:hAnsi="Arial"/>
                <w:b/>
              </w:rPr>
              <w:t>المعلمون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والطلاب</w:t>
            </w:r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FBCDA7"/>
            <w:vAlign w:val="center"/>
          </w:tcPr>
          <w:p w14:paraId="1D140A0A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  <w:tr w:rsidR="00242C15" w:rsidRPr="00EA12CF" w14:paraId="4A1C977B" w14:textId="77777777" w:rsidTr="00242C15">
        <w:trPr>
          <w:trHeight w:val="397"/>
          <w:jc w:val="center"/>
        </w:trPr>
        <w:tc>
          <w:tcPr>
            <w:tcW w:w="3428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BCDA7"/>
            <w:vAlign w:val="center"/>
          </w:tcPr>
          <w:p w14:paraId="25E2CB8E" w14:textId="77777777" w:rsidR="008B3E58" w:rsidRPr="00EA12CF" w:rsidRDefault="008B3E58" w:rsidP="00EA12CF">
            <w:pPr>
              <w:jc w:val="center"/>
              <w:rPr>
                <w:bCs/>
              </w:rPr>
            </w:pPr>
          </w:p>
        </w:tc>
        <w:tc>
          <w:tcPr>
            <w:tcW w:w="5073" w:type="dxa"/>
            <w:tcBorders>
              <w:bottom w:val="single" w:sz="18" w:space="0" w:color="auto"/>
            </w:tcBorders>
            <w:shd w:val="clear" w:color="auto" w:fill="FBCDA7"/>
            <w:vAlign w:val="center"/>
          </w:tcPr>
          <w:p w14:paraId="08A7C96D" w14:textId="77777777" w:rsidR="008B3E58" w:rsidRPr="00EA12CF" w:rsidRDefault="009F6AD0" w:rsidP="00EA12CF">
            <w:pPr>
              <w:bidi/>
              <w:rPr>
                <w:b/>
              </w:rPr>
            </w:pPr>
            <w:r w:rsidRPr="00EA12CF">
              <w:rPr>
                <w:rFonts w:ascii="Arial" w:hAnsi="Arial"/>
                <w:b/>
              </w:rPr>
              <w:t>تقديم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استشارات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تربوية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ختامية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ودعم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اللجان</w:t>
            </w:r>
          </w:p>
        </w:tc>
        <w:tc>
          <w:tcPr>
            <w:tcW w:w="2352" w:type="dxa"/>
            <w:tcBorders>
              <w:bottom w:val="single" w:sz="18" w:space="0" w:color="auto"/>
            </w:tcBorders>
            <w:shd w:val="clear" w:color="auto" w:fill="FBCDA7"/>
            <w:vAlign w:val="center"/>
          </w:tcPr>
          <w:p w14:paraId="27E70EF9" w14:textId="77777777" w:rsidR="008B3E58" w:rsidRPr="00EA12CF" w:rsidRDefault="009F6AD0" w:rsidP="00EA12CF">
            <w:pPr>
              <w:bidi/>
              <w:rPr>
                <w:b/>
              </w:rPr>
            </w:pPr>
            <w:r w:rsidRPr="00EA12CF">
              <w:rPr>
                <w:rFonts w:ascii="Arial" w:hAnsi="Arial"/>
                <w:b/>
              </w:rPr>
              <w:t>منسوبي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المدرسة</w:t>
            </w:r>
            <w:r w:rsidRPr="00EA12CF">
              <w:rPr>
                <w:rFonts w:ascii="Arial" w:hAnsi="Arial"/>
                <w:b/>
              </w:rPr>
              <w:t xml:space="preserve"> </w:t>
            </w:r>
            <w:r w:rsidRPr="00EA12CF">
              <w:rPr>
                <w:rFonts w:ascii="Arial" w:hAnsi="Arial"/>
                <w:b/>
              </w:rPr>
              <w:t>واللجان</w:t>
            </w:r>
          </w:p>
        </w:tc>
        <w:tc>
          <w:tcPr>
            <w:tcW w:w="4501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FBCDA7"/>
            <w:vAlign w:val="center"/>
          </w:tcPr>
          <w:p w14:paraId="66363F05" w14:textId="77777777" w:rsidR="008B3E58" w:rsidRPr="00EA12CF" w:rsidRDefault="008B3E58" w:rsidP="00EA12CF">
            <w:pPr>
              <w:bidi/>
              <w:rPr>
                <w:b/>
              </w:rPr>
            </w:pPr>
          </w:p>
        </w:tc>
      </w:tr>
    </w:tbl>
    <w:p w14:paraId="45EC1C68" w14:textId="77777777" w:rsidR="008B3E58" w:rsidRDefault="008B3E58"/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46"/>
        <w:gridCol w:w="5046"/>
        <w:gridCol w:w="5046"/>
      </w:tblGrid>
      <w:tr w:rsidR="008B3E58" w14:paraId="06784D0C" w14:textId="77777777">
        <w:trPr>
          <w:jc w:val="center"/>
        </w:trPr>
        <w:tc>
          <w:tcPr>
            <w:tcW w:w="5046" w:type="dxa"/>
            <w:shd w:val="clear" w:color="auto" w:fill="E3F2FD"/>
          </w:tcPr>
          <w:p w14:paraId="0E0A89A4" w14:textId="77777777" w:rsidR="008B3E58" w:rsidRPr="00EA12CF" w:rsidRDefault="009F6AD0" w:rsidP="00EA12CF">
            <w:pPr>
              <w:bidi/>
              <w:rPr>
                <w:b/>
                <w:bCs/>
              </w:rPr>
            </w:pPr>
            <w:r w:rsidRPr="00EA12CF">
              <w:rPr>
                <w:rFonts w:ascii="Arial" w:hAnsi="Arial"/>
                <w:b/>
                <w:bCs/>
                <w:color w:val="003366"/>
              </w:rPr>
              <w:t>مقدم</w:t>
            </w:r>
            <w:r w:rsidRPr="00EA12CF">
              <w:rPr>
                <w:rFonts w:ascii="Arial" w:hAnsi="Arial"/>
                <w:b/>
                <w:bCs/>
                <w:color w:val="003366"/>
              </w:rPr>
              <w:t xml:space="preserve"> </w:t>
            </w:r>
            <w:r w:rsidRPr="00EA12CF">
              <w:rPr>
                <w:rFonts w:ascii="Arial" w:hAnsi="Arial"/>
                <w:b/>
                <w:bCs/>
                <w:color w:val="003366"/>
              </w:rPr>
              <w:t>خدمة</w:t>
            </w:r>
            <w:r w:rsidRPr="00EA12CF">
              <w:rPr>
                <w:rFonts w:ascii="Arial" w:hAnsi="Arial"/>
                <w:b/>
                <w:bCs/>
                <w:color w:val="003366"/>
              </w:rPr>
              <w:t xml:space="preserve"> </w:t>
            </w:r>
            <w:r w:rsidRPr="00EA12CF">
              <w:rPr>
                <w:rFonts w:ascii="Arial" w:hAnsi="Arial"/>
                <w:b/>
                <w:bCs/>
                <w:color w:val="003366"/>
              </w:rPr>
              <w:t>دعم</w:t>
            </w:r>
            <w:r w:rsidRPr="00EA12CF">
              <w:rPr>
                <w:rFonts w:ascii="Arial" w:hAnsi="Arial"/>
                <w:b/>
                <w:bCs/>
                <w:color w:val="003366"/>
              </w:rPr>
              <w:t xml:space="preserve"> </w:t>
            </w:r>
            <w:r w:rsidRPr="00EA12CF">
              <w:rPr>
                <w:rFonts w:ascii="Arial" w:hAnsi="Arial"/>
                <w:b/>
                <w:bCs/>
                <w:color w:val="003366"/>
              </w:rPr>
              <w:t>التميز</w:t>
            </w:r>
            <w:r w:rsidRPr="00EA12CF">
              <w:rPr>
                <w:rFonts w:ascii="Arial" w:hAnsi="Arial"/>
                <w:b/>
                <w:bCs/>
                <w:color w:val="003366"/>
              </w:rPr>
              <w:t xml:space="preserve"> </w:t>
            </w:r>
            <w:r w:rsidRPr="00EA12CF">
              <w:rPr>
                <w:rFonts w:ascii="Arial" w:hAnsi="Arial"/>
                <w:b/>
                <w:bCs/>
                <w:color w:val="003366"/>
              </w:rPr>
              <w:t>المدرسي</w:t>
            </w:r>
            <w:r w:rsidRPr="00EA12CF">
              <w:rPr>
                <w:rFonts w:ascii="Arial" w:hAnsi="Arial"/>
                <w:b/>
                <w:bCs/>
                <w:color w:val="003366"/>
              </w:rPr>
              <w:br/>
            </w:r>
            <w:r w:rsidRPr="00EA12CF">
              <w:rPr>
                <w:rFonts w:ascii="Arial" w:hAnsi="Arial"/>
                <w:b/>
                <w:bCs/>
                <w:color w:val="003366"/>
              </w:rPr>
              <w:br/>
            </w:r>
            <w:r w:rsidRPr="00EA12CF">
              <w:rPr>
                <w:rFonts w:ascii="Arial" w:hAnsi="Arial"/>
                <w:b/>
                <w:bCs/>
                <w:color w:val="003366"/>
              </w:rPr>
              <w:t>الاسم</w:t>
            </w:r>
            <w:r w:rsidRPr="00EA12CF">
              <w:rPr>
                <w:rFonts w:ascii="Arial" w:hAnsi="Arial"/>
                <w:b/>
                <w:bCs/>
                <w:color w:val="003366"/>
              </w:rPr>
              <w:t xml:space="preserve"> </w:t>
            </w:r>
            <w:r w:rsidRPr="00EA12CF">
              <w:rPr>
                <w:rFonts w:ascii="Arial" w:hAnsi="Arial"/>
                <w:b/>
                <w:bCs/>
                <w:color w:val="003366"/>
              </w:rPr>
              <w:br/>
            </w:r>
            <w:r w:rsidRPr="00EA12CF">
              <w:rPr>
                <w:rFonts w:ascii="Arial" w:hAnsi="Arial"/>
                <w:b/>
                <w:bCs/>
                <w:color w:val="003366"/>
              </w:rPr>
              <w:br/>
            </w:r>
            <w:r w:rsidRPr="00EA12CF">
              <w:rPr>
                <w:rFonts w:ascii="Arial" w:hAnsi="Arial"/>
                <w:b/>
                <w:bCs/>
                <w:color w:val="003366"/>
              </w:rPr>
              <w:t>التوقيع</w:t>
            </w:r>
          </w:p>
        </w:tc>
        <w:tc>
          <w:tcPr>
            <w:tcW w:w="5046" w:type="dxa"/>
            <w:shd w:val="clear" w:color="auto" w:fill="E3F2FD"/>
          </w:tcPr>
          <w:p w14:paraId="454F1379" w14:textId="77777777" w:rsidR="008B3E58" w:rsidRPr="00EA12CF" w:rsidRDefault="009F6AD0" w:rsidP="00EA12CF">
            <w:pPr>
              <w:bidi/>
              <w:rPr>
                <w:rFonts w:hint="cs"/>
                <w:b/>
                <w:bCs/>
                <w:rtl/>
              </w:rPr>
            </w:pPr>
            <w:r w:rsidRPr="00EA12CF">
              <w:rPr>
                <w:rFonts w:ascii="Arial" w:hAnsi="Arial"/>
                <w:b/>
                <w:bCs/>
                <w:color w:val="003366"/>
              </w:rPr>
              <w:t>المشرف</w:t>
            </w:r>
            <w:r w:rsidRPr="00EA12CF">
              <w:rPr>
                <w:rFonts w:ascii="Arial" w:hAnsi="Arial"/>
                <w:b/>
                <w:bCs/>
                <w:color w:val="003366"/>
              </w:rPr>
              <w:t xml:space="preserve"> </w:t>
            </w:r>
            <w:r w:rsidRPr="00EA12CF">
              <w:rPr>
                <w:rFonts w:ascii="Arial" w:hAnsi="Arial"/>
                <w:b/>
                <w:bCs/>
                <w:color w:val="003366"/>
              </w:rPr>
              <w:t>التربوي</w:t>
            </w:r>
            <w:r w:rsidRPr="00EA12CF">
              <w:rPr>
                <w:rFonts w:ascii="Arial" w:hAnsi="Arial"/>
                <w:b/>
                <w:bCs/>
                <w:color w:val="003366"/>
              </w:rPr>
              <w:br/>
            </w:r>
            <w:r w:rsidRPr="00EA12CF">
              <w:rPr>
                <w:rFonts w:ascii="Arial" w:hAnsi="Arial"/>
                <w:b/>
                <w:bCs/>
                <w:color w:val="003366"/>
              </w:rPr>
              <w:br/>
            </w:r>
            <w:r w:rsidRPr="00EA12CF">
              <w:rPr>
                <w:rFonts w:ascii="Arial" w:hAnsi="Arial"/>
                <w:b/>
                <w:bCs/>
                <w:color w:val="003366"/>
              </w:rPr>
              <w:t>الاسم</w:t>
            </w:r>
            <w:r w:rsidRPr="00EA12CF">
              <w:rPr>
                <w:rFonts w:ascii="Arial" w:hAnsi="Arial"/>
                <w:b/>
                <w:bCs/>
                <w:color w:val="003366"/>
              </w:rPr>
              <w:t xml:space="preserve"> </w:t>
            </w:r>
            <w:r w:rsidRPr="00EA12CF">
              <w:rPr>
                <w:rFonts w:ascii="Arial" w:hAnsi="Arial"/>
                <w:b/>
                <w:bCs/>
                <w:color w:val="003366"/>
              </w:rPr>
              <w:br/>
            </w:r>
            <w:r w:rsidRPr="00EA12CF">
              <w:rPr>
                <w:rFonts w:ascii="Arial" w:hAnsi="Arial"/>
                <w:b/>
                <w:bCs/>
                <w:color w:val="003366"/>
              </w:rPr>
              <w:br/>
            </w:r>
            <w:r w:rsidRPr="00EA12CF">
              <w:rPr>
                <w:rFonts w:ascii="Arial" w:hAnsi="Arial"/>
                <w:b/>
                <w:bCs/>
                <w:color w:val="003366"/>
              </w:rPr>
              <w:t>التوقيع</w:t>
            </w:r>
          </w:p>
        </w:tc>
        <w:tc>
          <w:tcPr>
            <w:tcW w:w="5046" w:type="dxa"/>
            <w:shd w:val="clear" w:color="auto" w:fill="E3F2FD"/>
          </w:tcPr>
          <w:p w14:paraId="05AAD9F5" w14:textId="77777777" w:rsidR="008B3E58" w:rsidRPr="00EA12CF" w:rsidRDefault="009F6AD0" w:rsidP="00EA12CF">
            <w:pPr>
              <w:bidi/>
              <w:rPr>
                <w:b/>
                <w:bCs/>
              </w:rPr>
            </w:pPr>
            <w:r w:rsidRPr="00EA12CF">
              <w:rPr>
                <w:rFonts w:ascii="Arial" w:hAnsi="Arial"/>
                <w:b/>
                <w:bCs/>
                <w:color w:val="003366"/>
              </w:rPr>
              <w:t>مدير</w:t>
            </w:r>
            <w:r w:rsidRPr="00EA12CF">
              <w:rPr>
                <w:rFonts w:ascii="Arial" w:hAnsi="Arial"/>
                <w:b/>
                <w:bCs/>
                <w:color w:val="003366"/>
              </w:rPr>
              <w:t xml:space="preserve"> </w:t>
            </w:r>
            <w:r w:rsidRPr="00EA12CF">
              <w:rPr>
                <w:rFonts w:ascii="Arial" w:hAnsi="Arial"/>
                <w:b/>
                <w:bCs/>
                <w:color w:val="003366"/>
              </w:rPr>
              <w:t>المدرسة</w:t>
            </w:r>
            <w:r w:rsidRPr="00EA12CF">
              <w:rPr>
                <w:rFonts w:ascii="Arial" w:hAnsi="Arial"/>
                <w:b/>
                <w:bCs/>
                <w:color w:val="003366"/>
              </w:rPr>
              <w:br/>
            </w:r>
            <w:r w:rsidRPr="00EA12CF">
              <w:rPr>
                <w:rFonts w:ascii="Arial" w:hAnsi="Arial"/>
                <w:b/>
                <w:bCs/>
                <w:color w:val="003366"/>
              </w:rPr>
              <w:br/>
            </w:r>
            <w:r w:rsidRPr="00EA12CF">
              <w:rPr>
                <w:rFonts w:ascii="Arial" w:hAnsi="Arial"/>
                <w:b/>
                <w:bCs/>
                <w:color w:val="003366"/>
              </w:rPr>
              <w:t>الاسم</w:t>
            </w:r>
            <w:r w:rsidRPr="00EA12CF">
              <w:rPr>
                <w:rFonts w:ascii="Arial" w:hAnsi="Arial"/>
                <w:b/>
                <w:bCs/>
                <w:color w:val="003366"/>
              </w:rPr>
              <w:t xml:space="preserve"> </w:t>
            </w:r>
            <w:r w:rsidRPr="00EA12CF">
              <w:rPr>
                <w:rFonts w:ascii="Arial" w:hAnsi="Arial"/>
                <w:b/>
                <w:bCs/>
                <w:color w:val="003366"/>
              </w:rPr>
              <w:br/>
            </w:r>
            <w:r w:rsidRPr="00EA12CF">
              <w:rPr>
                <w:rFonts w:ascii="Arial" w:hAnsi="Arial"/>
                <w:b/>
                <w:bCs/>
                <w:color w:val="003366"/>
              </w:rPr>
              <w:br/>
            </w:r>
            <w:r w:rsidRPr="00EA12CF">
              <w:rPr>
                <w:rFonts w:ascii="Arial" w:hAnsi="Arial"/>
                <w:b/>
                <w:bCs/>
                <w:color w:val="003366"/>
              </w:rPr>
              <w:t>التوقيع</w:t>
            </w:r>
          </w:p>
        </w:tc>
      </w:tr>
    </w:tbl>
    <w:p w14:paraId="50306BF2" w14:textId="77777777" w:rsidR="009F6AD0" w:rsidRDefault="009F6AD0"/>
    <w:sectPr w:rsidR="009F6AD0" w:rsidSect="00242C15">
      <w:headerReference w:type="default" r:id="rId8"/>
      <w:pgSz w:w="16838" w:h="23811"/>
      <w:pgMar w:top="850" w:right="850" w:bottom="0" w:left="85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7874" w14:textId="77777777" w:rsidR="009F6AD0" w:rsidRDefault="009F6AD0" w:rsidP="00242C15">
      <w:pPr>
        <w:spacing w:after="0" w:line="240" w:lineRule="auto"/>
      </w:pPr>
      <w:r>
        <w:separator/>
      </w:r>
    </w:p>
  </w:endnote>
  <w:endnote w:type="continuationSeparator" w:id="0">
    <w:p w14:paraId="509D7120" w14:textId="77777777" w:rsidR="009F6AD0" w:rsidRDefault="009F6AD0" w:rsidP="0024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957E" w14:textId="77777777" w:rsidR="009F6AD0" w:rsidRDefault="009F6AD0" w:rsidP="00242C15">
      <w:pPr>
        <w:spacing w:after="0" w:line="240" w:lineRule="auto"/>
      </w:pPr>
      <w:r>
        <w:separator/>
      </w:r>
    </w:p>
  </w:footnote>
  <w:footnote w:type="continuationSeparator" w:id="0">
    <w:p w14:paraId="31BE43C9" w14:textId="77777777" w:rsidR="009F6AD0" w:rsidRDefault="009F6AD0" w:rsidP="00242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F391" w14:textId="77777777" w:rsidR="00242C15" w:rsidRPr="00242C15" w:rsidRDefault="00242C15" w:rsidP="00242C15">
    <w:pPr>
      <w:jc w:val="center"/>
      <w:rPr>
        <w:rFonts w:cs="PT Bold Heading"/>
        <w:color w:val="FFFFFF" w:themeColor="background1"/>
        <w:sz w:val="36"/>
        <w:szCs w:val="36"/>
      </w:rPr>
    </w:pPr>
    <w:r w:rsidRPr="00242C15">
      <w:rPr>
        <w:rFonts w:cs="PT Bold Heading" w:hint="cs"/>
        <w:color w:val="FFFFFF" w:themeColor="background1"/>
        <w:sz w:val="36"/>
        <w:szCs w:val="36"/>
        <w:highlight w:val="darkBlue"/>
        <w:rtl/>
      </w:rPr>
      <w:t>خطة متابعة مهام مشرف دعم التميز للمدارس للعام 1447هـ</w:t>
    </w:r>
  </w:p>
  <w:p w14:paraId="76A2656F" w14:textId="77777777" w:rsidR="00242C15" w:rsidRDefault="00242C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2C15"/>
    <w:rsid w:val="0029639D"/>
    <w:rsid w:val="00326F90"/>
    <w:rsid w:val="008B3E58"/>
    <w:rsid w:val="009F6AD0"/>
    <w:rsid w:val="00AA1D8D"/>
    <w:rsid w:val="00B47730"/>
    <w:rsid w:val="00CB0664"/>
    <w:rsid w:val="00EA12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37445B4"/>
  <w14:defaultImageDpi w14:val="330"/>
  <w15:docId w15:val="{E3409E6F-F9A7-4554-8D58-F38C5AC2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A12C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احمد بن عبد الله الشهري</cp:lastModifiedBy>
  <cp:revision>2</cp:revision>
  <dcterms:created xsi:type="dcterms:W3CDTF">2026-04-12T07:07:00Z</dcterms:created>
  <dcterms:modified xsi:type="dcterms:W3CDTF">2026-04-12T07:07:00Z</dcterms:modified>
  <cp:category/>
</cp:coreProperties>
</file>