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2C" w:rsidRPr="00DB6CB9" w:rsidRDefault="00DB6CB9" w:rsidP="00DB6CB9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1/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العام في الاصطلاح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 ـ اللفظ المستغرق لجميع ما يصلح له ب ـ المطلق ج ـ الشامل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د ـ جميع ما ذكر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2/(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أل ) تفيد العموم إذا كانت تفيد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الاستغراق ب ـ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العهد و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معهودها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خاص ج ـ بيان الجنس د ـ جميع ما سبق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3/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مثال اسم استفهام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يفيد العموم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( فأين تذهبون ) ب ـ ( و الذين جاهدوا فينا لنهدينهم سبلنا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( و إن تعدوا نعمة لا تحصوها ) د ـ ( و همت كل أمة برسولهم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4/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أقل الجمع عند الجمهور اثنان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خطأ ب ـ صح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>5/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الشاهد في قوله تعالى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(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فاذهبا بآياتنا إنا معكم مستمعون ) على أقل الجمع اثنان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 ـ ( معكم ) ب ـ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(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فاذهبا ) ج ـ ( بآيتنا ) د ـ ( مستمعون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6/ (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أن حكاية الصحابي محتملة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)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دليل لمن قال بأن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 ـ حكاية الصحابي لا تفيد العموم ب ـ حكاية الصحابي تفيد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العموم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العبرة بعموم اللفظ د ـ العبرة بخصوص السبب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>7\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لو قال زوج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لزوجته: إن كلمت رجلاً فأنت طالق؛ فكلمت زوجها؛ فإنها تطلق عند من يقول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دخول المتكلم في خطابه العام مطلقاً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 ـ عدم دخول المتكلم في خطابه العام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مطلقاً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دخول المتكلم في خطابه العام إن كان بصيغة الخبر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د ـ دخول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المتكلم في خطابه العام إن كان بصيغة الأمر والنهي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8/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ترك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الاستفصال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هو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ترك النبي صلى الله عليه وسلم السؤال والاستبيان عن أحوال السائل أو المسألة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المحكوم فيها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صح ب ـ خطأ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lastRenderedPageBreak/>
        <w:br/>
        <w:t>9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ـ العموم من قوله صلى الله عليه وسلم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لغيلان: ( اختر أربعاً وفارق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سائرهن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سواء كان العقد عليهن مرتباً أم لا ب ـ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إذا كان العقد عليهن مرتباً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إذا كان العقد عليهن غير مرتب د ـ لا شيء مما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سبق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10/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قوله تعالى ( وما من دابة في الأرض إلا على الله رزقها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عام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باق على عمومه ب ـ عام دخله التخصيص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عام لم نعلم بتخصيصه د ـ لا شيء مما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سبق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11/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إخراج بعض الأفراد قبل العمل بالعام في عمومه يُعدُّ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تخصيصاً ب ـ نسخــاً ج ـ مجازاً د ـ مجملاً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12/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من الفروق بين التخصيص وبين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النسخ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أن التخصيص قد يكون مقارناً،والنسخ لا يكون إلا متأخراً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 ـ أن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التخصيص عمل المجتهد، بخلاف النسخ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أن النسخ في الأدلة بخلاف التخصيص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.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د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ـ كل ما سبق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13/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تخصيص قوله تعالى ( ولا تنكحوا المشركات حتى يؤمن ) بقوله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تعالى ( والمحصنات من الذين أوتوا الكتاب من قبلكم ) يعد تخصيص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كتاب بكتاب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 ـ كتاب بسنة ج ـ كتاب بإجماع د ـ كل ما سبق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14/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تخصيص قوله تعالى ( يوصيكم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الله في أولادكم ) بقوله (نحن معاشر الأنبياء لا نورث ) يعد مثالاً لتخصيص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كتاب بسنة ب ـ كتاب بكتاب ج ـ كتاب بإجماع ج ـ كتاب بقياس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15/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تخصيص ( وإن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كان رجل يورث كلالة أو امرأة وله أخ أو أخت ... ) الخ بأن المراد هنا الأخ والأخت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لأم ، يعد تخصيصاً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الإجماع ب ـ القياس ج ـ المفهوم د ـ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الحس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>16/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تخصيص الذات الإلهية من دخولها في عموم قوله تعالى : ( الله خالق كل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شيء ) يعد تخصيصاً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بــ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العقل ب ـ الحس ج ـ العادة د ـ القياس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lastRenderedPageBreak/>
        <w:br/>
        <w:t>17/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يقصد بنفي المساواة في قولنا : لا يستوي خالد وعمر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نفيها من كل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وجه ب ـ نفي المساواة بينهما في الشجاعة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 ـ نفي المساواة بينهما في الطول و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القصر د ـ نفي المساواة بينهما في الغنى والفقر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18/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قول النبي صلى الله عليه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وسلم في الرجل الذي وقصته ناقته :( لا تخمروا رأسه ) خطاب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 ـ لم ترد معه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قرينة ب ـ وردت معه قرينة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لصحابة رسول الله صلى الله عليه وسلم د ـ خطاب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للتابعين فمن بعدهم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19/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الخطاب الموجه للنبي صلى الله عليه وسلم خاص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به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 لا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يعم غيره إلا بدليل ، هو قول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 ـ الجمهور ب ـ القاضي أبي يعلى ج ـ المعتزلة د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ـ كل ما سبق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>20/ (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لو لم يكن للسبب تأثير لما أُخــر بيان الواقعة إلى حدوثه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)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دليل لمن قال بأن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 ـ العبرة بخصوص السبب ب ـ العبرة بعموم اللفظ ج ـ أقل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الجمع ثلاثة د ـ أقل الجمع اثنان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21/ (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لو لم يكن التخصيص جائزاً في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الأخبار بسبب لزوم الكذب؛لكان ذلك في المجاز أيضاً ) دليل لمن يرى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جواز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التخصيص مطلقاً ب ـ جواز التخصيص في الأمر والنهي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كل ما سبق د ـ لا شيء مما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سبق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pict>
          <v:rect id="_x0000_i1025" style="width:0;height:.75pt" o:hralign="center" o:hrstd="t" o:hrnoshade="t" o:hr="t" fillcolor="#e8e6e6" stroked="f"/>
        </w:pic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22-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من شروط الاحتجاج بقاعدة ترك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الاستفصال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أ-أن تكون الاحتمالات قائمة . ب- وجود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ىالاستفصال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ج- كل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ماسبق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د - لاشيء مما سبق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العموم المعنوي مستفاد من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-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المعنى ب_اللفظ ج- الحس د- كل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ماسبق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قوله صلى الله عليه وسلم : ( ليس لقاتل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ميراث ) خص عموم قوله تعالى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 xml:space="preserve">(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يوصيكم الله في أولادكم ) ( و السارق و السارقة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)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 xml:space="preserve">(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و لا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تأكلو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مما لم يذكر اسم الله عليه ) ( ومما أخرجنا لكم من الأرض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>)</w:t>
      </w:r>
    </w:p>
    <w:p w:rsidR="00DB6CB9" w:rsidRPr="00DB6CB9" w:rsidRDefault="00DB6CB9" w:rsidP="00DB6CB9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العام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في الاصطلاح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 ـ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اللفظ المستغرق لجميع ما يصلح له ب ـ المطلق ج ـ الشامل د ـ جميع ما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ذكر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نوع صيغة العموم في قوله ( إن الإنسان لفي خسر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 ـ اسم جنس معرف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بــ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( أل ) ب ـ مفرد معرف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بــ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( أل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ج ـ جمع معرف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بــ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( أل ) د ـ جميع ما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ذكر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مثال اسم استفهام يفيد العموم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( فأين تذهبون ) ب ـ ( و الذين جاهدوا فينا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لنهدينهم سبلنا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( و إن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تعدوا نعمة لا تحصوها ) د ـ ( و همت كل أمة برسولهم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مذهب الجمهور في أقل الجمع أنه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 ـ ثلاثة ب ـ أربعة ج ـ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اثنان د ـ واحد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الشاهد في قوله تعالى ( و هل أتاك نبأ الخصم إذ تسوروا المحراب ) على أن أقل الجمع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اثنان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( تسوروا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 ـ ( الخصم ) ج ـ ( أتاك نبأ ) د ـ ( المحراب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>/ (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أكثر الأحكام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نزلت على أسباب) دليل لمن قال بأن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 ـ العبرة بعموم اللفظ ب ـ العبرة بخصوص السبب ج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ـ أقل الجمع ثلاثة د ـ أقل الجمع اثنان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دخول الكفار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في الخطابات العامة مبني على مخاطبتهم بفروع الشريعة و هي تعني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 ـ مخاطبتهم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بالصلاة و الزكاة ....الخ ب ـ مخاطبتهم بأصل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الايمان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مخاطبتهم بترك المنهيات فقط د ـ مخاطبتهم بفعل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المأمورات فقط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/(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أكثر النصوص جاءت بخطاب المذكر ) دليل لمن قال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بأن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 ـ الخطاب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بالجمع المذكر يتناول المؤنث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.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ـ الخطاب بالمذكر لا يتناول المؤنث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الخطاب بالجمع المذكر يتناول المؤنث في ألفاظ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المكلفين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د ـ الخطاب بالجمع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المذكر يتناول المؤنث إذا وجدت قرينة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5/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قوله ( و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امرأة مؤمنة إن وهبت نفسها للنبي إن أراد النبي أن يستنكحها خالصة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لك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من دون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المؤمنين ) دليل لمن قال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 ـ الخطاب الموجه للنبي صلى الله عليه وسلم يعم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غيره. ب ـ الخطاب الموجه للنبي صلى الله عليه وسلم خاص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به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الخطاب الموجه للنبي صلى الله عليه وسلم يعم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الصحابة. د ـ كل ما سبق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قوله صلى الله عليه وسلم ( قولي لامرأة واحدة كقولي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لألف امرأة ) دليل لمن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يرى بأن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الخطاب الموجه لواحد من الصحابة يعم غيره . ب ـ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الخطاب الموجه لواحد الصحابة لا يعم غيره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الخطاب الموجه لواحد الصحابة يعم التابعين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فقط. د ـ لا شيء مما ذكر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مثال نفي المساواة من القرآن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( لا يستوي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أصحاب النار و أصحاب الجنة )** ب ـ لا يستوي خالد وعمر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(والله بكل شيء عليم ) د ـ ( فما لنا من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شافعين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الحكم بندرة الصورة أو عدم ندرتها ينبغي أن يراعى فيه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الجانب العرفي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 ـ الجانب العقلي ج ـ الجانب السلوكي د ـ الجانب الاجتماعي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من شروط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الاحتجاج بقاعدة (ترك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الاستفصال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أن تكون الاحتمالات قائمة ب ـ وجود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الاستفصال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ج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ـ كل ما سبق د ـ لا شيء مما سبق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من صور العموم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المعنوي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العموم المستفاد من العلة ب ـ الجمع المضاف إلى معرفة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الأسماء الموصولة د ـ كل ما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سبق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قولهُ تعالى ( الذينَ قَالَ لَهمُ الناسُ إنَّ الناسَ قدْ جمَعُوا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لَكمْ فاخشوهم ) مثال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للعام المراد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به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الخصوص ب ـ العام المخصوص ج ـ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العام المراد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به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العموم د ـ لا شيء مما سبق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قياس العام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على الخاص من حيث قطعية الدلالة غير معتبر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شرعا ب ـ لغة ج ـ شرعاً ولغة د ـ كل ما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سبق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مثال للدليل قطعي الثبوت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القرآن ب ـ خبر الآحاد ج- ـ القياس د ـ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الاستحسان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1/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من الفروق بين التخصيص وبين النسخ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أن التخصيص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بيان،والنسخ رفع. ب ـ أن التخصيص عمل المجتهد، بخلاف النسخ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أن النسخ في الأدلة، بخلاف التخصيص. د ـ كل ما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سبق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القول بجواز تخصيص العموم مطلقاً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هو مذهب الجمهور ب ـ هو مذهب الغزالي والرازي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فقط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هو مذهب الظاهرية فقط د ـ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لم يقل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به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أحد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/ 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استدل من يرى عدم جواز التخصيص إن كان العام خبراً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بـــ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القياس على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النسخ ب ـ أنه يوهم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البداء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ج ـ المصلحة د ـ كل ما سبق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قوله تعالى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(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تدمر كل شيء بأمر ربها ) خصت الجبال والسموات والأرض بكونها لم يلحقها تدمير ، وهذا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تخصيص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بــــ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الحس ب ـ العقل ج ـ العادة د ـ النص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تخصيص قوله تعالى ( والمطلقات يتربصن بأنفسهن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ثلاثة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قروء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) بقوله تعالى ( يا أيها الذين آمنوا إذا نكحتم المؤمنات ثم طلقتموهن من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قبل أن تمسوهن فمالكم عليهن من عدة تعتدونها ) يعد تخصيص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كتاب بكتاب ب ـ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كتاب بسنة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كتاب بإجماع د ـ كل ما سبق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تخصيص قوله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تعالى ( الزانية والزاني فاجلدوا كل واحد منهما مائة جلدة )بصنع النبي صلى الله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عليه وسلم مع ماعز رضي الله عنه يعد مثالاً لـتخصيص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أ. كتاب بفعل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النبي صلى الله عليه وسلم ب ـ كتاب بتقرير ج ـ كتاب بالمفهوم د ـ كتاب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بقياس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قوله تعالى ( ولكم نصف ما ترك أزواجكم إن لم يكن لهنّ ولد ) مثال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للتخصيص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بـــ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الشرط ب ـ الاستثناء ج ـ البدل د ـ الغاية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قوله تعالى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(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وأيديكم إلى المرافق )، وقوله تعالى ( فامسحوا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بوحوهكم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وأيديكم ) مثال لمطلق ومقيد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اتحدا في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السبب واختلفا في الحكم ب ـ اتحدا في الحكم واختلفا في السبب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اتحدا في الحكم والسبب د ـ اختلفا في الحكم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والسبب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تخصيص قوله تعالى ( والمطلقات يتربصن بأنفسهن ثلاثة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قروء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) بقوله تعالى ( يا أيها الذين آمنوا إذا نكحتم المؤمنات ثم طلقتموهن من قبل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أن تمسوهن فمالكم عليهن من عدة تعتدونها ) يعد تخصيص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كتاب بكتاب ب ـ كتاب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بسنة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كتاب بإجماع د ـ كل ما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سبق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>---------------------------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أسئلة الطلاب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تعريف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العام لغــة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الشامل ب ـ المطلق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جميع ما يصلح د ـ جميع ما ذكر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lastRenderedPageBreak/>
        <w:br/>
        <w:t xml:space="preserve">2/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طرق معرفة العموم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ثلاثة ب ـ اثنان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أربعة د ـ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خمسة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3/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مثال مفرد مضاف إلى معرفة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( وإن تعدو نعمة الله لا تحصوها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 ـ ( يوصيكم الله في أولادكم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( و لله يسجد مَنْ في السماوات و الأرض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د ـ ( ماذا أجبتم المرسلين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4/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مثال لجمع لا يدل على الاستغراق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رأيت رجالاً ب ـ رأيت الرجال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رأيت أولادي د ـ رأيت الأشجار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5/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الشاهد في قوله تعالى ( فاذهبا بآياتنا إنا معكم مستمعون ) على أقل الجمع اثنان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 ـ ( معكم ) ب ـ ( فاذهبا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( بآيتنا ) د ـ ( مستمعون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6/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في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قوله تعالى ( والسارق والسارقة فاقطعوا أيدهما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 ـ توجد فيها قرينة مشعرة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بالتعميم ب ـ لا توجد فيها قرينة مشعرة بالتعميم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توجد فيها قرينة مشعرة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بالتخصيص د ـ لا توجد فيها قرينة مشعرة بالتخصيص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7/ (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العبد يوصف بكونه مؤمن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دليل لمن قال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بدخول العبد في الخطابات العامة ( الناس ) ب ـ بعدم دخوله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بدخوله في الخطابات المتعلقة بحقوق الله د ـ لا شيء مما ذكر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8/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اللفظ المستعمل في خطاب المؤنث بإضافة علامة التأنيث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كــ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( المسلمات ) لا يتناول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المذكر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 ـ حكي اتفاقاً ب ـ خلافاً للجمهور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خلافاً للحنابلة د ـ إن كان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الخطاب شفهياً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9/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الخطاب الموجه للنبي صلى الله عليه وسلم عام لجميع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المكلفين هو قول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أ ـ القاضي أبي يعلى ب ـ الجمهور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المعتزلة د ـ كل من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سبق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>10/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القائلون بعموم الخطاب الموجه الواحد من الصحابة اعتمدوا على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ـ العرف الشرعي ب ـ الوضع اللغوي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الاستحسان د ـ المصلحة المرسلة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11/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لو قال زوج لزوجته: إن كلمت رجلاً فأنت طالق؛ فكلمت زوجها؛ فإنها تطلق عند من يقول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دخول المتكلم في خطابه العام مطلقاً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 ـ عدم دخول المتكلم في خطابه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العام مطلقاً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دخول المتكلم في خطابه العام إن كان بصيغة الخبر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د ـ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دخول المتكلم في خطابه العام إن كان بصيغة الأمر والنهي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12/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القائلون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بالعموم يرون أن مدلول لفظ ( ساوى ) و (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استوى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المشاركة من جميع الوجوه ب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ــ المشاركة من بعض الوجوه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المشاركة في وجه واحد د ـ لا شيء مما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سبق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13/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صحة دفع الزكاة إلى من ظنه أجنبياً فبان ابناً له أخذاً من قاعدة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(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ترك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الاستفصال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) أخذ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به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فقهاء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الحنفية ب ـ الشافعية ج ـ الحنابلة د ـ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المالكية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14/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يقصد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بالاستفصال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المتروك في قوله صلى الله عليه وسلم ( اعتقها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فإنها مؤمنة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)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سبب وجوب الرقبة ب ـ حكم عتق الرقبة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كل ما سبق د ـ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لا شيء مما سبق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>15/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المؤثر في قوة دلالة العام على أفراده من حيث القطعية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والظنية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كثرة المُخصَّصِ من الأدلة العَامةِ ب ـ قلةُ المخصَّص من الأدلةِ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العامةِ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معارضةُ العامِ للقياسِ د ـ معارضةُ العامِ للحسِ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16/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في قوة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دلالة العام على أفراده اعتمد الجمهور على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العرف الشرعي ب ـ الحقيقة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اللغوية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ج ـ العقل د ـ الاستحسان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17/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المجتهدون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يعملون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بالعمومات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ولا يتوقفون لاحتمال وجود مخصّص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 ـ لا يعملون بالأدلة العامة إلا بعد البحث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عن المخصّص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يعملون بالأدلة العامة في وقت دون وقت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د ـ كل ما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سبق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18/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إخراج بعض الأفراد قبل العمل بالعام في عمومه يُعدُّ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تخصيصاً ب ـ نسخــاً ج ـ مجازاً د ـ مجملاً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19/ (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وقوع التخصيص ) دليل لمن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قال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جواز تخصيص العموم ب ـ عدم جواز تخصيص العموم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أن دلالة العام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قطعية د ـ أن دلالة العام ظنية إن لم يخص قبل ذلك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20/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إن خصّ العام بمنفصل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فإنه يصير مجازاً فيما بقي ، هذا هو اختيار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أبي الحسين البصري ب ـ الغزالي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ابن تيمية د ـ أبي الخطاب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21/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إذا كان اللفظ العام ليس بجمع في بحث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الغاية التي ينتهي إليها التخصيص؛فإنه يعني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أنه لفظ صالح للجمع والمفرد ب ـ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أنه لفظ مفرد ج ـ كل ما سبق د ـ لا شيء مما سبق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22/ (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العقل متقدم وسابق في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الوجود على أدلة السمع ) دليل لمن يرى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عدم التخصيص بالعقل ب ـ التخصيص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بالعقل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عدم التخصيص بالحس د ـ التخصيص بالحس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23/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تخصيص قوله تعالى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(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يوصيكم الله في أولادكم ) بقوله ( لا يرث القائل ) يعد مثالاً لتخصيص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كتاب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بسنة ب ـ كتاب بكتاب ج ـ كتاب بإجماع ج ـ كتاب بقياس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24/ (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من وجب عليه حد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في النفس ثم لجأ للحرم؛فإنه لا يقتص منه ) يبنى هذا الرأي الفقهي على القول </w:t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بـــ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أن العام المخصوص يخصص بالقياس ب ـ التخصيص بالقياس مطلقاً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أن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القياس لا يخصص العام مطلقاً د ـ لا شيء مما سبق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  <w:t xml:space="preserve">25/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اشتراط نية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الاستثناء حين النطق بالمستثنى منه يعني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عدم صحة الاستثناء الطارئ ب ـ عدم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صحة الاستثناء المستغرق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ج ـ عدم صحة الاستثناء من غير الجنس د ـ لا شيء مما</w:t>
      </w:r>
      <w:r w:rsidRPr="00DB6C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hAnsiTheme="majorBidi" w:cstheme="majorBidi"/>
          <w:b/>
          <w:bCs/>
          <w:sz w:val="32"/>
          <w:szCs w:val="32"/>
          <w:rtl/>
        </w:rPr>
        <w:t>سبق</w:t>
      </w:r>
    </w:p>
    <w:p w:rsidR="00DB6CB9" w:rsidRPr="00DB6CB9" w:rsidRDefault="00DB6CB9" w:rsidP="00DB6CB9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بسم الله الرحمن الرحيم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كتب الأسئلة طلاب وطالبات المستوى السادس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ــــــــــــــــــــــــــــــــــــــــــــــــــ ـــــــ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أسئلة الطالبات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لعام 1432-1431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طرق معرفة العموم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ثلاثة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اثنان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اربعة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خمسة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نوع صيغة العموم في قولة تعالى " إن الإنسان لفي خسر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"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اسم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جنس معرف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بأل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جمع معرف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بأل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جميع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ماذكر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لا شيء مما سبق</w:t>
      </w:r>
    </w:p>
    <w:p w:rsidR="00DB6CB9" w:rsidRPr="00DB6CB9" w:rsidRDefault="00DB6CB9" w:rsidP="00DB6CB9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مثال اسم موصول يفيد العموم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 xml:space="preserve">"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فمن يأتيكم بماء معين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"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>"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لله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مافي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السموات وما في الأرض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"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>"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كل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إمرئ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بما كسب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رهين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"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 xml:space="preserve">"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ولم تكن له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صاحبة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"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مثال الجمع يدل على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الأستغراق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رأيت رجالا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رأيت الرجال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رأيت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أطفالا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رأيت أشجارا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الشاهد في قوله تعالى " وهل أتاك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نبؤ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الخصم إذ تسوروا المحراب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"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على أن أقل الجمع اثنان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>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الخصم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تسوروا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المحراب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أتاك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نبؤء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 xml:space="preserve">"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لو لم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يكن للسبب تأثير لما نقله الراوي " دليل لمن قال بأن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العبرة بعموم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اللفظ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العبرة بخصوص السبب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العبرة بعموم السبب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لاشيء مما ذكر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إن الصحابي عارف بدلالات الألفاظ " دليل لمن قال بأن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>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العبرة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بعموم اللفظ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حكاية الصحابي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لاتفيد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العموم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العبرة بخصوص السبب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حكاية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الصحابي تفيد العموم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قولة تعالى : ما سلككم في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سقر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* قالوا لم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نك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من المصلين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"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دليل لمن قال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إن الكفار مخاطبون بفعل المأمورات فقط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إن الكفار مخاطبون بترك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المنهيات فقط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إن الكفار مخاطبون بفروع الشريعة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إن الكفار غير مخاطبون بفروع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الشريعة</w:t>
      </w:r>
    </w:p>
    <w:p w:rsidR="00DB6CB9" w:rsidRPr="00DB6CB9" w:rsidRDefault="00DB6CB9" w:rsidP="00DB6CB9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قوله صلى الله عليه وسلم " وإني لأرجو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أكون أخشاكم لله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وأعلمكم بما أتقي " دليل لمن قال بأن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الخطاب الموجة للنبي يعم غيرة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الخطاب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الموجة للنبي خاص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به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الخطاب الموجة للنبي يعم الصحابة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جميع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ماسبق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لو وقف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داراً ثم أفتقر فإنه يدخل معهم عند من يقول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>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دخول المتكلم في خطابة العام إن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كان بصيغة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الأأمر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والنهي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دخول المتكلم في خطابة العام إن كان بصيغة الخبر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دخول المتكلم في خطابة العام مطلقا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عدم دخول المتكلم في خطابة العام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مطلقا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lastRenderedPageBreak/>
        <w:t xml:space="preserve">يقصد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بالأإستفصال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المتروك في قوله صلى الله عليه وسلم لعدي بن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حاتم " وإن وجدته غريقا في الماء فلا تأكل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":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حال الصائد له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حال الجراح في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الصيد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كل ما سبق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لاشي مما سبق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يقصد بترك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الإستفصال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في حكايات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الاحوال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مع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قيام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الإحتمال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ينزل منزلة العموم في المقال " يعني من جهة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الصحابة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الرسول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التابعين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كل من سبق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مثال نفي المساواة من القرآن الكريم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 xml:space="preserve">"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قل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لآ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املك لنفسي ضرا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ولانفعا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"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 xml:space="preserve">"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والله بكل شيء عليم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"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>"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فما لنا من شافعين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"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 xml:space="preserve">"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لا يستوي الخبيث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والطيب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"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العام المخصوص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لم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يدخلة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تخصيص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لم نعلم تخصيصه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دخله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تخصيص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لاشي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مماسبق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مثال للدليل القطعي الثبوت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>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الإستحسان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خبر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الأىحاد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القياس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الخبر المتواتر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>"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بيان أن المراد بالعام بعض أفراده " هذا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التعريف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الإصطلاحي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العموم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المجاز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المجمل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التخصيص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من شروط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الأغحتجاج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بقاعدة " ترك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الأستفصال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":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أن تكون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الإحتمالات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واردة على قول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وجود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الأإستفصال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lastRenderedPageBreak/>
        <w:t xml:space="preserve">كل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ماسبق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لاشي مما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سبق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يستدل من يرى عموم نفي المساواة في قولة تعالى " لا يستوي أصحاب النار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وأصحاب الجنة " على عدم قتل المسلم بالذمي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صح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خطأ</w:t>
      </w:r>
    </w:p>
    <w:p w:rsidR="00DB6CB9" w:rsidRPr="00DB6CB9" w:rsidRDefault="00DB6CB9" w:rsidP="00DB6CB9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من الفروق بين التخصيص والنسخ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التخصيص عمل المجتهد بخلاف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النسخ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النسخ في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الادله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بخلاف التخصيص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التخصيص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لايكون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إلا لبعض الأفراد بخلاف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النسخ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كل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ماسبق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إجماع الصحابة على العمل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بالمعمومات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وأكثر قد خصّ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إن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العام حجة بعد التخصيص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إن العام ليس بحجة بعد التخصيص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إن العام حجة بعد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التخصيص بالدليل المتصل فقط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كل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ماسبق</w:t>
      </w:r>
      <w:proofErr w:type="spellEnd"/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قولة تعالى " تدمر كل شيء بأمر ربها " خص الجبال والسموات والأرض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بكونهمالم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يلحقها التدمير هذا تخصيص ب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العقل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الحس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العادة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النص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تخصيص قوله تعالى " والمطلقات يتربصن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بأنفسهن ثلاثة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قروء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" بقوله تعالى "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يآ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أيها الذين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ءامنوا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إذا نكحتم المؤمنات ثم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طلقتموهن ......" يعد تخصيص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كتاب بكتاب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كتاب بإجماع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كتاب بسنة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كل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ماسبق</w:t>
      </w:r>
      <w:proofErr w:type="spellEnd"/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تخصيص قولة تعالى " يوصيكم الله في أولادكم " بقولة " نحن معاشر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الانبياء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لانورث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" يعد تخصيص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كتاب بسنة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كتاب بقياس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كتاب بإجماع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lastRenderedPageBreak/>
        <w:t>كتاب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بكتاب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 xml:space="preserve">"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الكتاب ومتواتر السنة مقطوع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بهما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بخلاف خبر الواحد " دليل لمن يرى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عدم تخصيص الكتاب بالكتاب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تخصيص الكتاب والسنة لمتواترة بخبر الواحد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عدم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تخصيص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السنه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بالسنة مطلقا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عدم تخصيص الكتاب والسنة المتواترة بخبر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الواحد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التخصيص بالإجماع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متفق عليه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غير واقع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فيه خلاف مع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بعض الظاهرية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لاشيء مما سبق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>************************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أسئلة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الطلاب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ــــــــــــــــــــــــــــــ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العام في الاصطلاح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 ـ اللفظ المستغرق لجميع ما يصلح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له</w:t>
      </w:r>
    </w:p>
    <w:p w:rsidR="00DB6CB9" w:rsidRPr="00DB6CB9" w:rsidRDefault="00DB6CB9" w:rsidP="00DB6CB9">
      <w:pPr>
        <w:spacing w:after="27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ينسب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أول من عرّف العام بأنه اللفظ المستغرق لجميع ما يصلح له لــ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 ـ أبي الحسين البصري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/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العموم اللغوي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ما عُرف عمومه بوضع اللغة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يقصد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بــ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( أل ) في صيغ العموم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أ ـ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الاستغراقية</w:t>
      </w:r>
      <w:proofErr w:type="spellEnd"/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مثالُ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للجمع المعرف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بــ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( أل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)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المسلمون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أقل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الجمع اثنان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الظاهرية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استدل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بهذا الحديث ( الاثنان فما فوقهما جماعة ) على أن أقل الجمع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اثنان</w:t>
      </w:r>
    </w:p>
    <w:p w:rsidR="00DB6CB9" w:rsidRPr="00DB6CB9" w:rsidRDefault="00DB6CB9" w:rsidP="00DB6CB9">
      <w:pPr>
        <w:spacing w:after="27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lastRenderedPageBreak/>
        <w:t>الحجة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في لفظ الشارع لا في السبب ) دليل لمن قال بأن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العبرة بعموم اللفظ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دخول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الكفار في الخطابات العامة مبني على مخاطبتهم بفروع الشريعة و هي تعني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 ـ مخاطبتهم بالصلاة و الزكاة ....الخ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قوله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تعالى ( فلما قضى زيد منها وطراً زوجناكها لكي لا يكون على المؤمنين حرج ) دليل لمن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قال بأن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 ـ الخطاب الموجه للنبي صلى الله عليه وسلم يعم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غيره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>.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قول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النبي صلى الله عليه وسلم لأبي بردة ( اذبحها و لا تجزئ أحداً بعدك ) خطاب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 ـ وردت معه قرينة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قوله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صلى الله عليه وسلم ( قولي لامرأة واحدة كقولي لألف امرأة ) دليل لمن يرى بأن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الخطاب الموجه لواحد من الصحابة يعم غيره</w:t>
      </w:r>
    </w:p>
    <w:p w:rsidR="00DB6CB9" w:rsidRPr="00DB6CB9" w:rsidRDefault="00DB6CB9" w:rsidP="00DB6CB9">
      <w:pPr>
        <w:spacing w:after="27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/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القائلون بالعموم يرون أن مدلول لفظ ( ساوى ) و (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استوى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)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المشاركة من جميع الوجوه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مثال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لقاعدة ( ترك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الاستفصال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في حكايات الأحوال مع قيام الاحتمال ينزل منزلة العموم في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المقال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)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قول النبي صلى الله عليه وسلم لغيلان: ( اختر أربعاً وفارق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سائرهنّ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).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شروط الاحتجاج بقاعدة (ترك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الاستفصال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)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أن تكون الاحتمالات قائمة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يقصد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بالاستفصال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المتروك في أمر النبي صلى الله عليه وسلم لـثابت بن قيس بأن يفارق زوجته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حالة الزوجة من حيث الطهارة من الحيض أو عدمها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>.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العام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الباقي على عمومه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لم يدخله تخصيص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مثال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للدليل قطعي الثبوت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القرآن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التخصيص في الاصطلاح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بيان أن المراد بالعام ببعض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أفراده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من الفروق بين التخصيص وبين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النسخ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أن التخصيص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بيان،والنسخ رفع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>.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/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يقصد بدليل الحس،أي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المأخوذ من الرؤية أو السمع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أو اللمس أو الذوق أو الشم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تخصيص قوله تعالى ( والمطلقات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يتربصن بأنفسهن ثلاثة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قروء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) بقوله تعالى (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وأولات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الأحمال أجلهن أن يضعن حملهن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)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يعد تخصيص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كتاب بكتاب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تخصيص قوله تعالى ( يوصيكم الله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في أولادكم ) بقوله ( لا يرث القائل ) يعد مثالاً لتخصيص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كتاب بسنة</w:t>
      </w: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يجوز التخصيص بالتقرير؛ لأن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التقرير دليل</w:t>
      </w:r>
    </w:p>
    <w:p w:rsidR="00DB6CB9" w:rsidRPr="00DB6CB9" w:rsidRDefault="00DB6CB9" w:rsidP="00DB6CB9">
      <w:pPr>
        <w:spacing w:after="27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لو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قال المسلم :نساء المسلمين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طوالق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طلقت امرأة القائل هنا عند من يقول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>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</w:rPr>
        <w:t>أـ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</w:rPr>
        <w:t xml:space="preserve"> دخول المتكلم في خطابه العام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</w:rPr>
        <w:t>مطلقاً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.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 ـ عدم دخول المتكلم في خطابه العام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مطلقاً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>.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ج ـ دخول المتكلم في خطابه العام إن كان بصيغة الخبر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.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د ـ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دخول المتكلم في خطابه العام إن كان بصيغة الأمر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والنهي</w:t>
      </w:r>
    </w:p>
    <w:p w:rsidR="00DB6CB9" w:rsidRPr="00DB6CB9" w:rsidRDefault="00DB6CB9" w:rsidP="00DB6CB9">
      <w:pPr>
        <w:spacing w:after="72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B6CB9" w:rsidRPr="00DB6CB9" w:rsidRDefault="00DB6CB9" w:rsidP="00DB6CB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/(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إجماع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الصحابة على رد الخبر الواحد إذا خالف الكتاب ) دليل لمن يرى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أـ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عدم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تخصيص السنة بالسنة مطلقاً. ب ـ تخصيص الكتاب والسنة المتواترة بخبر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الواحد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>.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ج ـ عدم تخصيص الكتاب بالكتاب. د ـ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</w:rPr>
        <w:t>عدم تخصيص الكتاب والسنة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</w:rPr>
        <w:t>المتواترة بخير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</w:rPr>
        <w:t>الواحد</w:t>
      </w:r>
    </w:p>
    <w:p w:rsidR="00DB6CB9" w:rsidRPr="00DB6CB9" w:rsidRDefault="00DB6CB9" w:rsidP="00DB6CB9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lastRenderedPageBreak/>
        <w:t>استدل بهذا الحديث ( الاثنان فما فوقهما جماعة ) على أن أقل الجمع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اثنين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: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 xml:space="preserve">1) </w:t>
      </w:r>
      <w:proofErr w:type="spellStart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الحنفيه</w:t>
      </w:r>
      <w:proofErr w:type="spellEnd"/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فقط 2) الحنابلة والشافعية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3)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</w:rPr>
        <w:t>الظاهرية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4 )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ليس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B6CB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مما ذكر</w:t>
      </w:r>
      <w:r w:rsidRPr="00DB6CB9">
        <w:rPr>
          <w:rFonts w:ascii="Arial" w:eastAsia="Times New Roman" w:hAnsi="Arial" w:cs="Arial"/>
          <w:b/>
          <w:bCs/>
          <w:color w:val="006400"/>
          <w:sz w:val="27"/>
          <w:szCs w:val="27"/>
        </w:rPr>
        <w:t xml:space="preserve"> </w:t>
      </w:r>
      <w:r w:rsidRPr="00DB6CB9">
        <w:rPr>
          <w:rFonts w:ascii="Arial" w:eastAsia="Times New Roman" w:hAnsi="Arial" w:cs="Arial"/>
          <w:b/>
          <w:bCs/>
          <w:color w:val="006400"/>
          <w:sz w:val="27"/>
          <w:szCs w:val="27"/>
        </w:rPr>
        <w:br/>
      </w:r>
    </w:p>
    <w:p w:rsidR="00DB6CB9" w:rsidRPr="00DB6CB9" w:rsidRDefault="00DB6CB9">
      <w:pPr>
        <w:rPr>
          <w:rFonts w:hint="cs"/>
        </w:rPr>
      </w:pPr>
    </w:p>
    <w:sectPr w:rsidR="00DB6CB9" w:rsidRPr="00DB6CB9" w:rsidSect="007C224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B6CB9"/>
    <w:rsid w:val="007C2247"/>
    <w:rsid w:val="00A10A2C"/>
    <w:rsid w:val="00DB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2688</Words>
  <Characters>15323</Characters>
  <Application>Microsoft Office Word</Application>
  <DocSecurity>0</DocSecurity>
  <Lines>127</Lines>
  <Paragraphs>35</Paragraphs>
  <ScaleCrop>false</ScaleCrop>
  <Company>Your Organization Name</Company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med02</dc:creator>
  <cp:keywords/>
  <dc:description/>
  <cp:lastModifiedBy>med02</cp:lastModifiedBy>
  <cp:revision>1</cp:revision>
  <dcterms:created xsi:type="dcterms:W3CDTF">2011-10-02T04:45:00Z</dcterms:created>
  <dcterms:modified xsi:type="dcterms:W3CDTF">2011-10-02T04:52:00Z</dcterms:modified>
</cp:coreProperties>
</file>