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bidiVisual/>
        <w:tblW w:w="10793" w:type="dxa"/>
        <w:tblInd w:w="-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2"/>
        <w:gridCol w:w="2271"/>
        <w:gridCol w:w="425"/>
        <w:gridCol w:w="1434"/>
        <w:gridCol w:w="976"/>
        <w:gridCol w:w="1985"/>
        <w:gridCol w:w="20"/>
      </w:tblGrid>
      <w:tr w:rsidR="000170A3" w:rsidRPr="00E10F90" w14:paraId="7FA00A42" w14:textId="77777777" w:rsidTr="00184981">
        <w:trPr>
          <w:cantSplit/>
          <w:trHeight w:val="1360"/>
        </w:trPr>
        <w:tc>
          <w:tcPr>
            <w:tcW w:w="368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67B393B" w14:textId="77777777" w:rsidR="000170A3" w:rsidRPr="00E10F90" w:rsidRDefault="000170A3" w:rsidP="00184981">
            <w:pPr>
              <w:jc w:val="center"/>
              <w:rPr>
                <w:rFonts w:cs="Monotype Koufi"/>
                <w:color w:val="000000"/>
                <w:sz w:val="16"/>
                <w:szCs w:val="20"/>
                <w:rtl/>
              </w:rPr>
            </w:pPr>
            <w:r w:rsidRPr="00E10F90">
              <w:rPr>
                <w:rFonts w:cs="Monotype Koufi"/>
                <w:color w:val="000000"/>
                <w:sz w:val="16"/>
                <w:szCs w:val="20"/>
                <w:rtl/>
              </w:rPr>
              <w:t>المملكة العربية السعودية</w:t>
            </w:r>
          </w:p>
          <w:p w14:paraId="004F7377" w14:textId="77777777" w:rsidR="000170A3" w:rsidRPr="00E10F90" w:rsidRDefault="000170A3" w:rsidP="00184981">
            <w:pPr>
              <w:jc w:val="center"/>
              <w:rPr>
                <w:rFonts w:cs="Monotype Koufi"/>
                <w:color w:val="000000"/>
                <w:sz w:val="16"/>
                <w:szCs w:val="20"/>
                <w:rtl/>
              </w:rPr>
            </w:pPr>
            <w:r w:rsidRPr="00E10F90">
              <w:rPr>
                <w:rFonts w:cs="Monotype Koufi"/>
                <w:color w:val="000000"/>
                <w:sz w:val="16"/>
                <w:szCs w:val="20"/>
                <w:rtl/>
              </w:rPr>
              <w:t xml:space="preserve">وزارة </w:t>
            </w:r>
            <w:r w:rsidRPr="00E10F90">
              <w:rPr>
                <w:rFonts w:cs="Monotype Koufi" w:hint="cs"/>
                <w:color w:val="000000"/>
                <w:sz w:val="16"/>
                <w:szCs w:val="20"/>
                <w:rtl/>
              </w:rPr>
              <w:t>التعليم</w:t>
            </w:r>
            <w:r w:rsidRPr="00E10F90">
              <w:rPr>
                <w:rFonts w:cs="Monotype Koufi"/>
                <w:color w:val="000000"/>
                <w:sz w:val="16"/>
                <w:szCs w:val="20"/>
                <w:rtl/>
              </w:rPr>
              <w:t xml:space="preserve"> </w:t>
            </w:r>
          </w:p>
          <w:p w14:paraId="030D4658" w14:textId="77777777" w:rsidR="000170A3" w:rsidRPr="00E10F90" w:rsidRDefault="009C3967" w:rsidP="00832DB9">
            <w:pPr>
              <w:pStyle w:val="2"/>
              <w:rPr>
                <w:rFonts w:cs="Monotype Koufi"/>
                <w:b w:val="0"/>
                <w:bCs w:val="0"/>
                <w:color w:val="000000"/>
                <w:sz w:val="16"/>
                <w:szCs w:val="16"/>
                <w:rtl/>
              </w:rPr>
            </w:pPr>
            <w:r>
              <w:rPr>
                <w:rFonts w:cs="Monotype Koufi"/>
                <w:b w:val="0"/>
                <w:bCs w:val="0"/>
                <w:color w:val="000000"/>
                <w:sz w:val="16"/>
                <w:szCs w:val="16"/>
                <w:rtl/>
              </w:rPr>
              <w:t>الإدارة العامة ل</w:t>
            </w:r>
            <w:r w:rsidR="000170A3" w:rsidRPr="00E10F90">
              <w:rPr>
                <w:rFonts w:cs="Monotype Koufi"/>
                <w:b w:val="0"/>
                <w:bCs w:val="0"/>
                <w:color w:val="000000"/>
                <w:sz w:val="16"/>
                <w:szCs w:val="16"/>
                <w:rtl/>
              </w:rPr>
              <w:t xml:space="preserve">لتعليم </w:t>
            </w:r>
            <w:r w:rsidR="000170A3">
              <w:rPr>
                <w:rFonts w:cs="Monotype Koufi" w:hint="cs"/>
                <w:b w:val="0"/>
                <w:bCs w:val="0"/>
                <w:color w:val="000000"/>
                <w:sz w:val="16"/>
                <w:szCs w:val="16"/>
                <w:rtl/>
              </w:rPr>
              <w:t>ب</w:t>
            </w:r>
            <w:r w:rsidR="008237F3">
              <w:rPr>
                <w:rFonts w:cs="Monotype Koufi" w:hint="cs"/>
                <w:b w:val="0"/>
                <w:bCs w:val="0"/>
                <w:color w:val="000000"/>
                <w:sz w:val="16"/>
                <w:szCs w:val="16"/>
                <w:rtl/>
              </w:rPr>
              <w:t>.............</w:t>
            </w:r>
          </w:p>
          <w:p w14:paraId="2F505498" w14:textId="77777777" w:rsidR="000170A3" w:rsidRPr="00E10F90" w:rsidRDefault="00BE0A7A" w:rsidP="00832DB9">
            <w:pPr>
              <w:jc w:val="center"/>
              <w:rPr>
                <w:b/>
                <w:bCs/>
                <w:color w:val="000000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Cs w:val="22"/>
                <w:rtl/>
              </w:rPr>
              <w:t xml:space="preserve">ثانوية </w:t>
            </w:r>
            <w:r w:rsidR="008237F3">
              <w:rPr>
                <w:rFonts w:hint="cs"/>
                <w:b/>
                <w:bCs/>
                <w:color w:val="000000"/>
                <w:szCs w:val="22"/>
                <w:rtl/>
              </w:rPr>
              <w:t>..........</w:t>
            </w:r>
          </w:p>
        </w:tc>
        <w:tc>
          <w:tcPr>
            <w:tcW w:w="22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7CA1D08" w14:textId="77777777" w:rsidR="000170A3" w:rsidRPr="00E10F90" w:rsidRDefault="00AF42D0" w:rsidP="00184981">
            <w:pPr>
              <w:rPr>
                <w:color w:val="000000"/>
                <w:szCs w:val="20"/>
                <w:rtl/>
              </w:rPr>
            </w:pPr>
            <w:r>
              <w:rPr>
                <w:noProof/>
                <w:color w:val="000000"/>
                <w:szCs w:val="20"/>
                <w:rtl/>
              </w:rPr>
              <w:drawing>
                <wp:inline distT="0" distB="0" distL="0" distR="0" wp14:anchorId="0EB6EF25" wp14:editId="1B011DD5">
                  <wp:extent cx="1278808" cy="778715"/>
                  <wp:effectExtent l="19050" t="0" r="0" b="0"/>
                  <wp:docPr id="2" name="صورة 1" descr="C:\Users\ACER\Desktop\images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CER\Desktop\images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3750" cy="7817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FC87CFB" w14:textId="77777777" w:rsidR="000170A3" w:rsidRPr="00E10F90" w:rsidRDefault="0075751A" w:rsidP="00832DB9">
            <w:pPr>
              <w:rPr>
                <w:rFonts w:cs="Monotype Koufi"/>
                <w:color w:val="000000"/>
                <w:sz w:val="16"/>
                <w:szCs w:val="20"/>
                <w:rtl/>
              </w:rPr>
            </w:pPr>
            <w:r>
              <w:rPr>
                <w:rFonts w:cs="Monotype Koufi"/>
                <w:noProof/>
                <w:color w:val="000000"/>
                <w:sz w:val="16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4E2417C" wp14:editId="46F6E200">
                      <wp:simplePos x="0" y="0"/>
                      <wp:positionH relativeFrom="page">
                        <wp:posOffset>100330</wp:posOffset>
                      </wp:positionH>
                      <wp:positionV relativeFrom="paragraph">
                        <wp:posOffset>16510</wp:posOffset>
                      </wp:positionV>
                      <wp:extent cx="901700" cy="775335"/>
                      <wp:effectExtent l="0" t="0" r="0" b="0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901700" cy="775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DE1B99" w14:textId="77777777" w:rsidR="000170A3" w:rsidRDefault="000170A3" w:rsidP="000170A3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  <w:p w14:paraId="1DD5633F" w14:textId="77777777" w:rsidR="000170A3" w:rsidRPr="00FE52A0" w:rsidRDefault="000170A3" w:rsidP="000170A3">
                                  <w:pPr>
                                    <w:rPr>
                                      <w:sz w:val="2"/>
                                      <w:szCs w:val="8"/>
                                      <w:rtl/>
                                    </w:rPr>
                                  </w:pPr>
                                </w:p>
                                <w:p w14:paraId="1E4D373E" w14:textId="77777777" w:rsidR="000170A3" w:rsidRDefault="00832DB9" w:rsidP="000170A3">
                                  <w:pPr>
                                    <w:pStyle w:val="4"/>
                                    <w:rPr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Cs w:val="32"/>
                                      <w:rtl/>
                                    </w:rPr>
                                    <w:t>2</w:t>
                                  </w:r>
                                  <w:r w:rsidR="000170A3">
                                    <w:rPr>
                                      <w:rFonts w:hint="cs"/>
                                      <w:szCs w:val="32"/>
                                      <w:rtl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4E241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7.9pt;margin-top:1.3pt;width:71pt;height:61.0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">
                      <v:path arrowok="t"/>
                      <v:textbox>
                        <w:txbxContent>
                          <w:p w14:paraId="02DE1B99" w14:textId="77777777" w:rsidR="000170A3" w:rsidRDefault="000170A3" w:rsidP="000170A3">
                            <w:pPr>
                              <w:rPr>
                                <w:rtl/>
                              </w:rPr>
                            </w:pPr>
                          </w:p>
                          <w:p w14:paraId="1DD5633F" w14:textId="77777777" w:rsidR="000170A3" w:rsidRPr="00FE52A0" w:rsidRDefault="000170A3" w:rsidP="000170A3">
                            <w:pPr>
                              <w:rPr>
                                <w:sz w:val="2"/>
                                <w:szCs w:val="8"/>
                                <w:rtl/>
                              </w:rPr>
                            </w:pPr>
                          </w:p>
                          <w:p w14:paraId="1E4D373E" w14:textId="77777777" w:rsidR="000170A3" w:rsidRDefault="00832DB9" w:rsidP="000170A3">
                            <w:pPr>
                              <w:pStyle w:val="4"/>
                              <w:rPr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Cs w:val="32"/>
                                <w:rtl/>
                              </w:rPr>
                              <w:t>2</w:t>
                            </w:r>
                            <w:r w:rsidR="000170A3">
                              <w:rPr>
                                <w:rFonts w:hint="cs"/>
                                <w:szCs w:val="32"/>
                                <w:rtl/>
                              </w:rPr>
                              <w:t>0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 w:rsidR="006158E9">
              <w:rPr>
                <w:rFonts w:cs="Monotype Koufi" w:hint="cs"/>
                <w:color w:val="000000"/>
                <w:sz w:val="16"/>
                <w:szCs w:val="20"/>
                <w:rtl/>
              </w:rPr>
              <w:t xml:space="preserve">                          </w:t>
            </w:r>
            <w:r w:rsidR="00832DB9">
              <w:rPr>
                <w:rFonts w:cs="Monotype Koufi" w:hint="cs"/>
                <w:color w:val="000000"/>
                <w:sz w:val="16"/>
                <w:szCs w:val="20"/>
                <w:rtl/>
              </w:rPr>
              <w:t xml:space="preserve"> اختبار قصير</w:t>
            </w:r>
            <w:r w:rsidR="000170A3">
              <w:rPr>
                <w:rFonts w:cs="Monotype Koufi" w:hint="cs"/>
                <w:color w:val="000000"/>
                <w:sz w:val="16"/>
                <w:szCs w:val="20"/>
                <w:rtl/>
              </w:rPr>
              <w:t xml:space="preserve"> </w:t>
            </w:r>
          </w:p>
          <w:p w14:paraId="296F8CD7" w14:textId="77777777" w:rsidR="000170A3" w:rsidRDefault="0075751A" w:rsidP="00832DB9">
            <w:pPr>
              <w:rPr>
                <w:color w:val="000000"/>
                <w:sz w:val="36"/>
                <w:szCs w:val="36"/>
                <w:rtl/>
              </w:rPr>
            </w:pPr>
            <w:r>
              <w:rPr>
                <w:rFonts w:cs="Monotype Koufi"/>
                <w:noProof/>
                <w:color w:val="000000"/>
                <w:sz w:val="16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848FD6F" wp14:editId="732F4039">
                      <wp:simplePos x="0" y="0"/>
                      <wp:positionH relativeFrom="page">
                        <wp:posOffset>100330</wp:posOffset>
                      </wp:positionH>
                      <wp:positionV relativeFrom="paragraph">
                        <wp:posOffset>192405</wp:posOffset>
                      </wp:positionV>
                      <wp:extent cx="901700" cy="0"/>
                      <wp:effectExtent l="0" t="0" r="0" b="0"/>
                      <wp:wrapNone/>
                      <wp:docPr id="1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>
                                <a:off x="0" y="0"/>
                                <a:ext cx="901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15AEFA5" id="Line 3" o:spid="_x0000_s1026" style="position:absolute;left:0;text-align:lef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.9pt,15.15pt" to="78.9pt,15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">
                      <o:lock v:ext="edit" shapetype="f"/>
                      <w10:wrap anchorx="page"/>
                    </v:line>
                  </w:pict>
                </mc:Fallback>
              </mc:AlternateContent>
            </w:r>
            <w:r w:rsidR="000170A3">
              <w:rPr>
                <w:rFonts w:cs="Andalus" w:hint="cs"/>
                <w:color w:val="000000"/>
                <w:sz w:val="32"/>
                <w:szCs w:val="32"/>
                <w:rtl/>
              </w:rPr>
              <w:t xml:space="preserve">        </w:t>
            </w:r>
            <w:r w:rsidR="000170A3" w:rsidRPr="00E10F90">
              <w:rPr>
                <w:rFonts w:cs="Andalus" w:hint="cs"/>
                <w:color w:val="000000"/>
                <w:sz w:val="32"/>
                <w:szCs w:val="32"/>
                <w:rtl/>
              </w:rPr>
              <w:t xml:space="preserve"> </w:t>
            </w:r>
            <w:r w:rsidR="00BE2A49">
              <w:rPr>
                <w:rFonts w:cs="Monotype Koufi" w:hint="cs"/>
                <w:color w:val="000000"/>
                <w:sz w:val="16"/>
                <w:szCs w:val="20"/>
                <w:rtl/>
              </w:rPr>
              <w:t xml:space="preserve"> </w:t>
            </w:r>
            <w:r w:rsidR="00832DB9">
              <w:rPr>
                <w:rFonts w:cs="Monotype Koufi" w:hint="cs"/>
                <w:color w:val="000000"/>
                <w:sz w:val="16"/>
                <w:szCs w:val="20"/>
                <w:rtl/>
              </w:rPr>
              <w:t>كفايات لغوية 1-1</w:t>
            </w:r>
          </w:p>
          <w:p w14:paraId="377ADDE9" w14:textId="77777777" w:rsidR="000170A3" w:rsidRPr="00E10F90" w:rsidRDefault="00832DB9" w:rsidP="00832DB9">
            <w:pPr>
              <w:rPr>
                <w:color w:val="000000"/>
                <w:sz w:val="36"/>
                <w:szCs w:val="36"/>
                <w:rtl/>
              </w:rPr>
            </w:pPr>
            <w:r>
              <w:rPr>
                <w:rFonts w:cs="Monotype Koufi" w:hint="cs"/>
                <w:color w:val="000000"/>
                <w:sz w:val="16"/>
                <w:szCs w:val="20"/>
                <w:rtl/>
              </w:rPr>
              <w:t xml:space="preserve">                      الكفاية النحويـــة</w:t>
            </w:r>
          </w:p>
        </w:tc>
      </w:tr>
      <w:tr w:rsidR="000170A3" w:rsidRPr="00E10F90" w14:paraId="0ED69408" w14:textId="77777777" w:rsidTr="00184981">
        <w:trPr>
          <w:cantSplit/>
          <w:trHeight w:val="57"/>
        </w:trPr>
        <w:tc>
          <w:tcPr>
            <w:tcW w:w="368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9B68548" w14:textId="77777777" w:rsidR="000170A3" w:rsidRPr="00E10F90" w:rsidRDefault="000170A3" w:rsidP="00184981">
            <w:pPr>
              <w:rPr>
                <w:color w:val="000000"/>
                <w:szCs w:val="20"/>
                <w:rtl/>
              </w:rPr>
            </w:pPr>
          </w:p>
        </w:tc>
        <w:tc>
          <w:tcPr>
            <w:tcW w:w="22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A23E603" w14:textId="77777777" w:rsidR="000170A3" w:rsidRPr="00E10F90" w:rsidRDefault="000170A3" w:rsidP="00184981">
            <w:pPr>
              <w:rPr>
                <w:color w:val="000000"/>
                <w:szCs w:val="20"/>
                <w:rtl/>
              </w:rPr>
            </w:pPr>
          </w:p>
        </w:tc>
        <w:tc>
          <w:tcPr>
            <w:tcW w:w="18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3BC62D" w14:textId="77777777" w:rsidR="000170A3" w:rsidRPr="00E10F90" w:rsidRDefault="000170A3" w:rsidP="00184981">
            <w:pPr>
              <w:jc w:val="center"/>
              <w:rPr>
                <w:color w:val="000000"/>
                <w:szCs w:val="8"/>
                <w:rtl/>
              </w:rPr>
            </w:pPr>
          </w:p>
        </w:tc>
        <w:tc>
          <w:tcPr>
            <w:tcW w:w="29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2E71F5" w14:textId="77777777" w:rsidR="000170A3" w:rsidRPr="00E10F90" w:rsidRDefault="000170A3" w:rsidP="00184981">
            <w:pPr>
              <w:jc w:val="center"/>
              <w:rPr>
                <w:color w:val="000000"/>
                <w:szCs w:val="8"/>
                <w:rtl/>
              </w:rPr>
            </w:pPr>
          </w:p>
        </w:tc>
      </w:tr>
      <w:tr w:rsidR="000170A3" w14:paraId="19BEDEC8" w14:textId="77777777" w:rsidTr="00184981">
        <w:trPr>
          <w:gridAfter w:val="1"/>
          <w:wAfter w:w="20" w:type="dxa"/>
          <w:cantSplit/>
          <w:trHeight w:val="447"/>
        </w:trPr>
        <w:tc>
          <w:tcPr>
            <w:tcW w:w="6378" w:type="dxa"/>
            <w:gridSpan w:val="3"/>
            <w:tcBorders>
              <w:top w:val="thinThickSmallGap" w:sz="12" w:space="0" w:color="auto"/>
              <w:left w:val="thickThinSmallGap" w:sz="12" w:space="0" w:color="auto"/>
              <w:bottom w:val="thickThinSmallGap" w:sz="12" w:space="0" w:color="auto"/>
              <w:right w:val="single" w:sz="2" w:space="0" w:color="auto"/>
            </w:tcBorders>
          </w:tcPr>
          <w:p w14:paraId="58F9AA15" w14:textId="77777777" w:rsidR="000170A3" w:rsidRDefault="000170A3" w:rsidP="00184981">
            <w:pPr>
              <w:jc w:val="lowKashida"/>
              <w:rPr>
                <w:b/>
                <w:bCs/>
                <w:sz w:val="24"/>
                <w:szCs w:val="20"/>
              </w:rPr>
            </w:pPr>
            <w:r>
              <w:rPr>
                <w:rFonts w:hint="cs"/>
                <w:b/>
                <w:bCs/>
                <w:szCs w:val="20"/>
                <w:rtl/>
              </w:rPr>
              <w:t xml:space="preserve">اسم الطالب :       </w:t>
            </w:r>
          </w:p>
        </w:tc>
        <w:tc>
          <w:tcPr>
            <w:tcW w:w="2410" w:type="dxa"/>
            <w:gridSpan w:val="2"/>
            <w:tcBorders>
              <w:top w:val="thinThickSmallGap" w:sz="12" w:space="0" w:color="auto"/>
              <w:left w:val="nil"/>
              <w:bottom w:val="thickThinSmallGap" w:sz="12" w:space="0" w:color="auto"/>
              <w:right w:val="single" w:sz="2" w:space="0" w:color="auto"/>
            </w:tcBorders>
          </w:tcPr>
          <w:p w14:paraId="7CFEC3CA" w14:textId="77777777" w:rsidR="000170A3" w:rsidRPr="00921F2F" w:rsidRDefault="000170A3" w:rsidP="00832DB9">
            <w:pPr>
              <w:jc w:val="lowKashida"/>
              <w:rPr>
                <w:b/>
                <w:bCs/>
                <w:szCs w:val="20"/>
              </w:rPr>
            </w:pPr>
            <w:r>
              <w:rPr>
                <w:rFonts w:hint="cs"/>
                <w:b/>
                <w:bCs/>
                <w:szCs w:val="20"/>
                <w:rtl/>
              </w:rPr>
              <w:t>رقم ال</w:t>
            </w:r>
            <w:r w:rsidR="00832DB9">
              <w:rPr>
                <w:rFonts w:hint="cs"/>
                <w:b/>
                <w:bCs/>
                <w:szCs w:val="20"/>
                <w:rtl/>
              </w:rPr>
              <w:t>شعبة</w:t>
            </w:r>
            <w:r>
              <w:rPr>
                <w:rFonts w:hint="cs"/>
                <w:b/>
                <w:bCs/>
                <w:szCs w:val="20"/>
                <w:rtl/>
              </w:rPr>
              <w:t>/</w:t>
            </w:r>
          </w:p>
        </w:tc>
        <w:tc>
          <w:tcPr>
            <w:tcW w:w="1985" w:type="dxa"/>
            <w:tcBorders>
              <w:top w:val="thinThickSmallGap" w:sz="12" w:space="0" w:color="auto"/>
              <w:left w:val="single" w:sz="2" w:space="0" w:color="auto"/>
              <w:bottom w:val="thickThinSmallGap" w:sz="12" w:space="0" w:color="auto"/>
              <w:right w:val="thinThickSmallGap" w:sz="12" w:space="0" w:color="auto"/>
            </w:tcBorders>
          </w:tcPr>
          <w:p w14:paraId="54AA0641" w14:textId="77777777" w:rsidR="000170A3" w:rsidRPr="00921F2F" w:rsidRDefault="000170A3" w:rsidP="00184981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14:paraId="4A75591A" w14:textId="77777777" w:rsidR="00D71394" w:rsidRPr="00BE0A7A" w:rsidRDefault="00464E05" w:rsidP="00832DB9">
      <w:pPr>
        <w:rPr>
          <w:b/>
          <w:bCs/>
          <w:rtl/>
        </w:rPr>
      </w:pPr>
      <w:r w:rsidRPr="006158E9">
        <w:rPr>
          <w:rFonts w:hint="cs"/>
          <w:b/>
          <w:bCs/>
          <w:u w:val="single"/>
          <w:rtl/>
        </w:rPr>
        <w:t>السؤال الأول:</w:t>
      </w:r>
      <w:r w:rsidR="006158E9" w:rsidRPr="004420CD">
        <w:rPr>
          <w:rFonts w:hint="cs"/>
          <w:b/>
          <w:bCs/>
          <w:rtl/>
        </w:rPr>
        <w:t xml:space="preserve"> </w:t>
      </w:r>
      <w:r w:rsidR="00BE0A7A">
        <w:rPr>
          <w:rFonts w:hint="cs"/>
          <w:b/>
          <w:bCs/>
          <w:rtl/>
        </w:rPr>
        <w:t>ضع دائرة حول الإجابة الصحيحة فيما يأتي:</w:t>
      </w:r>
    </w:p>
    <w:p w14:paraId="12E80800" w14:textId="77777777" w:rsidR="00832DB9" w:rsidRDefault="00D71394" w:rsidP="00A85179">
      <w:pPr>
        <w:pStyle w:val="-"/>
        <w:spacing w:after="0"/>
        <w:rPr>
          <w:rFonts w:ascii="Traditional Arabic" w:hAnsi="Traditional Arabic" w:cs="Traditional Arabic"/>
          <w:bCs/>
          <w:sz w:val="28"/>
          <w:szCs w:val="28"/>
          <w:rtl/>
        </w:rPr>
      </w:pPr>
      <w:r w:rsidRPr="00030278">
        <w:rPr>
          <w:rFonts w:ascii="Traditional Arabic" w:hAnsi="Traditional Arabic" w:cs="Traditional Arabic"/>
          <w:b/>
          <w:bCs/>
          <w:color w:val="auto"/>
          <w:sz w:val="28"/>
          <w:szCs w:val="28"/>
          <w:rtl/>
        </w:rPr>
        <w:t>1</w:t>
      </w:r>
      <w:r w:rsidR="00832DB9" w:rsidRPr="00030278">
        <w:rPr>
          <w:rFonts w:ascii="Traditional Arabic" w:hAnsi="Traditional Arabic" w:cs="Traditional Arabic"/>
          <w:b/>
          <w:bCs/>
          <w:color w:val="auto"/>
          <w:sz w:val="28"/>
          <w:szCs w:val="28"/>
          <w:rtl/>
        </w:rPr>
        <w:t xml:space="preserve">- </w:t>
      </w:r>
      <w:r w:rsidR="00BE0A7A">
        <w:rPr>
          <w:rFonts w:ascii="Traditional Arabic" w:hAnsi="Traditional Arabic" w:cs="Traditional Arabic" w:hint="cs"/>
          <w:bCs/>
          <w:sz w:val="28"/>
          <w:szCs w:val="28"/>
          <w:rtl/>
        </w:rPr>
        <w:t>من علاماته قبول ال التعريف:</w:t>
      </w:r>
    </w:p>
    <w:p w14:paraId="6A879B66" w14:textId="77777777" w:rsidR="00BE0A7A" w:rsidRPr="00030278" w:rsidRDefault="00BE0A7A" w:rsidP="00A85179">
      <w:pPr>
        <w:pStyle w:val="-"/>
        <w:spacing w:after="0"/>
        <w:rPr>
          <w:rFonts w:ascii="Traditional Arabic" w:hAnsi="Traditional Arabic" w:cs="Traditional Arabic"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Cs/>
          <w:sz w:val="28"/>
          <w:szCs w:val="28"/>
          <w:rtl/>
        </w:rPr>
        <w:t xml:space="preserve">أ. الاسم </w:t>
      </w:r>
      <w:r w:rsidR="008237F3">
        <w:rPr>
          <w:rFonts w:ascii="Traditional Arabic" w:hAnsi="Traditional Arabic" w:cs="Traditional Arabic" w:hint="cs"/>
          <w:bCs/>
          <w:sz w:val="28"/>
          <w:szCs w:val="28"/>
          <w:rtl/>
        </w:rPr>
        <w:tab/>
      </w:r>
      <w:r w:rsidR="008237F3">
        <w:rPr>
          <w:rFonts w:ascii="Traditional Arabic" w:hAnsi="Traditional Arabic" w:cs="Traditional Arabic" w:hint="cs"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Cs/>
          <w:sz w:val="28"/>
          <w:szCs w:val="28"/>
          <w:rtl/>
        </w:rPr>
        <w:t xml:space="preserve">ب. الفعل </w:t>
      </w:r>
      <w:r w:rsidR="008237F3">
        <w:rPr>
          <w:rFonts w:ascii="Traditional Arabic" w:hAnsi="Traditional Arabic" w:cs="Traditional Arabic" w:hint="cs"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Cs/>
          <w:sz w:val="28"/>
          <w:szCs w:val="28"/>
          <w:rtl/>
        </w:rPr>
        <w:t>ج. الحرف</w:t>
      </w:r>
    </w:p>
    <w:p w14:paraId="6F61891E" w14:textId="77777777" w:rsidR="00832DB9" w:rsidRDefault="00832DB9" w:rsidP="00A85179">
      <w:pPr>
        <w:pStyle w:val="-"/>
        <w:spacing w:after="0"/>
        <w:rPr>
          <w:rFonts w:ascii="Traditional Arabic" w:hAnsi="Traditional Arabic" w:cs="Traditional Arabic"/>
          <w:bCs/>
          <w:sz w:val="28"/>
          <w:szCs w:val="28"/>
          <w:rtl/>
        </w:rPr>
      </w:pPr>
      <w:r w:rsidRPr="00030278">
        <w:rPr>
          <w:rFonts w:ascii="Traditional Arabic" w:hAnsi="Traditional Arabic" w:cs="Traditional Arabic"/>
          <w:bCs/>
          <w:sz w:val="28"/>
          <w:szCs w:val="28"/>
          <w:rtl/>
        </w:rPr>
        <w:t xml:space="preserve">2- </w:t>
      </w:r>
      <w:r w:rsidR="004F4D6B">
        <w:rPr>
          <w:rFonts w:ascii="Traditional Arabic" w:hAnsi="Traditional Arabic" w:cs="Traditional Arabic" w:hint="cs"/>
          <w:bCs/>
          <w:sz w:val="28"/>
          <w:szCs w:val="28"/>
          <w:rtl/>
        </w:rPr>
        <w:t>( المتف</w:t>
      </w:r>
      <w:r w:rsidR="00BE0A7A">
        <w:rPr>
          <w:rFonts w:ascii="Traditional Arabic" w:hAnsi="Traditional Arabic" w:cs="Traditional Arabic" w:hint="cs"/>
          <w:bCs/>
          <w:sz w:val="28"/>
          <w:szCs w:val="28"/>
          <w:rtl/>
        </w:rPr>
        <w:t>وقُ حريصٌ على</w:t>
      </w:r>
      <w:r w:rsidR="004F4D6B">
        <w:rPr>
          <w:rFonts w:ascii="Traditional Arabic" w:hAnsi="Traditional Arabic" w:cs="Traditional Arabic" w:hint="cs"/>
          <w:bCs/>
          <w:sz w:val="28"/>
          <w:szCs w:val="28"/>
          <w:rtl/>
        </w:rPr>
        <w:t xml:space="preserve"> طلب العلم) المبتدأ في الجملة السابقة هو:</w:t>
      </w:r>
    </w:p>
    <w:p w14:paraId="0BD647C7" w14:textId="77777777" w:rsidR="004F4D6B" w:rsidRPr="00030278" w:rsidRDefault="004F4D6B" w:rsidP="00A85179">
      <w:pPr>
        <w:pStyle w:val="-"/>
        <w:spacing w:after="0"/>
        <w:rPr>
          <w:rFonts w:ascii="Traditional Arabic" w:hAnsi="Traditional Arabic" w:cs="Traditional Arabic"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Cs/>
          <w:sz w:val="28"/>
          <w:szCs w:val="28"/>
          <w:rtl/>
        </w:rPr>
        <w:t xml:space="preserve">أ. المتفوق </w:t>
      </w:r>
      <w:r w:rsidR="008237F3">
        <w:rPr>
          <w:rFonts w:ascii="Traditional Arabic" w:hAnsi="Traditional Arabic" w:cs="Traditional Arabic" w:hint="cs"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Cs/>
          <w:sz w:val="28"/>
          <w:szCs w:val="28"/>
          <w:rtl/>
        </w:rPr>
        <w:t xml:space="preserve">ب. حريص </w:t>
      </w:r>
      <w:r w:rsidR="008237F3">
        <w:rPr>
          <w:rFonts w:ascii="Traditional Arabic" w:hAnsi="Traditional Arabic" w:cs="Traditional Arabic" w:hint="cs"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Cs/>
          <w:sz w:val="28"/>
          <w:szCs w:val="28"/>
          <w:rtl/>
        </w:rPr>
        <w:t>ج. العلم</w:t>
      </w:r>
    </w:p>
    <w:p w14:paraId="368C44C8" w14:textId="77777777" w:rsidR="00832DB9" w:rsidRDefault="00832DB9" w:rsidP="00A85179">
      <w:pPr>
        <w:pStyle w:val="-"/>
        <w:spacing w:after="0"/>
        <w:rPr>
          <w:rFonts w:ascii="Traditional Arabic" w:hAnsi="Traditional Arabic" w:cs="Traditional Arabic"/>
          <w:bCs/>
          <w:sz w:val="28"/>
          <w:szCs w:val="28"/>
          <w:rtl/>
        </w:rPr>
      </w:pPr>
      <w:r w:rsidRPr="00030278">
        <w:rPr>
          <w:rFonts w:ascii="Traditional Arabic" w:hAnsi="Traditional Arabic" w:cs="Traditional Arabic"/>
          <w:bCs/>
          <w:sz w:val="28"/>
          <w:szCs w:val="28"/>
          <w:rtl/>
        </w:rPr>
        <w:t xml:space="preserve">3- </w:t>
      </w:r>
      <w:r w:rsidR="004F4D6B">
        <w:rPr>
          <w:rFonts w:ascii="Traditional Arabic" w:hAnsi="Traditional Arabic" w:cs="Traditional Arabic" w:hint="cs"/>
          <w:bCs/>
          <w:sz w:val="28"/>
          <w:szCs w:val="28"/>
          <w:rtl/>
        </w:rPr>
        <w:t>المؤمنون ................</w:t>
      </w:r>
    </w:p>
    <w:p w14:paraId="3E377BEE" w14:textId="77777777" w:rsidR="004F4D6B" w:rsidRPr="00030278" w:rsidRDefault="004F4D6B" w:rsidP="00A85179">
      <w:pPr>
        <w:pStyle w:val="-"/>
        <w:spacing w:after="0"/>
        <w:rPr>
          <w:rFonts w:ascii="Traditional Arabic" w:hAnsi="Traditional Arabic" w:cs="Traditional Arabic"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Cs/>
          <w:sz w:val="28"/>
          <w:szCs w:val="28"/>
          <w:rtl/>
        </w:rPr>
        <w:t xml:space="preserve">أ. إخوةً </w:t>
      </w:r>
      <w:r w:rsidR="008237F3">
        <w:rPr>
          <w:rFonts w:ascii="Traditional Arabic" w:hAnsi="Traditional Arabic" w:cs="Traditional Arabic" w:hint="cs"/>
          <w:bCs/>
          <w:sz w:val="28"/>
          <w:szCs w:val="28"/>
          <w:rtl/>
        </w:rPr>
        <w:tab/>
      </w:r>
      <w:r w:rsidR="008237F3">
        <w:rPr>
          <w:rFonts w:ascii="Traditional Arabic" w:hAnsi="Traditional Arabic" w:cs="Traditional Arabic" w:hint="cs"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Cs/>
          <w:sz w:val="28"/>
          <w:szCs w:val="28"/>
          <w:rtl/>
        </w:rPr>
        <w:t xml:space="preserve">ب. إخوةٌ </w:t>
      </w:r>
      <w:r w:rsidR="008237F3">
        <w:rPr>
          <w:rFonts w:ascii="Traditional Arabic" w:hAnsi="Traditional Arabic" w:cs="Traditional Arabic" w:hint="cs"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Cs/>
          <w:sz w:val="28"/>
          <w:szCs w:val="28"/>
          <w:rtl/>
        </w:rPr>
        <w:t>ج. إخوةٍ</w:t>
      </w:r>
    </w:p>
    <w:p w14:paraId="719A3A0A" w14:textId="77777777" w:rsidR="00832DB9" w:rsidRDefault="00832DB9" w:rsidP="00A85179">
      <w:pPr>
        <w:pStyle w:val="-"/>
        <w:spacing w:after="0"/>
        <w:rPr>
          <w:rFonts w:ascii="Traditional Arabic" w:hAnsi="Traditional Arabic" w:cs="Traditional Arabic"/>
          <w:bCs/>
          <w:sz w:val="28"/>
          <w:szCs w:val="28"/>
          <w:rtl/>
        </w:rPr>
      </w:pPr>
      <w:r w:rsidRPr="00030278">
        <w:rPr>
          <w:rFonts w:ascii="Traditional Arabic" w:hAnsi="Traditional Arabic" w:cs="Traditional Arabic"/>
          <w:bCs/>
          <w:sz w:val="28"/>
          <w:szCs w:val="28"/>
          <w:rtl/>
        </w:rPr>
        <w:t xml:space="preserve">4- </w:t>
      </w:r>
      <w:r w:rsidR="004F4D6B">
        <w:rPr>
          <w:rFonts w:ascii="Traditional Arabic" w:hAnsi="Traditional Arabic" w:cs="Traditional Arabic" w:hint="cs"/>
          <w:bCs/>
          <w:sz w:val="28"/>
          <w:szCs w:val="28"/>
          <w:rtl/>
        </w:rPr>
        <w:t>لا ................. في النميمة.</w:t>
      </w:r>
    </w:p>
    <w:p w14:paraId="44B19701" w14:textId="77777777" w:rsidR="004F4D6B" w:rsidRPr="00030278" w:rsidRDefault="004F4D6B" w:rsidP="00A85179">
      <w:pPr>
        <w:pStyle w:val="-"/>
        <w:spacing w:after="0"/>
        <w:rPr>
          <w:rFonts w:ascii="Traditional Arabic" w:hAnsi="Traditional Arabic" w:cs="Traditional Arabic"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Cs/>
          <w:sz w:val="28"/>
          <w:szCs w:val="28"/>
          <w:rtl/>
        </w:rPr>
        <w:t xml:space="preserve">أ. تسعى </w:t>
      </w:r>
      <w:r w:rsidR="008237F3">
        <w:rPr>
          <w:rFonts w:ascii="Traditional Arabic" w:hAnsi="Traditional Arabic" w:cs="Traditional Arabic" w:hint="cs"/>
          <w:bCs/>
          <w:sz w:val="28"/>
          <w:szCs w:val="28"/>
          <w:rtl/>
        </w:rPr>
        <w:tab/>
      </w:r>
      <w:r w:rsidR="008237F3">
        <w:rPr>
          <w:rFonts w:ascii="Traditional Arabic" w:hAnsi="Traditional Arabic" w:cs="Traditional Arabic" w:hint="cs"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Cs/>
          <w:sz w:val="28"/>
          <w:szCs w:val="28"/>
          <w:rtl/>
        </w:rPr>
        <w:t xml:space="preserve">ب. تسعيان </w:t>
      </w:r>
      <w:r w:rsidR="008237F3">
        <w:rPr>
          <w:rFonts w:ascii="Traditional Arabic" w:hAnsi="Traditional Arabic" w:cs="Traditional Arabic" w:hint="cs"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Cs/>
          <w:sz w:val="28"/>
          <w:szCs w:val="28"/>
          <w:rtl/>
        </w:rPr>
        <w:t>ج. تسعَ</w:t>
      </w:r>
    </w:p>
    <w:p w14:paraId="6BFAE77D" w14:textId="77777777" w:rsidR="00030278" w:rsidRDefault="004F4D6B" w:rsidP="00A85179">
      <w:pPr>
        <w:pStyle w:val="-"/>
        <w:spacing w:after="0"/>
        <w:rPr>
          <w:rFonts w:ascii="Traditional Arabic" w:hAnsi="Traditional Arabic" w:cs="Traditional Arabic"/>
          <w:bCs/>
          <w:sz w:val="28"/>
          <w:szCs w:val="28"/>
          <w:rtl/>
        </w:rPr>
      </w:pPr>
      <w:r>
        <w:rPr>
          <w:rFonts w:ascii="Traditional Arabic" w:hAnsi="Traditional Arabic" w:cs="Traditional Arabic"/>
          <w:bCs/>
          <w:sz w:val="28"/>
          <w:szCs w:val="28"/>
          <w:rtl/>
        </w:rPr>
        <w:t xml:space="preserve">5- </w:t>
      </w:r>
      <w:r>
        <w:rPr>
          <w:rFonts w:ascii="Traditional Arabic" w:hAnsi="Traditional Arabic" w:cs="Traditional Arabic" w:hint="cs"/>
          <w:bCs/>
          <w:sz w:val="28"/>
          <w:szCs w:val="28"/>
          <w:rtl/>
        </w:rPr>
        <w:t>علامة رفع المثنى هي:</w:t>
      </w:r>
    </w:p>
    <w:p w14:paraId="138F965B" w14:textId="77777777" w:rsidR="004F4D6B" w:rsidRDefault="004F4D6B" w:rsidP="00A85179">
      <w:pPr>
        <w:pStyle w:val="-"/>
        <w:spacing w:after="0"/>
        <w:rPr>
          <w:rFonts w:ascii="Traditional Arabic" w:hAnsi="Traditional Arabic" w:cs="Traditional Arabic"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Cs/>
          <w:sz w:val="28"/>
          <w:szCs w:val="28"/>
          <w:rtl/>
        </w:rPr>
        <w:t xml:space="preserve">أ. الضمة </w:t>
      </w:r>
      <w:r w:rsidR="008237F3">
        <w:rPr>
          <w:rFonts w:ascii="Traditional Arabic" w:hAnsi="Traditional Arabic" w:cs="Traditional Arabic" w:hint="cs"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Cs/>
          <w:sz w:val="28"/>
          <w:szCs w:val="28"/>
          <w:rtl/>
        </w:rPr>
        <w:t xml:space="preserve">ب. ثبوت النون </w:t>
      </w:r>
      <w:r w:rsidR="008237F3">
        <w:rPr>
          <w:rFonts w:ascii="Traditional Arabic" w:hAnsi="Traditional Arabic" w:cs="Traditional Arabic" w:hint="cs"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Cs/>
          <w:sz w:val="28"/>
          <w:szCs w:val="28"/>
          <w:rtl/>
        </w:rPr>
        <w:t>ج. الألف</w:t>
      </w:r>
    </w:p>
    <w:p w14:paraId="0687E2C6" w14:textId="77777777" w:rsidR="00A85179" w:rsidRDefault="00A85179" w:rsidP="00A85179">
      <w:pPr>
        <w:pStyle w:val="-"/>
        <w:spacing w:after="0"/>
        <w:rPr>
          <w:rFonts w:ascii="Traditional Arabic" w:hAnsi="Traditional Arabic" w:cs="Traditional Arabic"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Cs/>
          <w:sz w:val="28"/>
          <w:szCs w:val="28"/>
          <w:rtl/>
        </w:rPr>
        <w:t>6- الفعل الذي يُرفع بالضمة المقدرة هو:</w:t>
      </w:r>
    </w:p>
    <w:p w14:paraId="261384DF" w14:textId="77777777" w:rsidR="00A85179" w:rsidRDefault="00A85179" w:rsidP="00A85179">
      <w:pPr>
        <w:pStyle w:val="-"/>
        <w:spacing w:after="0"/>
        <w:rPr>
          <w:rFonts w:ascii="Traditional Arabic" w:hAnsi="Traditional Arabic" w:cs="Traditional Arabic"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Cs/>
          <w:sz w:val="28"/>
          <w:szCs w:val="28"/>
          <w:rtl/>
        </w:rPr>
        <w:t xml:space="preserve">أ. يكتب </w:t>
      </w:r>
      <w:r w:rsidR="008237F3">
        <w:rPr>
          <w:rFonts w:ascii="Traditional Arabic" w:hAnsi="Traditional Arabic" w:cs="Traditional Arabic" w:hint="cs"/>
          <w:bCs/>
          <w:sz w:val="28"/>
          <w:szCs w:val="28"/>
          <w:rtl/>
        </w:rPr>
        <w:tab/>
      </w:r>
      <w:r w:rsidR="008237F3">
        <w:rPr>
          <w:rFonts w:ascii="Traditional Arabic" w:hAnsi="Traditional Arabic" w:cs="Traditional Arabic" w:hint="cs"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Cs/>
          <w:sz w:val="28"/>
          <w:szCs w:val="28"/>
          <w:rtl/>
        </w:rPr>
        <w:t xml:space="preserve">ب. يمشي </w:t>
      </w:r>
      <w:r w:rsidR="008237F3">
        <w:rPr>
          <w:rFonts w:ascii="Traditional Arabic" w:hAnsi="Traditional Arabic" w:cs="Traditional Arabic" w:hint="cs"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Cs/>
          <w:sz w:val="28"/>
          <w:szCs w:val="28"/>
          <w:rtl/>
        </w:rPr>
        <w:t>ج. يسرعون</w:t>
      </w:r>
    </w:p>
    <w:p w14:paraId="55DD28AA" w14:textId="77777777" w:rsidR="00A85179" w:rsidRDefault="004F4D6B" w:rsidP="00030278">
      <w:pPr>
        <w:pStyle w:val="-"/>
        <w:spacing w:after="0" w:line="360" w:lineRule="auto"/>
        <w:rPr>
          <w:rFonts w:ascii="Traditional Arabic" w:hAnsi="Traditional Arabic" w:cs="Traditional Arabic"/>
          <w:bCs/>
          <w:sz w:val="28"/>
          <w:szCs w:val="28"/>
          <w:rtl/>
        </w:rPr>
      </w:pPr>
      <w:r>
        <w:rPr>
          <w:rFonts w:hint="cs"/>
          <w:b/>
          <w:bCs/>
          <w:u w:val="single"/>
          <w:rtl/>
        </w:rPr>
        <w:t>السؤال الثاني</w:t>
      </w:r>
      <w:r w:rsidRPr="006158E9">
        <w:rPr>
          <w:rFonts w:hint="cs"/>
          <w:b/>
          <w:bCs/>
          <w:u w:val="single"/>
          <w:rtl/>
        </w:rPr>
        <w:t>:</w:t>
      </w:r>
      <w:r>
        <w:rPr>
          <w:rFonts w:ascii="Traditional Arabic" w:hAnsi="Traditional Arabic" w:cs="Traditional Arabic" w:hint="cs"/>
          <w:bCs/>
          <w:sz w:val="28"/>
          <w:szCs w:val="28"/>
          <w:rtl/>
        </w:rPr>
        <w:t xml:space="preserve"> </w:t>
      </w:r>
    </w:p>
    <w:p w14:paraId="206DF0CE" w14:textId="77777777" w:rsidR="004F4D6B" w:rsidRDefault="00A85179" w:rsidP="00030278">
      <w:pPr>
        <w:pStyle w:val="-"/>
        <w:spacing w:after="0" w:line="360" w:lineRule="auto"/>
        <w:rPr>
          <w:rFonts w:ascii="Traditional Arabic" w:hAnsi="Traditional Arabic" w:cs="Traditional Arabic"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Cs/>
          <w:sz w:val="28"/>
          <w:szCs w:val="28"/>
          <w:rtl/>
        </w:rPr>
        <w:t xml:space="preserve">أ- </w:t>
      </w:r>
      <w:r w:rsidR="004F4D6B">
        <w:rPr>
          <w:rFonts w:ascii="Traditional Arabic" w:hAnsi="Traditional Arabic" w:cs="Traditional Arabic" w:hint="cs"/>
          <w:bCs/>
          <w:sz w:val="28"/>
          <w:szCs w:val="28"/>
          <w:rtl/>
        </w:rPr>
        <w:t xml:space="preserve">أدخل الفعل ( كان ) على الجملة الآتية مرة </w:t>
      </w:r>
      <w:r>
        <w:rPr>
          <w:rFonts w:ascii="Traditional Arabic" w:hAnsi="Traditional Arabic" w:cs="Traditional Arabic" w:hint="cs"/>
          <w:bCs/>
          <w:sz w:val="28"/>
          <w:szCs w:val="28"/>
          <w:rtl/>
        </w:rPr>
        <w:t>والحرف ( إن ) مرة أخرى وغير مايلزم.</w:t>
      </w:r>
    </w:p>
    <w:tbl>
      <w:tblPr>
        <w:tblStyle w:val="a8"/>
        <w:bidiVisual/>
        <w:tblW w:w="0" w:type="auto"/>
        <w:tblLook w:val="04A0" w:firstRow="1" w:lastRow="0" w:firstColumn="1" w:lastColumn="0" w:noHBand="0" w:noVBand="1"/>
      </w:tblPr>
      <w:tblGrid>
        <w:gridCol w:w="3218"/>
        <w:gridCol w:w="3205"/>
        <w:gridCol w:w="3205"/>
      </w:tblGrid>
      <w:tr w:rsidR="00A85179" w14:paraId="38CD3B09" w14:textId="77777777" w:rsidTr="00A85179">
        <w:tc>
          <w:tcPr>
            <w:tcW w:w="3284" w:type="dxa"/>
          </w:tcPr>
          <w:p w14:paraId="34BBC9A8" w14:textId="77777777" w:rsidR="00A85179" w:rsidRDefault="00A85179" w:rsidP="00A85179">
            <w:pPr>
              <w:pStyle w:val="-"/>
              <w:spacing w:after="0" w:line="360" w:lineRule="auto"/>
              <w:jc w:val="center"/>
              <w:rPr>
                <w:rFonts w:ascii="Traditional Arabic" w:hAnsi="Traditional Arabic" w:cs="Traditional Arabic"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Cs/>
                <w:sz w:val="28"/>
                <w:szCs w:val="28"/>
                <w:rtl/>
              </w:rPr>
              <w:t>الجمــــــــــــــــــــــلة</w:t>
            </w:r>
          </w:p>
        </w:tc>
        <w:tc>
          <w:tcPr>
            <w:tcW w:w="3285" w:type="dxa"/>
          </w:tcPr>
          <w:p w14:paraId="2333FC10" w14:textId="77777777" w:rsidR="00A85179" w:rsidRDefault="00A85179" w:rsidP="00A85179">
            <w:pPr>
              <w:pStyle w:val="-"/>
              <w:spacing w:after="0" w:line="360" w:lineRule="auto"/>
              <w:jc w:val="center"/>
              <w:rPr>
                <w:rFonts w:ascii="Traditional Arabic" w:hAnsi="Traditional Arabic" w:cs="Traditional Arabic"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Cs/>
                <w:sz w:val="28"/>
                <w:szCs w:val="28"/>
                <w:rtl/>
              </w:rPr>
              <w:t>الجملة بعد دخول ( كان )</w:t>
            </w:r>
          </w:p>
        </w:tc>
        <w:tc>
          <w:tcPr>
            <w:tcW w:w="3285" w:type="dxa"/>
          </w:tcPr>
          <w:p w14:paraId="1C59B6F9" w14:textId="77777777" w:rsidR="00A85179" w:rsidRDefault="00A85179" w:rsidP="00A85179">
            <w:pPr>
              <w:pStyle w:val="-"/>
              <w:spacing w:after="0" w:line="360" w:lineRule="auto"/>
              <w:jc w:val="center"/>
              <w:rPr>
                <w:rFonts w:ascii="Traditional Arabic" w:hAnsi="Traditional Arabic" w:cs="Traditional Arabic"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Cs/>
                <w:sz w:val="28"/>
                <w:szCs w:val="28"/>
                <w:rtl/>
              </w:rPr>
              <w:t>الجملة بعد دخول ( إن )</w:t>
            </w:r>
          </w:p>
        </w:tc>
      </w:tr>
      <w:tr w:rsidR="00A85179" w14:paraId="524E006F" w14:textId="77777777" w:rsidTr="00A85179">
        <w:tc>
          <w:tcPr>
            <w:tcW w:w="3284" w:type="dxa"/>
          </w:tcPr>
          <w:p w14:paraId="345E942C" w14:textId="77777777" w:rsidR="00A85179" w:rsidRDefault="00A85179" w:rsidP="00A85179">
            <w:pPr>
              <w:pStyle w:val="-"/>
              <w:spacing w:after="0" w:line="360" w:lineRule="auto"/>
              <w:jc w:val="center"/>
              <w:rPr>
                <w:rFonts w:ascii="Traditional Arabic" w:hAnsi="Traditional Arabic" w:cs="Traditional Arabic"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Cs/>
                <w:sz w:val="28"/>
                <w:szCs w:val="28"/>
                <w:rtl/>
              </w:rPr>
              <w:t>القرآنُ شفيعٌ</w:t>
            </w:r>
          </w:p>
        </w:tc>
        <w:tc>
          <w:tcPr>
            <w:tcW w:w="3285" w:type="dxa"/>
          </w:tcPr>
          <w:p w14:paraId="2B6735E6" w14:textId="77777777" w:rsidR="00A85179" w:rsidRDefault="00A85179" w:rsidP="00030278">
            <w:pPr>
              <w:pStyle w:val="-"/>
              <w:spacing w:after="0" w:line="360" w:lineRule="auto"/>
              <w:rPr>
                <w:rFonts w:ascii="Traditional Arabic" w:hAnsi="Traditional Arabic" w:cs="Traditional Arabic"/>
                <w:bCs/>
                <w:sz w:val="28"/>
                <w:szCs w:val="28"/>
                <w:rtl/>
              </w:rPr>
            </w:pPr>
          </w:p>
        </w:tc>
        <w:tc>
          <w:tcPr>
            <w:tcW w:w="3285" w:type="dxa"/>
          </w:tcPr>
          <w:p w14:paraId="318B9132" w14:textId="77777777" w:rsidR="00A85179" w:rsidRDefault="00A85179" w:rsidP="00030278">
            <w:pPr>
              <w:pStyle w:val="-"/>
              <w:spacing w:after="0" w:line="360" w:lineRule="auto"/>
              <w:rPr>
                <w:rFonts w:ascii="Traditional Arabic" w:hAnsi="Traditional Arabic" w:cs="Traditional Arabic"/>
                <w:bCs/>
                <w:sz w:val="28"/>
                <w:szCs w:val="28"/>
                <w:rtl/>
              </w:rPr>
            </w:pPr>
          </w:p>
        </w:tc>
      </w:tr>
    </w:tbl>
    <w:p w14:paraId="157370ED" w14:textId="77777777" w:rsidR="009C3967" w:rsidRDefault="009C3967" w:rsidP="00030278">
      <w:pPr>
        <w:rPr>
          <w:b/>
          <w:bCs/>
          <w:u w:val="single"/>
          <w:rtl/>
        </w:rPr>
      </w:pPr>
    </w:p>
    <w:p w14:paraId="08BFFC55" w14:textId="77777777" w:rsidR="00030278" w:rsidRDefault="00A85179" w:rsidP="00BE0A7A">
      <w:pPr>
        <w:rPr>
          <w:b/>
          <w:bCs/>
          <w:rtl/>
        </w:rPr>
      </w:pPr>
      <w:r>
        <w:rPr>
          <w:rFonts w:hint="cs"/>
          <w:b/>
          <w:bCs/>
          <w:rtl/>
        </w:rPr>
        <w:t>ب</w:t>
      </w:r>
      <w:r w:rsidR="00BE0A7A">
        <w:rPr>
          <w:rFonts w:hint="cs"/>
          <w:b/>
          <w:bCs/>
          <w:rtl/>
        </w:rPr>
        <w:t>- بين</w:t>
      </w:r>
      <w:r w:rsidR="00030278">
        <w:rPr>
          <w:rFonts w:hint="cs"/>
          <w:b/>
          <w:bCs/>
          <w:rtl/>
        </w:rPr>
        <w:t xml:space="preserve"> نوع كل كلمة</w:t>
      </w:r>
      <w:r w:rsidR="009C3967">
        <w:rPr>
          <w:rFonts w:hint="cs"/>
          <w:b/>
          <w:bCs/>
          <w:rtl/>
        </w:rPr>
        <w:t xml:space="preserve"> في المثال:</w:t>
      </w:r>
    </w:p>
    <w:p w14:paraId="48400040" w14:textId="77777777" w:rsidR="009C3967" w:rsidRDefault="00A85179" w:rsidP="006158E9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يذهبُ أحمدُ</w:t>
      </w:r>
      <w:r w:rsidR="009C3967">
        <w:rPr>
          <w:rFonts w:hint="cs"/>
          <w:b/>
          <w:bCs/>
          <w:rtl/>
        </w:rPr>
        <w:t xml:space="preserve"> إلى المدرسةِ مبكرًا</w:t>
      </w:r>
    </w:p>
    <w:p w14:paraId="5A567A01" w14:textId="77777777" w:rsidR="009C3967" w:rsidRDefault="009C3967" w:rsidP="00BE0A7A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- </w:t>
      </w:r>
      <w:r w:rsidR="00BE0A7A">
        <w:rPr>
          <w:rFonts w:hint="cs"/>
          <w:b/>
          <w:bCs/>
          <w:rtl/>
        </w:rPr>
        <w:t>ي</w:t>
      </w:r>
      <w:r>
        <w:rPr>
          <w:rFonts w:hint="cs"/>
          <w:b/>
          <w:bCs/>
          <w:rtl/>
        </w:rPr>
        <w:t>ذهب</w:t>
      </w:r>
      <w:r w:rsidR="00BE0A7A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........................</w:t>
      </w:r>
    </w:p>
    <w:p w14:paraId="429361A3" w14:textId="77777777" w:rsidR="009C3967" w:rsidRDefault="009C3967" w:rsidP="00BE0A7A">
      <w:pPr>
        <w:rPr>
          <w:b/>
          <w:bCs/>
          <w:rtl/>
        </w:rPr>
      </w:pPr>
      <w:r>
        <w:rPr>
          <w:rFonts w:hint="cs"/>
          <w:b/>
          <w:bCs/>
          <w:rtl/>
        </w:rPr>
        <w:t>- أ</w:t>
      </w:r>
      <w:r w:rsidR="00BE0A7A">
        <w:rPr>
          <w:rFonts w:hint="cs"/>
          <w:b/>
          <w:bCs/>
          <w:rtl/>
        </w:rPr>
        <w:t>حمد</w:t>
      </w:r>
      <w:r w:rsidR="00BE0A7A">
        <w:rPr>
          <w:rFonts w:hint="cs"/>
          <w:b/>
          <w:bCs/>
          <w:rtl/>
        </w:rPr>
        <w:tab/>
        <w:t xml:space="preserve"> </w:t>
      </w:r>
      <w:r>
        <w:rPr>
          <w:rFonts w:hint="cs"/>
          <w:b/>
          <w:bCs/>
          <w:rtl/>
        </w:rPr>
        <w:t xml:space="preserve"> ........</w:t>
      </w:r>
      <w:r w:rsidR="00BE0A7A">
        <w:rPr>
          <w:rFonts w:hint="cs"/>
          <w:b/>
          <w:bCs/>
          <w:rtl/>
        </w:rPr>
        <w:t>..</w:t>
      </w:r>
      <w:r>
        <w:rPr>
          <w:rFonts w:hint="cs"/>
          <w:b/>
          <w:bCs/>
          <w:rtl/>
        </w:rPr>
        <w:t>................</w:t>
      </w:r>
    </w:p>
    <w:p w14:paraId="2B158BEC" w14:textId="77777777" w:rsidR="009C3967" w:rsidRDefault="00BE0A7A" w:rsidP="006158E9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- إلــــى </w:t>
      </w:r>
      <w:r>
        <w:rPr>
          <w:rFonts w:hint="cs"/>
          <w:b/>
          <w:bCs/>
          <w:rtl/>
        </w:rPr>
        <w:tab/>
        <w:t xml:space="preserve"> </w:t>
      </w:r>
      <w:r w:rsidR="009C3967">
        <w:rPr>
          <w:rFonts w:hint="cs"/>
          <w:b/>
          <w:bCs/>
          <w:rtl/>
        </w:rPr>
        <w:t xml:space="preserve"> .........................</w:t>
      </w:r>
    </w:p>
    <w:p w14:paraId="74A5B12D" w14:textId="77777777" w:rsidR="009C3967" w:rsidRDefault="00BE0A7A" w:rsidP="006158E9">
      <w:pPr>
        <w:rPr>
          <w:b/>
          <w:bCs/>
          <w:rtl/>
        </w:rPr>
      </w:pPr>
      <w:r>
        <w:rPr>
          <w:rFonts w:hint="cs"/>
          <w:b/>
          <w:bCs/>
          <w:rtl/>
        </w:rPr>
        <w:t>- المدرسة</w:t>
      </w:r>
      <w:r w:rsidR="009C3967">
        <w:rPr>
          <w:rFonts w:hint="cs"/>
          <w:b/>
          <w:bCs/>
          <w:rtl/>
        </w:rPr>
        <w:t xml:space="preserve"> ...</w:t>
      </w:r>
      <w:r>
        <w:rPr>
          <w:rFonts w:hint="cs"/>
          <w:b/>
          <w:bCs/>
          <w:rtl/>
        </w:rPr>
        <w:t>...</w:t>
      </w:r>
      <w:r w:rsidR="009C3967">
        <w:rPr>
          <w:rFonts w:hint="cs"/>
          <w:b/>
          <w:bCs/>
          <w:rtl/>
        </w:rPr>
        <w:t>...................</w:t>
      </w:r>
    </w:p>
    <w:p w14:paraId="138B0064" w14:textId="77777777" w:rsidR="009C3967" w:rsidRDefault="00BE0A7A" w:rsidP="006158E9">
      <w:pPr>
        <w:rPr>
          <w:b/>
          <w:bCs/>
          <w:rtl/>
        </w:rPr>
      </w:pPr>
      <w:r>
        <w:rPr>
          <w:rFonts w:hint="cs"/>
          <w:b/>
          <w:bCs/>
          <w:rtl/>
        </w:rPr>
        <w:t>- مبكرا</w:t>
      </w:r>
      <w:r>
        <w:rPr>
          <w:rFonts w:hint="cs"/>
          <w:b/>
          <w:bCs/>
          <w:rtl/>
        </w:rPr>
        <w:tab/>
        <w:t xml:space="preserve">  </w:t>
      </w:r>
      <w:r w:rsidR="009C3967">
        <w:rPr>
          <w:rFonts w:hint="cs"/>
          <w:b/>
          <w:bCs/>
          <w:rtl/>
        </w:rPr>
        <w:t xml:space="preserve"> ........................</w:t>
      </w:r>
    </w:p>
    <w:p w14:paraId="569AA52A" w14:textId="77777777" w:rsidR="00030278" w:rsidRDefault="00030278" w:rsidP="006158E9">
      <w:pPr>
        <w:rPr>
          <w:b/>
          <w:bCs/>
          <w:rtl/>
        </w:rPr>
      </w:pPr>
    </w:p>
    <w:p w14:paraId="05BF15E0" w14:textId="77777777" w:rsidR="006158E9" w:rsidRPr="00EA70AB" w:rsidRDefault="006158E9" w:rsidP="006158E9">
      <w:pPr>
        <w:rPr>
          <w:b/>
          <w:bCs/>
        </w:rPr>
      </w:pPr>
    </w:p>
    <w:sectPr w:rsidR="006158E9" w:rsidRPr="00EA70AB" w:rsidSect="006A0C8D">
      <w:pgSz w:w="11906" w:h="16838"/>
      <w:pgMar w:top="709" w:right="1134" w:bottom="567" w:left="1134" w:header="720" w:footer="720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7561B" w14:textId="77777777" w:rsidR="00CB11A3" w:rsidRDefault="00CB11A3" w:rsidP="00EA70AB">
      <w:r>
        <w:separator/>
      </w:r>
    </w:p>
  </w:endnote>
  <w:endnote w:type="continuationSeparator" w:id="0">
    <w:p w14:paraId="7DE28708" w14:textId="77777777" w:rsidR="00CB11A3" w:rsidRDefault="00CB11A3" w:rsidP="00EA7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 Jass Cool-Free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Al Jass Cool"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Al-Mohanad-Plus">
    <w:panose1 w:val="020B0604020202020204"/>
    <w:charset w:val="00"/>
    <w:family w:val="roman"/>
    <w:pitch w:val="variable"/>
    <w:sig w:usb0="800020AF" w:usb1="C000204A" w:usb2="00000008" w:usb3="00000000" w:csb0="00000041" w:csb1="00000000"/>
  </w:font>
  <w:font w:name="AL OnWan Far"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Monotype Koufi">
    <w:altName w:val="Arial"/>
    <w:panose1 w:val="020B0604020202020204"/>
    <w:charset w:val="B2"/>
    <w:family w:val="auto"/>
    <w:pitch w:val="variable"/>
    <w:sig w:usb0="02942001" w:usb1="03D40006" w:usb2="02620000" w:usb3="00000000" w:csb0="00000040" w:csb1="00000000"/>
  </w:font>
  <w:font w:name="Andalus">
    <w:altName w:val="Arial"/>
    <w:panose1 w:val="020B06040202020202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FADAF" w14:textId="77777777" w:rsidR="00CB11A3" w:rsidRDefault="00CB11A3" w:rsidP="00EA70AB">
      <w:r>
        <w:separator/>
      </w:r>
    </w:p>
  </w:footnote>
  <w:footnote w:type="continuationSeparator" w:id="0">
    <w:p w14:paraId="1CCD7168" w14:textId="77777777" w:rsidR="00CB11A3" w:rsidRDefault="00CB11A3" w:rsidP="00EA70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2F2C8C"/>
    <w:multiLevelType w:val="hybridMultilevel"/>
    <w:tmpl w:val="56AC8DA6"/>
    <w:lvl w:ilvl="0" w:tplc="249AB1DE">
      <w:start w:val="1"/>
      <w:numFmt w:val="decimal"/>
      <w:lvlRestart w:val="0"/>
      <w:lvlText w:val="%1"/>
      <w:lvlJc w:val="left"/>
      <w:pPr>
        <w:ind w:left="720" w:hanging="363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8685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5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0A3"/>
    <w:rsid w:val="00015520"/>
    <w:rsid w:val="000170A3"/>
    <w:rsid w:val="00027C8D"/>
    <w:rsid w:val="00030278"/>
    <w:rsid w:val="000408B3"/>
    <w:rsid w:val="000D3788"/>
    <w:rsid w:val="00125DDD"/>
    <w:rsid w:val="00166489"/>
    <w:rsid w:val="002645B9"/>
    <w:rsid w:val="00291104"/>
    <w:rsid w:val="00341148"/>
    <w:rsid w:val="00351F8D"/>
    <w:rsid w:val="00367476"/>
    <w:rsid w:val="00390D17"/>
    <w:rsid w:val="004420CD"/>
    <w:rsid w:val="00464E05"/>
    <w:rsid w:val="004F4D6B"/>
    <w:rsid w:val="0050152D"/>
    <w:rsid w:val="00514313"/>
    <w:rsid w:val="005C7BB2"/>
    <w:rsid w:val="006026A1"/>
    <w:rsid w:val="006158E9"/>
    <w:rsid w:val="006A0C8D"/>
    <w:rsid w:val="006D7B72"/>
    <w:rsid w:val="0075751A"/>
    <w:rsid w:val="008237F3"/>
    <w:rsid w:val="00832DB9"/>
    <w:rsid w:val="00854DDB"/>
    <w:rsid w:val="00884E24"/>
    <w:rsid w:val="00987CC7"/>
    <w:rsid w:val="009C3967"/>
    <w:rsid w:val="009C4846"/>
    <w:rsid w:val="00A1037F"/>
    <w:rsid w:val="00A20CEF"/>
    <w:rsid w:val="00A247A6"/>
    <w:rsid w:val="00A674DF"/>
    <w:rsid w:val="00A77114"/>
    <w:rsid w:val="00A85179"/>
    <w:rsid w:val="00A90510"/>
    <w:rsid w:val="00AF42D0"/>
    <w:rsid w:val="00B46C09"/>
    <w:rsid w:val="00BC5FAC"/>
    <w:rsid w:val="00BD403E"/>
    <w:rsid w:val="00BE0A7A"/>
    <w:rsid w:val="00BE2A49"/>
    <w:rsid w:val="00C13374"/>
    <w:rsid w:val="00CB11A3"/>
    <w:rsid w:val="00D42B70"/>
    <w:rsid w:val="00D71394"/>
    <w:rsid w:val="00D71C59"/>
    <w:rsid w:val="00DF788A"/>
    <w:rsid w:val="00E249DC"/>
    <w:rsid w:val="00EA70AB"/>
    <w:rsid w:val="00F64F11"/>
    <w:rsid w:val="00F83442"/>
    <w:rsid w:val="00FC63D8"/>
    <w:rsid w:val="00FE5B4B"/>
    <w:rsid w:val="00FF3F5A"/>
    <w:rsid w:val="00FF5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;"/>
  <w14:docId w14:val="4BA73424"/>
  <w15:docId w15:val="{C90CC725-03A9-944E-8A6D-68855C0AA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70A3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8"/>
    </w:rPr>
  </w:style>
  <w:style w:type="paragraph" w:styleId="2">
    <w:name w:val="heading 2"/>
    <w:basedOn w:val="a"/>
    <w:next w:val="a"/>
    <w:link w:val="2Char"/>
    <w:qFormat/>
    <w:rsid w:val="000170A3"/>
    <w:pPr>
      <w:keepNext/>
      <w:jc w:val="center"/>
      <w:outlineLvl w:val="1"/>
    </w:pPr>
    <w:rPr>
      <w:b/>
      <w:bCs/>
      <w:szCs w:val="22"/>
    </w:rPr>
  </w:style>
  <w:style w:type="paragraph" w:styleId="4">
    <w:name w:val="heading 4"/>
    <w:basedOn w:val="a"/>
    <w:next w:val="a"/>
    <w:link w:val="4Char"/>
    <w:qFormat/>
    <w:rsid w:val="000170A3"/>
    <w:pPr>
      <w:keepNext/>
      <w:jc w:val="center"/>
      <w:outlineLvl w:val="3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عنوان 2 Char"/>
    <w:basedOn w:val="a0"/>
    <w:link w:val="2"/>
    <w:rsid w:val="000170A3"/>
    <w:rPr>
      <w:rFonts w:ascii="Times New Roman" w:eastAsia="Times New Roman" w:hAnsi="Times New Roman" w:cs="Traditional Arabic"/>
      <w:b/>
      <w:bCs/>
      <w:sz w:val="20"/>
    </w:rPr>
  </w:style>
  <w:style w:type="character" w:customStyle="1" w:styleId="4Char">
    <w:name w:val="عنوان 4 Char"/>
    <w:basedOn w:val="a0"/>
    <w:link w:val="4"/>
    <w:rsid w:val="000170A3"/>
    <w:rPr>
      <w:rFonts w:ascii="Times New Roman" w:eastAsia="Times New Roman" w:hAnsi="Times New Roman" w:cs="Traditional Arabic"/>
      <w:b/>
      <w:bCs/>
      <w:sz w:val="32"/>
      <w:szCs w:val="28"/>
    </w:rPr>
  </w:style>
  <w:style w:type="paragraph" w:styleId="a3">
    <w:name w:val="Body Text"/>
    <w:basedOn w:val="a"/>
    <w:link w:val="Char"/>
    <w:rsid w:val="000170A3"/>
    <w:rPr>
      <w:b/>
      <w:bCs/>
    </w:rPr>
  </w:style>
  <w:style w:type="character" w:customStyle="1" w:styleId="Char">
    <w:name w:val="نص أساسي Char"/>
    <w:basedOn w:val="a0"/>
    <w:link w:val="a3"/>
    <w:rsid w:val="000170A3"/>
    <w:rPr>
      <w:rFonts w:ascii="Times New Roman" w:eastAsia="Times New Roman" w:hAnsi="Times New Roman" w:cs="Traditional Arabic"/>
      <w:b/>
      <w:bCs/>
      <w:sz w:val="20"/>
      <w:szCs w:val="28"/>
    </w:rPr>
  </w:style>
  <w:style w:type="character" w:styleId="a4">
    <w:name w:val="Emphasis"/>
    <w:basedOn w:val="a0"/>
    <w:uiPriority w:val="20"/>
    <w:qFormat/>
    <w:rsid w:val="000170A3"/>
    <w:rPr>
      <w:i/>
      <w:iCs/>
    </w:rPr>
  </w:style>
  <w:style w:type="character" w:customStyle="1" w:styleId="apple-converted-space">
    <w:name w:val="apple-converted-space"/>
    <w:basedOn w:val="a0"/>
    <w:rsid w:val="000170A3"/>
  </w:style>
  <w:style w:type="paragraph" w:styleId="a5">
    <w:name w:val="header"/>
    <w:basedOn w:val="a"/>
    <w:link w:val="Char0"/>
    <w:uiPriority w:val="99"/>
    <w:semiHidden/>
    <w:unhideWhenUsed/>
    <w:rsid w:val="00EA70AB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5"/>
    <w:uiPriority w:val="99"/>
    <w:semiHidden/>
    <w:rsid w:val="00EA70AB"/>
    <w:rPr>
      <w:rFonts w:ascii="Times New Roman" w:eastAsia="Times New Roman" w:hAnsi="Times New Roman" w:cs="Traditional Arabic"/>
      <w:sz w:val="20"/>
      <w:szCs w:val="28"/>
    </w:rPr>
  </w:style>
  <w:style w:type="paragraph" w:styleId="a6">
    <w:name w:val="footer"/>
    <w:basedOn w:val="a"/>
    <w:link w:val="Char1"/>
    <w:uiPriority w:val="99"/>
    <w:semiHidden/>
    <w:unhideWhenUsed/>
    <w:rsid w:val="00EA70AB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6"/>
    <w:uiPriority w:val="99"/>
    <w:semiHidden/>
    <w:rsid w:val="00EA70AB"/>
    <w:rPr>
      <w:rFonts w:ascii="Times New Roman" w:eastAsia="Times New Roman" w:hAnsi="Times New Roman" w:cs="Traditional Arabic"/>
      <w:sz w:val="20"/>
      <w:szCs w:val="28"/>
    </w:rPr>
  </w:style>
  <w:style w:type="paragraph" w:styleId="a7">
    <w:name w:val="Balloon Text"/>
    <w:basedOn w:val="a"/>
    <w:link w:val="Char2"/>
    <w:uiPriority w:val="99"/>
    <w:semiHidden/>
    <w:unhideWhenUsed/>
    <w:rsid w:val="002645B9"/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7"/>
    <w:uiPriority w:val="99"/>
    <w:semiHidden/>
    <w:rsid w:val="002645B9"/>
    <w:rPr>
      <w:rFonts w:ascii="Tahoma" w:eastAsia="Times New Roman" w:hAnsi="Tahoma" w:cs="Tahoma"/>
      <w:sz w:val="16"/>
      <w:szCs w:val="16"/>
    </w:rPr>
  </w:style>
  <w:style w:type="paragraph" w:customStyle="1" w:styleId="-">
    <w:name w:val="قالب الأسئلة -الترويسة"/>
    <w:basedOn w:val="a"/>
    <w:link w:val="-Char"/>
    <w:rsid w:val="00D71394"/>
    <w:pPr>
      <w:spacing w:after="200" w:line="276" w:lineRule="auto"/>
    </w:pPr>
    <w:rPr>
      <w:rFonts w:ascii="Al Jass Cool-Free" w:eastAsiaTheme="minorHAnsi" w:hAnsi="Al Jass Cool-Free" w:cs="Al Jass Cool-Free"/>
      <w:color w:val="000000"/>
      <w:sz w:val="22"/>
      <w:szCs w:val="22"/>
    </w:rPr>
  </w:style>
  <w:style w:type="character" w:customStyle="1" w:styleId="-Char">
    <w:name w:val="قالب الأسئلة -الترويسة Char"/>
    <w:basedOn w:val="a0"/>
    <w:link w:val="-"/>
    <w:rsid w:val="00D71394"/>
    <w:rPr>
      <w:rFonts w:ascii="Al Jass Cool-Free" w:hAnsi="Al Jass Cool-Free" w:cs="Al Jass Cool-Free"/>
      <w:color w:val="000000"/>
    </w:rPr>
  </w:style>
  <w:style w:type="paragraph" w:customStyle="1" w:styleId="-0">
    <w:name w:val="قالب الأسئلة -جدول يمين"/>
    <w:basedOn w:val="a"/>
    <w:link w:val="-Char0"/>
    <w:rsid w:val="00D71394"/>
    <w:pPr>
      <w:spacing w:after="200" w:line="276" w:lineRule="auto"/>
    </w:pPr>
    <w:rPr>
      <w:rFonts w:ascii="Al Jass Cool" w:eastAsiaTheme="minorHAnsi" w:hAnsi="Al Jass Cool" w:cs="Al Jass Cool"/>
      <w:color w:val="000000"/>
      <w:sz w:val="22"/>
      <w:szCs w:val="24"/>
    </w:rPr>
  </w:style>
  <w:style w:type="character" w:customStyle="1" w:styleId="-Char0">
    <w:name w:val="قالب الأسئلة -جدول يمين Char"/>
    <w:basedOn w:val="a0"/>
    <w:link w:val="-0"/>
    <w:rsid w:val="00D71394"/>
    <w:rPr>
      <w:rFonts w:ascii="Al Jass Cool" w:hAnsi="Al Jass Cool" w:cs="Al Jass Cool"/>
      <w:color w:val="000000"/>
      <w:szCs w:val="24"/>
    </w:rPr>
  </w:style>
  <w:style w:type="table" w:styleId="a8">
    <w:name w:val="Table Grid"/>
    <w:basedOn w:val="a1"/>
    <w:uiPriority w:val="59"/>
    <w:rsid w:val="00D713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yah">
    <w:name w:val="ayah"/>
    <w:basedOn w:val="a0"/>
    <w:rsid w:val="00D71394"/>
  </w:style>
  <w:style w:type="paragraph" w:customStyle="1" w:styleId="-1">
    <w:name w:val="قالب الأسئلة -سؤال"/>
    <w:basedOn w:val="a"/>
    <w:link w:val="-Char1"/>
    <w:rsid w:val="00BE2A49"/>
    <w:pPr>
      <w:spacing w:after="200" w:line="276" w:lineRule="auto"/>
    </w:pPr>
    <w:rPr>
      <w:rFonts w:ascii="Al-Mohanad-Plus" w:eastAsiaTheme="minorHAnsi" w:hAnsi="Al-Mohanad-Plus" w:cs="Al-Mohanad-Plus"/>
      <w:color w:val="000000"/>
      <w:sz w:val="22"/>
    </w:rPr>
  </w:style>
  <w:style w:type="character" w:customStyle="1" w:styleId="-Char1">
    <w:name w:val="قالب الأسئلة -سؤال Char"/>
    <w:basedOn w:val="a0"/>
    <w:link w:val="-1"/>
    <w:rsid w:val="00BE2A49"/>
    <w:rPr>
      <w:rFonts w:ascii="Al-Mohanad-Plus" w:hAnsi="Al-Mohanad-Plus" w:cs="Al-Mohanad-Plus"/>
      <w:color w:val="000000"/>
      <w:szCs w:val="28"/>
    </w:rPr>
  </w:style>
  <w:style w:type="paragraph" w:customStyle="1" w:styleId="-2">
    <w:name w:val="قالب الأسئلة -جدول وسط"/>
    <w:basedOn w:val="a"/>
    <w:link w:val="-Char2"/>
    <w:rsid w:val="00BE2A49"/>
    <w:pPr>
      <w:spacing w:after="200" w:line="276" w:lineRule="auto"/>
    </w:pPr>
    <w:rPr>
      <w:rFonts w:ascii="AL OnWan Far" w:eastAsiaTheme="minorHAnsi" w:hAnsi="AL OnWan Far" w:cs="AL OnWan Far"/>
      <w:color w:val="000000"/>
      <w:sz w:val="22"/>
    </w:rPr>
  </w:style>
  <w:style w:type="character" w:customStyle="1" w:styleId="-Char2">
    <w:name w:val="قالب الأسئلة -جدول وسط Char"/>
    <w:basedOn w:val="a0"/>
    <w:link w:val="-2"/>
    <w:rsid w:val="00BE2A49"/>
    <w:rPr>
      <w:rFonts w:ascii="AL OnWan Far" w:hAnsi="AL OnWan Far" w:cs="AL OnWan Far"/>
      <w:color w:val="000000"/>
      <w:szCs w:val="28"/>
    </w:rPr>
  </w:style>
  <w:style w:type="character" w:styleId="a9">
    <w:name w:val="Strong"/>
    <w:basedOn w:val="a0"/>
    <w:uiPriority w:val="22"/>
    <w:qFormat/>
    <w:rsid w:val="000302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9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فهد العطوي</cp:lastModifiedBy>
  <cp:revision>2</cp:revision>
  <cp:lastPrinted>2014-12-22T18:40:00Z</cp:lastPrinted>
  <dcterms:created xsi:type="dcterms:W3CDTF">2023-08-27T21:22:00Z</dcterms:created>
  <dcterms:modified xsi:type="dcterms:W3CDTF">2023-08-27T21:22:00Z</dcterms:modified>
</cp:coreProperties>
</file>