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8B1E" w14:textId="7461A55F" w:rsidR="006115E0" w:rsidRDefault="00E55D2E">
      <w:pPr>
        <w:pStyle w:val="a3"/>
        <w:bidi w:val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52096" behindDoc="0" locked="0" layoutInCell="1" allowOverlap="1" wp14:anchorId="13935FD5" wp14:editId="11C4AAFE">
            <wp:simplePos x="0" y="0"/>
            <wp:positionH relativeFrom="margin">
              <wp:posOffset>6464300</wp:posOffset>
            </wp:positionH>
            <wp:positionV relativeFrom="page">
              <wp:posOffset>565150</wp:posOffset>
            </wp:positionV>
            <wp:extent cx="742950" cy="381000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77696" behindDoc="1" locked="0" layoutInCell="1" allowOverlap="1" wp14:anchorId="38493A6D" wp14:editId="054548FC">
            <wp:simplePos x="0" y="0"/>
            <wp:positionH relativeFrom="margin">
              <wp:posOffset>165100</wp:posOffset>
            </wp:positionH>
            <wp:positionV relativeFrom="paragraph">
              <wp:posOffset>88900</wp:posOffset>
            </wp:positionV>
            <wp:extent cx="787400" cy="412750"/>
            <wp:effectExtent l="0" t="0" r="0" b="0"/>
            <wp:wrapTight wrapText="bothSides">
              <wp:wrapPolygon edited="0">
                <wp:start x="4703" y="0"/>
                <wp:lineTo x="0" y="1994"/>
                <wp:lineTo x="0" y="15951"/>
                <wp:lineTo x="12542" y="17945"/>
                <wp:lineTo x="14632" y="17945"/>
                <wp:lineTo x="19335" y="15951"/>
                <wp:lineTo x="19335" y="1994"/>
                <wp:lineTo x="13587" y="0"/>
                <wp:lineTo x="4703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FDF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1072" behindDoc="0" locked="0" layoutInCell="1" allowOverlap="1" wp14:anchorId="10F13A1B" wp14:editId="196A7B2D">
                <wp:simplePos x="0" y="0"/>
                <wp:positionH relativeFrom="margin">
                  <wp:posOffset>8042910</wp:posOffset>
                </wp:positionH>
                <wp:positionV relativeFrom="page">
                  <wp:posOffset>152400</wp:posOffset>
                </wp:positionV>
                <wp:extent cx="1423670" cy="113520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11352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28B490" w14:textId="77777777" w:rsidR="006115E0" w:rsidRPr="00C91E55" w:rsidRDefault="00464FDF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Andalus" w:eastAsia="Muna Bold" w:hAnsi="Andalus" w:cs="Andalus" w:hint="default"/>
                                <w:sz w:val="18"/>
                                <w:szCs w:val="18"/>
                              </w:rPr>
                            </w:pPr>
                            <w:r w:rsidRPr="00C91E55">
                              <w:rPr>
                                <w:rFonts w:ascii="Andalus" w:hAnsi="Andalus" w:cs="Andalus" w:hint="default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4A3BBF9" w14:textId="77777777" w:rsidR="006115E0" w:rsidRPr="00C91E55" w:rsidRDefault="00464FDF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Andalus" w:eastAsia="Muna Bold" w:hAnsi="Andalus" w:cs="Andalus" w:hint="default"/>
                                <w:sz w:val="18"/>
                                <w:szCs w:val="18"/>
                              </w:rPr>
                            </w:pPr>
                            <w:r w:rsidRPr="00C91E55">
                              <w:rPr>
                                <w:rFonts w:ascii="Andalus" w:hAnsi="Andalus" w:cs="Andalus" w:hint="default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286F1A1F" w14:textId="21BE912E" w:rsidR="006115E0" w:rsidRPr="00C91E55" w:rsidRDefault="00464FDF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Andalus" w:eastAsia="Muna Bold" w:hAnsi="Andalus" w:cs="Andalus" w:hint="default"/>
                                <w:sz w:val="18"/>
                                <w:szCs w:val="18"/>
                              </w:rPr>
                            </w:pPr>
                            <w:r w:rsidRPr="00C91E55">
                              <w:rPr>
                                <w:rFonts w:ascii="Andalus" w:hAnsi="Andalus" w:cs="Andalus" w:hint="default"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 w:rsidR="00C91E55" w:rsidRPr="00C91E55">
                              <w:rPr>
                                <w:rFonts w:ascii="Andalus" w:hAnsi="Andalus" w:cs="Andalus"/>
                                <w:sz w:val="18"/>
                                <w:szCs w:val="18"/>
                                <w:rtl/>
                              </w:rPr>
                              <w:t>بمنطقة مكة المكرمة</w:t>
                            </w:r>
                          </w:p>
                          <w:p w14:paraId="4949E8DC" w14:textId="403559D1" w:rsidR="006115E0" w:rsidRPr="00C91E55" w:rsidRDefault="00464FDF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Andalus" w:hAnsi="Andalus" w:cs="Andalus" w:hint="default"/>
                                <w:sz w:val="18"/>
                                <w:szCs w:val="18"/>
                              </w:rPr>
                            </w:pPr>
                            <w:r w:rsidRPr="00C91E55">
                              <w:rPr>
                                <w:rFonts w:ascii="Andalus" w:hAnsi="Andalus" w:cs="Andalus" w:hint="default"/>
                                <w:sz w:val="18"/>
                                <w:szCs w:val="18"/>
                                <w:rtl/>
                              </w:rPr>
                              <w:t>مدرسة</w:t>
                            </w:r>
                            <w:r w:rsidR="00C91E55" w:rsidRPr="00C91E55">
                              <w:rPr>
                                <w:rFonts w:ascii="Andalus" w:hAnsi="Andalus" w:cs="Andalus"/>
                                <w:sz w:val="18"/>
                                <w:szCs w:val="18"/>
                                <w:rtl/>
                              </w:rPr>
                              <w:t xml:space="preserve"> شعاع المعرفة الاهلية / ب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F13A1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633.3pt;margin-top:12pt;width:112.1pt;height:89.4pt;z-index:251651072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" filled="f" stroked="f" strokeweight="1pt">
                <v:stroke miterlimit="4"/>
                <v:textbox inset="4pt,4pt,4pt,4pt">
                  <w:txbxContent>
                    <w:p w14:paraId="2028B490" w14:textId="77777777" w:rsidR="006115E0" w:rsidRPr="00C91E55" w:rsidRDefault="00464FDF">
                      <w:pPr>
                        <w:pStyle w:val="a4"/>
                        <w:spacing w:line="312" w:lineRule="auto"/>
                        <w:jc w:val="center"/>
                        <w:rPr>
                          <w:rFonts w:ascii="Andalus" w:eastAsia="Muna Bold" w:hAnsi="Andalus" w:cs="Andalus" w:hint="default"/>
                          <w:sz w:val="18"/>
                          <w:szCs w:val="18"/>
                        </w:rPr>
                      </w:pPr>
                      <w:r w:rsidRPr="00C91E55">
                        <w:rPr>
                          <w:rFonts w:ascii="Andalus" w:hAnsi="Andalus" w:cs="Andalus" w:hint="default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54A3BBF9" w14:textId="77777777" w:rsidR="006115E0" w:rsidRPr="00C91E55" w:rsidRDefault="00464FDF">
                      <w:pPr>
                        <w:pStyle w:val="a4"/>
                        <w:spacing w:line="312" w:lineRule="auto"/>
                        <w:jc w:val="center"/>
                        <w:rPr>
                          <w:rFonts w:ascii="Andalus" w:eastAsia="Muna Bold" w:hAnsi="Andalus" w:cs="Andalus" w:hint="default"/>
                          <w:sz w:val="18"/>
                          <w:szCs w:val="18"/>
                        </w:rPr>
                      </w:pPr>
                      <w:r w:rsidRPr="00C91E55">
                        <w:rPr>
                          <w:rFonts w:ascii="Andalus" w:hAnsi="Andalus" w:cs="Andalus" w:hint="default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286F1A1F" w14:textId="21BE912E" w:rsidR="006115E0" w:rsidRPr="00C91E55" w:rsidRDefault="00464FDF">
                      <w:pPr>
                        <w:pStyle w:val="a4"/>
                        <w:spacing w:line="312" w:lineRule="auto"/>
                        <w:jc w:val="center"/>
                        <w:rPr>
                          <w:rFonts w:ascii="Andalus" w:eastAsia="Muna Bold" w:hAnsi="Andalus" w:cs="Andalus" w:hint="default"/>
                          <w:sz w:val="18"/>
                          <w:szCs w:val="18"/>
                        </w:rPr>
                      </w:pPr>
                      <w:r w:rsidRPr="00C91E55">
                        <w:rPr>
                          <w:rFonts w:ascii="Andalus" w:hAnsi="Andalus" w:cs="Andalus" w:hint="default"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 w:rsidR="00C91E55" w:rsidRPr="00C91E55">
                        <w:rPr>
                          <w:rFonts w:ascii="Andalus" w:hAnsi="Andalus" w:cs="Andalus"/>
                          <w:sz w:val="18"/>
                          <w:szCs w:val="18"/>
                          <w:rtl/>
                        </w:rPr>
                        <w:t>بمنطقة مكة المكرمة</w:t>
                      </w:r>
                    </w:p>
                    <w:p w14:paraId="4949E8DC" w14:textId="403559D1" w:rsidR="006115E0" w:rsidRPr="00C91E55" w:rsidRDefault="00464FDF">
                      <w:pPr>
                        <w:pStyle w:val="a4"/>
                        <w:spacing w:line="312" w:lineRule="auto"/>
                        <w:jc w:val="center"/>
                        <w:rPr>
                          <w:rFonts w:ascii="Andalus" w:hAnsi="Andalus" w:cs="Andalus" w:hint="default"/>
                          <w:sz w:val="18"/>
                          <w:szCs w:val="18"/>
                        </w:rPr>
                      </w:pPr>
                      <w:r w:rsidRPr="00C91E55">
                        <w:rPr>
                          <w:rFonts w:ascii="Andalus" w:hAnsi="Andalus" w:cs="Andalus" w:hint="default"/>
                          <w:sz w:val="18"/>
                          <w:szCs w:val="18"/>
                          <w:rtl/>
                        </w:rPr>
                        <w:t>مدرسة</w:t>
                      </w:r>
                      <w:r w:rsidR="00C91E55" w:rsidRPr="00C91E55">
                        <w:rPr>
                          <w:rFonts w:ascii="Andalus" w:hAnsi="Andalus" w:cs="Andalus"/>
                          <w:sz w:val="18"/>
                          <w:szCs w:val="18"/>
                          <w:rtl/>
                        </w:rPr>
                        <w:t xml:space="preserve"> شعاع المعرفة الاهلية / ب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right" w:tblpY="1138"/>
        <w:tblW w:w="15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900"/>
        <w:gridCol w:w="657"/>
        <w:gridCol w:w="853"/>
        <w:gridCol w:w="904"/>
        <w:gridCol w:w="849"/>
        <w:gridCol w:w="913"/>
        <w:gridCol w:w="695"/>
        <w:gridCol w:w="750"/>
        <w:gridCol w:w="903"/>
        <w:gridCol w:w="851"/>
        <w:gridCol w:w="851"/>
        <w:gridCol w:w="850"/>
        <w:gridCol w:w="3088"/>
        <w:gridCol w:w="436"/>
      </w:tblGrid>
      <w:tr w:rsidR="00E55D2E" w:rsidRPr="0022568B" w14:paraId="532A703F" w14:textId="77777777" w:rsidTr="00E55D2E">
        <w:trPr>
          <w:trHeight w:hRule="exact" w:val="397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EE2B2" w14:textId="731F1FF1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 w:rsidRPr="0022568B">
              <w:rPr>
                <w:rFonts w:ascii="Andalus" w:eastAsia="Arial Unicode MS" w:hAnsi="Andalus" w:cs="Andalus"/>
                <w:sz w:val="22"/>
                <w:szCs w:val="22"/>
                <w:rtl/>
              </w:rPr>
              <w:t>المجموع الكلي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BB58F" w14:textId="77777777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 w:rsidRPr="0022568B">
              <w:rPr>
                <w:rFonts w:ascii="Andalus" w:eastAsia="Arial Unicode MS" w:hAnsi="Andalus" w:cs="Andalus"/>
                <w:sz w:val="22"/>
                <w:szCs w:val="22"/>
                <w:rtl/>
              </w:rPr>
              <w:t>اختبار نهاية الفصل</w:t>
            </w:r>
          </w:p>
        </w:tc>
        <w:tc>
          <w:tcPr>
            <w:tcW w:w="5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E0A70" w14:textId="4B35F92F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 w:rsidRPr="0022568B">
              <w:rPr>
                <w:rFonts w:ascii="Andalus" w:eastAsia="Arial Unicode MS" w:hAnsi="Andalus" w:cs="Andalus"/>
                <w:sz w:val="22"/>
                <w:szCs w:val="22"/>
                <w:rtl/>
              </w:rPr>
              <w:t>الفترة الثانية</w:t>
            </w: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32F1A" w14:textId="07450B13" w:rsidR="00E55D2E" w:rsidRPr="0022568B" w:rsidRDefault="00E55D2E" w:rsidP="007C5303">
            <w:pPr>
              <w:pStyle w:val="a6"/>
              <w:jc w:val="center"/>
              <w:rPr>
                <w:rFonts w:ascii="Andalus" w:eastAsia="Arial Unicode MS" w:hAnsi="Andalus" w:cs="Andalus"/>
                <w:sz w:val="22"/>
                <w:szCs w:val="22"/>
                <w:rtl/>
              </w:rPr>
            </w:pPr>
            <w:r w:rsidRPr="0022568B">
              <w:rPr>
                <w:rFonts w:ascii="Andalus" w:eastAsia="Arial Unicode MS" w:hAnsi="Andalus" w:cs="Andalus"/>
                <w:sz w:val="22"/>
                <w:szCs w:val="22"/>
                <w:rtl/>
              </w:rPr>
              <w:t>الفترة الأولى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2A5B4" w14:textId="501780BB" w:rsidR="00E55D2E" w:rsidRPr="0022568B" w:rsidRDefault="00E55D2E" w:rsidP="0022568B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 w:rsidRPr="0022568B">
              <w:rPr>
                <w:rFonts w:ascii="Andalus" w:eastAsia="Arial Unicode MS" w:hAnsi="Andalus" w:cs="Andalus"/>
                <w:sz w:val="22"/>
                <w:szCs w:val="22"/>
                <w:rtl/>
              </w:rPr>
              <w:t>اسم الطالب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BB924" w14:textId="77777777" w:rsidR="00E55D2E" w:rsidRPr="0022568B" w:rsidRDefault="00E55D2E" w:rsidP="00DC4EED">
            <w:pPr>
              <w:pStyle w:val="a6"/>
              <w:spacing w:line="192" w:lineRule="auto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 w:rsidRPr="0022568B">
              <w:rPr>
                <w:rFonts w:ascii="Andalus" w:eastAsia="Arial Unicode MS" w:hAnsi="Andalus" w:cs="Andalus"/>
                <w:sz w:val="22"/>
                <w:szCs w:val="22"/>
                <w:rtl/>
              </w:rPr>
              <w:t>م</w:t>
            </w:r>
          </w:p>
        </w:tc>
      </w:tr>
      <w:tr w:rsidR="00E55D2E" w:rsidRPr="0022568B" w14:paraId="047E7AD6" w14:textId="77777777" w:rsidTr="00484185">
        <w:trPr>
          <w:trHeight w:val="1442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vAlign w:val="center"/>
          </w:tcPr>
          <w:p w14:paraId="1E20F662" w14:textId="77777777" w:rsidR="00E55D2E" w:rsidRPr="0022568B" w:rsidRDefault="00E55D2E" w:rsidP="007C5303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CABE" w14:textId="77777777" w:rsidR="00E55D2E" w:rsidRPr="0022568B" w:rsidRDefault="00E55D2E" w:rsidP="007C5303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7458C" w14:textId="19C0EA25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sz w:val="22"/>
                <w:szCs w:val="22"/>
                <w:rtl/>
              </w:rPr>
              <w:t xml:space="preserve">مجموع الفترة الثانية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3EB05" w14:textId="531DD8B7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eastAsia="Arial Unicode MS" w:hAnsi="Andalus" w:cs="Andalus" w:hint="cs"/>
                <w:sz w:val="22"/>
                <w:szCs w:val="22"/>
                <w:rtl/>
              </w:rPr>
              <w:t>مشاركة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5E843" w14:textId="3B0FB75A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sz w:val="22"/>
                <w:szCs w:val="22"/>
                <w:rtl/>
              </w:rPr>
              <w:t>تطبيقات أنشطة صفية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1926" w14:textId="0BD845D0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sz w:val="22"/>
                <w:szCs w:val="22"/>
                <w:rtl/>
              </w:rPr>
              <w:t>بحوث ومشروعات وتقارير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933B" w14:textId="64F9CD7C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sz w:val="22"/>
                <w:szCs w:val="22"/>
                <w:rtl/>
              </w:rPr>
              <w:t>واجبات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6BA8" w14:textId="5E4D0D6C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sz w:val="22"/>
                <w:szCs w:val="22"/>
                <w:rtl/>
              </w:rPr>
              <w:t>اختبارات قصيرة تحريرية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7CE7F" w14:textId="6F665341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sz w:val="22"/>
                <w:szCs w:val="22"/>
                <w:rtl/>
              </w:rPr>
              <w:t xml:space="preserve">مجموع الفترة الأولى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D676D" w14:textId="2BF9FDB0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eastAsia="Arial Unicode MS" w:hAnsi="Andalus" w:cs="Andalus" w:hint="cs"/>
                <w:sz w:val="22"/>
                <w:szCs w:val="22"/>
                <w:rtl/>
              </w:rPr>
              <w:t>مشاركة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DAFD" w14:textId="54F852EB" w:rsidR="00E55D2E" w:rsidRPr="0022568B" w:rsidRDefault="00E55D2E" w:rsidP="007C5303">
            <w:pPr>
              <w:pStyle w:val="a6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sz w:val="22"/>
                <w:szCs w:val="22"/>
                <w:rtl/>
              </w:rPr>
              <w:t>تطبيقات أنشطة صفية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BFA4" w14:textId="30860794" w:rsidR="00E55D2E" w:rsidRPr="0022568B" w:rsidRDefault="00E55D2E" w:rsidP="007C5303">
            <w:pPr>
              <w:pStyle w:val="a6"/>
              <w:spacing w:before="240" w:after="240"/>
              <w:ind w:left="57" w:right="170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sz w:val="22"/>
                <w:szCs w:val="22"/>
                <w:rtl/>
              </w:rPr>
              <w:t>بحوث ومشروعات وتقارير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CF89" w14:textId="20DD8CEA" w:rsidR="00E55D2E" w:rsidRPr="0022568B" w:rsidRDefault="00E55D2E" w:rsidP="007C5303">
            <w:pPr>
              <w:pStyle w:val="a6"/>
              <w:spacing w:before="240" w:after="240"/>
              <w:ind w:left="57" w:right="170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sz w:val="22"/>
                <w:szCs w:val="22"/>
                <w:rtl/>
              </w:rPr>
              <w:t>واجبات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31B1" w14:textId="1C85C503" w:rsidR="00E55D2E" w:rsidRPr="0022568B" w:rsidRDefault="00E55D2E" w:rsidP="007C5303">
            <w:pPr>
              <w:pStyle w:val="a6"/>
              <w:spacing w:before="240" w:after="240"/>
              <w:ind w:left="57" w:right="170"/>
              <w:jc w:val="center"/>
              <w:rPr>
                <w:rFonts w:ascii="Andalus" w:hAnsi="Andalus" w:cs="Andalus"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sz w:val="22"/>
                <w:szCs w:val="22"/>
                <w:rtl/>
              </w:rPr>
              <w:t>اختبارات قصيرة تحريرية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D37A1" w14:textId="77777777" w:rsidR="00E55D2E" w:rsidRPr="0022568B" w:rsidRDefault="00E55D2E" w:rsidP="00654CCF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7E2EF"/>
            <w:vAlign w:val="center"/>
          </w:tcPr>
          <w:p w14:paraId="5C3BFDA5" w14:textId="77777777" w:rsidR="00E55D2E" w:rsidRPr="0022568B" w:rsidRDefault="00E55D2E" w:rsidP="00654CCF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1B657D" w:rsidRPr="0022568B" w14:paraId="2EB636E6" w14:textId="77777777" w:rsidTr="00484185">
        <w:trPr>
          <w:trHeight w:hRule="exact" w:val="3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9E363" w14:textId="77777777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/>
                <w:b/>
                <w:bCs/>
                <w:sz w:val="22"/>
                <w:szCs w:val="22"/>
                <w:cs/>
              </w:rPr>
              <w:t>١٠٠</w:t>
            </w:r>
          </w:p>
          <w:p w14:paraId="04CB3C92" w14:textId="4321A23D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F61A5" w14:textId="77777777" w:rsidR="00E55D2E" w:rsidRPr="007C5303" w:rsidRDefault="00E55D2E" w:rsidP="001B657D">
            <w:pPr>
              <w:pStyle w:val="a6"/>
              <w:shd w:val="clear" w:color="auto" w:fill="F8BEDB" w:themeFill="accent6" w:themeFillTint="6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/>
                <w:b/>
                <w:bCs/>
                <w:sz w:val="22"/>
                <w:szCs w:val="22"/>
                <w:cs/>
              </w:rPr>
              <w:t>٤٠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4FCE0" w14:textId="6567D3F1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2"/>
                <w:szCs w:val="22"/>
                <w:rtl/>
              </w:rPr>
              <w:t>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5F138" w14:textId="0ECEBE71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 w:hint="cs"/>
                <w:b/>
                <w:bCs/>
                <w:sz w:val="22"/>
                <w:szCs w:val="22"/>
                <w:rtl/>
                <w:cs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3D500" w14:textId="054B1B06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 w:hint="cs"/>
                <w:b/>
                <w:bCs/>
                <w:sz w:val="22"/>
                <w:szCs w:val="22"/>
                <w:rtl/>
                <w:cs/>
              </w:rPr>
              <w:t>15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F2ACE" w14:textId="61D67A3E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 w:hint="cs"/>
                <w:b/>
                <w:bCs/>
                <w:sz w:val="22"/>
                <w:szCs w:val="22"/>
                <w:rtl/>
                <w:cs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F775" w14:textId="7DD8D68A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 w:hint="cs"/>
                <w:b/>
                <w:bCs/>
                <w:sz w:val="22"/>
                <w:szCs w:val="22"/>
                <w:rtl/>
                <w:cs/>
              </w:rPr>
              <w:t>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6F614" w14:textId="0F35F6B3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 w:hint="cs"/>
                <w:b/>
                <w:bCs/>
                <w:sz w:val="22"/>
                <w:szCs w:val="22"/>
                <w:rtl/>
                <w:cs/>
              </w:rPr>
              <w:t>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B4E68" w14:textId="2CFE7652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2"/>
                <w:szCs w:val="22"/>
                <w:rtl/>
              </w:rPr>
              <w:t>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D043" w14:textId="055BE538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 w:hint="cs"/>
                <w:b/>
                <w:bCs/>
                <w:sz w:val="22"/>
                <w:szCs w:val="22"/>
                <w:rtl/>
                <w:cs/>
              </w:rPr>
              <w:t>10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16411" w14:textId="432A6879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 w:hint="cs"/>
                <w:b/>
                <w:bCs/>
                <w:sz w:val="22"/>
                <w:szCs w:val="22"/>
                <w:rtl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8D630" w14:textId="5C9D1730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 w:hint="cs"/>
                <w:b/>
                <w:bCs/>
                <w:sz w:val="22"/>
                <w:szCs w:val="22"/>
                <w:rtl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DCC93" w14:textId="15AB3FE7" w:rsidR="00E55D2E" w:rsidRPr="007C5303" w:rsidRDefault="00E55D2E" w:rsidP="007C5303">
            <w:pPr>
              <w:pStyle w:val="a6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 w:hint="cs"/>
                <w:b/>
                <w:bCs/>
                <w:sz w:val="22"/>
                <w:szCs w:val="22"/>
                <w:rtl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DF4C6" w14:textId="135DC8DB" w:rsidR="00E55D2E" w:rsidRPr="007C5303" w:rsidRDefault="00E55D2E" w:rsidP="001B657D">
            <w:pPr>
              <w:pStyle w:val="a6"/>
              <w:shd w:val="clear" w:color="auto" w:fill="CCCCFF"/>
              <w:jc w:val="center"/>
              <w:rPr>
                <w:rFonts w:ascii="Andalus" w:hAnsi="Andalus" w:cs="Andalus"/>
                <w:b/>
                <w:bCs/>
                <w:sz w:val="22"/>
                <w:szCs w:val="22"/>
                <w:rtl/>
              </w:rPr>
            </w:pPr>
            <w:r w:rsidRPr="007C5303">
              <w:rPr>
                <w:rFonts w:ascii="Andalus" w:eastAsia="Arial Unicode MS" w:hAnsi="Andalus" w:cs="Andalus" w:hint="cs"/>
                <w:b/>
                <w:bCs/>
                <w:sz w:val="22"/>
                <w:szCs w:val="22"/>
                <w:rtl/>
                <w:cs/>
              </w:rPr>
              <w:t>20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33D0" w14:textId="77777777" w:rsidR="00E55D2E" w:rsidRPr="0022568B" w:rsidRDefault="00E55D2E" w:rsidP="0022568B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</w:tcPr>
          <w:p w14:paraId="0FF46AE9" w14:textId="77777777" w:rsidR="00E55D2E" w:rsidRPr="0022568B" w:rsidRDefault="00E55D2E" w:rsidP="0022568B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45E069AB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4EF9F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966F9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0C12E" w14:textId="47AB7AB0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FE944" w14:textId="493D1716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48A3A" w14:textId="4FD5697F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7B993" w14:textId="63B2723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0276" w14:textId="707F6E2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3C57" w14:textId="2F0BBDD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5966B" w14:textId="775911C6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86548" w14:textId="2C6AFA05" w:rsidR="00E55D2E" w:rsidRPr="007C5303" w:rsidRDefault="00E55D2E" w:rsidP="00B5226A">
            <w:pPr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24FE8" w14:textId="713AC9B5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0151A" w14:textId="6DC9C942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6B87" w14:textId="0379AC0B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DA42" w14:textId="3E955F66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CE301" w14:textId="7CEB8178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60467" w14:textId="3DCBB354" w:rsidR="00E55D2E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  <w:p w14:paraId="2A1D6CB7" w14:textId="1F753604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31524D62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77703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D64A3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42A3E" w14:textId="1346471D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43BF" w14:textId="03CAB9CB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CB35" w14:textId="34CEFCF3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47B67" w14:textId="594B322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F25BC" w14:textId="00585F43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79F4D" w14:textId="243E2D30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70625" w14:textId="42432062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383A0" w14:textId="1EC337DF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D3DDC" w14:textId="01C93357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AE541" w14:textId="564A7722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9E1A2" w14:textId="2EF70A1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B05D" w14:textId="188E87A8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78F37" w14:textId="71D2C802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E09FF" w14:textId="077F6829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74056A89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94BA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6789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C13F" w14:textId="32FC7EF1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E3B71" w14:textId="2F64397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B48AC" w14:textId="3EA7333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FDA89" w14:textId="1F709F97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F6A65" w14:textId="7592E539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A079" w14:textId="020E31A3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61E7E" w14:textId="2AD6808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CAE20" w14:textId="152AED18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0E01B" w14:textId="1C4EC6B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6DE1" w14:textId="7E29953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E5D87" w14:textId="759F5FC2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E992" w14:textId="0A22D70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B64AD" w14:textId="3E4FF8D3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20422" w14:textId="3FFDD273" w:rsidR="00E55D2E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1DEB374A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D10EC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3296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5368" w14:textId="744EAAFA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E77C0" w14:textId="4818A3BF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4D8B8" w14:textId="51E13770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AC7C2" w14:textId="0BF85BA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512A" w14:textId="3E66E1F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A37B" w14:textId="045B5209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87CD2" w14:textId="1F5B15A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98E02" w14:textId="681F99C5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9B72C" w14:textId="4269990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4E1A8" w14:textId="388E33E5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1DF99" w14:textId="2FFA835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BA3D6" w14:textId="1B9EA3B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0583" w14:textId="1D09997C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31FA" w14:textId="74B78888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33C59F83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8B05F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32645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A10D4" w14:textId="541522BA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48BA0" w14:textId="5D20F2F2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D6792" w14:textId="5479BBA8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B1BD6" w14:textId="3BB972E6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CBBE" w14:textId="1C6DCF6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FFA30" w14:textId="0D7D568B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DC5D2" w14:textId="1526D31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B06F2" w14:textId="0915674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63CEA" w14:textId="01BEA039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D664" w14:textId="26540E8B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9E0E" w14:textId="35BCC81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87639" w14:textId="09023BC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3B34" w14:textId="1451F3EE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81334" w14:textId="74A18D52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510D70FF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6D986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3C612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5195" w14:textId="2A07A3F2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19C18" w14:textId="29AB41C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E0BD3" w14:textId="5AAFE9D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85F5" w14:textId="3B4ED78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7B57D" w14:textId="44563C29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A39B4" w14:textId="530D67D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47832" w14:textId="64134A1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3ECC9" w14:textId="3C820C0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8D98" w14:textId="7E6D271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7F15B" w14:textId="7C08F35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33AE7" w14:textId="0215090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79B9" w14:textId="49E21A3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584D3" w14:textId="2707A8AF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56B97" w14:textId="77777777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2B183ABD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4E6C1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4CC3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E5F2" w14:textId="4F4AB123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6BE7" w14:textId="53466983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417A" w14:textId="24AE7189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C6E0" w14:textId="62C46DA0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A6C3F" w14:textId="05C7F310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83CD" w14:textId="68119682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84449" w14:textId="2F83A30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0852E" w14:textId="3E82805F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1F554" w14:textId="256F6BA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D5328" w14:textId="55C5EF05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C15D8" w14:textId="0646660F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F0A63" w14:textId="02295249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48D0" w14:textId="6BDF1664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C2D08" w14:textId="77777777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216AEDCD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087F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0DC42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3A1A2" w14:textId="0C0AAA50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AEB3" w14:textId="10CC6350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E39F" w14:textId="525E9023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EF07" w14:textId="33C2C72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CB616" w14:textId="1B1946EE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2476E" w14:textId="76C5BE0F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0DD9" w14:textId="44B5352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EADD" w14:textId="1D1B8B2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5007E" w14:textId="3DA925C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0C44E" w14:textId="721C2AF6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7B8C7" w14:textId="1745F6D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89F55" w14:textId="7F7A70C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54F3A" w14:textId="686AEBD8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4BA0" w14:textId="77777777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1D844B87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59F55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5BAA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4977F" w14:textId="53A8FFAD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E177" w14:textId="42F888E8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A75AA" w14:textId="3465DDBE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0AFA7" w14:textId="25FEA0A7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FA303" w14:textId="7881C8BB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81FC" w14:textId="58C77FE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567E" w14:textId="4DAF4A70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31796" w14:textId="36D6134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C99FA" w14:textId="59EEBD03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E668" w14:textId="6E0BE8C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314C6" w14:textId="4A06482E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0C679" w14:textId="10348606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AE1ED" w14:textId="68E69E80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A365C" w14:textId="77777777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47822F98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F2E17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F16A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E88A0" w14:textId="6034B5A9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C2928" w14:textId="22062135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C4DD" w14:textId="41598312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42A3F" w14:textId="306C2F26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5BC89" w14:textId="44E215D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E7ACE" w14:textId="358B87B6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A2308" w14:textId="11FD17E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967E" w14:textId="2712A97E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162D" w14:textId="70206D6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F6AE1" w14:textId="692CA0C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40BDC" w14:textId="6F88AB9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D3C2" w14:textId="1565700F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9556" w14:textId="725B76F4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F89B" w14:textId="77777777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6C878991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0676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C7DE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05AF4" w14:textId="4FEC0BD6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DF391" w14:textId="793A62C5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5F2F9" w14:textId="37209D2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F726" w14:textId="0C83CB72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44B97" w14:textId="07240942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4B114" w14:textId="4AF3D44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A2235" w14:textId="42156C98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F3235" w14:textId="3736883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5E4C2" w14:textId="585E5D8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C795" w14:textId="53FAD230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888D" w14:textId="213D9E9E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178DD" w14:textId="6129F23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A900" w14:textId="39EF6268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E4270" w14:textId="77777777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7E187625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66475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8A448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0051" w14:textId="04EFD8AB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E0A73" w14:textId="0EEF1470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3D4B0" w14:textId="5F1DA27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347F7" w14:textId="4B783F35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CBB61" w14:textId="4D5EDE05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D3A66" w14:textId="3267A62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643CD" w14:textId="35E1CC4E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40D21" w14:textId="2B8F5CA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75FE" w14:textId="542F099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644C" w14:textId="4AF5D667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B74F9" w14:textId="6181C88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36B98" w14:textId="2D8EFCB7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378DD" w14:textId="2F9EFBAF" w:rsidR="00E55D2E" w:rsidRPr="001A597A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09D89" w14:textId="77777777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658D3374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4EBEA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B4E58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8EB2" w14:textId="78F7C08B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0101" w14:textId="495C6767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46D80" w14:textId="7777C8B9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9978" w14:textId="470A76AE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85DC" w14:textId="4EDB1D93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906BE" w14:textId="6729EFA3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454E1" w14:textId="2D81C9D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91BE0" w14:textId="43C31177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F1592" w14:textId="20143F09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80E5" w14:textId="4E153EB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C989A" w14:textId="4438B219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70364" w14:textId="0057D2A5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FD0D" w14:textId="012A427E" w:rsidR="00E55D2E" w:rsidRPr="00956502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DC0E0" w14:textId="77777777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69C05F63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9FFC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5093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0AAD" w14:textId="2358DAE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5AC0" w14:textId="41C7A6D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251AB" w14:textId="617432A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3BF66" w14:textId="60596B3F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28153" w14:textId="4190855F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81BC1" w14:textId="7F001773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D8359" w14:textId="6352EAA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4A4B5" w14:textId="7205CB3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F7025" w14:textId="00EBD2E2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24B7" w14:textId="7F2671E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6231" w14:textId="1CBFA4E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9FE2" w14:textId="53A28470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46FC7" w14:textId="4D458E0D" w:rsidR="00E55D2E" w:rsidRPr="00956502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F47F" w14:textId="77777777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3F37B928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9A08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2D3BD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1269A" w14:textId="367DC39F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298F1" w14:textId="0EED08F8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23BD3" w14:textId="7CCAE62B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0B89" w14:textId="3C1495F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D403D" w14:textId="0E3255DC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4A37" w14:textId="68473111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9E2BE" w14:textId="1626C458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66CB" w14:textId="3CA16183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061E5" w14:textId="2E598DCB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7A76" w14:textId="22804812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EECC3" w14:textId="05F85277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E441" w14:textId="22D2A45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95B6" w14:textId="00675DFF" w:rsidR="00E55D2E" w:rsidRPr="00956502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E49F4" w14:textId="77777777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E55D2E" w:rsidRPr="0022568B" w14:paraId="45C2CA96" w14:textId="77777777" w:rsidTr="00484185">
        <w:trPr>
          <w:trHeight w:hRule="exact"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65055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486F3" w14:textId="77777777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9E9B4" w14:textId="74894041" w:rsidR="00E55D2E" w:rsidRPr="007C5303" w:rsidRDefault="00E55D2E" w:rsidP="00E55D2E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76738" w14:textId="48A1716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FBE76" w14:textId="3D1E25EB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A9D04" w14:textId="73CDE6D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68EB9" w14:textId="749ADAEF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3B2D" w14:textId="311458AE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23BC" w14:textId="2B60867E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BCD6" w14:textId="2DBC499B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D39E7" w14:textId="366A794D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3CCA" w14:textId="0292022F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0479" w14:textId="0838B55A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6FCC" w14:textId="11C68714" w:rsidR="00E55D2E" w:rsidRPr="007C5303" w:rsidRDefault="00E55D2E" w:rsidP="00E55D2E">
            <w:pPr>
              <w:jc w:val="center"/>
              <w:rPr>
                <w:rFonts w:ascii="Andalus" w:hAnsi="Andalus" w:cs="Andalus"/>
                <w:color w:val="0079BF" w:themeColor="accent1" w:themeShade="BF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5B6C9" w14:textId="188DB357" w:rsidR="00E55D2E" w:rsidRPr="00956502" w:rsidRDefault="00E55D2E" w:rsidP="00E55D2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2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1F00C" w14:textId="77777777" w:rsidR="00E55D2E" w:rsidRPr="0022568B" w:rsidRDefault="00E55D2E" w:rsidP="00E55D2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</w:tr>
    </w:tbl>
    <w:p w14:paraId="3AEA0D77" w14:textId="0CA6C780" w:rsidR="00E55D2E" w:rsidRDefault="00D31F0F" w:rsidP="00E55D2E">
      <w:pPr>
        <w:pStyle w:val="a3"/>
        <w:bidi w:val="0"/>
        <w:jc w:val="center"/>
        <w:rPr>
          <w:rFonts w:hint="eastAsia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4144" behindDoc="0" locked="0" layoutInCell="1" allowOverlap="1" wp14:anchorId="190A4052" wp14:editId="4AAB5BA9">
                <wp:simplePos x="0" y="0"/>
                <wp:positionH relativeFrom="margin">
                  <wp:posOffset>3689350</wp:posOffset>
                </wp:positionH>
                <wp:positionV relativeFrom="page">
                  <wp:posOffset>660400</wp:posOffset>
                </wp:positionV>
                <wp:extent cx="1760220" cy="3810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381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078C50" w14:textId="77777777" w:rsidR="006115E0" w:rsidRPr="00C91E55" w:rsidRDefault="00464FDF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Andalus" w:hAnsi="Andalus" w:cs="Andalus" w:hint="default"/>
                              </w:rPr>
                            </w:pPr>
                            <w:r w:rsidRPr="00C91E55">
                              <w:rPr>
                                <w:rFonts w:ascii="Andalus" w:hAnsi="Andalus" w:cs="Andalus" w:hint="default"/>
                                <w:sz w:val="32"/>
                                <w:szCs w:val="3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A4052" id="_x0000_s1027" type="#_x0000_t202" style="position:absolute;left:0;text-align:left;margin-left:290.5pt;margin-top:52pt;width:138.6pt;height:30pt;z-index:25165414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" filled="f" stroked="f" strokeweight="1pt">
                <v:stroke miterlimit="4"/>
                <v:textbox inset="4pt,4pt,4pt,4pt">
                  <w:txbxContent>
                    <w:p w14:paraId="7A078C50" w14:textId="77777777" w:rsidR="006115E0" w:rsidRPr="00C91E55" w:rsidRDefault="00464FDF">
                      <w:pPr>
                        <w:pStyle w:val="a4"/>
                        <w:spacing w:line="312" w:lineRule="auto"/>
                        <w:jc w:val="center"/>
                        <w:rPr>
                          <w:rFonts w:ascii="Andalus" w:hAnsi="Andalus" w:cs="Andalus" w:hint="default"/>
                        </w:rPr>
                      </w:pPr>
                      <w:r w:rsidRPr="00C91E55">
                        <w:rPr>
                          <w:rFonts w:ascii="Andalus" w:hAnsi="Andalus" w:cs="Andalus" w:hint="default"/>
                          <w:sz w:val="32"/>
                          <w:szCs w:val="3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4200D">
        <w:rPr>
          <w:rFonts w:hint="eastAsia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643AF4" wp14:editId="10CBB786">
                <wp:simplePos x="0" y="0"/>
                <wp:positionH relativeFrom="margin">
                  <wp:posOffset>844550</wp:posOffset>
                </wp:positionH>
                <wp:positionV relativeFrom="paragraph">
                  <wp:posOffset>406400</wp:posOffset>
                </wp:positionV>
                <wp:extent cx="6922135" cy="4318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135" cy="431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A42B0B1" w14:textId="58EE0728" w:rsidR="006115E0" w:rsidRPr="00C91E55" w:rsidRDefault="00C91E55" w:rsidP="00C91E55">
                            <w:pPr>
                              <w:pStyle w:val="a4"/>
                              <w:spacing w:line="312" w:lineRule="auto"/>
                              <w:rPr>
                                <w:rFonts w:ascii="Andalus" w:hAnsi="Andalus" w:cs="Andalus" w:hint="default"/>
                              </w:rPr>
                            </w:pPr>
                            <w:r w:rsidRPr="00C91E55">
                              <w:rPr>
                                <w:rFonts w:ascii="Andalus" w:hAnsi="Andalus" w:cs="Andalus"/>
                                <w:sz w:val="26"/>
                                <w:szCs w:val="26"/>
                                <w:rtl/>
                              </w:rPr>
                              <w:t>سجل أعمال</w:t>
                            </w:r>
                            <w:r w:rsidR="00464FDF" w:rsidRPr="00C91E55">
                              <w:rPr>
                                <w:rFonts w:ascii="Andalus" w:hAnsi="Andalus" w:cs="Andalus" w:hint="default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22568B" w:rsidRPr="00C91E55">
                              <w:rPr>
                                <w:rFonts w:ascii="Andalus" w:hAnsi="Andalus" w:cs="Andalus"/>
                                <w:sz w:val="26"/>
                                <w:szCs w:val="26"/>
                                <w:rtl/>
                              </w:rPr>
                              <w:t xml:space="preserve">الفترتين </w:t>
                            </w:r>
                            <w:proofErr w:type="gramStart"/>
                            <w:r w:rsidR="0022568B" w:rsidRPr="00C91E55">
                              <w:rPr>
                                <w:rFonts w:ascii="Andalus" w:hAnsi="Andalus" w:cs="Andalus"/>
                                <w:sz w:val="26"/>
                                <w:szCs w:val="26"/>
                                <w:rtl/>
                              </w:rPr>
                              <w:t>لمادة</w:t>
                            </w:r>
                            <w:r w:rsidR="00464FDF" w:rsidRPr="00C91E55">
                              <w:rPr>
                                <w:rFonts w:ascii="Andalus" w:hAnsi="Andalus" w:cs="Andalus" w:hint="default"/>
                                <w:sz w:val="26"/>
                                <w:szCs w:val="26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464FDF" w:rsidRPr="00C91E55">
                              <w:rPr>
                                <w:rFonts w:ascii="Andalus" w:hAnsi="Andalus" w:cs="Andalus" w:hint="default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B657D">
                              <w:rPr>
                                <w:rFonts w:ascii="Andalus" w:hAnsi="Andalus" w:cs="Andalus"/>
                                <w:color w:val="7030A0"/>
                                <w:sz w:val="26"/>
                                <w:szCs w:val="26"/>
                                <w:rtl/>
                              </w:rPr>
                              <w:t>.................................</w:t>
                            </w:r>
                            <w:r w:rsidR="00A4200D" w:rsidRPr="00A4200D">
                              <w:rPr>
                                <w:rFonts w:ascii="Andalus" w:hAnsi="Andalus" w:cs="Andalus"/>
                                <w:color w:val="7030A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A4200D">
                              <w:rPr>
                                <w:rFonts w:ascii="Andalus" w:hAnsi="Andalus" w:cs="Andalu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64FDF" w:rsidRPr="00C91E55">
                              <w:rPr>
                                <w:rFonts w:ascii="Andalus" w:hAnsi="Andalus" w:cs="Andalus" w:hint="default"/>
                                <w:sz w:val="26"/>
                                <w:szCs w:val="26"/>
                                <w:rtl/>
                              </w:rPr>
                              <w:t xml:space="preserve">- الصف: </w:t>
                            </w:r>
                            <w:r w:rsidR="00464FDF" w:rsidRPr="00A4200D">
                              <w:rPr>
                                <w:rFonts w:ascii="Andalus" w:hAnsi="Andalus" w:cs="Andalus" w:hint="default"/>
                                <w:color w:val="7030A0"/>
                                <w:sz w:val="26"/>
                                <w:szCs w:val="26"/>
                                <w:rtl/>
                              </w:rPr>
                              <w:t xml:space="preserve">رابع </w:t>
                            </w:r>
                            <w:proofErr w:type="gramStart"/>
                            <w:r w:rsidR="00464FDF" w:rsidRPr="00A4200D">
                              <w:rPr>
                                <w:rFonts w:ascii="Andalus" w:hAnsi="Andalus" w:cs="Andalus" w:hint="default"/>
                                <w:color w:val="7030A0"/>
                                <w:sz w:val="26"/>
                                <w:szCs w:val="26"/>
                                <w:rtl/>
                              </w:rPr>
                              <w:t xml:space="preserve">ابتدائي </w:t>
                            </w:r>
                            <w:r w:rsidR="00464FDF" w:rsidRPr="00C91E55">
                              <w:rPr>
                                <w:rFonts w:ascii="Andalus" w:hAnsi="Andalus" w:cs="Andalus" w:hint="default"/>
                                <w:sz w:val="26"/>
                                <w:szCs w:val="26"/>
                                <w:rtl/>
                              </w:rPr>
                              <w:t xml:space="preserve"> الفصل</w:t>
                            </w:r>
                            <w:proofErr w:type="gramEnd"/>
                            <w:r w:rsidR="00464FDF" w:rsidRPr="00C91E55">
                              <w:rPr>
                                <w:rFonts w:ascii="Andalus" w:hAnsi="Andalus" w:cs="Andalus" w:hint="default"/>
                                <w:sz w:val="26"/>
                                <w:szCs w:val="26"/>
                                <w:rtl/>
                              </w:rPr>
                              <w:t xml:space="preserve"> الدراسي: </w:t>
                            </w:r>
                            <w:r w:rsidR="00A4200D">
                              <w:rPr>
                                <w:rFonts w:ascii="Andalus" w:hAnsi="Andalus" w:cs="Andalu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464FDF" w:rsidRPr="00A4200D">
                              <w:rPr>
                                <w:rFonts w:ascii="Andalus" w:hAnsi="Andalus" w:cs="Andalus" w:hint="default"/>
                                <w:color w:val="7030A0"/>
                                <w:sz w:val="26"/>
                                <w:szCs w:val="26"/>
                                <w:rtl/>
                              </w:rPr>
                              <w:t xml:space="preserve">الأول      </w:t>
                            </w:r>
                            <w:r w:rsidR="00464FDF" w:rsidRPr="00C91E55">
                              <w:rPr>
                                <w:rFonts w:ascii="Andalus" w:hAnsi="Andalus" w:cs="Andalus" w:hint="default"/>
                                <w:sz w:val="26"/>
                                <w:szCs w:val="26"/>
                                <w:rtl/>
                              </w:rPr>
                              <w:t>للعام الدراسي</w:t>
                            </w:r>
                            <w:r>
                              <w:rPr>
                                <w:rFonts w:ascii="Andalus" w:hAnsi="Andalus" w:cs="Andalus"/>
                                <w:sz w:val="26"/>
                                <w:szCs w:val="26"/>
                                <w:rtl/>
                              </w:rPr>
                              <w:t xml:space="preserve">1442 -1443 هـ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643AF4" id="_x0000_s1028" type="#_x0000_t202" style="position:absolute;left:0;text-align:left;margin-left:66.5pt;margin-top:32pt;width:545.05pt;height:34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" filled="f" stroked="f" strokeweight="1pt">
                <v:stroke miterlimit="4"/>
                <v:textbox inset="4pt,4pt,4pt,4pt">
                  <w:txbxContent>
                    <w:p w14:paraId="3A42B0B1" w14:textId="58EE0728" w:rsidR="006115E0" w:rsidRPr="00C91E55" w:rsidRDefault="00C91E55" w:rsidP="00C91E55">
                      <w:pPr>
                        <w:pStyle w:val="a4"/>
                        <w:spacing w:line="312" w:lineRule="auto"/>
                        <w:rPr>
                          <w:rFonts w:ascii="Andalus" w:hAnsi="Andalus" w:cs="Andalus" w:hint="default"/>
                        </w:rPr>
                      </w:pPr>
                      <w:r w:rsidRPr="00C91E55">
                        <w:rPr>
                          <w:rFonts w:ascii="Andalus" w:hAnsi="Andalus" w:cs="Andalus"/>
                          <w:sz w:val="26"/>
                          <w:szCs w:val="26"/>
                          <w:rtl/>
                        </w:rPr>
                        <w:t>سجل أعمال</w:t>
                      </w:r>
                      <w:r w:rsidR="00464FDF" w:rsidRPr="00C91E55">
                        <w:rPr>
                          <w:rFonts w:ascii="Andalus" w:hAnsi="Andalus" w:cs="Andalus" w:hint="default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22568B" w:rsidRPr="00C91E55">
                        <w:rPr>
                          <w:rFonts w:ascii="Andalus" w:hAnsi="Andalus" w:cs="Andalus"/>
                          <w:sz w:val="26"/>
                          <w:szCs w:val="26"/>
                          <w:rtl/>
                        </w:rPr>
                        <w:t xml:space="preserve">الفترتين </w:t>
                      </w:r>
                      <w:proofErr w:type="gramStart"/>
                      <w:r w:rsidR="0022568B" w:rsidRPr="00C91E55">
                        <w:rPr>
                          <w:rFonts w:ascii="Andalus" w:hAnsi="Andalus" w:cs="Andalus"/>
                          <w:sz w:val="26"/>
                          <w:szCs w:val="26"/>
                          <w:rtl/>
                        </w:rPr>
                        <w:t>لمادة</w:t>
                      </w:r>
                      <w:r w:rsidR="00464FDF" w:rsidRPr="00C91E55">
                        <w:rPr>
                          <w:rFonts w:ascii="Andalus" w:hAnsi="Andalus" w:cs="Andalus" w:hint="default"/>
                          <w:sz w:val="26"/>
                          <w:szCs w:val="26"/>
                          <w:rtl/>
                        </w:rPr>
                        <w:t xml:space="preserve"> :</w:t>
                      </w:r>
                      <w:proofErr w:type="gramEnd"/>
                      <w:r w:rsidR="00464FDF" w:rsidRPr="00C91E55">
                        <w:rPr>
                          <w:rFonts w:ascii="Andalus" w:hAnsi="Andalus" w:cs="Andalus" w:hint="default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B657D">
                        <w:rPr>
                          <w:rFonts w:ascii="Andalus" w:hAnsi="Andalus" w:cs="Andalus"/>
                          <w:color w:val="7030A0"/>
                          <w:sz w:val="26"/>
                          <w:szCs w:val="26"/>
                          <w:rtl/>
                        </w:rPr>
                        <w:t>.................................</w:t>
                      </w:r>
                      <w:r w:rsidR="00A4200D" w:rsidRPr="00A4200D">
                        <w:rPr>
                          <w:rFonts w:ascii="Andalus" w:hAnsi="Andalus" w:cs="Andalus"/>
                          <w:color w:val="7030A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A4200D">
                        <w:rPr>
                          <w:rFonts w:ascii="Andalus" w:hAnsi="Andalus" w:cs="Andalu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64FDF" w:rsidRPr="00C91E55">
                        <w:rPr>
                          <w:rFonts w:ascii="Andalus" w:hAnsi="Andalus" w:cs="Andalus" w:hint="default"/>
                          <w:sz w:val="26"/>
                          <w:szCs w:val="26"/>
                          <w:rtl/>
                        </w:rPr>
                        <w:t xml:space="preserve">- الصف: </w:t>
                      </w:r>
                      <w:r w:rsidR="00464FDF" w:rsidRPr="00A4200D">
                        <w:rPr>
                          <w:rFonts w:ascii="Andalus" w:hAnsi="Andalus" w:cs="Andalus" w:hint="default"/>
                          <w:color w:val="7030A0"/>
                          <w:sz w:val="26"/>
                          <w:szCs w:val="26"/>
                          <w:rtl/>
                        </w:rPr>
                        <w:t xml:space="preserve">رابع </w:t>
                      </w:r>
                      <w:proofErr w:type="gramStart"/>
                      <w:r w:rsidR="00464FDF" w:rsidRPr="00A4200D">
                        <w:rPr>
                          <w:rFonts w:ascii="Andalus" w:hAnsi="Andalus" w:cs="Andalus" w:hint="default"/>
                          <w:color w:val="7030A0"/>
                          <w:sz w:val="26"/>
                          <w:szCs w:val="26"/>
                          <w:rtl/>
                        </w:rPr>
                        <w:t xml:space="preserve">ابتدائي </w:t>
                      </w:r>
                      <w:r w:rsidR="00464FDF" w:rsidRPr="00C91E55">
                        <w:rPr>
                          <w:rFonts w:ascii="Andalus" w:hAnsi="Andalus" w:cs="Andalus" w:hint="default"/>
                          <w:sz w:val="26"/>
                          <w:szCs w:val="26"/>
                          <w:rtl/>
                        </w:rPr>
                        <w:t xml:space="preserve"> الفصل</w:t>
                      </w:r>
                      <w:proofErr w:type="gramEnd"/>
                      <w:r w:rsidR="00464FDF" w:rsidRPr="00C91E55">
                        <w:rPr>
                          <w:rFonts w:ascii="Andalus" w:hAnsi="Andalus" w:cs="Andalus" w:hint="default"/>
                          <w:sz w:val="26"/>
                          <w:szCs w:val="26"/>
                          <w:rtl/>
                        </w:rPr>
                        <w:t xml:space="preserve"> الدراسي: </w:t>
                      </w:r>
                      <w:r w:rsidR="00A4200D">
                        <w:rPr>
                          <w:rFonts w:ascii="Andalus" w:hAnsi="Andalus" w:cs="Andalu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464FDF" w:rsidRPr="00A4200D">
                        <w:rPr>
                          <w:rFonts w:ascii="Andalus" w:hAnsi="Andalus" w:cs="Andalus" w:hint="default"/>
                          <w:color w:val="7030A0"/>
                          <w:sz w:val="26"/>
                          <w:szCs w:val="26"/>
                          <w:rtl/>
                        </w:rPr>
                        <w:t xml:space="preserve">الأول      </w:t>
                      </w:r>
                      <w:r w:rsidR="00464FDF" w:rsidRPr="00C91E55">
                        <w:rPr>
                          <w:rFonts w:ascii="Andalus" w:hAnsi="Andalus" w:cs="Andalus" w:hint="default"/>
                          <w:sz w:val="26"/>
                          <w:szCs w:val="26"/>
                          <w:rtl/>
                        </w:rPr>
                        <w:t>للعام الدراسي</w:t>
                      </w:r>
                      <w:r>
                        <w:rPr>
                          <w:rFonts w:ascii="Andalus" w:hAnsi="Andalus" w:cs="Andalus"/>
                          <w:sz w:val="26"/>
                          <w:szCs w:val="26"/>
                          <w:rtl/>
                        </w:rPr>
                        <w:t xml:space="preserve">1442 -1443 هـ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0360A" w14:textId="3B6614D8" w:rsidR="00B5226A" w:rsidRPr="00B5226A" w:rsidRDefault="00B5226A" w:rsidP="00B5226A">
      <w:pPr>
        <w:rPr>
          <w:rtl/>
        </w:rPr>
      </w:pPr>
    </w:p>
    <w:p w14:paraId="4A769E73" w14:textId="73089DC1" w:rsidR="00B5226A" w:rsidRDefault="00B5226A" w:rsidP="00B5226A">
      <w:pPr>
        <w:tabs>
          <w:tab w:val="left" w:pos="14300"/>
        </w:tabs>
      </w:pPr>
    </w:p>
    <w:p w14:paraId="2C98F16C" w14:textId="02727CE7" w:rsidR="00B5226A" w:rsidRDefault="00B5226A" w:rsidP="00B5226A">
      <w:pPr>
        <w:tabs>
          <w:tab w:val="left" w:pos="14300"/>
        </w:tabs>
      </w:pPr>
    </w:p>
    <w:p w14:paraId="0970EE4F" w14:textId="429A61C8" w:rsidR="00B5226A" w:rsidRPr="00B5226A" w:rsidRDefault="00B5226A" w:rsidP="00B5226A">
      <w:pPr>
        <w:tabs>
          <w:tab w:val="left" w:pos="11850"/>
        </w:tabs>
        <w:bidi/>
        <w:rPr>
          <w:rtl/>
        </w:rPr>
      </w:pPr>
      <w:r>
        <w:rPr>
          <w:rFonts w:hint="cs"/>
          <w:rtl/>
        </w:rPr>
        <w:t xml:space="preserve">               معلمة المادة:</w:t>
      </w:r>
      <w:r>
        <w:rPr>
          <w:rtl/>
        </w:rPr>
        <w:tab/>
      </w:r>
      <w:proofErr w:type="gramStart"/>
      <w:r>
        <w:rPr>
          <w:rFonts w:hint="cs"/>
          <w:rtl/>
        </w:rPr>
        <w:t>المراجعة :</w:t>
      </w:r>
      <w:proofErr w:type="gramEnd"/>
    </w:p>
    <w:sectPr w:rsidR="00B5226A" w:rsidRPr="00B5226A" w:rsidSect="00E55D2E">
      <w:footerReference w:type="default" r:id="rId8"/>
      <w:pgSz w:w="16840" w:h="11900" w:orient="landscape"/>
      <w:pgMar w:top="720" w:right="720" w:bottom="720" w:left="720" w:header="624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A37E" w14:textId="77777777" w:rsidR="0065210A" w:rsidRDefault="0065210A">
      <w:r>
        <w:separator/>
      </w:r>
    </w:p>
  </w:endnote>
  <w:endnote w:type="continuationSeparator" w:id="0">
    <w:p w14:paraId="397E3016" w14:textId="77777777" w:rsidR="0065210A" w:rsidRDefault="0065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na Bol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557B" w14:textId="25256D65" w:rsidR="006115E0" w:rsidRDefault="00956502" w:rsidP="00956502">
    <w:pPr>
      <w:tabs>
        <w:tab w:val="left" w:pos="2160"/>
        <w:tab w:val="left" w:pos="8440"/>
        <w:tab w:val="left" w:pos="8510"/>
        <w:tab w:val="left" w:pos="14230"/>
      </w:tabs>
      <w:bidi/>
    </w:pPr>
    <w:r>
      <w:rPr>
        <w:rtl/>
      </w:rPr>
      <w:tab/>
    </w:r>
    <w:r w:rsidR="00DC4EED">
      <w:rPr>
        <w:rFonts w:hint="cs"/>
        <w:rtl/>
      </w:rPr>
      <w:t xml:space="preserve">                                                                     </w:t>
    </w:r>
    <w:r>
      <w:tab/>
    </w:r>
    <w:r w:rsidR="00DC4EED"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8A10" w14:textId="77777777" w:rsidR="0065210A" w:rsidRDefault="0065210A">
      <w:r>
        <w:separator/>
      </w:r>
    </w:p>
  </w:footnote>
  <w:footnote w:type="continuationSeparator" w:id="0">
    <w:p w14:paraId="3DDE91C7" w14:textId="77777777" w:rsidR="0065210A" w:rsidRDefault="00652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E0"/>
    <w:rsid w:val="000B2A44"/>
    <w:rsid w:val="00137C1A"/>
    <w:rsid w:val="001A597A"/>
    <w:rsid w:val="001B657D"/>
    <w:rsid w:val="0022568B"/>
    <w:rsid w:val="0030122F"/>
    <w:rsid w:val="00373031"/>
    <w:rsid w:val="00464FDF"/>
    <w:rsid w:val="00484185"/>
    <w:rsid w:val="005B0D8A"/>
    <w:rsid w:val="006115E0"/>
    <w:rsid w:val="0065210A"/>
    <w:rsid w:val="00654CCF"/>
    <w:rsid w:val="006B4E86"/>
    <w:rsid w:val="007547B8"/>
    <w:rsid w:val="007C5303"/>
    <w:rsid w:val="0088095F"/>
    <w:rsid w:val="00906CC3"/>
    <w:rsid w:val="00956502"/>
    <w:rsid w:val="009F5EE5"/>
    <w:rsid w:val="00A00A6A"/>
    <w:rsid w:val="00A4200D"/>
    <w:rsid w:val="00B25247"/>
    <w:rsid w:val="00B5226A"/>
    <w:rsid w:val="00C241C5"/>
    <w:rsid w:val="00C91E55"/>
    <w:rsid w:val="00CB6854"/>
    <w:rsid w:val="00D31F0F"/>
    <w:rsid w:val="00DC4EED"/>
    <w:rsid w:val="00E55D2E"/>
    <w:rsid w:val="00EA7DD0"/>
    <w:rsid w:val="00ED400A"/>
    <w:rsid w:val="00F0709F"/>
    <w:rsid w:val="00F64FDE"/>
    <w:rsid w:val="00F6791F"/>
    <w:rsid w:val="00F86771"/>
    <w:rsid w:val="00F9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8247D"/>
  <w15:docId w15:val="{86759718-5AB7-4B7F-9426-B75E1FA3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افتراضي"/>
    <w:pPr>
      <w:bidi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</w:pPr>
    <w:rPr>
      <w:rFonts w:ascii="Arial Unicode MS" w:hAnsi="Arial Unicode MS" w:cs="Helvetica Neue" w:hint="cs"/>
      <w:color w:val="000000"/>
      <w:sz w:val="22"/>
      <w:szCs w:val="22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رابط"/>
    <w:rPr>
      <w:u w:val="single"/>
    </w:rPr>
  </w:style>
  <w:style w:type="character" w:customStyle="1" w:styleId="Hyperlink0">
    <w:name w:val="Hyperlink.0"/>
    <w:basedOn w:val="a5"/>
    <w:rPr>
      <w:u w:val="none"/>
    </w:rPr>
  </w:style>
  <w:style w:type="paragraph" w:customStyle="1" w:styleId="a6">
    <w:name w:val="نمط الجدول ٢"/>
    <w:pPr>
      <w:bidi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Char"/>
    <w:uiPriority w:val="99"/>
    <w:unhideWhenUsed/>
    <w:rsid w:val="0095650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7"/>
    <w:uiPriority w:val="99"/>
    <w:rsid w:val="00956502"/>
    <w:rPr>
      <w:sz w:val="24"/>
      <w:szCs w:val="24"/>
    </w:rPr>
  </w:style>
  <w:style w:type="paragraph" w:styleId="a8">
    <w:name w:val="footer"/>
    <w:basedOn w:val="a"/>
    <w:link w:val="Char0"/>
    <w:uiPriority w:val="99"/>
    <w:unhideWhenUsed/>
    <w:rsid w:val="0095650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8"/>
    <w:uiPriority w:val="99"/>
    <w:rsid w:val="00956502"/>
    <w:rPr>
      <w:sz w:val="24"/>
      <w:szCs w:val="24"/>
    </w:rPr>
  </w:style>
  <w:style w:type="table" w:styleId="a9">
    <w:name w:val="Table Grid"/>
    <w:basedOn w:val="a1"/>
    <w:uiPriority w:val="39"/>
    <w:rsid w:val="00E55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Kholood z z</cp:lastModifiedBy>
  <cp:revision>21</cp:revision>
  <dcterms:created xsi:type="dcterms:W3CDTF">2021-09-15T23:32:00Z</dcterms:created>
  <dcterms:modified xsi:type="dcterms:W3CDTF">2021-12-08T20:39:00Z</dcterms:modified>
</cp:coreProperties>
</file>