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BBBC" w14:textId="7F2E7001" w:rsidR="0070194E" w:rsidRPr="00050672" w:rsidRDefault="00D330F9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779142E" wp14:editId="06F36D74">
            <wp:simplePos x="0" y="0"/>
            <wp:positionH relativeFrom="page">
              <wp:posOffset>6350</wp:posOffset>
            </wp:positionH>
            <wp:positionV relativeFrom="paragraph">
              <wp:posOffset>-965835</wp:posOffset>
            </wp:positionV>
            <wp:extent cx="5276850" cy="7640320"/>
            <wp:effectExtent l="0" t="0" r="0" b="0"/>
            <wp:wrapNone/>
            <wp:docPr id="1969090239" name="صورة 18" descr="صورة تحتوي على أزرق, ماء, الفيروز, التلو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90239" name="صورة 18" descr="صورة تحتوي على أزرق, ماء, الفيروز, التلون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76850" cy="764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94E"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53C21" wp14:editId="79CB0A20">
                <wp:simplePos x="0" y="0"/>
                <wp:positionH relativeFrom="page">
                  <wp:posOffset>142875</wp:posOffset>
                </wp:positionH>
                <wp:positionV relativeFrom="paragraph">
                  <wp:posOffset>-55880</wp:posOffset>
                </wp:positionV>
                <wp:extent cx="3171190" cy="1276350"/>
                <wp:effectExtent l="0" t="0" r="0" b="0"/>
                <wp:wrapNone/>
                <wp:docPr id="154817994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190" cy="127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31432" w14:textId="77777777" w:rsidR="0070194E" w:rsidRPr="00584ED6" w:rsidRDefault="0070194E" w:rsidP="0070194E">
                            <w:pP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584ED6"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الإدارة العامة للتعليم بمنطقة جازان</w:t>
                            </w:r>
                          </w:p>
                          <w:p w14:paraId="475AAECF" w14:textId="1D0BAE5C" w:rsidR="0070194E" w:rsidRPr="00584ED6" w:rsidRDefault="006314CA" w:rsidP="0070194E">
                            <w:pP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 إدارة أداء التعليم</w:t>
                            </w:r>
                          </w:p>
                          <w:p w14:paraId="7CF12392" w14:textId="194DBFC0" w:rsidR="0070194E" w:rsidRPr="00584ED6" w:rsidRDefault="0070194E" w:rsidP="0070194E">
                            <w:pPr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584ED6"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مدرسة ................................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53C21" id="مستطيل 6" o:spid="_x0000_s1026" style="position:absolute;left:0;text-align:left;margin-left:11.25pt;margin-top:-4.4pt;width:249.7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2QawEAAMoCAAAOAAAAZHJzL2Uyb0RvYy54bWysUsFOwzAMvSPxD1HurOsmBlTrJqQJLgiQ&#10;gA/I0mSt1MTBztbu73HD2BDcEBfHjp3n5+fMl71rxc4gNeBLmY/GUhivoWr8ppRvr3cX11JQVL5S&#10;LXhTyr0huVycn827UJgJ1NBWBgWDeCq6UMo6xlBkGenaOEUjCMZz0gI6FTnETVah6hjdtdlkPJ5l&#10;HWAVELQh4tvVZ1IuEr61Rscna8lE0ZaSucVkMdn1YLPFXBUbVKFu9IGG+gMLpxrPTY9QKxWV2GLz&#10;C8o1GoHAxpEGl4G1jTZpBp4mH/+Y5qVWwaRZWBwKR5no/2D14+4lPCPL0AUqiN1hit6iG07mJ/ok&#10;1v4olumj0Hw5za/y/IY11ZzLJ1ez6WWSMzs9D0jx3oATg1NK5G0kkdTugSK35NKvEg5OBAYv9uv+&#10;wGoN1f4ZRcdbKiW9bxUOoqjCw+02gm0S1PDms/AAxYKlDoflDhv5Hqeq0xdcfAAAAP//AwBQSwME&#10;FAAGAAgAAAAhAFOulzbfAAAACQEAAA8AAABkcnMvZG93bnJldi54bWxMj0FLw0AQhe+C/2EZwYu0&#10;my5U2phNkYJYRCim2vM2OybB7Gya3Sbx3zue9Di8jzffyzaTa8WAfWg8aVjMExBIpbcNVRreD0+z&#10;FYgQDVnTekIN3xhgk19fZSa1fqQ3HIpYCS6hkBoNdYxdKmUoa3QmzH2HxNmn752JfPaVtL0Zudy1&#10;UiXJvXSmIf5Qmw63NZZfxcVpGMv9cDy8Psv93XHn6bw7b4uPF61vb6bHBxARp/gHw68+q0POTid/&#10;IRtEq0GpJZMaZitewPlSLdYgTgyulQKZZ/L/gvwHAAD//wMAUEsBAi0AFAAGAAgAAAAhALaDOJL+&#10;AAAA4QEAABMAAAAAAAAAAAAAAAAAAAAAAFtDb250ZW50X1R5cGVzXS54bWxQSwECLQAUAAYACAAA&#10;ACEAOP0h/9YAAACUAQAACwAAAAAAAAAAAAAAAAAvAQAAX3JlbHMvLnJlbHNQSwECLQAUAAYACAAA&#10;ACEALBIdkGsBAADKAgAADgAAAAAAAAAAAAAAAAAuAgAAZHJzL2Uyb0RvYy54bWxQSwECLQAUAAYA&#10;CAAAACEAU66XNt8AAAAJAQAADwAAAAAAAAAAAAAAAADFAwAAZHJzL2Rvd25yZXYueG1sUEsFBgAA&#10;AAAEAAQA8wAAANEEAAAAAA==&#10;" filled="f" stroked="f">
                <v:textbox>
                  <w:txbxContent>
                    <w:p w14:paraId="4BF31432" w14:textId="77777777" w:rsidR="0070194E" w:rsidRPr="00584ED6" w:rsidRDefault="0070194E" w:rsidP="0070194E">
                      <w:pP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584ED6"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>الإدارة العامة للتعليم بمنطقة جازان</w:t>
                      </w:r>
                    </w:p>
                    <w:p w14:paraId="475AAECF" w14:textId="1D0BAE5C" w:rsidR="0070194E" w:rsidRPr="00584ED6" w:rsidRDefault="006314CA" w:rsidP="0070194E">
                      <w:pP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 xml:space="preserve">الشؤون التعليمية </w:t>
                      </w:r>
                      <w: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 xml:space="preserve"> إدارة أداء التعليم</w:t>
                      </w:r>
                    </w:p>
                    <w:p w14:paraId="7CF12392" w14:textId="194DBFC0" w:rsidR="0070194E" w:rsidRPr="00584ED6" w:rsidRDefault="0070194E" w:rsidP="0070194E">
                      <w:pPr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584ED6"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>مدرسة ................................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0194E" w:rsidRPr="00050672">
        <w:rPr>
          <w:rFonts w:cs="GE SS Two Light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6DA95AB" wp14:editId="3B5B85AB">
            <wp:simplePos x="0" y="0"/>
            <wp:positionH relativeFrom="margin">
              <wp:posOffset>2965450</wp:posOffset>
            </wp:positionH>
            <wp:positionV relativeFrom="paragraph">
              <wp:posOffset>-9525</wp:posOffset>
            </wp:positionV>
            <wp:extent cx="1459768" cy="1104900"/>
            <wp:effectExtent l="0" t="0" r="0" b="0"/>
            <wp:wrapNone/>
            <wp:docPr id="147018210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8" t="9098" r="15565" b="17297"/>
                    <a:stretch/>
                  </pic:blipFill>
                  <pic:spPr>
                    <a:xfrm>
                      <a:off x="0" y="0"/>
                      <a:ext cx="145976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94E" w:rsidRPr="00050672">
        <w:rPr>
          <w:rFonts w:cs="GE SS Two Light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FF022D3" wp14:editId="43F285C1">
            <wp:simplePos x="0" y="0"/>
            <wp:positionH relativeFrom="page">
              <wp:posOffset>5304155</wp:posOffset>
            </wp:positionH>
            <wp:positionV relativeFrom="paragraph">
              <wp:posOffset>-448945</wp:posOffset>
            </wp:positionV>
            <wp:extent cx="5417143" cy="7516495"/>
            <wp:effectExtent l="0" t="0" r="0" b="8255"/>
            <wp:wrapNone/>
            <wp:docPr id="1025547329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47329" name="صورة 10255473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143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A8AAA" w14:textId="11D31E20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4E618" wp14:editId="035FA377">
                <wp:simplePos x="0" y="0"/>
                <wp:positionH relativeFrom="margin">
                  <wp:posOffset>2522537</wp:posOffset>
                </wp:positionH>
                <wp:positionV relativeFrom="paragraph">
                  <wp:posOffset>232093</wp:posOffset>
                </wp:positionV>
                <wp:extent cx="882970" cy="45719"/>
                <wp:effectExtent l="0" t="318" r="0" b="0"/>
                <wp:wrapNone/>
                <wp:docPr id="1046626508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82970" cy="45719"/>
                        </a:xfrm>
                        <a:prstGeom prst="rect">
                          <a:avLst/>
                        </a:prstGeom>
                        <a:solidFill>
                          <a:srgbClr val="C1B48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6F5FF" id="مستطيل 12" o:spid="_x0000_s1026" style="position:absolute;left:0;text-align:left;margin-left:198.6pt;margin-top:18.3pt;width:69.55pt;height:3.6pt;rotation:-9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tFywEAAHkDAAAOAAAAZHJzL2Uyb0RvYy54bWysU02P2yAQvVfqf0DcG9tRtvFGcVZqou2l&#10;alfabe8Eg40EDBponPz7DjjN9uNW1Qc0mPGb9x7P24ezs+ykMBrwHW8WNWfKS+iNHzr+9eXxXctZ&#10;TML3woJXHb+oyB92b99sp7BRSxjB9goZgfi4mULHx5TCpqqiHJUTcQFBeTrUgE4k2uJQ9SgmQne2&#10;Wtb1+2oC7AOCVDHS28N8yHcFX2sl0xeto0rMdpy4pbJiWY95rXZbsRlQhNHIKw3xDyycMJ6G3qAO&#10;Ign2Hc1fUM5IhAg6LSS4CrQ2UhUNpKap/1DzPIqgihYyJ4abTfH/wcrPp+fwhGTDFOImUplVnDU6&#10;hkBu3a3q/HCmrQnf6IaLSuLNzsXEy81EdU5M0su2Xd6v6QNJR6u7dXOfPa5mzIwdMKaPChzLRceR&#10;rqhgitOnmObWny25PYI1/aOxtmxwOO4tspOg69w3H1Zte0X/rc16NhHV5ToTl4Jipa1IVLrQdzz6&#10;gTNhB8qrTFhme8gTShby7IOI4zyjwM4hcSZRUq1xJHH2ZCZrfWamStauCl6tzNUR+ssTMkx2D0S7&#10;oeFejkAhzOMzSO6i+y02XbOYA/TrvnS9/jG7HwAAAP//AwBQSwMEFAAGAAgAAAAhAN+upa7gAAAA&#10;CwEAAA8AAABkcnMvZG93bnJldi54bWxMj8FOwzAMhu9IvENkJC5oSynVxkrTaUKa4ILEBg+QNV4b&#10;0ThRk7Xl7TEnuNnyp9/fX21n14sRh2g9KbhfZiCQGm8stQo+P/aLRxAxaTK694QKvjHCtr6+qnRp&#10;/EQHHI+pFRxCsdQKupRCKWVsOnQ6Ln1A4tvZD04nXodWmkFPHO56mWfZSjptiT90OuBzh83X8eIU&#10;2DC+h5fdwU5t4fbx7k2+nvNRqdubefcEIuGc/mD41Wd1qNnp5C9kougVFKuHnFEFi3xTgGCiWGc8&#10;nBjNNmuQdSX/d6h/AAAA//8DAFBLAQItABQABgAIAAAAIQC2gziS/gAAAOEBAAATAAAAAAAAAAAA&#10;AAAAAAAAAABbQ29udGVudF9UeXBlc10ueG1sUEsBAi0AFAAGAAgAAAAhADj9If/WAAAAlAEAAAsA&#10;AAAAAAAAAAAAAAAALwEAAF9yZWxzLy5yZWxzUEsBAi0AFAAGAAgAAAAhAOCe20XLAQAAeQMAAA4A&#10;AAAAAAAAAAAAAAAALgIAAGRycy9lMm9Eb2MueG1sUEsBAi0AFAAGAAgAAAAhAN+upa7gAAAACwEA&#10;AA8AAAAAAAAAAAAAAAAAJQQAAGRycy9kb3ducmV2LnhtbFBLBQYAAAAABAAEAPMAAAAyBQAAAAA=&#10;" fillcolor="#c1b488" stroked="f" strokeweight="1pt">
                <w10:wrap anchorx="margin"/>
              </v:rect>
            </w:pict>
          </mc:Fallback>
        </mc:AlternateContent>
      </w:r>
    </w:p>
    <w:p w14:paraId="563AA7D4" w14:textId="159ED853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360318B" w14:textId="305F65FC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4E58C" wp14:editId="371AC8F7">
                <wp:simplePos x="0" y="0"/>
                <wp:positionH relativeFrom="margin">
                  <wp:posOffset>8895080</wp:posOffset>
                </wp:positionH>
                <wp:positionV relativeFrom="paragraph">
                  <wp:posOffset>0</wp:posOffset>
                </wp:positionV>
                <wp:extent cx="882970" cy="45719"/>
                <wp:effectExtent l="3492" t="0" r="0" b="0"/>
                <wp:wrapNone/>
                <wp:docPr id="551446373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82970" cy="45719"/>
                        </a:xfrm>
                        <a:prstGeom prst="rect">
                          <a:avLst/>
                        </a:prstGeom>
                        <a:solidFill>
                          <a:srgbClr val="C1B48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465A1" id="مستطيل 12" o:spid="_x0000_s1026" style="position:absolute;left:0;text-align:left;margin-left:700.4pt;margin-top:0;width:69.55pt;height:3.6pt;rotation:-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tFywEAAHkDAAAOAAAAZHJzL2Uyb0RvYy54bWysU02P2yAQvVfqf0DcG9tRtvFGcVZqou2l&#10;alfabe8Eg40EDBponPz7DjjN9uNW1Qc0mPGb9x7P24ezs+ykMBrwHW8WNWfKS+iNHzr+9eXxXctZ&#10;TML3woJXHb+oyB92b99sp7BRSxjB9goZgfi4mULHx5TCpqqiHJUTcQFBeTrUgE4k2uJQ9SgmQne2&#10;Wtb1+2oC7AOCVDHS28N8yHcFX2sl0xeto0rMdpy4pbJiWY95rXZbsRlQhNHIKw3xDyycMJ6G3qAO&#10;Ign2Hc1fUM5IhAg6LSS4CrQ2UhUNpKap/1DzPIqgihYyJ4abTfH/wcrPp+fwhGTDFOImUplVnDU6&#10;hkBu3a3q/HCmrQnf6IaLSuLNzsXEy81EdU5M0su2Xd6v6QNJR6u7dXOfPa5mzIwdMKaPChzLRceR&#10;rqhgitOnmObWny25PYI1/aOxtmxwOO4tspOg69w3H1Zte0X/rc16NhHV5ToTl4Jipa1IVLrQdzz6&#10;gTNhB8qrTFhme8gTShby7IOI4zyjwM4hcSZRUq1xJHH2ZCZrfWamStauCl6tzNUR+ssTMkx2D0S7&#10;oeFejkAhzOMzSO6i+y02XbOYA/TrvnS9/jG7HwAAAP//AwBQSwMEFAAGAAgAAAAhACqNju3gAAAA&#10;DAEAAA8AAABkcnMvZG93bnJldi54bWxMj8FOwzAQRO9I/IO1SFxQ67RELgpxqgqpggsSLXyAm2wT&#10;i3htxW4S/p7tCW472tHMm3I7u16MOETrScNqmYFAqn1jqdXw9blfPIGIyVBjek+o4QcjbKvbm9IU&#10;jZ/ogOMxtYJDKBZGQ5dSKKSMdYfOxKUPSPw7+8GZxHJoZTOYicNdL9dZpqQzlrihMwFfOqy/jxen&#10;wYbxI7zuDnZqc7ePD+/y7bwetb6/m3fPIBLO6c8MV3xGh4qZTv5CTRQ961wpZk8aFkrxqqsl3+R8&#10;nTRsHlcgq1L+H1H9AgAA//8DAFBLAQItABQABgAIAAAAIQC2gziS/gAAAOEBAAATAAAAAAAAAAAA&#10;AAAAAAAAAABbQ29udGVudF9UeXBlc10ueG1sUEsBAi0AFAAGAAgAAAAhADj9If/WAAAAlAEAAAsA&#10;AAAAAAAAAAAAAAAALwEAAF9yZWxzLy5yZWxzUEsBAi0AFAAGAAgAAAAhAOCe20XLAQAAeQMAAA4A&#10;AAAAAAAAAAAAAAAALgIAAGRycy9lMm9Eb2MueG1sUEsBAi0AFAAGAAgAAAAhACqNju3gAAAADAEA&#10;AA8AAAAAAAAAAAAAAAAAJQQAAGRycy9kb3ducmV2LnhtbFBLBQYAAAAABAAEAPMAAAAyBQAAAAA=&#10;" fillcolor="#c1b488" stroked="f" strokeweight="1pt">
                <w10:wrap anchorx="margin"/>
              </v:rect>
            </w:pict>
          </mc:Fallback>
        </mc:AlternateContent>
      </w:r>
    </w:p>
    <w:p w14:paraId="5E453647" w14:textId="0E631BAA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57D5577C" w14:textId="462AC71D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04812EE9" w14:textId="7DFDB6A5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48A4EA61" w14:textId="42FA6F3C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7A16A" wp14:editId="66F5B818">
                <wp:simplePos x="0" y="0"/>
                <wp:positionH relativeFrom="margin">
                  <wp:posOffset>-36195</wp:posOffset>
                </wp:positionH>
                <wp:positionV relativeFrom="paragraph">
                  <wp:posOffset>235585</wp:posOffset>
                </wp:positionV>
                <wp:extent cx="4348480" cy="809625"/>
                <wp:effectExtent l="0" t="0" r="0" b="0"/>
                <wp:wrapNone/>
                <wp:docPr id="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66E377" w14:textId="278F28F4" w:rsidR="0070194E" w:rsidRPr="00F52BF7" w:rsidRDefault="002E6096" w:rsidP="002E6096">
                            <w:pPr>
                              <w:spacing w:line="480" w:lineRule="auto"/>
                              <w:jc w:val="center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10"/>
                                <w:szCs w:val="1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الأهداف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7A16A" id="_x0000_s1027" style="position:absolute;left:0;text-align:left;margin-left:-2.85pt;margin-top:18.55pt;width:342.4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NVcQEAANACAAAOAAAAZHJzL2Uyb0RvYy54bWysUk1v2zAMvRfofxB0b+xkaZEZcYoBxXYZ&#10;2gLtfoAiS7EAS9RIJXb+fSk1TYbuNuxCUfx4enzU+n7ygzgYJAehlfNZLYUJGjoXdq389fr9ZiUF&#10;JRU6NUAwrTwakveb66v1GBuzgB6GzqBgkEDNGFvZpxSbqiLdG69oBtEETlpArxJfcVd1qEZG90O1&#10;qOu7agTsIoI2RBx9eE/KTcG31uj0ZC2ZJIZWMrdULBa7zbbarFWzQxV7p0801D+w8MoFfvQM9aCS&#10;Ent0f0F5pxEIbJpp8BVY67QpM/A08/rTNC+9iqbMwuJQPMtE/w9WPx5e4jOyDGOkhtjNU0wWfT6Z&#10;n5iKWMezWGZKQnNw+WW5Wq5YU825Vf31bnGb1awu3REp/TDgRXZaibyMopE6/KT0XvpRwn2X97OX&#10;pu0kXMdfKoPmyBa64zOKkXfVSvq9V5ilUU2Ab/sE1hXES+EJkWUrnE4rznv5816qLh9x8wYAAP//&#10;AwBQSwMEFAAGAAgAAAAhAA7qdeDhAAAACQEAAA8AAABkcnMvZG93bnJldi54bWxMj01Lw0AQhu+C&#10;/2EZwYu0m/qRaMymSEEsRSim2vM2OybB7Gya3Sbx3zue9DbD+/DOM9lysq0YsPeNIwWLeQQCqXSm&#10;oUrB++55dg/CB01Gt45QwTd6WObnZ5lOjRvpDYciVIJLyKdaQR1Cl0rpyxqt9nPXIXH26XqrA699&#10;JU2vRy63rbyOolha3RBfqHWHqxrLr+JkFYzldtjvXl/k9mq/dnRcH1fFx0apy4vp6RFEwCn8wfCr&#10;z+qQs9PBnch40SqY3SVMKrhJFiA4j5MHHg4MxrcxyDyT/z/IfwAAAP//AwBQSwECLQAUAAYACAAA&#10;ACEAtoM4kv4AAADhAQAAEwAAAAAAAAAAAAAAAAAAAAAAW0NvbnRlbnRfVHlwZXNdLnhtbFBLAQIt&#10;ABQABgAIAAAAIQA4/SH/1gAAAJQBAAALAAAAAAAAAAAAAAAAAC8BAABfcmVscy8ucmVsc1BLAQIt&#10;ABQABgAIAAAAIQBG97NVcQEAANACAAAOAAAAAAAAAAAAAAAAAC4CAABkcnMvZTJvRG9jLnhtbFBL&#10;AQItABQABgAIAAAAIQAO6nXg4QAAAAkBAAAPAAAAAAAAAAAAAAAAAMsDAABkcnMvZG93bnJldi54&#10;bWxQSwUGAAAAAAQABADzAAAA2QQAAAAA&#10;" filled="f" stroked="f">
                <v:textbox>
                  <w:txbxContent>
                    <w:p w14:paraId="6266E377" w14:textId="278F28F4" w:rsidR="0070194E" w:rsidRPr="00F52BF7" w:rsidRDefault="002E6096" w:rsidP="002E6096">
                      <w:pPr>
                        <w:spacing w:line="480" w:lineRule="auto"/>
                        <w:jc w:val="center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10"/>
                          <w:szCs w:val="1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الأهداف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56F1E6" w14:textId="2AF35A39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5E5F6DE0" w14:textId="21268D3D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E6D4153" w14:textId="7703C186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482FEC" wp14:editId="66241ABA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4312356" cy="73378"/>
                <wp:effectExtent l="0" t="0" r="0" b="3175"/>
                <wp:wrapNone/>
                <wp:docPr id="84109719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2356" cy="73378"/>
                        </a:xfrm>
                        <a:prstGeom prst="rect">
                          <a:avLst/>
                        </a:prstGeom>
                        <a:solidFill>
                          <a:srgbClr val="C1B48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73486" id="مستطيل 12" o:spid="_x0000_s1026" style="position:absolute;left:0;text-align:left;margin-left:0;margin-top:20.05pt;width:339.55pt;height:5.8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U6vgEAAGIDAAAOAAAAZHJzL2Uyb0RvYy54bWysU8tu2zAQvBfoPxC815LsNDYEywFiI70U&#10;bYCkH0BTpESAL+yylv33XdKO3cetiA7UklzN7syO1g9HZ9lBAZrgO97Mas6Ul6E3fuj4j9enTyvO&#10;MAnfCxu86vhJIX/YfPywnmKr5mEMtlfACMRjO8WOjynFtqpQjsoJnIWoPF3qAE4k2sJQ9SAmQne2&#10;mtf1fTUF6CMEqRDpdHe+5JuCr7WS6bvWqBKzHafeUlmhrPu8Vpu1aAcQcTTy0ob4jy6cMJ6KXqF2&#10;Ign2E8w/UM5ICBh0msngqqC1kapwIDZN/Rebl1FEVbiQOBivMuH7wcpvh5f4DCTDFLFFCjOLowaX&#10;39QfOxaxTlex1DExSYd3i2a++HzPmaS75WKxXGUxq9vHETB9UcGxHHQcaBZFInH4iumc+paSa2Gw&#10;pn8y1pYNDPutBXYQNLdt83i3ekP/I816NpHr5suaZisF+UdbkSh0se84+oEzYQcypkxQavuQK5Sh&#10;59o7geO5RoE9u8GZRJa0xnV8Vefnwsv63JkqprowuGmWo33oT8/AINltoLYbKu7lGMhtuXxmnLNo&#10;kEWmi+myU37fl6zbr7H5BQAA//8DAFBLAwQUAAYACAAAACEAUTuxZdsAAAAGAQAADwAAAGRycy9k&#10;b3ducmV2LnhtbEyPQU+DQBCF7yb+h82YeLMLplKlDI0x0aRHqQeP22UKBHaXsNOC/nrHk97m5b28&#10;902xW9ygLjTFLniEdJWAIm9D3fkG4ePwevcIKrLxtRmCJ4QvirArr68Kk9dh9u90qbhRUuJjbhBa&#10;5jHXOtqWnImrMJIX7xQmZ1jk1Oh6MrOUu0HfJ0mmnem8LLRmpJeWbF+dHcIy037PNjusq75Pu89v&#10;+6bZIt7eLM9bUEwL/4XhF1/QoRSmYzj7OqoBQR5hhHWSghI32zzJcUR4SDegy0L/xy9/AAAA//8D&#10;AFBLAQItABQABgAIAAAAIQC2gziS/gAAAOEBAAATAAAAAAAAAAAAAAAAAAAAAABbQ29udGVudF9U&#10;eXBlc10ueG1sUEsBAi0AFAAGAAgAAAAhADj9If/WAAAAlAEAAAsAAAAAAAAAAAAAAAAALwEAAF9y&#10;ZWxzLy5yZWxzUEsBAi0AFAAGAAgAAAAhADdQFTq+AQAAYgMAAA4AAAAAAAAAAAAAAAAALgIAAGRy&#10;cy9lMm9Eb2MueG1sUEsBAi0AFAAGAAgAAAAhAFE7sWXbAAAABgEAAA8AAAAAAAAAAAAAAAAAGAQA&#10;AGRycy9kb3ducmV2LnhtbFBLBQYAAAAABAAEAPMAAAAgBQAAAAA=&#10;" fillcolor="#c1b488" stroked="f" strokeweight="1pt">
                <w10:wrap anchorx="margin"/>
              </v:rect>
            </w:pict>
          </mc:Fallback>
        </mc:AlternateContent>
      </w:r>
    </w:p>
    <w:p w14:paraId="604DEC53" w14:textId="2498A7B8" w:rsidR="0070194E" w:rsidRPr="00050672" w:rsidRDefault="00757C0F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6DF767" wp14:editId="162197F4">
                <wp:simplePos x="0" y="0"/>
                <wp:positionH relativeFrom="margin">
                  <wp:posOffset>-104775</wp:posOffset>
                </wp:positionH>
                <wp:positionV relativeFrom="paragraph">
                  <wp:posOffset>228600</wp:posOffset>
                </wp:positionV>
                <wp:extent cx="4348480" cy="809625"/>
                <wp:effectExtent l="0" t="0" r="0" b="0"/>
                <wp:wrapNone/>
                <wp:docPr id="170766454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54320" w14:textId="25D5214D" w:rsidR="00757C0F" w:rsidRPr="00F52BF7" w:rsidRDefault="002E6096" w:rsidP="00757C0F">
                            <w:pPr>
                              <w:spacing w:line="480" w:lineRule="auto"/>
                              <w:jc w:val="center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10"/>
                                <w:szCs w:val="1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ومؤشرات القياس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DF767" id="_x0000_s1028" style="position:absolute;left:0;text-align:left;margin-left:-8.25pt;margin-top:18pt;width:342.4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pXcQEAANACAAAOAAAAZHJzL2Uyb0RvYy54bWysUsFu2zAMvRfoPwi6N3aytMiMOMWAYrsM&#10;bYF2H6DIUizAEjVSiZ2/L6WmydDdhl1oiqSe3nv0+n7ygzgYJAehlfNZLYUJGjoXdq389fr9ZiUF&#10;JRU6NUAwrTwakveb66v1GBuzgB6GzqBgkEDNGFvZpxSbqiLdG69oBtEEblpArxIfcVd1qEZG90O1&#10;qOu7agTsIoI2RFx9eG/KTcG31uj0ZC2ZJIZWMrdUIpa4zbHarFWzQxV7p0801D+w8MoFfvQM9aCS&#10;Ent0f0F5pxEIbJpp8BVY67QpGljNvP6k5qVX0RQtbA7Fs030/2D14+ElPiPbMEZqiNOsYrLo85f5&#10;iamYdTybZaYkNBeXX5ar5Yo91dxb1V/vFrfZzepyOyKlHwa8yEkrkZdRPFKHn5TeRz9G+N7l/Zyl&#10;aTsJ17VykUFzZQvd8RnFyLtqJf3eK8zWqCbAt30C6wriZfCEyLYVTqcV5738eS5Tlx9x8wYAAP//&#10;AwBQSwMEFAAGAAgAAAAhAEyhJmLgAAAACgEAAA8AAABkcnMvZG93bnJldi54bWxMj0FLw0AQhe+C&#10;/2EZwYu0mxq6lDSbIgWxiFBMtedtMk2C2dk0u03iv3c86XGYj/e+l24m24oBe9840rCYRyCQClc2&#10;VGn4ODzPViB8MFSa1hFq+EYPm+z2JjVJ6UZ6xyEPleAQ8onRUIfQJVL6okZr/Nx1SPw7u96awGdf&#10;ybI3I4fbVj5GkZLWNMQNtelwW2PxlV+thrHYD8fD24vcPxx3ji67yzb/fNX6/m56WoMIOIU/GH71&#10;WR0ydjq5K5VetBpmC7VkVEOseBMDSq1iECcmVbwEmaXy/4TsBwAA//8DAFBLAQItABQABgAIAAAA&#10;IQC2gziS/gAAAOEBAAATAAAAAAAAAAAAAAAAAAAAAABbQ29udGVudF9UeXBlc10ueG1sUEsBAi0A&#10;FAAGAAgAAAAhADj9If/WAAAAlAEAAAsAAAAAAAAAAAAAAAAALwEAAF9yZWxzLy5yZWxzUEsBAi0A&#10;FAAGAAgAAAAhANmRSldxAQAA0AIAAA4AAAAAAAAAAAAAAAAALgIAAGRycy9lMm9Eb2MueG1sUEsB&#10;Ai0AFAAGAAgAAAAhAEyhJmLgAAAACgEAAA8AAAAAAAAAAAAAAAAAywMAAGRycy9kb3ducmV2Lnht&#10;bFBLBQYAAAAABAAEAPMAAADYBAAAAAA=&#10;" filled="f" stroked="f">
                <v:textbox>
                  <w:txbxContent>
                    <w:p w14:paraId="2F854320" w14:textId="25D5214D" w:rsidR="00757C0F" w:rsidRPr="00F52BF7" w:rsidRDefault="002E6096" w:rsidP="00757C0F">
                      <w:pPr>
                        <w:spacing w:line="480" w:lineRule="auto"/>
                        <w:jc w:val="center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10"/>
                          <w:szCs w:val="1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ومؤشرات القياس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85FFB3" w14:textId="3922B3EA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447FF0CE" w14:textId="1F7F105F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4441036A" w14:textId="76BA0BE2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0E163397" w14:textId="5C40B333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6B84F53" w14:textId="79C85410" w:rsidR="0070194E" w:rsidRPr="00050672" w:rsidRDefault="0070194E" w:rsidP="0070194E">
      <w:pPr>
        <w:jc w:val="right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5516B3EB" w14:textId="164A421C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7A3999AB" w14:textId="53D21857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3FD0846A" w14:textId="43087C50" w:rsidR="00795633" w:rsidRPr="00050672" w:rsidRDefault="00757C0F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  <w:r w:rsidRPr="00050672">
        <w:rPr>
          <w:rFonts w:cs="GE SS Two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493807" wp14:editId="0E9B6DA9">
                <wp:simplePos x="0" y="0"/>
                <wp:positionH relativeFrom="page">
                  <wp:posOffset>885825</wp:posOffset>
                </wp:positionH>
                <wp:positionV relativeFrom="paragraph">
                  <wp:posOffset>107950</wp:posOffset>
                </wp:positionV>
                <wp:extent cx="3467100" cy="714375"/>
                <wp:effectExtent l="0" t="0" r="0" b="0"/>
                <wp:wrapNone/>
                <wp:docPr id="118734112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714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99686" w14:textId="1540B5B2" w:rsidR="0070194E" w:rsidRPr="00316762" w:rsidRDefault="0070194E" w:rsidP="0070194E">
                            <w:pPr>
                              <w:spacing w:line="480" w:lineRule="auto"/>
                              <w:jc w:val="center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Pr="00F52BF7"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عام الدراسي </w:t>
                            </w:r>
                            <w:r w:rsidR="006314CA">
                              <w:rPr>
                                <w:rFonts w:ascii="Times New Roman" w:eastAsia="Times New Roman" w:hAnsi="Times New Roman" w:cs="Helvetica Neue W23 for SKY Reg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1447 / 1448هـ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93807" id="_x0000_s1029" style="position:absolute;left:0;text-align:left;margin-left:69.75pt;margin-top:8.5pt;width:273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0mcAEAANACAAAOAAAAZHJzL2Uyb0RvYy54bWysUsFOIzEMvSPtP0S5b2cKLF2NOkVIaPeC&#10;AAn4gDSTdCJN4mCnnenfrxNKi9gb4uI4tvP8/Jzl9eQHsTNIDkIr57NaChM0dC5sWvny/Ofnbyko&#10;qdCpAYJp5d6QvF79OFuOsTHn0MPQGRQMEqgZYyv7lGJTVaR74xXNIJrASQvoVeIrbqoO1cjofqjO&#10;6/qqGgG7iKANEUdv35JyVfCtNTo9WEsmiaGVzC0Vi8Wus61WS9VsUMXe6QMN9QUWXrnATY9Qtyop&#10;sUX3H5R3GoHAppkGX4G1TpsyA08zrz9N89SraMosLA7Fo0z0fbD6fvcUH5FlGCM1xG6eYrLo88n8&#10;xFTE2h/FMlMSmoMXl1eLec2aas4t5pcXi19Zzer0OiKlvwa8yE4rkZdRNFK7O0pvpe8l/O7UP3tp&#10;Wk/Cddwmg+bIGrr9I4qRd9VKet0qzNKoJsDNNoF1BfFUeEBk2Qqnw4rzXj7eS9XpI67+AQAA//8D&#10;AFBLAwQUAAYACAAAACEAqtv5it4AAAAKAQAADwAAAGRycy9kb3ducmV2LnhtbExPTUvDQBC9C/0P&#10;ywhexG6stNaYTZFCaRGhmH6ct9kxCc3OptltEv+940lv8z54816yGGwtOmx95UjB4zgCgZQ7U1Gh&#10;YL9bPcxB+KDJ6NoRKvhGD4t0dJPo2LiePrHLQiE4hHysFZQhNLGUPi/Raj92DRJrX661OjBsC2la&#10;3XO4reUkimbS6or4Q6kbXJaYn7OrVdDn2+64+1jL7f1x4+iyuSyzw7tSd7fD2yuIgEP4M8Nvfa4O&#10;KXc6uSsZL2rGTy9TtvLxzJvYMJtPmTgxMWFFpon8PyH9AQAA//8DAFBLAQItABQABgAIAAAAIQC2&#10;gziS/gAAAOEBAAATAAAAAAAAAAAAAAAAAAAAAABbQ29udGVudF9UeXBlc10ueG1sUEsBAi0AFAAG&#10;AAgAAAAhADj9If/WAAAAlAEAAAsAAAAAAAAAAAAAAAAALwEAAF9yZWxzLy5yZWxzUEsBAi0AFAAG&#10;AAgAAAAhADTlTSZwAQAA0AIAAA4AAAAAAAAAAAAAAAAALgIAAGRycy9lMm9Eb2MueG1sUEsBAi0A&#10;FAAGAAgAAAAhAKrb+YreAAAACgEAAA8AAAAAAAAAAAAAAAAAygMAAGRycy9kb3ducmV2LnhtbFBL&#10;BQYAAAAABAAEAPMAAADVBAAAAAA=&#10;" filled="f" stroked="f">
                <v:textbox>
                  <w:txbxContent>
                    <w:p w14:paraId="03399686" w14:textId="1540B5B2" w:rsidR="0070194E" w:rsidRPr="00316762" w:rsidRDefault="0070194E" w:rsidP="0070194E">
                      <w:pPr>
                        <w:spacing w:line="480" w:lineRule="auto"/>
                        <w:jc w:val="center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ال</w:t>
                      </w:r>
                      <w:r w:rsidRPr="00F52BF7"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عام الدراسي </w:t>
                      </w:r>
                      <w:r w:rsidR="006314CA">
                        <w:rPr>
                          <w:rFonts w:ascii="Times New Roman" w:eastAsia="Times New Roman" w:hAnsi="Times New Roman" w:cs="Helvetica Neue W23 for SKY Reg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1447 / 1448هـ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0929885" w14:textId="077E5A80" w:rsidR="00795633" w:rsidRPr="00050672" w:rsidRDefault="00795633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2B63F487" w14:textId="7C6B41B7" w:rsidR="00795633" w:rsidRPr="00050672" w:rsidRDefault="00795633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58D5D9E6" w14:textId="42AAC5D5" w:rsidR="0070194E" w:rsidRPr="00050672" w:rsidRDefault="0070194E" w:rsidP="003D5649">
      <w:pPr>
        <w:jc w:val="center"/>
        <w:rPr>
          <w:rFonts w:ascii="Helvetica Neue W23 for SKY Reg" w:hAnsi="Helvetica Neue W23 for SKY Reg" w:cs="GE SS Two Light"/>
          <w:color w:val="0D0D0D" w:themeColor="text1" w:themeTint="F2"/>
          <w:sz w:val="24"/>
          <w:szCs w:val="24"/>
          <w:u w:val="single"/>
          <w:rtl/>
        </w:rPr>
      </w:pPr>
    </w:p>
    <w:p w14:paraId="298AFF76" w14:textId="77777777" w:rsidR="00064CF6" w:rsidRPr="00050672" w:rsidRDefault="00064CF6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63B2A685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5CB10958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04C1342C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7C0D545E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6342F0D9" w14:textId="77777777" w:rsidR="00CA22F9" w:rsidRPr="00050672" w:rsidRDefault="00CA22F9" w:rsidP="00064CF6">
      <w:pPr>
        <w:rPr>
          <w:rFonts w:ascii="Helvetica Neue W23 for SKY Reg" w:hAnsi="Helvetica Neue W23 for SKY Reg" w:cs="GE SS Two Light"/>
          <w:color w:val="0D0D0D" w:themeColor="text1" w:themeTint="F2"/>
          <w:kern w:val="24"/>
          <w:sz w:val="2"/>
          <w:szCs w:val="2"/>
          <w:u w:val="single"/>
          <w:rtl/>
        </w:rPr>
      </w:pPr>
    </w:p>
    <w:p w14:paraId="0D6D86DE" w14:textId="71CF4D0F" w:rsidR="00CE4B0A" w:rsidRPr="00050672" w:rsidRDefault="00CE4B0A" w:rsidP="00666473">
      <w:pPr>
        <w:jc w:val="center"/>
        <w:rPr>
          <w:rFonts w:ascii="Sakkal Majalla" w:hAnsi="Sakkal Majalla" w:cs="GE SS Two Light"/>
          <w:b/>
          <w:bCs/>
          <w:sz w:val="30"/>
          <w:szCs w:val="30"/>
          <w:rtl/>
        </w:rPr>
      </w:pPr>
    </w:p>
    <w:p w14:paraId="4D48B9E9" w14:textId="2C1A14D2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7A1466A3" w14:textId="5040005A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0638EC06" w14:textId="7806478A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6F443083" w14:textId="0692BB37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51A06D99" w14:textId="5DD41BAF" w:rsidR="00050672" w:rsidRDefault="00050672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12C6691C" w14:textId="1F0AEA1F" w:rsidR="00F71408" w:rsidRDefault="006314CA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6DDCE8B" wp14:editId="2C47D2EC">
                <wp:simplePos x="0" y="0"/>
                <wp:positionH relativeFrom="column">
                  <wp:posOffset>111125</wp:posOffset>
                </wp:positionH>
                <wp:positionV relativeFrom="paragraph">
                  <wp:posOffset>211</wp:posOffset>
                </wp:positionV>
                <wp:extent cx="9982835" cy="4101465"/>
                <wp:effectExtent l="0" t="0" r="18415" b="1333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82835" cy="410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5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3418"/>
                              <w:gridCol w:w="3397"/>
                              <w:gridCol w:w="4102"/>
                              <w:gridCol w:w="3118"/>
                            </w:tblGrid>
                            <w:tr w:rsidR="002E6096" w:rsidRPr="00787524" w14:paraId="5E552251" w14:textId="77777777" w:rsidTr="00A61939">
                              <w:trPr>
                                <w:trHeight w:val="580"/>
                              </w:trPr>
                              <w:tc>
                                <w:tcPr>
                                  <w:tcW w:w="1244" w:type="dxa"/>
                                  <w:shd w:val="clear" w:color="auto" w:fill="00A890"/>
                                  <w:vAlign w:val="center"/>
                                </w:tcPr>
                                <w:p w14:paraId="52775F00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00A890"/>
                                  <w:vAlign w:val="center"/>
                                </w:tcPr>
                                <w:p w14:paraId="48846FF2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  <w:shd w:val="clear" w:color="auto" w:fill="00A890"/>
                                  <w:vAlign w:val="center"/>
                                </w:tcPr>
                                <w:p w14:paraId="1BC774CD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الأهداف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shd w:val="clear" w:color="auto" w:fill="00A890"/>
                                  <w:vAlign w:val="center"/>
                                </w:tcPr>
                                <w:p w14:paraId="4DD8A6CD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مؤشر القياس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00A890"/>
                                  <w:vAlign w:val="center"/>
                                </w:tcPr>
                                <w:p w14:paraId="0B83E782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البرامج والأنشطة</w:t>
                                  </w:r>
                                </w:p>
                              </w:tc>
                            </w:tr>
                            <w:tr w:rsidR="002E6096" w:rsidRPr="00787524" w14:paraId="79C41CC9" w14:textId="77777777" w:rsidTr="00A61939">
                              <w:tc>
                                <w:tcPr>
                                  <w:tcW w:w="1244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03127132" w14:textId="77777777" w:rsidR="002E6096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التدريس</w:t>
                                  </w:r>
                                </w:p>
                                <w:p w14:paraId="758D30A0" w14:textId="77777777" w:rsidR="002E6096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48F6370" w14:textId="77777777" w:rsidR="002E6096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BE68D17" w14:textId="4B108955" w:rsidR="002E6096" w:rsidRDefault="001F1CCF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(1</w:t>
                                  </w:r>
                                  <w:r w:rsidR="002E609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)</w:t>
                                  </w:r>
                                </w:p>
                                <w:p w14:paraId="66BF772E" w14:textId="77777777" w:rsidR="002E6096" w:rsidRPr="00F664EC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تخطيط التدريس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5A4C1905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توزيع المنهج على الأسابيع الدراسية.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3468B194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أن يتوافق توزيع المنهج مع الأسابيع الدراسية.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2F714FA9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جميع المواد الدراسية لديها خطة توزيع منتظمة للمنهج وفق الأسابيع الدراسية.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909D885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اجتماع إدارة المدرسة مع الكادر التعليمي لشرح آلية توزيع المنهج</w:t>
                                  </w:r>
                                </w:p>
                              </w:tc>
                            </w:tr>
                            <w:tr w:rsidR="002E6096" w:rsidRPr="00787524" w14:paraId="5B318243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73914D3E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284D380A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تحديد 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356B9C7E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أن يتضمن كل درس أهداف تعليمية.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C5F64D6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تتضمن 70% من الدروس أهداف تعليمية.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2AC687D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تزويد الكادر الإداري بنشرات ومقاطع مرئية توضح طريقة تحديد الأهداف التعليمية.</w:t>
                                  </w:r>
                                </w:p>
                              </w:tc>
                            </w:tr>
                            <w:tr w:rsidR="002E6096" w:rsidRPr="00787524" w14:paraId="6E255B2A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55F321D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001239FC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مشاركة الخطة الأسبوعية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56473BE8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أن تشارك المدرسة الخطة الأسبوعية مع أولياء الأمور. 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05D21871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تشارك المدرسة الخطة الأسبوعية مع ما لا يقل عن 80% من أولياء الأمور.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68004A0A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ورشة عمل بالمدرسة حول طرق ووسائل مشاركة الخطة الأسبوعية مع أسر المتعلمين.</w:t>
                                  </w:r>
                                </w:p>
                              </w:tc>
                            </w:tr>
                            <w:tr w:rsidR="002E6096" w:rsidRPr="00787524" w14:paraId="658F7FEA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2A274BED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40988BB4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تضمين الخطة تنمية للمهارات الأساسية في القراءة والكتابة والحساب.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3734529B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أن تُدعَّم الدروس بمهارات أساسية في القراءة والكتابة والحساب.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6D51D275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تتضمن 60% من الدروس أنشطة لتنمية المهارات الأساسية في القراءة والكتابة والحساب.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703BDA6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درس تطبيقي تنفذه المجتمعات المهنية يوضح تضمين المهارات الأساسية في الدروس.</w:t>
                                  </w:r>
                                </w:p>
                              </w:tc>
                            </w:tr>
                            <w:tr w:rsidR="002E6096" w:rsidRPr="00787524" w14:paraId="7D214513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4D2B2287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0AD86BD0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تضمين الخطة أنشطة لتنمية المهارات الرقمية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2BACCB14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أن تتضمن خطة توزيع المنهج أنشطة لتنمية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المهارات الرقمية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1EF780CE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تتضمن 75% من الدروس أنشطة تنمي المهارات الرقمية لدى المتعلمين.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18151DB4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لقاء تعريفي بالمهارات الرقمية ينفذه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6"/>
                                      <w:szCs w:val="12"/>
                                      <w:rtl/>
                                    </w:rPr>
                                    <w:t xml:space="preserve">معلم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الحاسب لزملائه بالمدرسة.</w:t>
                                  </w:r>
                                </w:p>
                              </w:tc>
                            </w:tr>
                            <w:tr w:rsidR="002E6096" w:rsidRPr="00787524" w14:paraId="7D7F6A26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0063DD12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1224B610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تحديد المحتوى (كتاب، فيديو ...)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256931F9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أن يحدد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6"/>
                                      <w:szCs w:val="12"/>
                                      <w:rtl/>
                                    </w:rPr>
                                    <w:t xml:space="preserve">المعلم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المحتوى أو المصدر الذي تدور حوله مفاهيم الدرس ومضامينه.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4FAEDB1B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جميع الدروس 100% تُحدد فيها المصادر المعرفية التي يعتمد عليها الدرس.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21868F7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نشرة إثرائية حول المحتويات العلمية. </w:t>
                                  </w:r>
                                </w:p>
                              </w:tc>
                            </w:tr>
                            <w:tr w:rsidR="002E6096" w:rsidRPr="00787524" w14:paraId="3045DF4D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C182A45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661A6A36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تنظيم فصول الكتاب.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1E698EF5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أن تُنظم فصول الكتاب وأبوابه بنسق ملائم مع حيثيات الدروس.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529E11B6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فصول الكتاب منظمة وتتسق مع حيثيات الدروس والخطة الزمنية المعدة لها بنسبة 85%. 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151A629D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تقديم نماذج إثرائية للكوادر التعليمية حول تنظيم فصول الكتاب وأبوابه وموضوعاته. </w:t>
                                  </w:r>
                                </w:p>
                              </w:tc>
                            </w:tr>
                            <w:tr w:rsidR="002E6096" w:rsidRPr="00787524" w14:paraId="270D2F3A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039464A5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6EE5AEFB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متابعة تنفيذ المنهج.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7C76D75B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أن تضع إدارة المدرسة خطة لمتابعة تنفيذ الكوادر التعليمية للمنهج.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630A7C8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تتضمن الخطة متابعة 100% من الكوادر التعليمية في تنفيذ المنهج. 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3A188E2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لقاء مع مشرف الإدارة لتوضيح آلية متابعة تنفيذ المنهج.</w:t>
                                  </w:r>
                                </w:p>
                              </w:tc>
                            </w:tr>
                            <w:tr w:rsidR="002E6096" w:rsidRPr="00787524" w14:paraId="5ECD164A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3FD997D7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19A2EFCB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دمج التعلم الإلكتروني.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1AD60CAD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أن يدمج الكادر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التعليمي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 بين التعلم الصّفي والتعلم الإلكتروني.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20B0F8BB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يدمج 70% من الكادر التعليمي بين التعلم الصفي والتعلم والإلكتروني.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042D408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دورة تدريبية حول الدمج بين التعلم الصفي والتعلم والإلكتروني.</w:t>
                                  </w:r>
                                </w:p>
                              </w:tc>
                            </w:tr>
                            <w:tr w:rsidR="002E6096" w:rsidRPr="00787524" w14:paraId="09FBB689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7CDCF77C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440F51BF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تصميم أنشطة وبرامج تعليمية متنوعة.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1ABFF66A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أن يصمم الكادر التعليمي أنشطة وبرامج تعليمية متنوعة تراعي الفروق الفردية بين المتعلمين.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515CF4CF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ينوّع 60% من الكادر التعليمي في الأنشطة والبرامج التعليمية.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6287ACB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اجتماع المجتمعات المهنية حول طرق ووسائل تصميم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أنشطة وبرامج تعليمية متنوعة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6096" w:rsidRPr="00787524" w14:paraId="69F6B5C2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89651C1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59CB247D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تحديد المفاهيم الأساسية لكل درس أو وحدة.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6143C545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أن يحدد الكادر التعليمي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المفاهيم الأساسية لكل درس أو وحدة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 ويوضحها للمتعلمين.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FF3DD8D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تتضمن الدروس بنسبة 70% مفاهيم أساسية محددة لكل دروس او وحدة.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987633B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اجتماع المجتمعات المهنية حول طرق ووسائل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تحديد المفاهيم الأساسية لكل درس أو وحدة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6096" w:rsidRPr="00787524" w14:paraId="2C9772E3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38A7BFD3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1676CE28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تضمين مصادر تعلم متنوعة في الخطة.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66CF9977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أن يضمن الكادر التعليمي في خطة الدروس مصادر تعلم متنوعة.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453F4844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يضمّن 80% من الكادر التعليمي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مصادر تعلم متنوعة في الخطة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7C430F8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دورة تدريبية حول تنوّع المصادر التعليمية.</w:t>
                                  </w:r>
                                </w:p>
                              </w:tc>
                            </w:tr>
                            <w:tr w:rsidR="002E6096" w:rsidRPr="00787524" w14:paraId="08D8086D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491F2B4E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</w:tcPr>
                                <w:p w14:paraId="4BCD3C0E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مشاركة أولياء الأمور في تعلم أبنائهم.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1B85D46F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أن يشارك أولياء الأمور في تعلم أبنائهم.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83356A6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يشارك ما لا يقل عن 50% من أولياء الأمور في تعلم أبنائهم.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FFFFF" w:themeFill="background1"/>
                                </w:tcPr>
                                <w:p w14:paraId="64902493" w14:textId="77777777" w:rsidR="002E6096" w:rsidRPr="00E9531A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لقاء مع أولياء الأمور وتضمين مقترحاتهم في الأساليب التدريسية المتبعة.</w:t>
                                  </w:r>
                                </w:p>
                              </w:tc>
                            </w:tr>
                          </w:tbl>
                          <w:p w14:paraId="62C7FC16" w14:textId="77777777" w:rsidR="002E6096" w:rsidRPr="00916469" w:rsidRDefault="002E6096" w:rsidP="00A61939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DCE8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0" type="#_x0000_t202" style="position:absolute;left:0;text-align:left;margin-left:8.75pt;margin-top:0;width:786.05pt;height:322.95pt;flip:x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Q4IAIAADIEAAAOAAAAZHJzL2Uyb0RvYy54bWysU9uO0zAQfUfiHyy/0ySlXdqo6WrpUkBa&#10;LtLCBziOk1g4HmO7TcrXM3ZC213eEH6wPB77zMyZM5vboVPkKKyToAuazVJKhOZQSd0U9Pu3/asV&#10;Jc4zXTEFWhT0JBy93b58selNLubQgqqEJQiiXd6bgrbemzxJHG9Fx9wMjNDorMF2zKNpm6SyrEf0&#10;TiXzNL1JerCVscCFc3h7PzrpNuLXteD+S1074YkqKObm427jXoY92W5Y3lhmWsmnNNg/ZNExqTHo&#10;GeqeeUYOVv4F1UluwUHtZxy6BOpachFrwGqy9Fk1jy0zItaC5Dhzpsn9P1j++fhovlrih7cwYANj&#10;Ec48AP/hiIZdy3Qj7qyFvhWswsBZoCzpjcunr4Fql7sAUvafoMIms4OHCDTUtiO1kubDH2ismGAc&#10;bMXpTL8YPOF4uV6v5qvXS0o4+hZZmi1uljEaywNQoNdY598L6Eg4FNRif2MgdnxwPiR2eRKeO1Cy&#10;2kulomGbcqcsOTLUwj6uCf3JM6VJj7ks58uRiycQQZbiDFI2IxvPAnXSo6aV7Aq6SsMaVRYIfKer&#10;qDjPpBrPmLHSE6OBxJFOP5QDkRXSEP4GgkuoTkixhVHCOHJ4aMH+oqRH+RbU/TwwKyhRHzW2aZ0t&#10;FkHv0Vgs38zRsNee8trDNEeognJvKRmNnY9TEojTcIcNrWUk+JLLlDQKM/I+DVFQ/rUdX11Gffsb&#10;AAD//wMAUEsDBBQABgAIAAAAIQC9ymMM3gAAAAgBAAAPAAAAZHJzL2Rvd25yZXYueG1sTI9BS8NA&#10;FITvgv9heYI3u1GS2KbZlCIIIiK1SnvdZJ9JMPs2ZDdN9Nf7etLjMMPMN/lmtp044eBbRwpuFxEI&#10;pMqZlmoFH++PN0sQPmgyunOECr7Rw6a4vMh1ZtxEb3jah1pwCflMK2hC6DMpfdWg1X7heiT2Pt1g&#10;dWA51NIMeuJy28m7KEql1S3xQqN7fGiw+tqPVsE4Hl921bYun2T83B+nnzGeDq9KXV/N2zWIgHP4&#10;C8MZn9GhYKbSjWS86FjfJ5xUwIfObrJcpSBKBWmcrEAWufx/oPgFAAD//wMAUEsBAi0AFAAGAAgA&#10;AAAhALaDOJL+AAAA4QEAABMAAAAAAAAAAAAAAAAAAAAAAFtDb250ZW50X1R5cGVzXS54bWxQSwEC&#10;LQAUAAYACAAAACEAOP0h/9YAAACUAQAACwAAAAAAAAAAAAAAAAAvAQAAX3JlbHMvLnJlbHNQSwEC&#10;LQAUAAYACAAAACEADiakOCACAAAyBAAADgAAAAAAAAAAAAAAAAAuAgAAZHJzL2Uyb0RvYy54bWxQ&#10;SwECLQAUAAYACAAAACEAvcpjDN4AAAAIAQAADwAAAAAAAAAAAAAAAAB6BAAAZHJzL2Rvd25yZXYu&#10;eG1sUEsFBgAAAAAEAAQA8wAAAIUFAAAAAA=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5279" w:type="dxa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3418"/>
                        <w:gridCol w:w="3397"/>
                        <w:gridCol w:w="4102"/>
                        <w:gridCol w:w="3118"/>
                      </w:tblGrid>
                      <w:tr w:rsidR="002E6096" w:rsidRPr="00787524" w14:paraId="5E552251" w14:textId="77777777" w:rsidTr="00A61939">
                        <w:trPr>
                          <w:trHeight w:val="580"/>
                        </w:trPr>
                        <w:tc>
                          <w:tcPr>
                            <w:tcW w:w="1244" w:type="dxa"/>
                            <w:shd w:val="clear" w:color="auto" w:fill="00A890"/>
                            <w:vAlign w:val="center"/>
                          </w:tcPr>
                          <w:p w14:paraId="52775F00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418" w:type="dxa"/>
                            <w:shd w:val="clear" w:color="auto" w:fill="00A890"/>
                            <w:vAlign w:val="center"/>
                          </w:tcPr>
                          <w:p w14:paraId="48846FF2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3397" w:type="dxa"/>
                            <w:shd w:val="clear" w:color="auto" w:fill="00A890"/>
                            <w:vAlign w:val="center"/>
                          </w:tcPr>
                          <w:p w14:paraId="1BC774CD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الأهداف</w:t>
                            </w:r>
                          </w:p>
                        </w:tc>
                        <w:tc>
                          <w:tcPr>
                            <w:tcW w:w="4102" w:type="dxa"/>
                            <w:shd w:val="clear" w:color="auto" w:fill="00A890"/>
                            <w:vAlign w:val="center"/>
                          </w:tcPr>
                          <w:p w14:paraId="4DD8A6CD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مؤشر القياس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00A890"/>
                            <w:vAlign w:val="center"/>
                          </w:tcPr>
                          <w:p w14:paraId="0B83E782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البرامج والأنشطة</w:t>
                            </w:r>
                          </w:p>
                        </w:tc>
                      </w:tr>
                      <w:tr w:rsidR="002E6096" w:rsidRPr="00787524" w14:paraId="79C41CC9" w14:textId="77777777" w:rsidTr="00A61939">
                        <w:tc>
                          <w:tcPr>
                            <w:tcW w:w="1244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03127132" w14:textId="77777777" w:rsidR="002E6096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التدريس</w:t>
                            </w:r>
                          </w:p>
                          <w:p w14:paraId="758D30A0" w14:textId="77777777" w:rsidR="002E6096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  <w:p w14:paraId="448F6370" w14:textId="77777777" w:rsidR="002E6096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  <w:p w14:paraId="4BE68D17" w14:textId="4B108955" w:rsidR="002E6096" w:rsidRDefault="001F1CCF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(1</w:t>
                            </w:r>
                            <w:r w:rsidR="002E6096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66BF772E" w14:textId="77777777" w:rsidR="002E6096" w:rsidRPr="00F664EC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تخطيط التدريس</w:t>
                            </w:r>
                          </w:p>
                        </w:tc>
                        <w:tc>
                          <w:tcPr>
                            <w:tcW w:w="3418" w:type="dxa"/>
                          </w:tcPr>
                          <w:p w14:paraId="5A4C1905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توزيع المنهج على الأسابيع الدراسية.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3468B194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أن يتوافق توزيع المنهج مع الأسابيع الدراسية.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2F714FA9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جميع المواد الدراسية لديها خطة توزيع منتظمة للمنهج وفق الأسابيع الدراسية.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909D885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اجتماع إدارة المدرسة مع الكادر التعليمي لشرح آلية توزيع المنهج</w:t>
                            </w:r>
                          </w:p>
                        </w:tc>
                      </w:tr>
                      <w:tr w:rsidR="002E6096" w:rsidRPr="00787524" w14:paraId="5B318243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73914D3E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284D380A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تحديد الأهداف التعليمية.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356B9C7E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أن يتضمن كل درس أهداف تعليمية.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C5F64D6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تتضمن 70% من الدروس أهداف تعليمية.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2AC687D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تزويد الكادر الإداري بنشرات ومقاطع مرئية توضح طريقة تحديد الأهداف التعليمية.</w:t>
                            </w:r>
                          </w:p>
                        </w:tc>
                      </w:tr>
                      <w:tr w:rsidR="002E6096" w:rsidRPr="00787524" w14:paraId="6E255B2A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55F321D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001239FC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مشاركة الخطة الأسبوعية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56473BE8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أن تشارك المدرسة الخطة الأسبوعية مع أولياء الأمور. 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05D21871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تشارك المدرسة الخطة الأسبوعية مع ما لا يقل عن 80% من أولياء الأمور.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68004A0A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ورشة عمل بالمدرسة حول طرق ووسائل مشاركة الخطة الأسبوعية مع أسر المتعلمين.</w:t>
                            </w:r>
                          </w:p>
                        </w:tc>
                      </w:tr>
                      <w:tr w:rsidR="002E6096" w:rsidRPr="00787524" w14:paraId="658F7FEA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2A274BED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40988BB4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تضمين الخطة تنمية للمهارات الأساسية في القراءة والكتابة والحساب.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3734529B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أن تُدعَّم الدروس بمهارات أساسية في القراءة والكتابة والحساب.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6D51D275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تتضمن 60% من الدروس أنشطة لتنمية المهارات الأساسية في القراءة والكتابة والحساب.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703BDA6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درس تطبيقي تنفذه المجتمعات المهنية يوضح تضمين المهارات الأساسية في الدروس.</w:t>
                            </w:r>
                          </w:p>
                        </w:tc>
                      </w:tr>
                      <w:tr w:rsidR="002E6096" w:rsidRPr="00787524" w14:paraId="7D214513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4D2B2287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0AD86BD0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تضمين الخطة أنشطة لتنمية المهارات الرقمية لدى المتعلمين.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2BACCB14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أن تتضمن خطة توزيع المنهج أنشطة لتنمية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المهارات الرقمية لدى المتعلمين.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1EF780CE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تتضمن 75% من الدروس أنشطة تنمي المهارات الرقمية لدى المتعلمين.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18151DB4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لقاء تعريفي بالمهارات الرقمية ينفذه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6"/>
                                <w:szCs w:val="12"/>
                                <w:rtl/>
                              </w:rPr>
                              <w:t xml:space="preserve">معلم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الحاسب لزملائه بالمدرسة.</w:t>
                            </w:r>
                          </w:p>
                        </w:tc>
                      </w:tr>
                      <w:tr w:rsidR="002E6096" w:rsidRPr="00787524" w14:paraId="7D7F6A26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0063DD12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1224B610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تحديد المحتوى (كتاب، فيديو ...)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256931F9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أن يحدد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6"/>
                                <w:szCs w:val="12"/>
                                <w:rtl/>
                              </w:rPr>
                              <w:t xml:space="preserve">المعلم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المحتوى أو المصدر الذي تدور حوله مفاهيم الدرس ومضامينه.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4FAEDB1B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جميع الدروس 100% تُحدد فيها المصادر المعرفية التي يعتمد عليها الدرس.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21868F7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نشرة إثرائية حول المحتويات العلمية. </w:t>
                            </w:r>
                          </w:p>
                        </w:tc>
                      </w:tr>
                      <w:tr w:rsidR="002E6096" w:rsidRPr="00787524" w14:paraId="3045DF4D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C182A45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661A6A36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تنظيم فصول الكتاب.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1E698EF5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أن تُنظم فصول الكتاب وأبوابه بنسق ملائم مع حيثيات الدروس.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529E11B6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فصول الكتاب منظمة وتتسق مع حيثيات الدروس والخطة الزمنية المعدة لها بنسبة 85%. 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151A629D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تقديم نماذج إثرائية للكوادر التعليمية حول تنظيم فصول الكتاب وأبوابه وموضوعاته. </w:t>
                            </w:r>
                          </w:p>
                        </w:tc>
                      </w:tr>
                      <w:tr w:rsidR="002E6096" w:rsidRPr="00787524" w14:paraId="270D2F3A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039464A5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6EE5AEFB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متابعة تنفيذ المنهج.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7C76D75B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أن تضع إدارة المدرسة خطة لمتابعة تنفيذ الكوادر التعليمية للمنهج.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630A7C8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تتضمن الخطة متابعة 100% من الكوادر التعليمية في تنفيذ المنهج. 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3A188E2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لقاء مع مشرف الإدارة لتوضيح آلية متابعة تنفيذ المنهج.</w:t>
                            </w:r>
                          </w:p>
                        </w:tc>
                      </w:tr>
                      <w:tr w:rsidR="002E6096" w:rsidRPr="00787524" w14:paraId="5ECD164A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3FD997D7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19A2EFCB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دمج التعلم الإلكتروني.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1AD60CAD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أن يدمج الكادر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التعليمي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 بين التعلم الصّفي والتعلم الإلكتروني.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20B0F8BB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يدمج 70% من الكادر التعليمي بين التعلم الصفي والتعلم والإلكتروني.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042D408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دورة تدريبية حول الدمج بين التعلم الصفي والتعلم والإلكتروني.</w:t>
                            </w:r>
                          </w:p>
                        </w:tc>
                      </w:tr>
                      <w:tr w:rsidR="002E6096" w:rsidRPr="00787524" w14:paraId="09FBB689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7CDCF77C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440F51BF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تصميم أنشطة وبرامج تعليمية متنوعة.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1ABFF66A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أن يصمم الكادر التعليمي أنشطة وبرامج تعليمية متنوعة تراعي الفروق الفردية بين المتعلمين.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515CF4CF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ينوّع 60% من الكادر التعليمي في الأنشطة والبرامج التعليمية.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6287ACB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اجتماع المجتمعات المهنية حول طرق ووسائل تصميم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أنشطة وبرامج تعليمية متنوعة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2E6096" w:rsidRPr="00787524" w14:paraId="69F6B5C2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89651C1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59CB247D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تحديد المفاهيم الأساسية لكل درس أو وحدة.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6143C545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أن يحدد الكادر التعليمي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المفاهيم الأساسية لكل درس أو وحدة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 ويوضحها للمتعلمين.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FF3DD8D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تتضمن الدروس بنسبة 70% مفاهيم أساسية محددة لكل دروس او وحدة.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987633B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اجتماع المجتمعات المهنية حول طرق ووسائل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تحديد المفاهيم الأساسية لكل درس أو وحدة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2E6096" w:rsidRPr="00787524" w14:paraId="2C9772E3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38A7BFD3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1676CE28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تضمين مصادر تعلم متنوعة في الخطة.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66CF9977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أن يضمن الكادر التعليمي في خطة الدروس مصادر تعلم متنوعة.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453F4844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يضمّن 80% من الكادر التعليمي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مصادر تعلم متنوعة في الخطة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7C430F8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دورة تدريبية حول تنوّع المصادر التعليمية.</w:t>
                            </w:r>
                          </w:p>
                        </w:tc>
                      </w:tr>
                      <w:tr w:rsidR="002E6096" w:rsidRPr="00787524" w14:paraId="08D8086D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491F2B4E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</w:tcPr>
                          <w:p w14:paraId="4BCD3C0E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مشاركة أولياء الأمور في تعلم أبنائهم.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1B85D46F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أن يشارك أولياء الأمور في تعلم أبنائهم.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83356A6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يشارك ما لا يقل عن 50% من أولياء الأمور في تعلم أبنائهم.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FFFFFF" w:themeFill="background1"/>
                          </w:tcPr>
                          <w:p w14:paraId="64902493" w14:textId="77777777" w:rsidR="002E6096" w:rsidRPr="00E9531A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لقاء مع أولياء الأمور وتضمين مقترحاتهم في الأساليب التدريسية المتبعة.</w:t>
                            </w:r>
                          </w:p>
                        </w:tc>
                      </w:tr>
                    </w:tbl>
                    <w:p w14:paraId="62C7FC16" w14:textId="77777777" w:rsidR="002E6096" w:rsidRPr="00916469" w:rsidRDefault="002E6096" w:rsidP="00A61939"/>
                  </w:txbxContent>
                </v:textbox>
                <w10:wrap type="square"/>
              </v:shape>
            </w:pict>
          </mc:Fallback>
        </mc:AlternateContent>
      </w:r>
    </w:p>
    <w:p w14:paraId="556FF91A" w14:textId="5D2EC7AE" w:rsidR="002E6096" w:rsidRDefault="002E6096" w:rsidP="002E6096">
      <w:pPr>
        <w:rPr>
          <w:rtl/>
        </w:rPr>
      </w:pPr>
    </w:p>
    <w:p w14:paraId="43B42F7D" w14:textId="49821921" w:rsidR="002E6096" w:rsidRDefault="002E6096" w:rsidP="002E6096">
      <w:r>
        <w:rPr>
          <w:rtl/>
        </w:rPr>
        <w:br w:type="page"/>
      </w:r>
    </w:p>
    <w:p w14:paraId="728EAE77" w14:textId="77777777" w:rsidR="002E6096" w:rsidRDefault="002E6096" w:rsidP="002E6096">
      <w:pPr>
        <w:bidi w:val="0"/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EDF37F8" wp14:editId="5B1BFA07">
                <wp:simplePos x="0" y="0"/>
                <wp:positionH relativeFrom="margin">
                  <wp:posOffset>-362585</wp:posOffset>
                </wp:positionH>
                <wp:positionV relativeFrom="paragraph">
                  <wp:posOffset>200025</wp:posOffset>
                </wp:positionV>
                <wp:extent cx="10249535" cy="5048885"/>
                <wp:effectExtent l="0" t="0" r="18415" b="18415"/>
                <wp:wrapSquare wrapText="bothSides"/>
                <wp:docPr id="203418420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49535" cy="504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55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3562"/>
                              <w:gridCol w:w="3540"/>
                              <w:gridCol w:w="4102"/>
                              <w:gridCol w:w="3118"/>
                            </w:tblGrid>
                            <w:tr w:rsidR="002E6096" w:rsidRPr="00787524" w14:paraId="5508199F" w14:textId="77777777" w:rsidTr="00A61939">
                              <w:trPr>
                                <w:trHeight w:val="580"/>
                              </w:trPr>
                              <w:tc>
                                <w:tcPr>
                                  <w:tcW w:w="1244" w:type="dxa"/>
                                  <w:shd w:val="clear" w:color="auto" w:fill="00A890"/>
                                  <w:vAlign w:val="center"/>
                                </w:tcPr>
                                <w:p w14:paraId="2D1EC491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562" w:type="dxa"/>
                                  <w:shd w:val="clear" w:color="auto" w:fill="00A890"/>
                                  <w:vAlign w:val="center"/>
                                </w:tcPr>
                                <w:p w14:paraId="1067A9B9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  <w:shd w:val="clear" w:color="auto" w:fill="00A890"/>
                                  <w:vAlign w:val="center"/>
                                </w:tcPr>
                                <w:p w14:paraId="73E6D6C6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الأهداف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shd w:val="clear" w:color="auto" w:fill="00A890"/>
                                  <w:vAlign w:val="center"/>
                                </w:tcPr>
                                <w:p w14:paraId="79CA6F73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مؤشر القياس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00A890"/>
                                  <w:vAlign w:val="center"/>
                                </w:tcPr>
                                <w:p w14:paraId="662282FD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البرامج والأنشطة</w:t>
                                  </w:r>
                                </w:p>
                              </w:tc>
                            </w:tr>
                            <w:tr w:rsidR="001F1CCF" w:rsidRPr="00787524" w14:paraId="40A9837B" w14:textId="77777777" w:rsidTr="00A61939">
                              <w:tc>
                                <w:tcPr>
                                  <w:tcW w:w="1244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32CBD050" w14:textId="77777777" w:rsidR="001F1CCF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التدريس</w:t>
                                  </w:r>
                                </w:p>
                                <w:p w14:paraId="500367F3" w14:textId="77777777" w:rsidR="001F1CCF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DB7BBC8" w14:textId="77777777" w:rsidR="001F1CCF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CABADB6" w14:textId="4A68A34A" w:rsidR="001F1CCF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(2)</w:t>
                                  </w:r>
                                </w:p>
                                <w:p w14:paraId="613418F3" w14:textId="77777777" w:rsidR="001F1CCF" w:rsidRPr="00F664EC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تنفيذ التدريس</w:t>
                                  </w: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26AE099B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الدرس متوافق مع الخطة الزمنية لتوزيع المنهج.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7DB3454A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يتوافق الدرس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مع الخطة الزمنية لتوزيع المنهج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61761ABF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جميع الدروس بنسبة 100% متوافقة مع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الخطة الزمنية لتوزيع المنهج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AECFCC3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اجتماع مجتمعات التعلم لتوضيح آلية توافق الدروس مع الخطة الزمنية لتوزيع المنهج.</w:t>
                                  </w:r>
                                </w:p>
                              </w:tc>
                            </w:tr>
                            <w:tr w:rsidR="001F1CCF" w:rsidRPr="00787524" w14:paraId="5F4A6F2B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4225D9D4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4122732E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التنوّع في تطبيق استراتيجيات التدريس.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61A98B65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ينوّع الكادر التعليمي في تطبيق استراتيجيات التدريس.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405579CF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ينوّع ما لا يقل عن 70% من الكادر التعليمي في تطبيق استراتيجيات التدريس.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A2EC50E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دورة تدريبية حول أنواع استراتيجيات التدريس وسبل تطبيقها.</w:t>
                                  </w:r>
                                </w:p>
                              </w:tc>
                            </w:tr>
                            <w:tr w:rsidR="001F1CCF" w:rsidRPr="00787524" w14:paraId="3DF78F9B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4597B098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675E873D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تتسق استراتيجيات التدريس مع نواتج التعلم.  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30772F10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تتسق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استراتيجيات التدريس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مع نواتج التعلم.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675554F9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تتسق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استراتيجيات التدريس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بنسبة 80% مع نواتج التعلم.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FA9BE54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دورة تدريبية حول جودة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استراتيجيات التدريس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واتساقها مع نواتج التعلم.</w:t>
                                  </w:r>
                                </w:p>
                              </w:tc>
                            </w:tr>
                            <w:tr w:rsidR="001F1CCF" w:rsidRPr="00787524" w14:paraId="3F05E514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5D4D0725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6F180E79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مشاركة المتعلمين في العملية التعليمية. 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08F037B7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يشارك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المتعلمين في العملية التعليمية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02960F6C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يشارك جميع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المتعلمين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في العملية التعليمية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1DA4E97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دورة تدريبية حول إدارة الصف وتفاعل المتعلمين مع المعلم أثناء الدرس والعمليات التقويمية.</w:t>
                                  </w:r>
                                </w:p>
                              </w:tc>
                            </w:tr>
                            <w:tr w:rsidR="001F1CCF" w:rsidRPr="00787524" w14:paraId="5863D9CF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60320229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7989CD30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يتضمن الدرس أنشطة تنمي مهارات التفكير العليا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369192AA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يضمن الكادر التعليمي في الدروس أنشطة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تنمي مهارات التفكير العليا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09B450B6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لا يقل عن 40% من الدروس تتضمن أنشطة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تنمي مهارات التفكير العليا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65891E7F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دورة تدريبية حول تنمية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مهارات التفكير العليا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من خلال الأنشطة والأساليب الصفية.</w:t>
                                  </w:r>
                                </w:p>
                              </w:tc>
                            </w:tr>
                            <w:tr w:rsidR="001F1CCF" w:rsidRPr="00787524" w14:paraId="6DABCCB7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09A7B4B7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01CC9425" w14:textId="77777777" w:rsidR="001F1CCF" w:rsidRPr="00361859" w:rsidRDefault="001F1CCF" w:rsidP="00FC7D2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الدمج بين التعلم الصفيّ والتعلم الإلكتروني.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205C03BE" w14:textId="77777777" w:rsidR="001F1CCF" w:rsidRPr="00361859" w:rsidRDefault="001F1CCF" w:rsidP="00FC7D2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أن يدمج الكادر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التعليمي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 بين التعلم الصّفي والتعلم الإلكتروني.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050861A0" w14:textId="77777777" w:rsidR="001F1CCF" w:rsidRPr="00361859" w:rsidRDefault="001F1CCF" w:rsidP="00FC7D2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يدمج 70% من الكادر التعليمي بين التعلم الصفي والتعلم والإلكتروني.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D95FA30" w14:textId="77777777" w:rsidR="001F1CCF" w:rsidRPr="00361859" w:rsidRDefault="001F1CCF" w:rsidP="00FC7D2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>دورة تدريبية حول الدمج بين التعلم الصفي والتعلم والإلكتروني.</w:t>
                                  </w:r>
                                </w:p>
                              </w:tc>
                            </w:tr>
                            <w:tr w:rsidR="001F1CCF" w:rsidRPr="00787524" w14:paraId="584B99B1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72D97B0B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1C524ADC" w14:textId="77777777" w:rsidR="001F1CCF" w:rsidRPr="00361859" w:rsidRDefault="001F1CCF" w:rsidP="00FC7D2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835B4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تنمي استخدام التقنية الرقمية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1C0EA920" w14:textId="77777777" w:rsidR="001F1CCF" w:rsidRPr="00E9531A" w:rsidRDefault="001F1CCF" w:rsidP="00FC7D2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ينفذ الكادر التعليمي </w:t>
                                  </w:r>
                                  <w:r w:rsidRPr="000835B4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أنشطة تنمي استخدام التقنية الرقمية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97AE3DF" w14:textId="77777777" w:rsidR="001F1CCF" w:rsidRDefault="001F1CCF" w:rsidP="00FC7D2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ينفذ الكادر التعليمي (4) </w:t>
                                  </w:r>
                                  <w:r w:rsidRPr="000835B4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أنشطة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 في كل فصل دراسي</w:t>
                                  </w:r>
                                  <w:r w:rsidRPr="000835B4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 xml:space="preserve"> تنمي استخدام التقنية الرقمية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A84EB80" w14:textId="77777777" w:rsidR="001F1CCF" w:rsidRDefault="001F1CCF" w:rsidP="00FC7D2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ورشة عمل ينفذها لجنة التميز حول الأنشطة والبرامج التي </w:t>
                                  </w:r>
                                  <w:r w:rsidRPr="000835B4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تنمي استخدام التقنية الرقمية في عملية التعلم.</w:t>
                                  </w:r>
                                </w:p>
                              </w:tc>
                            </w:tr>
                            <w:tr w:rsidR="001F1CCF" w:rsidRPr="00787524" w14:paraId="72387A71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6753EF71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1A15C195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يتضمن الدرس أنشطة تعلّم تطبيقية ترتبط بحياة المتعلمين.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4FB02A73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يضمّن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الكادر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التعليمي في الدروس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أنشطة تعلّم تطبيقية ترتبط بحياة المتعلمين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345955E5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يضمّن ما لا يقل عن 60% من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الكادر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التعليمي في الدروس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أنشطة تعلّم تطبيقية ترتبط بحياة المتعلمين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6240FD0B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ورشة عمل تقدمها لجنة التوجيه الطلابي بالمدرسة حول ارتباط الدروس بأنشطة تتعلق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بحياة المتعلمين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F1CCF" w:rsidRPr="00787524" w14:paraId="2DAAB104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7BBE2D05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49D20F47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تعزيز دافعية المتعلمين للتعلم بالتحفيز والتشجيع.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1AA0F761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يعزز </w:t>
                                  </w:r>
                                  <w:r w:rsidRPr="00E9531A"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الكادر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6"/>
                                      <w:szCs w:val="12"/>
                                      <w:rtl/>
                                    </w:rPr>
                                    <w:t xml:space="preserve">التعليمي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دافعية المتعلمين للتعلم بالتحفيز والتشجيع.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2C3EFCE3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يعزز ما لا يقل عن 75% من الكادر التعليمية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دافعية المتعلمين للتعلم بالتحفيز والتشجيع.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778503C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تزود الإدارة الكادر التعليمي بمحتويات مرئية ومقروءة حول تعزيز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دافعية المتعلمين للتعلم بالتحفيز والتشجيع.</w:t>
                                  </w:r>
                                </w:p>
                              </w:tc>
                            </w:tr>
                            <w:tr w:rsidR="001F1CCF" w:rsidRPr="00787524" w14:paraId="3B4FE691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0855A82B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5921388F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تفاعل المتعلمين مع المعلم.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6A83B5F7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يتفاعل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المتعلمين مع </w:t>
                                  </w:r>
                                  <w:r w:rsidRPr="00E944BC">
                                    <w:rPr>
                                      <w:rFonts w:ascii="Helvetica Neue W23 for SKY Bd" w:hAnsi="Helvetica Neue W23 for SKY Bd" w:cs="Helvetica Neue W23 for SKY Bd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>المعلم</w:t>
                                  </w:r>
                                  <w:r w:rsidRPr="00E944B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أثناء الدرس.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59E8B3C6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يتفاعل ما لا يقل عن 80% من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المتعلمين مع </w:t>
                                  </w:r>
                                  <w:r w:rsidRPr="00E944BC">
                                    <w:rPr>
                                      <w:rFonts w:ascii="Helvetica Neue W23 for SKY Bd" w:hAnsi="Helvetica Neue W23 for SKY Bd" w:cs="Helvetica Neue W23 for SKY Bd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>المعلم</w:t>
                                  </w:r>
                                  <w:r w:rsidRPr="00E944B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أثناء الدرس.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F45941C" w14:textId="77777777" w:rsidR="001F1CCF" w:rsidRPr="00361859" w:rsidRDefault="001F1CCF" w:rsidP="003F2252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تنفيذ الزيارات المتبادلة بين الكادر التعليمي.</w:t>
                                  </w:r>
                                </w:p>
                              </w:tc>
                            </w:tr>
                            <w:tr w:rsidR="001F1CCF" w:rsidRPr="00787524" w14:paraId="3B06B377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034D0DD7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3E189752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تفعيل سجل المتابعة.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5071F0B1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يفعّل الكادر التعليمي سجل المتابعة في الحصة.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3E2BA738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يفعّل جميع الكادر التعليمي سجل المتابعة في الحصة.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BBADEEB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تنفيذ الزيارات المتبادلة بين الكادر التعليمي، ومجتمعات التعلم المهنية لتوضيح آلية تفعيل سجل المتابعة في الحصة.</w:t>
                                  </w:r>
                                </w:p>
                              </w:tc>
                            </w:tr>
                            <w:tr w:rsidR="001F1CCF" w:rsidRPr="00787524" w14:paraId="115744CD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0B1FAAC2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58E695BD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استخدام مصادر وأنشطة متنوعة للتعلم.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210B5585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يستخدم الكادر التعليمي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مصادر وأنشطة متنوعة للتعلم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4ADC8B55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يستخدم ما لا يقل عن 65% من الكادر التعليمي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مصادر وأنشطة متنوعة للتعلم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9DA28AE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تنفيذ الزيارات المتبادلة بين الكادر التعليمي.</w:t>
                                  </w:r>
                                </w:p>
                              </w:tc>
                            </w:tr>
                            <w:tr w:rsidR="001F1CCF" w:rsidRPr="00787524" w14:paraId="7805A30B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5BF718AE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317AAB7F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المهارة في إدارة واستثمار وقت الحصة.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4A11EA46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يستثمر الكادر التعليمي وقت الحصة ويدير عمليات التدريس بفاعلية. 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2C554FAE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يستثمر ما لا يقل عن 90% من الكادر التعليمي وقت الحصة ويدير عمليات التدريس بفاعلية.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FDE8E4A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دورة تدريبية حول إدارة وقت الحصة واستثمارها في إدارة عمليات التدريس.</w:t>
                                  </w:r>
                                </w:p>
                              </w:tc>
                            </w:tr>
                            <w:tr w:rsidR="001F1CCF" w:rsidRPr="00787524" w14:paraId="08943AB3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0B4CC7FF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1BA143CD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تحضير الدرس في منصة مدرستي.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14B2D1DD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يحضر الكادر التعليمي الدروس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في منصة مدرستي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بصفة مستمرة.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2B29BC37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يحضر جميع الكادر التعليمي الدروس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في منصة مدرستي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بصفة مستمرة.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2654E8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رسائل تحفيزية بصفة دورية من إدارة المدرسة للكادر التعليمي حول أهمية إعداد الدروس في المنصة.</w:t>
                                  </w:r>
                                </w:p>
                              </w:tc>
                            </w:tr>
                            <w:tr w:rsidR="001F1CCF" w:rsidRPr="00787524" w14:paraId="471B02EB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399CA697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49AFC639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التحضير الذهني والتمكّن من المادة العلمية.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77544A9A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يحضر الكادر التعليمي الدروس ذهنيًا ولديهم إلمام بالمحتوى الذي يقدمونه للمتعلمين.  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7BEE43D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يحضر جميع الكادر التعليمي الدروس ذهنيًا ولديهم إلمام بالمحتوى الذي يقدمونه للمتعلمين. 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146E062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تزود إدارة المدرسة الكادر التعليمي بمواد إثرائية حول تحضير الدروس ذهنيًا وطرق الإلمام بمحتوى الدرس.</w:t>
                                  </w:r>
                                </w:p>
                              </w:tc>
                            </w:tr>
                            <w:tr w:rsidR="001F1CCF" w:rsidRPr="00787524" w14:paraId="1562BC1C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724BB9D3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2" w:type="dxa"/>
                                </w:tcPr>
                                <w:p w14:paraId="5E24C64B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تحقق أنشطة الدرس 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14:paraId="43D801CA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يضمن الكادر التعليمي بالدروس أنشطة تحقق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50C9745B" w14:textId="56962D3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يضمن ما لا يقل عن 90% من الكادر التعليمي بالدروس أنشطة تحقق 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B8195F5" w14:textId="77777777" w:rsidR="001F1CCF" w:rsidRPr="00361859" w:rsidRDefault="001F1CCF" w:rsidP="00E944B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ورشة عمل حول آلية ربط الأنشطة ب</w:t>
                                  </w:r>
                                  <w:r w:rsidRPr="0036185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الأهداف التعليمية.</w:t>
                                  </w:r>
                                </w:p>
                              </w:tc>
                            </w:tr>
                          </w:tbl>
                          <w:p w14:paraId="07D74B6D" w14:textId="77777777" w:rsidR="002E6096" w:rsidRPr="00916469" w:rsidRDefault="002E6096" w:rsidP="002E60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F37F8" id="_x0000_s1031" type="#_x0000_t202" style="position:absolute;margin-left:-28.55pt;margin-top:15.75pt;width:807.05pt;height:397.55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EdIAIAADEEAAAOAAAAZHJzL2Uyb0RvYy54bWysU9uO0zAQfUfiHyy/06SlgTZqulq6FJCW&#10;i7TwAY7jJBaOx9huk+7XM3ZC213eEHmwPJnxmZkzZzY3Q6fIUVgnQRd0PkspEZpDJXVT0B/f969W&#10;lDjPdMUUaFHQk3D0ZvvyxaY3uVhAC6oSliCIdnlvCtp6b/IkcbwVHXMzMEKjswbbMY+mbZLKsh7R&#10;O5Us0vRN0oOtjAUunMO/d6OTbiN+XQvuv9a1E56ogmJtPp42nmU4k+2G5Y1lppV8KoP9QxUdkxqT&#10;nqHumGfkYOVfUJ3kFhzUfsahS6CuJRexB+xmnj7r5qFlRsRekBxnzjS5/wfLvxwfzDdL/PAOBhxg&#10;bMKZe+A/HdGwa5luxK210LeCVZh4HihLeuPy6Wmg2uUugJT9Z6hwyOzgIQINte1IraT5+AcaOyaY&#10;B0dxOtMvBk94SJ4uluvsdUYJR2eWLlerVRbTsTwgBX6Ndf6DgI6ES0EtDjhmYsd750Nll5AQ7kDJ&#10;ai+VioZtyp2y5MhQDPv4TehPwpQmfUHX2SIbyXgCEXQpziBlM9LxLFEnPYpaya6gqzR8o8wCg+91&#10;FSXnmVTjHStWeqI0sDjy6YdyILJCGsLbwHAJ1Qk5tjBqGHcOLy3YR0p61G9B3a8Ds4IS9UnjnNbz&#10;5TIIPhrL7O0CDXvtKa89THOEKqinZLzufFySQJuGW5xnLSO9l0qmklGXkfVph4Lwr+0Yddn07W8A&#10;AAD//wMAUEsDBBQABgAIAAAAIQAcIl0p3wAAAAsBAAAPAAAAZHJzL2Rvd25yZXYueG1sTI9BasMw&#10;EEX3hd5BTKC7RHaKHeNYDqUQsggEmvQAY0u1TKSRa8mJe/sqq3Y5zOP/96vdbA27qdH3jgSkqwSY&#10;otbJnjoBn5f9sgDmA5JE40gJ+FEedvXzU4WldHf6ULdz6FgMIV+iAB3CUHLuW60s+pUbFMXflxst&#10;hniOHZcj3mO4NXydJDm32FNs0Diod63a63myArDY+9O3OR6uQ35qSXaNPkxHIV4W89sWWFBz+IPh&#10;oR/VoY5OjZtIemYELLNNGlEBr2kG7AFk2SauawQU6zwHXlf8/4b6FwAA//8DAFBLAQItABQABgAI&#10;AAAAIQC2gziS/gAAAOEBAAATAAAAAAAAAAAAAAAAAAAAAABbQ29udGVudF9UeXBlc10ueG1sUEsB&#10;Ai0AFAAGAAgAAAAhADj9If/WAAAAlAEAAAsAAAAAAAAAAAAAAAAALwEAAF9yZWxzLy5yZWxzUEsB&#10;Ai0AFAAGAAgAAAAhAAQtoR0gAgAAMQQAAA4AAAAAAAAAAAAAAAAALgIAAGRycy9lMm9Eb2MueG1s&#10;UEsBAi0AFAAGAAgAAAAhABwiXSnfAAAACwEAAA8AAAAAAAAAAAAAAAAAeg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5566" w:type="dxa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3562"/>
                        <w:gridCol w:w="3540"/>
                        <w:gridCol w:w="4102"/>
                        <w:gridCol w:w="3118"/>
                      </w:tblGrid>
                      <w:tr w:rsidR="002E6096" w:rsidRPr="00787524" w14:paraId="5508199F" w14:textId="77777777" w:rsidTr="00A61939">
                        <w:trPr>
                          <w:trHeight w:val="580"/>
                        </w:trPr>
                        <w:tc>
                          <w:tcPr>
                            <w:tcW w:w="1244" w:type="dxa"/>
                            <w:shd w:val="clear" w:color="auto" w:fill="00A890"/>
                            <w:vAlign w:val="center"/>
                          </w:tcPr>
                          <w:p w14:paraId="2D1EC491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562" w:type="dxa"/>
                            <w:shd w:val="clear" w:color="auto" w:fill="00A890"/>
                            <w:vAlign w:val="center"/>
                          </w:tcPr>
                          <w:p w14:paraId="1067A9B9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3540" w:type="dxa"/>
                            <w:shd w:val="clear" w:color="auto" w:fill="00A890"/>
                            <w:vAlign w:val="center"/>
                          </w:tcPr>
                          <w:p w14:paraId="73E6D6C6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الأهداف</w:t>
                            </w:r>
                          </w:p>
                        </w:tc>
                        <w:tc>
                          <w:tcPr>
                            <w:tcW w:w="4102" w:type="dxa"/>
                            <w:shd w:val="clear" w:color="auto" w:fill="00A890"/>
                            <w:vAlign w:val="center"/>
                          </w:tcPr>
                          <w:p w14:paraId="79CA6F73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مؤشر القياس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00A890"/>
                            <w:vAlign w:val="center"/>
                          </w:tcPr>
                          <w:p w14:paraId="662282FD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البرامج والأنشطة</w:t>
                            </w:r>
                          </w:p>
                        </w:tc>
                      </w:tr>
                      <w:tr w:rsidR="001F1CCF" w:rsidRPr="00787524" w14:paraId="40A9837B" w14:textId="77777777" w:rsidTr="00A61939">
                        <w:tc>
                          <w:tcPr>
                            <w:tcW w:w="1244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32CBD050" w14:textId="77777777" w:rsidR="001F1CCF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التدريس</w:t>
                            </w:r>
                          </w:p>
                          <w:p w14:paraId="500367F3" w14:textId="77777777" w:rsidR="001F1CCF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  <w:p w14:paraId="2DB7BBC8" w14:textId="77777777" w:rsidR="001F1CCF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  <w:p w14:paraId="7CABADB6" w14:textId="4A68A34A" w:rsidR="001F1CCF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(2)</w:t>
                            </w:r>
                          </w:p>
                          <w:p w14:paraId="613418F3" w14:textId="77777777" w:rsidR="001F1CCF" w:rsidRPr="00F664EC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تنفيذ التدريس</w:t>
                            </w:r>
                          </w:p>
                        </w:tc>
                        <w:tc>
                          <w:tcPr>
                            <w:tcW w:w="3562" w:type="dxa"/>
                          </w:tcPr>
                          <w:p w14:paraId="26AE099B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الدرس متوافق مع الخطة الزمنية لتوزيع المنهج.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7DB3454A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يتوافق الدرس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مع الخطة الزمنية لتوزيع المنهج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61761ABF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جميع الدروس بنسبة 100% متوافقة مع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الخطة الزمنية لتوزيع المنهج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AECFCC3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اجتماع مجتمعات التعلم لتوضيح آلية توافق الدروس مع الخطة الزمنية لتوزيع المنهج.</w:t>
                            </w:r>
                          </w:p>
                        </w:tc>
                      </w:tr>
                      <w:tr w:rsidR="001F1CCF" w:rsidRPr="00787524" w14:paraId="5F4A6F2B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4225D9D4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4122732E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التنوّع في تطبيق استراتيجيات التدريس.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61A98B65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ينوّع الكادر التعليمي في تطبيق استراتيجيات التدريس.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405579CF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ينوّع ما لا يقل عن 70% من الكادر التعليمي في تطبيق استراتيجيات التدريس.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A2EC50E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دورة تدريبية حول أنواع استراتيجيات التدريس وسبل تطبيقها.</w:t>
                            </w:r>
                          </w:p>
                        </w:tc>
                      </w:tr>
                      <w:tr w:rsidR="001F1CCF" w:rsidRPr="00787524" w14:paraId="3DF78F9B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4597B098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675E873D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تتسق استراتيجيات التدريس مع نواتج التعلم.  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30772F10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تتسق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استراتيجيات التدريس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مع نواتج التعلم.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675554F9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تتسق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استراتيجيات التدريس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بنسبة 80% مع نواتج التعلم.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FA9BE54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دورة تدريبية حول جودة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استراتيجيات التدريس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واتساقها مع نواتج التعلم.</w:t>
                            </w:r>
                          </w:p>
                        </w:tc>
                      </w:tr>
                      <w:tr w:rsidR="001F1CCF" w:rsidRPr="00787524" w14:paraId="3F05E514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5D4D0725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6F180E79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مشاركة المتعلمين في العملية التعليمية. 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08F037B7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يشارك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المتعلمين في العملية التعليمية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02960F6C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يشارك جميع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المتعلمين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في العملية التعليمية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51DA4E97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دورة تدريبية حول إدارة الصف وتفاعل المتعلمين مع المعلم أثناء الدرس والعمليات التقويمية.</w:t>
                            </w:r>
                          </w:p>
                        </w:tc>
                      </w:tr>
                      <w:tr w:rsidR="001F1CCF" w:rsidRPr="00787524" w14:paraId="5863D9CF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60320229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7989CD30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يتضمن الدرس أنشطة تنمي مهارات التفكير العليا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369192AA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يضمن الكادر التعليمي في الدروس أنشطة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تنمي مهارات التفكير العليا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09B450B6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لا يقل عن 40% من الدروس تتضمن أنشطة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تنمي مهارات التفكير العليا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65891E7F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دورة تدريبية حول تنمية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مهارات التفكير العليا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من خلال الأنشطة والأساليب الصفية.</w:t>
                            </w:r>
                          </w:p>
                        </w:tc>
                      </w:tr>
                      <w:tr w:rsidR="001F1CCF" w:rsidRPr="00787524" w14:paraId="6DABCCB7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09A7B4B7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01CC9425" w14:textId="77777777" w:rsidR="001F1CCF" w:rsidRPr="00361859" w:rsidRDefault="001F1CCF" w:rsidP="00FC7D2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الدمج بين التعلم الصفيّ والتعلم الإلكتروني.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205C03BE" w14:textId="77777777" w:rsidR="001F1CCF" w:rsidRPr="00361859" w:rsidRDefault="001F1CCF" w:rsidP="00FC7D2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أن يدمج الكادر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التعليمي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 بين التعلم الصّفي والتعلم الإلكتروني.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050861A0" w14:textId="77777777" w:rsidR="001F1CCF" w:rsidRPr="00361859" w:rsidRDefault="001F1CCF" w:rsidP="00FC7D2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يدمج 70% من الكادر التعليمي بين التعلم الصفي والتعلم والإلكتروني.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D95FA30" w14:textId="77777777" w:rsidR="001F1CCF" w:rsidRPr="00361859" w:rsidRDefault="001F1CCF" w:rsidP="00FC7D2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>دورة تدريبية حول الدمج بين التعلم الصفي والتعلم والإلكتروني.</w:t>
                            </w:r>
                          </w:p>
                        </w:tc>
                      </w:tr>
                      <w:tr w:rsidR="001F1CCF" w:rsidRPr="00787524" w14:paraId="584B99B1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72D97B0B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1C524ADC" w14:textId="77777777" w:rsidR="001F1CCF" w:rsidRPr="00361859" w:rsidRDefault="001F1CCF" w:rsidP="00FC7D2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835B4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تنمي استخدام التقنية الرقمية في عملية التعلم.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1C0EA920" w14:textId="77777777" w:rsidR="001F1CCF" w:rsidRPr="00E9531A" w:rsidRDefault="001F1CCF" w:rsidP="00FC7D2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ينفذ الكادر التعليمي </w:t>
                            </w:r>
                            <w:r w:rsidRPr="000835B4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أنشطة تنمي استخدام التقنية الرقمية في عملية التعلم.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97AE3DF" w14:textId="77777777" w:rsidR="001F1CCF" w:rsidRDefault="001F1CCF" w:rsidP="00FC7D2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ينفذ الكادر التعليمي (4) </w:t>
                            </w:r>
                            <w:r w:rsidRPr="000835B4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أنشطة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 في كل فصل دراسي</w:t>
                            </w:r>
                            <w:r w:rsidRPr="000835B4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 xml:space="preserve"> تنمي استخدام التقنية الرقمية في عملية التعلم.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A84EB80" w14:textId="77777777" w:rsidR="001F1CCF" w:rsidRDefault="001F1CCF" w:rsidP="00FC7D2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ورشة عمل ينفذها لجنة التميز حول الأنشطة والبرامج التي </w:t>
                            </w:r>
                            <w:r w:rsidRPr="000835B4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تنمي استخدام التقنية الرقمية في عملية التعلم.</w:t>
                            </w:r>
                          </w:p>
                        </w:tc>
                      </w:tr>
                      <w:tr w:rsidR="001F1CCF" w:rsidRPr="00787524" w14:paraId="72387A71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6753EF71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1A15C195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يتضمن الدرس أنشطة تعلّم تطبيقية ترتبط بحياة المتعلمين.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4FB02A73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يضمّن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الكادر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التعليمي في الدروس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أنشطة تعلّم تطبيقية ترتبط بحياة المتعلمين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345955E5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يضمّن ما لا يقل عن 60% من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الكادر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التعليمي في الدروس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أنشطة تعلّم تطبيقية ترتبط بحياة المتعلمين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6240FD0B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ورشة عمل تقدمها لجنة التوجيه الطلابي بالمدرسة حول ارتباط الدروس بأنشطة تتعلق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بحياة المتعلمين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1F1CCF" w:rsidRPr="00787524" w14:paraId="2DAAB104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7BBE2D05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49D20F47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تعزيز دافعية المتعلمين للتعلم بالتحفيز والتشجيع.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1AA0F761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يعزز </w:t>
                            </w:r>
                            <w:r w:rsidRPr="00E9531A"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الكادر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6"/>
                                <w:szCs w:val="12"/>
                                <w:rtl/>
                              </w:rPr>
                              <w:t xml:space="preserve">التعليمي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دافعية المتعلمين للتعلم بالتحفيز والتشجيع.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2C3EFCE3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يعزز ما لا يقل عن 75% من الكادر التعليمية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دافعية المتعلمين للتعلم بالتحفيز والتشجيع.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778503C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تزود الإدارة الكادر التعليمي بمحتويات مرئية ومقروءة حول تعزيز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دافعية المتعلمين للتعلم بالتحفيز والتشجيع.</w:t>
                            </w:r>
                          </w:p>
                        </w:tc>
                      </w:tr>
                      <w:tr w:rsidR="001F1CCF" w:rsidRPr="00787524" w14:paraId="3B4FE691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0855A82B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5921388F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تفاعل المتعلمين مع المعلم.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6A83B5F7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يتفاعل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المتعلمين مع </w:t>
                            </w:r>
                            <w:r w:rsidRPr="00E944BC">
                              <w:rPr>
                                <w:rFonts w:ascii="Helvetica Neue W23 for SKY Bd" w:hAnsi="Helvetica Neue W23 for SKY Bd" w:cs="Helvetica Neue W23 for SKY Bd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>المعلم</w:t>
                            </w:r>
                            <w:r w:rsidRPr="00E944BC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أثناء الدرس.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59E8B3C6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يتفاعل ما لا يقل عن 80% من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المتعلمين مع </w:t>
                            </w:r>
                            <w:r w:rsidRPr="00E944BC">
                              <w:rPr>
                                <w:rFonts w:ascii="Helvetica Neue W23 for SKY Bd" w:hAnsi="Helvetica Neue W23 for SKY Bd" w:cs="Helvetica Neue W23 for SKY Bd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>المعلم</w:t>
                            </w:r>
                            <w:r w:rsidRPr="00E944BC">
                              <w:rPr>
                                <w:rFonts w:ascii="Helvetica Neue W23 for SKY Bd" w:hAnsi="Helvetica Neue W23 for SKY Bd" w:cs="Helvetica Neue W23 for SKY Bd" w:hint="cs"/>
                                <w:color w:val="FF0000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أثناء الدرس.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F45941C" w14:textId="77777777" w:rsidR="001F1CCF" w:rsidRPr="00361859" w:rsidRDefault="001F1CCF" w:rsidP="003F2252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تنفيذ الزيارات المتبادلة بين الكادر التعليمي.</w:t>
                            </w:r>
                          </w:p>
                        </w:tc>
                      </w:tr>
                      <w:tr w:rsidR="001F1CCF" w:rsidRPr="00787524" w14:paraId="3B06B377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034D0DD7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3E189752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تفعيل سجل المتابعة.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5071F0B1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يفعّل الكادر التعليمي سجل المتابعة في الحصة.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3E2BA738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يفعّل جميع الكادر التعليمي سجل المتابعة في الحصة.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BBADEEB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تنفيذ الزيارات المتبادلة بين الكادر التعليمي، ومجتمعات التعلم المهنية لتوضيح آلية تفعيل سجل المتابعة في الحصة.</w:t>
                            </w:r>
                          </w:p>
                        </w:tc>
                      </w:tr>
                      <w:tr w:rsidR="001F1CCF" w:rsidRPr="00787524" w14:paraId="115744CD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0B1FAAC2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58E695BD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استخدام مصادر وأنشطة متنوعة للتعلم.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210B5585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يستخدم الكادر التعليمي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مصادر وأنشطة متنوعة للتعلم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4ADC8B55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يستخدم ما لا يقل عن 65% من الكادر التعليمي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مصادر وأنشطة متنوعة للتعلم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9DA28AE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تنفيذ الزيارات المتبادلة بين الكادر التعليمي.</w:t>
                            </w:r>
                          </w:p>
                        </w:tc>
                      </w:tr>
                      <w:tr w:rsidR="001F1CCF" w:rsidRPr="00787524" w14:paraId="7805A30B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5BF718AE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317AAB7F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المهارة في إدارة واستثمار وقت الحصة.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4A11EA46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يستثمر الكادر التعليمي وقت الحصة ويدير عمليات التدريس بفاعلية. 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2C554FAE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يستثمر ما لا يقل عن 90% من الكادر التعليمي وقت الحصة ويدير عمليات التدريس بفاعلية.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5FDE8E4A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دورة تدريبية حول إدارة وقت الحصة واستثمارها في إدارة عمليات التدريس.</w:t>
                            </w:r>
                          </w:p>
                        </w:tc>
                      </w:tr>
                      <w:tr w:rsidR="001F1CCF" w:rsidRPr="00787524" w14:paraId="08943AB3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0B4CC7FF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1BA143CD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تحضير الدرس في منصة مدرستي.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14B2D1DD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يحضر الكادر التعليمي الدروس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في منصة مدرستي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بصفة مستمرة.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2B29BC37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يحضر جميع الكادر التعليمي الدروس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في منصة مدرستي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بصفة مستمرة.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2654E8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رسائل تحفيزية بصفة دورية من إدارة المدرسة للكادر التعليمي حول أهمية إعداد الدروس في المنصة.</w:t>
                            </w:r>
                          </w:p>
                        </w:tc>
                      </w:tr>
                      <w:tr w:rsidR="001F1CCF" w:rsidRPr="00787524" w14:paraId="471B02EB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399CA697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49AFC639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التحضير الذهني والتمكّن من المادة العلمية.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77544A9A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يحضر الكادر التعليمي الدروس ذهنيًا ولديهم إلمام بالمحتوى الذي يقدمونه للمتعلمين.  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7BEE43D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يحضر جميع الكادر التعليمي الدروس ذهنيًا ولديهم إلمام بالمحتوى الذي يقدمونه للمتعلمين.  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146E062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تزود إدارة المدرسة الكادر التعليمي بمواد إثرائية حول تحضير الدروس ذهنيًا وطرق الإلمام بمحتوى الدرس.</w:t>
                            </w:r>
                          </w:p>
                        </w:tc>
                      </w:tr>
                      <w:tr w:rsidR="001F1CCF" w:rsidRPr="00787524" w14:paraId="1562BC1C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724BB9D3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2" w:type="dxa"/>
                          </w:tcPr>
                          <w:p w14:paraId="5E24C64B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تحقق أنشطة الدرس الأهداف التعليمية.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14:paraId="43D801CA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يضمن الكادر التعليمي بالدروس أنشطة تحقق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الأهداف التعليمية.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50C9745B" w14:textId="56962D3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يضمن ما لا يقل عن 90% من الكادر التعليمي بالدروس أنشطة تحقق 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الأهداف التعليمية.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5B8195F5" w14:textId="77777777" w:rsidR="001F1CCF" w:rsidRPr="00361859" w:rsidRDefault="001F1CCF" w:rsidP="00E944B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ورشة عمل حول آلية ربط الأنشطة ب</w:t>
                            </w:r>
                            <w:r w:rsidRPr="0036185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الأهداف التعليمية.</w:t>
                            </w:r>
                          </w:p>
                        </w:tc>
                      </w:tr>
                    </w:tbl>
                    <w:p w14:paraId="07D74B6D" w14:textId="77777777" w:rsidR="002E6096" w:rsidRPr="00916469" w:rsidRDefault="002E6096" w:rsidP="002E6096"/>
                  </w:txbxContent>
                </v:textbox>
                <w10:wrap type="square" anchorx="margin"/>
              </v:shape>
            </w:pict>
          </mc:Fallback>
        </mc:AlternateContent>
      </w:r>
    </w:p>
    <w:p w14:paraId="66C80630" w14:textId="77777777" w:rsidR="002E6096" w:rsidRDefault="002E6096" w:rsidP="002E6096">
      <w:pPr>
        <w:bidi w:val="0"/>
      </w:pPr>
    </w:p>
    <w:p w14:paraId="22A23C20" w14:textId="77777777" w:rsidR="002E6096" w:rsidRDefault="002E6096" w:rsidP="002E6096">
      <w:pPr>
        <w:bidi w:val="0"/>
      </w:pPr>
    </w:p>
    <w:p w14:paraId="44E9658D" w14:textId="77777777" w:rsidR="002E6096" w:rsidRDefault="002E6096" w:rsidP="002E6096">
      <w:pPr>
        <w:bidi w:val="0"/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F1EBC9" wp14:editId="5EEF7202">
                <wp:simplePos x="0" y="0"/>
                <wp:positionH relativeFrom="margin">
                  <wp:align>center</wp:align>
                </wp:positionH>
                <wp:positionV relativeFrom="paragraph">
                  <wp:posOffset>324262</wp:posOffset>
                </wp:positionV>
                <wp:extent cx="9982835" cy="3371850"/>
                <wp:effectExtent l="0" t="0" r="18415" b="19050"/>
                <wp:wrapSquare wrapText="bothSides"/>
                <wp:docPr id="20399118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82835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5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3560"/>
                              <w:gridCol w:w="3397"/>
                              <w:gridCol w:w="4102"/>
                              <w:gridCol w:w="3118"/>
                            </w:tblGrid>
                            <w:tr w:rsidR="002E6096" w:rsidRPr="00787524" w14:paraId="3F4DF697" w14:textId="77777777" w:rsidTr="00A61939">
                              <w:trPr>
                                <w:trHeight w:val="580"/>
                              </w:trPr>
                              <w:tc>
                                <w:tcPr>
                                  <w:tcW w:w="1244" w:type="dxa"/>
                                  <w:shd w:val="clear" w:color="auto" w:fill="00A890"/>
                                  <w:vAlign w:val="center"/>
                                </w:tcPr>
                                <w:p w14:paraId="6975527C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shd w:val="clear" w:color="auto" w:fill="00A890"/>
                                  <w:vAlign w:val="center"/>
                                </w:tcPr>
                                <w:p w14:paraId="54EA6099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  <w:shd w:val="clear" w:color="auto" w:fill="00A890"/>
                                  <w:vAlign w:val="center"/>
                                </w:tcPr>
                                <w:p w14:paraId="3E88A998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الأهداف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shd w:val="clear" w:color="auto" w:fill="00A890"/>
                                  <w:vAlign w:val="center"/>
                                </w:tcPr>
                                <w:p w14:paraId="1BDF0829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مؤشر القياس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00A890"/>
                                  <w:vAlign w:val="center"/>
                                </w:tcPr>
                                <w:p w14:paraId="5648BB80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البرامج والأنشطة</w:t>
                                  </w:r>
                                </w:p>
                              </w:tc>
                            </w:tr>
                            <w:tr w:rsidR="002E6096" w:rsidRPr="00787524" w14:paraId="5A0BD875" w14:textId="77777777" w:rsidTr="00A61939">
                              <w:tc>
                                <w:tcPr>
                                  <w:tcW w:w="1244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2CF9D792" w14:textId="77777777" w:rsidR="002E6096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التدريس</w:t>
                                  </w:r>
                                </w:p>
                                <w:p w14:paraId="07CFD848" w14:textId="77777777" w:rsidR="002E6096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BA8E645" w14:textId="77777777" w:rsidR="002E6096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996D409" w14:textId="36238510" w:rsidR="002E6096" w:rsidRDefault="001F1CCF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(3)</w:t>
                                  </w:r>
                                </w:p>
                                <w:p w14:paraId="1A51377C" w14:textId="77777777" w:rsidR="002E6096" w:rsidRPr="00F664EC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تقويم التعلم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38CA5E33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تطبيق أساليب تقويم متنوعة.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468C8F50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يطبق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أساليب تقويم متنوعة.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1962C02A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يطبق ما لا يقل عن 75% من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أساليب تقويم متنوعة.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C72C566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دورة تدريبية بعنوان: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أساليب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تقويم</w:t>
                                  </w:r>
                                </w:p>
                              </w:tc>
                            </w:tr>
                            <w:tr w:rsidR="002E6096" w:rsidRPr="00787524" w14:paraId="530F37E4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37BEAD5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13EC9731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متابعة وقياس مستوى تقدم المتعلمين.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7670F3E9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يتابع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مستوى تقدم المتعلمين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بصفة مستمرة.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664A2BED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يتابع ما لا يقل عن 60% من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مستوى تقدم المتعلمين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بصفة مستمرة.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6840DB8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ورشة عمل تنفذها مجتمعات التعلم المهنية حول طرق متابعة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مستوى تقدم المتعلمين.</w:t>
                                  </w:r>
                                </w:p>
                              </w:tc>
                            </w:tr>
                            <w:tr w:rsidR="002E6096" w:rsidRPr="00787524" w14:paraId="61CFB5C2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09DFFCD3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70F2D9B4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مشاركة أولياء الأمور في تقويم أبنائهم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2F96D14B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يشارك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أولياء الأمور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بفاعلية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في تقويم أبنائهم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47E7EA4F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يشارك ما لا يقل عن 50% من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أولياء الأمور في تقويم أبنائهم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بفاعلية.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714BE27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رسائل توعوية حول أهمية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مشاركة أولياء الأمور في تقويم أبنائهم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6096" w:rsidRPr="00787524" w14:paraId="46856C16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787CBA46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640317B9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اطلاع المتعلمين وأولياء الأمور على نتائج التقويم بصفة دورية.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65B1FDA1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يزود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المتعلمين وأولياء الأمور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بنتائج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التقويم بصفة دورية.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85BF921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يزود ما لا يقل عن 80% من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المتعلمين وأولياء الأمور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بنتائج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التقويم بصفة دورية.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71598D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رسائل تذكيرية من إدارة المدرسة للكادر التعليمي حول أهمية تزويد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المتعلمين وأولياء الأمور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بنتائج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التقويم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ومتابعتهم.</w:t>
                                  </w:r>
                                </w:p>
                              </w:tc>
                            </w:tr>
                            <w:tr w:rsidR="002E6096" w:rsidRPr="00787524" w14:paraId="50EBD67B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07905732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476DCC6A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تزويد المتعلمين بإرشادات وتوجيهات تساعدهم في تحسين مستواهم.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5A47E1A3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يزود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المتعلمين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بإرشادات وتوجيهات تساعدهم في تحسين مستواهم.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12A80FF8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يزود ما لا يقل عن 70% من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المتعلمين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بإرشادات وتوجيهات تساعدهم في تحسين مستواهم.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4796A32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ورشة عمل تنفذها مجتمعات التعلم المهنية حول طرق تزويد المتعلمين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بإرشادات وتوجيهات تساعدهم في تحسين مستواهم.</w:t>
                                  </w:r>
                                </w:p>
                              </w:tc>
                            </w:tr>
                            <w:tr w:rsidR="002E6096" w:rsidRPr="00787524" w14:paraId="6822D784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0290101E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6BC703CC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تحليل نتائج تقويم المتعلمين ومدى تحقيقها لأهداف التعلم.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4CE98C17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يحلل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تقويم المتعلمين ومدى تحقيقها لأهداف التعلم.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36B03D2D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يحلل ما لا يقل عن 90% من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تقويم المتعلمين ومدى تحقيقها لأهداف التعلم.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227B3A0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دورة تدريبية بعنوان: طريقة تحليل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تقويم المتعلمين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6096" w:rsidRPr="00787524" w14:paraId="21BB9344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BB2CD5B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357CCCD6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خطة لتحسين نواتج التعلم لدى المتعلمين.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0FCB111A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يضع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خطة لتحسين نواتج التعلم لدى المتعلمين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ذوي الأداء المنخفض.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C5BC05F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يضع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خطة لتحسين نواتج التعلم لدى المتعلمين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ذوي الأداء المنخفض.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66F009F9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لقاء مع المشرف الداعم حول طرق إعداد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خطة لتحسين نواتج التعلم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6096" w:rsidRPr="00787524" w14:paraId="6AF2F0CE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340D4A35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7CE49710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تقديم تغذية راجعة للمتعلمين.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68842969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يقدم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تغذية راجعة للمتعلمين.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313590DD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يقدم جميع الكادر التعليمي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تغذية راجعة للمتعلمين.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6F034174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تفعيل الزيارات المتبادلة بين الكادر التعليمي.</w:t>
                                  </w:r>
                                </w:p>
                              </w:tc>
                            </w:tr>
                            <w:tr w:rsidR="002E6096" w:rsidRPr="00787524" w14:paraId="5F0AF44C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050CFDCF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5E71A21F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توظيف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ن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التقويم في تطوير ممارساتهم المهنية.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48657ABE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يوظّف المعلمون نتائج التقويم في تطوير ممارساتهم المهنية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822B20C" w14:textId="36693B8F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يوظّف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ما لا يقل عن 60% من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المعلمين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نتائج التقويم في تطوير ممارساتهم المهنية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66156D32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ورشة عمل بعنوان: توظيف نتائج التقويم في تطوير الممارسات المهنية.</w:t>
                                  </w:r>
                                </w:p>
                              </w:tc>
                            </w:tr>
                            <w:tr w:rsidR="002E6096" w:rsidRPr="00787524" w14:paraId="00CE4817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424AFF58" w14:textId="77777777" w:rsidR="002E6096" w:rsidRPr="007D50FD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5232B6D9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توظيف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ن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التقويم في تحسين نواتج التعلّم.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7E9D818A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يوظّف المعلمون نتائج التقويم في تحسين نواتج التعلّم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B7F7BBF" w14:textId="77C7FE0C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يوظّف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ما لا يقل عن 90% من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المعلمين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نتائج التقويم في تحسين نواتج التعلّم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64BB4EE3" w14:textId="77777777" w:rsidR="002E6096" w:rsidRPr="00A83D79" w:rsidRDefault="002E6096" w:rsidP="00A61939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ورشة عمل بعنوان: توظيف</w:t>
                                  </w:r>
                                  <w:r w:rsidRPr="00A83D79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نتائج التقويم في تحسين نواتج التعلّم.</w:t>
                                  </w:r>
                                </w:p>
                              </w:tc>
                            </w:tr>
                          </w:tbl>
                          <w:p w14:paraId="04B043DF" w14:textId="77777777" w:rsidR="002E6096" w:rsidRPr="00916469" w:rsidRDefault="002E6096" w:rsidP="00A619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1EBC9" id="_x0000_s1032" type="#_x0000_t202" style="position:absolute;margin-left:0;margin-top:25.55pt;width:786.05pt;height:265.5pt;flip:x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cyIAIAADAEAAAOAAAAZHJzL2Uyb0RvYy54bWysU9uO2yAQfa/Uf0C8N851N7HirLbZpq20&#10;vUjbfgDGYKNihgKJvfv1HXCapOlbVR7QDDMcZs4c1nd9q8lBOK/AFHQyGlMiDIdKmbqg37/t3iwp&#10;8YGZimkwoqDPwtO7zetX687mYgoN6Eo4giDG550taBOCzbPM80a0zI/ACoNBCa5lAV1XZ5VjHaK3&#10;OpuOxzdZB66yDrjwHk8fhiDdJHwpBQ9fpPQiEF1QrC2k3aW9jHu2WbO8dsw2ih/LYP9QRcuUwUdP&#10;UA8sMLJ36i+oVnEHHmQYcWgzkFJxkXrAbibjq26eGmZF6gXJ8fZEk/9/sPzz4cl+dST0b6HHAaYm&#10;vH0E/sMTA9uGmVrcOwddI1iFD08iZVlnfX68Gqn2uY8gZfcJKhwy2wdIQL10LZFa2Q+/obFjgu/g&#10;KJ5P9Is+EI6Hq9VyupwtKOEYm81uJ8tFGlDG8ggU6bXOh/cCWhKNgjqcb3qIHR59iIWdU2K6B62q&#10;ndI6Oa4ut9qRA0Mt7NJKvVylaUM6rGUxXQxc/AERZSlOIGU9sHGF0KqAmtaqLehyHNegskjgO1Ml&#10;xQWm9GBjxdocGY0kDnSGvuyJqgp6E+9GgkuonpFiB4OE8cuh0YB7oaRD+RbU/9wzJyjRHw2OaTWZ&#10;z6PekzNf3E7RcZeR8jLCDEeoggZKBnMb0h+JtBm4x3FKleg9V3IsGWWZWD9+oaj7Sz9lnT/65hcA&#10;AAD//wMAUEsDBBQABgAIAAAAIQA6pU8M3AAAAAgBAAAPAAAAZHJzL2Rvd25yZXYueG1sTI/BasMw&#10;EETvhf6D2EJujexAUuNaDqUQcggEmvYDZGtrmUgr15IT5++7ObW32Z1l9k21nb0TFxxjH0hBvsxA&#10;ILXB9NQp+PrcPRcgYtJktAuECm4YYVs/PlS6NOFKH3g5pU5wCMVSK7ApDaWUsbXodVyGAYm97zB6&#10;nXgcO2lGfeVw7+QqyzbS6574g9UDvltsz6fJK9DFLh5/3GF/HjbHlkzX2P10UGrxNL+9gkg4p79j&#10;uOMzOtTM1ISJTBROARdJCtZ5DuLurl9WrBreFCxkXcn/BepfAAAA//8DAFBLAQItABQABgAIAAAA&#10;IQC2gziS/gAAAOEBAAATAAAAAAAAAAAAAAAAAAAAAABbQ29udGVudF9UeXBlc10ueG1sUEsBAi0A&#10;FAAGAAgAAAAhADj9If/WAAAAlAEAAAsAAAAAAAAAAAAAAAAALwEAAF9yZWxzLy5yZWxzUEsBAi0A&#10;FAAGAAgAAAAhALjQpzIgAgAAMAQAAA4AAAAAAAAAAAAAAAAALgIAAGRycy9lMm9Eb2MueG1sUEsB&#10;Ai0AFAAGAAgAAAAhADqlTwzcAAAACAEAAA8AAAAAAAAAAAAAAAAAegQAAGRycy9kb3ducmV2Lnht&#10;bFBLBQYAAAAABAAEAPMAAACD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5421" w:type="dxa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3560"/>
                        <w:gridCol w:w="3397"/>
                        <w:gridCol w:w="4102"/>
                        <w:gridCol w:w="3118"/>
                      </w:tblGrid>
                      <w:tr w:rsidR="002E6096" w:rsidRPr="00787524" w14:paraId="3F4DF697" w14:textId="77777777" w:rsidTr="00A61939">
                        <w:trPr>
                          <w:trHeight w:val="580"/>
                        </w:trPr>
                        <w:tc>
                          <w:tcPr>
                            <w:tcW w:w="1244" w:type="dxa"/>
                            <w:shd w:val="clear" w:color="auto" w:fill="00A890"/>
                            <w:vAlign w:val="center"/>
                          </w:tcPr>
                          <w:p w14:paraId="6975527C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560" w:type="dxa"/>
                            <w:shd w:val="clear" w:color="auto" w:fill="00A890"/>
                            <w:vAlign w:val="center"/>
                          </w:tcPr>
                          <w:p w14:paraId="54EA6099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3397" w:type="dxa"/>
                            <w:shd w:val="clear" w:color="auto" w:fill="00A890"/>
                            <w:vAlign w:val="center"/>
                          </w:tcPr>
                          <w:p w14:paraId="3E88A998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الأهداف</w:t>
                            </w:r>
                          </w:p>
                        </w:tc>
                        <w:tc>
                          <w:tcPr>
                            <w:tcW w:w="4102" w:type="dxa"/>
                            <w:shd w:val="clear" w:color="auto" w:fill="00A890"/>
                            <w:vAlign w:val="center"/>
                          </w:tcPr>
                          <w:p w14:paraId="1BDF0829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مؤشر القياس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00A890"/>
                            <w:vAlign w:val="center"/>
                          </w:tcPr>
                          <w:p w14:paraId="5648BB80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البرامج والأنشطة</w:t>
                            </w:r>
                          </w:p>
                        </w:tc>
                      </w:tr>
                      <w:tr w:rsidR="002E6096" w:rsidRPr="00787524" w14:paraId="5A0BD875" w14:textId="77777777" w:rsidTr="00A61939">
                        <w:tc>
                          <w:tcPr>
                            <w:tcW w:w="1244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2CF9D792" w14:textId="77777777" w:rsidR="002E6096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التدريس</w:t>
                            </w:r>
                          </w:p>
                          <w:p w14:paraId="07CFD848" w14:textId="77777777" w:rsidR="002E6096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  <w:p w14:paraId="4BA8E645" w14:textId="77777777" w:rsidR="002E6096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</w:p>
                          <w:p w14:paraId="2996D409" w14:textId="36238510" w:rsidR="002E6096" w:rsidRDefault="001F1CCF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(3)</w:t>
                            </w:r>
                          </w:p>
                          <w:p w14:paraId="1A51377C" w14:textId="77777777" w:rsidR="002E6096" w:rsidRPr="00F664EC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تقويم التعلم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14:paraId="38CA5E33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تطبيق أساليب تقويم متنوعة.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468C8F50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يطبق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أساليب تقويم متنوعة.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1962C02A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يطبق ما لا يقل عن 75% من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أساليب تقويم متنوعة.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C72C566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دورة تدريبية بعنوان: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أساليب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تقويم</w:t>
                            </w:r>
                          </w:p>
                        </w:tc>
                      </w:tr>
                      <w:tr w:rsidR="002E6096" w:rsidRPr="00787524" w14:paraId="530F37E4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37BEAD5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13EC9731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متابعة وقياس مستوى تقدم المتعلمين.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7670F3E9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يتابع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مستوى تقدم المتعلمين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بصفة مستمرة.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664A2BED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يتابع ما لا يقل عن 60% من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مستوى تقدم المتعلمين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بصفة مستمرة.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6840DB8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ورشة عمل تنفذها مجتمعات التعلم المهنية حول طرق متابعة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مستوى تقدم المتعلمين.</w:t>
                            </w:r>
                          </w:p>
                        </w:tc>
                      </w:tr>
                      <w:tr w:rsidR="002E6096" w:rsidRPr="00787524" w14:paraId="61CFB5C2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09DFFCD3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70F2D9B4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مشاركة أولياء الأمور في تقويم أبنائهم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2F96D14B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يشارك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أولياء الأمور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بفاعلية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في تقويم أبنائهم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47E7EA4F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يشارك ما لا يقل عن 50% من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أولياء الأمور في تقويم أبنائهم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بفاعلية.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714BE27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رسائل توعوية حول أهمية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مشاركة أولياء الأمور في تقويم أبنائهم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2E6096" w:rsidRPr="00787524" w14:paraId="46856C16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787CBA46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640317B9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اطلاع المتعلمين وأولياء الأمور على نتائج التقويم بصفة دورية.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65B1FDA1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يزود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المتعلمين وأولياء الأمور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بنتائج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التقويم بصفة دورية.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85BF921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يزود ما لا يقل عن 80% من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المتعلمين وأولياء الأمور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بنتائج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التقويم بصفة دورية.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71598D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رسائل تذكيرية من إدارة المدرسة للكادر التعليمي حول أهمية تزويد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المتعلمين وأولياء الأمور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بنتائج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التقويم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ومتابعتهم.</w:t>
                            </w:r>
                          </w:p>
                        </w:tc>
                      </w:tr>
                      <w:tr w:rsidR="002E6096" w:rsidRPr="00787524" w14:paraId="50EBD67B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07905732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476DCC6A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تزويد المتعلمين بإرشادات وتوجيهات تساعدهم في تحسين مستواهم.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5A47E1A3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يزود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المتعلمين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بإرشادات وتوجيهات تساعدهم في تحسين مستواهم.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12A80FF8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يزود ما لا يقل عن 70% من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المتعلمين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بإرشادات وتوجيهات تساعدهم في تحسين مستواهم.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54796A32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ورشة عمل تنفذها مجتمعات التعلم المهنية حول طرق تزويد المتعلمين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بإرشادات وتوجيهات تساعدهم في تحسين مستواهم.</w:t>
                            </w:r>
                          </w:p>
                        </w:tc>
                      </w:tr>
                      <w:tr w:rsidR="002E6096" w:rsidRPr="00787524" w14:paraId="6822D784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0290101E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6BC703CC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تحليل نتائج تقويم المتعلمين ومدى تحقيقها لأهداف التعلم.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4CE98C17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يحلل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تقويم المتعلمين ومدى تحقيقها لأهداف التعلم.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36B03D2D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يحلل ما لا يقل عن 90% من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تقويم المتعلمين ومدى تحقيقها لأهداف التعلم.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227B3A0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دورة تدريبية بعنوان: طريقة تحليل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تقويم المتعلمين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2E6096" w:rsidRPr="00787524" w14:paraId="21BB9344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BB2CD5B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357CCCD6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خطة لتحسين نواتج التعلم لدى المتعلمين.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0FCB111A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يضع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خطة لتحسين نواتج التعلم لدى المتعلمين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ذوي الأداء المنخفض.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C5BC05F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يضع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خطة لتحسين نواتج التعلم لدى المتعلمين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ذوي الأداء المنخفض.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66F009F9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لقاء مع المشرف الداعم حول طرق إعداد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خطة لتحسين نواتج التعلم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2E6096" w:rsidRPr="00787524" w14:paraId="6AF2F0CE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340D4A35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7CE49710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تقديم تغذية راجعة للمتعلمين.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68842969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يقدم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تغذية راجعة للمتعلمين.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313590DD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يقدم جميع الكادر التعليمي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تغذية راجعة للمتعلمين.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6F034174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تفعيل الزيارات المتبادلة بين الكادر التعليمي.</w:t>
                            </w:r>
                          </w:p>
                        </w:tc>
                      </w:tr>
                      <w:tr w:rsidR="002E6096" w:rsidRPr="00787524" w14:paraId="5F0AF44C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050CFDCF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5E71A21F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توظيف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ن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التقويم في تطوير ممارساتهم المهنية.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48657ABE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يوظّف المعلمون نتائج التقويم في تطوير ممارساتهم المهنية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822B20C" w14:textId="36693B8F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يوظّف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ما لا يقل عن 60% من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المعلمين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نتائج التقويم في تطوير ممارساتهم المهنية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66156D32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ورشة عمل بعنوان: توظيف نتائج التقويم في تطوير الممارسات المهنية.</w:t>
                            </w:r>
                          </w:p>
                        </w:tc>
                      </w:tr>
                      <w:tr w:rsidR="002E6096" w:rsidRPr="00787524" w14:paraId="00CE4817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424AFF58" w14:textId="77777777" w:rsidR="002E6096" w:rsidRPr="007D50FD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5232B6D9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توظيف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ن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التقويم في تحسين نواتج التعلّم.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7E9D818A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يوظّف المعلمون نتائج التقويم في تحسين نواتج التعلّم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B7F7BBF" w14:textId="77C7FE0C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يوظّف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ما لا يقل عن 90% من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المعلمين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نتائج التقويم في تحسين نواتج التعلّم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64BB4EE3" w14:textId="77777777" w:rsidR="002E6096" w:rsidRPr="00A83D79" w:rsidRDefault="002E6096" w:rsidP="00A61939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ورشة عمل بعنوان: توظيف</w:t>
                            </w:r>
                            <w:r w:rsidRPr="00A83D79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نتائج التقويم في تحسين نواتج التعلّم.</w:t>
                            </w:r>
                          </w:p>
                        </w:tc>
                      </w:tr>
                    </w:tbl>
                    <w:p w14:paraId="04B043DF" w14:textId="77777777" w:rsidR="002E6096" w:rsidRPr="00916469" w:rsidRDefault="002E6096" w:rsidP="00A61939"/>
                  </w:txbxContent>
                </v:textbox>
                <w10:wrap type="square" anchorx="margin"/>
              </v:shape>
            </w:pict>
          </mc:Fallback>
        </mc:AlternateContent>
      </w:r>
    </w:p>
    <w:p w14:paraId="48E9A877" w14:textId="77777777" w:rsidR="002E6096" w:rsidRDefault="002E6096" w:rsidP="002E6096">
      <w:pPr>
        <w:bidi w:val="0"/>
        <w:rPr>
          <w:rtl/>
        </w:rPr>
      </w:pPr>
      <w:r>
        <w:rPr>
          <w:rtl/>
        </w:rPr>
        <w:br w:type="page"/>
      </w:r>
    </w:p>
    <w:p w14:paraId="46F0B9B1" w14:textId="77777777" w:rsidR="002E6096" w:rsidRDefault="002E6096" w:rsidP="002E6096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2F59776" wp14:editId="42C05073">
                <wp:simplePos x="0" y="0"/>
                <wp:positionH relativeFrom="margin">
                  <wp:align>center</wp:align>
                </wp:positionH>
                <wp:positionV relativeFrom="paragraph">
                  <wp:posOffset>505358</wp:posOffset>
                </wp:positionV>
                <wp:extent cx="9982835" cy="3442335"/>
                <wp:effectExtent l="0" t="0" r="18415" b="24765"/>
                <wp:wrapSquare wrapText="bothSides"/>
                <wp:docPr id="13403618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82835" cy="344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5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3560"/>
                              <w:gridCol w:w="3397"/>
                              <w:gridCol w:w="4102"/>
                              <w:gridCol w:w="3118"/>
                            </w:tblGrid>
                            <w:tr w:rsidR="002E6096" w:rsidRPr="00787524" w14:paraId="6C37CC3F" w14:textId="77777777" w:rsidTr="00A61939">
                              <w:trPr>
                                <w:trHeight w:val="580"/>
                              </w:trPr>
                              <w:tc>
                                <w:tcPr>
                                  <w:tcW w:w="1244" w:type="dxa"/>
                                  <w:shd w:val="clear" w:color="auto" w:fill="00A890"/>
                                  <w:vAlign w:val="center"/>
                                </w:tcPr>
                                <w:p w14:paraId="79286740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shd w:val="clear" w:color="auto" w:fill="00A890"/>
                                  <w:vAlign w:val="center"/>
                                </w:tcPr>
                                <w:p w14:paraId="1E0DF227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  <w:shd w:val="clear" w:color="auto" w:fill="00A890"/>
                                  <w:vAlign w:val="center"/>
                                </w:tcPr>
                                <w:p w14:paraId="180F8BFA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الأهداف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shd w:val="clear" w:color="auto" w:fill="00A890"/>
                                  <w:vAlign w:val="center"/>
                                </w:tcPr>
                                <w:p w14:paraId="2779A613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مؤشر القياس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00A890"/>
                                  <w:vAlign w:val="center"/>
                                </w:tcPr>
                                <w:p w14:paraId="00E4FFD9" w14:textId="77777777" w:rsidR="002E6096" w:rsidRPr="00A61939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A61939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البرامج والأنشطة</w:t>
                                  </w:r>
                                </w:p>
                              </w:tc>
                            </w:tr>
                            <w:tr w:rsidR="002E6096" w:rsidRPr="00787524" w14:paraId="639D0A0D" w14:textId="77777777" w:rsidTr="00A61939">
                              <w:tc>
                                <w:tcPr>
                                  <w:tcW w:w="1244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33A3715E" w14:textId="77777777" w:rsidR="002E6096" w:rsidRPr="00F664EC" w:rsidRDefault="002E6096" w:rsidP="00A61939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نواتج التعلم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2040F87E" w14:textId="77777777" w:rsidR="002E6096" w:rsidRPr="004A0870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المتعلمين في مجال القراءة.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7789CF57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يحقق المتعلمون نتائج متقدمة في مجال القراءة.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CE42713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يحقق المتعلمون ما لا يقل عن 70% في نتائج مجال القراءة.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7BC0873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تنفيذ مسابقات دورية في مجال القراءة والتنوع في اختيار مهاراتها المختلفة.</w:t>
                                  </w:r>
                                </w:p>
                              </w:tc>
                            </w:tr>
                            <w:tr w:rsidR="002E6096" w:rsidRPr="00787524" w14:paraId="6EC2DD51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A97929B" w14:textId="77777777" w:rsidR="002E6096" w:rsidRPr="007D50FD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43DFFDC7" w14:textId="77777777" w:rsidR="002E6096" w:rsidRPr="004A0870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المتعلمين في مجال الرياضيات.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0317A159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يحقق المتعلمون نتائج متقدمة في مجال الرياضيات.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3C9595F2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يحقق المتعلمون ما لا يقل عن 70% في نتائج مجال الرياضيات.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1A62AC0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تنفيذ اختبارات تجريبية للمتعلمين بعد الاطلاع على نماذج اختبارات سابقة ومحاكاتها.</w:t>
                                  </w:r>
                                </w:p>
                              </w:tc>
                            </w:tr>
                            <w:tr w:rsidR="002E6096" w:rsidRPr="00787524" w14:paraId="7A9ACE8E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44B156E6" w14:textId="77777777" w:rsidR="002E6096" w:rsidRPr="007D50FD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625F93BD" w14:textId="77777777" w:rsidR="002E6096" w:rsidRPr="004A0870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المتعلمين في مجال العلوم.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07B39FDE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يحقق المتعلمون نتائج متقدمة في مجال العلوم.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1108B1D6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يحقق المتعلمون ما لا يقل عن 70% في نتائج مجال العلوم.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159B1C56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تنفيذ اختبارات تجريبية للمتعلمين بعد الاطلاع على نماذج اختبارات سابقة ومحاكاتها.</w:t>
                                  </w:r>
                                </w:p>
                              </w:tc>
                            </w:tr>
                            <w:tr w:rsidR="002E6096" w:rsidRPr="00787524" w14:paraId="238C249F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FF30A16" w14:textId="77777777" w:rsidR="002E6096" w:rsidRPr="007D50FD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49D6A211" w14:textId="77777777" w:rsidR="002E6096" w:rsidRPr="004A0870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المتعلمين في الاختبارات التحصيلية.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4A14493B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يحقق المتعلمون نتائج متقدمة في </w:t>
                                  </w:r>
                                  <w:r w:rsidRPr="0068052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الاختبارات التحصيلية.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074A3B39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يحقق المتعلمون ما لا يقل عن 75% في </w:t>
                                  </w:r>
                                  <w:r w:rsidRPr="0068052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الاختبارات التحصيلية.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5CEA491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F78A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تنفيذ استراتيجيات تعتمد على التعلم الذاتي ونقل المعرفة داخل الصف.</w:t>
                                  </w:r>
                                </w:p>
                              </w:tc>
                            </w:tr>
                            <w:tr w:rsidR="002E6096" w:rsidRPr="00787524" w14:paraId="41CE14FA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5265A859" w14:textId="77777777" w:rsidR="002E6096" w:rsidRPr="007D50FD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20F84E34" w14:textId="77777777" w:rsidR="002E6096" w:rsidRPr="004A0870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نتائج المتعلمين في اختبارات القدرات.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70DCDBA2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يحقق المتعلمون نتائج متقدمة في اختبار القدرات</w:t>
                                  </w:r>
                                  <w:r w:rsidRPr="0068052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63E2BF46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يحقق المتعلمون ما لا يقل عن 75% في اختبار القدرات</w:t>
                                  </w:r>
                                  <w:r w:rsidRPr="0068052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CD0D027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F78A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منح جوائز للبحوث المتميزة ودعم أصحابها لتقديم الأفضل في المستقبل.</w:t>
                                  </w:r>
                                </w:p>
                              </w:tc>
                            </w:tr>
                            <w:tr w:rsidR="002E6096" w:rsidRPr="00787524" w14:paraId="1DEBFD9D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A078620" w14:textId="77777777" w:rsidR="002E6096" w:rsidRPr="007D50FD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2DB14228" w14:textId="77777777" w:rsidR="002E6096" w:rsidRPr="004A0870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قدرة المتعلمين على التعلم الذاتي.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0443CBC8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يطبق المتعلمون مهارات التعلم الذاتي على أنفسهم.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37ED6391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يطبق ما لا يقل عن 50% من المتعلمين مهارات التعلم الذاتي على أنفسهم.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9117616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7F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تنفيذ استراتيجيات تعتمد على التعلم الذاتي ونقل المعرفة داخل الصف.</w:t>
                                  </w:r>
                                </w:p>
                              </w:tc>
                            </w:tr>
                            <w:tr w:rsidR="002E6096" w:rsidRPr="00787524" w14:paraId="15007480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016D3ECA" w14:textId="77777777" w:rsidR="002E6096" w:rsidRPr="007D50FD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570E7B30" w14:textId="77777777" w:rsidR="002E6096" w:rsidRPr="004A0870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قدرة المتعلمين على تنفيذ المهام الأدائية والأنشطة.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6198B5EE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يؤدي المتعلمون </w:t>
                                  </w:r>
                                  <w:r w:rsidRPr="0068052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المهام الأدائية والأنشطة</w:t>
                                  </w:r>
                                  <w:r w:rsidRPr="00680521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بإتقان.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3A885A6E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يؤدي ما لا يقل عن 85% من المتعلمين </w:t>
                                  </w:r>
                                  <w:r w:rsidRPr="00680521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المهام الأدائية والأنشطة</w:t>
                                  </w:r>
                                  <w:r w:rsidRPr="00680521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بإتقان.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1C02082D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تفعيل حلقات التعلم بالصفوف الدراسية وتطبيق استراتيجية التعلم بالأقران.</w:t>
                                  </w:r>
                                </w:p>
                              </w:tc>
                            </w:tr>
                            <w:tr w:rsidR="002E6096" w:rsidRPr="00787524" w14:paraId="795174D6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4D821749" w14:textId="77777777" w:rsidR="002E6096" w:rsidRPr="007D50FD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12C41B9F" w14:textId="77777777" w:rsidR="002E6096" w:rsidRPr="004A0870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قدرة المتعلمين على إجراء البحوث.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08645CE9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ينفذ المتعلمون إجراء البحوث بكل يسر وسهولة.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0D4D0853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ينفذ ما لا يقل عن 65% من المتعلمين إجراء البحوث بكل يسر وسهولة.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F451C09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7F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تقويم أعمال المتعلمين البحثية وتقديم التغذية الراجعة التي تسهم في تمكين أداوت البحث لديهم.</w:t>
                                  </w:r>
                                </w:p>
                              </w:tc>
                            </w:tr>
                            <w:tr w:rsidR="002E6096" w:rsidRPr="00787524" w14:paraId="4919BEC6" w14:textId="77777777" w:rsidTr="00A61939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44FC2157" w14:textId="77777777" w:rsidR="002E6096" w:rsidRPr="007D50FD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14:paraId="1797DA27" w14:textId="77777777" w:rsidR="002E6096" w:rsidRPr="004A0870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قدرة المتعلمين على استخدام التقنية والمصادر المعرفية في التعلم.</w:t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3798D1F3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يستخدم المتعلمون </w:t>
                                  </w: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التقنية والمصادر المعرفية في التعلم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</w:tcPr>
                                <w:p w14:paraId="7CBB3190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يستخدم ما لا يقل عن 90% من المتعلمين </w:t>
                                  </w:r>
                                  <w:r w:rsidRPr="004A0870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التقنية والمصادر المعرفية في التعلم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4695CCC" w14:textId="77777777" w:rsidR="002E6096" w:rsidRPr="00A83D79" w:rsidRDefault="002E6096" w:rsidP="0068052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7F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ربط التدريبات والأنشطة بالمنصات التعليمية الإلكترونية مثل منصة عين ومدرستي.</w:t>
                                  </w:r>
                                </w:p>
                              </w:tc>
                            </w:tr>
                          </w:tbl>
                          <w:p w14:paraId="7BB88266" w14:textId="77777777" w:rsidR="002E6096" w:rsidRPr="00916469" w:rsidRDefault="002E6096" w:rsidP="002E60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59776" id="_x0000_s1033" type="#_x0000_t202" style="position:absolute;left:0;text-align:left;margin-left:0;margin-top:39.8pt;width:786.05pt;height:271.05pt;flip:x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uFIAIAADAEAAAOAAAAZHJzL2Uyb0RvYy54bWysU9tu2zAMfR+wfxD0vjhxkjUx4hRdumwD&#10;ugvQ7gNkWbaFyaImKbGzrx8lu2navRXTgyCK1CF5eLS57ltFjsI6CTqns8mUEqE5lFLXOf35sH+3&#10;osR5pkumQIucnoSj19u3bzadyUQKDahSWIIg2mWdyWnjvcmSxPFGtMxNwAiNzgpsyzyatk5KyzpE&#10;b1WSTqfvkw5saSxw4Rze3g5Ouo34VSW4/15VTniicoq1+bjbuBdhT7YbltWWmUbysQz2iipaJjUm&#10;PUPdMs/Iwcp/oFrJLTio/IRDm0BVSS5iD9jNbPqim/uGGRF7QXKcOdPk/h8s/3a8Nz8s8f0H6HGA&#10;sQln7oD/ckTDrmG6FjfWQtcIVmLiWaAs6YzLxqeBape5AFJ0X6HEIbODhwjUV7YllZLm8yM0dkww&#10;D47idKZf9J5wvFyvV+lqvqSEo2++WKRzNEI2lgWgQK+xzn8S0JJwyKnF+cZE7Hjn/BD6GBLCHShZ&#10;7qVS0bB1sVOWHBlqYR/XiP4sTGnSYS3LdDlw8QwiyFKcQYp6YONFolZ61LSSbU5X07AGlQUCP+oy&#10;Ks4zqYYzNqf0yGggcaDT90VPZJnTq/A2EFxAeUKKLQwSxi+HhwbsH0o6lG9O3e8Ds4IS9UXjmNaz&#10;xSLoPRqL5VWKhr30FJcepjlC5dRTMhx3Pv6RQJuGGxxnJSO9T5WMJaMs44DGLxR0f2nHqKePvv0L&#10;AAD//wMAUEsDBBQABgAIAAAAIQDAzg9M3QAAAAgBAAAPAAAAZHJzL2Rvd25yZXYueG1sTI/BasMw&#10;EETvhf6D2EJvjWxD7dT1OpRCyCEQaNIPkK2tbSKtXEtO3L+vcmqPwwwzb6rNYo240OQHxwjpKgFB&#10;3Do9cIfwedo+rUH4oFgr45gQfsjDpr6/q1Sp3ZU/6HIMnYgl7EuF0IcwllL6tier/MqNxNH7cpNV&#10;Icqpk3pS11hujcySJJdWDRwXejXSe0/t+ThbBLXe+sO32e/OY35oWXdNv5v3iI8Py9sriEBL+AvD&#10;DT+iQx2ZGjez9sIgxCMBoXjJQdzc5yJLQTQIeZYWIOtK/j9Q/wIAAP//AwBQSwECLQAUAAYACAAA&#10;ACEAtoM4kv4AAADhAQAAEwAAAAAAAAAAAAAAAAAAAAAAW0NvbnRlbnRfVHlwZXNdLnhtbFBLAQIt&#10;ABQABgAIAAAAIQA4/SH/1gAAAJQBAAALAAAAAAAAAAAAAAAAAC8BAABfcmVscy8ucmVsc1BLAQIt&#10;ABQABgAIAAAAIQCDyfuFIAIAADAEAAAOAAAAAAAAAAAAAAAAAC4CAABkcnMvZTJvRG9jLnhtbFBL&#10;AQItABQABgAIAAAAIQDAzg9M3QAAAAgBAAAPAAAAAAAAAAAAAAAAAHoEAABkcnMvZG93bnJldi54&#10;bWxQSwUGAAAAAAQABADzAAAAhA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5421" w:type="dxa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3560"/>
                        <w:gridCol w:w="3397"/>
                        <w:gridCol w:w="4102"/>
                        <w:gridCol w:w="3118"/>
                      </w:tblGrid>
                      <w:tr w:rsidR="002E6096" w:rsidRPr="00787524" w14:paraId="6C37CC3F" w14:textId="77777777" w:rsidTr="00A61939">
                        <w:trPr>
                          <w:trHeight w:val="580"/>
                        </w:trPr>
                        <w:tc>
                          <w:tcPr>
                            <w:tcW w:w="1244" w:type="dxa"/>
                            <w:shd w:val="clear" w:color="auto" w:fill="00A890"/>
                            <w:vAlign w:val="center"/>
                          </w:tcPr>
                          <w:p w14:paraId="79286740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560" w:type="dxa"/>
                            <w:shd w:val="clear" w:color="auto" w:fill="00A890"/>
                            <w:vAlign w:val="center"/>
                          </w:tcPr>
                          <w:p w14:paraId="1E0DF227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3397" w:type="dxa"/>
                            <w:shd w:val="clear" w:color="auto" w:fill="00A890"/>
                            <w:vAlign w:val="center"/>
                          </w:tcPr>
                          <w:p w14:paraId="180F8BFA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الأهداف</w:t>
                            </w:r>
                          </w:p>
                        </w:tc>
                        <w:tc>
                          <w:tcPr>
                            <w:tcW w:w="4102" w:type="dxa"/>
                            <w:shd w:val="clear" w:color="auto" w:fill="00A890"/>
                            <w:vAlign w:val="center"/>
                          </w:tcPr>
                          <w:p w14:paraId="2779A613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مؤشر القياس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00A890"/>
                            <w:vAlign w:val="center"/>
                          </w:tcPr>
                          <w:p w14:paraId="00E4FFD9" w14:textId="77777777" w:rsidR="002E6096" w:rsidRPr="00A61939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A6193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البرامج والأنشطة</w:t>
                            </w:r>
                          </w:p>
                        </w:tc>
                      </w:tr>
                      <w:tr w:rsidR="002E6096" w:rsidRPr="00787524" w14:paraId="639D0A0D" w14:textId="77777777" w:rsidTr="00A61939">
                        <w:tc>
                          <w:tcPr>
                            <w:tcW w:w="1244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33A3715E" w14:textId="77777777" w:rsidR="002E6096" w:rsidRPr="00F664EC" w:rsidRDefault="002E6096" w:rsidP="00A61939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نواتج التعلم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14:paraId="2040F87E" w14:textId="77777777" w:rsidR="002E6096" w:rsidRPr="004A0870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المتعلمين في مجال القراءة.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7789CF57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يحقق المتعلمون نتائج متقدمة في مجال القراءة.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CE42713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يحقق المتعلمون ما لا يقل عن 70% في نتائج مجال القراءة.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57BC0873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تنفيذ مسابقات دورية في مجال القراءة والتنوع في اختيار مهاراتها المختلفة.</w:t>
                            </w:r>
                          </w:p>
                        </w:tc>
                      </w:tr>
                      <w:tr w:rsidR="002E6096" w:rsidRPr="00787524" w14:paraId="6EC2DD51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A97929B" w14:textId="77777777" w:rsidR="002E6096" w:rsidRPr="007D50FD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43DFFDC7" w14:textId="77777777" w:rsidR="002E6096" w:rsidRPr="004A0870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المتعلمين في مجال الرياضيات.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0317A159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يحقق المتعلمون نتائج متقدمة في مجال الرياضيات.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3C9595F2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يحقق المتعلمون ما لا يقل عن 70% في نتائج مجال الرياضيات.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51A62AC0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تنفيذ اختبارات تجريبية للمتعلمين بعد الاطلاع على نماذج اختبارات سابقة ومحاكاتها.</w:t>
                            </w:r>
                          </w:p>
                        </w:tc>
                      </w:tr>
                      <w:tr w:rsidR="002E6096" w:rsidRPr="00787524" w14:paraId="7A9ACE8E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44B156E6" w14:textId="77777777" w:rsidR="002E6096" w:rsidRPr="007D50FD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625F93BD" w14:textId="77777777" w:rsidR="002E6096" w:rsidRPr="004A0870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المتعلمين في مجال العلوم.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07B39FDE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يحقق المتعلمون نتائج متقدمة في مجال العلوم.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1108B1D6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يحقق المتعلمون ما لا يقل عن 70% في نتائج مجال العلوم.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159B1C56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تنفيذ اختبارات تجريبية للمتعلمين بعد الاطلاع على نماذج اختبارات سابقة ومحاكاتها.</w:t>
                            </w:r>
                          </w:p>
                        </w:tc>
                      </w:tr>
                      <w:tr w:rsidR="002E6096" w:rsidRPr="00787524" w14:paraId="238C249F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FF30A16" w14:textId="77777777" w:rsidR="002E6096" w:rsidRPr="007D50FD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49D6A211" w14:textId="77777777" w:rsidR="002E6096" w:rsidRPr="004A0870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المتعلمين في الاختبارات التحصيلية.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4A14493B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يحقق المتعلمون نتائج متقدمة في </w:t>
                            </w:r>
                            <w:r w:rsidRPr="0068052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الاختبارات التحصيلية.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074A3B39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يحقق المتعلمون ما لا يقل عن 75% في </w:t>
                            </w:r>
                            <w:r w:rsidRPr="0068052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الاختبارات التحصيلية.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5CEA491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F78A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تنفيذ استراتيجيات تعتمد على التعلم الذاتي ونقل المعرفة داخل الصف.</w:t>
                            </w:r>
                          </w:p>
                        </w:tc>
                      </w:tr>
                      <w:tr w:rsidR="002E6096" w:rsidRPr="00787524" w14:paraId="41CE14FA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5265A859" w14:textId="77777777" w:rsidR="002E6096" w:rsidRPr="007D50FD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20F84E34" w14:textId="77777777" w:rsidR="002E6096" w:rsidRPr="004A0870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نتائج المتعلمين في اختبارات القدرات.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70DCDBA2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يحقق المتعلمون نتائج متقدمة في اختبار القدرات</w:t>
                            </w:r>
                            <w:r w:rsidRPr="0068052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63E2BF46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يحقق المتعلمون ما لا يقل عن 75% في اختبار القدرات</w:t>
                            </w:r>
                            <w:r w:rsidRPr="0068052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CD0D027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F78A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منح جوائز للبحوث المتميزة ودعم أصحابها لتقديم الأفضل في المستقبل.</w:t>
                            </w:r>
                          </w:p>
                        </w:tc>
                      </w:tr>
                      <w:tr w:rsidR="002E6096" w:rsidRPr="00787524" w14:paraId="1DEBFD9D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A078620" w14:textId="77777777" w:rsidR="002E6096" w:rsidRPr="007D50FD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2DB14228" w14:textId="77777777" w:rsidR="002E6096" w:rsidRPr="004A0870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قدرة المتعلمين على التعلم الذاتي.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0443CBC8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يطبق المتعلمون مهارات التعلم الذاتي على أنفسهم.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37ED6391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يطبق ما لا يقل عن 50% من المتعلمين مهارات التعلم الذاتي على أنفسهم.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9117616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9B7F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تنفيذ استراتيجيات تعتمد على التعلم الذاتي ونقل المعرفة داخل الصف.</w:t>
                            </w:r>
                          </w:p>
                        </w:tc>
                      </w:tr>
                      <w:tr w:rsidR="002E6096" w:rsidRPr="00787524" w14:paraId="15007480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016D3ECA" w14:textId="77777777" w:rsidR="002E6096" w:rsidRPr="007D50FD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570E7B30" w14:textId="77777777" w:rsidR="002E6096" w:rsidRPr="004A0870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قدرة المتعلمين على تنفيذ المهام الأدائية والأنشطة.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6198B5EE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يؤدي المتعلمون </w:t>
                            </w:r>
                            <w:r w:rsidRPr="0068052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المهام الأدائية والأنشطة</w:t>
                            </w:r>
                            <w:r w:rsidRPr="00680521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بإتقان.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3A885A6E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يؤدي ما لا يقل عن 85% من المتعلمين </w:t>
                            </w:r>
                            <w:r w:rsidRPr="00680521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المهام الأدائية والأنشطة</w:t>
                            </w:r>
                            <w:r w:rsidRPr="00680521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بإتقان.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1C02082D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تفعيل حلقات التعلم بالصفوف الدراسية وتطبيق استراتيجية التعلم بالأقران.</w:t>
                            </w:r>
                          </w:p>
                        </w:tc>
                      </w:tr>
                      <w:tr w:rsidR="002E6096" w:rsidRPr="00787524" w14:paraId="795174D6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4D821749" w14:textId="77777777" w:rsidR="002E6096" w:rsidRPr="007D50FD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12C41B9F" w14:textId="77777777" w:rsidR="002E6096" w:rsidRPr="004A0870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قدرة المتعلمين على إجراء البحوث.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08645CE9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ينفذ المتعلمون إجراء البحوث بكل يسر وسهولة.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0D4D0853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ينفذ ما لا يقل عن 65% من المتعلمين إجراء البحوث بكل يسر وسهولة.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5F451C09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9B7F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تقويم أعمال المتعلمين البحثية وتقديم التغذية الراجعة التي تسهم في تمكين أداوت البحث لديهم.</w:t>
                            </w:r>
                          </w:p>
                        </w:tc>
                      </w:tr>
                      <w:tr w:rsidR="002E6096" w:rsidRPr="00787524" w14:paraId="4919BEC6" w14:textId="77777777" w:rsidTr="00A61939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44FC2157" w14:textId="77777777" w:rsidR="002E6096" w:rsidRPr="007D50FD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</w:tcPr>
                          <w:p w14:paraId="1797DA27" w14:textId="77777777" w:rsidR="002E6096" w:rsidRPr="004A0870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قدرة المتعلمين على استخدام التقنية والمصادر المعرفية في التعلم.</w:t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3798D1F3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يستخدم المتعلمون </w:t>
                            </w: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التقنية والمصادر المعرفية في التعلم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02" w:type="dxa"/>
                          </w:tcPr>
                          <w:p w14:paraId="7CBB3190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يستخدم ما لا يقل عن 90% من المتعلمين </w:t>
                            </w:r>
                            <w:r w:rsidRPr="004A0870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التقنية والمصادر المعرفية في التعلم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4695CCC" w14:textId="77777777" w:rsidR="002E6096" w:rsidRPr="00A83D79" w:rsidRDefault="002E6096" w:rsidP="0068052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9B7F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ربط التدريبات والأنشطة بالمنصات التعليمية الإلكترونية مثل منصة عين ومدرستي.</w:t>
                            </w:r>
                          </w:p>
                        </w:tc>
                      </w:tr>
                    </w:tbl>
                    <w:p w14:paraId="7BB88266" w14:textId="77777777" w:rsidR="002E6096" w:rsidRPr="00916469" w:rsidRDefault="002E6096" w:rsidP="002E6096"/>
                  </w:txbxContent>
                </v:textbox>
                <w10:wrap type="square" anchorx="margin"/>
              </v:shape>
            </w:pict>
          </mc:Fallback>
        </mc:AlternateContent>
      </w:r>
    </w:p>
    <w:p w14:paraId="1C109AB0" w14:textId="77777777" w:rsidR="002E6096" w:rsidRDefault="002E6096" w:rsidP="002E6096">
      <w:pPr>
        <w:bidi w:val="0"/>
      </w:pPr>
      <w:r>
        <w:rPr>
          <w:rtl/>
        </w:rPr>
        <w:br w:type="page"/>
      </w:r>
    </w:p>
    <w:p w14:paraId="440B0E2E" w14:textId="77777777" w:rsidR="002E6096" w:rsidRDefault="002E6096" w:rsidP="002E6096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6DB29A9" wp14:editId="4DBFB0D7">
                <wp:simplePos x="0" y="0"/>
                <wp:positionH relativeFrom="margin">
                  <wp:posOffset>-103293</wp:posOffset>
                </wp:positionH>
                <wp:positionV relativeFrom="paragraph">
                  <wp:posOffset>300566</wp:posOffset>
                </wp:positionV>
                <wp:extent cx="9982835" cy="5787390"/>
                <wp:effectExtent l="0" t="0" r="18415" b="22860"/>
                <wp:wrapSquare wrapText="bothSides"/>
                <wp:docPr id="107299353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82835" cy="578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50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3426"/>
                              <w:gridCol w:w="2963"/>
                              <w:gridCol w:w="3828"/>
                              <w:gridCol w:w="3544"/>
                            </w:tblGrid>
                            <w:tr w:rsidR="002E6096" w:rsidRPr="00787524" w14:paraId="3E44DEF6" w14:textId="77777777" w:rsidTr="00F86EAC">
                              <w:trPr>
                                <w:trHeight w:val="580"/>
                              </w:trPr>
                              <w:tc>
                                <w:tcPr>
                                  <w:tcW w:w="1244" w:type="dxa"/>
                                  <w:shd w:val="clear" w:color="auto" w:fill="00A890"/>
                                  <w:vAlign w:val="center"/>
                                </w:tcPr>
                                <w:p w14:paraId="706F8667" w14:textId="77777777" w:rsidR="002E6096" w:rsidRPr="00F86EAC" w:rsidRDefault="002E6096" w:rsidP="00F86EA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F86EA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shd w:val="clear" w:color="auto" w:fill="00A890"/>
                                  <w:vAlign w:val="center"/>
                                </w:tcPr>
                                <w:p w14:paraId="0184074C" w14:textId="77777777" w:rsidR="002E6096" w:rsidRPr="00F86EAC" w:rsidRDefault="002E6096" w:rsidP="00F86EA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F86EAC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shd w:val="clear" w:color="auto" w:fill="00A890"/>
                                  <w:vAlign w:val="center"/>
                                </w:tcPr>
                                <w:p w14:paraId="4118950C" w14:textId="77777777" w:rsidR="002E6096" w:rsidRPr="00F86EAC" w:rsidRDefault="002E6096" w:rsidP="00F86EA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F86EA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الأهداف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shd w:val="clear" w:color="auto" w:fill="00A890"/>
                                  <w:vAlign w:val="center"/>
                                </w:tcPr>
                                <w:p w14:paraId="671ACE2A" w14:textId="77777777" w:rsidR="002E6096" w:rsidRPr="00F86EAC" w:rsidRDefault="002E6096" w:rsidP="00F86EA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F86EA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مؤشر القياس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00A890"/>
                                  <w:vAlign w:val="center"/>
                                </w:tcPr>
                                <w:p w14:paraId="0A6420A4" w14:textId="77777777" w:rsidR="002E6096" w:rsidRPr="00F86EAC" w:rsidRDefault="002E6096" w:rsidP="00F86EAC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F86EAC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البرامج والأنشطة</w:t>
                                  </w:r>
                                </w:p>
                              </w:tc>
                            </w:tr>
                            <w:tr w:rsidR="002E6096" w:rsidRPr="00787524" w14:paraId="051A3823" w14:textId="77777777" w:rsidTr="00F86EAC">
                              <w:tc>
                                <w:tcPr>
                                  <w:tcW w:w="1244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732A63B9" w14:textId="77777777" w:rsidR="002E6096" w:rsidRPr="00F664EC" w:rsidRDefault="002E6096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الأنشطة المدرسية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3C40A0AD" w14:textId="77777777" w:rsidR="002E6096" w:rsidRPr="004A0870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خطة زمنية للأنشطة والفعالي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ات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1660D90D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تضع المدرسة خطة زمنية للأنشطة والفعاليات.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1C739726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جميع برامج الخطة بالتساوي في الفصول الدراسية الثلاثة. 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197A54F7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تشارك لجنة التميز رائد النشاط في توضيح آلية وضع خطة زمنية للبرامج والأنشطة والفعاليات بالمدرسة.</w:t>
                                  </w:r>
                                </w:p>
                              </w:tc>
                            </w:tr>
                            <w:tr w:rsidR="002E6096" w:rsidRPr="00787524" w14:paraId="43B41A17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59E8573A" w14:textId="77777777" w:rsidR="002E6096" w:rsidRPr="007D50FD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416734F8" w14:textId="77777777" w:rsidR="002E6096" w:rsidRPr="004A0870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تبرز المنجزات الوطنية.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2F67F353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برامج وانشطة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تبرز المنجزات الوطنية.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41EE79D7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(3) برامج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تبرز المنجزات الوطنية.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74C4F9E7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ورشة عمل مع لجان المدرسة لوضع أبرز المنجزات الوطنية التي تنمي روح المواطنة لدى المتعلمين.</w:t>
                                  </w:r>
                                </w:p>
                              </w:tc>
                            </w:tr>
                            <w:tr w:rsidR="002E6096" w:rsidRPr="00787524" w14:paraId="782F850A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6F59B1E7" w14:textId="77777777" w:rsidR="002E6096" w:rsidRPr="007D50FD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5F0AEB0B" w14:textId="77777777" w:rsidR="002E6096" w:rsidRPr="004A0870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توافر برامج تدعم الاعتزاز بالتاريخ والتراث الوطني. 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40E7F637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برامج وانشطة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تدعم الاعتزاز بالتاريخ والتراث الوطني.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1DDD6111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(3) برامج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تدعم الاعتزاز بالتاريخ والتراث الوطني.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50E18EC9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التواصل مع دارة الملك </w:t>
                                  </w:r>
                                  <w:proofErr w:type="gramStart"/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عبدالعزيز</w:t>
                                  </w:r>
                                  <w:proofErr w:type="gramEnd"/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والاستفادة من برامجها التي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تبرز المنجزات الوطنية.</w:t>
                                  </w:r>
                                </w:p>
                              </w:tc>
                            </w:tr>
                            <w:tr w:rsidR="002E6096" w:rsidRPr="00787524" w14:paraId="1FD93EDE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520FD089" w14:textId="77777777" w:rsidR="002E6096" w:rsidRPr="007D50FD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43BFF402" w14:textId="77777777" w:rsidR="002E6096" w:rsidRPr="004A0870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تدعم البرامج والأنشطة المشاركة في المناسبات الدولية.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3600BB35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proofErr w:type="spellStart"/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تتواءم</w:t>
                                  </w:r>
                                  <w:proofErr w:type="spellEnd"/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البرامج والأنشطة مع متطلبات المشاركة في المناسبات الدولية.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551AA8DC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تتواءم</w:t>
                                  </w:r>
                                  <w:proofErr w:type="spellEnd"/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ما لا يقل عن (4) من البرامج والأنشطة مع متطلبات المشاركة في المناسبات الدولية.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7ACCDA22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لقاء مع مشرفي النشاط الطلابي لمعرفة طريقة مواءمة البرامج والأنشطة مع متطلبات المشاركة في المناسبات الدولية.</w:t>
                                  </w:r>
                                </w:p>
                              </w:tc>
                            </w:tr>
                            <w:tr w:rsidR="002E6096" w:rsidRPr="00787524" w14:paraId="7504E55E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6C4D8F81" w14:textId="77777777" w:rsidR="002E6096" w:rsidRPr="007D50FD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7687454A" w14:textId="77777777" w:rsidR="002E6096" w:rsidRPr="004A0870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تنفيذ خطة البرامج والأنشطة بصفة مستمرة.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3E7A2AC8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تنفيذ خطة البرامج والأنشطة بصفة مستمرة.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6FC82115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يقدم رائد النشاط ما لا يقل عن (2) تقرير أسبوعيًا عن البرامج والأنشطة المنفذة.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6BAA0814" w14:textId="77777777" w:rsidR="002E6096" w:rsidRPr="00A83D79" w:rsidRDefault="002E6096" w:rsidP="000C61D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الاستفادة من تجارب مدارس القطاع في طريقة متابعة خطة البرامج والأنشطة بالمدرسة.</w:t>
                                  </w:r>
                                </w:p>
                              </w:tc>
                            </w:tr>
                            <w:tr w:rsidR="002E6096" w:rsidRPr="00787524" w14:paraId="4F7C18C9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57E03BF6" w14:textId="77777777" w:rsidR="002E6096" w:rsidRPr="007D50FD" w:rsidRDefault="002E6096" w:rsidP="0054153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50692D19" w14:textId="77777777" w:rsidR="002E6096" w:rsidRPr="004A0870" w:rsidRDefault="002E6096" w:rsidP="0054153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وفعاليات وطنية يشارك فيها المتعلمون.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6DF40506" w14:textId="77777777" w:rsidR="002E6096" w:rsidRPr="00A83D79" w:rsidRDefault="002E6096" w:rsidP="0054153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تنفذ المدرسة برامج وانشطة وطنية يشارك فيها المتعلمون.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4571BB6E" w14:textId="77777777" w:rsidR="002E6096" w:rsidRPr="00A83D79" w:rsidRDefault="002E6096" w:rsidP="0054153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تنفذ المدرسة (3) برامج وطنية يشارك فيها ما لا يقل عن 40% من المتعلمين.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3730355E" w14:textId="77777777" w:rsidR="002E6096" w:rsidRPr="00A83D79" w:rsidRDefault="002E6096" w:rsidP="0054153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الاطلاع على خطة النشاط الوزارية وتنفيذ برامجها الوطنية.</w:t>
                                  </w:r>
                                </w:p>
                              </w:tc>
                            </w:tr>
                            <w:tr w:rsidR="002E6096" w:rsidRPr="00787524" w14:paraId="1B03EF24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66CFB55A" w14:textId="77777777" w:rsidR="002E6096" w:rsidRPr="007D50FD" w:rsidRDefault="002E6096" w:rsidP="0054153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496D31D5" w14:textId="77777777" w:rsidR="002E6096" w:rsidRPr="004A0870" w:rsidRDefault="002E6096" w:rsidP="0054153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إثرائية غير صفية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7D1DA70B" w14:textId="77777777" w:rsidR="002E6096" w:rsidRPr="00A83D79" w:rsidRDefault="002E6096" w:rsidP="0054153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إثرائية غير صفية.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759E5C0F" w14:textId="77777777" w:rsidR="002E6096" w:rsidRPr="00A83D79" w:rsidRDefault="002E6096" w:rsidP="0054153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إثرائية غير صفية.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573EB072" w14:textId="77777777" w:rsidR="002E6096" w:rsidRPr="00A83D79" w:rsidRDefault="002E6096" w:rsidP="0054153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ورشة عمل تنفذها لجنة التميز حول الأنشطة الصفية وغير الصفية.</w:t>
                                  </w:r>
                                </w:p>
                              </w:tc>
                            </w:tr>
                            <w:tr w:rsidR="002E6096" w:rsidRPr="00787524" w14:paraId="49C54484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00F9F6DF" w14:textId="77777777" w:rsidR="002E6096" w:rsidRPr="007D50FD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108084BC" w14:textId="77777777" w:rsidR="002E6096" w:rsidRPr="004A0870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تساعد الأنشطة المتعلمين على التعلم.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2D70CADC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يستعين المتعلمين في تعلمهم بالأنشطة والبرامج التي حصلوا عليها ويستفيدون من توظيفها في عملية التعلم.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5B231F7E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برامج وأنشطة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تساعد المتعلمين على التعلم.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6D7C047E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تقديم استبانة للكادر التعليمي لحصر الأنشطة والبرامج التي تلبي احتياجات المتعلمين وتساعدهم على التعلم. </w:t>
                                  </w:r>
                                </w:p>
                              </w:tc>
                            </w:tr>
                            <w:tr w:rsidR="002E6096" w:rsidRPr="00787524" w14:paraId="23BF2F7C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2FE267C7" w14:textId="77777777" w:rsidR="002E6096" w:rsidRPr="007D50FD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1BB3FF62" w14:textId="77777777" w:rsidR="002E6096" w:rsidRPr="004A0870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تدعم تحقيق 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63590E05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أنشطة تدعم تحقيق 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6A7BB13A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أنشطة تدعم تحقيق الأهداف التعليمية.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264AEEFD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اجتماع الكادر الإداري واللجان بالمدرسة لتحديد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الأهداف التعليمية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ومن ثم وضع برامج وأنشطة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تدعم تحقيق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ها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6096" w:rsidRPr="00787524" w14:paraId="2B10D6D6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788D7E23" w14:textId="77777777" w:rsidR="002E6096" w:rsidRPr="007D50FD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672CF99A" w14:textId="77777777" w:rsidR="002E6096" w:rsidRPr="004A0870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تعلم تطبيقية ترتبط بحياة المتعلمين.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43707092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أنشطة تعلم تطبيقية ترتبط بحياة المتعلمين.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4B9B72E5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أنشطة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تعلم تطبيقية ترتبط بحياة المتعلمين.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25939D93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تفعيل المجالس الطلابية وأولياء الأمور لحصر البرامج التي ترتبط بحياة المتعلمين ومن ثم إدراجها في خطة البرامج والأنشطة.</w:t>
                                  </w:r>
                                </w:p>
                              </w:tc>
                            </w:tr>
                            <w:tr w:rsidR="002E6096" w:rsidRPr="00A83D79" w14:paraId="3303E04C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400E9FB1" w14:textId="77777777" w:rsidR="002E6096" w:rsidRPr="007D50FD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0C111BE0" w14:textId="77777777" w:rsidR="002E6096" w:rsidRPr="004A0870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مجتمعية يشارك فيها المتعلمون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07671A4C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أنشطة مجتمعية يشارك فيها المتعلمون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196898BF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أنشطة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مجتمعية يشارك فيها المتعلمون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5CB8A7A2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اجتماع فريق البرامج والأنشطة لحصر مجالات المشاركة المجتمعية التي يمكن للمتعلمين المشاركة فيها.</w:t>
                                  </w:r>
                                </w:p>
                              </w:tc>
                            </w:tr>
                            <w:tr w:rsidR="002E6096" w:rsidRPr="00A83D79" w14:paraId="52F12701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36C09369" w14:textId="77777777" w:rsidR="002E6096" w:rsidRPr="007D50FD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14E3E7C8" w14:textId="77777777" w:rsidR="002E6096" w:rsidRPr="004A0870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الكادر التعليمي والإداري في الأنشطة.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063FA5D2" w14:textId="6BEC6EF5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الكادر التعليمي والإداري في الأنشطة.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52C92BAD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ما لا يقل عن 30% من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الكادر التعليمي والإداري في الأنشطة.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0A9D6325" w14:textId="77777777" w:rsidR="002E6096" w:rsidRPr="00A83D79" w:rsidRDefault="002E6096" w:rsidP="00A83EED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رسائل تثقيفية من إدارة المدرسة لمنسوبيها حول الوعي بأهمية مشاركة المتعلمين في الأنشطة والبرامج.</w:t>
                                  </w:r>
                                </w:p>
                              </w:tc>
                            </w:tr>
                            <w:tr w:rsidR="002E6096" w:rsidRPr="00A83D79" w14:paraId="5B25DD88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087243C8" w14:textId="77777777" w:rsidR="002E6096" w:rsidRPr="007D50FD" w:rsidRDefault="002E6096" w:rsidP="000D4D2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229F1125" w14:textId="77777777" w:rsidR="002E6096" w:rsidRPr="004A0870" w:rsidRDefault="002E6096" w:rsidP="000D4D2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تنمي مواهب المتعلمين وإبداعاتهم.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4B6188D7" w14:textId="77777777" w:rsidR="002E6096" w:rsidRPr="00A83D79" w:rsidRDefault="002E6096" w:rsidP="000D4D2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أنشطة تنمي مواهب المتعلمين وإبداعاتهم.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77CB761F" w14:textId="77777777" w:rsidR="002E6096" w:rsidRPr="00A83D79" w:rsidRDefault="002E6096" w:rsidP="000D4D2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أنشطة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تنمي مواهب المتعلمين وإبداعاتهم.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537F712E" w14:textId="77777777" w:rsidR="002E6096" w:rsidRPr="00A83D79" w:rsidRDefault="002E6096" w:rsidP="000D4D2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تقديم استبانة للمتعلمين لحصر مواهبهم وميولهم الإبداعي الذي يلبي احتياجاتهم.</w:t>
                                  </w:r>
                                </w:p>
                              </w:tc>
                            </w:tr>
                            <w:tr w:rsidR="002E6096" w:rsidRPr="00A83D79" w14:paraId="479B9E16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56B092DB" w14:textId="77777777" w:rsidR="002E6096" w:rsidRPr="007D50FD" w:rsidRDefault="002E6096" w:rsidP="000D4D2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4EFEBD57" w14:textId="77777777" w:rsidR="002E6096" w:rsidRPr="004A0870" w:rsidRDefault="002E6096" w:rsidP="000D4D2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تدعم البرامج والأنشطة الأهداف التطويرية للمدرسة.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1DB28E05" w14:textId="77777777" w:rsidR="002E6096" w:rsidRPr="00A83D79" w:rsidRDefault="002E6096" w:rsidP="000D4D2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تنفذ المدرسة برامج وأنشطة تدعم أهدافها التطويرية.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65FF205E" w14:textId="77777777" w:rsidR="002E6096" w:rsidRPr="00A83D79" w:rsidRDefault="002E6096" w:rsidP="000D4D2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تنفذ المدرسة (2) برامج وأنشطة تدعم أهدافها التطويرية.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0789AC17" w14:textId="77777777" w:rsidR="002E6096" w:rsidRPr="00A83D79" w:rsidRDefault="002E6096" w:rsidP="000D4D28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اطلاع اللجنة الإدارية على خطة البرامج والنشطة والإقرار بأنها تدعم أهداف المدرسة التطويرية.</w:t>
                                  </w:r>
                                </w:p>
                              </w:tc>
                            </w:tr>
                            <w:tr w:rsidR="002E6096" w:rsidRPr="00A83D79" w14:paraId="631E5E52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380C8085" w14:textId="77777777" w:rsidR="002E6096" w:rsidRPr="007D50FD" w:rsidRDefault="002E6096" w:rsidP="0059169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52AB2F94" w14:textId="77777777" w:rsidR="002E6096" w:rsidRPr="004A0870" w:rsidRDefault="002E6096" w:rsidP="0059169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أنشطة تنمي شخصية المتعلمين.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0C4D22A0" w14:textId="77777777" w:rsidR="002E6096" w:rsidRPr="00A83D79" w:rsidRDefault="002E6096" w:rsidP="0059169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أنشطة تنمي شخصية المتعلمين.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06361025" w14:textId="77777777" w:rsidR="002E6096" w:rsidRPr="00A83D79" w:rsidRDefault="002E6096" w:rsidP="0059169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برامج وأنشطة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تنمي شخصية المتعلمين.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631621DF" w14:textId="77777777" w:rsidR="002E6096" w:rsidRPr="00A83D79" w:rsidRDefault="002E6096" w:rsidP="0059169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اجتماع لجنة التوجيه الطلابي لحصر احتياجات بناء شخصية المتعلم </w:t>
                                  </w:r>
                                </w:p>
                              </w:tc>
                            </w:tr>
                            <w:tr w:rsidR="002E6096" w:rsidRPr="00A83D79" w14:paraId="1057D13B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F1568BA" w14:textId="77777777" w:rsidR="002E6096" w:rsidRPr="007D50FD" w:rsidRDefault="002E6096" w:rsidP="0059169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135F617E" w14:textId="77777777" w:rsidR="002E6096" w:rsidRPr="004A0870" w:rsidRDefault="002E6096" w:rsidP="0059169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أعمال تطوعية يشارك فيها المتعلمون.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4D2BE1E9" w14:textId="77777777" w:rsidR="002E6096" w:rsidRPr="00A83D79" w:rsidRDefault="002E6096" w:rsidP="0059169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تنفذ المدرسة أنشطة ل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أعمال تطوعية يشارك فيها المتعلمون.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278677E5" w14:textId="77777777" w:rsidR="002E6096" w:rsidRPr="00A83D79" w:rsidRDefault="002E6096" w:rsidP="0059169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تنفذ المدرسة (2) أنشطة ل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أعمال تطوعية يشارك فيها المتعلمون.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6CB25445" w14:textId="77777777" w:rsidR="002E6096" w:rsidRPr="00A83D79" w:rsidRDefault="002E6096" w:rsidP="00591693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اجتماع فريق البرامج والأنشطة مع منسق التطوع لحصر المجالات التطوعية التي يمكن للمتعلمين المشاركة فيها.</w:t>
                                  </w:r>
                                </w:p>
                              </w:tc>
                            </w:tr>
                            <w:tr w:rsidR="002E6096" w:rsidRPr="00A83D79" w14:paraId="68F7EFEF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4028925" w14:textId="77777777" w:rsidR="002E6096" w:rsidRPr="007D50FD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40541992" w14:textId="77777777" w:rsidR="002E6096" w:rsidRPr="004A0870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فرص للأنشطة ملائمة لجميع المتعلمين.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7565DAAA" w14:textId="77777777" w:rsidR="002E6096" w:rsidRPr="00A83D79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تتلاءم الأنشطة والبرامج مع ميول جميع المتعلمين.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5F82A9C9" w14:textId="77777777" w:rsidR="002E6096" w:rsidRPr="00A83D79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يشارك 75% من المتعلمين في وضع برامج وأنشطة الخطة. 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32B871F1" w14:textId="77777777" w:rsidR="002E6096" w:rsidRPr="00A83D79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تقديم استبانة للمتعلمين لحصر البرامج والأنشطة التي تلبي ميولهم.</w:t>
                                  </w:r>
                                </w:p>
                              </w:tc>
                            </w:tr>
                            <w:tr w:rsidR="002E6096" w:rsidRPr="00A83D79" w14:paraId="14B9159C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0ABC854F" w14:textId="77777777" w:rsidR="002E6096" w:rsidRPr="007D50FD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7D52E73C" w14:textId="439C5F0B" w:rsidR="002E6096" w:rsidRPr="004A0870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توافر برامج أنشطة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تهيئ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المتعلمين لمستقبلهم الأكاديمي والمهني.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707DEA32" w14:textId="08C90877" w:rsidR="002E6096" w:rsidRPr="00A83D79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أنشطة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تهيئ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المتعلمين لمستقبلهم الأكاديمي والمهني.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298E74AE" w14:textId="6EC7DCC9" w:rsidR="002E6096" w:rsidRPr="00A83D79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أنشطة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تهيئ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المتعلمين لمستقبلهم الأكاديمي والمهني.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591EFC12" w14:textId="77777777" w:rsidR="002E6096" w:rsidRPr="00A83D79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اجتماع رائد النشاط مع اللجان بالمدرسة لتحديد أهم البرامج والأنشطة التي </w:t>
                                  </w:r>
                                  <w:proofErr w:type="gramStart"/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تهيء</w:t>
                                  </w:r>
                                  <w:proofErr w:type="gramEnd"/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المتعلمين لمستقبلهم الأكاديمي والمهني.</w:t>
                                  </w:r>
                                </w:p>
                              </w:tc>
                            </w:tr>
                            <w:tr w:rsidR="002E6096" w:rsidRPr="00A83D79" w14:paraId="421A8B02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B7EB7B3" w14:textId="77777777" w:rsidR="002E6096" w:rsidRPr="007D50FD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675A0014" w14:textId="77777777" w:rsidR="002E6096" w:rsidRPr="004A0870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جميع المتعلمين في الأنشطة المتنوعة.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02C1E5FF" w14:textId="77777777" w:rsidR="002E6096" w:rsidRPr="00A83D79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جميع المتعلمين في الأنشطة المتنوعة.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63A11C3C" w14:textId="77777777" w:rsidR="002E6096" w:rsidRPr="00A83D79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يشارك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100% من</w:t>
                                  </w: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المتعلمين في الأنشطة المتنوعة.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36C51745" w14:textId="77777777" w:rsidR="002E6096" w:rsidRPr="00A83D79" w:rsidRDefault="002E6096" w:rsidP="00340C84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ينفذ رائد النشاط استطلاع عن أسباب عدم المشاركة ويقوم بالمعالجة. </w:t>
                                  </w:r>
                                </w:p>
                              </w:tc>
                            </w:tr>
                            <w:tr w:rsidR="002E6096" w:rsidRPr="00A83D79" w14:paraId="7CA6300C" w14:textId="77777777" w:rsidTr="00F86EAC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0F539682" w14:textId="77777777" w:rsidR="002E6096" w:rsidRPr="007D50FD" w:rsidRDefault="002E6096" w:rsidP="005D5A2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14:paraId="14C1B758" w14:textId="77777777" w:rsidR="002E6096" w:rsidRPr="004A0870" w:rsidRDefault="002E6096" w:rsidP="005D5A2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052ED8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يستمتع المتعلمون بالأنشطة ويحرص على المشاركة فيها.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</w:tcPr>
                                <w:p w14:paraId="66A374B2" w14:textId="77777777" w:rsidR="002E6096" w:rsidRPr="00A83D79" w:rsidRDefault="002E6096" w:rsidP="005D5A2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يبادر المتعلمون بأنفسهم للمشاركة في الأنشطة.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27C0C6AE" w14:textId="77777777" w:rsidR="002E6096" w:rsidRPr="00A83D79" w:rsidRDefault="002E6096" w:rsidP="005D5A2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تفصح الاستبانة بأن 80% من المتعلمين يستمتعون بالأنشطة.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2992B7E9" w14:textId="77777777" w:rsidR="002E6096" w:rsidRPr="00A83D79" w:rsidRDefault="002E6096" w:rsidP="005D5A2F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ينفذ رائد النشاط استطلاع عن فعالية الأنشطة واستمتاع المتعلمين بها. </w:t>
                                  </w:r>
                                </w:p>
                              </w:tc>
                            </w:tr>
                          </w:tbl>
                          <w:p w14:paraId="0E8E245D" w14:textId="77777777" w:rsidR="002E6096" w:rsidRPr="00916469" w:rsidRDefault="002E6096" w:rsidP="002E60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B29A9" id="_x0000_s1034" type="#_x0000_t202" style="position:absolute;left:0;text-align:left;margin-left:-8.15pt;margin-top:23.65pt;width:786.05pt;height:455.7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T+HwIAADAEAAAOAAAAZHJzL2Uyb0RvYy54bWysU9uO2jAQfa/Uf7D8XgIsFIgIqy1b2krb&#10;i7TtBzi2k1h1PK5tSOjXd+xQoPStqh+sGc/4eObM8fq+bzU5SOcVmIJORmNKpOEglKkL+u3r7tWS&#10;Eh+YEUyDkQU9Sk/vNy9frDubyyk0oIV0BEGMzztb0CYEm2eZ541smR+BlQaDFbiWBXRdnQnHOkRv&#10;dTYdj19nHThhHXDpPZ4+DkG6SfhVJXn4XFVeBqILirWFtLu0l3HPNmuW147ZRvFTGewfqmiZMvjo&#10;GeqRBUb2Tv0F1SruwEMVRhzaDKpKcZl6wG4m45tunhtmZeoFyfH2TJP/f7D80+HZfnEk9G+gxwGm&#10;Jrx9Av7dEwPbhplaPjgHXSOZwIcnkbKssz4/XY1U+9xHkLL7CAKHzPYBElBfuZZUWtn3v6GxY4Lv&#10;4CiOZ/plHwjHw9VqOV3ezSnhGJsvlou7VRpQxvIIFOm1zod3EloSjYI6nG96iB2efIiFXVJiuget&#10;xE5pnRxXl1vtyIGhFnZppV5u0rQhHdYyn84HLv6AiLKUZ5CyHti4QWhVQE1r1RZ0OY5rUFkk8K0R&#10;SXGBKT3YWLE2J0YjiQOdoS97ogQCxLuR4BLEESl2MEgYvxwaDbiflHQo34L6H3vmJCX6g8ExrSaz&#10;WdR7cmbzxRQddx0pryPMcIQqaKBkMLch/ZFIm4EHHGelEr2XSk4loywT66cvFHV/7aesy0ff/AIA&#10;AP//AwBQSwMEFAAGAAgAAAAhAAYSry/gAAAACwEAAA8AAABkcnMvZG93bnJldi54bWxMj8FOwzAM&#10;hu9IvENkJG5bOqBdKXUnhDTtMGkSgwdIm9BUa5zSpFt5e7wTnCzLn35/f7mZXS/OZgydJ4TVMgFh&#10;qPG6oxbh82O7yEGEqEir3pNB+DEBNtXtTakK7S/0bs7H2AoOoVAoBBvjUEgZGmucCks/GOLblx+d&#10;iryOrdSjunC46+VDkmTSqY74g1WDebOmOR0nh6DybTh89/vdacgODem2trtpj3h/N7++gIhmjn8w&#10;XPVZHSp2qv1EOogeYbHKHhlFeFrzvAJpmnKZGuE5zdcgq1L+71D9AgAA//8DAFBLAQItABQABgAI&#10;AAAAIQC2gziS/gAAAOEBAAATAAAAAAAAAAAAAAAAAAAAAABbQ29udGVudF9UeXBlc10ueG1sUEsB&#10;Ai0AFAAGAAgAAAAhADj9If/WAAAAlAEAAAsAAAAAAAAAAAAAAAAALwEAAF9yZWxzLy5yZWxzUEsB&#10;Ai0AFAAGAAgAAAAhANGh5P4fAgAAMAQAAA4AAAAAAAAAAAAAAAAALgIAAGRycy9lMm9Eb2MueG1s&#10;UEsBAi0AFAAGAAgAAAAhAAYSry/gAAAACwEAAA8AAAAAAAAAAAAAAAAAeQQAAGRycy9kb3ducmV2&#10;LnhtbFBLBQYAAAAABAAEAPMAAACG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5005" w:type="dxa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3426"/>
                        <w:gridCol w:w="2963"/>
                        <w:gridCol w:w="3828"/>
                        <w:gridCol w:w="3544"/>
                      </w:tblGrid>
                      <w:tr w:rsidR="002E6096" w:rsidRPr="00787524" w14:paraId="3E44DEF6" w14:textId="77777777" w:rsidTr="00F86EAC">
                        <w:trPr>
                          <w:trHeight w:val="580"/>
                        </w:trPr>
                        <w:tc>
                          <w:tcPr>
                            <w:tcW w:w="1244" w:type="dxa"/>
                            <w:shd w:val="clear" w:color="auto" w:fill="00A890"/>
                            <w:vAlign w:val="center"/>
                          </w:tcPr>
                          <w:p w14:paraId="706F8667" w14:textId="77777777" w:rsidR="002E6096" w:rsidRPr="00F86EAC" w:rsidRDefault="002E6096" w:rsidP="00F86EA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F86EAC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426" w:type="dxa"/>
                            <w:shd w:val="clear" w:color="auto" w:fill="00A890"/>
                            <w:vAlign w:val="center"/>
                          </w:tcPr>
                          <w:p w14:paraId="0184074C" w14:textId="77777777" w:rsidR="002E6096" w:rsidRPr="00F86EAC" w:rsidRDefault="002E6096" w:rsidP="00F86EA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F86EAC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2963" w:type="dxa"/>
                            <w:shd w:val="clear" w:color="auto" w:fill="00A890"/>
                            <w:vAlign w:val="center"/>
                          </w:tcPr>
                          <w:p w14:paraId="4118950C" w14:textId="77777777" w:rsidR="002E6096" w:rsidRPr="00F86EAC" w:rsidRDefault="002E6096" w:rsidP="00F86EA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F86EAC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الأهداف</w:t>
                            </w:r>
                          </w:p>
                        </w:tc>
                        <w:tc>
                          <w:tcPr>
                            <w:tcW w:w="3828" w:type="dxa"/>
                            <w:shd w:val="clear" w:color="auto" w:fill="00A890"/>
                            <w:vAlign w:val="center"/>
                          </w:tcPr>
                          <w:p w14:paraId="671ACE2A" w14:textId="77777777" w:rsidR="002E6096" w:rsidRPr="00F86EAC" w:rsidRDefault="002E6096" w:rsidP="00F86EA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F86EAC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مؤشر القياس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00A890"/>
                            <w:vAlign w:val="center"/>
                          </w:tcPr>
                          <w:p w14:paraId="0A6420A4" w14:textId="77777777" w:rsidR="002E6096" w:rsidRPr="00F86EAC" w:rsidRDefault="002E6096" w:rsidP="00F86EAC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F86EAC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البرامج والأنشطة</w:t>
                            </w:r>
                          </w:p>
                        </w:tc>
                      </w:tr>
                      <w:tr w:rsidR="002E6096" w:rsidRPr="00787524" w14:paraId="051A3823" w14:textId="77777777" w:rsidTr="00F86EAC">
                        <w:tc>
                          <w:tcPr>
                            <w:tcW w:w="1244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732A63B9" w14:textId="77777777" w:rsidR="002E6096" w:rsidRPr="00F664EC" w:rsidRDefault="002E6096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الأنشطة المدرسية</w:t>
                            </w:r>
                          </w:p>
                        </w:tc>
                        <w:tc>
                          <w:tcPr>
                            <w:tcW w:w="3426" w:type="dxa"/>
                          </w:tcPr>
                          <w:p w14:paraId="3C40A0AD" w14:textId="77777777" w:rsidR="002E6096" w:rsidRPr="004A0870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خطة زمنية للأنشطة والفعالي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ات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1660D90D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تضع المدرسة خطة زمنية للأنشطة والفعاليات.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1C739726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جميع برامج الخطة بالتساوي في الفصول الدراسية الثلاثة. 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197A54F7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تشارك لجنة التميز رائد النشاط في توضيح آلية وضع خطة زمنية للبرامج والأنشطة والفعاليات بالمدرسة.</w:t>
                            </w:r>
                          </w:p>
                        </w:tc>
                      </w:tr>
                      <w:tr w:rsidR="002E6096" w:rsidRPr="00787524" w14:paraId="43B41A17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59E8573A" w14:textId="77777777" w:rsidR="002E6096" w:rsidRPr="007D50FD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416734F8" w14:textId="77777777" w:rsidR="002E6096" w:rsidRPr="004A0870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تبرز المنجزات الوطنية.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2F67F353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برامج وانشطة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تبرز المنجزات الوطنية.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41EE79D7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(3) برامج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تبرز المنجزات الوطنية.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74C4F9E7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ورشة عمل مع لجان المدرسة لوضع أبرز المنجزات الوطنية التي تنمي روح المواطنة لدى المتعلمين.</w:t>
                            </w:r>
                          </w:p>
                        </w:tc>
                      </w:tr>
                      <w:tr w:rsidR="002E6096" w:rsidRPr="00787524" w14:paraId="782F850A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6F59B1E7" w14:textId="77777777" w:rsidR="002E6096" w:rsidRPr="007D50FD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5F0AEB0B" w14:textId="77777777" w:rsidR="002E6096" w:rsidRPr="004A0870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توافر برامج تدعم الاعتزاز بالتاريخ والتراث الوطني. 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40E7F637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برامج وانشطة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تدعم الاعتزاز بالتاريخ والتراث الوطني.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1DDD6111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(3) برامج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تدعم الاعتزاز بالتاريخ والتراث الوطني.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50E18EC9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التواصل مع دارة الملك </w:t>
                            </w:r>
                            <w:proofErr w:type="gramStart"/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عبدالعزيز</w:t>
                            </w:r>
                            <w:proofErr w:type="gramEnd"/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والاستفادة من برامجها التي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تبرز المنجزات الوطنية.</w:t>
                            </w:r>
                          </w:p>
                        </w:tc>
                      </w:tr>
                      <w:tr w:rsidR="002E6096" w:rsidRPr="00787524" w14:paraId="1FD93EDE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520FD089" w14:textId="77777777" w:rsidR="002E6096" w:rsidRPr="007D50FD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43BFF402" w14:textId="77777777" w:rsidR="002E6096" w:rsidRPr="004A0870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تدعم البرامج والأنشطة المشاركة في المناسبات الدولية.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3600BB35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proofErr w:type="spellStart"/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تتواءم</w:t>
                            </w:r>
                            <w:proofErr w:type="spellEnd"/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البرامج والأنشطة مع متطلبات المشاركة في المناسبات الدولية.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551AA8DC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تتواءم</w:t>
                            </w:r>
                            <w:proofErr w:type="spellEnd"/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ما لا يقل عن (4) من البرامج والأنشطة مع متطلبات المشاركة في المناسبات الدولية.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7ACCDA22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لقاء مع مشرفي النشاط الطلابي لمعرفة طريقة مواءمة البرامج والأنشطة مع متطلبات المشاركة في المناسبات الدولية.</w:t>
                            </w:r>
                          </w:p>
                        </w:tc>
                      </w:tr>
                      <w:tr w:rsidR="002E6096" w:rsidRPr="00787524" w14:paraId="7504E55E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6C4D8F81" w14:textId="77777777" w:rsidR="002E6096" w:rsidRPr="007D50FD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7687454A" w14:textId="77777777" w:rsidR="002E6096" w:rsidRPr="004A0870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تنفيذ خطة البرامج والأنشطة بصفة مستمرة.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3E7A2AC8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تنفيذ خطة البرامج والأنشطة بصفة مستمرة.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6FC82115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يقدم رائد النشاط ما لا يقل عن (2) تقرير أسبوعيًا عن البرامج والأنشطة المنفذة.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6BAA0814" w14:textId="77777777" w:rsidR="002E6096" w:rsidRPr="00A83D79" w:rsidRDefault="002E6096" w:rsidP="000C61D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الاستفادة من تجارب مدارس القطاع في طريقة متابعة خطة البرامج والأنشطة بالمدرسة.</w:t>
                            </w:r>
                          </w:p>
                        </w:tc>
                      </w:tr>
                      <w:tr w:rsidR="002E6096" w:rsidRPr="00787524" w14:paraId="4F7C18C9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57E03BF6" w14:textId="77777777" w:rsidR="002E6096" w:rsidRPr="007D50FD" w:rsidRDefault="002E6096" w:rsidP="00541533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50692D19" w14:textId="77777777" w:rsidR="002E6096" w:rsidRPr="004A0870" w:rsidRDefault="002E6096" w:rsidP="0054153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وفعاليات وطنية يشارك فيها المتعلمون.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6DF40506" w14:textId="77777777" w:rsidR="002E6096" w:rsidRPr="00A83D79" w:rsidRDefault="002E6096" w:rsidP="0054153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تنفذ المدرسة برامج وانشطة وطنية يشارك فيها المتعلمون.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4571BB6E" w14:textId="77777777" w:rsidR="002E6096" w:rsidRPr="00A83D79" w:rsidRDefault="002E6096" w:rsidP="0054153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تنفذ المدرسة (3) برامج وطنية يشارك فيها ما لا يقل عن 40% من المتعلمين.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3730355E" w14:textId="77777777" w:rsidR="002E6096" w:rsidRPr="00A83D79" w:rsidRDefault="002E6096" w:rsidP="0054153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الاطلاع على خطة النشاط الوزارية وتنفيذ برامجها الوطنية.</w:t>
                            </w:r>
                          </w:p>
                        </w:tc>
                      </w:tr>
                      <w:tr w:rsidR="002E6096" w:rsidRPr="00787524" w14:paraId="1B03EF24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66CFB55A" w14:textId="77777777" w:rsidR="002E6096" w:rsidRPr="007D50FD" w:rsidRDefault="002E6096" w:rsidP="00541533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496D31D5" w14:textId="77777777" w:rsidR="002E6096" w:rsidRPr="004A0870" w:rsidRDefault="002E6096" w:rsidP="0054153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إثرائية غير صفية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7D1DA70B" w14:textId="77777777" w:rsidR="002E6096" w:rsidRPr="00A83D79" w:rsidRDefault="002E6096" w:rsidP="0054153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إثرائية غير صفية.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759E5C0F" w14:textId="77777777" w:rsidR="002E6096" w:rsidRPr="00A83D79" w:rsidRDefault="002E6096" w:rsidP="0054153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إثرائية غير صفية.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573EB072" w14:textId="77777777" w:rsidR="002E6096" w:rsidRPr="00A83D79" w:rsidRDefault="002E6096" w:rsidP="0054153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ورشة عمل تنفذها لجنة التميز حول الأنشطة الصفية وغير الصفية.</w:t>
                            </w:r>
                          </w:p>
                        </w:tc>
                      </w:tr>
                      <w:tr w:rsidR="002E6096" w:rsidRPr="00787524" w14:paraId="49C54484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00F9F6DF" w14:textId="77777777" w:rsidR="002E6096" w:rsidRPr="007D50FD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108084BC" w14:textId="77777777" w:rsidR="002E6096" w:rsidRPr="004A0870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تساعد الأنشطة المتعلمين على التعلم.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2D70CADC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يستعين المتعلمين في تعلمهم بالأنشطة والبرامج التي حصلوا عليها ويستفيدون من توظيفها في عملية التعلم.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5B231F7E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برامج وأنشطة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تساعد المتعلمين على التعلم.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6D7C047E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تقديم استبانة للكادر التعليمي لحصر الأنشطة والبرامج التي تلبي احتياجات المتعلمين وتساعدهم على التعلم. </w:t>
                            </w:r>
                          </w:p>
                        </w:tc>
                      </w:tr>
                      <w:tr w:rsidR="002E6096" w:rsidRPr="00787524" w14:paraId="23BF2F7C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2FE267C7" w14:textId="77777777" w:rsidR="002E6096" w:rsidRPr="007D50FD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1BB3FF62" w14:textId="77777777" w:rsidR="002E6096" w:rsidRPr="004A0870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تدعم تحقيق الأهداف التعليمية.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63590E05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أنشطة تدعم تحقيق الأهداف التعليمية.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6A7BB13A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أنشطة تدعم تحقيق الأهداف التعليمية.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264AEEFD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اجتماع الكادر الإداري واللجان بالمدرسة لتحديد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الأهداف التعليمية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ومن ثم وضع برامج وأنشطة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تدعم تحقيق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ها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2E6096" w:rsidRPr="00787524" w14:paraId="2B10D6D6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788D7E23" w14:textId="77777777" w:rsidR="002E6096" w:rsidRPr="007D50FD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672CF99A" w14:textId="77777777" w:rsidR="002E6096" w:rsidRPr="004A0870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تعلم تطبيقية ترتبط بحياة المتعلمين.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43707092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أنشطة تعلم تطبيقية ترتبط بحياة المتعلمين.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4B9B72E5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أنشطة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تعلم تطبيقية ترتبط بحياة المتعلمين.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25939D93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تفعيل المجالس الطلابية وأولياء الأمور لحصر البرامج التي ترتبط بحياة المتعلمين ومن ثم إدراجها في خطة البرامج والأنشطة.</w:t>
                            </w:r>
                          </w:p>
                        </w:tc>
                      </w:tr>
                      <w:tr w:rsidR="002E6096" w:rsidRPr="00A83D79" w14:paraId="3303E04C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400E9FB1" w14:textId="77777777" w:rsidR="002E6096" w:rsidRPr="007D50FD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0C111BE0" w14:textId="77777777" w:rsidR="002E6096" w:rsidRPr="004A0870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مجتمعية يشارك فيها المتعلمون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07671A4C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أنشطة مجتمعية يشارك فيها المتعلمون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196898BF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أنشطة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مجتمعية يشارك فيها المتعلمون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5CB8A7A2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اجتماع فريق البرامج والأنشطة لحصر مجالات المشاركة المجتمعية التي يمكن للمتعلمين المشاركة فيها.</w:t>
                            </w:r>
                          </w:p>
                        </w:tc>
                      </w:tr>
                      <w:tr w:rsidR="002E6096" w:rsidRPr="00A83D79" w14:paraId="52F12701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36C09369" w14:textId="77777777" w:rsidR="002E6096" w:rsidRPr="007D50FD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14E3E7C8" w14:textId="77777777" w:rsidR="002E6096" w:rsidRPr="004A0870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الكادر التعليمي والإداري في الأنشطة.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063FA5D2" w14:textId="6BEC6EF5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الكادر التعليمي والإداري في الأنشطة.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52C92BAD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ما لا يقل عن 30% من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الكادر التعليمي والإداري في الأنشطة.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0A9D6325" w14:textId="77777777" w:rsidR="002E6096" w:rsidRPr="00A83D79" w:rsidRDefault="002E6096" w:rsidP="00A83EED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رسائل تثقيفية من إدارة المدرسة لمنسوبيها حول الوعي بأهمية مشاركة المتعلمين في الأنشطة والبرامج.</w:t>
                            </w:r>
                          </w:p>
                        </w:tc>
                      </w:tr>
                      <w:tr w:rsidR="002E6096" w:rsidRPr="00A83D79" w14:paraId="5B25DD88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087243C8" w14:textId="77777777" w:rsidR="002E6096" w:rsidRPr="007D50FD" w:rsidRDefault="002E6096" w:rsidP="000D4D2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229F1125" w14:textId="77777777" w:rsidR="002E6096" w:rsidRPr="004A0870" w:rsidRDefault="002E6096" w:rsidP="000D4D28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تنمي مواهب المتعلمين وإبداعاتهم.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4B6188D7" w14:textId="77777777" w:rsidR="002E6096" w:rsidRPr="00A83D79" w:rsidRDefault="002E6096" w:rsidP="000D4D28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أنشطة تنمي مواهب المتعلمين وإبداعاتهم.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77CB761F" w14:textId="77777777" w:rsidR="002E6096" w:rsidRPr="00A83D79" w:rsidRDefault="002E6096" w:rsidP="000D4D28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أنشطة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تنمي مواهب المتعلمين وإبداعاتهم.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537F712E" w14:textId="77777777" w:rsidR="002E6096" w:rsidRPr="00A83D79" w:rsidRDefault="002E6096" w:rsidP="000D4D28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تقديم استبانة للمتعلمين لحصر مواهبهم وميولهم الإبداعي الذي يلبي احتياجاتهم.</w:t>
                            </w:r>
                          </w:p>
                        </w:tc>
                      </w:tr>
                      <w:tr w:rsidR="002E6096" w:rsidRPr="00A83D79" w14:paraId="479B9E16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56B092DB" w14:textId="77777777" w:rsidR="002E6096" w:rsidRPr="007D50FD" w:rsidRDefault="002E6096" w:rsidP="000D4D28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4EFEBD57" w14:textId="77777777" w:rsidR="002E6096" w:rsidRPr="004A0870" w:rsidRDefault="002E6096" w:rsidP="000D4D28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تدعم البرامج والأنشطة الأهداف التطويرية للمدرسة.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1DB28E05" w14:textId="77777777" w:rsidR="002E6096" w:rsidRPr="00A83D79" w:rsidRDefault="002E6096" w:rsidP="000D4D28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تنفذ المدرسة برامج وأنشطة تدعم أهدافها التطويرية.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65FF205E" w14:textId="77777777" w:rsidR="002E6096" w:rsidRPr="00A83D79" w:rsidRDefault="002E6096" w:rsidP="000D4D28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تنفذ المدرسة (2) برامج وأنشطة تدعم أهدافها التطويرية.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0789AC17" w14:textId="77777777" w:rsidR="002E6096" w:rsidRPr="00A83D79" w:rsidRDefault="002E6096" w:rsidP="000D4D28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اطلاع اللجنة الإدارية على خطة البرامج والنشطة والإقرار بأنها تدعم أهداف المدرسة التطويرية.</w:t>
                            </w:r>
                          </w:p>
                        </w:tc>
                      </w:tr>
                      <w:tr w:rsidR="002E6096" w:rsidRPr="00A83D79" w14:paraId="631E5E52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380C8085" w14:textId="77777777" w:rsidR="002E6096" w:rsidRPr="007D50FD" w:rsidRDefault="002E6096" w:rsidP="00591693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52AB2F94" w14:textId="77777777" w:rsidR="002E6096" w:rsidRPr="004A0870" w:rsidRDefault="002E6096" w:rsidP="0059169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أنشطة تنمي شخصية المتعلمين.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0C4D22A0" w14:textId="77777777" w:rsidR="002E6096" w:rsidRPr="00A83D79" w:rsidRDefault="002E6096" w:rsidP="0059169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أنشطة تنمي شخصية المتعلمين.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06361025" w14:textId="77777777" w:rsidR="002E6096" w:rsidRPr="00A83D79" w:rsidRDefault="002E6096" w:rsidP="0059169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برامج وأنشطة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تنمي شخصية المتعلمين.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631621DF" w14:textId="77777777" w:rsidR="002E6096" w:rsidRPr="00A83D79" w:rsidRDefault="002E6096" w:rsidP="0059169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اجتماع لجنة التوجيه الطلابي لحصر احتياجات بناء شخصية المتعلم </w:t>
                            </w:r>
                          </w:p>
                        </w:tc>
                      </w:tr>
                      <w:tr w:rsidR="002E6096" w:rsidRPr="00A83D79" w14:paraId="1057D13B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F1568BA" w14:textId="77777777" w:rsidR="002E6096" w:rsidRPr="007D50FD" w:rsidRDefault="002E6096" w:rsidP="00591693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135F617E" w14:textId="77777777" w:rsidR="002E6096" w:rsidRPr="004A0870" w:rsidRDefault="002E6096" w:rsidP="0059169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أعمال تطوعية يشارك فيها المتعلمون.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4D2BE1E9" w14:textId="77777777" w:rsidR="002E6096" w:rsidRPr="00A83D79" w:rsidRDefault="002E6096" w:rsidP="0059169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تنفذ المدرسة أنشطة ل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أعمال تطوعية يشارك فيها المتعلمون.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278677E5" w14:textId="77777777" w:rsidR="002E6096" w:rsidRPr="00A83D79" w:rsidRDefault="002E6096" w:rsidP="0059169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تنفذ المدرسة (2) أنشطة ل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أعمال تطوعية يشارك فيها المتعلمون.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6CB25445" w14:textId="77777777" w:rsidR="002E6096" w:rsidRPr="00A83D79" w:rsidRDefault="002E6096" w:rsidP="00591693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اجتماع فريق البرامج والأنشطة مع منسق التطوع لحصر المجالات التطوعية التي يمكن للمتعلمين المشاركة فيها.</w:t>
                            </w:r>
                          </w:p>
                        </w:tc>
                      </w:tr>
                      <w:tr w:rsidR="002E6096" w:rsidRPr="00A83D79" w14:paraId="68F7EFEF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4028925" w14:textId="77777777" w:rsidR="002E6096" w:rsidRPr="007D50FD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40541992" w14:textId="77777777" w:rsidR="002E6096" w:rsidRPr="004A0870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فرص للأنشطة ملائمة لجميع المتعلمين.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7565DAAA" w14:textId="77777777" w:rsidR="002E6096" w:rsidRPr="00A83D79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تتلاءم الأنشطة والبرامج مع ميول جميع المتعلمين.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5F82A9C9" w14:textId="77777777" w:rsidR="002E6096" w:rsidRPr="00A83D79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يشارك 75% من المتعلمين في وضع برامج وأنشطة الخطة. 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32B871F1" w14:textId="77777777" w:rsidR="002E6096" w:rsidRPr="00A83D79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تقديم استبانة للمتعلمين لحصر البرامج والأنشطة التي تلبي ميولهم.</w:t>
                            </w:r>
                          </w:p>
                        </w:tc>
                      </w:tr>
                      <w:tr w:rsidR="002E6096" w:rsidRPr="00A83D79" w14:paraId="14B9159C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0ABC854F" w14:textId="77777777" w:rsidR="002E6096" w:rsidRPr="007D50FD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7D52E73C" w14:textId="439C5F0B" w:rsidR="002E6096" w:rsidRPr="004A0870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توافر برامج أنشطة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تهيئ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المتعلمين لمستقبلهم الأكاديمي والمهني.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707DEA32" w14:textId="08C90877" w:rsidR="002E6096" w:rsidRPr="00A83D79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أنشطة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تهيئ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المتعلمين لمستقبلهم الأكاديمي والمهني.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298E74AE" w14:textId="6EC7DCC9" w:rsidR="002E6096" w:rsidRPr="00A83D79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أنشطة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تهيئ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المتعلمين لمستقبلهم الأكاديمي والمهني.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591EFC12" w14:textId="77777777" w:rsidR="002E6096" w:rsidRPr="00A83D79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اجتماع رائد النشاط مع اللجان بالمدرسة لتحديد أهم البرامج والأنشطة التي </w:t>
                            </w:r>
                            <w:proofErr w:type="gramStart"/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تهيء</w:t>
                            </w:r>
                            <w:proofErr w:type="gramEnd"/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المتعلمين لمستقبلهم الأكاديمي والمهني.</w:t>
                            </w:r>
                          </w:p>
                        </w:tc>
                      </w:tr>
                      <w:tr w:rsidR="002E6096" w:rsidRPr="00A83D79" w14:paraId="421A8B02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B7EB7B3" w14:textId="77777777" w:rsidR="002E6096" w:rsidRPr="007D50FD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675A0014" w14:textId="77777777" w:rsidR="002E6096" w:rsidRPr="004A0870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جميع المتعلمين في الأنشطة المتنوعة.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02C1E5FF" w14:textId="77777777" w:rsidR="002E6096" w:rsidRPr="00A83D79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جميع المتعلمين في الأنشطة المتنوعة.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63A11C3C" w14:textId="77777777" w:rsidR="002E6096" w:rsidRPr="00A83D79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يشارك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100% من</w:t>
                            </w: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المتعلمين في الأنشطة المتنوعة.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36C51745" w14:textId="77777777" w:rsidR="002E6096" w:rsidRPr="00A83D79" w:rsidRDefault="002E6096" w:rsidP="00340C84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ينفذ رائد النشاط استطلاع عن أسباب عدم المشاركة ويقوم بالمعالجة. </w:t>
                            </w:r>
                          </w:p>
                        </w:tc>
                      </w:tr>
                      <w:tr w:rsidR="002E6096" w:rsidRPr="00A83D79" w14:paraId="7CA6300C" w14:textId="77777777" w:rsidTr="00F86EAC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0F539682" w14:textId="77777777" w:rsidR="002E6096" w:rsidRPr="007D50FD" w:rsidRDefault="002E6096" w:rsidP="005D5A2F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</w:tcPr>
                          <w:p w14:paraId="14C1B758" w14:textId="77777777" w:rsidR="002E6096" w:rsidRPr="004A0870" w:rsidRDefault="002E6096" w:rsidP="005D5A2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052ED8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يستمتع المتعلمون بالأنشطة ويحرص على المشاركة فيها.</w:t>
                            </w:r>
                          </w:p>
                        </w:tc>
                        <w:tc>
                          <w:tcPr>
                            <w:tcW w:w="2963" w:type="dxa"/>
                          </w:tcPr>
                          <w:p w14:paraId="66A374B2" w14:textId="77777777" w:rsidR="002E6096" w:rsidRPr="00A83D79" w:rsidRDefault="002E6096" w:rsidP="005D5A2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يبادر المتعلمون بأنفسهم للمشاركة في الأنشطة.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27C0C6AE" w14:textId="77777777" w:rsidR="002E6096" w:rsidRPr="00A83D79" w:rsidRDefault="002E6096" w:rsidP="005D5A2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تفصح الاستبانة بأن 80% من المتعلمين يستمتعون بالأنشطة.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2992B7E9" w14:textId="77777777" w:rsidR="002E6096" w:rsidRPr="00A83D79" w:rsidRDefault="002E6096" w:rsidP="005D5A2F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ينفذ رائد النشاط استطلاع عن فعالية الأنشطة واستمتاع المتعلمين بها. </w:t>
                            </w:r>
                          </w:p>
                        </w:tc>
                      </w:tr>
                    </w:tbl>
                    <w:p w14:paraId="0E8E245D" w14:textId="77777777" w:rsidR="002E6096" w:rsidRPr="00916469" w:rsidRDefault="002E6096" w:rsidP="002E6096"/>
                  </w:txbxContent>
                </v:textbox>
                <w10:wrap type="square" anchorx="margin"/>
              </v:shape>
            </w:pict>
          </mc:Fallback>
        </mc:AlternateContent>
      </w:r>
    </w:p>
    <w:p w14:paraId="772BD60C" w14:textId="77777777" w:rsidR="002E6096" w:rsidRDefault="002E6096" w:rsidP="002E6096">
      <w:pPr>
        <w:bidi w:val="0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C671206" wp14:editId="7584FEA1">
                <wp:simplePos x="0" y="0"/>
                <wp:positionH relativeFrom="margin">
                  <wp:posOffset>9525</wp:posOffset>
                </wp:positionH>
                <wp:positionV relativeFrom="paragraph">
                  <wp:posOffset>9525</wp:posOffset>
                </wp:positionV>
                <wp:extent cx="9982835" cy="5391397"/>
                <wp:effectExtent l="0" t="0" r="18415" b="19050"/>
                <wp:wrapSquare wrapText="bothSides"/>
                <wp:docPr id="11331637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82835" cy="5391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529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4127"/>
                              <w:gridCol w:w="3260"/>
                              <w:gridCol w:w="3403"/>
                              <w:gridCol w:w="3260"/>
                            </w:tblGrid>
                            <w:tr w:rsidR="002E6096" w:rsidRPr="00787524" w14:paraId="1B2620D4" w14:textId="77777777" w:rsidTr="002F7E56">
                              <w:trPr>
                                <w:trHeight w:val="580"/>
                              </w:trPr>
                              <w:tc>
                                <w:tcPr>
                                  <w:tcW w:w="1244" w:type="dxa"/>
                                  <w:shd w:val="clear" w:color="auto" w:fill="00A890"/>
                                  <w:vAlign w:val="center"/>
                                </w:tcPr>
                                <w:p w14:paraId="7E15BBC1" w14:textId="77777777" w:rsidR="002E6096" w:rsidRPr="002F7E56" w:rsidRDefault="002E6096" w:rsidP="002F7E5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F7E5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4127" w:type="dxa"/>
                                  <w:shd w:val="clear" w:color="auto" w:fill="00A890"/>
                                  <w:vAlign w:val="center"/>
                                </w:tcPr>
                                <w:p w14:paraId="22D0CF41" w14:textId="77777777" w:rsidR="002E6096" w:rsidRPr="002F7E56" w:rsidRDefault="002E6096" w:rsidP="002F7E5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F7E56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A890"/>
                                  <w:vAlign w:val="center"/>
                                </w:tcPr>
                                <w:p w14:paraId="3FABB912" w14:textId="77777777" w:rsidR="002E6096" w:rsidRPr="002F7E56" w:rsidRDefault="002E6096" w:rsidP="002F7E5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F7E5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الأهداف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shd w:val="clear" w:color="auto" w:fill="00A890"/>
                                  <w:vAlign w:val="center"/>
                                </w:tcPr>
                                <w:p w14:paraId="39E7B3D1" w14:textId="77777777" w:rsidR="002E6096" w:rsidRPr="002F7E56" w:rsidRDefault="002E6096" w:rsidP="002F7E5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F7E5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مؤشر القياس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A890"/>
                                  <w:vAlign w:val="center"/>
                                </w:tcPr>
                                <w:p w14:paraId="08EA2F52" w14:textId="77777777" w:rsidR="002E6096" w:rsidRPr="002F7E56" w:rsidRDefault="002E6096" w:rsidP="002F7E5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F7E5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البرامج والأنشطة</w:t>
                                  </w:r>
                                </w:p>
                              </w:tc>
                            </w:tr>
                            <w:tr w:rsidR="002E6096" w:rsidRPr="00787524" w14:paraId="23FFC106" w14:textId="77777777" w:rsidTr="002F7E56">
                              <w:tc>
                                <w:tcPr>
                                  <w:tcW w:w="1244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20C615CC" w14:textId="77777777" w:rsidR="002E6096" w:rsidRPr="00F664EC" w:rsidRDefault="002E6096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التوجيه الطلابي</w:t>
                                  </w: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6A3EF019" w14:textId="77777777" w:rsidR="002E6096" w:rsidRPr="00DD6C2E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تعزز القيم الإسلامية.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B8DE9BE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تعزز القيم الإسلامية.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5E4CDEC3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(3)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تعزز القيم الإسلامية.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60AB648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الاطلاع على الخطة الوزارية للبرامج والأنشطة وتنفيذ ما يتلاءم مع تحقيق هذا العنصر.</w:t>
                                  </w:r>
                                </w:p>
                              </w:tc>
                            </w:tr>
                            <w:tr w:rsidR="002E6096" w:rsidRPr="00787524" w14:paraId="3AD96824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259CC6FE" w14:textId="77777777" w:rsidR="002E6096" w:rsidRPr="007D50FD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0A8AC083" w14:textId="77777777" w:rsidR="002E6096" w:rsidRPr="00DD6C2E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تعزز الهوية الوطنية.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8082AF3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تعزز الهوية الوطنية.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3C645916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تعزز الهوية الوطنية.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0BA6C4B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الاطلاع على الخطة الوزارية للبرامج والأنشطة وتنفيذ ما يتلاءم مع تحقيق هذا العنصر.</w:t>
                                  </w:r>
                                </w:p>
                              </w:tc>
                            </w:tr>
                            <w:tr w:rsidR="002E6096" w:rsidRPr="00787524" w14:paraId="39095AB0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417D0053" w14:textId="77777777" w:rsidR="002E6096" w:rsidRPr="007D50FD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7382426C" w14:textId="77777777" w:rsidR="002E6096" w:rsidRPr="00DD6C2E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تربوية داعمة للسلوك الإيجابي.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73B1401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تربوية داعمة للسلوك الإيجابي.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607B646B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تربوية داعمة للسلوك الإيجابي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8C858F3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الاستفادة من البرنامج الوزاري (السلوك الإيجابي).</w:t>
                                  </w:r>
                                </w:p>
                              </w:tc>
                            </w:tr>
                            <w:tr w:rsidR="002E6096" w:rsidRPr="00787524" w14:paraId="53A0C919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36E8E7E2" w14:textId="77777777" w:rsidR="002E6096" w:rsidRPr="007D50FD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201489B1" w14:textId="77777777" w:rsidR="002E6096" w:rsidRPr="00DD6C2E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مشاركة الأسرة في تعلم أبنائها.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EF314CE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تشارك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الأسرة في تعلم أبنائها.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5E7203F1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يشارك ما لا يقل عن 50% من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أسر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المتعلمين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في تعلم أبنائه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م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70E1DF9" w14:textId="77777777" w:rsidR="002E6096" w:rsidRPr="00A83D79" w:rsidRDefault="002E6096" w:rsidP="00DD6C2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عقد مجالس أولياء الأمور للتوعية حول أهمية مشاركتهم في تعلم أبنائهم.</w:t>
                                  </w:r>
                                </w:p>
                              </w:tc>
                            </w:tr>
                            <w:tr w:rsidR="002E6096" w:rsidRPr="00787524" w14:paraId="0744B79E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5A4FB6A5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3F1ECDBB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شراكة مجتمعية فاعلة تدعم عملية التعلم وتلبي احتياجاته.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BC74718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تعقد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شراكة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مع مؤسسات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مجتمعية فاعلة تدعم عملية التعلم وتلبي احتياجاته.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46FF141F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تعقد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شراكة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مع (5) مؤسسات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مجتمعية فاعلة تدعم عملية التعلم وتلبي احتياجاته.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2B3D023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اجتماع الكادر الإداري واللجان بالمدرسة لتحديد الأولويات في احتياج المدرسة من الشراكات المجتمعية.</w:t>
                                  </w:r>
                                </w:p>
                              </w:tc>
                            </w:tr>
                            <w:tr w:rsidR="002E6096" w:rsidRPr="00787524" w14:paraId="0E245D91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7244E743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5868DE63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تنمي المهارات العاطفية والاجتماعية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A286F47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تنمي المهارات العاطفية والاجتماعية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0C41E58A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(3)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تنمي المهارات العاطفية والاجتماعية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70FA471" w14:textId="36FD555D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لجنة التوجيه الطلابي ورشة عمل حول </w:t>
                                  </w:r>
                                  <w:r w:rsidR="00F63720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أبرز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المهارات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العاطفية والاجتماعية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التي يحتاجها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المتعلم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ن.</w:t>
                                  </w:r>
                                </w:p>
                              </w:tc>
                            </w:tr>
                            <w:tr w:rsidR="002E6096" w:rsidRPr="00787524" w14:paraId="4D4E85CB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24264757" w14:textId="77777777" w:rsidR="002E6096" w:rsidRPr="007D50FD" w:rsidRDefault="002E6096" w:rsidP="003D004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6B8B88E7" w14:textId="77777777" w:rsidR="002E6096" w:rsidRPr="00DD6C2E" w:rsidRDefault="002E6096" w:rsidP="003D004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3E6D9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تساعد الأنشطة في توفير مناخ آمن للتعلم تفسيًا واجتماعيًا.</w:t>
                                  </w:r>
                                  <w:r w:rsidRPr="003E6D9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30FFDE0" w14:textId="20FF4A01" w:rsidR="002E6096" w:rsidRDefault="002E6096" w:rsidP="003D004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8E519F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تُدعَّم البرامج والأنشطة بأساليب </w:t>
                                  </w:r>
                                  <w:r w:rsidRPr="008E519F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لتوفير مناخ</w:t>
                                  </w:r>
                                  <w:r w:rsidRPr="008E519F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آمن للتعلم تفسيًا واجتماعيًا.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778B733B" w14:textId="77777777" w:rsidR="002E6096" w:rsidRDefault="002E6096" w:rsidP="003D004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يفصح الاستطلاع الذي ينفذه الكادر التعليمي أن 80% من المتعلمين تساعدهم </w:t>
                                  </w:r>
                                  <w:r w:rsidRPr="003E6D9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الأنشطة في توفير مناخ آمن للتعلم تفسيًا واجتماعيًا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BD09E1D" w14:textId="77777777" w:rsidR="002E6096" w:rsidRDefault="002E6096" w:rsidP="003D0041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دورة تدريبية يقدمها مختص وخبير حول: ارتباط الأنشطة بالاستقرار النفسي والاجتماعي للمتعلمين وأسرهم.</w:t>
                                  </w:r>
                                </w:p>
                              </w:tc>
                            </w:tr>
                            <w:tr w:rsidR="002E6096" w:rsidRPr="00787524" w14:paraId="0213C352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586F8C9E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4A727B5D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تعزز الثقة بالنفس وتحمل المسؤولية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4F38331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تعزز الثقة بالنفس وتحمل المسؤولية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2CFCB190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تعزز الثقة بالنفس وتحمل المسؤولية لدى المتعلمين.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534B514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ينفذ الموجه الطلابي استبانة يستقصي فيها هذه الجوانب عند المتعلمين، ثم يضمن برامجها في الخطة.</w:t>
                                  </w:r>
                                </w:p>
                              </w:tc>
                            </w:tr>
                            <w:tr w:rsidR="002E6096" w:rsidRPr="00787524" w14:paraId="0C7C2ADD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4B38C86D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5C6DDACF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تدعم التوعية بتناول المتعلمين للغذاء الصحي.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D70268A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تدعم التوعية بتناول المتعلمين للغذاء الصحي.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52837930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تدعم التوعية بتناول المتعلمين للغذاء الصحي.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8CD066C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تنفيذ لقاء مع (طبيب المركز الصحي) لتقديم توجيهات حول المحافظة على الغذاء الصحي.</w:t>
                                  </w:r>
                                </w:p>
                              </w:tc>
                            </w:tr>
                            <w:tr w:rsidR="002E6096" w:rsidRPr="00787524" w14:paraId="335C7FED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2851AA8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175C659E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تدعم الممارسات الصحية السليمة.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EB315EB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تدعم الممارسات الصحية السليمة.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475CC910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تدعم الممارسات الصحية السليمة.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D9A4BD8" w14:textId="69EB4642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رسائل توعية للمتعلمين واولياء للتوعية بأهمية الممارسات الصحية </w:t>
                                  </w:r>
                                  <w:r w:rsidR="00F63720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كالمشي</w:t>
                                  </w:r>
                                  <w:r w:rsidR="00F63720">
                                    <w:rPr>
                                      <w:rFonts w:ascii="Helvetica Neue W23 for SKY Bd" w:hAnsi="Helvetica Neue W23 for SKY Bd" w:cs="Helvetica Neue W23 for SKY Bd" w:hint="eastAsia"/>
                                      <w:sz w:val="12"/>
                                      <w:szCs w:val="12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="00F63720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والنوم المبكر</w:t>
                                  </w:r>
                                  <w:r w:rsidR="00F63720">
                                    <w:rPr>
                                      <w:rFonts w:ascii="Helvetica Neue W23 for SKY Bd" w:hAnsi="Helvetica Neue W23 for SKY Bd" w:cs="Helvetica Neue W23 for SKY Bd" w:hint="eastAsia"/>
                                      <w:sz w:val="12"/>
                                      <w:szCs w:val="12"/>
                                      <w:rtl/>
                                    </w:rPr>
                                    <w:t>،</w:t>
                                  </w:r>
                                  <w:r w:rsidR="00F63720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والنظافة</w:t>
                                  </w:r>
                                  <w:r w:rsidR="00F63720">
                                    <w:rPr>
                                      <w:rFonts w:ascii="Helvetica Neue W23 for SKY Bd" w:hAnsi="Helvetica Neue W23 for SKY Bd" w:cs="Helvetica Neue W23 for SKY Bd" w:hint="eastAsia"/>
                                      <w:sz w:val="12"/>
                                      <w:szCs w:val="12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وغيرها. </w:t>
                                  </w:r>
                                </w:p>
                              </w:tc>
                            </w:tr>
                            <w:tr w:rsidR="002E6096" w:rsidRPr="00A83D79" w14:paraId="0B2830BA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7EA4747F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06161E55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وانشطة تنمي الاعتزاز بالثقافة المجتمعية واحترام الثقافات الأخرى.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9964F77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وانشطة تنمي الاعتزاز بالثقافة المجتمعية واحترام الثقافات الأخرى.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36733EA1" w14:textId="6CB941A2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</w:t>
                                  </w:r>
                                  <w:r w:rsidR="001137CE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وانشطة تنمي الاعتزاز بالثقافة المجتمعية واحترام الثقافات الأخرى.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E367B61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لقاء عام مع المتعلمين ينفذه الموجه الطلابي يعرض فيه أهمية الاعتزاز بالثقافة المجتمعية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واحترام الثقافات الأخرى.</w:t>
                                  </w:r>
                                </w:p>
                              </w:tc>
                            </w:tr>
                            <w:tr w:rsidR="002E6096" w:rsidRPr="00A83D79" w14:paraId="49F80B5F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1FE2060C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3D0EAFDC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تعزز العلاقات الإيجابية والتعاون في المجتمع المدرسي.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77D58EB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تعزز العلاقات الإيجابية والتعاون في المجتمع المدرسي.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1EC932F3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(3)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تعزز العلاقات الإيجابية والتعاون في المجتمع المدرسي.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7B44642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برنامج: (أنا متعاون) برنامج (وتعاونوا بالبر).</w:t>
                                  </w:r>
                                </w:p>
                              </w:tc>
                            </w:tr>
                            <w:tr w:rsidR="002E6096" w:rsidRPr="00A83D79" w14:paraId="2A2ADC85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4BD91A98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62DE2650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إجراءات للكشف عن المشكلات السلوكية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D5123E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وسبل معالجتها.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F70B6E1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إجراءات للكشف عن المشكلات السلوكية.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2224E48E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تكشف المدرسة عن (3) مشكلات سلوكية وتقوم بمعالجتها.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C60D727" w14:textId="4C9AF210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برنامج: (الكشف عن حالات التنمر)، برنامج (التأخر عن دخول الحصص)، برنامج: (الحد من الألفاظ </w:t>
                                  </w:r>
                                  <w:r w:rsidR="00F63720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غير اللائقة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2E6096" w:rsidRPr="00A83D79" w14:paraId="4130934D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495A9CC7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343D5C8E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للتوعية بدور الأسرة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1147A65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للتوعية بدور الأسرة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79A8411D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للتوعية بدور الأسرة في عملية التعلم.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6D7003A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إرسال رسائل أسبوعية لأولياء الأمور، تفعيل مجالس أولياء الأمور، مشاركة أولياء الأمور في اجتماعات المدرسة.</w:t>
                                  </w:r>
                                </w:p>
                              </w:tc>
                            </w:tr>
                            <w:tr w:rsidR="002E6096" w:rsidRPr="00A83D79" w14:paraId="2DDB4A94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7F8FCFD4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4B24F692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تقدم المدرسة للأسرة معلومات حول مستوى أداء أبنائهم.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41410EF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تقدم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للأسرة معلومات حول مستوى أداء أبنائهم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بصفة مستمرة.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70DA8F1E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تتواصل المدرسة مع جميع أسر المتعلمين وتقدم لهم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معلومات حول مستوى أداء أبنائهم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بصفة مستمرة.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BB15A21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إنشاء مجموعات تواصلية بحسب الصفوف الدراسية وتغذيتها ب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معلومات حول مستوى أداء أبنائهم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بصفة مستمرة.</w:t>
                                  </w:r>
                                </w:p>
                              </w:tc>
                            </w:tr>
                            <w:tr w:rsidR="002E6096" w:rsidRPr="00A83D79" w14:paraId="7031284C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50C8D825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4418EF1D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تنمي المحافظة على الممتلكات العامة.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B9A060D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تنمي المحافظة على الممتلكات العامة.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2EE6E462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تقدم المدرسة (1)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ن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امج 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نمي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عند المتعلمين قيمة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المحافظة على الممتلكات العامة.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AD45E43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نشرات توعوية ومحتويات مرئية تعرض في أروقة المدرسة حول تعزيز قيمة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المحافظة على الممتلكات العامة.</w:t>
                                  </w:r>
                                </w:p>
                              </w:tc>
                            </w:tr>
                            <w:tr w:rsidR="002E6096" w:rsidRPr="00A83D79" w14:paraId="00681F0E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</w:tcPr>
                                <w:p w14:paraId="28E3E478" w14:textId="77777777" w:rsidR="002E6096" w:rsidRPr="007D50FD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7" w:type="dxa"/>
                                </w:tcPr>
                                <w:p w14:paraId="49C0A8FC" w14:textId="77777777" w:rsidR="002E6096" w:rsidRPr="00DD6C2E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توافر برامج وأنشطة تساعد المتعلمين التعبير على التعبير عن الرأي والحوار والمناقشة.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F1F99C5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تنفذ المدرسة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تساعد المتعلمين التعبير على التعبير عن الرأي والحوار والمناقشة.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7A5B0CAE" w14:textId="77777777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المدرسة (2) </w:t>
                                  </w:r>
                                  <w:r w:rsidRPr="00DD6C2E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برامج وأنشطة تساعد المتعلمين التعبير على التعبير عن الرأي والحوار والمناقشة.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20261A1" w14:textId="17763A64" w:rsidR="002E6096" w:rsidRPr="00A83D79" w:rsidRDefault="002E6096" w:rsidP="008B654E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الاستفادة من برامج مركز الملك </w:t>
                                  </w:r>
                                  <w:proofErr w:type="gramStart"/>
                                  <w:r w:rsidR="00F63720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عبدالعزي</w:t>
                                  </w:r>
                                  <w:r w:rsidR="00F63720">
                                    <w:rPr>
                                      <w:rFonts w:ascii="Helvetica Neue W23 for SKY Bd" w:hAnsi="Helvetica Neue W23 for SKY Bd" w:cs="Helvetica Neue W23 for SKY Bd" w:hint="eastAsia"/>
                                      <w:sz w:val="12"/>
                                      <w:szCs w:val="12"/>
                                      <w:rtl/>
                                    </w:rPr>
                                    <w:t>ز</w:t>
                                  </w:r>
                                  <w:proofErr w:type="gramEnd"/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للحوار الوطني، تنفيذ لقاء إثرائي وتثقيفي حول أساليب الحوار الهادف.</w:t>
                                  </w:r>
                                </w:p>
                              </w:tc>
                            </w:tr>
                          </w:tbl>
                          <w:p w14:paraId="357C0D17" w14:textId="77777777" w:rsidR="002E6096" w:rsidRPr="00916469" w:rsidRDefault="002E6096" w:rsidP="002E60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1206" id="_x0000_s1035" type="#_x0000_t202" style="position:absolute;margin-left:.75pt;margin-top:.75pt;width:786.05pt;height:424.5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5vHwIAADAEAAAOAAAAZHJzL2Uyb0RvYy54bWysU9uO2yAQfa/Uf0C8N3Zu3cSKs9pmm7bS&#10;9iJt+wEYYxsVMxRI7OzXd8Bukt2+VfUDYjxw5syZw+a2bxU5Cusk6JxOJyklQnMopa5z+uP7/s2K&#10;EueZLpkCLXJ6Eo7ebl+/2nQmEzNoQJXCEgTRLutMThvvTZYkjjeiZW4CRmhMVmBb5jG0dVJa1iF6&#10;q5JZmr5NOrClscCFc/j3fkjSbcSvKsH916pywhOVU+Tm42rjWoQ12W5YVltmGslHGuwfWLRMaix6&#10;hrpnnpGDlX9BtZJbcFD5CYc2gaqSXMQesJtp+qKbx4YZEXtBcZw5y+T+Hyz/cnw03yzx/TvocYCx&#10;CWcegP90RMOuYboWd9ZC1whWYuFpkCzpjMvGq0Fql7kAUnSfocQhs4OHCNRXtiWVkubjH2jsmGAd&#10;HMXpLL/oPeH4c71ezVbzJSUcc8v5ejpf38RqLAtAQV5jnf8goCVhk1OL842F2PHB+UDsciQcd6Bk&#10;uZdKxcDWxU5ZcmTohX38RvRnx5QmHXJZzpaDFs8ggi3FGaSoBzVeFGqlR08r2eZ0lYZvcFkQ8L0u&#10;o+M8k2rYI2OlR0WDiIOcvi96IkvkEe4GgQsoTyixhcHC+ORw04B9oqRD++bU/TowKyhRnzSOaT1d&#10;LILfY7BY3swwsNeZ4jrDNEeonHpKhu3OxzcSZNNwh+OsZJT3wmSkjLaMqo9PKPj+Oo6nLg99+xsA&#10;AP//AwBQSwMEFAAGAAgAAAAhAPw2FUfbAAAACAEAAA8AAABkcnMvZG93bnJldi54bWxMj0FLxDAQ&#10;he+C/yGM4M1NVVpLbbqIsOxhYcHVHzBtxqZsMqlNulv/vVk86Gl4vMeb79XrxVlxoikMnhXcrzIQ&#10;xJ3XA/cKPt43dyWIEJE1Ws+k4JsCrJvrqxor7c/8RqdD7EUq4VChAhPjWEkZOkMOw8qPxMn79JPD&#10;mOTUSz3hOZU7Kx+yrJAOB04fDI70aqg7HmanAMtN2H/Z3fY4FvuOdd+a7bxT6vZmeXkGEWmJf2G4&#10;4Cd0aBJT62fWQdik8xT8PRc3f3osQLQKyjzLQTa1/D+g+QEAAP//AwBQSwECLQAUAAYACAAAACEA&#10;toM4kv4AAADhAQAAEwAAAAAAAAAAAAAAAAAAAAAAW0NvbnRlbnRfVHlwZXNdLnhtbFBLAQItABQA&#10;BgAIAAAAIQA4/SH/1gAAAJQBAAALAAAAAAAAAAAAAAAAAC8BAABfcmVscy8ucmVsc1BLAQItABQA&#10;BgAIAAAAIQDf2V5vHwIAADAEAAAOAAAAAAAAAAAAAAAAAC4CAABkcnMvZTJvRG9jLnhtbFBLAQIt&#10;ABQABgAIAAAAIQD8NhVH2wAAAAgBAAAPAAAAAAAAAAAAAAAAAHkEAABkcnMvZG93bnJldi54bWxQ&#10;SwUGAAAAAAQABADzAAAAgQ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5294" w:type="dxa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4127"/>
                        <w:gridCol w:w="3260"/>
                        <w:gridCol w:w="3403"/>
                        <w:gridCol w:w="3260"/>
                      </w:tblGrid>
                      <w:tr w:rsidR="002E6096" w:rsidRPr="00787524" w14:paraId="1B2620D4" w14:textId="77777777" w:rsidTr="002F7E56">
                        <w:trPr>
                          <w:trHeight w:val="580"/>
                        </w:trPr>
                        <w:tc>
                          <w:tcPr>
                            <w:tcW w:w="1244" w:type="dxa"/>
                            <w:shd w:val="clear" w:color="auto" w:fill="00A890"/>
                            <w:vAlign w:val="center"/>
                          </w:tcPr>
                          <w:p w14:paraId="7E15BBC1" w14:textId="77777777" w:rsidR="002E6096" w:rsidRPr="002F7E56" w:rsidRDefault="002E6096" w:rsidP="002F7E5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2F7E56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4127" w:type="dxa"/>
                            <w:shd w:val="clear" w:color="auto" w:fill="00A890"/>
                            <w:vAlign w:val="center"/>
                          </w:tcPr>
                          <w:p w14:paraId="22D0CF41" w14:textId="77777777" w:rsidR="002E6096" w:rsidRPr="002F7E56" w:rsidRDefault="002E6096" w:rsidP="002F7E5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2F7E56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A890"/>
                            <w:vAlign w:val="center"/>
                          </w:tcPr>
                          <w:p w14:paraId="3FABB912" w14:textId="77777777" w:rsidR="002E6096" w:rsidRPr="002F7E56" w:rsidRDefault="002E6096" w:rsidP="002F7E5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2F7E56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الأهداف</w:t>
                            </w:r>
                          </w:p>
                        </w:tc>
                        <w:tc>
                          <w:tcPr>
                            <w:tcW w:w="3403" w:type="dxa"/>
                            <w:shd w:val="clear" w:color="auto" w:fill="00A890"/>
                            <w:vAlign w:val="center"/>
                          </w:tcPr>
                          <w:p w14:paraId="39E7B3D1" w14:textId="77777777" w:rsidR="002E6096" w:rsidRPr="002F7E56" w:rsidRDefault="002E6096" w:rsidP="002F7E5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2F7E56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مؤشر القياس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A890"/>
                            <w:vAlign w:val="center"/>
                          </w:tcPr>
                          <w:p w14:paraId="08EA2F52" w14:textId="77777777" w:rsidR="002E6096" w:rsidRPr="002F7E56" w:rsidRDefault="002E6096" w:rsidP="002F7E5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2F7E56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البرامج والأنشطة</w:t>
                            </w:r>
                          </w:p>
                        </w:tc>
                      </w:tr>
                      <w:tr w:rsidR="002E6096" w:rsidRPr="00787524" w14:paraId="23FFC106" w14:textId="77777777" w:rsidTr="002F7E56">
                        <w:tc>
                          <w:tcPr>
                            <w:tcW w:w="1244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20C615CC" w14:textId="77777777" w:rsidR="002E6096" w:rsidRPr="00F664EC" w:rsidRDefault="002E6096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التوجيه الطلابي</w:t>
                            </w:r>
                          </w:p>
                        </w:tc>
                        <w:tc>
                          <w:tcPr>
                            <w:tcW w:w="4127" w:type="dxa"/>
                          </w:tcPr>
                          <w:p w14:paraId="6A3EF019" w14:textId="77777777" w:rsidR="002E6096" w:rsidRPr="00DD6C2E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تعزز القيم الإسلامية.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B8DE9BE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تعزز القيم الإسلامية.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5E4CDEC3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(3)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تعزز القيم الإسلامية.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60AB648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الاطلاع على الخطة الوزارية للبرامج والأنشطة وتنفيذ ما يتلاءم مع تحقيق هذا العنصر.</w:t>
                            </w:r>
                          </w:p>
                        </w:tc>
                      </w:tr>
                      <w:tr w:rsidR="002E6096" w:rsidRPr="00787524" w14:paraId="3AD96824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259CC6FE" w14:textId="77777777" w:rsidR="002E6096" w:rsidRPr="007D50FD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0A8AC083" w14:textId="77777777" w:rsidR="002E6096" w:rsidRPr="00DD6C2E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تعزز الهوية الوطنية.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8082AF3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تعزز الهوية الوطنية.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3C645916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تعزز الهوية الوطنية.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0BA6C4B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الاطلاع على الخطة الوزارية للبرامج والأنشطة وتنفيذ ما يتلاءم مع تحقيق هذا العنصر.</w:t>
                            </w:r>
                          </w:p>
                        </w:tc>
                      </w:tr>
                      <w:tr w:rsidR="002E6096" w:rsidRPr="00787524" w14:paraId="39095AB0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417D0053" w14:textId="77777777" w:rsidR="002E6096" w:rsidRPr="007D50FD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7382426C" w14:textId="77777777" w:rsidR="002E6096" w:rsidRPr="00DD6C2E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تربوية داعمة للسلوك الإيجابي.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73B1401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تربوية داعمة للسلوك الإيجابي.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607B646B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تربوية داعمة للسلوك الإيجابي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8C858F3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الاستفادة من البرنامج الوزاري (السلوك الإيجابي).</w:t>
                            </w:r>
                          </w:p>
                        </w:tc>
                      </w:tr>
                      <w:tr w:rsidR="002E6096" w:rsidRPr="00787524" w14:paraId="53A0C919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36E8E7E2" w14:textId="77777777" w:rsidR="002E6096" w:rsidRPr="007D50FD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201489B1" w14:textId="77777777" w:rsidR="002E6096" w:rsidRPr="00DD6C2E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مشاركة الأسرة في تعلم أبنائها.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EF314CE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تشارك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الأسرة في تعلم أبنائها.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5E7203F1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يشارك ما لا يقل عن 50% من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أسر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المتعلمين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في تعلم أبنائه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م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70E1DF9" w14:textId="77777777" w:rsidR="002E6096" w:rsidRPr="00A83D79" w:rsidRDefault="002E6096" w:rsidP="00DD6C2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عقد مجالس أولياء الأمور للتوعية حول أهمية مشاركتهم في تعلم أبنائهم.</w:t>
                            </w:r>
                          </w:p>
                        </w:tc>
                      </w:tr>
                      <w:tr w:rsidR="002E6096" w:rsidRPr="00787524" w14:paraId="0744B79E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5A4FB6A5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3F1ECDBB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شراكة مجتمعية فاعلة تدعم عملية التعلم وتلبي احتياجاته.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BC74718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تعقد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شراكة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مع مؤسسات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مجتمعية فاعلة تدعم عملية التعلم وتلبي احتياجاته.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46FF141F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تعقد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شراكة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مع (5) مؤسسات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مجتمعية فاعلة تدعم عملية التعلم وتلبي احتياجاته.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2B3D023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اجتماع الكادر الإداري واللجان بالمدرسة لتحديد الأولويات في احتياج المدرسة من الشراكات المجتمعية.</w:t>
                            </w:r>
                          </w:p>
                        </w:tc>
                      </w:tr>
                      <w:tr w:rsidR="002E6096" w:rsidRPr="00787524" w14:paraId="0E245D91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7244E743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5868DE63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تنمي المهارات العاطفية والاجتماعية لدى المتعلمين.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A286F47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تنمي المهارات العاطفية والاجتماعية لدى المتعلمين.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0C41E58A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(3)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تنمي المهارات العاطفية والاجتماعية لدى المتعلمين.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70FA471" w14:textId="36FD555D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لجنة التوجيه الطلابي ورشة عمل حول </w:t>
                            </w:r>
                            <w:r w:rsidR="00F63720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أبرز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المهارات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العاطفية والاجتماعية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التي يحتاجها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المتعلم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ن.</w:t>
                            </w:r>
                          </w:p>
                        </w:tc>
                      </w:tr>
                      <w:tr w:rsidR="002E6096" w:rsidRPr="00787524" w14:paraId="4D4E85CB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24264757" w14:textId="77777777" w:rsidR="002E6096" w:rsidRPr="007D50FD" w:rsidRDefault="002E6096" w:rsidP="003D0041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6B8B88E7" w14:textId="77777777" w:rsidR="002E6096" w:rsidRPr="00DD6C2E" w:rsidRDefault="002E6096" w:rsidP="003D004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3E6D9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تساعد الأنشطة في توفير مناخ آمن للتعلم تفسيًا واجتماعيًا.</w:t>
                            </w:r>
                            <w:r w:rsidRPr="003E6D9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30FFDE0" w14:textId="20FF4A01" w:rsidR="002E6096" w:rsidRDefault="002E6096" w:rsidP="003D004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8E519F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أن تُدعَّم البرامج والأنشطة بأساليب </w:t>
                            </w:r>
                            <w:r w:rsidRPr="008E519F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لتوفير مناخ</w:t>
                            </w:r>
                            <w:r w:rsidRPr="008E519F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آمن للتعلم تفسيًا واجتماعيًا.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778B733B" w14:textId="77777777" w:rsidR="002E6096" w:rsidRDefault="002E6096" w:rsidP="003D004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يفصح الاستطلاع الذي ينفذه الكادر التعليمي أن 80% من المتعلمين تساعدهم </w:t>
                            </w:r>
                            <w:r w:rsidRPr="003E6D9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الأنشطة في توفير مناخ آمن للتعلم تفسيًا واجتماعيًا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BD09E1D" w14:textId="77777777" w:rsidR="002E6096" w:rsidRDefault="002E6096" w:rsidP="003D0041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دورة تدريبية يقدمها مختص وخبير حول: ارتباط الأنشطة بالاستقرار النفسي والاجتماعي للمتعلمين وأسرهم.</w:t>
                            </w:r>
                          </w:p>
                        </w:tc>
                      </w:tr>
                      <w:tr w:rsidR="002E6096" w:rsidRPr="00787524" w14:paraId="0213C352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586F8C9E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4A727B5D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تعزز الثقة بالنفس وتحمل المسؤولية لدى المتعلمين.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24F38331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تعزز الثقة بالنفس وتحمل المسؤولية لدى المتعلمين.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2CFCB190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تعزز الثقة بالنفس وتحمل المسؤولية لدى المتعلمين.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534B514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ينفذ الموجه الطلابي استبانة يستقصي فيها هذه الجوانب عند المتعلمين، ثم يضمن برامجها في الخطة.</w:t>
                            </w:r>
                          </w:p>
                        </w:tc>
                      </w:tr>
                      <w:tr w:rsidR="002E6096" w:rsidRPr="00787524" w14:paraId="0C7C2ADD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4B38C86D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5C6DDACF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تدعم التوعية بتناول المتعلمين للغذاء الصحي.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D70268A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تدعم التوعية بتناول المتعلمين للغذاء الصحي.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52837930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تدعم التوعية بتناول المتعلمين للغذاء الصحي.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8CD066C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تنفيذ لقاء مع (طبيب المركز الصحي) لتقديم توجيهات حول المحافظة على الغذاء الصحي.</w:t>
                            </w:r>
                          </w:p>
                        </w:tc>
                      </w:tr>
                      <w:tr w:rsidR="002E6096" w:rsidRPr="00787524" w14:paraId="335C7FED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2851AA8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175C659E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تدعم الممارسات الصحية السليمة.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EB315EB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تدعم الممارسات الصحية السليمة.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475CC910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تدعم الممارسات الصحية السليمة.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D9A4BD8" w14:textId="69EB4642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رسائل توعية للمتعلمين واولياء للتوعية بأهمية الممارسات الصحية </w:t>
                            </w:r>
                            <w:r w:rsidR="00F63720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كالمشي</w:t>
                            </w:r>
                            <w:r w:rsidR="00F63720">
                              <w:rPr>
                                <w:rFonts w:ascii="Helvetica Neue W23 for SKY Bd" w:hAnsi="Helvetica Neue W23 for SKY Bd" w:cs="Helvetica Neue W23 for SKY Bd" w:hint="eastAsia"/>
                                <w:sz w:val="12"/>
                                <w:szCs w:val="12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="00F63720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والنوم المبكر</w:t>
                            </w:r>
                            <w:r w:rsidR="00F63720">
                              <w:rPr>
                                <w:rFonts w:ascii="Helvetica Neue W23 for SKY Bd" w:hAnsi="Helvetica Neue W23 for SKY Bd" w:cs="Helvetica Neue W23 for SKY Bd" w:hint="eastAsia"/>
                                <w:sz w:val="12"/>
                                <w:szCs w:val="12"/>
                                <w:rtl/>
                              </w:rPr>
                              <w:t>،</w:t>
                            </w:r>
                            <w:r w:rsidR="00F63720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والنظافة</w:t>
                            </w:r>
                            <w:r w:rsidR="00F63720">
                              <w:rPr>
                                <w:rFonts w:ascii="Helvetica Neue W23 for SKY Bd" w:hAnsi="Helvetica Neue W23 for SKY Bd" w:cs="Helvetica Neue W23 for SKY Bd" w:hint="eastAsia"/>
                                <w:sz w:val="12"/>
                                <w:szCs w:val="12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وغيرها. </w:t>
                            </w:r>
                          </w:p>
                        </w:tc>
                      </w:tr>
                      <w:tr w:rsidR="002E6096" w:rsidRPr="00A83D79" w14:paraId="0B2830BA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7EA4747F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06161E55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وانشطة تنمي الاعتزاز بالثقافة المجتمعية واحترام الثقافات الأخرى.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9964F77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وانشطة تنمي الاعتزاز بالثقافة المجتمعية واحترام الثقافات الأخرى.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36733EA1" w14:textId="6CB941A2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</w:t>
                            </w:r>
                            <w:r w:rsidR="001137CE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(1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وانشطة تنمي الاعتزاز بالثقافة المجتمعية واحترام الثقافات الأخرى.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E367B61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لقاء عام مع المتعلمين ينفذه الموجه الطلابي يعرض فيه أهمية الاعتزاز بالثقافة المجتمعية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واحترام الثقافات الأخرى.</w:t>
                            </w:r>
                          </w:p>
                        </w:tc>
                      </w:tr>
                      <w:tr w:rsidR="002E6096" w:rsidRPr="00A83D79" w14:paraId="49F80B5F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1FE2060C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3D0EAFDC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تعزز العلاقات الإيجابية والتعاون في المجتمع المدرسي.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77D58EB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تعزز العلاقات الإيجابية والتعاون في المجتمع المدرسي.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1EC932F3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(3)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تعزز العلاقات الإيجابية والتعاون في المجتمع المدرسي.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27B44642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برنامج: (أنا متعاون) برنامج (وتعاونوا بالبر).</w:t>
                            </w:r>
                          </w:p>
                        </w:tc>
                      </w:tr>
                      <w:tr w:rsidR="002E6096" w:rsidRPr="00A83D79" w14:paraId="2A2ADC85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4BD91A98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62DE2650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إجراءات للكشف عن المشكلات السلوكية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D5123E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وسبل معالجتها.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F70B6E1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إجراءات للكشف عن المشكلات السلوكية.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2224E48E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تكشف المدرسة عن (3) مشكلات سلوكية وتقوم بمعالجتها.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C60D727" w14:textId="4C9AF210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برنامج: (الكشف عن حالات التنمر)، برنامج (التأخر عن دخول الحصص)، برنامج: (الحد من الألفاظ </w:t>
                            </w:r>
                            <w:r w:rsidR="00F63720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غير اللائقة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).</w:t>
                            </w:r>
                          </w:p>
                        </w:tc>
                      </w:tr>
                      <w:tr w:rsidR="002E6096" w:rsidRPr="00A83D79" w14:paraId="4130934D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495A9CC7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343D5C8E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للتوعية بدور الأسرة في عملية التعلم.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1147A65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للتوعية بدور الأسرة في عملية التعلم.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79A8411D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للتوعية بدور الأسرة في عملية التعلم.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6D7003A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إرسال رسائل أسبوعية لأولياء الأمور، تفعيل مجالس أولياء الأمور، مشاركة أولياء الأمور في اجتماعات المدرسة.</w:t>
                            </w:r>
                          </w:p>
                        </w:tc>
                      </w:tr>
                      <w:tr w:rsidR="002E6096" w:rsidRPr="00A83D79" w14:paraId="2DDB4A94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7F8FCFD4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4B24F692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تقدم المدرسة للأسرة معلومات حول مستوى أداء أبنائهم.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41410EF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تقدم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للأسرة معلومات حول مستوى أداء أبنائهم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بصفة مستمرة.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70DA8F1E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تتواصل المدرسة مع جميع أسر المتعلمين وتقدم لهم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معلومات حول مستوى أداء أبنائهم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بصفة مستمرة.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BB15A21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إنشاء مجموعات تواصلية بحسب الصفوف الدراسية وتغذيتها ب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معلومات حول مستوى أداء أبنائهم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بصفة مستمرة.</w:t>
                            </w:r>
                          </w:p>
                        </w:tc>
                      </w:tr>
                      <w:tr w:rsidR="002E6096" w:rsidRPr="00A83D79" w14:paraId="7031284C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50C8D825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4418EF1D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تنمي المحافظة على الممتلكات العامة.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B9A060D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تنمي المحافظة على الممتلكات العامة.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2EE6E462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تقدم المدرسة (1)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ن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امج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نمي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عند المتعلمين قيمة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المحافظة على الممتلكات العامة.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AD45E43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نشرات توعوية ومحتويات مرئية تعرض في أروقة المدرسة حول تعزيز قيمة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المحافظة على الممتلكات العامة.</w:t>
                            </w:r>
                          </w:p>
                        </w:tc>
                      </w:tr>
                      <w:tr w:rsidR="002E6096" w:rsidRPr="00A83D79" w14:paraId="00681F0E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</w:tcPr>
                          <w:p w14:paraId="28E3E478" w14:textId="77777777" w:rsidR="002E6096" w:rsidRPr="007D50FD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7" w:type="dxa"/>
                          </w:tcPr>
                          <w:p w14:paraId="49C0A8FC" w14:textId="77777777" w:rsidR="002E6096" w:rsidRPr="00DD6C2E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توافر برامج وأنشطة تساعد المتعلمين التعبير على التعبير عن الرأي والحوار والمناقشة.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F1F99C5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تنفذ المدرسة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تساعد المتعلمين التعبير على التعبير عن الرأي والحوار والمناقشة.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7A5B0CAE" w14:textId="77777777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المدرسة (2) </w:t>
                            </w:r>
                            <w:r w:rsidRPr="00DD6C2E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برامج وأنشطة تساعد المتعلمين التعبير على التعبير عن الرأي والحوار والمناقشة.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20261A1" w14:textId="17763A64" w:rsidR="002E6096" w:rsidRPr="00A83D79" w:rsidRDefault="002E6096" w:rsidP="008B654E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الاستفادة من برامج مركز الملك </w:t>
                            </w:r>
                            <w:proofErr w:type="gramStart"/>
                            <w:r w:rsidR="00F63720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عبدالعزي</w:t>
                            </w:r>
                            <w:r w:rsidR="00F63720">
                              <w:rPr>
                                <w:rFonts w:ascii="Helvetica Neue W23 for SKY Bd" w:hAnsi="Helvetica Neue W23 for SKY Bd" w:cs="Helvetica Neue W23 for SKY Bd" w:hint="eastAsia"/>
                                <w:sz w:val="12"/>
                                <w:szCs w:val="12"/>
                                <w:rtl/>
                              </w:rPr>
                              <w:t>ز</w:t>
                            </w:r>
                            <w:proofErr w:type="gramEnd"/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للحوار الوطني، تنفيذ لقاء إثرائي وتثقيفي حول أساليب الحوار الهادف.</w:t>
                            </w:r>
                          </w:p>
                        </w:tc>
                      </w:tr>
                    </w:tbl>
                    <w:p w14:paraId="357C0D17" w14:textId="77777777" w:rsidR="002E6096" w:rsidRPr="00916469" w:rsidRDefault="002E6096" w:rsidP="002E609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tl/>
        </w:rPr>
        <w:br w:type="page"/>
      </w:r>
    </w:p>
    <w:p w14:paraId="67BF744E" w14:textId="0FE4B7C7" w:rsidR="002E6096" w:rsidRDefault="002E6096" w:rsidP="002E6096"/>
    <w:p w14:paraId="105118A5" w14:textId="711A1000" w:rsidR="002E6096" w:rsidRDefault="002E6096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E0E1014" wp14:editId="3CE14310">
                <wp:simplePos x="0" y="0"/>
                <wp:positionH relativeFrom="margin">
                  <wp:posOffset>-66676</wp:posOffset>
                </wp:positionH>
                <wp:positionV relativeFrom="paragraph">
                  <wp:posOffset>57785</wp:posOffset>
                </wp:positionV>
                <wp:extent cx="9982835" cy="6562725"/>
                <wp:effectExtent l="0" t="0" r="18415" b="28575"/>
                <wp:wrapNone/>
                <wp:docPr id="5460410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82835" cy="65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152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3700"/>
                              <w:gridCol w:w="3686"/>
                              <w:gridCol w:w="3403"/>
                              <w:gridCol w:w="3260"/>
                            </w:tblGrid>
                            <w:tr w:rsidR="002E6096" w:rsidRPr="00787524" w14:paraId="22600ECD" w14:textId="77777777" w:rsidTr="002F7E56">
                              <w:trPr>
                                <w:trHeight w:val="580"/>
                              </w:trPr>
                              <w:tc>
                                <w:tcPr>
                                  <w:tcW w:w="1244" w:type="dxa"/>
                                  <w:shd w:val="clear" w:color="auto" w:fill="00A890"/>
                                  <w:vAlign w:val="center"/>
                                </w:tcPr>
                                <w:p w14:paraId="730EFD40" w14:textId="77777777" w:rsidR="002E6096" w:rsidRPr="002F7E56" w:rsidRDefault="002E6096" w:rsidP="002F7E5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F7E5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700" w:type="dxa"/>
                                  <w:shd w:val="clear" w:color="auto" w:fill="00A890"/>
                                  <w:vAlign w:val="center"/>
                                </w:tcPr>
                                <w:p w14:paraId="21167CEF" w14:textId="77777777" w:rsidR="002E6096" w:rsidRPr="002F7E56" w:rsidRDefault="002E6096" w:rsidP="002F7E5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F7E56"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العنصر/ المكون/العملية المراد تحسينها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00A890"/>
                                  <w:vAlign w:val="center"/>
                                </w:tcPr>
                                <w:p w14:paraId="76C399E3" w14:textId="77777777" w:rsidR="002E6096" w:rsidRPr="002F7E56" w:rsidRDefault="002E6096" w:rsidP="002F7E5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F7E5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الأهداف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shd w:val="clear" w:color="auto" w:fill="00A890"/>
                                  <w:vAlign w:val="center"/>
                                </w:tcPr>
                                <w:p w14:paraId="48F39B17" w14:textId="77777777" w:rsidR="002E6096" w:rsidRPr="002F7E56" w:rsidRDefault="002E6096" w:rsidP="002F7E5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F7E5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مؤشر القياس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A890"/>
                                  <w:vAlign w:val="center"/>
                                </w:tcPr>
                                <w:p w14:paraId="4491A47C" w14:textId="77777777" w:rsidR="002E6096" w:rsidRPr="002F7E56" w:rsidRDefault="002E6096" w:rsidP="002F7E56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 w:rsidRPr="002F7E56"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البرامج والأنشطة</w:t>
                                  </w:r>
                                </w:p>
                              </w:tc>
                            </w:tr>
                            <w:tr w:rsidR="001F1CCF" w:rsidRPr="00787524" w14:paraId="37F0DDCD" w14:textId="77777777" w:rsidTr="002F7E56">
                              <w:tc>
                                <w:tcPr>
                                  <w:tcW w:w="1244" w:type="dxa"/>
                                  <w:vMerge w:val="restart"/>
                                  <w:shd w:val="clear" w:color="auto" w:fill="00A890"/>
                                  <w:vAlign w:val="center"/>
                                </w:tcPr>
                                <w:p w14:paraId="5A249B93" w14:textId="77777777" w:rsidR="001F1CCF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التطوير المهني</w:t>
                                  </w:r>
                                </w:p>
                                <w:p w14:paraId="49712CB8" w14:textId="77777777" w:rsidR="001F1CCF" w:rsidRPr="00F664EC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color w:val="FFFFFF" w:themeColor="background1"/>
                                      <w:sz w:val="14"/>
                                      <w:szCs w:val="20"/>
                                      <w:rtl/>
                                    </w:rPr>
                                    <w:t>(المستمر)</w:t>
                                  </w: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15CD7247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يتوافر لدى المدرسة خطة تشغيلية مكتملة العناصر.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5A5C2B2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تُعد المدرسة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خطة تشغيلية مكتملة العناصر.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432AE348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تحصل الخطة التشغيلية على ما لا يقل عن 85% في الاستمارة الفنية لتشخيص بناء الخطة التشغيلية.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F5E18F8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الاطلاع على خطط نموذجية والاستفادة منها في إعداد خطة للمدرسة مكتملة العناصر.</w:t>
                                  </w:r>
                                </w:p>
                              </w:tc>
                            </w:tr>
                            <w:tr w:rsidR="001F1CCF" w:rsidRPr="00787524" w14:paraId="22D8B846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2E79D70B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133B851C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المعلمون في وضع الخطة، واتخاذ القرارات المتعلقة بها.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6D6E3AEB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 المعلمون في وضع الخطة، واتخاذ القرارات المتعلقة بها.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38D7289B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يشارك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ما لا يقل عن 40% من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المعلم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ن في وضع الخطة، واتخاذ القرارات المتعلقة بها.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13D970E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إقامة ورشة عمل حول آلية إعداد الخطة التشغيلية للمدرسة وتوضيح المهام التي يمكن أن يشارك فيها المعلمون.</w:t>
                                  </w:r>
                                </w:p>
                              </w:tc>
                            </w:tr>
                            <w:tr w:rsidR="001F1CCF" w:rsidRPr="00787524" w14:paraId="2003DEC2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6F221424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096BAA8F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تتوزّع الأدوار والمسؤوليات في تنفيذ خطة المدرسة على منسوبيها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27ADEA2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تتضمن مراحل إعداد الخطة أدوار مهام يشارك فيها منسوبي المدرسة.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3EBBA68C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تتوزع الأدوار بالتساوي بين منسوبي المدرسة المشاركين في إعداد الخطة التشغيلية.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FF11D75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عرض الأدوار والمهام في اجتماع منسوبي المدرسة وإعطاء الفرصة للجميع في المشاركة.</w:t>
                                  </w:r>
                                </w:p>
                              </w:tc>
                            </w:tr>
                            <w:tr w:rsidR="001F1CCF" w:rsidRPr="00787524" w14:paraId="1A8949C4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4F85765E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4E1ACF56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تنفيذ خطتها بصفة مستمرة.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7590F240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تنفيذ خطتها بصفة مستمرة.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54AA838D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يقدم فريق المتابعة تقريرًا أسبوعيًا عن تنفيذ البرامج التي تضمنها الخطة.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C858D45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عقد ورشة عمل مع مدارس القطاع وصولًا إلى أفضل الطرق في متابعة الخطة التشغيلية.</w:t>
                                  </w:r>
                                </w:p>
                              </w:tc>
                            </w:tr>
                            <w:tr w:rsidR="001F1CCF" w:rsidRPr="00787524" w14:paraId="0D0CDDA5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1FDF9270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5F0188EF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تُقوّم المدرسة تنفيذ خطّتها، وتطوّرها بما يضمن تحقيق أهدافها.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58EF2625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تُقوّم المدرسة تنفيذ خطّتها، وتطوّرها بما يضمن تحقيق أهدافها.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699733CD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تضع المدرسة فترة زمنية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تُقوّم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فيها خطتها وتطورها.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8AB41EC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اجتماع اللجان بالمدرسة للاطلاع على نتائج تنفيذ الخطة التشغيلية وتطويرها بما يتناسب مع أهدافها التطويرية.</w:t>
                                  </w:r>
                                </w:p>
                              </w:tc>
                            </w:tr>
                            <w:tr w:rsidR="001F1CCF" w:rsidRPr="00787524" w14:paraId="1FF90D4B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419FAD6D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25CD0810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تنشر المدرسة الوعي بقيم مهنة التعليم وأخلاقياتها لدى منسوبيها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45BB2302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تنشر المدرسة الوعي بقيم مهنة التعليم وأخلاقياتها لدى منسوبيها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373ACB5C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يلتزم 90% من منسوبي المدرسة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بقيم مهنة التعليم وأخلاقياتها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59854C6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تزويد منسوبي المدرسة بوثيقة أخلاقيات وقيم المهنة.</w:t>
                                  </w:r>
                                </w:p>
                              </w:tc>
                            </w:tr>
                            <w:tr w:rsidR="001F1CCF" w:rsidRPr="00787524" w14:paraId="4B3D53BE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307FB629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2E7C1A6A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تطبق المدرسة الالتزام بقيم مهنة التعليم وأخلاقياتها في التعامل مع منسوبيها.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6A0E0DFA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تطبق المدرسة الالتزام بقيم مهنة التعليم وأخلاقياتها في التعامل مع منسوبيها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383B15E0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تفصح 80% من قرارات إدارة المدرسة التزامها بتطبيق قيم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مهنة التعليم وأخلاقياتها في التعامل مع منسوبيها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DC2F4FC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رسائل تذكيرية تحاول فيها إدارة المدرسة أن تربط بين إجراءاتها وقراراتها بقيم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مهنة التعليم وأخلاقياتها في التعامل مع منسوبيها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F1CCF" w:rsidRPr="00787524" w14:paraId="7139C0C1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0AC284F5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637351D1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التزام منسوبيها بقيم مهنة التعليم وأخلاقياتها.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5A169C36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التزام منسوبيها بقيم مهنة التعليم وأخلاقياتها.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3073A2ED" w14:textId="112BDAF5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يظهر نموذج متابعة الحضور والانصراف وتنفيذ الدروس والتفاعل في البيئة التعليمية التزام ما لا يقل عن 90% من منسوبي المدرسة </w:t>
                                  </w:r>
                                  <w:r w:rsidR="001137CE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بقيم مهنة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التعليم وأخلاقياتها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F3E39BC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إعداد استمارات للمتابعة ويتم تقويم عناصرها ومدى تحققها والتزام منسوبي المدرسة بها بصفة شهرية.</w:t>
                                  </w:r>
                                </w:p>
                              </w:tc>
                            </w:tr>
                            <w:tr w:rsidR="001F1CCF" w:rsidRPr="00787524" w14:paraId="5569C17D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4FA495B0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780F583A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تنشر المدرسة الوعي بقواعد السلوك والمواظبة.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7FB89A5C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تنشر المدرسة الوعي بقواعد السلوك والمواظبة.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6806ADD6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يطلع 95% من طلاب المدرسة على وثيقة الانضباط المدرسي.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347D2AA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تسليم طلاب المدرسة نسخ من وثيقة الانضباط المدرسي للتوقيع واطلاع أولياء الأمور عليها.</w:t>
                                  </w:r>
                                </w:p>
                              </w:tc>
                            </w:tr>
                            <w:tr w:rsidR="001F1CCF" w:rsidRPr="00A83D79" w14:paraId="6B80462B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5530AA4E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470260A1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تطبيق قواعد السلوك والمواظبة.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4141E8B7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تتابع المدرسة تطبيق قواعد السلوك والمواظبة.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1889815C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تشير السجلات والملفات بوجود استمارات ونماذج طبقت فيها المدرسة قواعد السلوك والمواظبة على المتعلمين.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E3467D5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اجتماع مدير المدرسة مع الكادر الإداري حول أهمية تطبيق قواعد الانضباط وسبل متابعتها بصفة دورية.</w:t>
                                  </w:r>
                                </w:p>
                              </w:tc>
                            </w:tr>
                            <w:tr w:rsidR="001F1CCF" w:rsidRPr="00A83D79" w14:paraId="64FE0256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3310E020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2972F2E2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توفر المدرسة كادرًا تعليميًا وإداريًا مكتملًا ومؤهلًا.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39DC97FA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ي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وفر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مالك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 xml:space="preserve"> المدرسة كادرًا تعليميًا وإداريًا مكتملًا ومؤهلًا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5EBF1D6C" w14:textId="54EF582E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الحصص والمناهج التعليمية تتناسب مع مؤهلات </w:t>
                                  </w:r>
                                  <w:r w:rsidR="001137CE"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الكوادر.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4D89CA3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الإعلان في منصات التوظيف حاجة المدرسة إلى كوادر.</w:t>
                                  </w:r>
                                </w:p>
                              </w:tc>
                            </w:tr>
                            <w:tr w:rsidR="001F1CCF" w:rsidRPr="00A83D79" w14:paraId="64369453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7FAC975F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1B381A90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تظهر المدرسة ثباتًا واستدامة مالية.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525FD450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أن تضع إدارة المدرسة خطة مالية تتسق مع احتياجات البيئة التعليمية.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4160DE46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تظهر السجلات أن إيرادات المدرسة ومصروفاتها منتظمة وفق خطتها.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C3BFBC5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الاستعانة بخبير مالي لإعداد خطة مالية للمدرسة ويتابعها.</w:t>
                                  </w:r>
                                </w:p>
                              </w:tc>
                            </w:tr>
                            <w:tr w:rsidR="001F1CCF" w:rsidRPr="00A83D79" w14:paraId="204ABC9B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1CE5133D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1B1FD1E5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تشجع المدرسة منسوبيها للحصول على الرخصة المهنية بطرق متنوعة.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2EC403A7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تشجع المدرسة منسوبيها للحصول على الرخصة المهنية بطرق متنوعة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30CCDFC2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يحصل ما لا يقل عن 85% من منسوبي المدرسة على الرخصة المهنية.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EB0D0E5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تزويد منسوبي المدرسة بمواعيد التسجيل في اختبارات الرخصة، وحثهم للمشاركة في الدورات التطويرية.</w:t>
                                  </w:r>
                                </w:p>
                              </w:tc>
                            </w:tr>
                            <w:tr w:rsidR="001F1CCF" w:rsidRPr="00A83D79" w14:paraId="358A2FAD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6E3250DC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1B54FDDD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تنفذ المدرسة خطة التطوير المهني لمنسوبيها وتتابعها بانتظام.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269BB72B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تنفذ المدرسة خطة التطوير المهني لمنسوبيها وتتابعها بانتظام.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3ECEA2B8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يحصل على ما لا يقل عن 90% من منسوبي المدرسة على فرص تطويرية.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8454C3B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تجتمع اللجنة الإدارية لإعداد خطة لتطوير منسوبي المدرسة وتتابع تنفيذها. </w:t>
                                  </w:r>
                                </w:p>
                              </w:tc>
                            </w:tr>
                            <w:tr w:rsidR="001F1CCF" w:rsidRPr="00A83D79" w14:paraId="4976F712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1153DB30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590C8406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تطبق المدرسة التقويم الذاتي المبني على المعايير المعتمدة من الهيئة.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5031ADE0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تطبق المدرسة التقويم الذاتي المبني على المعايير المعتمدة من الهيئة.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1CE84018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اكتمال جميع عمليات التقويم وأدواته المنفذة بالمدرسة في منصة تميز.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4EFAAC5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اجتماع مدير المدرسة لتشكيل فريق التقويم وتوضيح آلية التطبيق لهم. </w:t>
                                  </w:r>
                                </w:p>
                              </w:tc>
                            </w:tr>
                            <w:tr w:rsidR="001F1CCF" w:rsidRPr="00A83D79" w14:paraId="39DB73E0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73F14D85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0B37DB4F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تشرك المدرسة منسوبيها في عمليات التقويم الذاتي، ونتائجه.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78E52011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تشرك المدرسة منسوبيها في عمليات التقويم الذاتي، ونتائجه.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090C1920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يشارك ما لا يقل عن 30% من منسوبي المدرسة في عمليات التقويم الذاتي.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02C984C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تحفيز وتشجيع منسوبي المدرسة للمشاركة في عمليات التقويم الذاتي.</w:t>
                                  </w:r>
                                </w:p>
                              </w:tc>
                            </w:tr>
                            <w:tr w:rsidR="001F1CCF" w:rsidRPr="00A83D79" w14:paraId="31BA2D3C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32F9312B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1CDFFB77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تنفذ المدرسة خطة للتحسين بناء على نتائج التقويم المدرسي وتتابعها.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57BECA96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تنفذ المدرسة خطة للتحسين بناء على نتائج التقويم المدرسي وتتابعها.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4D6ECBD6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تظهر التقارير وجود عمليات تحسين وفق تقرير التقويم الذاتي.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E8EA770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ورشة عمل لتوزيع مهام وأعمال خطة التحسين على منسوبي المدرسة للمشاركة فيها.</w:t>
                                  </w:r>
                                </w:p>
                              </w:tc>
                            </w:tr>
                            <w:tr w:rsidR="001F1CCF" w:rsidRPr="00A83D79" w14:paraId="0935C7DD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4E661D74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3E84CFFF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تعزز المدرسة التعاون والعمل بروح الفريق بين منسوبيها.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82C2FD9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  <w:t>تعزز المدرسة التعاون والعمل بروح الفريق بين منسوبيها.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223452E1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يتقبل ما لا يقل عن 90% القرارات والإجراءات التي تتخذها المدرسة.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C5C3A4F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التذكير المستمر عبر الرسائل النصية والصوتية بأهمية العمل الجماعي في تحقيق نجاح المؤسسة التعلمية.</w:t>
                                  </w:r>
                                </w:p>
                              </w:tc>
                            </w:tr>
                            <w:tr w:rsidR="001F1CCF" w:rsidRPr="00A83D79" w14:paraId="6C9672B0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6F41109F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2E278B77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تعزز المدرسة العلاقات الإيجابية القائمة على الاحترام المتبادل بين منسوبيها.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3E1E16B1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تعزز المدرسة العلاقات الإيجابية القائمة على الاحترام المتبادل بين منسوبيها.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23596290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تجتمع إدارة المدرسة مع ما لا يقل عن 90% من منسوبي المدرسة للاستماع إلى متطلباتهم واحتياجات وتلبيتها.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726F51F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تنفذ إدارة المدرسة زيارات عفوية لمنسوبيها في الفصول للثناء عليهم وتكريمهم أمام المتعلمين </w:t>
                                  </w:r>
                                </w:p>
                              </w:tc>
                            </w:tr>
                            <w:tr w:rsidR="001F1CCF" w:rsidRPr="00A83D79" w14:paraId="4B3B2681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62BAAE44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2EBC48EF" w14:textId="77777777" w:rsidR="001F1CCF" w:rsidRPr="00DD6C2E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 xml:space="preserve">تدعم المدرسة المشاركة في مجتمعات التعلم المهنية.    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846D7B0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تدعم المدرسة المشاركة في مجتمعات التعلم المهنية.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20CD2CC4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يشارك ما لا يقل عن 80% من منسوبي المدرسة في مجتمعات التعلم المهنية.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A3B2D06" w14:textId="77777777" w:rsidR="001F1CCF" w:rsidRPr="00A83D79" w:rsidRDefault="001F1CCF" w:rsidP="00E81E15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وضع خطة زمنية لاجتماع مجتمعات التعلم المهنية.</w:t>
                                  </w:r>
                                </w:p>
                              </w:tc>
                            </w:tr>
                            <w:tr w:rsidR="001F1CCF" w:rsidRPr="00A83D79" w14:paraId="5782E871" w14:textId="77777777" w:rsidTr="002F7E56">
                              <w:tc>
                                <w:tcPr>
                                  <w:tcW w:w="1244" w:type="dxa"/>
                                  <w:vMerge/>
                                  <w:shd w:val="clear" w:color="auto" w:fill="00A890"/>
                                  <w:vAlign w:val="center"/>
                                </w:tcPr>
                                <w:p w14:paraId="37410F49" w14:textId="77777777" w:rsidR="001F1CCF" w:rsidRPr="007D50FD" w:rsidRDefault="001F1CCF" w:rsidP="001F1CCF">
                                  <w:pPr>
                                    <w:jc w:val="center"/>
                                    <w:rPr>
                                      <w:rFonts w:ascii="Helvetica Neue W23 for SKY Bd" w:hAnsi="Helvetica Neue W23 for SKY Bd" w:cs="Helvetica Neue W23 for SKY Bd"/>
                                      <w:color w:val="15445A"/>
                                      <w:sz w:val="8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55F436FD" w14:textId="77777777" w:rsidR="001F1CCF" w:rsidRPr="00DD6C2E" w:rsidRDefault="001F1CCF" w:rsidP="00AA436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تضع المدرسة خطة لتعزيز العمل التعاوني بين منسوبيها وتتابعها.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14EE6F17" w14:textId="77777777" w:rsidR="001F1CCF" w:rsidRPr="00A83D79" w:rsidRDefault="001F1CCF" w:rsidP="00AA436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أن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تضع المدرسة خطة لتعزيز العمل التعاوني بين منسوبيها وتتابعها.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14:paraId="1A287D68" w14:textId="77777777" w:rsidR="001F1CCF" w:rsidRPr="00A83D79" w:rsidRDefault="001F1CCF" w:rsidP="00AA436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تظهر السجلات وجود نماذج لمتابعة خطة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لتعزيز العمل التعاوني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E5FAD2A" w14:textId="77777777" w:rsidR="001F1CCF" w:rsidRPr="00A83D79" w:rsidRDefault="001F1CCF" w:rsidP="00AA436C">
                                  <w:pPr>
                                    <w:rPr>
                                      <w:rFonts w:ascii="Helvetica Neue W23 for SKY Bd" w:hAnsi="Helvetica Neue W23 for SKY Bd" w:cs="Helvetica Neue W23 for SKY Bd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ورشة عمل بالمدرسة لوضع خطة </w:t>
                                  </w:r>
                                  <w:r w:rsidRPr="00B9522B">
                                    <w:rPr>
                                      <w:rFonts w:ascii="Helvetica Neue W23 for SKY Bd" w:hAnsi="Helvetica Neue W23 for SKY Bd" w:cs="Helvetica Neue W23 for SKY Bd"/>
                                      <w:sz w:val="6"/>
                                      <w:szCs w:val="12"/>
                                      <w:rtl/>
                                    </w:rPr>
                                    <w:t>لتعزيز العمل التعاوني</w:t>
                                  </w:r>
                                  <w:r>
                                    <w:rPr>
                                      <w:rFonts w:ascii="Helvetica Neue W23 for SKY Bd" w:hAnsi="Helvetica Neue W23 for SKY Bd" w:cs="Helvetica Neue W23 for SKY Bd" w:hint="cs"/>
                                      <w:sz w:val="12"/>
                                      <w:szCs w:val="1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41C1C21" w14:textId="77777777" w:rsidR="002E6096" w:rsidRPr="00916469" w:rsidRDefault="002E6096" w:rsidP="002E60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E1014" id="_x0000_s1036" type="#_x0000_t202" style="position:absolute;left:0;text-align:left;margin-left:-5.25pt;margin-top:4.55pt;width:786.05pt;height:516.7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NNwHgIAADEEAAAOAAAAZHJzL2Uyb0RvYy54bWysU9uO2yAQfa/Uf0C8N07cJJtYcVbbbNNW&#10;2l6kbT8AY2yjYoYCiZ39+g7YTdLdt6o8IIaBMzNnzmxu+1aRo7BOgs7pbDKlRGgOpdR1Tn98379Z&#10;UeI80yVToEVOT8LR2+3rV5vOZCKFBlQpLEEQ7bLO5LTx3mRJ4ngjWuYmYIRGZwW2ZR5NWyelZR2i&#10;typJp9Nl0oEtjQUunMPb+8FJtxG/qgT3X6vKCU9UTjE3H3cb9yLsyXbDstoy00g+psH+IYuWSY1B&#10;z1D3zDNysPIFVCu5BQeVn3BoE6gqyUWsAauZTZ9V89gwI2ItSI4zZ5rc/4PlX46P5pslvn8HPTYw&#10;FuHMA/CfjmjYNUzX4s5a6BrBSgw8C5QlnXHZ+DVQ7TIXQIruM5TYZHbwEIH6yrakUtJ8/AONFROM&#10;g604nekXvSccL9frVbp6u6CEo2+5WKY36SJGY1kACvQa6/wHAS0Jh5xa7G8MxI4PzofELk/CcwdK&#10;lnupVDRsXeyUJUeGWtjHNaL/9Uxp0mEuC4z9EiLIUpxBinpg41mgVnrUtJJtTlfTsAaVBQLf6zIq&#10;zjOphjNmrPTIaCBxoNP3RU9kiazFz4HhAsoTcmxh0DDOHB4asE+UdKjfnLpfB2YFJeqTxj6tZ/N5&#10;EHw05oubFA177SmuPUxzhMqpp2Q47nwcksCAhjvsZyUjv5dMxpxRl5H2cYaC8K/t+Ooy6dvfAAAA&#10;//8DAFBLAwQUAAYACAAAACEAn92GHt8AAAALAQAADwAAAGRycy9kb3ducmV2LnhtbEyPwWrDMBBE&#10;74X+g9hCb4nk0IjUtRxKIeQQCDTtB6wt1TKRVq4lJ+7fVzm1t1lmmHlbbWfv2MWMsQ+koFgKYIba&#10;oHvqFHx+7BYbYDEhaXSBjIIfE2Fb399VWOpwpXdzOaWO5RKKJSqwKQ0l57G1xmNchsFQ9r7C6DHl&#10;c+y4HvGay73jKyEk99hTXrA4mDdr2vNp8gpws4vHb3fYnwd5bEl3jd1PB6UeH+bXF2DJzOkvDDf8&#10;jA51ZmrCRDoyp2BRiHWOKngugN38tSwksCYr8bSSwOuK//+h/gUAAP//AwBQSwECLQAUAAYACAAA&#10;ACEAtoM4kv4AAADhAQAAEwAAAAAAAAAAAAAAAAAAAAAAW0NvbnRlbnRfVHlwZXNdLnhtbFBLAQIt&#10;ABQABgAIAAAAIQA4/SH/1gAAAJQBAAALAAAAAAAAAAAAAAAAAC8BAABfcmVscy8ucmVsc1BLAQIt&#10;ABQABgAIAAAAIQAS/NNwHgIAADEEAAAOAAAAAAAAAAAAAAAAAC4CAABkcnMvZTJvRG9jLnhtbFBL&#10;AQItABQABgAIAAAAIQCf3YYe3wAAAAsBAAAPAAAAAAAAAAAAAAAAAHgEAABkcnMvZG93bnJldi54&#10;bWxQSwUGAAAAAAQABADzAAAAhAUAAAAA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15293" w:type="dxa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3700"/>
                        <w:gridCol w:w="3686"/>
                        <w:gridCol w:w="3403"/>
                        <w:gridCol w:w="3260"/>
                      </w:tblGrid>
                      <w:tr w:rsidR="002E6096" w:rsidRPr="00787524" w14:paraId="22600ECD" w14:textId="77777777" w:rsidTr="002F7E56">
                        <w:trPr>
                          <w:trHeight w:val="580"/>
                        </w:trPr>
                        <w:tc>
                          <w:tcPr>
                            <w:tcW w:w="1244" w:type="dxa"/>
                            <w:shd w:val="clear" w:color="auto" w:fill="00A890"/>
                            <w:vAlign w:val="center"/>
                          </w:tcPr>
                          <w:p w14:paraId="730EFD40" w14:textId="77777777" w:rsidR="002E6096" w:rsidRPr="002F7E56" w:rsidRDefault="002E6096" w:rsidP="002F7E5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2F7E56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700" w:type="dxa"/>
                            <w:shd w:val="clear" w:color="auto" w:fill="00A890"/>
                            <w:vAlign w:val="center"/>
                          </w:tcPr>
                          <w:p w14:paraId="21167CEF" w14:textId="77777777" w:rsidR="002E6096" w:rsidRPr="002F7E56" w:rsidRDefault="002E6096" w:rsidP="002F7E5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2F7E56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العنصر/ المكون/العملية المراد تحسينها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00A890"/>
                            <w:vAlign w:val="center"/>
                          </w:tcPr>
                          <w:p w14:paraId="76C399E3" w14:textId="77777777" w:rsidR="002E6096" w:rsidRPr="002F7E56" w:rsidRDefault="002E6096" w:rsidP="002F7E5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2F7E56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الأهداف</w:t>
                            </w:r>
                          </w:p>
                        </w:tc>
                        <w:tc>
                          <w:tcPr>
                            <w:tcW w:w="3403" w:type="dxa"/>
                            <w:shd w:val="clear" w:color="auto" w:fill="00A890"/>
                            <w:vAlign w:val="center"/>
                          </w:tcPr>
                          <w:p w14:paraId="48F39B17" w14:textId="77777777" w:rsidR="002E6096" w:rsidRPr="002F7E56" w:rsidRDefault="002E6096" w:rsidP="002F7E5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2F7E56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مؤشر القياس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A890"/>
                            <w:vAlign w:val="center"/>
                          </w:tcPr>
                          <w:p w14:paraId="4491A47C" w14:textId="77777777" w:rsidR="002E6096" w:rsidRPr="002F7E56" w:rsidRDefault="002E6096" w:rsidP="002F7E56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 w:rsidRPr="002F7E56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البرامج والأنشطة</w:t>
                            </w:r>
                          </w:p>
                        </w:tc>
                      </w:tr>
                      <w:tr w:rsidR="001F1CCF" w:rsidRPr="00787524" w14:paraId="37F0DDCD" w14:textId="77777777" w:rsidTr="002F7E56">
                        <w:tc>
                          <w:tcPr>
                            <w:tcW w:w="1244" w:type="dxa"/>
                            <w:vMerge w:val="restart"/>
                            <w:shd w:val="clear" w:color="auto" w:fill="00A890"/>
                            <w:vAlign w:val="center"/>
                          </w:tcPr>
                          <w:p w14:paraId="5A249B93" w14:textId="77777777" w:rsidR="001F1CCF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التطوير المهني</w:t>
                            </w:r>
                          </w:p>
                          <w:p w14:paraId="49712CB8" w14:textId="77777777" w:rsidR="001F1CCF" w:rsidRPr="00F664EC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14"/>
                                <w:szCs w:val="20"/>
                                <w:rtl/>
                              </w:rPr>
                              <w:t>(المستمر)</w:t>
                            </w:r>
                          </w:p>
                        </w:tc>
                        <w:tc>
                          <w:tcPr>
                            <w:tcW w:w="3700" w:type="dxa"/>
                          </w:tcPr>
                          <w:p w14:paraId="15CD7247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يتوافر لدى المدرسة خطة تشغيلية مكتملة العناصر.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5A5C2B2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تُعد المدرسة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خطة تشغيلية مكتملة العناصر.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432AE348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تحصل الخطة التشغيلية على ما لا يقل عن 85% في الاستمارة الفنية لتشخيص بناء الخطة التشغيلية.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F5E18F8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الاطلاع على خطط نموذجية والاستفادة منها في إعداد خطة للمدرسة مكتملة العناصر.</w:t>
                            </w:r>
                          </w:p>
                        </w:tc>
                      </w:tr>
                      <w:tr w:rsidR="001F1CCF" w:rsidRPr="00787524" w14:paraId="22D8B846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2E79D70B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133B851C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المعلمون في وضع الخطة، واتخاذ القرارات المتعلقة بها.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6D6E3AEB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 المعلمون في وضع الخطة، واتخاذ القرارات المتعلقة بها.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38D7289B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يشارك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ما لا يقل عن 40% من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المعلم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ن في وضع الخطة، واتخاذ القرارات المتعلقة بها.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13D970E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إقامة ورشة عمل حول آلية إعداد الخطة التشغيلية للمدرسة وتوضيح المهام التي يمكن أن يشارك فيها المعلمون.</w:t>
                            </w:r>
                          </w:p>
                        </w:tc>
                      </w:tr>
                      <w:tr w:rsidR="001F1CCF" w:rsidRPr="00787524" w14:paraId="2003DEC2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6F221424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096BAA8F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تتوزّع الأدوار والمسؤوليات في تنفيذ خطة المدرسة على منسوبيها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27ADEA2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تتضمن مراحل إعداد الخطة أدوار مهام يشارك فيها منسوبي المدرسة.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3EBBA68C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تتوزع الأدوار بالتساوي بين منسوبي المدرسة المشاركين في إعداد الخطة التشغيلية.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FF11D75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عرض الأدوار والمهام في اجتماع منسوبي المدرسة وإعطاء الفرصة للجميع في المشاركة.</w:t>
                            </w:r>
                          </w:p>
                        </w:tc>
                      </w:tr>
                      <w:tr w:rsidR="001F1CCF" w:rsidRPr="00787524" w14:paraId="1A8949C4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4F85765E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4E1ACF56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تنفيذ خطتها بصفة مستمرة.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7590F240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تنفيذ خطتها بصفة مستمرة.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54AA838D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يقدم فريق المتابعة تقريرًا أسبوعيًا عن تنفيذ البرامج التي تضمنها الخطة.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2C858D45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عقد ورشة عمل مع مدارس القطاع وصولًا إلى أفضل الطرق في متابعة الخطة التشغيلية.</w:t>
                            </w:r>
                          </w:p>
                        </w:tc>
                      </w:tr>
                      <w:tr w:rsidR="001F1CCF" w:rsidRPr="00787524" w14:paraId="0D0CDDA5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1FDF9270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5F0188EF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تُقوّم المدرسة تنفيذ خطّتها، وتطوّرها بما يضمن تحقيق أهدافها.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58EF2625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تُقوّم المدرسة تنفيذ خطّتها، وتطوّرها بما يضمن تحقيق أهدافها.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699733CD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تضع المدرسة فترة زمنية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تُقوّم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فيها خطتها وتطورها.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8AB41EC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اجتماع اللجان بالمدرسة للاطلاع على نتائج تنفيذ الخطة التشغيلية وتطويرها بما يتناسب مع أهدافها التطويرية.</w:t>
                            </w:r>
                          </w:p>
                        </w:tc>
                      </w:tr>
                      <w:tr w:rsidR="001F1CCF" w:rsidRPr="00787524" w14:paraId="1FF90D4B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419FAD6D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25CD0810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تنشر المدرسة الوعي بقيم مهنة التعليم وأخلاقياتها لدى منسوبيها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45BB2302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تنشر المدرسة الوعي بقيم مهنة التعليم وأخلاقياتها لدى منسوبيها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373ACB5C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يلتزم 90% من منسوبي المدرسة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بقيم مهنة التعليم وأخلاقياتها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59854C6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تزويد منسوبي المدرسة بوثيقة أخلاقيات وقيم المهنة.</w:t>
                            </w:r>
                          </w:p>
                        </w:tc>
                      </w:tr>
                      <w:tr w:rsidR="001F1CCF" w:rsidRPr="00787524" w14:paraId="4B3D53BE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307FB629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2E7C1A6A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تطبق المدرسة الالتزام بقيم مهنة التعليم وأخلاقياتها في التعامل مع منسوبيها.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6A0E0DFA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تطبق المدرسة الالتزام بقيم مهنة التعليم وأخلاقياتها في التعامل مع منسوبيها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383B15E0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تفصح 80% من قرارات إدارة المدرسة التزامها بتطبيق قيم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مهنة التعليم وأخلاقياتها في التعامل مع منسوبيها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DC2F4FC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رسائل تذكيرية تحاول فيها إدارة المدرسة أن تربط بين إجراءاتها وقراراتها بقيم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مهنة التعليم وأخلاقياتها في التعامل مع منسوبيها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1F1CCF" w:rsidRPr="00787524" w14:paraId="7139C0C1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0AC284F5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637351D1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التزام منسوبيها بقيم مهنة التعليم وأخلاقياتها.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5A169C36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التزام منسوبيها بقيم مهنة التعليم وأخلاقياتها.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3073A2ED" w14:textId="112BDAF5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يظهر نموذج متابعة الحضور والانصراف وتنفيذ الدروس والتفاعل في البيئة التعليمية التزام ما لا يقل عن 90% من منسوبي المدرسة </w:t>
                            </w:r>
                            <w:r w:rsidR="001137CE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بقيم مهنة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التعليم وأخلاقياتها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F3E39BC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إعداد استمارات للمتابعة ويتم تقويم عناصرها ومدى تحققها والتزام منسوبي المدرسة بها بصفة شهرية.</w:t>
                            </w:r>
                          </w:p>
                        </w:tc>
                      </w:tr>
                      <w:tr w:rsidR="001F1CCF" w:rsidRPr="00787524" w14:paraId="5569C17D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4FA495B0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780F583A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تنشر المدرسة الوعي بقواعد السلوك والمواظبة.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7FB89A5C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تنشر المدرسة الوعي بقواعد السلوك والمواظبة.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6806ADD6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يطلع 95% من طلاب المدرسة على وثيقة الانضباط المدرسي.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347D2AA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تسليم طلاب المدرسة نسخ من وثيقة الانضباط المدرسي للتوقيع واطلاع أولياء الأمور عليها.</w:t>
                            </w:r>
                          </w:p>
                        </w:tc>
                      </w:tr>
                      <w:tr w:rsidR="001F1CCF" w:rsidRPr="00A83D79" w14:paraId="6B80462B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5530AA4E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470260A1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تطبيق قواعد السلوك والمواظبة.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4141E8B7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تتابع المدرسة تطبيق قواعد السلوك والمواظبة.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1889815C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تشير السجلات والملفات بوجود استمارات ونماذج طبقت فيها المدرسة قواعد السلوك والمواظبة على المتعلمين.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E3467D5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اجتماع مدير المدرسة مع الكادر الإداري حول أهمية تطبيق قواعد الانضباط وسبل متابعتها بصفة دورية.</w:t>
                            </w:r>
                          </w:p>
                        </w:tc>
                      </w:tr>
                      <w:tr w:rsidR="001F1CCF" w:rsidRPr="00A83D79" w14:paraId="64FE0256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3310E020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2972F2E2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توفر المدرسة كادرًا تعليميًا وإداريًا مكتملًا ومؤهلًا.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39DC97FA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ي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وفر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 مالك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 xml:space="preserve"> المدرسة كادرًا تعليميًا وإداريًا مكتملًا ومؤهلًا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5EBF1D6C" w14:textId="54EF582E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الحصص والمناهج التعليمية تتناسب مع مؤهلات </w:t>
                            </w:r>
                            <w:r w:rsidR="001137CE"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الكوادر.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4D89CA3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الإعلان في منصات التوظيف حاجة المدرسة إلى كوادر.</w:t>
                            </w:r>
                          </w:p>
                        </w:tc>
                      </w:tr>
                      <w:tr w:rsidR="001F1CCF" w:rsidRPr="00A83D79" w14:paraId="64369453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7FAC975F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1B381A90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تظهر المدرسة ثباتًا واستدامة مالية.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525FD450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أن تضع إدارة المدرسة خطة مالية تتسق مع احتياجات البيئة التعليمية.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4160DE46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تظهر السجلات أن إيرادات المدرسة ومصروفاتها منتظمة وفق خطتها.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C3BFBC5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الاستعانة بخبير مالي لإعداد خطة مالية للمدرسة ويتابعها.</w:t>
                            </w:r>
                          </w:p>
                        </w:tc>
                      </w:tr>
                      <w:tr w:rsidR="001F1CCF" w:rsidRPr="00A83D79" w14:paraId="204ABC9B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1CE5133D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1B1FD1E5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تشجع المدرسة منسوبيها للحصول على الرخصة المهنية بطرق متنوعة.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2EC403A7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تشجع المدرسة منسوبيها للحصول على الرخصة المهنية بطرق متنوعة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30CCDFC2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يحصل ما لا يقل عن 85% من منسوبي المدرسة على الرخصة المهنية.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EB0D0E5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تزويد منسوبي المدرسة بمواعيد التسجيل في اختبارات الرخصة، وحثهم للمشاركة في الدورات التطويرية.</w:t>
                            </w:r>
                          </w:p>
                        </w:tc>
                      </w:tr>
                      <w:tr w:rsidR="001F1CCF" w:rsidRPr="00A83D79" w14:paraId="358A2FAD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6E3250DC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1B54FDDD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تنفذ المدرسة خطة التطوير المهني لمنسوبيها وتتابعها بانتظام.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269BB72B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تنفذ المدرسة خطة التطوير المهني لمنسوبيها وتتابعها بانتظام.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3ECEA2B8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يحصل على ما لا يقل عن 90% من منسوبي المدرسة على فرص تطويرية. 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8454C3B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تجتمع اللجنة الإدارية لإعداد خطة لتطوير منسوبي المدرسة وتتابع تنفيذها. </w:t>
                            </w:r>
                          </w:p>
                        </w:tc>
                      </w:tr>
                      <w:tr w:rsidR="001F1CCF" w:rsidRPr="00A83D79" w14:paraId="4976F712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1153DB30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590C8406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تطبق المدرسة التقويم الذاتي المبني على المعايير المعتمدة من الهيئة.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5031ADE0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تطبق المدرسة التقويم الذاتي المبني على المعايير المعتمدة من الهيئة.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1CE84018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اكتمال جميع عمليات التقويم وأدواته المنفذة بالمدرسة في منصة تميز.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4EFAAC5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اجتماع مدير المدرسة لتشكيل فريق التقويم وتوضيح آلية التطبيق لهم. </w:t>
                            </w:r>
                          </w:p>
                        </w:tc>
                      </w:tr>
                      <w:tr w:rsidR="001F1CCF" w:rsidRPr="00A83D79" w14:paraId="39DB73E0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73F14D85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0B37DB4F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تشرك المدرسة منسوبيها في عمليات التقويم الذاتي، ونتائجه.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78E52011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تشرك المدرسة منسوبيها في عمليات التقويم الذاتي، ونتائجه.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090C1920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يشارك ما لا يقل عن 30% من منسوبي المدرسة في عمليات التقويم الذاتي.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02C984C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تحفيز وتشجيع منسوبي المدرسة للمشاركة في عمليات التقويم الذاتي.</w:t>
                            </w:r>
                          </w:p>
                        </w:tc>
                      </w:tr>
                      <w:tr w:rsidR="001F1CCF" w:rsidRPr="00A83D79" w14:paraId="31BA2D3C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32F9312B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1CDFFB77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تنفذ المدرسة خطة للتحسين بناء على نتائج التقويم المدرسي وتتابعها.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57BECA96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تنفذ المدرسة خطة للتحسين بناء على نتائج التقويم المدرسي وتتابعها.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4D6ECBD6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تظهر التقارير وجود عمليات تحسين وفق تقرير التقويم الذاتي.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2E8EA770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ورشة عمل لتوزيع مهام وأعمال خطة التحسين على منسوبي المدرسة للمشاركة فيها.</w:t>
                            </w:r>
                          </w:p>
                        </w:tc>
                      </w:tr>
                      <w:tr w:rsidR="001F1CCF" w:rsidRPr="00A83D79" w14:paraId="0935C7DD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4E661D74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3E84CFFF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تعزز المدرسة التعاون والعمل بروح الفريق بين منسوبيها.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82C2FD9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  <w:t>تعزز المدرسة التعاون والعمل بروح الفريق بين منسوبيها.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223452E1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يتقبل ما لا يقل عن 90% القرارات والإجراءات التي تتخذها المدرسة.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C5C3A4F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التذكير المستمر عبر الرسائل النصية والصوتية بأهمية العمل الجماعي في تحقيق نجاح المؤسسة التعلمية.</w:t>
                            </w:r>
                          </w:p>
                        </w:tc>
                      </w:tr>
                      <w:tr w:rsidR="001F1CCF" w:rsidRPr="00A83D79" w14:paraId="6C9672B0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6F41109F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2E278B77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تعزز المدرسة العلاقات الإيجابية القائمة على الاحترام المتبادل بين منسوبيها.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3E1E16B1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تعزز المدرسة العلاقات الإيجابية القائمة على الاحترام المتبادل بين منسوبيها.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23596290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تجتمع إدارة المدرسة مع ما لا يقل عن 90% من منسوبي المدرسة للاستماع إلى متطلباتهم واحتياجات وتلبيتها.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726F51F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تنفذ إدارة المدرسة زيارات عفوية لمنسوبيها في الفصول للثناء عليهم وتكريمهم أمام المتعلمين </w:t>
                            </w:r>
                          </w:p>
                        </w:tc>
                      </w:tr>
                      <w:tr w:rsidR="001F1CCF" w:rsidRPr="00A83D79" w14:paraId="4B3B2681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62BAAE44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2EBC48EF" w14:textId="77777777" w:rsidR="001F1CCF" w:rsidRPr="00DD6C2E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 xml:space="preserve">تدعم المدرسة المشاركة في مجتمعات التعلم المهنية.    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846D7B0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تدعم المدرسة المشاركة في مجتمعات التعلم المهنية.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20CD2CC4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يشارك ما لا يقل عن 80% من منسوبي المدرسة في مجتمعات التعلم المهنية.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A3B2D06" w14:textId="77777777" w:rsidR="001F1CCF" w:rsidRPr="00A83D79" w:rsidRDefault="001F1CCF" w:rsidP="00E81E15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وضع خطة زمنية لاجتماع مجتمعات التعلم المهنية.</w:t>
                            </w:r>
                          </w:p>
                        </w:tc>
                      </w:tr>
                      <w:tr w:rsidR="001F1CCF" w:rsidRPr="00A83D79" w14:paraId="5782E871" w14:textId="77777777" w:rsidTr="002F7E56">
                        <w:tc>
                          <w:tcPr>
                            <w:tcW w:w="1244" w:type="dxa"/>
                            <w:vMerge/>
                            <w:shd w:val="clear" w:color="auto" w:fill="00A890"/>
                            <w:vAlign w:val="center"/>
                          </w:tcPr>
                          <w:p w14:paraId="37410F49" w14:textId="77777777" w:rsidR="001F1CCF" w:rsidRPr="007D50FD" w:rsidRDefault="001F1CCF" w:rsidP="001F1CCF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15445A"/>
                                <w:sz w:val="8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00" w:type="dxa"/>
                          </w:tcPr>
                          <w:p w14:paraId="55F436FD" w14:textId="77777777" w:rsidR="001F1CCF" w:rsidRPr="00DD6C2E" w:rsidRDefault="001F1CCF" w:rsidP="00AA436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تضع المدرسة خطة لتعزيز العمل التعاوني بين منسوبيها وتتابعها.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14EE6F17" w14:textId="77777777" w:rsidR="001F1CCF" w:rsidRPr="00A83D79" w:rsidRDefault="001F1CCF" w:rsidP="00AA436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أن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تضع المدرسة خطة لتعزيز العمل التعاوني بين منسوبيها وتتابعها.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14:paraId="1A287D68" w14:textId="77777777" w:rsidR="001F1CCF" w:rsidRPr="00A83D79" w:rsidRDefault="001F1CCF" w:rsidP="00AA436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تظهر السجلات وجود نماذج لمتابعة خطة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لتعزيز العمل التعاوني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E5FAD2A" w14:textId="77777777" w:rsidR="001F1CCF" w:rsidRPr="00A83D79" w:rsidRDefault="001F1CCF" w:rsidP="00AA436C">
                            <w:pPr>
                              <w:rPr>
                                <w:rFonts w:ascii="Helvetica Neue W23 for SKY Bd" w:hAnsi="Helvetica Neue W23 for SKY Bd" w:cs="Helvetica Neue W23 for SKY Bd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 xml:space="preserve">ورشة عمل بالمدرسة لوضع خطة </w:t>
                            </w:r>
                            <w:r w:rsidRPr="00B9522B">
                              <w:rPr>
                                <w:rFonts w:ascii="Helvetica Neue W23 for SKY Bd" w:hAnsi="Helvetica Neue W23 for SKY Bd" w:cs="Helvetica Neue W23 for SKY Bd"/>
                                <w:sz w:val="6"/>
                                <w:szCs w:val="12"/>
                                <w:rtl/>
                              </w:rPr>
                              <w:t>لتعزيز العمل التعاوني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41C1C21" w14:textId="77777777" w:rsidR="002E6096" w:rsidRPr="00916469" w:rsidRDefault="002E6096" w:rsidP="002E6096"/>
                  </w:txbxContent>
                </v:textbox>
                <w10:wrap anchorx="margin"/>
              </v:shape>
            </w:pict>
          </mc:Fallback>
        </mc:AlternateContent>
      </w:r>
    </w:p>
    <w:p w14:paraId="1E6C69D9" w14:textId="77777777" w:rsidR="002E6096" w:rsidRDefault="002E6096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75D261D9" w14:textId="77777777" w:rsidR="002E6096" w:rsidRDefault="002E6096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p w14:paraId="6FB05E8C" w14:textId="77777777" w:rsidR="002E6096" w:rsidRDefault="002E6096" w:rsidP="00757C0F">
      <w:pPr>
        <w:ind w:left="3" w:firstLine="4"/>
        <w:rPr>
          <w:rFonts w:ascii="Sakkal Majalla" w:eastAsia="Sakkal Majalla" w:hAnsi="Sakkal Majalla" w:cs="GE SS Two Light"/>
          <w:sz w:val="28"/>
          <w:szCs w:val="28"/>
          <w:rtl/>
        </w:rPr>
      </w:pPr>
    </w:p>
    <w:sectPr w:rsidR="002E6096" w:rsidSect="00CA22F9">
      <w:head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0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FDFF" w14:textId="77777777" w:rsidR="00600F58" w:rsidRDefault="00600F58" w:rsidP="00792C61">
      <w:r>
        <w:separator/>
      </w:r>
    </w:p>
  </w:endnote>
  <w:endnote w:type="continuationSeparator" w:id="0">
    <w:p w14:paraId="47629957" w14:textId="77777777" w:rsidR="00600F58" w:rsidRDefault="00600F58" w:rsidP="0079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Somar Bold">
    <w:altName w:val="Tahoma"/>
    <w:panose1 w:val="00000000000000000000"/>
    <w:charset w:val="00"/>
    <w:family w:val="modern"/>
    <w:notTrueType/>
    <w:pitch w:val="variable"/>
    <w:sig w:usb0="A000200F" w:usb1="C0000017" w:usb2="00000008" w:usb3="00000000" w:csb0="00000043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">
    <w:altName w:val="Arial"/>
    <w:charset w:val="00"/>
    <w:family w:val="roman"/>
    <w:pitch w:val="default"/>
  </w:font>
  <w:font w:name="+mn-ea">
    <w:panose1 w:val="00000000000000000000"/>
    <w:charset w:val="00"/>
    <w:family w:val="roman"/>
    <w:notTrueType/>
    <w:pitch w:val="default"/>
  </w:font>
  <w:font w:name="Mohammad Bold Normal">
    <w:altName w:val="Times New Roman"/>
    <w:panose1 w:val="00000000000000000000"/>
    <w:charset w:val="00"/>
    <w:family w:val="roman"/>
    <w:notTrueType/>
    <w:pitch w:val="default"/>
  </w:font>
  <w:font w:name="Helvetica Neue W23 for SKY Bd">
    <w:altName w:val="Arial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902E" w14:textId="42F36AF7" w:rsidR="00792C61" w:rsidRDefault="00792C61" w:rsidP="00792C61">
    <w:pPr>
      <w:pStyle w:val="a5"/>
    </w:pPr>
    <w:r w:rsidRPr="00792C61">
      <w:rPr>
        <w:noProof/>
      </w:rPr>
      <w:drawing>
        <wp:anchor distT="0" distB="0" distL="114300" distR="114300" simplePos="0" relativeHeight="251660288" behindDoc="1" locked="0" layoutInCell="1" allowOverlap="1" wp14:anchorId="3D9D05BC" wp14:editId="3DF1DCAE">
          <wp:simplePos x="0" y="0"/>
          <wp:positionH relativeFrom="page">
            <wp:align>left</wp:align>
          </wp:positionH>
          <wp:positionV relativeFrom="paragraph">
            <wp:posOffset>2376520</wp:posOffset>
          </wp:positionV>
          <wp:extent cx="7577455" cy="1254125"/>
          <wp:effectExtent l="0" t="0" r="4445" b="3175"/>
          <wp:wrapTight wrapText="bothSides">
            <wp:wrapPolygon edited="0">
              <wp:start x="0" y="0"/>
              <wp:lineTo x="0" y="656"/>
              <wp:lineTo x="20581" y="5250"/>
              <wp:lineTo x="0" y="5578"/>
              <wp:lineTo x="0" y="21327"/>
              <wp:lineTo x="21558" y="21327"/>
              <wp:lineTo x="21558" y="9515"/>
              <wp:lineTo x="20472" y="1312"/>
              <wp:lineTo x="20201" y="0"/>
              <wp:lineTo x="0" y="0"/>
            </wp:wrapPolygon>
          </wp:wrapTight>
          <wp:docPr id="2041820758" name="Google Shape;85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Google Shape;85;p13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57745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3A3C" w14:textId="77777777" w:rsidR="00600F58" w:rsidRDefault="00600F58" w:rsidP="00792C61">
      <w:r>
        <w:separator/>
      </w:r>
    </w:p>
  </w:footnote>
  <w:footnote w:type="continuationSeparator" w:id="0">
    <w:p w14:paraId="38B77D4B" w14:textId="77777777" w:rsidR="00600F58" w:rsidRDefault="00600F58" w:rsidP="0079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B51B" w14:textId="6B6DCFF6" w:rsidR="00492648" w:rsidRDefault="00A25039" w:rsidP="00492648">
    <w:pPr>
      <w:pStyle w:val="a4"/>
      <w:rPr>
        <w:rtl/>
      </w:rPr>
    </w:pPr>
    <w:r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FED271" wp14:editId="4D45EAE9">
              <wp:simplePos x="0" y="0"/>
              <wp:positionH relativeFrom="column">
                <wp:posOffset>5048250</wp:posOffset>
              </wp:positionH>
              <wp:positionV relativeFrom="paragraph">
                <wp:posOffset>-402590</wp:posOffset>
              </wp:positionV>
              <wp:extent cx="0" cy="552450"/>
              <wp:effectExtent l="19050" t="0" r="19050" b="19050"/>
              <wp:wrapNone/>
              <wp:docPr id="1262585210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2450"/>
                      </a:xfrm>
                      <a:prstGeom prst="line">
                        <a:avLst/>
                      </a:prstGeom>
                      <a:ln w="28575"/>
                      <a:effectLst>
                        <a:innerShdw blurRad="114300">
                          <a:prstClr val="black"/>
                        </a:innerShdw>
                      </a:effectLst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29A75" id="رابط مستقيم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-31.7pt" to="397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tA0wEAAAMEAAAOAAAAZHJzL2Uyb0RvYy54bWysU8tu2zAQvBfoPxC813o0agPBcg4JkkvR&#10;Bnl8AE0tLaJ8gWQs+e+7pFzZSIsGCHqhyOXO7M5wtb6atCJ78EFa09FqVVIChtteml1Hn59uP11S&#10;EiIzPVPWQEcPEOjV5uOH9ehaqO1gVQ+eIIkJ7eg6OsTo2qIIfADNwso6MHgprNcs4tHvit6zEdm1&#10;Kuqy/FKM1vfOWw4hYPRmvqSbzC8E8PhDiACRqI5ibzGvPq/btBabNWt3nrlB8mMb7B1daCYNFl2o&#10;blhk5MXLP6i05N4GK+KKW11YISSHrAHVVOUrNY8Dc5C1oDnBLTaF/0fLv++vzb1HG0YX2uDufVIx&#10;Ca/TF/sjUzbrsJgFUyR8DnKMNk190WQfixPO+RDvwGqSNh1V0iQZrGX7byFiLUz9nZLCypCxo/Vl&#10;87WZHwTyy2FuupXGgH8c+pFs1Yt/YD3OWXXxuSwzZeK5Vp7sGb7wVjH+M1FggQWWT2eMxUlp3sWD&#10;grmLBxBE9qitztR5CGEhZ5yDiblDpFcGsxNMSKUW4NzTP4HH/ASdm1rA1dtVF0SubE1cwFoa6/9G&#10;EKfq6IiY89GPM91pu7X9Ic9AvsBJy5Yd/4o0yufnDD/9u5tfAAAA//8DAFBLAwQUAAYACAAAACEA&#10;PQT5Wd4AAAAKAQAADwAAAGRycy9kb3ducmV2LnhtbEyPwU7DMBBE75X4B2uRuKDWIYVAQ5wKIXHp&#10;AYlQqddtvCQR9jqKnSb9e4w40OPsjGbfFNvZGnGiwXeOFdytEhDEtdMdNwr2n2/LJxA+IGs0jknB&#10;mTxsy6tFgbl2E3/QqQqNiCXsc1TQhtDnUvq6JYt+5Xri6H25wWKIcmikHnCK5dbINEkyabHj+KHF&#10;nl5bqr+r0SoYD2FzNrsdTgdZpeMe3w3ZW6VurueXZxCB5vAfhl/8iA5lZDq6kbUXRsHj5iFuCQqW&#10;2foeREz8XY4K0nUGsizk5YTyBwAA//8DAFBLAQItABQABgAIAAAAIQC2gziS/gAAAOEBAAATAAAA&#10;AAAAAAAAAAAAAAAAAABbQ29udGVudF9UeXBlc10ueG1sUEsBAi0AFAAGAAgAAAAhADj9If/WAAAA&#10;lAEAAAsAAAAAAAAAAAAAAAAALwEAAF9yZWxzLy5yZWxzUEsBAi0AFAAGAAgAAAAhADSSG0DTAQAA&#10;AwQAAA4AAAAAAAAAAAAAAAAALgIAAGRycy9lMm9Eb2MueG1sUEsBAi0AFAAGAAgAAAAhAD0E+Vne&#10;AAAACgEAAA8AAAAAAAAAAAAAAAAALQQAAGRycy9kb3ducmV2LnhtbFBLBQYAAAAABAAEAPMAAAA4&#10;BQAAAAA=&#10;" strokecolor="#5b9bd5 [3208]" strokeweight="2.25pt">
              <v:stroke joinstyle="miter"/>
            </v:line>
          </w:pict>
        </mc:Fallback>
      </mc:AlternateContent>
    </w:r>
    <w:r w:rsidR="0030305B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8ED721F" wp14:editId="2BF453CD">
              <wp:simplePos x="0" y="0"/>
              <wp:positionH relativeFrom="column">
                <wp:posOffset>5124450</wp:posOffset>
              </wp:positionH>
              <wp:positionV relativeFrom="paragraph">
                <wp:posOffset>-374015</wp:posOffset>
              </wp:positionV>
              <wp:extent cx="1181100" cy="533400"/>
              <wp:effectExtent l="0" t="0" r="0" b="0"/>
              <wp:wrapNone/>
              <wp:docPr id="1303182263" name="مربع نص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C34297" w14:textId="7EB765BC" w:rsidR="00492648" w:rsidRDefault="00A25039" w:rsidP="00492648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6CDD6" wp14:editId="5277CD41">
                                <wp:extent cx="914400" cy="435610"/>
                                <wp:effectExtent l="0" t="0" r="0" b="2540"/>
                                <wp:docPr id="799340192" name="صورة 117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6190016" name="صورة 117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293" t="12573" r="7236" b="109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435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D721F" id="_x0000_t202" coordsize="21600,21600" o:spt="202" path="m,l,21600r21600,l21600,xe">
              <v:stroke joinstyle="miter"/>
              <v:path gradientshapeok="t" o:connecttype="rect"/>
            </v:shapetype>
            <v:shape id="مربع نص 29" o:spid="_x0000_s1037" type="#_x0000_t202" style="position:absolute;left:0;text-align:left;margin-left:403.5pt;margin-top:-29.45pt;width:93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PnnKwIAAFQEAAAOAAAAZHJzL2Uyb0RvYy54bWysVEtv2zAMvg/YfxB0X2zn0bVGnCJLkWFA&#10;0BZIh54VWYoNyKImKbGzXz9Kdpqs22nYRSZF6uPro+f3XaPIUVhXgy5oNkopEZpDWet9Qb+/rD/d&#10;UuI80yVToEVBT8LR+8XHD/PW5GIMFahSWIIg2uWtKWjlvcmTxPFKNMyNwAiNRgm2YR5Vu09Ky1pE&#10;b1QyTtObpAVbGgtcOIe3D72RLiK+lIL7Jymd8EQVFHPz8bTx3IUzWcxZvrfMVDUf0mD/kEXDao1B&#10;36AemGfkYOs/oJqaW3Ag/YhDk4CUNRexBqwmS99Vs62YEbEWbI4zb21y/w+WPx635tkS332BDgcY&#10;GtIalzu8DPV00jbhi5kStGMLT29tE50nPDzKbrMsRRNH22wymaKMMMnltbHOfxXQkCAU1OJYYrfY&#10;ceN873p2CcEcqLpc10pFJVBBrJQlR4ZDVD7miOC/eSlN2oLeTGZpBNYQnvfISmMul5qC5LtdNxS6&#10;g/KE9VvoqeEMX9eY5IY5/8wscgHrQn77JzykAgwCg0RJBfbn3+6DP44IrZS0yK2Cuh8HZgUl6pvG&#10;4d1l02kgY1Sms89jVOy1ZXdt0YdmBVh5hptkeBSDv1fnW2mhecU1WIaoaGKaY+yC+rO48j3jcY24&#10;WC6jE9LPML/RW8MDdOh0GMFL98qsGebkccKPcGYhy9+Nq/cNLzUsDx5kHWcZGtx3deg7UjeyYViz&#10;sBvXevS6/AwWvwAAAP//AwBQSwMEFAAGAAgAAAAhAAGS41/iAAAACgEAAA8AAABkcnMvZG93bnJl&#10;di54bWxMj0tPwzAQhO9I/Adrkbig1mmj0iRkUyHEQ+qNhoe4ufGSRMTrKHaT8O8xJzjOzmj2m3w3&#10;m06MNLjWMsJqGYEgrqxuuUZ4KR8WCQjnFWvVWSaEb3KwK87PcpVpO/EzjQdfi1DCLlMIjfd9JqWr&#10;GjLKLW1PHLxPOxjlgxxqqQc1hXLTyXUUXUujWg4fGtXTXUPV1+FkED6u6ve9mx9fp3gT9/dPY7l9&#10;0yXi5cV8ewPC0+z/wvCLH9ChCExHe2LtRIeQRNuwxSMsNkkKIiTSNA6XI8J6swJZ5PL/hOIHAAD/&#10;/wMAUEsBAi0AFAAGAAgAAAAhALaDOJL+AAAA4QEAABMAAAAAAAAAAAAAAAAAAAAAAFtDb250ZW50&#10;X1R5cGVzXS54bWxQSwECLQAUAAYACAAAACEAOP0h/9YAAACUAQAACwAAAAAAAAAAAAAAAAAvAQAA&#10;X3JlbHMvLnJlbHNQSwECLQAUAAYACAAAACEAb9z55ysCAABUBAAADgAAAAAAAAAAAAAAAAAuAgAA&#10;ZHJzL2Uyb0RvYy54bWxQSwECLQAUAAYACAAAACEAAZLjX+IAAAAKAQAADwAAAAAAAAAAAAAAAACF&#10;BAAAZHJzL2Rvd25yZXYueG1sUEsFBgAAAAAEAAQA8wAAAJQFAAAAAA==&#10;" fillcolor="white [3201]" stroked="f" strokeweight=".5pt">
              <v:textbox>
                <w:txbxContent>
                  <w:p w14:paraId="17C34297" w14:textId="7EB765BC" w:rsidR="00492648" w:rsidRDefault="00A25039" w:rsidP="00492648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C6CDD6" wp14:editId="5277CD41">
                          <wp:extent cx="914400" cy="435610"/>
                          <wp:effectExtent l="0" t="0" r="0" b="2540"/>
                          <wp:docPr id="799340192" name="صورة 11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36190016" name="صورة 117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293" t="12573" r="7236" b="109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435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92648" w:rsidRPr="0009236D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97EFDEE" wp14:editId="1DEAD086">
              <wp:simplePos x="0" y="0"/>
              <wp:positionH relativeFrom="margin">
                <wp:posOffset>2819400</wp:posOffset>
              </wp:positionH>
              <wp:positionV relativeFrom="paragraph">
                <wp:posOffset>-450215</wp:posOffset>
              </wp:positionV>
              <wp:extent cx="2146935" cy="685800"/>
              <wp:effectExtent l="0" t="0" r="0" b="0"/>
              <wp:wrapTight wrapText="bothSides">
                <wp:wrapPolygon edited="0">
                  <wp:start x="383" y="0"/>
                  <wp:lineTo x="383" y="21000"/>
                  <wp:lineTo x="20891" y="21000"/>
                  <wp:lineTo x="20891" y="0"/>
                  <wp:lineTo x="383" y="0"/>
                </wp:wrapPolygon>
              </wp:wrapTight>
              <wp:docPr id="214867676" name="Google Shape;90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93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CF1C5" w14:textId="77777777" w:rsidR="00492648" w:rsidRPr="00492648" w:rsidRDefault="00492648" w:rsidP="00492648">
                          <w:pPr>
                            <w:rPr>
                              <w:rFonts w:ascii="Times New Roman" w:eastAsia="Times New Roman" w:hAnsi="Times New Roman" w:cs="Helvetica Neue W23 for SKY Reg"/>
                              <w:color w:val="04A9A6"/>
                              <w:sz w:val="18"/>
                              <w:szCs w:val="18"/>
                              <w:rtl/>
                            </w:rPr>
                          </w:pPr>
                          <w:r w:rsidRPr="00492648">
                            <w:rPr>
                              <w:rFonts w:ascii="Times New Roman" w:eastAsia="Times New Roman" w:hAnsi="Times New Roman" w:cs="Helvetica Neue W23 for SKY Reg" w:hint="cs"/>
                              <w:color w:val="04A9A6"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بمنطقة جازان </w:t>
                          </w:r>
                        </w:p>
                        <w:p w14:paraId="4C33D70D" w14:textId="767A9903" w:rsidR="00492648" w:rsidRPr="00492648" w:rsidRDefault="008A244F" w:rsidP="00492648">
                          <w:pPr>
                            <w:bidi w:val="0"/>
                            <w:jc w:val="right"/>
                            <w:rPr>
                              <w:rFonts w:ascii="Helvetica Neue W23 for SKY Reg" w:eastAsia="Calibri" w:hAnsi="Helvetica Neue W23 for SKY Reg" w:cs="Helvetica Neue W23 for SKY Reg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Helvetica Neue W23 for SKY Reg" w:eastAsia="Calibri" w:hAnsi="Helvetica Neue W23 for SKY Reg" w:cs="Helvetica Neue W23 for SKY Reg" w:hint="cs"/>
                              <w:sz w:val="16"/>
                              <w:szCs w:val="16"/>
                              <w:rtl/>
                            </w:rPr>
                            <w:t>الشؤون</w:t>
                          </w:r>
                          <w:r w:rsidR="006314CA">
                            <w:rPr>
                              <w:rFonts w:ascii="Helvetica Neue W23 for SKY Reg" w:eastAsia="Calibri" w:hAnsi="Helvetica Neue W23 for SKY Reg" w:cs="Helvetica Neue W23 for SKY Reg" w:hint="cs"/>
                              <w:sz w:val="16"/>
                              <w:szCs w:val="16"/>
                              <w:rtl/>
                            </w:rPr>
                            <w:t xml:space="preserve"> التعليمية </w:t>
                          </w:r>
                          <w:r w:rsidR="006314CA">
                            <w:rPr>
                              <w:rFonts w:ascii="Helvetica Neue W23 for SKY Reg" w:eastAsia="Calibri" w:hAnsi="Helvetica Neue W23 for SKY Reg" w:cs="Helvetica Neue W23 for SKY Reg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="006314CA">
                            <w:rPr>
                              <w:rFonts w:ascii="Helvetica Neue W23 for SKY Reg" w:eastAsia="Calibri" w:hAnsi="Helvetica Neue W23 for SKY Reg" w:cs="Helvetica Neue W23 for SKY Reg" w:hint="cs"/>
                              <w:sz w:val="16"/>
                              <w:szCs w:val="16"/>
                              <w:rtl/>
                            </w:rPr>
                            <w:t xml:space="preserve"> إدارة أداء التعليم</w:t>
                          </w:r>
                        </w:p>
                        <w:p w14:paraId="7BCDE84F" w14:textId="3FE0AED7" w:rsidR="00492648" w:rsidRPr="00492648" w:rsidRDefault="00492648" w:rsidP="00492648">
                          <w:pPr>
                            <w:bidi w:val="0"/>
                            <w:jc w:val="right"/>
                            <w:rPr>
                              <w:rFonts w:ascii="Helvetica Neue W23 for SKY Reg" w:eastAsia="Calibri" w:hAnsi="Helvetica Neue W23 for SKY Reg" w:cs="Helvetica Neue W23 for SKY Reg"/>
                              <w:sz w:val="16"/>
                              <w:szCs w:val="16"/>
                            </w:rPr>
                          </w:pPr>
                          <w:r w:rsidRPr="00492648">
                            <w:rPr>
                              <w:rFonts w:ascii="Helvetica Neue W23 for SKY Reg" w:eastAsia="Calibri" w:hAnsi="Helvetica Neue W23 for SKY Reg" w:cs="Helvetica Neue W23 for SKY Reg" w:hint="cs"/>
                              <w:sz w:val="16"/>
                              <w:szCs w:val="16"/>
                              <w:rtl/>
                            </w:rPr>
                            <w:t>مدرسة: ................................</w:t>
                          </w: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EFDEE" id="Google Shape;90;p13" o:spid="_x0000_s1038" type="#_x0000_t202" style="position:absolute;left:0;text-align:left;margin-left:222pt;margin-top:-35.45pt;width:169.05pt;height:5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iCyQEAAIcDAAAOAAAAZHJzL2Uyb0RvYy54bWysU8Fu2zAMvQ/YPwi6L46zJEuNOMW2IsOA&#10;Yi3Q9QMUWYoFyKImMbGzrx+lpEnW3oZdaImkH/keqeXt0Fm2VyEacDUvR2POlJPQGLet+fPP9YcF&#10;ZxGFa4QFp2p+UJHfrt6/W/a+UhNowTYqMAJxsep9zVtEXxVFlK3qRByBV46CGkInkK5hWzRB9ITe&#10;2WIyHs+LHkLjA0gVI3nvjkG+yvhaK4kPWkeFzNacesNsQ7abZIvVUlTbIHxr5KkN8Q9ddMI4KnqG&#10;uhMo2C6YN1CdkQEiaBxJ6ArQ2kiVORCbcvyKzVMrvMpcSJzozzLF/wcrf+yf/GNgOHyBgQaYBOl9&#10;rCI5E59Bhy59qVNGcZLwcJZNDcgkOSfldH7zccaZpNh8MVuMs67F5W8fIn5T0LF0qHmgsWS1xP4+&#10;IlWk1JeUVMzB2libR2PdXw5KTJ7i0mI64bAZmGmu2t9AcyBW0cu1oZL3IuKjCDTZkqdtxQcy2kJf&#10;c2mN56yF8Pu1r6etqHn8tRNBcWa/O5L9ppxOiCjmy3T2iZiycB3ZXEeEkwRcc+TsePyKefWOlD7v&#10;ELTJ9BOJY8snbjTtrMppM9M6Xd9z1uX9rP4AAAD//wMAUEsDBBQABgAIAAAAIQDiud303wAAAAoB&#10;AAAPAAAAZHJzL2Rvd25yZXYueG1sTI/BTsMwEETvSPyDtUjcWidtRErIpqqKOFNKL9zceEkC8Tqy&#10;nTbl63FPcBzNaOZNuZ5ML07kfGcZIZ0nIIhrqztuEA7vL7MVCB8Ua9VbJoQLeVhXtzelKrQ98xud&#10;9qERsYR9oRDaEIZCSl+3ZJSf24E4ep/WGRWidI3UTp1juenlIkkepFEdx4VWDbRtqf7ejwZhuzOU&#10;HpZ+/JqeXz/M5qdx9aVBvL+bNk8gAk3hLwxX/IgOVWQ62pG1Fz1ClmXxS0CY5ckjiJjIV4sUxBFh&#10;macgq1L+v1D9AgAA//8DAFBLAQItABQABgAIAAAAIQC2gziS/gAAAOEBAAATAAAAAAAAAAAAAAAA&#10;AAAAAABbQ29udGVudF9UeXBlc10ueG1sUEsBAi0AFAAGAAgAAAAhADj9If/WAAAAlAEAAAsAAAAA&#10;AAAAAAAAAAAALwEAAF9yZWxzLy5yZWxzUEsBAi0AFAAGAAgAAAAhAMj4CILJAQAAhwMAAA4AAAAA&#10;AAAAAAAAAAAALgIAAGRycy9lMm9Eb2MueG1sUEsBAi0AFAAGAAgAAAAhAOK53fTfAAAACgEAAA8A&#10;AAAAAAAAAAAAAAAAIwQAAGRycy9kb3ducmV2LnhtbFBLBQYAAAAABAAEAPMAAAAvBQAAAAA=&#10;" filled="f" stroked="f">
              <v:textbox inset="2.53958mm,1.2694mm,2.53958mm,1.2694mm">
                <w:txbxContent>
                  <w:p w14:paraId="19DCF1C5" w14:textId="77777777" w:rsidR="00492648" w:rsidRPr="00492648" w:rsidRDefault="00492648" w:rsidP="00492648">
                    <w:pPr>
                      <w:rPr>
                        <w:rFonts w:ascii="Times New Roman" w:eastAsia="Times New Roman" w:hAnsi="Times New Roman" w:cs="Helvetica Neue W23 for SKY Reg"/>
                        <w:color w:val="04A9A6"/>
                        <w:sz w:val="18"/>
                        <w:szCs w:val="18"/>
                        <w:rtl/>
                      </w:rPr>
                    </w:pPr>
                    <w:r w:rsidRPr="00492648">
                      <w:rPr>
                        <w:rFonts w:ascii="Times New Roman" w:eastAsia="Times New Roman" w:hAnsi="Times New Roman" w:cs="Helvetica Neue W23 for SKY Reg" w:hint="cs"/>
                        <w:color w:val="04A9A6"/>
                        <w:sz w:val="18"/>
                        <w:szCs w:val="18"/>
                        <w:rtl/>
                      </w:rPr>
                      <w:t xml:space="preserve">الإدارة العامة للتعليم بمنطقة جازان </w:t>
                    </w:r>
                  </w:p>
                  <w:p w14:paraId="4C33D70D" w14:textId="767A9903" w:rsidR="00492648" w:rsidRPr="00492648" w:rsidRDefault="008A244F" w:rsidP="00492648">
                    <w:pPr>
                      <w:bidi w:val="0"/>
                      <w:jc w:val="right"/>
                      <w:rPr>
                        <w:rFonts w:ascii="Helvetica Neue W23 for SKY Reg" w:eastAsia="Calibri" w:hAnsi="Helvetica Neue W23 for SKY Reg" w:cs="Helvetica Neue W23 for SKY Reg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Helvetica Neue W23 for SKY Reg" w:eastAsia="Calibri" w:hAnsi="Helvetica Neue W23 for SKY Reg" w:cs="Helvetica Neue W23 for SKY Reg" w:hint="cs"/>
                        <w:sz w:val="16"/>
                        <w:szCs w:val="16"/>
                        <w:rtl/>
                      </w:rPr>
                      <w:t>الشؤون</w:t>
                    </w:r>
                    <w:r w:rsidR="006314CA">
                      <w:rPr>
                        <w:rFonts w:ascii="Helvetica Neue W23 for SKY Reg" w:eastAsia="Calibri" w:hAnsi="Helvetica Neue W23 for SKY Reg" w:cs="Helvetica Neue W23 for SKY Reg" w:hint="cs"/>
                        <w:sz w:val="16"/>
                        <w:szCs w:val="16"/>
                        <w:rtl/>
                      </w:rPr>
                      <w:t xml:space="preserve"> التعليمية </w:t>
                    </w:r>
                    <w:r w:rsidR="006314CA">
                      <w:rPr>
                        <w:rFonts w:ascii="Helvetica Neue W23 for SKY Reg" w:eastAsia="Calibri" w:hAnsi="Helvetica Neue W23 for SKY Reg" w:cs="Helvetica Neue W23 for SKY Reg"/>
                        <w:sz w:val="16"/>
                        <w:szCs w:val="16"/>
                        <w:rtl/>
                      </w:rPr>
                      <w:t>–</w:t>
                    </w:r>
                    <w:r w:rsidR="006314CA">
                      <w:rPr>
                        <w:rFonts w:ascii="Helvetica Neue W23 for SKY Reg" w:eastAsia="Calibri" w:hAnsi="Helvetica Neue W23 for SKY Reg" w:cs="Helvetica Neue W23 for SKY Reg" w:hint="cs"/>
                        <w:sz w:val="16"/>
                        <w:szCs w:val="16"/>
                        <w:rtl/>
                      </w:rPr>
                      <w:t xml:space="preserve"> إدارة أداء التعليم</w:t>
                    </w:r>
                  </w:p>
                  <w:p w14:paraId="7BCDE84F" w14:textId="3FE0AED7" w:rsidR="00492648" w:rsidRPr="00492648" w:rsidRDefault="00492648" w:rsidP="00492648">
                    <w:pPr>
                      <w:bidi w:val="0"/>
                      <w:jc w:val="right"/>
                      <w:rPr>
                        <w:rFonts w:ascii="Helvetica Neue W23 for SKY Reg" w:eastAsia="Calibri" w:hAnsi="Helvetica Neue W23 for SKY Reg" w:cs="Helvetica Neue W23 for SKY Reg"/>
                        <w:sz w:val="16"/>
                        <w:szCs w:val="16"/>
                      </w:rPr>
                    </w:pPr>
                    <w:r w:rsidRPr="00492648">
                      <w:rPr>
                        <w:rFonts w:ascii="Helvetica Neue W23 for SKY Reg" w:eastAsia="Calibri" w:hAnsi="Helvetica Neue W23 for SKY Reg" w:cs="Helvetica Neue W23 for SKY Reg" w:hint="cs"/>
                        <w:sz w:val="16"/>
                        <w:szCs w:val="16"/>
                        <w:rtl/>
                      </w:rPr>
                      <w:t>مدرسة: ................................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492648" w:rsidRPr="00B0346B">
      <w:rPr>
        <w:rFonts w:ascii="Calibri" w:eastAsia="Calibri" w:hAnsi="Calibri" w:cs="Calibr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7EB97F" wp14:editId="00B537AE">
              <wp:simplePos x="0" y="0"/>
              <wp:positionH relativeFrom="page">
                <wp:align>left</wp:align>
              </wp:positionH>
              <wp:positionV relativeFrom="paragraph">
                <wp:posOffset>177800</wp:posOffset>
              </wp:positionV>
              <wp:extent cx="11597640" cy="45085"/>
              <wp:effectExtent l="0" t="0" r="381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085"/>
                      </a:xfrm>
                      <a:prstGeom prst="rect">
                        <a:avLst/>
                      </a:prstGeom>
                      <a:solidFill>
                        <a:srgbClr val="0DA9A6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71A4CFD7" w14:textId="77777777" w:rsidR="00492648" w:rsidRPr="00E038C7" w:rsidRDefault="00492648" w:rsidP="00492648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7EB97F" id="Text Box 28" o:spid="_x0000_s1039" type="#_x0000_t202" style="position:absolute;left:0;text-align:left;margin-left:0;margin-top:14pt;width:913.2pt;height:3.55pt;flip:y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ArQwIAAIAEAAAOAAAAZHJzL2Uyb0RvYy54bWysVE1v3CAQvVfqf0Dcu/au9iOx4o3cRKkq&#10;rZJISZozi2GNihkK7NrbX98Be5M07anqBQEzfsx7b8YXl32ryUE4r8CUdDrJKRGGQ63MrqRPjzef&#10;zijxgZmaaTCipEfh6eX644eLzhZiBg3oWjiCIMYXnS1pE4ItsszzRrTMT8AKg0EJrmUBj26X1Y51&#10;iN7qbJbny6wDV1sHXHiPt9dDkK4TvpSChzspvQhElxRrC2l1ad3GNVtfsGLnmG0UH8tg/1BFy5TB&#10;R1+grllgZO/UH1Ct4g48yDDh0GYgpeIicUA20/wdm4eGWZG4oDjevsjk/x8svz082HtHQv8ZejQw&#10;kfB2A/y7R22yzvpizIma+sJjdiTaS9cSqZX9dvoKyRCEQJWPL8qKPhAecaeL89VyjjGOwfkiP1tE&#10;6bMBJ+JZ58MXAS2Jm5I6dC7Vwg4bH4bUU0pM96BVfaO0Tge3215pRw4sunxdnVfLEf23NG1Ih6XM&#10;VnmeoA1EgAFbm5HswC8yDf22J6ou6SyCxZst1EfUysHQRt7yG4XVbpgP98xh3yA/nIVwh4vUgI/B&#10;uKOkAffzb/cxH+3EKCUd9mFJ/Y89c4IS/dWg0efTeZQtpMN8sZrhwb2NbN9GzL69AhRhilNnedrG&#10;/KBPt9JB+4wjU8VXMcQMx7dLGk7bqzBMB44cF1WVkrBVLQsb82D5yezoxWP/zJwdDQto9S2cOpYV&#10;73wbcqNZBqp9AKmSqa+qjvJjm6e2GEcyztHbc8p6/XGsfwEAAP//AwBQSwMEFAAGAAgAAAAhAHet&#10;cHHbAAAABwEAAA8AAABkcnMvZG93bnJldi54bWxMj0tPw0AMhO9I/IeVkbggumn6UAjZVBWvOykH&#10;jtusSQJZb5R12/DvcU/0ZI3GnvlcbCbfqyOOsQtkYD5LQCHVwXXUGPjYvd5noCJbcrYPhAZ+McKm&#10;vL4qbO7Cid7xWHGjJIRibg20zEOudaxb9DbOwoAk3lcYvWWRY6PdaE8S7nudJslae9uRNLR2wKcW&#10;65/q4AXj89shPq+W2x3zoorD28vdQ2rM7c20fQTFOPH/Mpzx5QZKYdqHA7moegPyCBtIM5lnN0vX&#10;S1B7A4vVHHRZ6Ev+8g8AAP//AwBQSwECLQAUAAYACAAAACEAtoM4kv4AAADhAQAAEwAAAAAAAAAA&#10;AAAAAAAAAAAAW0NvbnRlbnRfVHlwZXNdLnhtbFBLAQItABQABgAIAAAAIQA4/SH/1gAAAJQBAAAL&#10;AAAAAAAAAAAAAAAAAC8BAABfcmVscy8ucmVsc1BLAQItABQABgAIAAAAIQCNOQArQwIAAIAEAAAO&#10;AAAAAAAAAAAAAAAAAC4CAABkcnMvZTJvRG9jLnhtbFBLAQItABQABgAIAAAAIQB3rXBx2wAAAAcB&#10;AAAPAAAAAAAAAAAAAAAAAJ0EAABkcnMvZG93bnJldi54bWxQSwUGAAAAAAQABADzAAAApQUAAAAA&#10;" fillcolor="#0da9a6" stroked="f" strokeweight="1pt">
              <v:textbox>
                <w:txbxContent>
                  <w:p w14:paraId="71A4CFD7" w14:textId="77777777" w:rsidR="00492648" w:rsidRPr="00E038C7" w:rsidRDefault="00492648" w:rsidP="00492648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2648"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018DCF1" wp14:editId="5A2A73F0">
              <wp:simplePos x="0" y="0"/>
              <wp:positionH relativeFrom="margin">
                <wp:posOffset>14974570</wp:posOffset>
              </wp:positionH>
              <wp:positionV relativeFrom="paragraph">
                <wp:posOffset>483235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194576485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12D7E7" id="رابط مستقيم 1" o:spid="_x0000_s1026" style="position:absolute;left:0;text-align:left;z-index:-251643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79.1pt,38.05pt" to="1179.8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LOc4SXhAAAADAEAAA8AAABkcnMvZG93bnJldi54bWxMj8FOg0AQhu8m&#10;vsNmTLzZpTRQRJammmiMt1ZNetzCCKTsLLJL2b6940mPM/Pln+8vNsH04oyj6ywpWC4iEEiVrTtq&#10;FHy8P99lIJzXVOveEiq4oINNeX1V6Ly2M+3wvPeN4BByuVbQej/kUrqqRaPdwg5IfPuyo9Gex7GR&#10;9ahnDje9jKMolUZ3xB9aPeBTi9VpPxkFr9Hp7duFZL6kL6vD4+Sbz0PYKnV7E7YPIDwG/wfDrz6r&#10;Q8lORztR7USvIF4lWcysgnW6BMEEb+7XII7MZkkKsizk/xLlDwAAAP//AwBQSwECLQAUAAYACAAA&#10;ACEAtoM4kv4AAADhAQAAEwAAAAAAAAAAAAAAAAAAAAAAW0NvbnRlbnRfVHlwZXNdLnhtbFBLAQIt&#10;ABQABgAIAAAAIQA4/SH/1gAAAJQBAAALAAAAAAAAAAAAAAAAAC8BAABfcmVscy8ucmVsc1BLAQIt&#10;ABQABgAIAAAAIQDO7E8Z4wEAAM8DAAAOAAAAAAAAAAAAAAAAAC4CAABkcnMvZTJvRG9jLnhtbFBL&#10;AQItABQABgAIAAAAIQCznOEl4QAAAAwBAAAPAAAAAAAAAAAAAAAAAD0EAABkcnMvZG93bnJldi54&#10;bWxQSwUGAAAAAAQABADzAAAASwUAAAAA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  <w:r w:rsidR="00492648"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432517A" wp14:editId="696C5FE1">
              <wp:simplePos x="0" y="0"/>
              <wp:positionH relativeFrom="margin">
                <wp:posOffset>14822170</wp:posOffset>
              </wp:positionH>
              <wp:positionV relativeFrom="paragraph">
                <wp:posOffset>330835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347108998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667FB2" id="رابط مستقيم 1" o:spid="_x0000_s1026" style="position:absolute;left:0;text-align:left;z-index:-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67.1pt,26.05pt" to="1167.8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ISKhaLgAAAADAEAAA8AAABkcnMvZG93bnJldi54bWxMj01PwzAMhu9I&#10;/IfISNxY+kELKk2ngQRC3DZA2jFrTVutcUqTrtm/x5zgaPvR6+ct18EM4oST6y0piFcRCKTaNj21&#10;Cj7en2/uQTivqdGDJVRwRgfr6vKi1EVjF9riaedbwSHkCq2g834spHR1h0a7lR2R+PZlJ6M9j1Mr&#10;m0kvHG4GmURRLo3uiT90esSnDuvjbjYKXqPj27cL2XLOX9L94+zbz33YKHV9FTYPIDwG/wfDrz6r&#10;Q8VOBztT48SgIEnT24RZBVkSg2CCN9kdiAOzeZyDrEr5v0T1AwAA//8DAFBLAQItABQABgAIAAAA&#10;IQC2gziS/gAAAOEBAAATAAAAAAAAAAAAAAAAAAAAAABbQ29udGVudF9UeXBlc10ueG1sUEsBAi0A&#10;FAAGAAgAAAAhADj9If/WAAAAlAEAAAsAAAAAAAAAAAAAAAAALwEAAF9yZWxzLy5yZWxzUEsBAi0A&#10;FAAGAAgAAAAhAM7sTxnjAQAAzwMAAA4AAAAAAAAAAAAAAAAALgIAAGRycy9lMm9Eb2MueG1sUEsB&#10;Ai0AFAAGAAgAAAAhAISKhaLgAAAADAEAAA8AAAAAAAAAAAAAAAAAPQQAAGRycy9kb3ducmV2Lnht&#10;bFBLBQYAAAAABAAEAPMAAABKBQAAAAA=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  <w:r w:rsidR="00492648"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DA71B2B" wp14:editId="0ECA380F">
              <wp:simplePos x="0" y="0"/>
              <wp:positionH relativeFrom="margin">
                <wp:posOffset>14666595</wp:posOffset>
              </wp:positionH>
              <wp:positionV relativeFrom="paragraph">
                <wp:posOffset>180340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447527592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5369EE" id="رابط مستقيم 1" o:spid="_x0000_s1026" style="position:absolute;left:0;text-align:left;z-index:-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54.85pt,14.2pt" to="1155.6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NWpkZ/iAAAADAEAAA8AAABkcnMvZG93bnJldi54bWxMj8tOwzAQRfdI&#10;/IM1SOyonQT6SONUBQmE2FFA6tKNp0nU2A6x07h/z7CC3Yzm6M65xSaajp1x8K2zEpKZAIa2crq1&#10;tYTPj+e7JTAflNWqcxYlXNDDpry+KlSu3WTf8bwLNaMQ63MloQmhzzn3VYNG+Znr0dLt6AajAq1D&#10;zfWgJgo3HU+FmHOjWksfGtXjU4PVaTcaCa/i9Pbt48N0mb9k+8cx1F/7uJXy9iZu18ACxvAHw68+&#10;qUNJTgc3Wu1ZJyHNxGpBLE3Le2BEpFmSpMAOxGaLFfCy4P9LlD8AAAD//wMAUEsBAi0AFAAGAAgA&#10;AAAhALaDOJL+AAAA4QEAABMAAAAAAAAAAAAAAAAAAAAAAFtDb250ZW50X1R5cGVzXS54bWxQSwEC&#10;LQAUAAYACAAAACEAOP0h/9YAAACUAQAACwAAAAAAAAAAAAAAAAAvAQAAX3JlbHMvLnJlbHNQSwEC&#10;LQAUAAYACAAAACEAzuxPGeMBAADPAwAADgAAAAAAAAAAAAAAAAAuAgAAZHJzL2Uyb0RvYy54bWxQ&#10;SwECLQAUAAYACAAAACEA1amRn+IAAAAMAQAADwAAAAAAAAAAAAAAAAA9BAAAZHJzL2Rvd25yZXYu&#10;eG1sUEsFBgAAAAAEAAQA8wAAAEwFAAAAAA==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</w:p>
  <w:p w14:paraId="0583EEAB" w14:textId="05F53F59" w:rsidR="0070194E" w:rsidRDefault="0070194E" w:rsidP="0070194E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0554" w14:textId="1C8E1FB3" w:rsidR="00792C61" w:rsidRPr="00AB175B" w:rsidRDefault="00F94028" w:rsidP="00AB175B">
    <w:pPr>
      <w:pStyle w:val="a4"/>
      <w:rPr>
        <w:sz w:val="2"/>
        <w:szCs w:val="2"/>
      </w:rPr>
    </w:pPr>
    <w:r w:rsidRPr="00792C61">
      <w:rPr>
        <w:noProof/>
      </w:rPr>
      <w:drawing>
        <wp:anchor distT="0" distB="0" distL="114300" distR="114300" simplePos="0" relativeHeight="251662336" behindDoc="0" locked="0" layoutInCell="1" allowOverlap="1" wp14:anchorId="0A1F30D5" wp14:editId="1362E3E2">
          <wp:simplePos x="0" y="0"/>
          <wp:positionH relativeFrom="margin">
            <wp:align>center</wp:align>
          </wp:positionH>
          <wp:positionV relativeFrom="paragraph">
            <wp:posOffset>-220274</wp:posOffset>
          </wp:positionV>
          <wp:extent cx="1494488" cy="880171"/>
          <wp:effectExtent l="0" t="0" r="0" b="0"/>
          <wp:wrapNone/>
          <wp:docPr id="941105425" name="Google Shape;88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3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494488" cy="88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614"/>
    <w:multiLevelType w:val="hybridMultilevel"/>
    <w:tmpl w:val="7EF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DC4"/>
    <w:multiLevelType w:val="hybridMultilevel"/>
    <w:tmpl w:val="B6A0A652"/>
    <w:lvl w:ilvl="0" w:tplc="3BA232FC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7AC6"/>
    <w:multiLevelType w:val="hybridMultilevel"/>
    <w:tmpl w:val="9DD20796"/>
    <w:lvl w:ilvl="0" w:tplc="690A3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586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C7E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5AD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E9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A7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582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DCE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6E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A00FC6"/>
    <w:multiLevelType w:val="hybridMultilevel"/>
    <w:tmpl w:val="E8C0C76C"/>
    <w:lvl w:ilvl="0" w:tplc="BFD4B7BA">
      <w:start w:val="9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A1EFE"/>
    <w:multiLevelType w:val="hybridMultilevel"/>
    <w:tmpl w:val="B848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61C61"/>
    <w:multiLevelType w:val="hybridMultilevel"/>
    <w:tmpl w:val="89201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82581"/>
    <w:multiLevelType w:val="hybridMultilevel"/>
    <w:tmpl w:val="C4FC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10A9"/>
    <w:multiLevelType w:val="hybridMultilevel"/>
    <w:tmpl w:val="57B2D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25433"/>
    <w:multiLevelType w:val="hybridMultilevel"/>
    <w:tmpl w:val="E9ECB128"/>
    <w:lvl w:ilvl="0" w:tplc="BB0A0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A8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4A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64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E6B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47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26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48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AE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241CD0"/>
    <w:multiLevelType w:val="hybridMultilevel"/>
    <w:tmpl w:val="41B2D44E"/>
    <w:lvl w:ilvl="0" w:tplc="5082E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109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0B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B4E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0C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D83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8C7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478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24B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534238"/>
    <w:multiLevelType w:val="hybridMultilevel"/>
    <w:tmpl w:val="D660A174"/>
    <w:lvl w:ilvl="0" w:tplc="683412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9115D7"/>
    <w:multiLevelType w:val="hybridMultilevel"/>
    <w:tmpl w:val="3AAAD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A0B97"/>
    <w:multiLevelType w:val="hybridMultilevel"/>
    <w:tmpl w:val="C4FC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078C"/>
    <w:multiLevelType w:val="hybridMultilevel"/>
    <w:tmpl w:val="5506599E"/>
    <w:lvl w:ilvl="0" w:tplc="7EA26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E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63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28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00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02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4C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EA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03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D12692"/>
    <w:multiLevelType w:val="hybridMultilevel"/>
    <w:tmpl w:val="B2F29F4E"/>
    <w:lvl w:ilvl="0" w:tplc="1286F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8D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0A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8D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6D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05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A8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84F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47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012299"/>
    <w:multiLevelType w:val="hybridMultilevel"/>
    <w:tmpl w:val="A998C0E4"/>
    <w:lvl w:ilvl="0" w:tplc="3D704C26">
      <w:start w:val="1"/>
      <w:numFmt w:val="decimal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6" w15:restartNumberingAfterBreak="0">
    <w:nsid w:val="3C4E425B"/>
    <w:multiLevelType w:val="hybridMultilevel"/>
    <w:tmpl w:val="E152A5FE"/>
    <w:lvl w:ilvl="0" w:tplc="7B980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E7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82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949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A2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48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66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0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89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31743C"/>
    <w:multiLevelType w:val="hybridMultilevel"/>
    <w:tmpl w:val="07E8C7B4"/>
    <w:lvl w:ilvl="0" w:tplc="C3A88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E9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CA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C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9EE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E7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6C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AB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48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9B2F0A"/>
    <w:multiLevelType w:val="hybridMultilevel"/>
    <w:tmpl w:val="A82E59EE"/>
    <w:lvl w:ilvl="0" w:tplc="7D48A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" w:hanging="360"/>
      </w:pPr>
    </w:lvl>
    <w:lvl w:ilvl="2" w:tplc="0409001B" w:tentative="1">
      <w:start w:val="1"/>
      <w:numFmt w:val="lowerRoman"/>
      <w:lvlText w:val="%3."/>
      <w:lvlJc w:val="right"/>
      <w:pPr>
        <w:ind w:left="806" w:hanging="180"/>
      </w:pPr>
    </w:lvl>
    <w:lvl w:ilvl="3" w:tplc="0409000F" w:tentative="1">
      <w:start w:val="1"/>
      <w:numFmt w:val="decimal"/>
      <w:lvlText w:val="%4."/>
      <w:lvlJc w:val="left"/>
      <w:pPr>
        <w:ind w:left="1526" w:hanging="360"/>
      </w:pPr>
    </w:lvl>
    <w:lvl w:ilvl="4" w:tplc="04090019" w:tentative="1">
      <w:start w:val="1"/>
      <w:numFmt w:val="lowerLetter"/>
      <w:lvlText w:val="%5."/>
      <w:lvlJc w:val="left"/>
      <w:pPr>
        <w:ind w:left="2246" w:hanging="360"/>
      </w:pPr>
    </w:lvl>
    <w:lvl w:ilvl="5" w:tplc="0409001B" w:tentative="1">
      <w:start w:val="1"/>
      <w:numFmt w:val="lowerRoman"/>
      <w:lvlText w:val="%6."/>
      <w:lvlJc w:val="right"/>
      <w:pPr>
        <w:ind w:left="2966" w:hanging="180"/>
      </w:pPr>
    </w:lvl>
    <w:lvl w:ilvl="6" w:tplc="0409000F" w:tentative="1">
      <w:start w:val="1"/>
      <w:numFmt w:val="decimal"/>
      <w:lvlText w:val="%7."/>
      <w:lvlJc w:val="left"/>
      <w:pPr>
        <w:ind w:left="3686" w:hanging="360"/>
      </w:pPr>
    </w:lvl>
    <w:lvl w:ilvl="7" w:tplc="04090019" w:tentative="1">
      <w:start w:val="1"/>
      <w:numFmt w:val="lowerLetter"/>
      <w:lvlText w:val="%8."/>
      <w:lvlJc w:val="left"/>
      <w:pPr>
        <w:ind w:left="4406" w:hanging="360"/>
      </w:pPr>
    </w:lvl>
    <w:lvl w:ilvl="8" w:tplc="0409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19" w15:restartNumberingAfterBreak="0">
    <w:nsid w:val="491163F9"/>
    <w:multiLevelType w:val="hybridMultilevel"/>
    <w:tmpl w:val="2788F98C"/>
    <w:lvl w:ilvl="0" w:tplc="01EC2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83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A41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42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43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8A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60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4C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27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916F19"/>
    <w:multiLevelType w:val="hybridMultilevel"/>
    <w:tmpl w:val="CCE87BF6"/>
    <w:lvl w:ilvl="0" w:tplc="B5CCE8C8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1" w15:restartNumberingAfterBreak="0">
    <w:nsid w:val="4B2E7814"/>
    <w:multiLevelType w:val="hybridMultilevel"/>
    <w:tmpl w:val="CB227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11D9E"/>
    <w:multiLevelType w:val="hybridMultilevel"/>
    <w:tmpl w:val="22C8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D49B1"/>
    <w:multiLevelType w:val="hybridMultilevel"/>
    <w:tmpl w:val="42820070"/>
    <w:lvl w:ilvl="0" w:tplc="B512F9E8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12234"/>
    <w:multiLevelType w:val="hybridMultilevel"/>
    <w:tmpl w:val="D8D044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66492E"/>
    <w:multiLevelType w:val="hybridMultilevel"/>
    <w:tmpl w:val="6BBED51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60C3683F"/>
    <w:multiLevelType w:val="hybridMultilevel"/>
    <w:tmpl w:val="1070E19C"/>
    <w:lvl w:ilvl="0" w:tplc="CDFCC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A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05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6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C22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80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2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86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4F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1B075F7"/>
    <w:multiLevelType w:val="hybridMultilevel"/>
    <w:tmpl w:val="F168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99B"/>
    <w:multiLevelType w:val="hybridMultilevel"/>
    <w:tmpl w:val="C4FC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94CDD"/>
    <w:multiLevelType w:val="hybridMultilevel"/>
    <w:tmpl w:val="9BBC1C12"/>
    <w:lvl w:ilvl="0" w:tplc="20269A3A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019DB"/>
    <w:multiLevelType w:val="hybridMultilevel"/>
    <w:tmpl w:val="2AE854A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F6773"/>
    <w:multiLevelType w:val="hybridMultilevel"/>
    <w:tmpl w:val="4D5408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D5FA6"/>
    <w:multiLevelType w:val="hybridMultilevel"/>
    <w:tmpl w:val="2FD42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A2FB3"/>
    <w:multiLevelType w:val="hybridMultilevel"/>
    <w:tmpl w:val="2CBCAAFC"/>
    <w:lvl w:ilvl="0" w:tplc="18E67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C1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E0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64B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68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00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EF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EF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66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6D75598"/>
    <w:multiLevelType w:val="hybridMultilevel"/>
    <w:tmpl w:val="9B9A1288"/>
    <w:lvl w:ilvl="0" w:tplc="4C8E733C">
      <w:start w:val="1"/>
      <w:numFmt w:val="decimal"/>
      <w:lvlText w:val="%1."/>
      <w:lvlJc w:val="left"/>
      <w:pPr>
        <w:ind w:left="360" w:hanging="360"/>
      </w:pPr>
      <w:rPr>
        <w:rFonts w:ascii="Helvetica Neue W23 for SKY Reg" w:hAnsi="Helvetica Neue W23 for SKY Reg" w:cs="Helvetica Neue W23 for SKY Reg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621AFC"/>
    <w:multiLevelType w:val="hybridMultilevel"/>
    <w:tmpl w:val="2CD089D4"/>
    <w:lvl w:ilvl="0" w:tplc="98F8DC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2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74A14"/>
    <w:multiLevelType w:val="hybridMultilevel"/>
    <w:tmpl w:val="E3D4F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60042"/>
    <w:multiLevelType w:val="hybridMultilevel"/>
    <w:tmpl w:val="F7C029F2"/>
    <w:lvl w:ilvl="0" w:tplc="E9146A64">
      <w:start w:val="1"/>
      <w:numFmt w:val="decimal"/>
      <w:lvlText w:val="%1-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7254926">
    <w:abstractNumId w:val="18"/>
  </w:num>
  <w:num w:numId="2" w16cid:durableId="1679767627">
    <w:abstractNumId w:val="36"/>
  </w:num>
  <w:num w:numId="3" w16cid:durableId="845167272">
    <w:abstractNumId w:val="32"/>
  </w:num>
  <w:num w:numId="4" w16cid:durableId="1606884930">
    <w:abstractNumId w:val="30"/>
  </w:num>
  <w:num w:numId="5" w16cid:durableId="1453671683">
    <w:abstractNumId w:val="6"/>
  </w:num>
  <w:num w:numId="6" w16cid:durableId="699279687">
    <w:abstractNumId w:val="0"/>
  </w:num>
  <w:num w:numId="7" w16cid:durableId="731662004">
    <w:abstractNumId w:val="27"/>
  </w:num>
  <w:num w:numId="8" w16cid:durableId="1756396813">
    <w:abstractNumId w:val="5"/>
  </w:num>
  <w:num w:numId="9" w16cid:durableId="246231269">
    <w:abstractNumId w:val="11"/>
  </w:num>
  <w:num w:numId="10" w16cid:durableId="1215509200">
    <w:abstractNumId w:val="31"/>
  </w:num>
  <w:num w:numId="11" w16cid:durableId="661467253">
    <w:abstractNumId w:val="22"/>
  </w:num>
  <w:num w:numId="12" w16cid:durableId="1596787193">
    <w:abstractNumId w:val="7"/>
  </w:num>
  <w:num w:numId="13" w16cid:durableId="497308523">
    <w:abstractNumId w:val="28"/>
  </w:num>
  <w:num w:numId="14" w16cid:durableId="894895131">
    <w:abstractNumId w:val="12"/>
  </w:num>
  <w:num w:numId="15" w16cid:durableId="1497768647">
    <w:abstractNumId w:val="25"/>
  </w:num>
  <w:num w:numId="16" w16cid:durableId="592665776">
    <w:abstractNumId w:val="20"/>
  </w:num>
  <w:num w:numId="17" w16cid:durableId="591938652">
    <w:abstractNumId w:val="16"/>
  </w:num>
  <w:num w:numId="18" w16cid:durableId="2048095507">
    <w:abstractNumId w:val="8"/>
  </w:num>
  <w:num w:numId="19" w16cid:durableId="1447576768">
    <w:abstractNumId w:val="33"/>
  </w:num>
  <w:num w:numId="20" w16cid:durableId="1259603452">
    <w:abstractNumId w:val="14"/>
  </w:num>
  <w:num w:numId="21" w16cid:durableId="614484840">
    <w:abstractNumId w:val="26"/>
  </w:num>
  <w:num w:numId="22" w16cid:durableId="634069607">
    <w:abstractNumId w:val="17"/>
  </w:num>
  <w:num w:numId="23" w16cid:durableId="1259171121">
    <w:abstractNumId w:val="13"/>
  </w:num>
  <w:num w:numId="24" w16cid:durableId="685520794">
    <w:abstractNumId w:val="19"/>
  </w:num>
  <w:num w:numId="25" w16cid:durableId="92551013">
    <w:abstractNumId w:val="21"/>
  </w:num>
  <w:num w:numId="26" w16cid:durableId="1143885060">
    <w:abstractNumId w:val="24"/>
  </w:num>
  <w:num w:numId="27" w16cid:durableId="1181120670">
    <w:abstractNumId w:val="23"/>
  </w:num>
  <w:num w:numId="28" w16cid:durableId="1682586156">
    <w:abstractNumId w:val="3"/>
  </w:num>
  <w:num w:numId="29" w16cid:durableId="1838185810">
    <w:abstractNumId w:val="34"/>
  </w:num>
  <w:num w:numId="30" w16cid:durableId="1177112982">
    <w:abstractNumId w:val="1"/>
  </w:num>
  <w:num w:numId="31" w16cid:durableId="708190342">
    <w:abstractNumId w:val="4"/>
  </w:num>
  <w:num w:numId="32" w16cid:durableId="49158809">
    <w:abstractNumId w:val="9"/>
  </w:num>
  <w:num w:numId="33" w16cid:durableId="2117407636">
    <w:abstractNumId w:val="2"/>
  </w:num>
  <w:num w:numId="34" w16cid:durableId="1669089502">
    <w:abstractNumId w:val="35"/>
  </w:num>
  <w:num w:numId="35" w16cid:durableId="2095465523">
    <w:abstractNumId w:val="10"/>
  </w:num>
  <w:num w:numId="36" w16cid:durableId="344596495">
    <w:abstractNumId w:val="15"/>
  </w:num>
  <w:num w:numId="37" w16cid:durableId="775638308">
    <w:abstractNumId w:val="29"/>
  </w:num>
  <w:num w:numId="38" w16cid:durableId="57043181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1B"/>
    <w:rsid w:val="00010113"/>
    <w:rsid w:val="000235F6"/>
    <w:rsid w:val="00023A87"/>
    <w:rsid w:val="00037C9A"/>
    <w:rsid w:val="00050169"/>
    <w:rsid w:val="00050672"/>
    <w:rsid w:val="00050AB5"/>
    <w:rsid w:val="00064A86"/>
    <w:rsid w:val="00064CF6"/>
    <w:rsid w:val="00070820"/>
    <w:rsid w:val="00086915"/>
    <w:rsid w:val="000945C4"/>
    <w:rsid w:val="000A3610"/>
    <w:rsid w:val="000A7108"/>
    <w:rsid w:val="000B7D22"/>
    <w:rsid w:val="000C1638"/>
    <w:rsid w:val="000C1E52"/>
    <w:rsid w:val="000D4497"/>
    <w:rsid w:val="000D7F0A"/>
    <w:rsid w:val="000E27F6"/>
    <w:rsid w:val="000E5936"/>
    <w:rsid w:val="000E7565"/>
    <w:rsid w:val="000F00EF"/>
    <w:rsid w:val="000F4946"/>
    <w:rsid w:val="00105ABD"/>
    <w:rsid w:val="001137CE"/>
    <w:rsid w:val="00124730"/>
    <w:rsid w:val="00135292"/>
    <w:rsid w:val="00141795"/>
    <w:rsid w:val="00142E7C"/>
    <w:rsid w:val="001622EF"/>
    <w:rsid w:val="00170C90"/>
    <w:rsid w:val="00181720"/>
    <w:rsid w:val="0018314E"/>
    <w:rsid w:val="001931D2"/>
    <w:rsid w:val="0019388C"/>
    <w:rsid w:val="001A3587"/>
    <w:rsid w:val="001A57F9"/>
    <w:rsid w:val="001B41DB"/>
    <w:rsid w:val="001C0F1C"/>
    <w:rsid w:val="001C53C1"/>
    <w:rsid w:val="001D4691"/>
    <w:rsid w:val="001F1CCF"/>
    <w:rsid w:val="00200941"/>
    <w:rsid w:val="00200E15"/>
    <w:rsid w:val="002036FA"/>
    <w:rsid w:val="00203BAF"/>
    <w:rsid w:val="0020491D"/>
    <w:rsid w:val="002071EC"/>
    <w:rsid w:val="00214709"/>
    <w:rsid w:val="00217A68"/>
    <w:rsid w:val="002208B0"/>
    <w:rsid w:val="00221C53"/>
    <w:rsid w:val="00230158"/>
    <w:rsid w:val="002325DE"/>
    <w:rsid w:val="002467E8"/>
    <w:rsid w:val="00256FA6"/>
    <w:rsid w:val="00260DDA"/>
    <w:rsid w:val="002617EB"/>
    <w:rsid w:val="002641E8"/>
    <w:rsid w:val="002712BB"/>
    <w:rsid w:val="00275F26"/>
    <w:rsid w:val="002812EF"/>
    <w:rsid w:val="002825A5"/>
    <w:rsid w:val="002841C1"/>
    <w:rsid w:val="002A4CC4"/>
    <w:rsid w:val="002C444A"/>
    <w:rsid w:val="002C64EE"/>
    <w:rsid w:val="002C7696"/>
    <w:rsid w:val="002D24F4"/>
    <w:rsid w:val="002D349C"/>
    <w:rsid w:val="002E254C"/>
    <w:rsid w:val="002E6096"/>
    <w:rsid w:val="002F7E56"/>
    <w:rsid w:val="0030305B"/>
    <w:rsid w:val="00307205"/>
    <w:rsid w:val="00317871"/>
    <w:rsid w:val="00325D32"/>
    <w:rsid w:val="00327138"/>
    <w:rsid w:val="0033107E"/>
    <w:rsid w:val="00333845"/>
    <w:rsid w:val="00340026"/>
    <w:rsid w:val="00343455"/>
    <w:rsid w:val="0034443E"/>
    <w:rsid w:val="00345999"/>
    <w:rsid w:val="003459DE"/>
    <w:rsid w:val="0034760C"/>
    <w:rsid w:val="00350D0C"/>
    <w:rsid w:val="00353EDA"/>
    <w:rsid w:val="003579E7"/>
    <w:rsid w:val="003728FF"/>
    <w:rsid w:val="003A5A05"/>
    <w:rsid w:val="003A5EE0"/>
    <w:rsid w:val="003B2402"/>
    <w:rsid w:val="003C205B"/>
    <w:rsid w:val="003C6F54"/>
    <w:rsid w:val="003D5119"/>
    <w:rsid w:val="003D5649"/>
    <w:rsid w:val="003E20C6"/>
    <w:rsid w:val="003E3535"/>
    <w:rsid w:val="003F1337"/>
    <w:rsid w:val="003F7280"/>
    <w:rsid w:val="00412E74"/>
    <w:rsid w:val="00414912"/>
    <w:rsid w:val="00415FAC"/>
    <w:rsid w:val="00421DE3"/>
    <w:rsid w:val="00437908"/>
    <w:rsid w:val="00440C83"/>
    <w:rsid w:val="00442FC9"/>
    <w:rsid w:val="00456B4F"/>
    <w:rsid w:val="004642A1"/>
    <w:rsid w:val="004818C0"/>
    <w:rsid w:val="004854CF"/>
    <w:rsid w:val="00492648"/>
    <w:rsid w:val="00492D0E"/>
    <w:rsid w:val="00493913"/>
    <w:rsid w:val="00497699"/>
    <w:rsid w:val="004A4E60"/>
    <w:rsid w:val="004A5106"/>
    <w:rsid w:val="004A6D5A"/>
    <w:rsid w:val="004A74EE"/>
    <w:rsid w:val="004A7AC4"/>
    <w:rsid w:val="004C26C6"/>
    <w:rsid w:val="004C5FE4"/>
    <w:rsid w:val="004D1710"/>
    <w:rsid w:val="004D2F2C"/>
    <w:rsid w:val="004E2B62"/>
    <w:rsid w:val="004E5BCE"/>
    <w:rsid w:val="004F3004"/>
    <w:rsid w:val="004F3976"/>
    <w:rsid w:val="004F3DA7"/>
    <w:rsid w:val="005028F8"/>
    <w:rsid w:val="0051030B"/>
    <w:rsid w:val="00510585"/>
    <w:rsid w:val="00510823"/>
    <w:rsid w:val="0052089D"/>
    <w:rsid w:val="0052424F"/>
    <w:rsid w:val="005244F4"/>
    <w:rsid w:val="00525871"/>
    <w:rsid w:val="00527C9D"/>
    <w:rsid w:val="0053137C"/>
    <w:rsid w:val="00531960"/>
    <w:rsid w:val="00537A8D"/>
    <w:rsid w:val="005431EC"/>
    <w:rsid w:val="005453C5"/>
    <w:rsid w:val="00554A61"/>
    <w:rsid w:val="005554DA"/>
    <w:rsid w:val="005558CB"/>
    <w:rsid w:val="00561123"/>
    <w:rsid w:val="00561AB9"/>
    <w:rsid w:val="005669AF"/>
    <w:rsid w:val="005716AC"/>
    <w:rsid w:val="005771D8"/>
    <w:rsid w:val="00577EDF"/>
    <w:rsid w:val="00581375"/>
    <w:rsid w:val="0058202D"/>
    <w:rsid w:val="00582B2A"/>
    <w:rsid w:val="00584ED6"/>
    <w:rsid w:val="00590F15"/>
    <w:rsid w:val="005920DA"/>
    <w:rsid w:val="005977AD"/>
    <w:rsid w:val="005A0C9E"/>
    <w:rsid w:val="005A6FE3"/>
    <w:rsid w:val="005B747E"/>
    <w:rsid w:val="005C2678"/>
    <w:rsid w:val="005C39BA"/>
    <w:rsid w:val="005C5A59"/>
    <w:rsid w:val="005C64BE"/>
    <w:rsid w:val="005C7B4C"/>
    <w:rsid w:val="005D0DBA"/>
    <w:rsid w:val="005D2F67"/>
    <w:rsid w:val="005D3DE0"/>
    <w:rsid w:val="005D5D51"/>
    <w:rsid w:val="005E3B7D"/>
    <w:rsid w:val="005F7614"/>
    <w:rsid w:val="00600F58"/>
    <w:rsid w:val="006037E6"/>
    <w:rsid w:val="0060793D"/>
    <w:rsid w:val="0061501A"/>
    <w:rsid w:val="00616CB3"/>
    <w:rsid w:val="0062527C"/>
    <w:rsid w:val="006314CA"/>
    <w:rsid w:val="006336C0"/>
    <w:rsid w:val="00633C60"/>
    <w:rsid w:val="0063497E"/>
    <w:rsid w:val="00636651"/>
    <w:rsid w:val="006503CC"/>
    <w:rsid w:val="0065112B"/>
    <w:rsid w:val="006516C6"/>
    <w:rsid w:val="0065772D"/>
    <w:rsid w:val="00660929"/>
    <w:rsid w:val="00666473"/>
    <w:rsid w:val="00670182"/>
    <w:rsid w:val="006701A7"/>
    <w:rsid w:val="00684001"/>
    <w:rsid w:val="00685E64"/>
    <w:rsid w:val="00693935"/>
    <w:rsid w:val="006962D1"/>
    <w:rsid w:val="006A49D9"/>
    <w:rsid w:val="006B017B"/>
    <w:rsid w:val="006B36DB"/>
    <w:rsid w:val="006B38E8"/>
    <w:rsid w:val="006B4CB0"/>
    <w:rsid w:val="006C2964"/>
    <w:rsid w:val="006C6A98"/>
    <w:rsid w:val="006D2BA8"/>
    <w:rsid w:val="006D3E35"/>
    <w:rsid w:val="006D5C7A"/>
    <w:rsid w:val="006F2E0B"/>
    <w:rsid w:val="006F55A8"/>
    <w:rsid w:val="006F575C"/>
    <w:rsid w:val="00700437"/>
    <w:rsid w:val="0070194E"/>
    <w:rsid w:val="0071568C"/>
    <w:rsid w:val="00716AD2"/>
    <w:rsid w:val="00720488"/>
    <w:rsid w:val="00723486"/>
    <w:rsid w:val="00726C37"/>
    <w:rsid w:val="007335C8"/>
    <w:rsid w:val="0073595C"/>
    <w:rsid w:val="00736816"/>
    <w:rsid w:val="00757C0F"/>
    <w:rsid w:val="00770141"/>
    <w:rsid w:val="00775176"/>
    <w:rsid w:val="00775EB1"/>
    <w:rsid w:val="0078276A"/>
    <w:rsid w:val="00782C81"/>
    <w:rsid w:val="00786A77"/>
    <w:rsid w:val="007878A5"/>
    <w:rsid w:val="00792C61"/>
    <w:rsid w:val="00793939"/>
    <w:rsid w:val="007944B6"/>
    <w:rsid w:val="00795633"/>
    <w:rsid w:val="007A15A6"/>
    <w:rsid w:val="007A4120"/>
    <w:rsid w:val="007B0392"/>
    <w:rsid w:val="007B1FC7"/>
    <w:rsid w:val="007C1325"/>
    <w:rsid w:val="007C5496"/>
    <w:rsid w:val="007D2F6D"/>
    <w:rsid w:val="007D4983"/>
    <w:rsid w:val="007E6EDD"/>
    <w:rsid w:val="007E7496"/>
    <w:rsid w:val="007F5385"/>
    <w:rsid w:val="007F6EBF"/>
    <w:rsid w:val="00803610"/>
    <w:rsid w:val="00810180"/>
    <w:rsid w:val="00822D53"/>
    <w:rsid w:val="00827947"/>
    <w:rsid w:val="008407FA"/>
    <w:rsid w:val="008425DE"/>
    <w:rsid w:val="008461D6"/>
    <w:rsid w:val="00850861"/>
    <w:rsid w:val="0085177C"/>
    <w:rsid w:val="00851EFD"/>
    <w:rsid w:val="008616DC"/>
    <w:rsid w:val="00862CE8"/>
    <w:rsid w:val="008655E0"/>
    <w:rsid w:val="008766A3"/>
    <w:rsid w:val="008910D1"/>
    <w:rsid w:val="008A18BD"/>
    <w:rsid w:val="008A244F"/>
    <w:rsid w:val="008A7DD0"/>
    <w:rsid w:val="008C10C5"/>
    <w:rsid w:val="008C2E26"/>
    <w:rsid w:val="008D2DED"/>
    <w:rsid w:val="008D6B4F"/>
    <w:rsid w:val="008E4213"/>
    <w:rsid w:val="008E4A95"/>
    <w:rsid w:val="008E6F45"/>
    <w:rsid w:val="008F6EE2"/>
    <w:rsid w:val="008F7B02"/>
    <w:rsid w:val="00900545"/>
    <w:rsid w:val="00907E5B"/>
    <w:rsid w:val="00917211"/>
    <w:rsid w:val="00923B0F"/>
    <w:rsid w:val="00926387"/>
    <w:rsid w:val="009276EB"/>
    <w:rsid w:val="009327F8"/>
    <w:rsid w:val="00933848"/>
    <w:rsid w:val="00941C7E"/>
    <w:rsid w:val="009510A6"/>
    <w:rsid w:val="009539D2"/>
    <w:rsid w:val="00954410"/>
    <w:rsid w:val="00961E0B"/>
    <w:rsid w:val="00965F58"/>
    <w:rsid w:val="00970C3F"/>
    <w:rsid w:val="009756C2"/>
    <w:rsid w:val="00976401"/>
    <w:rsid w:val="009777B4"/>
    <w:rsid w:val="009800C9"/>
    <w:rsid w:val="0098185F"/>
    <w:rsid w:val="009852B0"/>
    <w:rsid w:val="00992F00"/>
    <w:rsid w:val="00996C96"/>
    <w:rsid w:val="009A068E"/>
    <w:rsid w:val="009B67A9"/>
    <w:rsid w:val="009D4315"/>
    <w:rsid w:val="009D47DB"/>
    <w:rsid w:val="009D6F86"/>
    <w:rsid w:val="009D7F4A"/>
    <w:rsid w:val="009E31F2"/>
    <w:rsid w:val="009E330C"/>
    <w:rsid w:val="009E57FB"/>
    <w:rsid w:val="009E77FD"/>
    <w:rsid w:val="009F3E74"/>
    <w:rsid w:val="00A0101F"/>
    <w:rsid w:val="00A04DB1"/>
    <w:rsid w:val="00A140C5"/>
    <w:rsid w:val="00A166B4"/>
    <w:rsid w:val="00A2143C"/>
    <w:rsid w:val="00A23B7C"/>
    <w:rsid w:val="00A23DAE"/>
    <w:rsid w:val="00A25039"/>
    <w:rsid w:val="00A274B0"/>
    <w:rsid w:val="00A3032C"/>
    <w:rsid w:val="00A34090"/>
    <w:rsid w:val="00A34AEB"/>
    <w:rsid w:val="00A42BBB"/>
    <w:rsid w:val="00A46FB2"/>
    <w:rsid w:val="00A47925"/>
    <w:rsid w:val="00A47EF6"/>
    <w:rsid w:val="00A55CC0"/>
    <w:rsid w:val="00A603CB"/>
    <w:rsid w:val="00A61939"/>
    <w:rsid w:val="00A631D2"/>
    <w:rsid w:val="00A70B14"/>
    <w:rsid w:val="00A719C9"/>
    <w:rsid w:val="00A76A0D"/>
    <w:rsid w:val="00A85E9D"/>
    <w:rsid w:val="00A93E98"/>
    <w:rsid w:val="00A96E1B"/>
    <w:rsid w:val="00AA1995"/>
    <w:rsid w:val="00AA2A7F"/>
    <w:rsid w:val="00AA36C3"/>
    <w:rsid w:val="00AA445D"/>
    <w:rsid w:val="00AA647A"/>
    <w:rsid w:val="00AA760F"/>
    <w:rsid w:val="00AB045D"/>
    <w:rsid w:val="00AB175B"/>
    <w:rsid w:val="00AD3747"/>
    <w:rsid w:val="00AD4B05"/>
    <w:rsid w:val="00AF5EA7"/>
    <w:rsid w:val="00AF6EC1"/>
    <w:rsid w:val="00B05E53"/>
    <w:rsid w:val="00B15E55"/>
    <w:rsid w:val="00B2351F"/>
    <w:rsid w:val="00B312DD"/>
    <w:rsid w:val="00B31BD6"/>
    <w:rsid w:val="00B33FFB"/>
    <w:rsid w:val="00B40DCE"/>
    <w:rsid w:val="00B43703"/>
    <w:rsid w:val="00B43A7D"/>
    <w:rsid w:val="00B50413"/>
    <w:rsid w:val="00B50971"/>
    <w:rsid w:val="00B52D45"/>
    <w:rsid w:val="00B53E01"/>
    <w:rsid w:val="00B54FD7"/>
    <w:rsid w:val="00B57E21"/>
    <w:rsid w:val="00B644E5"/>
    <w:rsid w:val="00B675D7"/>
    <w:rsid w:val="00B80E08"/>
    <w:rsid w:val="00B82E1F"/>
    <w:rsid w:val="00B83F37"/>
    <w:rsid w:val="00B93842"/>
    <w:rsid w:val="00B94730"/>
    <w:rsid w:val="00BB2A58"/>
    <w:rsid w:val="00BC016D"/>
    <w:rsid w:val="00BC0FA5"/>
    <w:rsid w:val="00BC5D39"/>
    <w:rsid w:val="00BC6557"/>
    <w:rsid w:val="00BC7F48"/>
    <w:rsid w:val="00BD14E3"/>
    <w:rsid w:val="00BD70F9"/>
    <w:rsid w:val="00BF317D"/>
    <w:rsid w:val="00C064C6"/>
    <w:rsid w:val="00C0718C"/>
    <w:rsid w:val="00C3282D"/>
    <w:rsid w:val="00C41EBE"/>
    <w:rsid w:val="00C53EEC"/>
    <w:rsid w:val="00C63F51"/>
    <w:rsid w:val="00C7422D"/>
    <w:rsid w:val="00C805B1"/>
    <w:rsid w:val="00C9088B"/>
    <w:rsid w:val="00C9640B"/>
    <w:rsid w:val="00CA22F9"/>
    <w:rsid w:val="00CB279E"/>
    <w:rsid w:val="00CB51D9"/>
    <w:rsid w:val="00CB5F32"/>
    <w:rsid w:val="00CB67BA"/>
    <w:rsid w:val="00CC280D"/>
    <w:rsid w:val="00CD5751"/>
    <w:rsid w:val="00CE3900"/>
    <w:rsid w:val="00CE4B0A"/>
    <w:rsid w:val="00CF48D9"/>
    <w:rsid w:val="00CF6391"/>
    <w:rsid w:val="00D000EE"/>
    <w:rsid w:val="00D11B04"/>
    <w:rsid w:val="00D131A6"/>
    <w:rsid w:val="00D16249"/>
    <w:rsid w:val="00D20A36"/>
    <w:rsid w:val="00D2256F"/>
    <w:rsid w:val="00D22A66"/>
    <w:rsid w:val="00D231BD"/>
    <w:rsid w:val="00D330F9"/>
    <w:rsid w:val="00D33C39"/>
    <w:rsid w:val="00D34BDB"/>
    <w:rsid w:val="00D478E4"/>
    <w:rsid w:val="00D51C02"/>
    <w:rsid w:val="00D52D72"/>
    <w:rsid w:val="00D556E1"/>
    <w:rsid w:val="00D66CC5"/>
    <w:rsid w:val="00D77396"/>
    <w:rsid w:val="00D77773"/>
    <w:rsid w:val="00D77AEC"/>
    <w:rsid w:val="00DB5B87"/>
    <w:rsid w:val="00DC10FB"/>
    <w:rsid w:val="00DC2A92"/>
    <w:rsid w:val="00DC6CD7"/>
    <w:rsid w:val="00DD1751"/>
    <w:rsid w:val="00DF0EC2"/>
    <w:rsid w:val="00DF17D8"/>
    <w:rsid w:val="00DF36FB"/>
    <w:rsid w:val="00DF6052"/>
    <w:rsid w:val="00DF79F9"/>
    <w:rsid w:val="00E0029B"/>
    <w:rsid w:val="00E127E6"/>
    <w:rsid w:val="00E20FF1"/>
    <w:rsid w:val="00E24E1B"/>
    <w:rsid w:val="00E250A0"/>
    <w:rsid w:val="00E36ADC"/>
    <w:rsid w:val="00E373F8"/>
    <w:rsid w:val="00E44DAB"/>
    <w:rsid w:val="00E550F7"/>
    <w:rsid w:val="00E55670"/>
    <w:rsid w:val="00E5581B"/>
    <w:rsid w:val="00E613B7"/>
    <w:rsid w:val="00E77A84"/>
    <w:rsid w:val="00E810DA"/>
    <w:rsid w:val="00E818D6"/>
    <w:rsid w:val="00E819A6"/>
    <w:rsid w:val="00E8396D"/>
    <w:rsid w:val="00E83AB3"/>
    <w:rsid w:val="00E85D8D"/>
    <w:rsid w:val="00E90C76"/>
    <w:rsid w:val="00EA32A1"/>
    <w:rsid w:val="00EB3C6E"/>
    <w:rsid w:val="00ED11CF"/>
    <w:rsid w:val="00ED3105"/>
    <w:rsid w:val="00ED5D0D"/>
    <w:rsid w:val="00EE05F5"/>
    <w:rsid w:val="00EF39FB"/>
    <w:rsid w:val="00EF3AAD"/>
    <w:rsid w:val="00EF3E67"/>
    <w:rsid w:val="00EF74BC"/>
    <w:rsid w:val="00F00F61"/>
    <w:rsid w:val="00F037C9"/>
    <w:rsid w:val="00F11546"/>
    <w:rsid w:val="00F12ACD"/>
    <w:rsid w:val="00F16912"/>
    <w:rsid w:val="00F16A9F"/>
    <w:rsid w:val="00F233B7"/>
    <w:rsid w:val="00F30D3E"/>
    <w:rsid w:val="00F3254E"/>
    <w:rsid w:val="00F329BC"/>
    <w:rsid w:val="00F3668D"/>
    <w:rsid w:val="00F37FBE"/>
    <w:rsid w:val="00F41CDA"/>
    <w:rsid w:val="00F434EF"/>
    <w:rsid w:val="00F57DF5"/>
    <w:rsid w:val="00F63720"/>
    <w:rsid w:val="00F651F3"/>
    <w:rsid w:val="00F71408"/>
    <w:rsid w:val="00F77172"/>
    <w:rsid w:val="00F81547"/>
    <w:rsid w:val="00F86EAC"/>
    <w:rsid w:val="00F93655"/>
    <w:rsid w:val="00F94028"/>
    <w:rsid w:val="00FA608B"/>
    <w:rsid w:val="00FC329A"/>
    <w:rsid w:val="00FD5D1A"/>
    <w:rsid w:val="00FE05CC"/>
    <w:rsid w:val="00FE4408"/>
    <w:rsid w:val="00FF336F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F1C46"/>
  <w15:chartTrackingRefBased/>
  <w15:docId w15:val="{2271CD0C-EF14-457A-8A70-994C4F84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49"/>
    <w:pPr>
      <w:bidi/>
    </w:pPr>
  </w:style>
  <w:style w:type="paragraph" w:styleId="1">
    <w:name w:val="heading 1"/>
    <w:basedOn w:val="a"/>
    <w:link w:val="1Char"/>
    <w:uiPriority w:val="9"/>
    <w:qFormat/>
    <w:rsid w:val="008D2DED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D2D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D2DE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92C6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792C61"/>
  </w:style>
  <w:style w:type="paragraph" w:styleId="a5">
    <w:name w:val="footer"/>
    <w:basedOn w:val="a"/>
    <w:link w:val="Char0"/>
    <w:uiPriority w:val="99"/>
    <w:unhideWhenUsed/>
    <w:rsid w:val="00792C6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792C61"/>
  </w:style>
  <w:style w:type="table" w:styleId="a6">
    <w:name w:val="Table Grid"/>
    <w:basedOn w:val="a1"/>
    <w:uiPriority w:val="39"/>
    <w:rsid w:val="00577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6"/>
    <w:uiPriority w:val="39"/>
    <w:rsid w:val="00064CF6"/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Char1"/>
    <w:uiPriority w:val="1"/>
    <w:qFormat/>
    <w:rsid w:val="0070194E"/>
    <w:pPr>
      <w:bidi/>
    </w:pPr>
    <w:rPr>
      <w:rFonts w:eastAsiaTheme="minorEastAsia"/>
    </w:rPr>
  </w:style>
  <w:style w:type="character" w:customStyle="1" w:styleId="Char1">
    <w:name w:val="بلا تباعد Char"/>
    <w:basedOn w:val="a0"/>
    <w:link w:val="a7"/>
    <w:uiPriority w:val="1"/>
    <w:rsid w:val="0070194E"/>
    <w:rPr>
      <w:rFonts w:eastAsiaTheme="minorEastAsia"/>
    </w:rPr>
  </w:style>
  <w:style w:type="paragraph" w:customStyle="1" w:styleId="Style10">
    <w:name w:val="Style10"/>
    <w:basedOn w:val="a"/>
    <w:link w:val="Style10Char"/>
    <w:qFormat/>
    <w:rsid w:val="00795633"/>
    <w:pPr>
      <w:spacing w:after="160" w:line="276" w:lineRule="auto"/>
      <w:jc w:val="lowKashida"/>
    </w:pPr>
    <w:rPr>
      <w:rFonts w:ascii="Somar Bold" w:hAnsi="Somar Bold" w:cs="Somar Bold"/>
      <w:b/>
      <w:bCs/>
      <w:color w:val="0070C0"/>
      <w:kern w:val="2"/>
      <w:sz w:val="36"/>
      <w:szCs w:val="36"/>
      <w:lang w:val="ru-RU"/>
      <w14:ligatures w14:val="standardContextual"/>
    </w:rPr>
  </w:style>
  <w:style w:type="character" w:customStyle="1" w:styleId="Style10Char">
    <w:name w:val="Style10 Char"/>
    <w:basedOn w:val="a0"/>
    <w:link w:val="Style10"/>
    <w:rsid w:val="00795633"/>
    <w:rPr>
      <w:rFonts w:ascii="Somar Bold" w:hAnsi="Somar Bold" w:cs="Somar Bold"/>
      <w:b/>
      <w:bCs/>
      <w:color w:val="0070C0"/>
      <w:kern w:val="2"/>
      <w:sz w:val="36"/>
      <w:szCs w:val="36"/>
      <w:lang w:val="ru-RU"/>
      <w14:ligatures w14:val="standardContextual"/>
    </w:rPr>
  </w:style>
  <w:style w:type="paragraph" w:customStyle="1" w:styleId="Style16">
    <w:name w:val="Style16"/>
    <w:basedOn w:val="a"/>
    <w:link w:val="Style16Char"/>
    <w:qFormat/>
    <w:rsid w:val="00795633"/>
    <w:pPr>
      <w:spacing w:after="160"/>
      <w:jc w:val="center"/>
    </w:pPr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character" w:customStyle="1" w:styleId="Style16Char">
    <w:name w:val="Style16 Char"/>
    <w:basedOn w:val="a0"/>
    <w:link w:val="Style16"/>
    <w:rsid w:val="00795633"/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paragraph" w:customStyle="1" w:styleId="a8">
    <w:name w:val="رئيسي"/>
    <w:basedOn w:val="a"/>
    <w:link w:val="Char2"/>
    <w:qFormat/>
    <w:rsid w:val="00795633"/>
    <w:pPr>
      <w:spacing w:after="160"/>
      <w:jc w:val="center"/>
    </w:pPr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character" w:customStyle="1" w:styleId="Char2">
    <w:name w:val="رئيسي Char"/>
    <w:basedOn w:val="a0"/>
    <w:link w:val="a8"/>
    <w:rsid w:val="00795633"/>
    <w:rPr>
      <w:rFonts w:ascii="Somar Bold" w:hAnsi="Somar Bold" w:cs="Somar Bold"/>
      <w:b/>
      <w:bCs/>
      <w:color w:val="FF0000"/>
      <w:kern w:val="2"/>
      <w:sz w:val="44"/>
      <w:szCs w:val="44"/>
      <w:lang w:bidi="ar-EG"/>
      <w14:ligatures w14:val="standardContextual"/>
    </w:rPr>
  </w:style>
  <w:style w:type="table" w:styleId="a9">
    <w:name w:val="Grid Table Light"/>
    <w:basedOn w:val="a1"/>
    <w:uiPriority w:val="40"/>
    <w:rsid w:val="00795633"/>
    <w:rPr>
      <w:kern w:val="2"/>
      <w:lang w:val="ru-RU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757C0F"/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4387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533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388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02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41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867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973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436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4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870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998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177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559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555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370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8259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40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80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944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835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79">
          <w:marLeft w:val="0"/>
          <w:marRight w:val="1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167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070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6762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440">
          <w:marLeft w:val="0"/>
          <w:marRight w:val="13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99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671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11C0-19F9-4FC8-B9E6-47436EB3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عفاف القرشي</dc:creator>
  <cp:keywords/>
  <dc:description/>
  <cp:lastModifiedBy>Ibrahim Hadi I. Dighriri</cp:lastModifiedBy>
  <cp:revision>116</cp:revision>
  <cp:lastPrinted>2026-02-02T10:38:00Z</cp:lastPrinted>
  <dcterms:created xsi:type="dcterms:W3CDTF">2024-09-16T10:38:00Z</dcterms:created>
  <dcterms:modified xsi:type="dcterms:W3CDTF">2026-02-02T10:40:00Z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e84406d4b5b9aba1d17a60ca4c04e0a8385865ac2e1f9fdc85037d4d60065238</vt:lpwstr>
  </property>
</Properties>
</file>