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48D" w:rsidRDefault="00EC448D" w:rsidP="00EC448D">
      <w:pPr>
        <w:pStyle w:val="a3"/>
        <w:shd w:val="clear" w:color="auto" w:fill="FFFFFF"/>
        <w:spacing w:before="0" w:beforeAutospacing="0" w:after="90" w:afterAutospacing="0" w:line="311" w:lineRule="atLeast"/>
        <w:rPr>
          <w:rFonts w:ascii="Helvetica" w:hAnsi="Helvetica" w:cs="Helvetica"/>
          <w:color w:val="141823"/>
          <w:sz w:val="23"/>
          <w:szCs w:val="23"/>
        </w:rPr>
      </w:pPr>
      <w:r>
        <w:rPr>
          <w:rFonts w:ascii="Helvetica" w:hAnsi="Helvetica" w:cs="Helvetica"/>
          <w:color w:val="141823"/>
          <w:sz w:val="23"/>
          <w:szCs w:val="23"/>
        </w:rPr>
        <w:t>The membrane protein function as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br/>
      </w:r>
      <w:bookmarkStart w:id="0" w:name="_GoBack"/>
      <w:r>
        <w:rPr>
          <w:rFonts w:ascii="Helvetica" w:hAnsi="Helvetica" w:cs="Helvetica"/>
          <w:i/>
          <w:iCs/>
          <w:color w:val="141823"/>
          <w:position w:val="-5"/>
          <w:sz w:val="23"/>
          <w:szCs w:val="23"/>
          <w:u w:val="single"/>
        </w:rPr>
        <w:t>🍓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t>enzymes</w:t>
      </w:r>
      <w:r>
        <w:rPr>
          <w:rFonts w:ascii="Helvetica" w:hAnsi="Helvetica" w:cs="Helvetica"/>
          <w:i/>
          <w:iCs/>
          <w:color w:val="141823"/>
          <w:position w:val="-5"/>
          <w:sz w:val="23"/>
          <w:szCs w:val="23"/>
          <w:u w:val="single"/>
        </w:rPr>
        <w:t>🍓</w:t>
      </w:r>
      <w:r>
        <w:rPr>
          <w:rFonts w:ascii="Helvetica" w:hAnsi="Helvetica" w:cs="Helvetica"/>
          <w:color w:val="141823"/>
          <w:sz w:val="23"/>
          <w:szCs w:val="23"/>
        </w:rPr>
        <w:br/>
      </w:r>
      <w:bookmarkEnd w:id="0"/>
      <w:r>
        <w:rPr>
          <w:rFonts w:ascii="Helvetica" w:hAnsi="Helvetica" w:cs="Helvetica"/>
          <w:i/>
          <w:iCs/>
          <w:color w:val="141823"/>
          <w:position w:val="-5"/>
          <w:sz w:val="23"/>
          <w:szCs w:val="23"/>
          <w:u w:val="single"/>
        </w:rPr>
        <w:t>🍓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t>cell</w:t>
      </w:r>
      <w:r>
        <w:rPr>
          <w:rFonts w:ascii="Helvetica" w:hAnsi="Helvetica" w:cs="Helvetica"/>
          <w:color w:val="141823"/>
          <w:sz w:val="23"/>
          <w:szCs w:val="23"/>
        </w:rPr>
        <w:br/>
      </w:r>
      <w:r>
        <w:rPr>
          <w:rFonts w:ascii="Helvetica" w:hAnsi="Helvetica" w:cs="Helvetica"/>
          <w:i/>
          <w:iCs/>
          <w:color w:val="141823"/>
          <w:position w:val="-5"/>
          <w:sz w:val="23"/>
          <w:szCs w:val="23"/>
          <w:u w:val="single"/>
        </w:rPr>
        <w:t>🍓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t>DNA</w:t>
      </w:r>
      <w:r>
        <w:rPr>
          <w:rFonts w:ascii="Helvetica" w:hAnsi="Helvetica" w:cs="Helvetica"/>
          <w:color w:val="141823"/>
          <w:sz w:val="23"/>
          <w:szCs w:val="23"/>
        </w:rPr>
        <w:br/>
      </w:r>
      <w:r>
        <w:rPr>
          <w:rFonts w:ascii="Helvetica" w:hAnsi="Helvetica" w:cs="Helvetica"/>
          <w:i/>
          <w:iCs/>
          <w:color w:val="141823"/>
          <w:position w:val="-5"/>
          <w:sz w:val="23"/>
          <w:szCs w:val="23"/>
          <w:u w:val="single"/>
        </w:rPr>
        <w:t>🍓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proofErr w:type="spellStart"/>
      <w:r>
        <w:rPr>
          <w:rFonts w:ascii="Helvetica" w:hAnsi="Helvetica" w:cs="Helvetica"/>
          <w:color w:val="141823"/>
          <w:sz w:val="23"/>
          <w:szCs w:val="23"/>
        </w:rPr>
        <w:t>RnA</w:t>
      </w:r>
      <w:proofErr w:type="spellEnd"/>
    </w:p>
    <w:p w:rsidR="00EC448D" w:rsidRDefault="00EC448D" w:rsidP="00EC448D">
      <w:pPr>
        <w:pStyle w:val="a3"/>
        <w:shd w:val="clear" w:color="auto" w:fill="FFFFFF"/>
        <w:spacing w:before="0" w:beforeAutospacing="0" w:after="90" w:afterAutospacing="0" w:line="311" w:lineRule="atLeast"/>
        <w:rPr>
          <w:rFonts w:ascii="Helvetica" w:hAnsi="Helvetica" w:cs="Helvetica"/>
          <w:color w:val="141823"/>
          <w:sz w:val="23"/>
          <w:szCs w:val="23"/>
        </w:rPr>
      </w:pPr>
      <w:r>
        <w:rPr>
          <w:rFonts w:ascii="Helvetica" w:hAnsi="Helvetica" w:cs="Helvetica"/>
          <w:color w:val="141823"/>
          <w:sz w:val="23"/>
          <w:szCs w:val="23"/>
        </w:rPr>
        <w:t>Transport low to high is</w:t>
      </w:r>
      <w:r>
        <w:rPr>
          <w:rFonts w:ascii="Helvetica" w:hAnsi="Helvetica" w:cs="Helvetica"/>
          <w:color w:val="141823"/>
          <w:sz w:val="23"/>
          <w:szCs w:val="23"/>
        </w:rPr>
        <w:br/>
      </w:r>
      <w:r>
        <w:rPr>
          <w:rFonts w:ascii="Helvetica" w:hAnsi="Helvetica" w:cs="Helvetica"/>
          <w:i/>
          <w:iCs/>
          <w:color w:val="141823"/>
          <w:position w:val="-5"/>
          <w:sz w:val="23"/>
          <w:szCs w:val="23"/>
          <w:u w:val="single"/>
        </w:rPr>
        <w:t>🍓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t>passive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br/>
      </w:r>
      <w:r>
        <w:rPr>
          <w:rFonts w:ascii="Helvetica" w:hAnsi="Helvetica" w:cs="Helvetica"/>
          <w:i/>
          <w:iCs/>
          <w:color w:val="141823"/>
          <w:position w:val="-5"/>
          <w:sz w:val="23"/>
          <w:szCs w:val="23"/>
          <w:u w:val="single"/>
        </w:rPr>
        <w:t>🍓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t>active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i/>
          <w:iCs/>
          <w:color w:val="141823"/>
          <w:position w:val="-5"/>
          <w:sz w:val="23"/>
          <w:szCs w:val="23"/>
          <w:u w:val="single"/>
        </w:rPr>
        <w:t>🍓</w:t>
      </w:r>
    </w:p>
    <w:p w:rsidR="00EC448D" w:rsidRDefault="00EC448D" w:rsidP="00EC448D">
      <w:pPr>
        <w:pStyle w:val="a3"/>
        <w:shd w:val="clear" w:color="auto" w:fill="FFFFFF"/>
        <w:spacing w:before="90" w:beforeAutospacing="0" w:after="90" w:afterAutospacing="0" w:line="311" w:lineRule="atLeast"/>
        <w:rPr>
          <w:rFonts w:ascii="Helvetica" w:hAnsi="Helvetica" w:cs="Helvetica"/>
          <w:color w:val="141823"/>
          <w:sz w:val="23"/>
          <w:szCs w:val="23"/>
        </w:rPr>
      </w:pPr>
      <w:r>
        <w:rPr>
          <w:rFonts w:ascii="Helvetica" w:hAnsi="Helvetica" w:cs="Helvetica"/>
          <w:color w:val="141823"/>
          <w:sz w:val="23"/>
          <w:szCs w:val="23"/>
        </w:rPr>
        <w:t>Active transport needed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br/>
      </w:r>
      <w:r>
        <w:rPr>
          <w:rFonts w:ascii="Helvetica" w:hAnsi="Helvetica" w:cs="Helvetica"/>
          <w:i/>
          <w:iCs/>
          <w:color w:val="141823"/>
          <w:position w:val="-5"/>
          <w:sz w:val="23"/>
          <w:szCs w:val="23"/>
          <w:u w:val="single"/>
        </w:rPr>
        <w:t>🍓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t>ATP</w:t>
      </w:r>
      <w:r>
        <w:rPr>
          <w:rFonts w:ascii="Helvetica" w:hAnsi="Helvetica" w:cs="Helvetica"/>
          <w:i/>
          <w:iCs/>
          <w:color w:val="141823"/>
          <w:position w:val="-5"/>
          <w:sz w:val="23"/>
          <w:szCs w:val="23"/>
          <w:u w:val="single"/>
        </w:rPr>
        <w:t>🍓</w:t>
      </w:r>
      <w:r>
        <w:rPr>
          <w:rFonts w:ascii="Helvetica" w:hAnsi="Helvetica" w:cs="Helvetica"/>
          <w:color w:val="141823"/>
          <w:sz w:val="23"/>
          <w:szCs w:val="23"/>
        </w:rPr>
        <w:br/>
      </w:r>
      <w:r>
        <w:rPr>
          <w:rFonts w:ascii="Helvetica" w:hAnsi="Helvetica" w:cs="Helvetica"/>
          <w:i/>
          <w:iCs/>
          <w:color w:val="141823"/>
          <w:position w:val="-5"/>
          <w:sz w:val="23"/>
          <w:szCs w:val="23"/>
          <w:u w:val="single"/>
        </w:rPr>
        <w:t>🍓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t>protein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br/>
      </w:r>
      <w:r>
        <w:rPr>
          <w:rFonts w:ascii="Helvetica" w:hAnsi="Helvetica" w:cs="Helvetica"/>
          <w:i/>
          <w:iCs/>
          <w:color w:val="141823"/>
          <w:position w:val="-5"/>
          <w:sz w:val="23"/>
          <w:szCs w:val="23"/>
          <w:u w:val="single"/>
        </w:rPr>
        <w:t>🍓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t>ADP</w:t>
      </w:r>
    </w:p>
    <w:p w:rsidR="00EC448D" w:rsidRDefault="00EC448D" w:rsidP="00EC448D">
      <w:pPr>
        <w:pStyle w:val="a3"/>
        <w:shd w:val="clear" w:color="auto" w:fill="FFFFFF"/>
        <w:spacing w:before="90" w:beforeAutospacing="0" w:after="90" w:afterAutospacing="0" w:line="311" w:lineRule="atLeast"/>
        <w:rPr>
          <w:rFonts w:ascii="Helvetica" w:hAnsi="Helvetica" w:cs="Helvetica"/>
          <w:color w:val="141823"/>
          <w:sz w:val="23"/>
          <w:szCs w:val="23"/>
        </w:rPr>
      </w:pPr>
      <w:r>
        <w:rPr>
          <w:rFonts w:ascii="Helvetica" w:hAnsi="Helvetica" w:cs="Helvetica"/>
          <w:color w:val="141823"/>
          <w:sz w:val="23"/>
          <w:szCs w:val="23"/>
        </w:rPr>
        <w:t>Non polar molecules for example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br/>
      </w:r>
      <w:r>
        <w:rPr>
          <w:rFonts w:ascii="Helvetica" w:hAnsi="Helvetica" w:cs="Helvetica"/>
          <w:i/>
          <w:iCs/>
          <w:color w:val="141823"/>
          <w:position w:val="-5"/>
          <w:sz w:val="23"/>
          <w:szCs w:val="23"/>
          <w:u w:val="single"/>
        </w:rPr>
        <w:t>🍓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t>glucose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br/>
      </w:r>
      <w:r>
        <w:rPr>
          <w:rFonts w:ascii="Helvetica" w:hAnsi="Helvetica" w:cs="Helvetica"/>
          <w:i/>
          <w:iCs/>
          <w:color w:val="141823"/>
          <w:position w:val="-5"/>
          <w:sz w:val="23"/>
          <w:szCs w:val="23"/>
          <w:u w:val="single"/>
        </w:rPr>
        <w:t>🍓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t>sugars</w:t>
      </w:r>
      <w:r>
        <w:rPr>
          <w:rFonts w:ascii="Helvetica" w:hAnsi="Helvetica" w:cs="Helvetica"/>
          <w:color w:val="141823"/>
          <w:sz w:val="23"/>
          <w:szCs w:val="23"/>
        </w:rPr>
        <w:br/>
      </w:r>
      <w:r>
        <w:rPr>
          <w:rFonts w:ascii="Helvetica" w:hAnsi="Helvetica" w:cs="Helvetica"/>
          <w:i/>
          <w:iCs/>
          <w:color w:val="141823"/>
          <w:position w:val="-5"/>
          <w:sz w:val="23"/>
          <w:szCs w:val="23"/>
          <w:u w:val="single"/>
        </w:rPr>
        <w:t>🍓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t>carbon dioxide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i/>
          <w:iCs/>
          <w:color w:val="141823"/>
          <w:position w:val="-5"/>
          <w:sz w:val="23"/>
          <w:szCs w:val="23"/>
          <w:u w:val="single"/>
        </w:rPr>
        <w:t>🍓</w:t>
      </w:r>
    </w:p>
    <w:p w:rsidR="00EC448D" w:rsidRDefault="00EC448D" w:rsidP="00EC448D">
      <w:pPr>
        <w:pStyle w:val="a3"/>
        <w:shd w:val="clear" w:color="auto" w:fill="FFFFFF"/>
        <w:spacing w:before="90" w:beforeAutospacing="0" w:after="90" w:afterAutospacing="0" w:line="311" w:lineRule="atLeast"/>
        <w:rPr>
          <w:rFonts w:ascii="Helvetica" w:hAnsi="Helvetica" w:cs="Helvetica"/>
          <w:color w:val="141823"/>
          <w:sz w:val="23"/>
          <w:szCs w:val="23"/>
        </w:rPr>
      </w:pPr>
      <w:r>
        <w:rPr>
          <w:rFonts w:ascii="Helvetica" w:hAnsi="Helvetica" w:cs="Helvetica"/>
          <w:color w:val="141823"/>
          <w:sz w:val="23"/>
          <w:szCs w:val="23"/>
        </w:rPr>
        <w:t>Polar molecules for example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br/>
      </w:r>
      <w:r>
        <w:rPr>
          <w:rFonts w:ascii="Helvetica" w:hAnsi="Helvetica" w:cs="Helvetica"/>
          <w:i/>
          <w:iCs/>
          <w:color w:val="141823"/>
          <w:position w:val="-5"/>
          <w:sz w:val="23"/>
          <w:szCs w:val="23"/>
          <w:u w:val="single"/>
        </w:rPr>
        <w:t>🍓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t>carbon dioxide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br/>
      </w:r>
      <w:r>
        <w:rPr>
          <w:rFonts w:ascii="Helvetica" w:hAnsi="Helvetica" w:cs="Helvetica"/>
          <w:i/>
          <w:iCs/>
          <w:color w:val="141823"/>
          <w:position w:val="-5"/>
          <w:sz w:val="23"/>
          <w:szCs w:val="23"/>
          <w:u w:val="single"/>
        </w:rPr>
        <w:t>🍓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t>glucose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i/>
          <w:iCs/>
          <w:color w:val="141823"/>
          <w:position w:val="-5"/>
          <w:sz w:val="23"/>
          <w:szCs w:val="23"/>
          <w:u w:val="single"/>
        </w:rPr>
        <w:t>🍓</w:t>
      </w:r>
      <w:r>
        <w:rPr>
          <w:rFonts w:ascii="Helvetica" w:hAnsi="Helvetica" w:cs="Helvetica"/>
          <w:color w:val="141823"/>
          <w:sz w:val="23"/>
          <w:szCs w:val="23"/>
        </w:rPr>
        <w:br/>
      </w:r>
      <w:r>
        <w:rPr>
          <w:rFonts w:ascii="Helvetica" w:hAnsi="Helvetica" w:cs="Helvetica"/>
          <w:i/>
          <w:iCs/>
          <w:color w:val="141823"/>
          <w:position w:val="-5"/>
          <w:sz w:val="23"/>
          <w:szCs w:val="23"/>
          <w:u w:val="single"/>
        </w:rPr>
        <w:t>🍓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t>oxygen</w:t>
      </w:r>
    </w:p>
    <w:p w:rsidR="00EC448D" w:rsidRDefault="00EC448D" w:rsidP="00EC448D">
      <w:pPr>
        <w:pStyle w:val="a3"/>
        <w:shd w:val="clear" w:color="auto" w:fill="FFFFFF"/>
        <w:spacing w:before="90" w:beforeAutospacing="0" w:after="90" w:afterAutospacing="0" w:line="311" w:lineRule="atLeast"/>
        <w:rPr>
          <w:rFonts w:ascii="Helvetica" w:hAnsi="Helvetica" w:cs="Helvetica"/>
          <w:color w:val="141823"/>
          <w:sz w:val="23"/>
          <w:szCs w:val="23"/>
        </w:rPr>
      </w:pPr>
      <w:r>
        <w:rPr>
          <w:rFonts w:ascii="Helvetica" w:hAnsi="Helvetica" w:cs="Helvetica"/>
          <w:color w:val="141823"/>
          <w:sz w:val="23"/>
          <w:szCs w:val="23"/>
        </w:rPr>
        <w:t>Moves down a concentration gradient (from high to law)</w:t>
      </w:r>
      <w:r>
        <w:rPr>
          <w:rFonts w:ascii="Helvetica" w:hAnsi="Helvetica" w:cs="Helvetica"/>
          <w:color w:val="141823"/>
          <w:sz w:val="23"/>
          <w:szCs w:val="23"/>
        </w:rPr>
        <w:br/>
      </w:r>
      <w:r>
        <w:rPr>
          <w:rFonts w:ascii="Helvetica" w:hAnsi="Helvetica" w:cs="Helvetica"/>
          <w:i/>
          <w:iCs/>
          <w:color w:val="141823"/>
          <w:position w:val="-5"/>
          <w:sz w:val="23"/>
          <w:szCs w:val="23"/>
          <w:u w:val="single"/>
        </w:rPr>
        <w:t>🍓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t>active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br/>
      </w:r>
      <w:r>
        <w:rPr>
          <w:rFonts w:ascii="Helvetica" w:hAnsi="Helvetica" w:cs="Helvetica"/>
          <w:i/>
          <w:iCs/>
          <w:color w:val="141823"/>
          <w:position w:val="-5"/>
          <w:sz w:val="23"/>
          <w:szCs w:val="23"/>
          <w:u w:val="single"/>
        </w:rPr>
        <w:t>🍓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t>passive</w:t>
      </w:r>
      <w:r>
        <w:rPr>
          <w:rFonts w:ascii="Helvetica" w:hAnsi="Helvetica" w:cs="Helvetica"/>
          <w:i/>
          <w:iCs/>
          <w:color w:val="141823"/>
          <w:position w:val="-5"/>
          <w:sz w:val="23"/>
          <w:szCs w:val="23"/>
          <w:u w:val="single"/>
        </w:rPr>
        <w:t>🍓</w:t>
      </w:r>
    </w:p>
    <w:p w:rsidR="00EC448D" w:rsidRDefault="00EC448D" w:rsidP="00EC448D">
      <w:pPr>
        <w:pStyle w:val="a3"/>
        <w:shd w:val="clear" w:color="auto" w:fill="FFFFFF"/>
        <w:spacing w:before="90" w:beforeAutospacing="0" w:after="90" w:afterAutospacing="0" w:line="311" w:lineRule="atLeast"/>
        <w:rPr>
          <w:rFonts w:ascii="Helvetica" w:hAnsi="Helvetica" w:cs="Helvetica"/>
          <w:color w:val="141823"/>
          <w:sz w:val="23"/>
          <w:szCs w:val="23"/>
        </w:rPr>
      </w:pPr>
      <w:r>
        <w:rPr>
          <w:rFonts w:ascii="Helvetica" w:hAnsi="Helvetica" w:cs="Helvetica"/>
          <w:color w:val="141823"/>
          <w:sz w:val="23"/>
          <w:szCs w:val="23"/>
        </w:rPr>
        <w:t>Facilitated diffusion a type of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br/>
      </w:r>
      <w:r>
        <w:rPr>
          <w:rFonts w:ascii="Helvetica" w:hAnsi="Helvetica" w:cs="Helvetica"/>
          <w:i/>
          <w:iCs/>
          <w:color w:val="141823"/>
          <w:position w:val="-5"/>
          <w:sz w:val="23"/>
          <w:szCs w:val="23"/>
          <w:u w:val="single"/>
        </w:rPr>
        <w:t>🍓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t>passive transport</w:t>
      </w:r>
      <w:r>
        <w:rPr>
          <w:rFonts w:ascii="Helvetica" w:hAnsi="Helvetica" w:cs="Helvetica"/>
          <w:i/>
          <w:iCs/>
          <w:color w:val="141823"/>
          <w:position w:val="-5"/>
          <w:sz w:val="23"/>
          <w:szCs w:val="23"/>
          <w:u w:val="single"/>
        </w:rPr>
        <w:t>🍓</w:t>
      </w:r>
      <w:r>
        <w:rPr>
          <w:rFonts w:ascii="Helvetica" w:hAnsi="Helvetica" w:cs="Helvetica"/>
          <w:color w:val="141823"/>
          <w:sz w:val="23"/>
          <w:szCs w:val="23"/>
        </w:rPr>
        <w:br/>
      </w:r>
      <w:r>
        <w:rPr>
          <w:rFonts w:ascii="Helvetica" w:hAnsi="Helvetica" w:cs="Helvetica"/>
          <w:i/>
          <w:iCs/>
          <w:color w:val="141823"/>
          <w:position w:val="-5"/>
          <w:sz w:val="23"/>
          <w:szCs w:val="23"/>
          <w:u w:val="single"/>
        </w:rPr>
        <w:t>🍓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t>active transport</w:t>
      </w:r>
    </w:p>
    <w:p w:rsidR="00EC448D" w:rsidRDefault="00EC448D" w:rsidP="00EC448D">
      <w:pPr>
        <w:pStyle w:val="a3"/>
        <w:shd w:val="clear" w:color="auto" w:fill="FFFFFF"/>
        <w:spacing w:before="90" w:beforeAutospacing="0" w:after="90" w:afterAutospacing="0" w:line="311" w:lineRule="atLeast"/>
        <w:rPr>
          <w:rFonts w:ascii="Helvetica" w:hAnsi="Helvetica" w:cs="Helvetica"/>
          <w:color w:val="141823"/>
          <w:sz w:val="23"/>
          <w:szCs w:val="23"/>
        </w:rPr>
      </w:pPr>
      <w:r>
        <w:rPr>
          <w:rFonts w:ascii="Helvetica" w:hAnsi="Helvetica" w:cs="Helvetica"/>
          <w:color w:val="141823"/>
          <w:sz w:val="23"/>
          <w:szCs w:val="23"/>
        </w:rPr>
        <w:t>Water travels from lower to high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br/>
      </w:r>
      <w:r>
        <w:rPr>
          <w:rFonts w:ascii="Helvetica" w:hAnsi="Helvetica" w:cs="Helvetica"/>
          <w:i/>
          <w:iCs/>
          <w:color w:val="141823"/>
          <w:position w:val="-5"/>
          <w:sz w:val="23"/>
          <w:szCs w:val="23"/>
          <w:u w:val="single"/>
        </w:rPr>
        <w:t>🍓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t>diffusion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br/>
      </w:r>
      <w:r>
        <w:rPr>
          <w:rFonts w:ascii="Helvetica" w:hAnsi="Helvetica" w:cs="Helvetica"/>
          <w:i/>
          <w:iCs/>
          <w:color w:val="141823"/>
          <w:position w:val="-5"/>
          <w:sz w:val="23"/>
          <w:szCs w:val="23"/>
          <w:u w:val="single"/>
        </w:rPr>
        <w:t>🍓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t>active transport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br/>
      </w:r>
      <w:r>
        <w:rPr>
          <w:rFonts w:ascii="Helvetica" w:hAnsi="Helvetica" w:cs="Helvetica"/>
          <w:i/>
          <w:iCs/>
          <w:color w:val="141823"/>
          <w:position w:val="-5"/>
          <w:sz w:val="23"/>
          <w:szCs w:val="23"/>
          <w:u w:val="single"/>
        </w:rPr>
        <w:t>🍓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t>osmosis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i/>
          <w:iCs/>
          <w:color w:val="141823"/>
          <w:position w:val="-5"/>
          <w:sz w:val="23"/>
          <w:szCs w:val="23"/>
          <w:u w:val="single"/>
        </w:rPr>
        <w:t>🍓</w:t>
      </w:r>
    </w:p>
    <w:p w:rsidR="00EC448D" w:rsidRDefault="00EC448D" w:rsidP="00EC448D">
      <w:pPr>
        <w:pStyle w:val="a3"/>
        <w:shd w:val="clear" w:color="auto" w:fill="FFFFFF"/>
        <w:spacing w:before="90" w:beforeAutospacing="0" w:after="90" w:afterAutospacing="0" w:line="311" w:lineRule="atLeast"/>
        <w:rPr>
          <w:rFonts w:ascii="Helvetica" w:hAnsi="Helvetica" w:cs="Helvetica"/>
          <w:color w:val="141823"/>
          <w:sz w:val="23"/>
          <w:szCs w:val="23"/>
        </w:rPr>
      </w:pPr>
      <w:r>
        <w:rPr>
          <w:rFonts w:ascii="Helvetica" w:hAnsi="Helvetica" w:cs="Helvetica"/>
          <w:color w:val="141823"/>
          <w:sz w:val="23"/>
          <w:szCs w:val="23"/>
        </w:rPr>
        <w:t>Solvent and solute particles move to equalize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br/>
      </w:r>
      <w:r>
        <w:rPr>
          <w:rFonts w:ascii="Helvetica" w:hAnsi="Helvetica" w:cs="Helvetica"/>
          <w:i/>
          <w:iCs/>
          <w:color w:val="141823"/>
          <w:position w:val="-5"/>
          <w:sz w:val="23"/>
          <w:szCs w:val="23"/>
          <w:u w:val="single"/>
        </w:rPr>
        <w:t>🍓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t>diffusion</w:t>
      </w:r>
      <w:r>
        <w:rPr>
          <w:rFonts w:ascii="Helvetica" w:hAnsi="Helvetica" w:cs="Helvetica"/>
          <w:i/>
          <w:iCs/>
          <w:color w:val="141823"/>
          <w:position w:val="-5"/>
          <w:sz w:val="23"/>
          <w:szCs w:val="23"/>
          <w:u w:val="single"/>
        </w:rPr>
        <w:t>🍓</w:t>
      </w:r>
      <w:r>
        <w:rPr>
          <w:rFonts w:ascii="Helvetica" w:hAnsi="Helvetica" w:cs="Helvetica"/>
          <w:color w:val="141823"/>
          <w:sz w:val="23"/>
          <w:szCs w:val="23"/>
        </w:rPr>
        <w:br/>
      </w:r>
      <w:r>
        <w:rPr>
          <w:rFonts w:ascii="Helvetica" w:hAnsi="Helvetica" w:cs="Helvetica"/>
          <w:i/>
          <w:iCs/>
          <w:color w:val="141823"/>
          <w:position w:val="-5"/>
          <w:sz w:val="23"/>
          <w:szCs w:val="23"/>
          <w:u w:val="single"/>
        </w:rPr>
        <w:t>🍓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t>osmosis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br/>
      </w:r>
      <w:r>
        <w:rPr>
          <w:rFonts w:ascii="Helvetica" w:hAnsi="Helvetica" w:cs="Helvetica"/>
          <w:i/>
          <w:iCs/>
          <w:color w:val="141823"/>
          <w:position w:val="-5"/>
          <w:sz w:val="23"/>
          <w:szCs w:val="23"/>
          <w:u w:val="single"/>
        </w:rPr>
        <w:t>🍓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t>passive transport</w:t>
      </w:r>
    </w:p>
    <w:p w:rsidR="00EC448D" w:rsidRDefault="00EC448D" w:rsidP="00EC448D">
      <w:pPr>
        <w:pStyle w:val="a3"/>
        <w:shd w:val="clear" w:color="auto" w:fill="FFFFFF"/>
        <w:spacing w:before="90" w:beforeAutospacing="0" w:after="90" w:afterAutospacing="0" w:line="311" w:lineRule="atLeast"/>
        <w:rPr>
          <w:rFonts w:ascii="Helvetica" w:hAnsi="Helvetica" w:cs="Helvetica"/>
          <w:color w:val="141823"/>
          <w:sz w:val="23"/>
          <w:szCs w:val="23"/>
        </w:rPr>
      </w:pPr>
      <w:r>
        <w:rPr>
          <w:rFonts w:ascii="Helvetica" w:hAnsi="Helvetica" w:cs="Helvetica"/>
          <w:color w:val="141823"/>
          <w:sz w:val="23"/>
          <w:szCs w:val="23"/>
        </w:rPr>
        <w:t>Only solvent particles move</w:t>
      </w:r>
      <w:r>
        <w:rPr>
          <w:rFonts w:ascii="Helvetica" w:hAnsi="Helvetica" w:cs="Helvetica"/>
          <w:color w:val="141823"/>
          <w:sz w:val="23"/>
          <w:szCs w:val="23"/>
        </w:rPr>
        <w:br/>
      </w:r>
      <w:r>
        <w:rPr>
          <w:rFonts w:ascii="Helvetica" w:hAnsi="Helvetica" w:cs="Helvetica"/>
          <w:i/>
          <w:iCs/>
          <w:color w:val="141823"/>
          <w:position w:val="-5"/>
          <w:sz w:val="23"/>
          <w:szCs w:val="23"/>
          <w:u w:val="single"/>
        </w:rPr>
        <w:t>🍓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t>diffusion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br/>
      </w:r>
      <w:r>
        <w:rPr>
          <w:rFonts w:ascii="Helvetica" w:hAnsi="Helvetica" w:cs="Helvetica"/>
          <w:i/>
          <w:iCs/>
          <w:color w:val="141823"/>
          <w:position w:val="-5"/>
          <w:sz w:val="23"/>
          <w:szCs w:val="23"/>
          <w:u w:val="single"/>
        </w:rPr>
        <w:t>🍓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t>osmosis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i/>
          <w:iCs/>
          <w:color w:val="141823"/>
          <w:position w:val="-5"/>
          <w:sz w:val="23"/>
          <w:szCs w:val="23"/>
          <w:u w:val="single"/>
        </w:rPr>
        <w:t>🍓</w:t>
      </w:r>
      <w:r>
        <w:rPr>
          <w:rFonts w:ascii="Helvetica" w:hAnsi="Helvetica" w:cs="Helvetica"/>
          <w:color w:val="141823"/>
          <w:sz w:val="23"/>
          <w:szCs w:val="23"/>
        </w:rPr>
        <w:br/>
      </w:r>
      <w:r>
        <w:rPr>
          <w:rFonts w:ascii="Helvetica" w:hAnsi="Helvetica" w:cs="Helvetica"/>
          <w:i/>
          <w:iCs/>
          <w:color w:val="141823"/>
          <w:position w:val="-5"/>
          <w:sz w:val="23"/>
          <w:szCs w:val="23"/>
          <w:u w:val="single"/>
        </w:rPr>
        <w:t>🍓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t>active transport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br/>
      </w:r>
      <w:r>
        <w:rPr>
          <w:rFonts w:ascii="Helvetica" w:hAnsi="Helvetica" w:cs="Helvetica"/>
          <w:i/>
          <w:iCs/>
          <w:color w:val="141823"/>
          <w:position w:val="-5"/>
          <w:sz w:val="23"/>
          <w:szCs w:val="23"/>
          <w:u w:val="single"/>
        </w:rPr>
        <w:t>🍓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t>passive transport</w:t>
      </w:r>
    </w:p>
    <w:p w:rsidR="00EC448D" w:rsidRDefault="00EC448D" w:rsidP="00EC448D">
      <w:pPr>
        <w:pStyle w:val="a3"/>
        <w:shd w:val="clear" w:color="auto" w:fill="FFFFFF"/>
        <w:spacing w:before="90" w:beforeAutospacing="0" w:after="90" w:afterAutospacing="0" w:line="311" w:lineRule="atLeast"/>
        <w:rPr>
          <w:rFonts w:ascii="Helvetica" w:hAnsi="Helvetica" w:cs="Helvetica"/>
          <w:color w:val="141823"/>
          <w:sz w:val="23"/>
          <w:szCs w:val="23"/>
        </w:rPr>
      </w:pPr>
      <w:r>
        <w:rPr>
          <w:rFonts w:ascii="Helvetica" w:hAnsi="Helvetica" w:cs="Helvetica"/>
          <w:color w:val="141823"/>
          <w:sz w:val="23"/>
          <w:szCs w:val="23"/>
        </w:rPr>
        <w:t>Used to export bulky molecules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br/>
      </w:r>
      <w:r>
        <w:rPr>
          <w:rFonts w:ascii="Helvetica" w:hAnsi="Helvetica" w:cs="Helvetica"/>
          <w:i/>
          <w:iCs/>
          <w:color w:val="141823"/>
          <w:position w:val="-5"/>
          <w:sz w:val="23"/>
          <w:szCs w:val="23"/>
          <w:u w:val="single"/>
        </w:rPr>
        <w:t>🍓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t>endocytosis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br/>
      </w:r>
      <w:r>
        <w:rPr>
          <w:rFonts w:ascii="Helvetica" w:hAnsi="Helvetica" w:cs="Helvetica"/>
          <w:color w:val="141823"/>
          <w:sz w:val="23"/>
          <w:szCs w:val="23"/>
        </w:rPr>
        <w:lastRenderedPageBreak/>
        <w:t>🍓 exocytosis 🍓</w:t>
      </w:r>
      <w:r>
        <w:rPr>
          <w:rFonts w:ascii="Helvetica" w:hAnsi="Helvetica" w:cs="Helvetica"/>
          <w:color w:val="141823"/>
          <w:sz w:val="23"/>
          <w:szCs w:val="23"/>
        </w:rPr>
        <w:br/>
        <w:t>🍓 pinocytosis</w:t>
      </w:r>
    </w:p>
    <w:p w:rsidR="00EC448D" w:rsidRDefault="00EC448D" w:rsidP="00EC448D">
      <w:pPr>
        <w:pStyle w:val="a3"/>
        <w:shd w:val="clear" w:color="auto" w:fill="FFFFFF"/>
        <w:spacing w:before="90" w:beforeAutospacing="0" w:after="90" w:afterAutospacing="0" w:line="311" w:lineRule="atLeast"/>
        <w:rPr>
          <w:rFonts w:ascii="Helvetica" w:hAnsi="Helvetica" w:cs="Helvetica"/>
          <w:color w:val="141823"/>
          <w:sz w:val="23"/>
          <w:szCs w:val="23"/>
        </w:rPr>
      </w:pPr>
      <w:r>
        <w:rPr>
          <w:rFonts w:ascii="Helvetica" w:hAnsi="Helvetica" w:cs="Helvetica"/>
          <w:color w:val="141823"/>
          <w:sz w:val="23"/>
          <w:szCs w:val="23"/>
        </w:rPr>
        <w:t>Used to import substance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br/>
        <w:t>🍓 endocytosis🍓</w:t>
      </w:r>
      <w:r>
        <w:rPr>
          <w:rFonts w:ascii="Helvetica" w:hAnsi="Helvetica" w:cs="Helvetica"/>
          <w:color w:val="141823"/>
          <w:sz w:val="23"/>
          <w:szCs w:val="23"/>
        </w:rPr>
        <w:br/>
        <w:t>🍓 exocytosis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br/>
        <w:t xml:space="preserve">🍓 </w:t>
      </w:r>
      <w:proofErr w:type="spellStart"/>
      <w:r>
        <w:rPr>
          <w:rFonts w:ascii="Helvetica" w:hAnsi="Helvetica" w:cs="Helvetica"/>
          <w:color w:val="141823"/>
          <w:sz w:val="23"/>
          <w:szCs w:val="23"/>
        </w:rPr>
        <w:t>phatocytosis</w:t>
      </w:r>
      <w:proofErr w:type="spellEnd"/>
    </w:p>
    <w:p w:rsidR="00EC448D" w:rsidRDefault="00EC448D" w:rsidP="00EC448D">
      <w:pPr>
        <w:pStyle w:val="a3"/>
        <w:shd w:val="clear" w:color="auto" w:fill="FFFFFF"/>
        <w:spacing w:before="90" w:beforeAutospacing="0" w:after="90" w:afterAutospacing="0" w:line="311" w:lineRule="atLeast"/>
        <w:rPr>
          <w:rFonts w:ascii="Helvetica" w:hAnsi="Helvetica" w:cs="Helvetica"/>
          <w:color w:val="141823"/>
          <w:sz w:val="23"/>
          <w:szCs w:val="23"/>
        </w:rPr>
      </w:pPr>
      <w:r>
        <w:rPr>
          <w:rFonts w:ascii="Helvetica" w:hAnsi="Helvetica" w:cs="Helvetica"/>
          <w:color w:val="141823"/>
          <w:sz w:val="23"/>
          <w:szCs w:val="23"/>
        </w:rPr>
        <w:t>Cell drinking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br/>
        <w:t>🍓 phagocytosis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br/>
        <w:t>🍓 pinocytosis🍓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br/>
        <w:t>🍓 exocytosis</w:t>
      </w:r>
    </w:p>
    <w:p w:rsidR="00EC448D" w:rsidRDefault="00EC448D" w:rsidP="00EC448D">
      <w:pPr>
        <w:pStyle w:val="a3"/>
        <w:shd w:val="clear" w:color="auto" w:fill="FFFFFF"/>
        <w:spacing w:before="90" w:beforeAutospacing="0" w:after="90" w:afterAutospacing="0" w:line="311" w:lineRule="atLeast"/>
        <w:rPr>
          <w:rFonts w:ascii="Helvetica" w:hAnsi="Helvetica" w:cs="Helvetica"/>
          <w:color w:val="141823"/>
          <w:sz w:val="23"/>
          <w:szCs w:val="23"/>
        </w:rPr>
      </w:pPr>
      <w:r>
        <w:rPr>
          <w:rFonts w:ascii="Helvetica" w:hAnsi="Helvetica" w:cs="Helvetica"/>
          <w:color w:val="141823"/>
          <w:sz w:val="23"/>
          <w:szCs w:val="23"/>
        </w:rPr>
        <w:t>All organisms require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br/>
        <w:t>🍓 DNA</w:t>
      </w:r>
      <w:r>
        <w:rPr>
          <w:rFonts w:ascii="Helvetica" w:hAnsi="Helvetica" w:cs="Helvetica"/>
          <w:color w:val="141823"/>
          <w:sz w:val="23"/>
          <w:szCs w:val="23"/>
        </w:rPr>
        <w:br/>
        <w:t>🍓 RNA</w:t>
      </w:r>
      <w:r>
        <w:rPr>
          <w:rFonts w:ascii="Helvetica" w:hAnsi="Helvetica" w:cs="Helvetica"/>
          <w:color w:val="141823"/>
          <w:sz w:val="23"/>
          <w:szCs w:val="23"/>
        </w:rPr>
        <w:br/>
        <w:t>🍓 energy 🍓</w:t>
      </w:r>
    </w:p>
    <w:p w:rsidR="00EC448D" w:rsidRDefault="00EC448D" w:rsidP="00EC448D">
      <w:pPr>
        <w:pStyle w:val="a3"/>
        <w:shd w:val="clear" w:color="auto" w:fill="FFFFFF"/>
        <w:spacing w:before="90" w:beforeAutospacing="0" w:after="90" w:afterAutospacing="0" w:line="311" w:lineRule="atLeast"/>
        <w:rPr>
          <w:rFonts w:ascii="Helvetica" w:hAnsi="Helvetica" w:cs="Helvetica"/>
          <w:color w:val="141823"/>
          <w:sz w:val="23"/>
          <w:szCs w:val="23"/>
        </w:rPr>
      </w:pPr>
      <w:r>
        <w:rPr>
          <w:rFonts w:ascii="Helvetica" w:hAnsi="Helvetica" w:cs="Helvetica"/>
          <w:color w:val="141823"/>
          <w:sz w:val="23"/>
          <w:szCs w:val="23"/>
        </w:rPr>
        <w:t>Break down a complex molecules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br/>
        <w:t>🍓 anabolism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br/>
        <w:t>🍓 metabolism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br/>
        <w:t>🍓 catabolism 🍓</w:t>
      </w:r>
    </w:p>
    <w:p w:rsidR="00EC448D" w:rsidRDefault="00EC448D" w:rsidP="00EC448D">
      <w:pPr>
        <w:pStyle w:val="a3"/>
        <w:shd w:val="clear" w:color="auto" w:fill="FFFFFF"/>
        <w:spacing w:before="90" w:beforeAutospacing="0" w:after="90" w:afterAutospacing="0" w:line="311" w:lineRule="atLeast"/>
        <w:rPr>
          <w:rFonts w:ascii="Helvetica" w:hAnsi="Helvetica" w:cs="Helvetica"/>
          <w:color w:val="141823"/>
          <w:sz w:val="23"/>
          <w:szCs w:val="23"/>
        </w:rPr>
      </w:pPr>
      <w:r>
        <w:rPr>
          <w:rFonts w:ascii="Helvetica" w:hAnsi="Helvetica" w:cs="Helvetica"/>
          <w:color w:val="141823"/>
          <w:sz w:val="23"/>
          <w:szCs w:val="23"/>
        </w:rPr>
        <w:t>Series of chemical reaction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br/>
        <w:t>🍓 metabolism 🍓</w:t>
      </w:r>
      <w:r>
        <w:rPr>
          <w:rFonts w:ascii="Helvetica" w:hAnsi="Helvetica" w:cs="Helvetica"/>
          <w:color w:val="141823"/>
          <w:sz w:val="23"/>
          <w:szCs w:val="23"/>
        </w:rPr>
        <w:br/>
        <w:t>🍓 anabolism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br/>
        <w:t>🍓 catabolism</w:t>
      </w:r>
    </w:p>
    <w:p w:rsidR="00EC448D" w:rsidRDefault="00EC448D" w:rsidP="00EC448D">
      <w:pPr>
        <w:pStyle w:val="a3"/>
        <w:shd w:val="clear" w:color="auto" w:fill="FFFFFF"/>
        <w:spacing w:before="90" w:beforeAutospacing="0" w:after="90" w:afterAutospacing="0" w:line="311" w:lineRule="atLeast"/>
        <w:rPr>
          <w:rFonts w:ascii="Helvetica" w:hAnsi="Helvetica" w:cs="Helvetica"/>
          <w:color w:val="141823"/>
          <w:sz w:val="23"/>
          <w:szCs w:val="23"/>
        </w:rPr>
      </w:pPr>
      <w:r>
        <w:rPr>
          <w:rFonts w:ascii="Helvetica" w:hAnsi="Helvetica" w:cs="Helvetica"/>
          <w:color w:val="141823"/>
          <w:sz w:val="23"/>
          <w:szCs w:val="23"/>
        </w:rPr>
        <w:t>The energy currency of cells</w:t>
      </w:r>
      <w:r>
        <w:rPr>
          <w:rFonts w:ascii="Helvetica" w:hAnsi="Helvetica" w:cs="Helvetica"/>
          <w:color w:val="141823"/>
          <w:sz w:val="23"/>
          <w:szCs w:val="23"/>
        </w:rPr>
        <w:br/>
        <w:t>🍓 ADP</w:t>
      </w:r>
      <w:r>
        <w:rPr>
          <w:rFonts w:ascii="Helvetica" w:hAnsi="Helvetica" w:cs="Helvetica"/>
          <w:color w:val="141823"/>
          <w:sz w:val="23"/>
          <w:szCs w:val="23"/>
        </w:rPr>
        <w:br/>
        <w:t>🍓 ATP🍓</w:t>
      </w:r>
      <w:r>
        <w:rPr>
          <w:rFonts w:ascii="Helvetica" w:hAnsi="Helvetica" w:cs="Helvetica"/>
          <w:color w:val="141823"/>
          <w:sz w:val="23"/>
          <w:szCs w:val="23"/>
        </w:rPr>
        <w:br/>
        <w:t>🍓 AQD</w:t>
      </w:r>
    </w:p>
    <w:p w:rsidR="00EC448D" w:rsidRDefault="00EC448D" w:rsidP="00EC448D">
      <w:pPr>
        <w:pStyle w:val="a3"/>
        <w:shd w:val="clear" w:color="auto" w:fill="FFFFFF"/>
        <w:spacing w:before="90" w:beforeAutospacing="0" w:after="90" w:afterAutospacing="0" w:line="311" w:lineRule="atLeast"/>
        <w:rPr>
          <w:rFonts w:ascii="Helvetica" w:hAnsi="Helvetica" w:cs="Helvetica"/>
          <w:color w:val="141823"/>
          <w:sz w:val="23"/>
          <w:szCs w:val="23"/>
        </w:rPr>
      </w:pPr>
      <w:r>
        <w:rPr>
          <w:rFonts w:ascii="Helvetica" w:hAnsi="Helvetica" w:cs="Helvetica"/>
          <w:color w:val="141823"/>
          <w:sz w:val="23"/>
          <w:szCs w:val="23"/>
        </w:rPr>
        <w:t>Enzymes have unique shapes</w:t>
      </w:r>
      <w:r>
        <w:rPr>
          <w:rFonts w:ascii="Helvetica" w:hAnsi="Helvetica" w:cs="Helvetica"/>
          <w:color w:val="141823"/>
          <w:sz w:val="23"/>
          <w:szCs w:val="23"/>
        </w:rPr>
        <w:br/>
        <w:t>🍓 3d🍓</w:t>
      </w:r>
    </w:p>
    <w:p w:rsidR="00EC448D" w:rsidRDefault="00EC448D" w:rsidP="00EC448D">
      <w:pPr>
        <w:pStyle w:val="a3"/>
        <w:shd w:val="clear" w:color="auto" w:fill="FFFFFF"/>
        <w:spacing w:before="90" w:beforeAutospacing="0" w:after="90" w:afterAutospacing="0" w:line="311" w:lineRule="atLeast"/>
        <w:rPr>
          <w:rFonts w:ascii="Helvetica" w:hAnsi="Helvetica" w:cs="Helvetica"/>
          <w:color w:val="141823"/>
          <w:sz w:val="23"/>
          <w:szCs w:val="23"/>
        </w:rPr>
      </w:pPr>
      <w:r>
        <w:rPr>
          <w:rFonts w:ascii="Helvetica" w:hAnsi="Helvetica" w:cs="Helvetica"/>
          <w:color w:val="141823"/>
          <w:sz w:val="23"/>
          <w:szCs w:val="23"/>
        </w:rPr>
        <w:t>🍓🍓🍓🍓</w:t>
      </w:r>
    </w:p>
    <w:p w:rsidR="00EC448D" w:rsidRDefault="00EC448D" w:rsidP="00EC448D">
      <w:pPr>
        <w:pStyle w:val="a3"/>
        <w:shd w:val="clear" w:color="auto" w:fill="FFFFFF"/>
        <w:spacing w:before="90" w:beforeAutospacing="0" w:after="90" w:afterAutospacing="0" w:line="311" w:lineRule="atLeast"/>
        <w:rPr>
          <w:rFonts w:ascii="Helvetica" w:hAnsi="Helvetica" w:cs="Helvetica"/>
          <w:color w:val="141823"/>
          <w:sz w:val="23"/>
          <w:szCs w:val="23"/>
        </w:rPr>
      </w:pPr>
      <w:r>
        <w:rPr>
          <w:rFonts w:ascii="Helvetica" w:hAnsi="Helvetica" w:cs="Helvetica"/>
          <w:color w:val="141823"/>
          <w:sz w:val="23"/>
          <w:szCs w:val="23"/>
        </w:rPr>
        <w:t>Chapter 4</w:t>
      </w:r>
    </w:p>
    <w:p w:rsidR="00DE7062" w:rsidRDefault="00DE7062"/>
    <w:sectPr w:rsidR="00DE7062" w:rsidSect="00095D3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48D"/>
    <w:rsid w:val="00095D34"/>
    <w:rsid w:val="00DE7062"/>
    <w:rsid w:val="00EC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448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C44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448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C44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7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1</cp:revision>
  <dcterms:created xsi:type="dcterms:W3CDTF">2016-01-12T19:02:00Z</dcterms:created>
  <dcterms:modified xsi:type="dcterms:W3CDTF">2016-01-12T19:03:00Z</dcterms:modified>
</cp:coreProperties>
</file>