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6745D" w:rsidP="00393EB7" w14:paraId="66CC8A5D" w14:textId="77777777">
      <w:pPr>
        <w:bidi/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  <w:rtl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587" w:type="dxa"/>
                              <w:tblInd w:w="391" w:type="dxa"/>
                              <w:tblLook w:val="04A0"/>
                            </w:tblPr>
                            <w:tblGrid>
                              <w:gridCol w:w="1794"/>
                              <w:gridCol w:w="1793"/>
                            </w:tblGrid>
                            <w:tr w14:paraId="64BF83E4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0B3B1C" w:rsidP="00D634F3" w14:textId="77777777">
                                  <w:pPr>
                                    <w:bidi/>
                                    <w:spacing w:after="0" w:line="240" w:lineRule="auto"/>
                                    <w:ind w:right="57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0B3B1C" w:rsidP="00187276" w14:textId="66735382">
                                  <w:pPr>
                                    <w:bidi/>
                                    <w:spacing w:after="0" w:line="240" w:lineRule="auto"/>
                                    <w:ind w:right="35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تقنية رقمية</w:t>
                                  </w:r>
                                  <w:r w:rsidR="003503E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</w:t>
                                  </w:r>
                                  <w:r w:rsidR="00CA5E9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23B1025D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bidi/>
                                    <w:spacing w:after="0" w:line="240" w:lineRule="auto"/>
                                    <w:ind w:left="154" w:right="15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45F865A1">
                                  <w:pPr>
                                    <w:bidi/>
                                    <w:spacing w:after="0" w:line="240" w:lineRule="auto"/>
                                    <w:ind w:right="382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  <w:tr w14:paraId="5892ED21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bidi/>
                                    <w:spacing w:after="0" w:line="240" w:lineRule="auto"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23DE4A9B">
                                  <w:pPr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  <w:r w:rsidR="0018727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ثانوي</w:t>
                                  </w:r>
                                </w:p>
                              </w:tc>
                            </w:tr>
                            <w:tr w14:paraId="7FA27C7B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63292386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D329299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BF2D12" w:rsidP="00311AE0" w14:textId="0E553DDF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216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D6FEC6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CF4042" w:rsidP="00BF2D12" w14:textId="32775B01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61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-144</w:t>
                                  </w:r>
                                  <w:r w:rsidR="00457B8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E10B5B" w:rsidP="00E10B5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220.1pt;height:128.6pt;margin-top:-12.45pt;margin-left:-1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d="f" strokeweight="2pt">
                <v:textbox>
                  <w:txbxContent>
                    <w:tbl>
                      <w:tblPr>
                        <w:tblStyle w:val="TableGrid"/>
                        <w:bidiVisual/>
                        <w:tblW w:w="3587" w:type="dxa"/>
                        <w:tblInd w:w="391" w:type="dxa"/>
                        <w:tblLook w:val="04A0"/>
                      </w:tblPr>
                      <w:tblGrid>
                        <w:gridCol w:w="1794"/>
                        <w:gridCol w:w="1793"/>
                      </w:tblGrid>
                      <w:tr w14:paraId="64BF83E4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0B3B1C" w:rsidP="00D634F3" w14:paraId="288234C1" w14:textId="77777777">
                            <w:pPr>
                              <w:bidi/>
                              <w:spacing w:after="0" w:line="240" w:lineRule="auto"/>
                              <w:ind w:right="57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0B3B1C" w:rsidP="00187276" w14:paraId="262E9965" w14:textId="66735382">
                            <w:pPr>
                              <w:bidi/>
                              <w:spacing w:after="0" w:line="240" w:lineRule="auto"/>
                              <w:ind w:right="3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تقنية رقمية</w:t>
                            </w:r>
                            <w:r w:rsidR="003503E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CA5E9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14:paraId="23B1025D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72EEB992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154" w:right="15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4B51FF03" w14:textId="45F865A1">
                            <w:pPr>
                              <w:bidi/>
                              <w:spacing w:after="0" w:line="240" w:lineRule="auto"/>
                              <w:ind w:right="382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صفحتان</w:t>
                            </w:r>
                          </w:p>
                        </w:tc>
                      </w:tr>
                      <w:tr w14:paraId="5892ED21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58B46F51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1D1F65D9" w14:textId="23DE4A9B">
                            <w:pPr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1872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ثانوي</w:t>
                            </w:r>
                          </w:p>
                        </w:tc>
                      </w:tr>
                      <w:tr w14:paraId="7FA27C7B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179FE6C7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6C652753" w14:textId="63292386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4D329299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178E7917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BF2D12" w:rsidP="00311AE0" w14:paraId="4FC82B51" w14:textId="0E553DDF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216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34D6FEC6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282EDF0F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CF4042" w:rsidP="00BF2D12" w14:paraId="2930165F" w14:textId="32775B01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61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-144</w:t>
                            </w:r>
                            <w:r w:rsidR="0045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E10B5B" w:rsidP="00E10B5B" w14:paraId="36F8B79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45D" w:rsidP="0056745D" w14:textId="7777777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7830" cy="1404967"/>
                                  <wp:effectExtent l="0" t="0" r="7620" b="5080"/>
                                  <wp:docPr id="1482220075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2220075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144.55pt;height:122.15pt;margin-top:-5.95pt;margin-left:21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2pt">
                <v:textbox>
                  <w:txbxContent>
                    <w:p w:rsidR="0056745D" w:rsidP="0056745D" w14:paraId="2E9AB6F6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687830" cy="1404967"/>
                          <wp:effectExtent l="0" t="0" r="7620" b="5080"/>
                          <wp:docPr id="16" name="صورة 16" descr="C:\Users\Areej\Desktop\48004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" descr="C:\Users\Areej\Desktop\48004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7830" cy="14049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E10B5B" w:rsidR="00E10B5B">
        <w:rPr>
          <w:rFonts w:eastAsia="Times New Roman" w:cstheme="minorHAnsi"/>
          <w:b/>
          <w:bCs/>
          <w:sz w:val="24"/>
          <w:szCs w:val="24"/>
          <w:rtl/>
        </w:rPr>
        <w:t xml:space="preserve">  </w:t>
      </w:r>
    </w:p>
    <w:p w:rsidR="00E10B5B" w:rsidRPr="00E10B5B" w:rsidP="00E10B5B" w14:paraId="4FE4F477" w14:textId="77777777">
      <w:pPr>
        <w:bidi/>
        <w:spacing w:after="0" w:line="240" w:lineRule="auto"/>
        <w:ind w:left="283"/>
        <w:rPr>
          <w:rFonts w:eastAsia="Times New Roman" w:asciiTheme="minorBidi" w:hAnsiTheme="minorBidi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   </w:t>
      </w: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>المملكة العربية السعودية</w:t>
      </w:r>
    </w:p>
    <w:p w:rsidR="00E10B5B" w:rsidRPr="00E10B5B" w:rsidP="00E10B5B" w14:paraId="1D835B8A" w14:textId="77777777">
      <w:pPr>
        <w:bidi/>
        <w:spacing w:after="0" w:line="240" w:lineRule="auto"/>
        <w:ind w:left="283"/>
        <w:rPr>
          <w:rFonts w:eastAsia="Times New Roman" w:asciiTheme="minorBidi" w:hAnsiTheme="minorBidi"/>
          <w:b/>
          <w:bCs/>
          <w:sz w:val="24"/>
          <w:szCs w:val="24"/>
          <w:rtl/>
        </w:rPr>
      </w:pP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      وزارة التعليم</w:t>
      </w:r>
    </w:p>
    <w:p w:rsidR="00E10B5B" w:rsidRPr="00E10B5B" w:rsidP="00E10B5B" w14:paraId="535B7C99" w14:textId="77777777">
      <w:pPr>
        <w:bidi/>
        <w:spacing w:after="0" w:line="240" w:lineRule="auto"/>
        <w:ind w:left="283"/>
        <w:rPr>
          <w:rFonts w:eastAsia="Times New Roman" w:asciiTheme="minorBidi" w:hAnsiTheme="minorBidi"/>
          <w:b/>
          <w:bCs/>
          <w:sz w:val="24"/>
          <w:szCs w:val="24"/>
          <w:rtl/>
        </w:rPr>
      </w:pP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 ادارة التعليم بمحافظة صبيا</w:t>
      </w:r>
    </w:p>
    <w:p w:rsidR="00E10B5B" w:rsidRPr="00E10B5B" w:rsidP="00E10B5B" w14:paraId="77C7CDA6" w14:textId="77777777">
      <w:pPr>
        <w:bidi/>
        <w:spacing w:after="0" w:line="240" w:lineRule="auto"/>
        <w:ind w:left="283"/>
        <w:rPr>
          <w:rFonts w:eastAsia="Times New Roman" w:asciiTheme="minorBidi" w:hAnsiTheme="minorBidi"/>
          <w:b/>
          <w:bCs/>
          <w:sz w:val="24"/>
          <w:szCs w:val="24"/>
          <w:rtl/>
        </w:rPr>
      </w:pP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 مكتب تعليم </w:t>
      </w: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>العيدابي</w:t>
      </w: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( بنات )</w:t>
      </w:r>
    </w:p>
    <w:p w:rsidR="00E10B5B" w:rsidRPr="00E10B5B" w:rsidP="00E10B5B" w14:paraId="472951DD" w14:textId="77777777">
      <w:pPr>
        <w:bidi/>
        <w:spacing w:after="0" w:line="240" w:lineRule="auto"/>
        <w:ind w:left="283"/>
        <w:rPr>
          <w:rFonts w:eastAsia="Times New Roman" w:asciiTheme="minorBidi" w:hAnsiTheme="minorBidi"/>
          <w:b/>
          <w:bCs/>
          <w:sz w:val="24"/>
          <w:szCs w:val="24"/>
          <w:rtl/>
        </w:rPr>
      </w:pPr>
      <w:r w:rsidRPr="00E10B5B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 مدرسة متوسطة وثانوية عيبان</w:t>
      </w:r>
    </w:p>
    <w:p w:rsidR="00E10B5B" w:rsidP="00E10B5B" w14:paraId="17366F2B" w14:textId="60FB4461">
      <w:pPr>
        <w:ind w:left="283"/>
        <w:rPr>
          <w:rFonts w:cstheme="minorHAnsi"/>
          <w:sz w:val="24"/>
          <w:szCs w:val="24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-385322</wp:posOffset>
                </wp:positionH>
                <wp:positionV relativeFrom="paragraph">
                  <wp:posOffset>298531</wp:posOffset>
                </wp:positionV>
                <wp:extent cx="7361801" cy="58993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1801" cy="58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4" w:rsidRPr="00170C87" w:rsidP="00520414" w14:textId="3A6BC1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أسئلة اختبار نهاية الفصل الدراسي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B76D8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للصف ال</w:t>
                            </w:r>
                            <w:r w:rsidR="0066673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ثانوي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70C87" w:rsidR="00DA07B3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لمادة 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تقنية رقمية </w:t>
                            </w:r>
                            <w:r w:rsidR="0066673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  <w:r w:rsidR="00CA5E98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  <w:r w:rsidRPr="00170C87" w:rsidR="00DA07B3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لعام 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1444هـ </w:t>
                            </w:r>
                          </w:p>
                          <w:p w:rsidR="0017151B" w:rsidRPr="00170C87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width:579.65pt;height:46.45pt;margin-top:23.5pt;margin-left:-30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ed="f" stroked="f" strokeweight="2pt">
                <v:textbox>
                  <w:txbxContent>
                    <w:p w:rsidR="00520414" w:rsidRPr="00170C87" w:rsidP="00520414" w14:paraId="778C368F" w14:textId="3A6BC1D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</w:rPr>
                      </w:pP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>أسئلة اختبار نهاية الفصل الدراسي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B76D8A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الثالث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للصف ال</w:t>
                      </w:r>
                      <w:r w:rsidR="00666735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ثانوي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170C87" w:rsidR="00DA07B3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لمادة 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تقنية رقمية </w:t>
                      </w:r>
                      <w:r w:rsidR="00666735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-</w:t>
                      </w:r>
                      <w:r w:rsidR="00CA5E98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  <w:r w:rsidRPr="00170C87" w:rsidR="00DA07B3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 لعام 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1444هـ </w:t>
                      </w:r>
                    </w:p>
                    <w:p w:rsidR="0017151B" w:rsidRPr="00170C87" w14:paraId="68C6F88D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0B5B" w:rsidP="00E57E42" w14:paraId="1E537CF8" w14:textId="1E9F5136">
      <w:pPr>
        <w:ind w:right="-142"/>
        <w:rPr>
          <w:rFonts w:cstheme="minorHAnsi"/>
          <w:sz w:val="24"/>
          <w:szCs w:val="24"/>
        </w:rPr>
      </w:pPr>
    </w:p>
    <w:p w:rsidR="00081775" w:rsidRPr="0017151B" w:rsidP="00BA432B" w14:paraId="03EE005A" w14:textId="77777777">
      <w:pPr>
        <w:ind w:right="-142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6"/>
        <w:gridCol w:w="1552"/>
        <w:gridCol w:w="4914"/>
        <w:gridCol w:w="1659"/>
      </w:tblGrid>
      <w:tr w14:paraId="04CFDCBB" w14:textId="77777777" w:rsidTr="003C0AA0">
        <w:tblPrEx>
          <w:tblW w:w="0" w:type="auto"/>
          <w:tblLook w:val="04A0"/>
        </w:tblPrEx>
        <w:tc>
          <w:tcPr>
            <w:tcW w:w="2518" w:type="dxa"/>
          </w:tcPr>
          <w:p w:rsidR="0017151B" w:rsidRPr="00BA432B" w:rsidP="0017151B" w14:paraId="5C903065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51B" w:rsidRPr="00BA432B" w:rsidP="001508CC" w14:paraId="229D7945" w14:textId="334FE917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:rsidR="0017151B" w:rsidRPr="00BA432B" w:rsidP="0017151B" w14:paraId="0E421919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17151B" w:rsidRPr="00BA432B" w:rsidP="0017151B" w14:paraId="18C97D12" w14:textId="77777777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الطالبة:</w:t>
            </w:r>
          </w:p>
        </w:tc>
      </w:tr>
    </w:tbl>
    <w:p w:rsidR="00A35295" w:rsidRPr="00BA432B" w:rsidP="00081775" w14:paraId="3553A676" w14:textId="77777777">
      <w:pPr>
        <w:tabs>
          <w:tab w:val="right" w:pos="142"/>
          <w:tab w:val="left" w:pos="4084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14:paraId="260DA35E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</w:tcPr>
          <w:p w:rsidR="0003706C" w:rsidRPr="00BA432B" w:rsidP="001B77BA" w14:paraId="6525BD01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المدققة وتوقيعها</w:t>
            </w:r>
          </w:p>
        </w:tc>
        <w:tc>
          <w:tcPr>
            <w:tcW w:w="1701" w:type="dxa"/>
          </w:tcPr>
          <w:p w:rsidR="0003706C" w:rsidRPr="00BA432B" w:rsidP="001B77BA" w14:paraId="73D0BBC8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المراجعة وتوقيعها</w:t>
            </w:r>
          </w:p>
        </w:tc>
        <w:tc>
          <w:tcPr>
            <w:tcW w:w="1701" w:type="dxa"/>
          </w:tcPr>
          <w:p w:rsidR="0003706C" w:rsidRPr="00BA432B" w:rsidP="001B77BA" w14:paraId="29C0E17E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2409" w:type="dxa"/>
          </w:tcPr>
          <w:p w:rsidR="0003706C" w:rsidRPr="00BA432B" w:rsidP="00104F0E" w14:paraId="67975FBC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كتابةً</w:t>
            </w:r>
          </w:p>
          <w:p w:rsidR="0003706C" w:rsidRPr="00BA432B" w:rsidP="001B77BA" w14:paraId="35409BA5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  <w:gridSpan w:val="2"/>
          </w:tcPr>
          <w:p w:rsidR="0003706C" w:rsidRPr="00BA432B" w:rsidP="001B77BA" w14:paraId="0A9FD572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559" w:type="dxa"/>
          </w:tcPr>
          <w:p w:rsidR="0003706C" w:rsidRPr="00BA432B" w:rsidP="001B77BA" w14:paraId="30CC3B59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14:paraId="1671B4EF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 w:val="restart"/>
          </w:tcPr>
          <w:p w:rsidR="001508CC" w:rsidRPr="00BA432B" w:rsidP="0017151B" w14:paraId="74412569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P="0017151B" w14:paraId="02452C4D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P="000B4189" w14:paraId="32C142E4" w14:textId="27188372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-20274</wp:posOffset>
                      </wp:positionH>
                      <wp:positionV relativeFrom="paragraph">
                        <wp:posOffset>244398</wp:posOffset>
                      </wp:positionV>
                      <wp:extent cx="881903" cy="523906"/>
                      <wp:effectExtent l="7302" t="0" r="2223" b="2222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881903" cy="523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0C87" w:rsidRPr="00170C87" w:rsidP="00FB1D33" w14:textId="49E12E53">
                                  <w:pPr>
                                    <w:bidi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70C8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اريج السرحان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2" o:spid="_x0000_s1028" type="#_x0000_t202" style="width:69.45pt;height:41.25pt;margin-top:19.25pt;margin-left:-1.6pt;mso-height-percent:0;mso-height-relative:margin;mso-width-percent:0;mso-width-relative:margin;mso-wrap-distance-bottom:0;mso-wrap-distance-left:9pt;mso-wrap-distance-right:9pt;mso-wrap-distance-top:0;mso-wrap-style:square;position:absolute;rotation:-90;v-text-anchor:top;visibility:visible;z-index:251694080" fillcolor="white" stroked="f" strokeweight="0.5pt">
                      <v:textbox>
                        <w:txbxContent>
                          <w:p w:rsidR="00170C87" w:rsidRPr="00170C87" w:rsidP="00FB1D33" w14:paraId="7055D7D8" w14:textId="49E12E5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0C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اريج السرحان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:rsidR="001508CC" w:rsidRPr="00BA432B" w:rsidP="0017151B" w14:paraId="3B2FF228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P="00651835" w14:paraId="3969C465" w14:textId="5E1911C5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29A024B2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P="00104F0E" w14:paraId="7FAC7782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14:paraId="1F8CC850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/>
          </w:tcPr>
          <w:p w:rsidR="001508CC" w:rsidRPr="00BA432B" w:rsidP="0017151B" w14:paraId="2336EE4C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0D60994D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4DE5E195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P="0017151B" w14:paraId="070BFD54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P="00651835" w14:paraId="72023E14" w14:textId="02CBA8A8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5B1478CE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P="00104F0E" w14:paraId="3B6B5446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14:paraId="20D0C80C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/>
          </w:tcPr>
          <w:p w:rsidR="001508CC" w:rsidRPr="00BA432B" w:rsidP="0017151B" w14:paraId="76ED7874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0F3300B7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32AF28A6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P="0017151B" w14:paraId="04B73CAE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P="00651835" w14:paraId="049F808F" w14:textId="5A11F2B2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76139AE7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P="00104F0E" w14:paraId="692A8F85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14:paraId="00A33552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</w:tcPr>
          <w:p w:rsidR="001508CC" w:rsidRPr="00BA432B" w:rsidP="0017151B" w14:paraId="0B8ED8FB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8CC" w:rsidRPr="00BA432B" w:rsidP="0017151B" w14:paraId="0226D374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8CC" w:rsidRPr="00BA432B" w:rsidP="0017151B" w14:paraId="268ABA72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P="0017151B" w14:paraId="331F6ED3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P="00651835" w14:paraId="57EB631A" w14:textId="3DEEB83B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17" w:type="dxa"/>
          </w:tcPr>
          <w:p w:rsidR="001508CC" w:rsidRPr="00BA432B" w:rsidP="0017151B" w14:paraId="7C45BD19" w14:textId="77777777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P="00104F0E" w14:paraId="1A74746D" w14:textId="77777777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7420E8" w:rsidP="003E6BC3" w14:paraId="5ACEDA48" w14:textId="77777777">
      <w:pPr>
        <w:tabs>
          <w:tab w:val="left" w:pos="4084"/>
        </w:tabs>
        <w:rPr>
          <w:rFonts w:asciiTheme="minorBidi" w:hAnsiTheme="minorBidi"/>
          <w:b/>
          <w:bCs/>
          <w:noProof/>
          <w:sz w:val="24"/>
          <w:szCs w:val="24"/>
        </w:rPr>
      </w:pPr>
    </w:p>
    <w:p w:rsidR="001B77BA" w:rsidRPr="00CF4042" w:rsidP="00CF4042" w14:paraId="30A877C4" w14:textId="77777777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147299</wp:posOffset>
                </wp:positionH>
                <wp:positionV relativeFrom="paragraph">
                  <wp:posOffset>250190</wp:posOffset>
                </wp:positionV>
                <wp:extent cx="827405" cy="791845"/>
                <wp:effectExtent l="0" t="0" r="10795" b="2730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9" style="width:65.15pt;height:62.35pt;margin-top:19.7pt;margin-left:1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color="black" strokeweight="1pt"/>
            </w:pict>
          </mc:Fallback>
        </mc:AlternateContent>
      </w:r>
      <w:r w:rsidRPr="00756ACB" w:rsidR="006D509E">
        <w:rPr>
          <w:rFonts w:asciiTheme="minorBidi" w:hAnsiTheme="minorBidi"/>
          <w:b/>
          <w:bCs/>
          <w:noProof/>
          <w:sz w:val="24"/>
          <w:szCs w:val="24"/>
          <w:rtl/>
        </w:rPr>
        <w:t xml:space="preserve"> </w:t>
      </w:r>
      <w:r w:rsidRPr="00CF4042" w:rsidR="00CF404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</w:t>
      </w:r>
      <w:r w:rsidRPr="00CF4042" w:rsidR="00CF4042">
        <w:rPr>
          <w:rFonts w:asciiTheme="majorBidi" w:hAnsiTheme="majorBidi" w:cstheme="majorBidi"/>
          <w:b/>
          <w:bCs/>
          <w:sz w:val="28"/>
          <w:szCs w:val="28"/>
          <w:rtl/>
        </w:rPr>
        <w:t>جيبي عن الأسئلة التالية :</w:t>
      </w:r>
    </w:p>
    <w:p w:rsidR="00921B14" w:rsidP="00921B14" w14:paraId="5E795C23" w14:textId="00895C40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الأول: </w:t>
      </w:r>
      <w:r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1B77BA" w:rsidRPr="00CF4042" w:rsidP="00921B14" w14:paraId="7A99E18E" w14:textId="30A4A26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826770" cy="0"/>
                <wp:effectExtent l="38100" t="38100" r="49530" b="952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11.2pt,7.8pt" to="76.3pt,7.8pt" strokecolor="black" strokeweight="1pt">
                <v:shadow on="t" color="black" opacity="24903f" origin=",0.5" offset="0,1.57pt"/>
              </v:line>
            </w:pict>
          </mc:Fallback>
        </mc:AlternateContent>
      </w:r>
      <w:r w:rsidRPr="00CF4042" w:rsidR="009A1B7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494030" cy="50927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E74" w:rsidRPr="00530E74" w:rsidP="00530E74" w14:textId="77777777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1" style="width:38.9pt;height:40.1pt;margin-top:3.7pt;margin-left:2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d="f" strokeweight="2pt">
                <v:textbox>
                  <w:txbxContent>
                    <w:p w:rsidR="00530E74" w:rsidRPr="00530E74" w:rsidP="00530E74" w14:paraId="356CC24B" w14:textId="77777777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77BA" w:rsidRPr="00CF4042" w:rsidP="00CE1DAB" w14:paraId="7C6EF726" w14:textId="20D333D4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651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اختاري الاجابة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الصحيحة ثم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ظللي ذلك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ورقة الإجابة فيما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يلي:</w:t>
      </w:r>
    </w:p>
    <w:tbl>
      <w:tblPr>
        <w:tblStyle w:val="TableGrid"/>
        <w:bidiVisual/>
        <w:tblW w:w="10357" w:type="dxa"/>
        <w:tblInd w:w="417" w:type="dxa"/>
        <w:tblLook w:val="04A0"/>
      </w:tblPr>
      <w:tblGrid>
        <w:gridCol w:w="2277"/>
        <w:gridCol w:w="2693"/>
        <w:gridCol w:w="142"/>
        <w:gridCol w:w="2551"/>
        <w:gridCol w:w="2694"/>
      </w:tblGrid>
      <w:tr w14:paraId="1E320953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FB1D33" w:rsidRPr="000C0D89" w:rsidP="000C0D89" w14:paraId="480C62AB" w14:textId="4A4D2E4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right="174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من عناصر التصميم الرسومي وهو </w:t>
            </w:r>
            <w:r w:rsidRPr="000C0D89" w:rsidR="00A2194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منطقة </w:t>
            </w:r>
            <w:r w:rsidRPr="000C0D89" w:rsidR="003363A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محددة ثنائية الأبعاد يتم إنشاؤها </w:t>
            </w:r>
            <w:r w:rsidRPr="000C0D89" w:rsidR="002E29B1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بواسطة الخطوط يمكن أن تكون هندسية أو مجردة :</w:t>
            </w:r>
          </w:p>
        </w:tc>
      </w:tr>
      <w:tr w14:paraId="7895372D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FB1D33" w:rsidRPr="000C0D89" w:rsidP="00FB1D33" w14:paraId="009C6868" w14:textId="305D7743">
            <w:pPr>
              <w:bidi/>
              <w:ind w:right="175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أ – </w:t>
            </w:r>
            <w:r w:rsidRPr="000C0D89" w:rsidR="00E942B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الشكل</w:t>
            </w:r>
          </w:p>
        </w:tc>
        <w:tc>
          <w:tcPr>
            <w:tcW w:w="2835" w:type="dxa"/>
            <w:gridSpan w:val="2"/>
          </w:tcPr>
          <w:p w:rsidR="00FB1D33" w:rsidRPr="000C0D89" w:rsidP="00FB1D33" w14:paraId="0B5E1A8D" w14:textId="69E10F03">
            <w:pPr>
              <w:bidi/>
              <w:ind w:right="91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ب- </w:t>
            </w:r>
            <w:r w:rsidRPr="000C0D89" w:rsidR="00E942B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البنية</w:t>
            </w:r>
          </w:p>
        </w:tc>
        <w:tc>
          <w:tcPr>
            <w:tcW w:w="2551" w:type="dxa"/>
          </w:tcPr>
          <w:p w:rsidR="00FB1D33" w:rsidRPr="000C0D89" w:rsidP="00FB1D33" w14:paraId="342D529D" w14:textId="5ECF8A54">
            <w:pPr>
              <w:bidi/>
              <w:ind w:right="141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ج- </w:t>
            </w:r>
            <w:r w:rsidRPr="000C0D89" w:rsidR="00E942B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الحجم</w:t>
            </w:r>
          </w:p>
        </w:tc>
        <w:tc>
          <w:tcPr>
            <w:tcW w:w="2694" w:type="dxa"/>
          </w:tcPr>
          <w:p w:rsidR="00FB1D33" w:rsidRPr="000C0D89" w:rsidP="00FB1D33" w14:paraId="49C729A3" w14:textId="1A891C01">
            <w:pPr>
              <w:tabs>
                <w:tab w:val="left" w:pos="2160"/>
              </w:tabs>
              <w:bidi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د- </w:t>
            </w:r>
            <w:r w:rsidRPr="000C0D89" w:rsidR="00E942B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الفراغ</w:t>
            </w:r>
          </w:p>
        </w:tc>
      </w:tr>
      <w:tr w14:paraId="40C376B2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824815" w:rsidRPr="000C0D89" w:rsidP="00824815" w14:paraId="0F72C385" w14:textId="7091D39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right="459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هو شعار يعتمد على فن صياغة الحروف ويتشكل من الحروف الأولى من اسم العلامة التجارية:</w:t>
            </w:r>
          </w:p>
        </w:tc>
      </w:tr>
      <w:tr w14:paraId="18D28B90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25AD590A" w14:textId="19AC6214">
            <w:pPr>
              <w:bidi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الشعار النصي</w:t>
            </w:r>
          </w:p>
        </w:tc>
        <w:tc>
          <w:tcPr>
            <w:tcW w:w="2835" w:type="dxa"/>
            <w:gridSpan w:val="2"/>
          </w:tcPr>
          <w:p w:rsidR="00824815" w:rsidRPr="000C0D89" w:rsidP="00824815" w14:paraId="063DAE53" w14:textId="536873BD">
            <w:pPr>
              <w:jc w:val="right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الشعار المدمج</w:t>
            </w:r>
          </w:p>
        </w:tc>
        <w:tc>
          <w:tcPr>
            <w:tcW w:w="2551" w:type="dxa"/>
          </w:tcPr>
          <w:p w:rsidR="00824815" w:rsidRPr="000C0D89" w:rsidP="00824815" w14:paraId="075569E4" w14:textId="00579B35">
            <w:pPr>
              <w:bidi/>
              <w:ind w:right="141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شعار الحروف</w:t>
            </w:r>
          </w:p>
        </w:tc>
        <w:tc>
          <w:tcPr>
            <w:tcW w:w="2694" w:type="dxa"/>
          </w:tcPr>
          <w:p w:rsidR="00824815" w:rsidRPr="000C0D89" w:rsidP="00824815" w14:paraId="72CC0B18" w14:textId="1624820C">
            <w:pPr>
              <w:ind w:right="34"/>
              <w:jc w:val="right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الشعار التصويري</w:t>
            </w:r>
          </w:p>
        </w:tc>
      </w:tr>
      <w:tr w14:paraId="2F0E90F4" w14:textId="77777777" w:rsidTr="000C0D89">
        <w:tblPrEx>
          <w:tblW w:w="10357" w:type="dxa"/>
          <w:tblInd w:w="417" w:type="dxa"/>
          <w:tblLook w:val="04A0"/>
        </w:tblPrEx>
        <w:trPr>
          <w:trHeight w:val="305"/>
        </w:trPr>
        <w:tc>
          <w:tcPr>
            <w:tcW w:w="10357" w:type="dxa"/>
            <w:gridSpan w:val="5"/>
          </w:tcPr>
          <w:p w:rsidR="00393EB7" w:rsidRPr="000C0D89" w:rsidP="00824815" w14:paraId="6040BFE5" w14:textId="1D45DB9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الرسومات الأكثر مرونة التي يمكن تغيير حجمها بسهولة دون فقدان جودتها</w:t>
            </w:r>
            <w:r w:rsidRPr="000C0D89" w:rsidR="004C6E46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هي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372A63A2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5CDBB588" w14:textId="7920899E">
            <w:pPr>
              <w:bidi/>
              <w:ind w:right="317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الرسوم المتحركة</w:t>
            </w:r>
          </w:p>
        </w:tc>
        <w:tc>
          <w:tcPr>
            <w:tcW w:w="2693" w:type="dxa"/>
          </w:tcPr>
          <w:p w:rsidR="00824815" w:rsidRPr="000C0D89" w:rsidP="00824815" w14:paraId="73D01AE3" w14:textId="3F14B848">
            <w:pPr>
              <w:bidi/>
              <w:ind w:right="91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الرسومات النقطية</w:t>
            </w:r>
          </w:p>
        </w:tc>
        <w:tc>
          <w:tcPr>
            <w:tcW w:w="2693" w:type="dxa"/>
            <w:gridSpan w:val="2"/>
          </w:tcPr>
          <w:p w:rsidR="00824815" w:rsidRPr="000C0D89" w:rsidP="00824815" w14:paraId="11A479AB" w14:textId="112BAAE5">
            <w:pPr>
              <w:ind w:right="141"/>
              <w:jc w:val="right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الرسومات المتجهة</w:t>
            </w:r>
          </w:p>
        </w:tc>
        <w:tc>
          <w:tcPr>
            <w:tcW w:w="2694" w:type="dxa"/>
          </w:tcPr>
          <w:p w:rsidR="00824815" w:rsidRPr="000C0D89" w:rsidP="00824815" w14:paraId="6DDC4AB1" w14:textId="077FF30D">
            <w:pPr>
              <w:ind w:right="34"/>
              <w:jc w:val="right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الملصقات</w:t>
            </w:r>
          </w:p>
        </w:tc>
      </w:tr>
      <w:tr w14:paraId="72ABB401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393EB7" w:rsidRPr="000C0D89" w:rsidP="000C0D89" w14:paraId="703D1717" w14:textId="347A70A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right="174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التسويق الإل</w:t>
            </w:r>
            <w:r w:rsidRPr="000C0D89" w:rsidR="00EB53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كتروني الذي </w:t>
            </w:r>
            <w:r w:rsidRPr="000C0D89" w:rsidR="00D72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يقوم على إرسال الزوار أو العملاء إلى المتجر الإلكتروني من خلال أفراد أو شركات تتقاضى عمولة</w:t>
            </w:r>
            <w:r w:rsidRPr="000C0D89" w:rsidR="00D72D6B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57ECE5FA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0C0D89" w:rsidRPr="000C0D89" w:rsidP="000C0D89" w14:paraId="402584DF" w14:textId="3A947058">
            <w:pPr>
              <w:bidi/>
              <w:ind w:right="44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التسويق بالمقالات</w:t>
            </w:r>
          </w:p>
        </w:tc>
        <w:tc>
          <w:tcPr>
            <w:tcW w:w="2835" w:type="dxa"/>
            <w:gridSpan w:val="2"/>
          </w:tcPr>
          <w:p w:rsidR="000C0D89" w:rsidRPr="000C0D89" w:rsidP="000C0D89" w14:paraId="7A673840" w14:textId="7774FD62">
            <w:pPr>
              <w:bidi/>
              <w:ind w:right="91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التسويق بالعمولة</w:t>
            </w:r>
          </w:p>
        </w:tc>
        <w:tc>
          <w:tcPr>
            <w:tcW w:w="2551" w:type="dxa"/>
          </w:tcPr>
          <w:p w:rsidR="000C0D89" w:rsidRPr="000C0D89" w:rsidP="000C0D89" w14:paraId="64E5D5E6" w14:textId="7C9E6B2A">
            <w:pPr>
              <w:bidi/>
              <w:ind w:right="44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التسويق بالبريد الالكتروني</w:t>
            </w:r>
          </w:p>
        </w:tc>
        <w:tc>
          <w:tcPr>
            <w:tcW w:w="2694" w:type="dxa"/>
          </w:tcPr>
          <w:p w:rsidR="000C0D89" w:rsidRPr="000C0D89" w:rsidP="000C0D89" w14:paraId="604BD310" w14:textId="72784D9B">
            <w:pPr>
              <w:bidi/>
              <w:ind w:right="30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التسويق عبر المدونات</w:t>
            </w:r>
          </w:p>
        </w:tc>
      </w:tr>
      <w:tr w14:paraId="3E3E37FB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  <w:vAlign w:val="center"/>
          </w:tcPr>
          <w:p w:rsidR="00824815" w:rsidRPr="000C0D89" w:rsidP="00824815" w14:paraId="363F8781" w14:textId="798A082D">
            <w:pPr>
              <w:pStyle w:val="ListParagraph"/>
              <w:numPr>
                <w:ilvl w:val="0"/>
                <w:numId w:val="7"/>
              </w:numPr>
              <w:tabs>
                <w:tab w:val="left" w:pos="9673"/>
              </w:tabs>
              <w:bidi/>
              <w:spacing w:after="0" w:line="240" w:lineRule="auto"/>
              <w:ind w:left="360" w:right="317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من 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مباديء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التصميم 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الرسومي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ويهدف إلى إبراز الاختلافات بين عناصر التصميم:</w:t>
            </w:r>
          </w:p>
        </w:tc>
      </w:tr>
      <w:tr w14:paraId="770C6193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73F66309" w14:textId="36A7A38C">
            <w:pPr>
              <w:bidi/>
              <w:ind w:right="165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التباين</w:t>
            </w:r>
          </w:p>
        </w:tc>
        <w:tc>
          <w:tcPr>
            <w:tcW w:w="2835" w:type="dxa"/>
            <w:gridSpan w:val="2"/>
          </w:tcPr>
          <w:p w:rsidR="00824815" w:rsidRPr="000C0D89" w:rsidP="00824815" w14:paraId="4E423BB7" w14:textId="4638BFB1">
            <w:pPr>
              <w:bidi/>
              <w:ind w:right="16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التوازن</w:t>
            </w:r>
          </w:p>
        </w:tc>
        <w:tc>
          <w:tcPr>
            <w:tcW w:w="2551" w:type="dxa"/>
          </w:tcPr>
          <w:p w:rsidR="00824815" w:rsidRPr="000C0D89" w:rsidP="00824815" w14:paraId="5DF9C79A" w14:textId="573A0462">
            <w:pPr>
              <w:bidi/>
              <w:ind w:right="175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التكرار</w:t>
            </w:r>
          </w:p>
        </w:tc>
        <w:tc>
          <w:tcPr>
            <w:tcW w:w="2694" w:type="dxa"/>
          </w:tcPr>
          <w:p w:rsidR="00824815" w:rsidRPr="000C0D89" w:rsidP="00824815" w14:paraId="526B3CE8" w14:textId="56BC57D1">
            <w:pPr>
              <w:bidi/>
              <w:ind w:right="34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التقارب</w:t>
            </w:r>
          </w:p>
        </w:tc>
      </w:tr>
    </w:tbl>
    <w:p w:rsidR="00ED05E9" w:rsidRPr="0069667D" w:rsidP="0069667D" w14:paraId="25B29AAE" w14:textId="629E9962">
      <w:pPr>
        <w:tabs>
          <w:tab w:val="left" w:pos="4084"/>
        </w:tabs>
        <w:rPr>
          <w:rFonts w:cs="Times New Roman"/>
          <w:sz w:val="24"/>
          <w:szCs w:val="24"/>
          <w:rtl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284480</wp:posOffset>
                </wp:positionV>
                <wp:extent cx="515620" cy="35115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775" w:rsidRPr="00081775" w:rsidP="00081775" w14:textId="77777777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2" style="width:40.6pt;height:27.65pt;margin-top:22.4pt;margin-left: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d="f" strokeweight="2pt">
                <v:textbox>
                  <w:txbxContent>
                    <w:p w:rsidR="00081775" w:rsidRPr="00081775" w:rsidP="00081775" w14:paraId="7F60671D" w14:textId="77777777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:rsidR="003C27D9" w:rsidP="004651A9" w14:paraId="6062B7FC" w14:textId="796F32D1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239395</wp:posOffset>
                </wp:positionV>
                <wp:extent cx="869315" cy="156845"/>
                <wp:effectExtent l="0" t="0" r="26035" b="14605"/>
                <wp:wrapNone/>
                <wp:docPr id="9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33" type="#_x0000_t66" style="width:68.45pt;height:12.35pt;margin-top:18.85pt;margin-left:-5.05pt;mso-height-percent:0;mso-height-relative:margin;mso-wrap-distance-bottom:0;mso-wrap-distance-left:9pt;mso-wrap-distance-right:9pt;mso-wrap-distance-top:0;mso-wrap-style:square;position:absolute;v-text-anchor:middle;visibility:visible;z-index:251671552" adj="1949" fillcolor="black" strokecolor="black" strokeweight="2pt"/>
            </w:pict>
          </mc:Fallback>
        </mc:AlternateContent>
      </w:r>
    </w:p>
    <w:p w:rsidR="004651A9" w:rsidP="004651A9" w14:paraId="4FE4CF17" w14:textId="67E7AAD3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-26035</wp:posOffset>
                </wp:positionH>
                <wp:positionV relativeFrom="paragraph">
                  <wp:posOffset>-8890</wp:posOffset>
                </wp:positionV>
                <wp:extent cx="809625" cy="717550"/>
                <wp:effectExtent l="0" t="0" r="28575" b="254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FC" w:rsidRPr="00A268B9" w:rsidP="00A268B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16AFC" w:rsidRPr="00A268B9" w:rsidP="00A268B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4" style="width:63.75pt;height:56.5pt;margin-top:-0.7pt;margin-left:-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1pt">
                <v:textbox>
                  <w:txbxContent>
                    <w:p w:rsidR="00F16AFC" w:rsidRPr="00A268B9" w:rsidP="00A268B9" w14:paraId="0914548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16AFC" w:rsidRPr="00A268B9" w:rsidP="00A268B9" w14:paraId="6BFA66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F4042" w:rsidR="004651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 :</w:t>
      </w:r>
    </w:p>
    <w:p w:rsidR="00D2073E" w:rsidP="004651A9" w14:paraId="17E982F2" w14:textId="172EB039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114935</wp:posOffset>
                </wp:positionV>
                <wp:extent cx="809219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92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from="-4.6pt,9.05pt" to="59.1pt,9.05pt" strokecolor="black" strokeweight="1pt">
                <w10:wrap anchorx="margin"/>
              </v:line>
            </w:pict>
          </mc:Fallback>
        </mc:AlternateContent>
      </w:r>
    </w:p>
    <w:p w:rsidR="006F4A3E" w:rsidP="004651A9" w14:paraId="51E556B6" w14:textId="77777777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13DE6" w:rsidRPr="004651A9" w:rsidP="00613DE6" w14:paraId="13EF324C" w14:textId="1AF2E953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اكتبي حرف (</w:t>
      </w:r>
      <w:r w:rsidR="00853BC4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 إذا كانت الإجابة صحيحة وحرف (</w:t>
      </w:r>
      <w:r w:rsidR="00853BC4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 إذا كانت الإجابة خاطئة ثم ظللي ذلك في ورقة الإجابة:</w:t>
      </w:r>
    </w:p>
    <w:p w:rsidR="001508CC" w:rsidP="00613DE6" w14:paraId="692003AA" w14:textId="77777777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789"/>
        <w:gridCol w:w="709"/>
      </w:tblGrid>
      <w:tr w14:paraId="334CEC0E" w14:textId="77777777" w:rsidTr="00A3331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327A2C" w:rsidP="00A33316" w14:paraId="0C3971CB" w14:textId="77777777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F31F7B" w:rsidP="00A33316" w14:paraId="12CF34D7" w14:textId="789BAD97">
            <w:pPr>
              <w:pStyle w:val="BlockTex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تعتبر الميزانية من محددات اختيار منصة التسويق المناسبة.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0F5875" w:rsidP="00A33316" w14:paraId="322AE982" w14:textId="77777777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36" style="width:17.05pt;height:15.9pt;margin-top:11.4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/>
                  </w:pict>
                </mc:Fallback>
              </mc:AlternateContent>
            </w:r>
          </w:p>
        </w:tc>
      </w:tr>
      <w:tr w14:paraId="05EBFB94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P="00A33316" w14:paraId="2908A809" w14:textId="77777777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P="00BC42CE" w14:paraId="4C2317AB" w14:textId="2C263D6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الاستراتيجية المخفية يدرك المشاهد منذ البداية أنه يشاهد إعلانات أو محتوى لعلامة تجارية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P="00A33316" w14:paraId="794FD003" w14:textId="77777777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37" style="width:16.45pt;height:15.9pt;margin-top:8.2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ed="f" strokecolor="black"/>
                  </w:pict>
                </mc:Fallback>
              </mc:AlternateContent>
            </w:r>
          </w:p>
        </w:tc>
      </w:tr>
      <w:tr w14:paraId="577F84EC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P="00592308" w14:paraId="491F133D" w14:textId="77777777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P="00592308" w14:paraId="4831E706" w14:textId="12847F5A">
            <w:pPr>
              <w:pStyle w:val="BlockTex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يعد الاعلان اتصال ثنائي الاتجاه بين المرسل والعميل , ويتم التعبير عنه فقط بالوسائل الرقمية.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RPr="000F5875" w:rsidP="00592308" w14:paraId="3D789F2E" w14:textId="77777777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5" o:spid="_x0000_s1038" style="width:16.45pt;height:15.9pt;margin-top:3.6pt;margin-left: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ed="f" strokecolor="black"/>
                  </w:pict>
                </mc:Fallback>
              </mc:AlternateContent>
            </w:r>
          </w:p>
        </w:tc>
      </w:tr>
      <w:tr w14:paraId="36F2A97E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P="00A33316" w14:paraId="521B2A13" w14:textId="77777777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P="00C77782" w14:paraId="7729FAA8" w14:textId="1719F028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الغرض الأساسي من الإعلان هو زيادة مبيعات المنتج أو الخدمة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P="00A33316" w14:paraId="2082047B" w14:textId="77777777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39" style="width:16.45pt;height:15.9pt;margin-top:5.7pt;margin-left: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ed="f" strokecolor="black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40" style="width:18.25pt;height:15.9pt;margin-top:4.95pt;margin-left:-4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ed="f" strokecolor="black" strokeweight="1pt"/>
                  </w:pict>
                </mc:Fallback>
              </mc:AlternateContent>
            </w:r>
          </w:p>
        </w:tc>
      </w:tr>
      <w:tr w14:paraId="5DBE8A0B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P="00592308" w14:paraId="165D1334" w14:textId="77777777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P="00592308" w14:paraId="7684725E" w14:textId="7BB053E7">
            <w:pPr>
              <w:pStyle w:val="BlockText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تحديات التسويق الالكتروني أن عائد الاستثمار أفضل من التقليدي بسبب زيادة المبيعات.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P="00592308" w14:paraId="522482E6" w14:textId="77777777">
            <w:pPr>
              <w:jc w:val="center"/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80010</wp:posOffset>
                      </wp:positionV>
                      <wp:extent cx="208915" cy="201930"/>
                      <wp:effectExtent l="0" t="0" r="19685" b="2667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41" style="width:16.45pt;height:15.9pt;margin-top:6.3pt;margin-left:5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black"/>
                  </w:pict>
                </mc:Fallback>
              </mc:AlternateContent>
            </w:r>
          </w:p>
        </w:tc>
      </w:tr>
    </w:tbl>
    <w:p w:rsidR="00D2073E" w:rsidP="0023306B" w14:paraId="71C2B5B0" w14:textId="21D95574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2811905</wp:posOffset>
                </wp:positionV>
                <wp:extent cx="809625" cy="717550"/>
                <wp:effectExtent l="0" t="0" r="28575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C6" w:rsidRPr="00A268B9" w:rsidP="002015C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6555" cy="3578"/>
                                  <wp:effectExtent l="0" t="0" r="0" b="0"/>
                                  <wp:docPr id="1767779367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77936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42" style="width:63.75pt;height:56.5pt;margin-top:221.4pt;margin-left:1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color="black" strokeweight="1pt">
                <v:textbox>
                  <w:txbxContent>
                    <w:p w:rsidR="002015C6" w:rsidRPr="00A268B9" w:rsidP="002015C6" w14:paraId="199E41B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376555" cy="3578"/>
                          <wp:effectExtent l="0" t="0" r="0" b="0"/>
                          <wp:docPr id="30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6555" cy="3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:rsidR="00503244" w:rsidP="00503244" w14:paraId="55C11E24" w14:textId="733281D8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 :</w:t>
      </w:r>
      <w:r w:rsidRPr="002015C6" w:rsidR="002015C6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D2073E" w:rsidP="00503244" w14:paraId="6CAE38FF" w14:textId="73AC31ED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809625" cy="6985"/>
                <wp:effectExtent l="0" t="0" r="28575" b="3111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3" style="flip:x y;mso-height-percent:0;mso-height-relative:margin;mso-wrap-distance-bottom:0;mso-wrap-distance-left:9pt;mso-wrap-distance-right:9pt;mso-wrap-distance-top:0;mso-wrap-style:square;position:absolute;visibility:visible;z-index:251692032" from="11.9pt,7.05pt" to="75.65pt,7.6pt" strokecolor="black" strokeweight="1pt"/>
            </w:pict>
          </mc:Fallback>
        </mc:AlternateContent>
      </w:r>
    </w:p>
    <w:p w:rsidR="00D2073E" w:rsidP="00503244" w14:paraId="72CD7A61" w14:textId="77777777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503244" w:rsidRPr="00503244" w:rsidP="00E6065F" w14:paraId="4FDCE33C" w14:textId="77777777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اكتبي عن يسار كل جملة في العمود</w:t>
      </w:r>
      <w:r w:rsidR="00E606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الأول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الحرف المناسب لها في العمود </w:t>
      </w:r>
      <w:r w:rsidR="00E6065F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ثم ظللي ذلك في ورقة الإجابة :</w:t>
      </w:r>
    </w:p>
    <w:p w:rsidR="004651A9" w:rsidP="0023306B" w14:paraId="68064258" w14:textId="77777777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4651A9" w:rsidRPr="00CF4042" w:rsidP="0023306B" w14:paraId="532C2A18" w14:textId="77777777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71"/>
        <w:gridCol w:w="708"/>
        <w:gridCol w:w="2155"/>
        <w:gridCol w:w="850"/>
      </w:tblGrid>
      <w:tr w14:paraId="59B90CD5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03244" w:rsidP="00A33316" w14:paraId="6057CBC9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  <w:tc>
          <w:tcPr>
            <w:tcW w:w="708" w:type="dxa"/>
          </w:tcPr>
          <w:p w:rsidR="0023306B" w:rsidRPr="00503244" w:rsidP="00A33316" w14:paraId="2331BB88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55" w:type="dxa"/>
          </w:tcPr>
          <w:p w:rsidR="0023306B" w:rsidRPr="00503244" w:rsidP="00A33316" w14:paraId="45F41E42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850" w:type="dxa"/>
          </w:tcPr>
          <w:p w:rsidR="0023306B" w:rsidRPr="00503244" w:rsidP="00A33316" w14:paraId="41399940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14:paraId="3CB501E1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B570AF" w14:paraId="2B2E2664" w14:textId="3421377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أنواع التصميم الرسومي يستخدم في التسويق للعلامة التجارية وتعزيز قيمتها من خلال الصور .</w:t>
            </w:r>
          </w:p>
        </w:tc>
        <w:tc>
          <w:tcPr>
            <w:tcW w:w="708" w:type="dxa"/>
          </w:tcPr>
          <w:p w:rsidR="0023306B" w:rsidRPr="00C80543" w:rsidP="00A33316" w14:paraId="24838A18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5" w:type="dxa"/>
          </w:tcPr>
          <w:p w:rsidR="0023306B" w:rsidRPr="00C80543" w:rsidP="00520414" w14:paraId="6555844C" w14:textId="0B9BE77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التسويق بالتواصل الاجتماعي</w:t>
            </w:r>
          </w:p>
        </w:tc>
        <w:tc>
          <w:tcPr>
            <w:tcW w:w="850" w:type="dxa"/>
          </w:tcPr>
          <w:p w:rsidR="0023306B" w:rsidRPr="00CF4042" w:rsidP="00A33316" w14:paraId="1CC13FB0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14:paraId="2106C9C5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33316" w14:paraId="0715DE66" w14:textId="379897A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2308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استخدام منصات التواصل الاجتماعي للترويج لمنتج أو خدمة أو علامة تجارية 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23306B" w:rsidRPr="00C80543" w:rsidP="00A33316" w14:paraId="6D01915F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5" w:type="dxa"/>
          </w:tcPr>
          <w:p w:rsidR="0023306B" w:rsidRPr="00C80543" w:rsidP="00520414" w14:paraId="7032CAB1" w14:textId="3EF6A4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نظام إدارة المحتوى</w:t>
            </w:r>
          </w:p>
        </w:tc>
        <w:tc>
          <w:tcPr>
            <w:tcW w:w="850" w:type="dxa"/>
          </w:tcPr>
          <w:p w:rsidR="0023306B" w:rsidRPr="00CF4042" w:rsidP="001D0775" w14:paraId="6796D8C4" w14:textId="77777777">
            <w:pPr>
              <w:tabs>
                <w:tab w:val="center" w:pos="246"/>
              </w:tabs>
              <w:spacing w:line="276" w:lineRule="auto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F404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ab/>
            </w:r>
          </w:p>
        </w:tc>
      </w:tr>
      <w:tr w14:paraId="4EDE2F50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D4360" w14:paraId="1C7759FE" w14:textId="58575B4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تطبيق رقمي لإدارة وإنشاء وتنسيق وتحرير ونشر المحتوى على الإنترنت</w:t>
            </w:r>
            <w:r w:rsidR="00746F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23306B" w:rsidRPr="00C80543" w:rsidP="00A33316" w14:paraId="29C42D6E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5" w:type="dxa"/>
          </w:tcPr>
          <w:p w:rsidR="0023306B" w:rsidRPr="00C80543" w:rsidP="00520414" w14:paraId="660FABBA" w14:textId="63F180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الموقع الإلكتروني المستجيب</w:t>
            </w:r>
          </w:p>
        </w:tc>
        <w:tc>
          <w:tcPr>
            <w:tcW w:w="850" w:type="dxa"/>
          </w:tcPr>
          <w:p w:rsidR="0023306B" w:rsidRPr="00CF4042" w:rsidP="00A33316" w14:paraId="023BE573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14:paraId="3AAC43A0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33316" w14:paraId="3CC9F54B" w14:textId="01E6B00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23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استخدام المدونات في الإعلان عن المتجر أو الخدمة المطلوب تسويقها .</w:t>
            </w:r>
          </w:p>
        </w:tc>
        <w:tc>
          <w:tcPr>
            <w:tcW w:w="708" w:type="dxa"/>
          </w:tcPr>
          <w:p w:rsidR="0023306B" w:rsidRPr="00C80543" w:rsidP="00A33316" w14:paraId="2AD417F0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5" w:type="dxa"/>
          </w:tcPr>
          <w:p w:rsidR="0023306B" w:rsidRPr="00C80543" w:rsidP="00520414" w14:paraId="25A715ED" w14:textId="0E33AEB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الهوية البصرية</w:t>
            </w:r>
          </w:p>
        </w:tc>
        <w:tc>
          <w:tcPr>
            <w:tcW w:w="850" w:type="dxa"/>
          </w:tcPr>
          <w:p w:rsidR="0023306B" w:rsidRPr="00CF4042" w:rsidP="00A33316" w14:paraId="1600E05E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14:paraId="2AACAEAB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6A0BB3" w14:paraId="7DAB23EB" w14:textId="28388635">
            <w:pPr>
              <w:tabs>
                <w:tab w:val="right" w:pos="5988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أساليب التصميم والتطوير التي يستجيب فيها الموقع لسلوك المستخدم وخصائص جهازه .</w:t>
            </w:r>
          </w:p>
        </w:tc>
        <w:tc>
          <w:tcPr>
            <w:tcW w:w="708" w:type="dxa"/>
          </w:tcPr>
          <w:p w:rsidR="0023306B" w:rsidRPr="00C80543" w:rsidP="00A33316" w14:paraId="298DE390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0543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155" w:type="dxa"/>
          </w:tcPr>
          <w:p w:rsidR="0023306B" w:rsidRPr="00C80543" w:rsidP="00520414" w14:paraId="435FC216" w14:textId="42BB6B0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التسويق عبر المدونات</w:t>
            </w:r>
          </w:p>
        </w:tc>
        <w:tc>
          <w:tcPr>
            <w:tcW w:w="850" w:type="dxa"/>
          </w:tcPr>
          <w:p w:rsidR="0023306B" w:rsidRPr="00CF4042" w:rsidP="00A33316" w14:paraId="4BA5975D" w14:textId="7777777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4A6101" w:rsidP="004A6101" w14:paraId="3DB58E78" w14:textId="77777777">
      <w:pPr>
        <w:bidi/>
        <w:spacing w:after="0" w:line="276" w:lineRule="auto"/>
        <w:rPr>
          <w:rFonts w:cs="PT Bold Heading"/>
          <w:b/>
          <w:bCs/>
          <w:sz w:val="24"/>
          <w:szCs w:val="24"/>
          <w:rtl/>
        </w:rPr>
      </w:pPr>
    </w:p>
    <w:p w:rsidR="004A6101" w:rsidP="002015C6" w14:paraId="79275BD8" w14:textId="77777777">
      <w:pPr>
        <w:bidi/>
        <w:spacing w:after="0" w:line="276" w:lineRule="auto"/>
        <w:rPr>
          <w:rFonts w:cs="PT Bold Heading"/>
          <w:b/>
          <w:bCs/>
          <w:sz w:val="24"/>
          <w:szCs w:val="24"/>
          <w:rtl/>
        </w:rPr>
      </w:pPr>
    </w:p>
    <w:p w:rsidR="002015C6" w:rsidP="002015C6" w14:paraId="75FB6DE5" w14:textId="5FBF4915">
      <w:pPr>
        <w:bidi/>
        <w:spacing w:after="0" w:line="276" w:lineRule="auto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440014</wp:posOffset>
                </wp:positionH>
                <wp:positionV relativeFrom="paragraph">
                  <wp:posOffset>111023</wp:posOffset>
                </wp:positionV>
                <wp:extent cx="5952449" cy="98185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2449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CA" w:rsidP="003E32CA" w14:textId="342463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Hlk126318868"/>
                            <w:bookmarkStart w:id="1" w:name="_Hlk126318869"/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Pr="00B160EF" w:rsidR="0037188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الأسئلة.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. </w:t>
                            </w:r>
                          </w:p>
                          <w:p w:rsidR="003E32CA" w:rsidRPr="00B160EF" w:rsidP="003E32CA" w14:textId="2ADF2EE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</w:t>
                            </w:r>
                            <w:r w:rsidR="0065183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ِ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بالتوفيق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</w:t>
                            </w:r>
                          </w:p>
                          <w:p w:rsidR="003E32CA" w:rsidRPr="00B160EF" w:rsidP="003E32CA" w14:textId="24B23C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</w:t>
                            </w:r>
                            <w:r w:rsidRPr="00B160EF" w:rsidR="0037188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أريج </w:t>
                            </w:r>
                            <w:r w:rsidRPr="00B160EF" w:rsidR="0037188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السرحان.</w:t>
                            </w:r>
                            <w:r w:rsidR="00DA0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مديرة المدرسة: </w:t>
                            </w:r>
                            <w:r w:rsidR="0037188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حليمة</w:t>
                            </w:r>
                            <w:r w:rsidR="00DA0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أبو الخير.</w:t>
                            </w:r>
                          </w:p>
                          <w:bookmarkEnd w:id="0"/>
                          <w:bookmarkEnd w:id="1"/>
                          <w:p w:rsidR="003E32CA" w:rsidRPr="00B160EF" w:rsidP="003E32C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4" style="width:468.7pt;height:77.3pt;margin-top:8.75pt;margin-left:3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2pt">
                <v:textbox>
                  <w:txbxContent>
                    <w:p w:rsidR="003E32CA" w:rsidP="003E32CA" w14:paraId="4981319A" w14:textId="3424638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0" w:name="_Hlk126318868"/>
                      <w:bookmarkStart w:id="1" w:name="_Hlk126318869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Pr="00B160EF" w:rsidR="0037188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الأسئلة.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. </w:t>
                      </w:r>
                    </w:p>
                    <w:p w:rsidR="003E32CA" w:rsidRPr="00B160EF" w:rsidP="003E32CA" w14:paraId="7C58BB01" w14:textId="2ADF2EE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</w:t>
                      </w:r>
                      <w:r w:rsidR="0065183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ِ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بالتوفيق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والنجاح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</w:t>
                      </w:r>
                    </w:p>
                    <w:p w:rsidR="003E32CA" w:rsidRPr="00B160EF" w:rsidP="003E32CA" w14:paraId="730B224D" w14:textId="24B23C8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</w:t>
                      </w:r>
                      <w:r w:rsidRPr="00B160EF" w:rsidR="0037188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المادة: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أريج </w:t>
                      </w:r>
                      <w:r w:rsidRPr="00B160EF" w:rsidR="0037188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السرحان.</w:t>
                      </w:r>
                      <w:r w:rsidR="00DA07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مديرة المدرسة: </w:t>
                      </w:r>
                      <w:r w:rsidR="0037188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حليمة</w:t>
                      </w:r>
                      <w:r w:rsidR="00DA07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أبو الخير.</w:t>
                      </w:r>
                    </w:p>
                    <w:bookmarkEnd w:id="0"/>
                    <w:bookmarkEnd w:id="1"/>
                    <w:p w:rsidR="003E32CA" w:rsidRPr="00B160EF" w:rsidP="003E32CA" w14:paraId="0D2FD77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15C6" w:rsidP="002015C6" w14:paraId="49B3D0EB" w14:textId="2F11FA62">
      <w:pPr>
        <w:bidi/>
        <w:spacing w:after="0" w:line="276" w:lineRule="auto"/>
        <w:rPr>
          <w:rFonts w:cs="PT Bold Heading"/>
          <w:b/>
          <w:bCs/>
          <w:sz w:val="24"/>
          <w:szCs w:val="24"/>
          <w:rtl/>
        </w:rPr>
      </w:pPr>
    </w:p>
    <w:p w:rsidR="009A1B74" w:rsidRPr="00EB2F53" w:rsidP="00EB2F53" w14:paraId="34DF7C3E" w14:textId="77777777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Sect="007E3144">
          <w:footerReference w:type="default" r:id="rId7"/>
          <w:pgSz w:w="11906" w:h="16838" w:code="9"/>
          <w:pgMar w:top="709" w:right="566" w:bottom="127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31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A770FD" w:rsidRPr="002F57D6" w:rsidP="00A770FD" w14:paraId="3E4C945C" w14:textId="118A7350">
      <w:pPr>
        <w:spacing w:after="200" w:line="276" w:lineRule="auto"/>
        <w:jc w:val="right"/>
        <w:rPr>
          <w:rFonts w:ascii="Calibri" w:eastAsia="Calibri" w:hAnsi="Calibri" w:cs="Sultan bold"/>
          <w:sz w:val="28"/>
          <w:szCs w:val="28"/>
          <w:rtl/>
        </w:rPr>
      </w:pPr>
      <w:r w:rsidRPr="002F57D6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D" w:rsidRPr="00243BE3" w:rsidP="00A770FD" w14:textId="30B8E14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770FD" w:rsidP="00A770FD" w14:textId="5B259440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بمحافظة شرورة </w:t>
                            </w:r>
                          </w:p>
                          <w:p w:rsidR="00A770FD" w:rsidRPr="00A770FD" w:rsidP="00A770FD" w14:textId="5D9A2888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117.75pt;height:81pt;margin-top:0.15pt;margin-left:410.8pt;flip:x;mso-height-percent:0;mso-height-relative:margin;mso-width-percent:0;mso-width-relative:margin;mso-wrap-distance-bottom:3.6pt;mso-wrap-distance-left:9pt;mso-wrap-distance-right:9pt;mso-wrap-distance-top:3.6pt;position:absolute;v-text-anchor:top;z-index:251698176" fillcolor="white" stroked="f" strokeweight="0.75pt">
                <v:textbox>
                  <w:txbxContent>
                    <w:p w:rsidR="00A770FD" w:rsidRPr="00243BE3" w:rsidP="00A770FD" w14:paraId="731753F9" w14:textId="30B8E14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A770FD" w:rsidP="00A770FD" w14:paraId="50ED16D9" w14:textId="5B259440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بمحافظة شرورة </w:t>
                      </w:r>
                    </w:p>
                    <w:p w:rsidR="00A770FD" w:rsidRPr="00A770FD" w:rsidP="00A770FD" w14:paraId="7488BB4C" w14:textId="5D9A2888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أولى 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7D6" w:rsid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P="002F57D6" w14:textId="3B1D39A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2314116" o:spid="_x0000_s1046" style="width:57pt;height:58.5pt;margin-top:0.9pt;margin-left:263.25pt;mso-height-percent:0;mso-height-relative:margin;mso-position-horizontal-relative:page;mso-width-percent:0;mso-width-relative:margin;mso-wrap-distance-bottom:0;mso-wrap-distance-left:9pt;mso-wrap-distance-right:9pt;mso-wrap-distance-top:0;position:absolute;z-index:251702272" coordorigin="0,0" coordsize="21600,21600">
                <v:roundrect id="_x0000_s1047" style="width:21600;height:18315;position:absolute;v-text-anchor:middle" arcsize="10923f" filled="f" fillcolor="this" stroked="t" strokecolor="black" strokeweight="2pt"/>
                <v:line id="_x0000_s1048" style="flip:x;position:absolute;v-text-anchor:top" from="0,9157" to="21600,9157" fillcolor="this" stroked="t" strokecolor="black" strokeweight="0.75pt"/>
                <v:shape id="_x0000_s1049" type="#_x0000_t202" style="width:16671;height:11831;left:2898;position:absolute;top:9769;v-text-anchor:top" filled="f" fillcolor="this">
                  <v:textbox>
                    <w:txbxContent>
                      <w:p w:rsidR="002F57D6" w:rsidRPr="00007E88" w:rsidP="002F57D6" w14:paraId="66BB9897" w14:textId="3B1D39A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57D6" w:rsidR="00A770FD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1244846433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46433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973" w:rsidP="00A770FD" w14:paraId="2B06BDD7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A770FD" w:rsidP="008D3973" w14:paraId="3E0A1E73" w14:textId="5680D5B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نهائي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دور اول 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</w:t>
      </w:r>
      <w:r w:rsidRPr="002F57D6" w:rsidR="00007E88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المسارات لعام 1444 هـ</w:t>
      </w:r>
    </w:p>
    <w:p w:rsidR="00767EE1" w:rsidP="00767EE1" w14:paraId="142E1538" w14:textId="0FD395B9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E1" w:rsidRPr="008D3973" w:rsidP="00767EE1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50" type="#_x0000_t202" style="width:466.5pt;height:35.25pt;margin-top:0;margin-left:76.7pt;mso-width-percent:0;mso-width-relative:margin;mso-wrap-distance-bottom:0;mso-wrap-distance-left:9pt;mso-wrap-distance-right:9pt;mso-wrap-distance-top:0;position:absolute;v-text-anchor:middle;z-index:251704320" fillcolor="white" stroked="t" strokecolor="#f79646" strokeweight="2pt">
                <v:textbox>
                  <w:txbxContent>
                    <w:p w:rsidR="00767EE1" w:rsidRPr="008D3973" w:rsidP="00767EE1" w14:paraId="00E5ED77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7EE1" w:rsidP="00767EE1" w14:paraId="29140A90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tbl>
      <w:tblPr>
        <w:tblStyle w:val="TableNormal"/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14:paraId="16476349" w14:textId="77777777" w:rsidTr="00767EE1">
        <w:tblPrEx>
          <w:tblW w:w="10080" w:type="dxa"/>
          <w:tblInd w:w="38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4A0"/>
        </w:tblPrEx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40723034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14:paraId="77B00D62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37FE6848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35F3596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53BA0761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22BA0635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558CDD4B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18126F60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</w:tr>
      <w:tr w14:paraId="451EC541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4BB89DD8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:rsidR="00767EE1" w14:paraId="048C3566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14:paraId="11E939F0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3B606249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7BA769E6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6096A586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0E58E105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02BD4068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315C831D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14:paraId="34F819D3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14:paraId="488237A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7EE1" w14:paraId="469E418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767EE1" w14:paraId="4045EBC2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55723F07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67EE1" w14:paraId="1AE8C94F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6F7FA666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767EE1" w14:paraId="0F1F9AEF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E1" w14:paraId="4A876A50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767EE1" w14:paraId="48064E56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14:paraId="262ED850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2D0392A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7D1E438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767EE1" w14:paraId="0D113543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68350D33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564850C4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2F4F56FB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11C8A49E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595FF52C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514D8687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14:paraId="68BA260A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7825BFF5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5B42118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14:paraId="10A6C40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14:paraId="271AD86A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48523901" w14:textId="77777777">
            <w:pPr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1561C05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14:paraId="621DAA4B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14:paraId="611E8421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14:paraId="4BED13D4" w14:textId="0747B6A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38"/>
                <w:szCs w:val="38"/>
              </w:rPr>
            </w:pP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عدد الأوراق </w:t>
            </w: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r w:rsidR="00F75180">
              <w:rPr>
                <w:rFonts w:hint="cs"/>
                <w:b/>
                <w:sz w:val="24"/>
                <w:szCs w:val="24"/>
                <w:rtl/>
              </w:rPr>
              <w:t>3</w:t>
            </w:r>
            <w:bookmarkStart w:id="2" w:name="_GoBack"/>
            <w:bookmarkEnd w:id="2"/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</w:tc>
      </w:tr>
    </w:tbl>
    <w:p w:rsidR="008D3973" w:rsidP="00767EE1" w14:paraId="1A185F25" w14:textId="1C30CBCA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1706D6E2" w14:textId="7C6E4F0D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2EDB9358" w14:textId="38B066EB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626917F1" w14:textId="74C858D5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4504CCE1" w14:textId="6434A3F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5283E8FE" w14:textId="298E2813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4DA42589" w14:textId="2D40E14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P="00F75180" w14:paraId="2D0FE2FF" w14:textId="558427ED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F75180" w:rsidRPr="002F57D6" w:rsidP="00F75180" w14:paraId="49FCA064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/>
      </w:tblPr>
      <w:tblGrid>
        <w:gridCol w:w="803"/>
        <w:gridCol w:w="3354"/>
        <w:gridCol w:w="740"/>
        <w:gridCol w:w="2776"/>
        <w:gridCol w:w="602"/>
        <w:gridCol w:w="2639"/>
      </w:tblGrid>
      <w:tr w14:paraId="3A25597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10914" w:type="dxa"/>
            <w:gridSpan w:val="6"/>
            <w:shd w:val="clear" w:color="auto" w:fill="E7E6E6"/>
          </w:tcPr>
          <w:p w:rsidR="00007E88" w:rsidRPr="00346422" w:rsidP="00007E88" w14:paraId="3303F6F1" w14:textId="0539EDB6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4642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السؤال </w:t>
            </w:r>
            <w:r w:rsidRPr="00346422">
              <w:rPr>
                <w:rFonts w:cs="Calibri" w:hint="cs"/>
                <w:b/>
                <w:bCs/>
                <w:sz w:val="24"/>
                <w:szCs w:val="24"/>
                <w:rtl/>
              </w:rPr>
              <w:t>الاول :</w:t>
            </w:r>
            <w:r w:rsidRPr="003464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6422">
              <w:rPr>
                <w:rFonts w:cs="Calibri"/>
                <w:b/>
                <w:bCs/>
                <w:sz w:val="24"/>
                <w:szCs w:val="24"/>
                <w:rtl/>
              </w:rPr>
              <w:t>اخت</w:t>
            </w:r>
            <w:r w:rsidRPr="00346422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346422">
              <w:rPr>
                <w:rFonts w:cs="Calibri"/>
                <w:b/>
                <w:bCs/>
                <w:sz w:val="24"/>
                <w:szCs w:val="24"/>
                <w:rtl/>
              </w:rPr>
              <w:t>ري الإجابة الصحيحة فيما يلي :</w:t>
            </w:r>
            <w:r w:rsidRPr="00346422" w:rsidR="00346422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Pr="00346422" w:rsidR="00346422">
              <w:rPr>
                <w:rFonts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14  درجة </w:t>
            </w:r>
          </w:p>
        </w:tc>
      </w:tr>
      <w:tr w14:paraId="6722F18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5E4E804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bookmarkStart w:id="3" w:name="_Hlk136167133"/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79A5C27B" w14:textId="77777777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هو عملية جذب العملاء المحتملين أو المهتمين بمنتج أو خدمة معينة</w:t>
            </w:r>
          </w:p>
        </w:tc>
      </w:tr>
      <w:bookmarkEnd w:id="3"/>
      <w:tr w14:paraId="105F83A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297AF6A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50314F4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التسويق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0EBAFB2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364124DD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الاعلان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7C300022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58820DFD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التجارة</w:t>
            </w:r>
          </w:p>
        </w:tc>
      </w:tr>
      <w:tr w14:paraId="432D7E01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3B4A1786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24754D91" w14:textId="7C2256B9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من مواصفات الإعلان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الفعال:</w:t>
            </w:r>
          </w:p>
        </w:tc>
      </w:tr>
      <w:tr w14:paraId="1FABB22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347CD65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349F7E26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65B74534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theme="minorHAns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42E6CE15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2B7CCE9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theme="minorHAns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6E0DBA29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عدم تضمين الموقع</w:t>
            </w:r>
          </w:p>
        </w:tc>
      </w:tr>
      <w:tr w14:paraId="45C81399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18DE545E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24575797" w14:textId="77777777">
            <w:pPr>
              <w:spacing w:after="200" w:line="276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من أنواع التصميم الرسومي ويستخدم لتسويق العلامة التجارية بوضع الصور والاشكال والالوان</w:t>
            </w:r>
          </w:p>
        </w:tc>
      </w:tr>
      <w:tr w14:paraId="7754F93B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27A4A2F5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720C6AB1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تصميم الحركة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6165F266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1F1114B0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6D537169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3532C24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تصميم الويب</w:t>
            </w:r>
          </w:p>
        </w:tc>
      </w:tr>
      <w:tr w14:paraId="41AABAE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11EA56E7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6614A92B" w14:textId="77777777">
            <w:pPr>
              <w:tabs>
                <w:tab w:val="left" w:pos="1083"/>
              </w:tabs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من مبادئ التصميم الرسومي ويركز على وضع العناصر لأعلى أو أسفل أو المنتصف لإنشاء اتصال مرئي</w:t>
            </w:r>
          </w:p>
        </w:tc>
      </w:tr>
      <w:tr w14:paraId="4BE7F56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DCFFE90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3F65B65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القرب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3C106A17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5CC2C95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المحاذاة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37B24E3E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4E70793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التكرار</w:t>
            </w:r>
          </w:p>
        </w:tc>
      </w:tr>
      <w:tr w14:paraId="3A17011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1CBE1489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43269460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من عناصر التصميم الرسومي وهو فن ترتيب الخطوط المختلفة التي تدمج بأحجام وألوان تؤثر على الرسالة</w:t>
            </w:r>
          </w:p>
        </w:tc>
      </w:tr>
      <w:tr w14:paraId="58DA1608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1F919D82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3054490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الفراغ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2C81C831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09E9B9F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اللون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668F50F4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23218AE4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الطباعة</w:t>
            </w:r>
          </w:p>
        </w:tc>
      </w:tr>
      <w:tr w14:paraId="076907EE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18C1C8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372E5469" w14:textId="7DC8D4C9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برنامج مفتوح المصدر يعتمد على الرسومات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المتجهة</w:t>
            </w:r>
          </w:p>
        </w:tc>
      </w:tr>
      <w:tr w14:paraId="14D2489D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6361E962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3E43501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كوريل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37641CA8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16AC2982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فوتوشوب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65C116D9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3B966CA2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انكسكيب</w:t>
            </w:r>
          </w:p>
        </w:tc>
      </w:tr>
      <w:tr w14:paraId="22C3D0E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08B201C1" w14:textId="713BC0DE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2FF9F1F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عبارة عن اعلان يتم ايصاله من خلال خادم إعلانات عبر الشبكة العنكبوتية العالمية ويحتوي صور متحركة</w:t>
            </w:r>
          </w:p>
        </w:tc>
      </w:tr>
      <w:tr w14:paraId="1D59901A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D319DF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0385A5C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الملصق الإعلاني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3934D094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3A32941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4167CD0F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463293B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المنشورات</w:t>
            </w:r>
          </w:p>
        </w:tc>
      </w:tr>
      <w:tr w14:paraId="16A3C530" w14:textId="77777777" w:rsidTr="00DD5EB5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B218B" w:rsidRPr="00767EE1" w:rsidP="000B218B" w14:paraId="7E0D051D" w14:textId="2E87A55D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B218B" w:rsidRPr="00767EE1" w:rsidP="000B218B" w14:paraId="6F7FD88E" w14:textId="4529FA06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الرسائل الترويجية هي من أنواع رسائل البريد الإلكترونية التسويقية  </w:t>
            </w:r>
          </w:p>
        </w:tc>
      </w:tr>
      <w:tr w14:paraId="6247A166" w14:textId="77777777" w:rsidTr="00D2671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0B218B" w14:paraId="57C82B67" w14:textId="2510000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0B218B" w14:paraId="3535F3F2" w14:textId="29E1D4AB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0B218B" w14:paraId="71DC6979" w14:textId="1834AD09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250F9804" w14:textId="48D30DE9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4BD558A6" w14:textId="77777777" w:rsidTr="004E64E6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B218B" w:rsidRPr="00767EE1" w:rsidP="000B218B" w14:paraId="7FC36E85" w14:textId="4BEC8C56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B218B" w:rsidRPr="00767EE1" w:rsidP="000B218B" w14:paraId="2631494A" w14:textId="63BFD94A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تستخدم اللافتة الإلكترونية المتحركة في الحملات الاعلانية وبكثرة في مواقع الإنترنت حيث أصبحت جزءا من تصميمها.</w:t>
            </w:r>
          </w:p>
        </w:tc>
      </w:tr>
      <w:tr w14:paraId="3FB2FEF3" w14:textId="77777777" w:rsidTr="001B4253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24CFBF8D" w14:textId="647AF0F1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50F44855" w14:textId="5B7A3D91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4687C2FD" w14:textId="7B98D2B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517990C0" w14:textId="326E48D3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4DBE35E8" w14:textId="77777777" w:rsidTr="0034579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16349BFC" w14:textId="79205136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3C882347" w14:textId="3343C5E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التسويق عبر المدونات نوع من أنواع التسويق الالكتروني ويقوم على فكرة ارسال العملاء للمتجر من خلال أفراد يتقاضون عمولة من صاحب المتجر</w:t>
            </w:r>
          </w:p>
        </w:tc>
      </w:tr>
      <w:tr w14:paraId="588FB644" w14:textId="77777777" w:rsidTr="0035378F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2BD2F864" w14:textId="13DE0D38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578FD0DE" w14:textId="48ADE161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434CCBDC" w14:textId="51AC1D61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48E01B9A" w14:textId="1FC6142D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52E8FA0C" w14:textId="77777777" w:rsidTr="00C93CE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3F3A83CF" w14:textId="78D3B961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2DACA2A9" w14:textId="77BF525C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من النصائح الفعالة لاستراتيجية التسويق الالكتروني: عدم وضع وسائل التواصل الاجتماعي</w:t>
            </w:r>
          </w:p>
        </w:tc>
      </w:tr>
      <w:tr w14:paraId="7517E839" w14:textId="77777777" w:rsidTr="008C1F5D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2F8266DD" w14:textId="4B2B64A3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38B0F4BE" w14:textId="5AC0A9D0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77A9E94C" w14:textId="2C3F8048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7490E115" w14:textId="634A21B0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39621949" w14:textId="77777777" w:rsidTr="00484DE0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5A3D69DE" w14:textId="3B43950B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6945E4A9" w14:textId="38E1026B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الميزانية هي من محددات اختيار منصة التسويق المناسبة </w:t>
            </w:r>
          </w:p>
        </w:tc>
      </w:tr>
      <w:tr w14:paraId="26D0DE26" w14:textId="77777777" w:rsidTr="00173165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6423A885" w14:textId="43A6498E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4704D746" w14:textId="5D60AE3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1FC373EB" w14:textId="610867D1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59B24368" w14:textId="1FAE84EA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42C73CB0" w14:textId="77777777" w:rsidTr="005F442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02E50E51" w14:textId="2CA71713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56E5A3BC" w14:textId="68717F02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ميل تشيمب هي منصة تستخدم للتسويق عبر البريد الالكتروني</w:t>
            </w:r>
          </w:p>
        </w:tc>
      </w:tr>
      <w:tr w14:paraId="0A2E7654" w14:textId="77777777" w:rsidTr="00F06FEC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40E8C81C" w14:textId="4C2CA8E5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BD2A77" w14:paraId="3D519F8E" w14:textId="685832A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BD2A77" w14:paraId="7F62EC10" w14:textId="1A9C2C3A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BD2A77" w14:paraId="47CFCE69" w14:textId="78E9C4A5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14:paraId="2DF67B48" w14:textId="77777777" w:rsidTr="00F85104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F67B0F" w:rsidRPr="00767EE1" w:rsidP="00C06A16" w14:paraId="6620CB3B" w14:textId="478EF556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F67B0F" w:rsidRPr="00767EE1" w:rsidP="00BD2A77" w14:paraId="2CD978A7" w14:textId="13D9B00A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الهدف من الرسائل الإخبارية الرقمية هي إعلام الجمهور من خلال رسالة بريد إلكتروني تعرض داخل عميل البريد الإلكتروني الخاص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بهم.</w:t>
            </w:r>
          </w:p>
        </w:tc>
      </w:tr>
      <w:tr w14:paraId="75AAE10D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F67B0F" w:rsidRPr="00767EE1" w:rsidP="00F67B0F" w14:paraId="641003CA" w14:textId="108CF356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F67B0F" w:rsidRPr="00767EE1" w:rsidP="00BD2A77" w14:paraId="556E4A27" w14:textId="0A5FF699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F67B0F" w:rsidRPr="00767EE1" w:rsidP="00BD2A77" w14:paraId="031F97FB" w14:textId="1E840295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F67B0F" w:rsidRPr="00767EE1" w:rsidP="00BD2A77" w14:paraId="6E163B8B" w14:textId="4963CE0B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602" w:type="dxa"/>
            <w:shd w:val="clear" w:color="auto" w:fill="FFFFFF"/>
          </w:tcPr>
          <w:p w:rsidR="00F67B0F" w:rsidRPr="00767EE1" w:rsidP="00BD2A77" w14:paraId="65F728A6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FFFFF"/>
          </w:tcPr>
          <w:p w:rsidR="00F67B0F" w:rsidRPr="00767EE1" w:rsidP="00BD2A77" w14:paraId="55DF6176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312B81" w:rsidRPr="00767EE1" w:rsidP="00312B81" w14:paraId="602BCD21" w14:textId="489466F2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C06A16" w:rsidRPr="00767EE1" w:rsidP="00767EE1" w14:paraId="45DA64ED" w14:textId="4F6664CA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السؤال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الثاني: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اذكري </w:t>
      </w:r>
      <w:r w:rsidRPr="00767EE1" w:rsidR="00F67B0F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اثنان من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مزايا الموقع الإلكتروني المستجيب؟ 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</w:t>
      </w:r>
      <w:r w:rsidRPr="00346422" w:rsidR="00346422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درجة واحدة فقط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</w:p>
    <w:p w:rsidR="002F57D6" w:rsidP="00767EE1" w14:paraId="40A14661" w14:textId="37FB9E36">
      <w:pPr>
        <w:numPr>
          <w:ilvl w:val="0"/>
          <w:numId w:val="9"/>
        </w:numPr>
        <w:bidi/>
        <w:spacing w:after="200" w:line="276" w:lineRule="auto"/>
        <w:ind w:left="720" w:right="-425" w:hanging="360"/>
        <w:contextualSpacing/>
        <w:rPr>
          <w:rFonts w:ascii="Calibri" w:eastAsia="Calibri" w:hAnsi="Calibri" w:cs="Times New Roman"/>
          <w:sz w:val="24"/>
          <w:szCs w:val="24"/>
        </w:rPr>
      </w:pPr>
      <w:r w:rsidRPr="00767EE1">
        <w:rPr>
          <w:rFonts w:ascii="Calibri" w:eastAsia="Calibri" w:hAnsi="Calibri" w:cs="Times New Roman" w:hint="cs"/>
          <w:sz w:val="24"/>
          <w:szCs w:val="24"/>
          <w:rtl/>
        </w:rPr>
        <w:t xml:space="preserve">                                                     2-                            </w:t>
      </w:r>
    </w:p>
    <w:p w:rsidR="00346422" w:rsidRPr="00767EE1" w:rsidP="00346422" w14:paraId="2405D0FC" w14:textId="26358714">
      <w:pPr>
        <w:bidi/>
        <w:spacing w:after="200" w:line="276" w:lineRule="auto"/>
        <w:ind w:left="720" w:right="-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1460500</wp:posOffset>
                </wp:positionV>
                <wp:extent cx="2886075" cy="1104900"/>
                <wp:effectExtent l="38100" t="19050" r="28575" b="38100"/>
                <wp:wrapNone/>
                <wp:docPr id="1745097983" name="انفجار: 14 نقط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6075" cy="11049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B88" w:rsidRPr="008F4B88" w:rsidP="008F4B88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F4B8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تمنياتي لك بالتوفيق</w:t>
                            </w:r>
                          </w:p>
                          <w:p w:rsidR="008F4B88" w:rsidRPr="008F4B88" w:rsidP="008F4B88" w14:textId="1ED23B0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F4B88" w:rsidRPr="008F4B88" w:rsidP="008F4B88" w14:textId="365AB33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F4B8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" o:spid="_x0000_s1051" type="#_x0000_t72" style="width:227.25pt;height:87pt;margin-top:115pt;margin-left:-14.45pt;mso-height-percent:0;mso-height-relative:margin;mso-width-percent:0;mso-width-relative:margin;mso-wrap-distance-bottom:0;mso-wrap-distance-left:9pt;mso-wrap-distance-right:9pt;mso-wrap-distance-top:0;position:absolute;v-text-anchor:middle;z-index:251706368" fillcolor="white" stroked="t" strokecolor="black" strokeweight="2pt">
                <v:textbox>
                  <w:txbxContent>
                    <w:p w:rsidR="008F4B88" w:rsidRPr="008F4B88" w:rsidP="008F4B88" w14:paraId="49C7BBB4" w14:textId="7777777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8F4B8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تمنياتي لك بالتوفيق</w:t>
                      </w:r>
                    </w:p>
                    <w:p w:rsidR="008F4B88" w:rsidRPr="008F4B88" w:rsidP="008F4B88" w14:paraId="399B2A5A" w14:textId="1ED23B0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F4B88" w:rsidRPr="008F4B88" w:rsidP="008F4B88" w14:paraId="18F97DC5" w14:textId="365AB33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8F4B8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04BC8">
      <w:footerReference w:type="default" r:id="rId9"/>
      <w:pgSz w:w="12191" w:h="15422" w:code="1"/>
      <w:pgMar w:top="567" w:right="618" w:bottom="1440" w:left="709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55378119"/>
      <w:docPartObj>
        <w:docPartGallery w:val="Page Numbers (Bottom of Page)"/>
        <w:docPartUnique/>
      </w:docPartObj>
    </w:sdtPr>
    <w:sdtContent>
      <w:p w:rsidR="00530E74" w14:paraId="71814A0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A93" w:rsidR="004F0A93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:rsidR="00530E74" w:rsidP="00756ACB" w14:paraId="0802230D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52626E4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252CEA4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E7D43"/>
    <w:multiLevelType w:val="hybridMultilevel"/>
    <w:tmpl w:val="632E7C1E"/>
    <w:lvl w:ilvl="0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E2FA4"/>
    <w:multiLevelType w:val="hybridMultilevel"/>
    <w:tmpl w:val="2F6497D2"/>
    <w:lvl w:ilvl="0">
      <w:start w:val="1"/>
      <w:numFmt w:val="decimal"/>
      <w:lvlText w:val="%1-"/>
      <w:lvlJc w:val="left"/>
      <w:pPr>
        <w:ind w:left="28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540" w:hanging="360"/>
      </w:pPr>
    </w:lvl>
    <w:lvl w:ilvl="2" w:tentative="1">
      <w:start w:val="1"/>
      <w:numFmt w:val="lowerRoman"/>
      <w:lvlText w:val="%3."/>
      <w:lvlJc w:val="right"/>
      <w:pPr>
        <w:ind w:left="4260" w:hanging="180"/>
      </w:pPr>
    </w:lvl>
    <w:lvl w:ilvl="3" w:tentative="1">
      <w:start w:val="1"/>
      <w:numFmt w:val="decimal"/>
      <w:lvlText w:val="%4."/>
      <w:lvlJc w:val="left"/>
      <w:pPr>
        <w:ind w:left="4980" w:hanging="360"/>
      </w:pPr>
    </w:lvl>
    <w:lvl w:ilvl="4" w:tentative="1">
      <w:start w:val="1"/>
      <w:numFmt w:val="lowerLetter"/>
      <w:lvlText w:val="%5."/>
      <w:lvlJc w:val="left"/>
      <w:pPr>
        <w:ind w:left="5700" w:hanging="360"/>
      </w:pPr>
    </w:lvl>
    <w:lvl w:ilvl="5" w:tentative="1">
      <w:start w:val="1"/>
      <w:numFmt w:val="lowerRoman"/>
      <w:lvlText w:val="%6."/>
      <w:lvlJc w:val="right"/>
      <w:pPr>
        <w:ind w:left="6420" w:hanging="180"/>
      </w:pPr>
    </w:lvl>
    <w:lvl w:ilvl="6" w:tentative="1">
      <w:start w:val="1"/>
      <w:numFmt w:val="decimal"/>
      <w:lvlText w:val="%7."/>
      <w:lvlJc w:val="left"/>
      <w:pPr>
        <w:ind w:left="7140" w:hanging="360"/>
      </w:pPr>
    </w:lvl>
    <w:lvl w:ilvl="7" w:tentative="1">
      <w:start w:val="1"/>
      <w:numFmt w:val="lowerLetter"/>
      <w:lvlText w:val="%8."/>
      <w:lvlJc w:val="left"/>
      <w:pPr>
        <w:ind w:left="7860" w:hanging="360"/>
      </w:pPr>
    </w:lvl>
    <w:lvl w:ilvl="8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">
    <w:nsid w:val="463A6A13"/>
    <w:multiLevelType w:val="hybridMultilevel"/>
    <w:tmpl w:val="191C9286"/>
    <w:lvl w:ilvl="0">
      <w:start w:val="1"/>
      <w:numFmt w:val="arabicAlpha"/>
      <w:lvlText w:val="%1-"/>
      <w:lvlJc w:val="left"/>
      <w:pPr>
        <w:ind w:left="4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0" w:hanging="360"/>
      </w:pPr>
    </w:lvl>
    <w:lvl w:ilvl="2" w:tentative="1">
      <w:start w:val="1"/>
      <w:numFmt w:val="lowerRoman"/>
      <w:lvlText w:val="%3."/>
      <w:lvlJc w:val="right"/>
      <w:pPr>
        <w:ind w:left="1870" w:hanging="180"/>
      </w:pPr>
    </w:lvl>
    <w:lvl w:ilvl="3" w:tentative="1">
      <w:start w:val="1"/>
      <w:numFmt w:val="decimal"/>
      <w:lvlText w:val="%4."/>
      <w:lvlJc w:val="left"/>
      <w:pPr>
        <w:ind w:left="2590" w:hanging="360"/>
      </w:pPr>
    </w:lvl>
    <w:lvl w:ilvl="4" w:tentative="1">
      <w:start w:val="1"/>
      <w:numFmt w:val="lowerLetter"/>
      <w:lvlText w:val="%5."/>
      <w:lvlJc w:val="left"/>
      <w:pPr>
        <w:ind w:left="3310" w:hanging="360"/>
      </w:pPr>
    </w:lvl>
    <w:lvl w:ilvl="5" w:tentative="1">
      <w:start w:val="1"/>
      <w:numFmt w:val="lowerRoman"/>
      <w:lvlText w:val="%6."/>
      <w:lvlJc w:val="right"/>
      <w:pPr>
        <w:ind w:left="4030" w:hanging="180"/>
      </w:pPr>
    </w:lvl>
    <w:lvl w:ilvl="6" w:tentative="1">
      <w:start w:val="1"/>
      <w:numFmt w:val="decimal"/>
      <w:lvlText w:val="%7."/>
      <w:lvlJc w:val="left"/>
      <w:pPr>
        <w:ind w:left="4750" w:hanging="360"/>
      </w:pPr>
    </w:lvl>
    <w:lvl w:ilvl="7" w:tentative="1">
      <w:start w:val="1"/>
      <w:numFmt w:val="lowerLetter"/>
      <w:lvlText w:val="%8."/>
      <w:lvlJc w:val="left"/>
      <w:pPr>
        <w:ind w:left="5470" w:hanging="360"/>
      </w:pPr>
    </w:lvl>
    <w:lvl w:ilvl="8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490D4558"/>
    <w:multiLevelType w:val="hybridMultilevel"/>
    <w:tmpl w:val="481008D6"/>
    <w:lvl w:ilvl="0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4C8F5F7E"/>
    <w:multiLevelType w:val="hybridMultilevel"/>
    <w:tmpl w:val="53C2CDD6"/>
    <w:lvl w:ilvl="0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ABB7220"/>
    <w:multiLevelType w:val="hybridMultilevel"/>
    <w:tmpl w:val="449A12AC"/>
    <w:lvl w:ilvl="0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5" w:hanging="360"/>
      </w:pPr>
    </w:lvl>
    <w:lvl w:ilvl="2" w:tentative="1">
      <w:start w:val="1"/>
      <w:numFmt w:val="lowerRoman"/>
      <w:lvlText w:val="%3."/>
      <w:lvlJc w:val="right"/>
      <w:pPr>
        <w:ind w:left="1835" w:hanging="180"/>
      </w:pPr>
    </w:lvl>
    <w:lvl w:ilvl="3" w:tentative="1">
      <w:start w:val="1"/>
      <w:numFmt w:val="decimal"/>
      <w:lvlText w:val="%4."/>
      <w:lvlJc w:val="left"/>
      <w:pPr>
        <w:ind w:left="2555" w:hanging="360"/>
      </w:pPr>
    </w:lvl>
    <w:lvl w:ilvl="4" w:tentative="1">
      <w:start w:val="1"/>
      <w:numFmt w:val="lowerLetter"/>
      <w:lvlText w:val="%5."/>
      <w:lvlJc w:val="left"/>
      <w:pPr>
        <w:ind w:left="3275" w:hanging="360"/>
      </w:pPr>
    </w:lvl>
    <w:lvl w:ilvl="5" w:tentative="1">
      <w:start w:val="1"/>
      <w:numFmt w:val="lowerRoman"/>
      <w:lvlText w:val="%6."/>
      <w:lvlJc w:val="right"/>
      <w:pPr>
        <w:ind w:left="3995" w:hanging="180"/>
      </w:pPr>
    </w:lvl>
    <w:lvl w:ilvl="6" w:tentative="1">
      <w:start w:val="1"/>
      <w:numFmt w:val="decimal"/>
      <w:lvlText w:val="%7."/>
      <w:lvlJc w:val="left"/>
      <w:pPr>
        <w:ind w:left="4715" w:hanging="360"/>
      </w:pPr>
    </w:lvl>
    <w:lvl w:ilvl="7" w:tentative="1">
      <w:start w:val="1"/>
      <w:numFmt w:val="lowerLetter"/>
      <w:lvlText w:val="%8."/>
      <w:lvlJc w:val="left"/>
      <w:pPr>
        <w:ind w:left="5435" w:hanging="360"/>
      </w:pPr>
    </w:lvl>
    <w:lvl w:ilvl="8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66B02980"/>
    <w:multiLevelType w:val="hybridMultilevel"/>
    <w:tmpl w:val="B356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25C43"/>
    <w:multiLevelType w:val="hybridMultilevel"/>
    <w:tmpl w:val="88C80B08"/>
    <w:lvl w:ilvl="0">
      <w:start w:val="1"/>
      <w:numFmt w:val="decimal"/>
      <w:lvlText w:val="%1-"/>
      <w:lvlJc w:val="left"/>
      <w:pPr>
        <w:ind w:left="14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3" w:hanging="360"/>
      </w:pPr>
    </w:lvl>
    <w:lvl w:ilvl="2" w:tentative="1">
      <w:start w:val="1"/>
      <w:numFmt w:val="lowerRoman"/>
      <w:lvlText w:val="%3."/>
      <w:lvlJc w:val="right"/>
      <w:pPr>
        <w:ind w:left="2933" w:hanging="180"/>
      </w:pPr>
    </w:lvl>
    <w:lvl w:ilvl="3" w:tentative="1">
      <w:start w:val="1"/>
      <w:numFmt w:val="decimal"/>
      <w:lvlText w:val="%4."/>
      <w:lvlJc w:val="left"/>
      <w:pPr>
        <w:ind w:left="3653" w:hanging="360"/>
      </w:pPr>
    </w:lvl>
    <w:lvl w:ilvl="4" w:tentative="1">
      <w:start w:val="1"/>
      <w:numFmt w:val="lowerLetter"/>
      <w:lvlText w:val="%5."/>
      <w:lvlJc w:val="left"/>
      <w:pPr>
        <w:ind w:left="4373" w:hanging="360"/>
      </w:pPr>
    </w:lvl>
    <w:lvl w:ilvl="5" w:tentative="1">
      <w:start w:val="1"/>
      <w:numFmt w:val="lowerRoman"/>
      <w:lvlText w:val="%6."/>
      <w:lvlJc w:val="right"/>
      <w:pPr>
        <w:ind w:left="5093" w:hanging="180"/>
      </w:pPr>
    </w:lvl>
    <w:lvl w:ilvl="6" w:tentative="1">
      <w:start w:val="1"/>
      <w:numFmt w:val="decimal"/>
      <w:lvlText w:val="%7."/>
      <w:lvlJc w:val="left"/>
      <w:pPr>
        <w:ind w:left="5813" w:hanging="360"/>
      </w:pPr>
    </w:lvl>
    <w:lvl w:ilvl="7" w:tentative="1">
      <w:start w:val="1"/>
      <w:numFmt w:val="lowerLetter"/>
      <w:lvlText w:val="%8."/>
      <w:lvlJc w:val="left"/>
      <w:pPr>
        <w:ind w:left="6533" w:hanging="360"/>
      </w:pPr>
    </w:lvl>
    <w:lvl w:ilvl="8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>
    <w:nsid w:val="79685E85"/>
    <w:multiLevelType w:val="hybridMultilevel"/>
    <w:tmpl w:val="B510D708"/>
    <w:lvl w:ilvl="0">
      <w:start w:val="1"/>
      <w:numFmt w:val="arabicAlpha"/>
      <w:lvlText w:val="%1-"/>
      <w:lvlJc w:val="left"/>
      <w:pPr>
        <w:ind w:left="2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80" w:hanging="360"/>
      </w:pPr>
    </w:lvl>
    <w:lvl w:ilvl="2" w:tentative="1">
      <w:start w:val="1"/>
      <w:numFmt w:val="lowerRoman"/>
      <w:lvlText w:val="%3."/>
      <w:lvlJc w:val="right"/>
      <w:pPr>
        <w:ind w:left="3900" w:hanging="180"/>
      </w:pPr>
    </w:lvl>
    <w:lvl w:ilvl="3" w:tentative="1">
      <w:start w:val="1"/>
      <w:numFmt w:val="decimal"/>
      <w:lvlText w:val="%4."/>
      <w:lvlJc w:val="left"/>
      <w:pPr>
        <w:ind w:left="4620" w:hanging="360"/>
      </w:pPr>
    </w:lvl>
    <w:lvl w:ilvl="4" w:tentative="1">
      <w:start w:val="1"/>
      <w:numFmt w:val="lowerLetter"/>
      <w:lvlText w:val="%5."/>
      <w:lvlJc w:val="left"/>
      <w:pPr>
        <w:ind w:left="5340" w:hanging="360"/>
      </w:pPr>
    </w:lvl>
    <w:lvl w:ilvl="5" w:tentative="1">
      <w:start w:val="1"/>
      <w:numFmt w:val="lowerRoman"/>
      <w:lvlText w:val="%6."/>
      <w:lvlJc w:val="right"/>
      <w:pPr>
        <w:ind w:left="6060" w:hanging="180"/>
      </w:pPr>
    </w:lvl>
    <w:lvl w:ilvl="6" w:tentative="1">
      <w:start w:val="1"/>
      <w:numFmt w:val="decimal"/>
      <w:lvlText w:val="%7."/>
      <w:lvlJc w:val="left"/>
      <w:pPr>
        <w:ind w:left="6780" w:hanging="360"/>
      </w:pPr>
    </w:lvl>
    <w:lvl w:ilvl="7" w:tentative="1">
      <w:start w:val="1"/>
      <w:numFmt w:val="lowerLetter"/>
      <w:lvlText w:val="%8."/>
      <w:lvlJc w:val="left"/>
      <w:pPr>
        <w:ind w:left="7500" w:hanging="360"/>
      </w:pPr>
    </w:lvl>
    <w:lvl w:ilvl="8" w:tentative="1">
      <w:start w:val="1"/>
      <w:numFmt w:val="lowerRoman"/>
      <w:lvlText w:val="%9."/>
      <w:lvlJc w:val="right"/>
      <w:pPr>
        <w:ind w:left="8220" w:hanging="180"/>
      </w:pPr>
    </w:lvl>
  </w:abstractNum>
  <w:num w:numId="1" w16cid:durableId="228620284">
    <w:abstractNumId w:val="0"/>
  </w:num>
  <w:num w:numId="2" w16cid:durableId="1191141741">
    <w:abstractNumId w:val="2"/>
  </w:num>
  <w:num w:numId="3" w16cid:durableId="1788575526">
    <w:abstractNumId w:val="8"/>
  </w:num>
  <w:num w:numId="4" w16cid:durableId="392851937">
    <w:abstractNumId w:val="1"/>
  </w:num>
  <w:num w:numId="5" w16cid:durableId="690447583">
    <w:abstractNumId w:val="3"/>
  </w:num>
  <w:num w:numId="6" w16cid:durableId="972099566">
    <w:abstractNumId w:val="7"/>
  </w:num>
  <w:num w:numId="7" w16cid:durableId="1810129861">
    <w:abstractNumId w:val="5"/>
  </w:num>
  <w:num w:numId="8" w16cid:durableId="1777019024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5B"/>
    <w:rsid w:val="00001385"/>
    <w:rsid w:val="00007E88"/>
    <w:rsid w:val="0003706C"/>
    <w:rsid w:val="00053B20"/>
    <w:rsid w:val="00055FA7"/>
    <w:rsid w:val="000715E1"/>
    <w:rsid w:val="00081775"/>
    <w:rsid w:val="000B218B"/>
    <w:rsid w:val="000B3B1C"/>
    <w:rsid w:val="000B4189"/>
    <w:rsid w:val="000C0D89"/>
    <w:rsid w:val="000C1067"/>
    <w:rsid w:val="000F1511"/>
    <w:rsid w:val="000F5875"/>
    <w:rsid w:val="00104F0E"/>
    <w:rsid w:val="00105DD5"/>
    <w:rsid w:val="00127D08"/>
    <w:rsid w:val="001353FF"/>
    <w:rsid w:val="001508CC"/>
    <w:rsid w:val="001560E2"/>
    <w:rsid w:val="00170C87"/>
    <w:rsid w:val="0017151B"/>
    <w:rsid w:val="00181F19"/>
    <w:rsid w:val="00187276"/>
    <w:rsid w:val="001A2E04"/>
    <w:rsid w:val="001A3F89"/>
    <w:rsid w:val="001B77BA"/>
    <w:rsid w:val="001D0775"/>
    <w:rsid w:val="001E1E64"/>
    <w:rsid w:val="001E4437"/>
    <w:rsid w:val="001E44AA"/>
    <w:rsid w:val="002015C6"/>
    <w:rsid w:val="0023306B"/>
    <w:rsid w:val="002413B6"/>
    <w:rsid w:val="00243BE3"/>
    <w:rsid w:val="00255A3D"/>
    <w:rsid w:val="00274AF9"/>
    <w:rsid w:val="00291CDE"/>
    <w:rsid w:val="002C3C7E"/>
    <w:rsid w:val="002C4CA1"/>
    <w:rsid w:val="002C59CB"/>
    <w:rsid w:val="002E29B1"/>
    <w:rsid w:val="002F57D6"/>
    <w:rsid w:val="00311AE0"/>
    <w:rsid w:val="0031256E"/>
    <w:rsid w:val="00312B81"/>
    <w:rsid w:val="00327A2C"/>
    <w:rsid w:val="003363AF"/>
    <w:rsid w:val="00346422"/>
    <w:rsid w:val="003503E6"/>
    <w:rsid w:val="00371889"/>
    <w:rsid w:val="003843CD"/>
    <w:rsid w:val="00386EED"/>
    <w:rsid w:val="00393EB7"/>
    <w:rsid w:val="003C0AA0"/>
    <w:rsid w:val="003C27D9"/>
    <w:rsid w:val="003C7E62"/>
    <w:rsid w:val="003E32CA"/>
    <w:rsid w:val="003E6BC3"/>
    <w:rsid w:val="003F5AED"/>
    <w:rsid w:val="00402631"/>
    <w:rsid w:val="00406A22"/>
    <w:rsid w:val="004267C1"/>
    <w:rsid w:val="0045315F"/>
    <w:rsid w:val="00456C8F"/>
    <w:rsid w:val="00457B84"/>
    <w:rsid w:val="004651A9"/>
    <w:rsid w:val="004655CB"/>
    <w:rsid w:val="0048529E"/>
    <w:rsid w:val="004A6101"/>
    <w:rsid w:val="004C1A9A"/>
    <w:rsid w:val="004C207F"/>
    <w:rsid w:val="004C6E46"/>
    <w:rsid w:val="004F0A93"/>
    <w:rsid w:val="00503244"/>
    <w:rsid w:val="005045D3"/>
    <w:rsid w:val="00520414"/>
    <w:rsid w:val="00530E74"/>
    <w:rsid w:val="0053646E"/>
    <w:rsid w:val="00536F4E"/>
    <w:rsid w:val="00543DF3"/>
    <w:rsid w:val="0056745D"/>
    <w:rsid w:val="00592308"/>
    <w:rsid w:val="005A4C47"/>
    <w:rsid w:val="005A6AC7"/>
    <w:rsid w:val="005F2A50"/>
    <w:rsid w:val="006121C6"/>
    <w:rsid w:val="00613DE6"/>
    <w:rsid w:val="00625BE2"/>
    <w:rsid w:val="0064365D"/>
    <w:rsid w:val="00651835"/>
    <w:rsid w:val="00665B72"/>
    <w:rsid w:val="00666735"/>
    <w:rsid w:val="0069667D"/>
    <w:rsid w:val="006A0BB3"/>
    <w:rsid w:val="006C27C2"/>
    <w:rsid w:val="006C78A9"/>
    <w:rsid w:val="006D509E"/>
    <w:rsid w:val="006E67D3"/>
    <w:rsid w:val="006F4A3E"/>
    <w:rsid w:val="0074149A"/>
    <w:rsid w:val="007420E8"/>
    <w:rsid w:val="00746F40"/>
    <w:rsid w:val="00753C5F"/>
    <w:rsid w:val="00756ACB"/>
    <w:rsid w:val="00766942"/>
    <w:rsid w:val="00767BAA"/>
    <w:rsid w:val="00767EE1"/>
    <w:rsid w:val="007A12BD"/>
    <w:rsid w:val="007C62CE"/>
    <w:rsid w:val="007E3144"/>
    <w:rsid w:val="007F09BD"/>
    <w:rsid w:val="007F5648"/>
    <w:rsid w:val="00813DF4"/>
    <w:rsid w:val="00824815"/>
    <w:rsid w:val="008313F4"/>
    <w:rsid w:val="00853BC4"/>
    <w:rsid w:val="008B466B"/>
    <w:rsid w:val="008C41D7"/>
    <w:rsid w:val="008C5445"/>
    <w:rsid w:val="008D3973"/>
    <w:rsid w:val="008D510F"/>
    <w:rsid w:val="008D7BB9"/>
    <w:rsid w:val="008F4B88"/>
    <w:rsid w:val="00901B4B"/>
    <w:rsid w:val="00921B14"/>
    <w:rsid w:val="009314E8"/>
    <w:rsid w:val="00953901"/>
    <w:rsid w:val="00993276"/>
    <w:rsid w:val="009A1B74"/>
    <w:rsid w:val="009A2A81"/>
    <w:rsid w:val="009E7892"/>
    <w:rsid w:val="00A2194D"/>
    <w:rsid w:val="00A268B9"/>
    <w:rsid w:val="00A33316"/>
    <w:rsid w:val="00A35295"/>
    <w:rsid w:val="00A63E9A"/>
    <w:rsid w:val="00A770FD"/>
    <w:rsid w:val="00AB3371"/>
    <w:rsid w:val="00AC4178"/>
    <w:rsid w:val="00AD4360"/>
    <w:rsid w:val="00AD5274"/>
    <w:rsid w:val="00AE3D96"/>
    <w:rsid w:val="00AF3D32"/>
    <w:rsid w:val="00B160EF"/>
    <w:rsid w:val="00B33439"/>
    <w:rsid w:val="00B570AF"/>
    <w:rsid w:val="00B6020F"/>
    <w:rsid w:val="00B61739"/>
    <w:rsid w:val="00B66B9C"/>
    <w:rsid w:val="00B76D8A"/>
    <w:rsid w:val="00BA432B"/>
    <w:rsid w:val="00BA68B4"/>
    <w:rsid w:val="00BC42CE"/>
    <w:rsid w:val="00BD2A77"/>
    <w:rsid w:val="00BE1975"/>
    <w:rsid w:val="00BF2D12"/>
    <w:rsid w:val="00C020E4"/>
    <w:rsid w:val="00C06A16"/>
    <w:rsid w:val="00C11516"/>
    <w:rsid w:val="00C13FCD"/>
    <w:rsid w:val="00C7152A"/>
    <w:rsid w:val="00C77782"/>
    <w:rsid w:val="00C80543"/>
    <w:rsid w:val="00CA12CE"/>
    <w:rsid w:val="00CA5E98"/>
    <w:rsid w:val="00CE1DAB"/>
    <w:rsid w:val="00CF4042"/>
    <w:rsid w:val="00CF660C"/>
    <w:rsid w:val="00D00697"/>
    <w:rsid w:val="00D1632C"/>
    <w:rsid w:val="00D2073E"/>
    <w:rsid w:val="00D260A0"/>
    <w:rsid w:val="00D57081"/>
    <w:rsid w:val="00D6051C"/>
    <w:rsid w:val="00D62C5D"/>
    <w:rsid w:val="00D634F3"/>
    <w:rsid w:val="00D72D6B"/>
    <w:rsid w:val="00D918AF"/>
    <w:rsid w:val="00D9272D"/>
    <w:rsid w:val="00DA07B3"/>
    <w:rsid w:val="00DD2481"/>
    <w:rsid w:val="00DD5D04"/>
    <w:rsid w:val="00DF2302"/>
    <w:rsid w:val="00E10B5B"/>
    <w:rsid w:val="00E224B3"/>
    <w:rsid w:val="00E24C6A"/>
    <w:rsid w:val="00E25418"/>
    <w:rsid w:val="00E545AB"/>
    <w:rsid w:val="00E57E42"/>
    <w:rsid w:val="00E6065F"/>
    <w:rsid w:val="00E942BC"/>
    <w:rsid w:val="00EA5833"/>
    <w:rsid w:val="00EB2F53"/>
    <w:rsid w:val="00EB5395"/>
    <w:rsid w:val="00ED05E9"/>
    <w:rsid w:val="00ED6CC5"/>
    <w:rsid w:val="00F16AFC"/>
    <w:rsid w:val="00F22552"/>
    <w:rsid w:val="00F23510"/>
    <w:rsid w:val="00F31F7B"/>
    <w:rsid w:val="00F626D0"/>
    <w:rsid w:val="00F67B0F"/>
    <w:rsid w:val="00F75180"/>
    <w:rsid w:val="00FB1D33"/>
    <w:rsid w:val="00FC5977"/>
    <w:rsid w:val="00FE35B8"/>
    <w:rsid w:val="00FF73F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EB4937"/>
  <w15:docId w15:val="{F8821D68-F668-497B-A730-CFEDAE24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B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7BA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6D5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6D509E"/>
  </w:style>
  <w:style w:type="paragraph" w:styleId="Footer">
    <w:name w:val="footer"/>
    <w:basedOn w:val="Normal"/>
    <w:link w:val="Char0"/>
    <w:uiPriority w:val="99"/>
    <w:unhideWhenUsed/>
    <w:rsid w:val="006D5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6D509E"/>
  </w:style>
  <w:style w:type="paragraph" w:styleId="BalloonText">
    <w:name w:val="Balloon Text"/>
    <w:basedOn w:val="Normal"/>
    <w:link w:val="Char1"/>
    <w:uiPriority w:val="99"/>
    <w:semiHidden/>
    <w:unhideWhenUsed/>
    <w:rsid w:val="0056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56745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F587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2">
    <w:name w:val="شبكة جدول2"/>
    <w:basedOn w:val="TableNormal"/>
    <w:next w:val="TableGrid0"/>
    <w:uiPriority w:val="59"/>
    <w:rsid w:val="00A770F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A770F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9377-C177-4BB1-B0CA-2938AFE638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Areej</dc:creator>
  <cp:lastModifiedBy>موقع منهجي</cp:lastModifiedBy>
  <cp:revision>18</cp:revision>
  <cp:lastPrinted>2021-11-08T10:50:00Z</cp:lastPrinted>
  <dcterms:created xsi:type="dcterms:W3CDTF">2023-05-26T15:51:00Z</dcterms:created>
  <dcterms:modified xsi:type="dcterms:W3CDTF">2023-05-30T05:57:00Z</dcterms:modified>
</cp:coreProperties>
</file>