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065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158"/>
        <w:gridCol w:w="2552"/>
      </w:tblGrid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3FEB6549" wp14:editId="449967A7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93980</wp:posOffset>
                  </wp:positionV>
                  <wp:extent cx="1345565" cy="699135"/>
                  <wp:effectExtent l="0" t="0" r="6985" b="571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New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الرقم:</w:t>
            </w:r>
          </w:p>
        </w:tc>
      </w:tr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التاريخ:      /      /    14 هـ</w:t>
            </w:r>
          </w:p>
        </w:tc>
      </w:tr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الإدارة العامة للتعليم بمنطقة حائل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المشفوعات:</w:t>
            </w:r>
          </w:p>
        </w:tc>
      </w:tr>
      <w:tr w:rsidR="00577EEB" w:rsidTr="007B26D4"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مكتب التعليم بمحافظة بقعاء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الموضوع:</w:t>
            </w:r>
          </w:p>
        </w:tc>
      </w:tr>
    </w:tbl>
    <w:p w:rsidR="0037699C" w:rsidRPr="00687678" w:rsidRDefault="0037699C">
      <w:pPr>
        <w:rPr>
          <w:sz w:val="2"/>
          <w:szCs w:val="2"/>
          <w:rtl/>
        </w:rPr>
      </w:pPr>
    </w:p>
    <w:p w:rsidR="00577EEB" w:rsidRPr="00C4181D" w:rsidRDefault="00577EEB" w:rsidP="00095AE4">
      <w:pPr>
        <w:spacing w:line="240" w:lineRule="auto"/>
        <w:jc w:val="center"/>
        <w:rPr>
          <w:rFonts w:cs="AL-Mohanad"/>
          <w:color w:val="FF0000"/>
          <w:sz w:val="30"/>
          <w:szCs w:val="30"/>
          <w:rtl/>
        </w:rPr>
      </w:pPr>
      <w:r w:rsidRPr="00C4181D">
        <w:rPr>
          <w:rFonts w:cs="AL-Mohanad" w:hint="cs"/>
          <w:color w:val="FF0000"/>
          <w:sz w:val="30"/>
          <w:szCs w:val="30"/>
          <w:rtl/>
        </w:rPr>
        <w:t xml:space="preserve">نموذج الإجراءات التربوية </w:t>
      </w:r>
      <w:r w:rsidR="007B26D4" w:rsidRPr="00C4181D">
        <w:rPr>
          <w:rFonts w:cs="AL-Mohanad" w:hint="cs"/>
          <w:color w:val="FF0000"/>
          <w:sz w:val="30"/>
          <w:szCs w:val="30"/>
          <w:rtl/>
        </w:rPr>
        <w:t>للموجه الطلابي للحد من الغياب والتأخر</w:t>
      </w:r>
      <w:r w:rsidR="00095AE4" w:rsidRPr="00C4181D">
        <w:rPr>
          <w:rFonts w:cs="AL-Mohanad" w:hint="cs"/>
          <w:color w:val="FF0000"/>
          <w:sz w:val="30"/>
          <w:szCs w:val="30"/>
          <w:rtl/>
        </w:rPr>
        <w:t xml:space="preserve"> الصباحي</w:t>
      </w:r>
    </w:p>
    <w:tbl>
      <w:tblPr>
        <w:tblStyle w:val="a3"/>
        <w:bidiVisual/>
        <w:tblW w:w="10774" w:type="dxa"/>
        <w:tblInd w:w="-10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83"/>
        <w:gridCol w:w="402"/>
        <w:gridCol w:w="1579"/>
        <w:gridCol w:w="105"/>
        <w:gridCol w:w="270"/>
        <w:gridCol w:w="1376"/>
        <w:gridCol w:w="748"/>
        <w:gridCol w:w="588"/>
        <w:gridCol w:w="113"/>
        <w:gridCol w:w="378"/>
        <w:gridCol w:w="464"/>
        <w:gridCol w:w="613"/>
        <w:gridCol w:w="843"/>
        <w:gridCol w:w="1686"/>
      </w:tblGrid>
      <w:tr w:rsidR="005A4293" w:rsidRPr="005A4293" w:rsidTr="00095AE4">
        <w:tc>
          <w:tcPr>
            <w:tcW w:w="2011" w:type="dxa"/>
            <w:gridSpan w:val="3"/>
            <w:shd w:val="clear" w:color="auto" w:fill="92D050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shd w:val="clear" w:color="auto" w:fill="92D050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B61D8F" w:rsidRPr="005A4293" w:rsidRDefault="00A72E1C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الأول  </w:t>
            </w:r>
            <w:r w:rsidR="009825CD" w:rsidRPr="005A4293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="001F12E5" w:rsidRPr="005A4293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الثاني   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الثالث</w:t>
            </w:r>
          </w:p>
        </w:tc>
      </w:tr>
      <w:tr w:rsidR="005A4293" w:rsidRPr="005A4293" w:rsidTr="00095AE4">
        <w:tc>
          <w:tcPr>
            <w:tcW w:w="1609" w:type="dxa"/>
            <w:gridSpan w:val="2"/>
            <w:tcBorders>
              <w:bottom w:val="dotted" w:sz="4" w:space="0" w:color="auto"/>
            </w:tcBorders>
            <w:shd w:val="clear" w:color="auto" w:fill="92D050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208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646" w:type="dxa"/>
            <w:gridSpan w:val="2"/>
            <w:tcBorders>
              <w:bottom w:val="dotted" w:sz="4" w:space="0" w:color="auto"/>
            </w:tcBorders>
            <w:shd w:val="clear" w:color="auto" w:fill="92D050"/>
            <w:vAlign w:val="center"/>
          </w:tcPr>
          <w:p w:rsidR="00B61D8F" w:rsidRPr="005A4293" w:rsidRDefault="00B61D8F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5432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1D8F" w:rsidRPr="005A4293" w:rsidRDefault="00A72E1C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طفولة مبكرة</w:t>
            </w:r>
            <w:r w:rsidR="00D5313F" w:rsidRPr="005A4293">
              <w:rPr>
                <w:rFonts w:cs="AL-Mohanad" w:hint="cs"/>
                <w:sz w:val="24"/>
                <w:szCs w:val="24"/>
                <w:rtl/>
              </w:rPr>
              <w:t xml:space="preserve">  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الابتدائية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المتوسطة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="00B61D8F" w:rsidRPr="005A4293">
              <w:rPr>
                <w:rFonts w:cs="AL-Mohanad" w:hint="cs"/>
                <w:sz w:val="24"/>
                <w:szCs w:val="24"/>
                <w:rtl/>
              </w:rPr>
              <w:t xml:space="preserve"> الثانوية</w:t>
            </w:r>
          </w:p>
        </w:tc>
      </w:tr>
      <w:tr w:rsidR="00687678" w:rsidRPr="005A4293" w:rsidTr="00095AE4">
        <w:tc>
          <w:tcPr>
            <w:tcW w:w="1609" w:type="dxa"/>
            <w:gridSpan w:val="2"/>
            <w:tcBorders>
              <w:bottom w:val="dotted" w:sz="4" w:space="0" w:color="auto"/>
            </w:tcBorders>
            <w:shd w:val="clear" w:color="auto" w:fill="92D050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نوع المبنى</w:t>
            </w:r>
          </w:p>
        </w:tc>
        <w:tc>
          <w:tcPr>
            <w:tcW w:w="2357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حكومي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مستأجر       </w:t>
            </w:r>
          </w:p>
        </w:tc>
        <w:tc>
          <w:tcPr>
            <w:tcW w:w="1376" w:type="dxa"/>
            <w:tcBorders>
              <w:bottom w:val="dotted" w:sz="4" w:space="0" w:color="auto"/>
            </w:tcBorders>
            <w:shd w:val="clear" w:color="auto" w:fill="92D050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عدد الطلبة</w:t>
            </w:r>
          </w:p>
        </w:tc>
        <w:tc>
          <w:tcPr>
            <w:tcW w:w="134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385" w:type="dxa"/>
            <w:gridSpan w:val="5"/>
            <w:tcBorders>
              <w:bottom w:val="dotted" w:sz="4" w:space="0" w:color="auto"/>
            </w:tcBorders>
            <w:shd w:val="clear" w:color="auto" w:fill="92D050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هل يوجد برنامج تربية خاصة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نعم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لا</w:t>
            </w:r>
          </w:p>
        </w:tc>
      </w:tr>
      <w:tr w:rsidR="005A4293" w:rsidRPr="005A4293" w:rsidTr="006D0895">
        <w:tc>
          <w:tcPr>
            <w:tcW w:w="10774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2E5" w:rsidRPr="00AE0D68" w:rsidRDefault="001F12E5" w:rsidP="00500D54">
            <w:pPr>
              <w:jc w:val="center"/>
              <w:rPr>
                <w:rFonts w:cs="AL-Mohanad"/>
                <w:sz w:val="4"/>
                <w:szCs w:val="4"/>
                <w:rtl/>
              </w:rPr>
            </w:pPr>
          </w:p>
        </w:tc>
      </w:tr>
      <w:tr w:rsidR="005A4293" w:rsidRPr="005A4293" w:rsidTr="00095AE4">
        <w:tc>
          <w:tcPr>
            <w:tcW w:w="10774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984806" w:themeFill="accent6" w:themeFillShade="80"/>
            <w:vAlign w:val="center"/>
          </w:tcPr>
          <w:p w:rsidR="001F12E5" w:rsidRPr="00095AE4" w:rsidRDefault="003B46C6" w:rsidP="00500D54">
            <w:pPr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 xml:space="preserve">*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الإجراءات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التربوية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المنفذة</w:t>
            </w:r>
            <w:r w:rsidR="00C67621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 xml:space="preserve"> للحد من الغياب والتأخر الصباحي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على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مستوى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إدارة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المدرسة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6D0895" w:rsidRPr="005A4293" w:rsidTr="00095AE4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E36C0A" w:themeFill="accent6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5667" w:type="dxa"/>
            <w:gridSpan w:val="7"/>
            <w:vMerge w:val="restart"/>
            <w:tcBorders>
              <w:top w:val="dotted" w:sz="4" w:space="0" w:color="auto"/>
            </w:tcBorders>
            <w:shd w:val="clear" w:color="auto" w:fill="E36C0A" w:themeFill="accent6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</w:tcBorders>
            <w:shd w:val="clear" w:color="auto" w:fill="E36C0A" w:themeFill="accent6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</w:tcBorders>
            <w:shd w:val="clear" w:color="auto" w:fill="E36C0A" w:themeFill="accent6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2" w:type="dxa"/>
            <w:vMerge w:val="restart"/>
            <w:tcBorders>
              <w:top w:val="dotted" w:sz="4" w:space="0" w:color="auto"/>
            </w:tcBorders>
            <w:shd w:val="clear" w:color="auto" w:fill="E36C0A" w:themeFill="accent6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8B7173" w:rsidRPr="005A4293" w:rsidTr="00095AE4">
        <w:tc>
          <w:tcPr>
            <w:tcW w:w="426" w:type="dxa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7" w:type="dxa"/>
            <w:gridSpan w:val="7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shd w:val="clear" w:color="auto" w:fill="FABF8F" w:themeFill="accent6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ينفذ</w:t>
            </w:r>
          </w:p>
        </w:tc>
        <w:tc>
          <w:tcPr>
            <w:tcW w:w="570" w:type="dxa"/>
            <w:shd w:val="clear" w:color="auto" w:fill="FABF8F" w:themeFill="accent6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8B7173" w:rsidRPr="005A4293" w:rsidTr="008B7173">
        <w:tc>
          <w:tcPr>
            <w:tcW w:w="426" w:type="dxa"/>
            <w:shd w:val="clear" w:color="auto" w:fill="auto"/>
            <w:vAlign w:val="center"/>
          </w:tcPr>
          <w:p w:rsidR="00A72E1C" w:rsidRPr="005A4293" w:rsidRDefault="00A72E1C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A72E1C" w:rsidRPr="005A4293" w:rsidRDefault="00A72E1C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عقد اجتماع لجنة التوجيه والإرشاد لمناقشة المشكلة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72E1C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8B7173" w:rsidRPr="005A4293" w:rsidTr="008B7173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المشاركة في الاجتماع الخاص بالمعلمين لحثهم على انضباط الطلاب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8B7173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C4181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أهمية التكاملية والتسلسل في إجراءات متابعة الط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>لبة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من ذوي العلاقة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نموذج التحويل</w:t>
            </w:r>
          </w:p>
        </w:tc>
      </w:tr>
      <w:tr w:rsidR="008B7173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الموجه الطلابي بأسماء الطلبة متكرري الغياب والتأخر الصباحي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نموذج الحصر</w:t>
            </w:r>
          </w:p>
        </w:tc>
      </w:tr>
      <w:tr w:rsidR="006D0895" w:rsidRPr="005A4293" w:rsidTr="00095AE4">
        <w:tc>
          <w:tcPr>
            <w:tcW w:w="1077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215868" w:themeFill="accent5" w:themeFillShade="80"/>
            <w:vAlign w:val="center"/>
          </w:tcPr>
          <w:p w:rsidR="006D0895" w:rsidRPr="00095AE4" w:rsidRDefault="006D0895" w:rsidP="00500D54">
            <w:pPr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* الإجراءات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التوعوية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المنفذة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للحد من الغياب والتأخر الصباحي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على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مستوى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طلاب المدرسة وأولياء الأمور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6D0895" w:rsidRPr="005A4293" w:rsidTr="00095AE4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31849B" w:themeFill="accent5" w:themeFillShade="BF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</w:t>
            </w:r>
          </w:p>
        </w:tc>
        <w:tc>
          <w:tcPr>
            <w:tcW w:w="5667" w:type="dxa"/>
            <w:gridSpan w:val="7"/>
            <w:vMerge w:val="restart"/>
            <w:tcBorders>
              <w:top w:val="dotted" w:sz="4" w:space="0" w:color="auto"/>
            </w:tcBorders>
            <w:shd w:val="clear" w:color="auto" w:fill="31849B" w:themeFill="accent5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</w:tcBorders>
            <w:shd w:val="clear" w:color="auto" w:fill="31849B" w:themeFill="accent5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</w:tcBorders>
            <w:shd w:val="clear" w:color="auto" w:fill="31849B" w:themeFill="accent5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2" w:type="dxa"/>
            <w:vMerge w:val="restart"/>
            <w:tcBorders>
              <w:top w:val="dotted" w:sz="4" w:space="0" w:color="auto"/>
            </w:tcBorders>
            <w:shd w:val="clear" w:color="auto" w:fill="31849B" w:themeFill="accent5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6D0895" w:rsidRPr="005A4293" w:rsidTr="00095AE4">
        <w:trPr>
          <w:trHeight w:val="396"/>
        </w:trPr>
        <w:tc>
          <w:tcPr>
            <w:tcW w:w="426" w:type="dxa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7" w:type="dxa"/>
            <w:gridSpan w:val="7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shd w:val="clear" w:color="auto" w:fill="92CDDC" w:themeFill="accent5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1" w:type="dxa"/>
            <w:gridSpan w:val="2"/>
            <w:shd w:val="clear" w:color="auto" w:fill="92CDDC" w:themeFill="accent5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ينفذ</w:t>
            </w:r>
          </w:p>
        </w:tc>
        <w:tc>
          <w:tcPr>
            <w:tcW w:w="570" w:type="dxa"/>
            <w:shd w:val="clear" w:color="auto" w:fill="92CDDC" w:themeFill="accent5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8B7173" w:rsidRPr="005A4293" w:rsidTr="008B7173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عقد لقاء (</w:t>
            </w:r>
            <w:r w:rsidRPr="00A74EF3">
              <w:rPr>
                <w:rFonts w:cs="AL-Mohanad" w:hint="cs"/>
                <w:color w:val="FF0000"/>
                <w:sz w:val="24"/>
                <w:szCs w:val="24"/>
                <w:rtl/>
              </w:rPr>
              <w:t>توجيه جمعي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) مع طلبة المدرسة ومشاركة منسوبي الإدارة فيه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</w:t>
            </w: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لقاء</w:t>
            </w:r>
          </w:p>
        </w:tc>
      </w:tr>
      <w:tr w:rsidR="008B7173" w:rsidRPr="005A4293" w:rsidTr="008B7173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الط</w:t>
            </w:r>
            <w:r w:rsidR="007B26D4">
              <w:rPr>
                <w:rFonts w:cs="AL-Mohanad" w:hint="cs"/>
                <w:sz w:val="24"/>
                <w:szCs w:val="24"/>
                <w:rtl/>
              </w:rPr>
              <w:t>لبة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بنشرات توعوية عن الانضباط المدرسي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8B7173" w:rsidRPr="005A4293" w:rsidTr="008B7173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6D0895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أولياء الأمور بنشرات توعوية عن الانضباط المدرسي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D0895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8B7173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C4181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نشر الرسائل التوعوية 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>عبر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تطبيقات التواصل الاجتماعي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 xml:space="preserve"> بتعاون الإدارة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صور للرسائل</w:t>
            </w:r>
          </w:p>
        </w:tc>
      </w:tr>
      <w:tr w:rsidR="008B7173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5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عمل لقاءات خاصة مع الطلبة ذوي الغياب غير المتكرر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 xml:space="preserve"> لتحفيزهم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صور فوتوغرافية</w:t>
            </w:r>
          </w:p>
        </w:tc>
      </w:tr>
      <w:tr w:rsidR="008B7173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6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المشاركة في اجتماع مجلس الآباء وتعزيز دور الأسرة في ذلك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500D54" w:rsidRPr="005A4293" w:rsidTr="008B7173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7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أخرى تذكر </w:t>
            </w:r>
            <w:r w:rsidRPr="005426F8">
              <w:rPr>
                <w:rFonts w:cs="AL-Mohanad" w:hint="cs"/>
                <w:sz w:val="18"/>
                <w:szCs w:val="18"/>
                <w:rtl/>
              </w:rPr>
              <w:t>..........................</w:t>
            </w:r>
            <w:r>
              <w:rPr>
                <w:rFonts w:cs="AL-Mohanad" w:hint="cs"/>
                <w:sz w:val="18"/>
                <w:szCs w:val="18"/>
                <w:rtl/>
              </w:rPr>
              <w:t>..................</w:t>
            </w:r>
            <w:r w:rsidRPr="005426F8">
              <w:rPr>
                <w:rFonts w:cs="AL-Mohanad" w:hint="cs"/>
                <w:sz w:val="18"/>
                <w:szCs w:val="18"/>
                <w:rtl/>
              </w:rPr>
              <w:t>..............................................................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6D0895" w:rsidRDefault="00500D5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</w:p>
        </w:tc>
      </w:tr>
      <w:tr w:rsidR="00500D54" w:rsidRPr="005A4293" w:rsidTr="00095AE4">
        <w:tc>
          <w:tcPr>
            <w:tcW w:w="1077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403152" w:themeFill="accent4" w:themeFillShade="80"/>
            <w:vAlign w:val="center"/>
          </w:tcPr>
          <w:p w:rsidR="00500D54" w:rsidRPr="003B46C6" w:rsidRDefault="00500D54" w:rsidP="00500D54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*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الإجراءات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التربوية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المنفذة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على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مستوى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الطلاب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متكرري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الغياب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والتأخر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الصباحي</w:t>
            </w:r>
            <w:r w:rsidRPr="003B46C6">
              <w:rPr>
                <w:rFonts w:cs="AL-Mohanad"/>
                <w:sz w:val="24"/>
                <w:szCs w:val="24"/>
                <w:rtl/>
              </w:rPr>
              <w:t>:</w:t>
            </w:r>
          </w:p>
        </w:tc>
      </w:tr>
      <w:tr w:rsidR="00500D54" w:rsidRPr="005A4293" w:rsidTr="00095AE4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5F497A" w:themeFill="accent4" w:themeFillShade="BF"/>
            <w:vAlign w:val="center"/>
          </w:tcPr>
          <w:p w:rsidR="00500D54" w:rsidRPr="00095AE4" w:rsidRDefault="00500D54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5667" w:type="dxa"/>
            <w:gridSpan w:val="7"/>
            <w:vMerge w:val="restart"/>
            <w:tcBorders>
              <w:top w:val="dotted" w:sz="4" w:space="0" w:color="auto"/>
            </w:tcBorders>
            <w:shd w:val="clear" w:color="auto" w:fill="5F497A" w:themeFill="accent4" w:themeFillShade="BF"/>
            <w:vAlign w:val="center"/>
          </w:tcPr>
          <w:p w:rsidR="00500D54" w:rsidRPr="00095AE4" w:rsidRDefault="00500D54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</w:tcBorders>
            <w:shd w:val="clear" w:color="auto" w:fill="5F497A" w:themeFill="accent4" w:themeFillShade="BF"/>
            <w:vAlign w:val="center"/>
          </w:tcPr>
          <w:p w:rsidR="00500D54" w:rsidRPr="00095AE4" w:rsidRDefault="00500D54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</w:tcBorders>
            <w:shd w:val="clear" w:color="auto" w:fill="5F497A" w:themeFill="accent4" w:themeFillShade="BF"/>
            <w:vAlign w:val="center"/>
          </w:tcPr>
          <w:p w:rsidR="00500D54" w:rsidRPr="00095AE4" w:rsidRDefault="00500D54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2" w:type="dxa"/>
            <w:vMerge w:val="restart"/>
            <w:tcBorders>
              <w:top w:val="dotted" w:sz="4" w:space="0" w:color="auto"/>
            </w:tcBorders>
            <w:shd w:val="clear" w:color="auto" w:fill="5F497A" w:themeFill="accent4" w:themeFillShade="BF"/>
            <w:vAlign w:val="center"/>
          </w:tcPr>
          <w:p w:rsidR="00500D54" w:rsidRPr="00095AE4" w:rsidRDefault="00500D54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500D54" w:rsidRPr="005A4293" w:rsidTr="00095AE4">
        <w:tc>
          <w:tcPr>
            <w:tcW w:w="426" w:type="dxa"/>
            <w:vMerge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7" w:type="dxa"/>
            <w:gridSpan w:val="7"/>
            <w:vMerge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shd w:val="clear" w:color="auto" w:fill="B2A1C7" w:themeFill="accent4" w:themeFillTint="99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1" w:type="dxa"/>
            <w:gridSpan w:val="2"/>
            <w:shd w:val="clear" w:color="auto" w:fill="B2A1C7" w:themeFill="accent4" w:themeFillTint="99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570" w:type="dxa"/>
            <w:shd w:val="clear" w:color="auto" w:fill="B2A1C7" w:themeFill="accent4" w:themeFillTint="99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عمل المقابلات الجماعية الحوارية للطلبة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Pr="008B7173" w:rsidRDefault="00500D5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8B7173">
              <w:rPr>
                <w:rFonts w:cs="AL-Mohanad" w:hint="cs"/>
                <w:color w:val="FF0000"/>
                <w:sz w:val="24"/>
                <w:szCs w:val="24"/>
                <w:rtl/>
              </w:rPr>
              <w:t>نموذج</w:t>
            </w: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تنفيذ فنيات الإرشاد الفردي والجمعي للطلبة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Default="00500D54" w:rsidP="00500D54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نماذج</w:t>
            </w: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فتح  دراسات حالة للطلبة ذوي الأسباب الخاصة عندما يرى الموجه ذلك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Default="00500D54" w:rsidP="00500D54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إلكتروني أو ورقي</w:t>
            </w: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إشراك الطلبة في الأنشطة والبرامج الإرشادية </w:t>
            </w:r>
            <w:r w:rsidR="00095AE4">
              <w:rPr>
                <w:rFonts w:cs="AL-Mohanad" w:hint="cs"/>
                <w:sz w:val="24"/>
                <w:szCs w:val="24"/>
                <w:rtl/>
              </w:rPr>
              <w:t>وجماعات التوجيه والإرشاد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Default="00500D54" w:rsidP="00500D54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تقارير البرامج</w:t>
            </w: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5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تنفيذ </w:t>
            </w:r>
            <w:r w:rsidRPr="008B7173">
              <w:rPr>
                <w:rFonts w:cs="AL-Mohanad" w:hint="cs"/>
                <w:sz w:val="24"/>
                <w:szCs w:val="24"/>
                <w:rtl/>
              </w:rPr>
              <w:t>مقابلات</w:t>
            </w:r>
            <w:r w:rsidRPr="008B7173">
              <w:rPr>
                <w:rFonts w:cs="AL-Mohanad"/>
                <w:sz w:val="24"/>
                <w:szCs w:val="24"/>
                <w:rtl/>
              </w:rPr>
              <w:t xml:space="preserve"> </w:t>
            </w:r>
            <w:r>
              <w:rPr>
                <w:rFonts w:cs="AL-Mohanad" w:hint="cs"/>
                <w:sz w:val="24"/>
                <w:szCs w:val="24"/>
                <w:rtl/>
              </w:rPr>
              <w:t>فردية مع أولياء أمور الطلبة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Default="00500D54" w:rsidP="00500D54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نماذج</w:t>
            </w:r>
          </w:p>
        </w:tc>
      </w:tr>
      <w:tr w:rsidR="00500D54" w:rsidRPr="005A4293" w:rsidTr="008B7173">
        <w:tc>
          <w:tcPr>
            <w:tcW w:w="426" w:type="dxa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6</w:t>
            </w:r>
          </w:p>
        </w:tc>
        <w:tc>
          <w:tcPr>
            <w:tcW w:w="5667" w:type="dxa"/>
            <w:gridSpan w:val="7"/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تكريم من تحسن مستوى انضباطهم من الطلبة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00D54" w:rsidRPr="006D0895" w:rsidRDefault="00500D5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صور فوتوغرافية</w:t>
            </w:r>
          </w:p>
        </w:tc>
      </w:tr>
      <w:tr w:rsidR="00500D54" w:rsidRPr="005A4293" w:rsidTr="00500D54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7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5A4293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الطلبة بنشرات ومطويات عن المشكلات التي يعانون منها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Default="00500D54" w:rsidP="00500D54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500D54" w:rsidRPr="005A4293" w:rsidTr="00500D54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8</w:t>
            </w:r>
          </w:p>
        </w:tc>
        <w:tc>
          <w:tcPr>
            <w:tcW w:w="5667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أخرى تذكر </w:t>
            </w:r>
            <w:r w:rsidRPr="005426F8">
              <w:rPr>
                <w:rFonts w:cs="AL-Mohanad" w:hint="cs"/>
                <w:sz w:val="18"/>
                <w:szCs w:val="18"/>
                <w:rtl/>
              </w:rPr>
              <w:t>..........................</w:t>
            </w:r>
            <w:r>
              <w:rPr>
                <w:rFonts w:cs="AL-Mohanad" w:hint="cs"/>
                <w:sz w:val="18"/>
                <w:szCs w:val="18"/>
                <w:rtl/>
              </w:rPr>
              <w:t>..................</w:t>
            </w:r>
            <w:r w:rsidRPr="005426F8">
              <w:rPr>
                <w:rFonts w:cs="AL-Mohanad" w:hint="cs"/>
                <w:sz w:val="18"/>
                <w:szCs w:val="18"/>
                <w:rtl/>
              </w:rPr>
              <w:t>..............................................................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Pr="00095AE4" w:rsidRDefault="00500D54" w:rsidP="00500D54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00D54" w:rsidRDefault="00500D5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</w:p>
        </w:tc>
      </w:tr>
      <w:tr w:rsidR="00500D54" w:rsidRPr="005A4293" w:rsidTr="00500D54">
        <w:tc>
          <w:tcPr>
            <w:tcW w:w="10774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C4181D" w:rsidRDefault="00C4181D" w:rsidP="00C4181D">
            <w:pPr>
              <w:rPr>
                <w:rFonts w:cs="AL-Mohanad"/>
                <w:color w:val="FF0000"/>
                <w:sz w:val="20"/>
                <w:szCs w:val="20"/>
                <w:rtl/>
              </w:rPr>
            </w:pPr>
            <w:r w:rsidRPr="00C4181D">
              <w:rPr>
                <w:rFonts w:cs="AL-Mohanad" w:hint="cs"/>
                <w:color w:val="FF0000"/>
                <w:sz w:val="20"/>
                <w:szCs w:val="20"/>
                <w:rtl/>
              </w:rPr>
              <w:t>* ملاحظة: يتم إرفاق الشواهد مع هذا النموذج .</w:t>
            </w:r>
          </w:p>
        </w:tc>
      </w:tr>
      <w:tr w:rsidR="00500D54" w:rsidRPr="005A4293" w:rsidTr="00500D54"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الموجه الطلابي/ القائم بعمله:</w:t>
            </w: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500D5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مدير المدرسة:</w:t>
            </w:r>
          </w:p>
        </w:tc>
      </w:tr>
      <w:tr w:rsidR="00500D54" w:rsidRPr="005A4293" w:rsidTr="00500D54"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997282" w:rsidP="00B75F1C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عقل بن محمد البقعاوي</w:t>
            </w: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500D54" w:rsidP="005C27F1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0D54" w:rsidRPr="00997282" w:rsidRDefault="00997282" w:rsidP="008B7173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أحمد بن حماد الخليف</w:t>
            </w:r>
          </w:p>
        </w:tc>
      </w:tr>
    </w:tbl>
    <w:p w:rsidR="00577EEB" w:rsidRDefault="00577EEB"/>
    <w:sectPr w:rsidR="00577EEB" w:rsidSect="00500D54">
      <w:pgSz w:w="11906" w:h="16838"/>
      <w:pgMar w:top="426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Line-Black">
    <w:altName w:val="Tahoma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1A1A"/>
    <w:multiLevelType w:val="hybridMultilevel"/>
    <w:tmpl w:val="91002798"/>
    <w:lvl w:ilvl="0" w:tplc="895AEB18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8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EEB"/>
    <w:rsid w:val="00095AE4"/>
    <w:rsid w:val="000A11F4"/>
    <w:rsid w:val="001F12E5"/>
    <w:rsid w:val="002A5898"/>
    <w:rsid w:val="002C08B9"/>
    <w:rsid w:val="003315B8"/>
    <w:rsid w:val="0035573E"/>
    <w:rsid w:val="0037699C"/>
    <w:rsid w:val="003A21DD"/>
    <w:rsid w:val="003B46C6"/>
    <w:rsid w:val="00500D54"/>
    <w:rsid w:val="005426F8"/>
    <w:rsid w:val="00575DF0"/>
    <w:rsid w:val="00577EEB"/>
    <w:rsid w:val="005A4293"/>
    <w:rsid w:val="00687678"/>
    <w:rsid w:val="006A0662"/>
    <w:rsid w:val="006D0895"/>
    <w:rsid w:val="007B26D4"/>
    <w:rsid w:val="008255A6"/>
    <w:rsid w:val="008B7173"/>
    <w:rsid w:val="009825CD"/>
    <w:rsid w:val="00997282"/>
    <w:rsid w:val="00A0082E"/>
    <w:rsid w:val="00A43955"/>
    <w:rsid w:val="00A5399D"/>
    <w:rsid w:val="00A72E1C"/>
    <w:rsid w:val="00A74EF3"/>
    <w:rsid w:val="00AE0D68"/>
    <w:rsid w:val="00B61D8F"/>
    <w:rsid w:val="00B75F1C"/>
    <w:rsid w:val="00BA0594"/>
    <w:rsid w:val="00C17CC6"/>
    <w:rsid w:val="00C4181D"/>
    <w:rsid w:val="00C67621"/>
    <w:rsid w:val="00CC24C9"/>
    <w:rsid w:val="00D523CF"/>
    <w:rsid w:val="00D5313F"/>
    <w:rsid w:val="00D6791E"/>
    <w:rsid w:val="00DD1181"/>
    <w:rsid w:val="00E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8EEF93-195C-2F4B-8C4D-4A818272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7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7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shosho20101420@gmail.com</cp:lastModifiedBy>
  <cp:revision>2</cp:revision>
  <dcterms:created xsi:type="dcterms:W3CDTF">2023-04-01T15:22:00Z</dcterms:created>
  <dcterms:modified xsi:type="dcterms:W3CDTF">2023-04-01T15:22:00Z</dcterms:modified>
</cp:coreProperties>
</file>