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C7134" w14:textId="77777777" w:rsidR="00C7489A" w:rsidRDefault="00C7489A">
      <w:pPr>
        <w:rPr>
          <w:rtl/>
        </w:rPr>
      </w:pPr>
    </w:p>
    <w:p w14:paraId="1D8A4971" w14:textId="7183E178" w:rsidR="00A112C6" w:rsidRDefault="00A112C6">
      <w:pPr>
        <w:rPr>
          <w:rtl/>
        </w:rPr>
      </w:pPr>
    </w:p>
    <w:p w14:paraId="7AC8C4D1" w14:textId="34411BAD" w:rsidR="00CC7E35" w:rsidRDefault="00CC7E35" w:rsidP="00301368">
      <w:pPr>
        <w:jc w:val="center"/>
        <w:rPr>
          <w:b/>
          <w:bCs/>
          <w:sz w:val="36"/>
          <w:szCs w:val="36"/>
          <w:rtl/>
        </w:rPr>
      </w:pPr>
      <w:r>
        <w:rPr>
          <w:rFonts w:hint="cs"/>
          <w:b/>
          <w:bCs/>
          <w:sz w:val="36"/>
          <w:szCs w:val="36"/>
          <w:rtl/>
        </w:rPr>
        <w:t xml:space="preserve">تصنيف المعلمات حسب </w:t>
      </w:r>
      <w:r w:rsidR="00301368">
        <w:rPr>
          <w:rFonts w:hint="cs"/>
          <w:b/>
          <w:bCs/>
          <w:sz w:val="36"/>
          <w:szCs w:val="36"/>
          <w:rtl/>
        </w:rPr>
        <w:t>المستوى</w:t>
      </w:r>
    </w:p>
    <w:tbl>
      <w:tblPr>
        <w:tblStyle w:val="TableGrid"/>
        <w:bidiVisual/>
        <w:tblW w:w="9906" w:type="dxa"/>
        <w:tblInd w:w="617" w:type="dxa"/>
        <w:tblLook w:val="04A0" w:firstRow="1" w:lastRow="0" w:firstColumn="1" w:lastColumn="0" w:noHBand="0" w:noVBand="1"/>
      </w:tblPr>
      <w:tblGrid>
        <w:gridCol w:w="588"/>
        <w:gridCol w:w="2389"/>
        <w:gridCol w:w="1528"/>
        <w:gridCol w:w="1438"/>
        <w:gridCol w:w="1349"/>
        <w:gridCol w:w="2614"/>
      </w:tblGrid>
      <w:tr w:rsidR="003F17E2" w14:paraId="20921216" w14:textId="6E40FA5C" w:rsidTr="00503206">
        <w:tc>
          <w:tcPr>
            <w:tcW w:w="588" w:type="dxa"/>
          </w:tcPr>
          <w:p w14:paraId="34D9BD23" w14:textId="71BE3A94" w:rsidR="003F17E2" w:rsidRPr="00CC7E35" w:rsidRDefault="003F17E2" w:rsidP="00CC7E35">
            <w:pPr>
              <w:jc w:val="center"/>
              <w:rPr>
                <w:rFonts w:hint="cs"/>
                <w:b/>
                <w:bCs/>
                <w:sz w:val="24"/>
                <w:szCs w:val="24"/>
                <w:rtl/>
              </w:rPr>
            </w:pPr>
            <w:r>
              <w:rPr>
                <w:rFonts w:hint="cs"/>
                <w:b/>
                <w:bCs/>
                <w:sz w:val="24"/>
                <w:szCs w:val="24"/>
                <w:rtl/>
              </w:rPr>
              <w:t>الرقم</w:t>
            </w:r>
          </w:p>
        </w:tc>
        <w:tc>
          <w:tcPr>
            <w:tcW w:w="2389" w:type="dxa"/>
          </w:tcPr>
          <w:p w14:paraId="0EB41B73" w14:textId="0D7B244A" w:rsidR="003F17E2" w:rsidRPr="00CC7E35" w:rsidRDefault="003F17E2" w:rsidP="00CC7E35">
            <w:pPr>
              <w:jc w:val="center"/>
              <w:rPr>
                <w:rFonts w:hint="cs"/>
                <w:b/>
                <w:bCs/>
                <w:sz w:val="24"/>
                <w:szCs w:val="24"/>
                <w:rtl/>
              </w:rPr>
            </w:pPr>
            <w:r w:rsidRPr="00CC7E35">
              <w:rPr>
                <w:rFonts w:hint="cs"/>
                <w:b/>
                <w:bCs/>
                <w:sz w:val="24"/>
                <w:szCs w:val="24"/>
                <w:rtl/>
              </w:rPr>
              <w:t>اسم المعلمة</w:t>
            </w:r>
          </w:p>
        </w:tc>
        <w:tc>
          <w:tcPr>
            <w:tcW w:w="1528" w:type="dxa"/>
          </w:tcPr>
          <w:p w14:paraId="2039A96E" w14:textId="2F2FEEE6" w:rsidR="003F17E2" w:rsidRPr="00CC7E35" w:rsidRDefault="00301368" w:rsidP="00CC7E35">
            <w:pPr>
              <w:jc w:val="center"/>
              <w:rPr>
                <w:rFonts w:hint="cs"/>
                <w:b/>
                <w:bCs/>
                <w:sz w:val="24"/>
                <w:szCs w:val="24"/>
                <w:rtl/>
              </w:rPr>
            </w:pPr>
            <w:r>
              <w:rPr>
                <w:rFonts w:hint="cs"/>
                <w:b/>
                <w:bCs/>
                <w:sz w:val="24"/>
                <w:szCs w:val="24"/>
                <w:rtl/>
              </w:rPr>
              <w:t>جيد</w:t>
            </w:r>
          </w:p>
        </w:tc>
        <w:tc>
          <w:tcPr>
            <w:tcW w:w="1438" w:type="dxa"/>
          </w:tcPr>
          <w:p w14:paraId="5F259FE6" w14:textId="772F60AB" w:rsidR="003F17E2" w:rsidRPr="00CC7E35" w:rsidRDefault="00301368" w:rsidP="00CC7E35">
            <w:pPr>
              <w:jc w:val="center"/>
              <w:rPr>
                <w:rFonts w:hint="cs"/>
                <w:b/>
                <w:bCs/>
                <w:sz w:val="24"/>
                <w:szCs w:val="24"/>
                <w:rtl/>
              </w:rPr>
            </w:pPr>
            <w:r>
              <w:rPr>
                <w:rFonts w:hint="cs"/>
                <w:b/>
                <w:bCs/>
                <w:sz w:val="24"/>
                <w:szCs w:val="24"/>
                <w:rtl/>
              </w:rPr>
              <w:t>متوسط</w:t>
            </w:r>
          </w:p>
        </w:tc>
        <w:tc>
          <w:tcPr>
            <w:tcW w:w="1349" w:type="dxa"/>
          </w:tcPr>
          <w:p w14:paraId="41742A93" w14:textId="1E774264" w:rsidR="003F17E2" w:rsidRPr="00CC7E35" w:rsidRDefault="00301368" w:rsidP="00CC7E35">
            <w:pPr>
              <w:jc w:val="center"/>
              <w:rPr>
                <w:rFonts w:hint="cs"/>
                <w:b/>
                <w:bCs/>
                <w:sz w:val="24"/>
                <w:szCs w:val="24"/>
                <w:rtl/>
              </w:rPr>
            </w:pPr>
            <w:r>
              <w:rPr>
                <w:rFonts w:hint="cs"/>
                <w:b/>
                <w:bCs/>
                <w:sz w:val="24"/>
                <w:szCs w:val="24"/>
                <w:rtl/>
              </w:rPr>
              <w:t>أولى بالرعاية</w:t>
            </w:r>
          </w:p>
        </w:tc>
        <w:tc>
          <w:tcPr>
            <w:tcW w:w="2614" w:type="dxa"/>
          </w:tcPr>
          <w:p w14:paraId="4E7428C7" w14:textId="54AD4D18" w:rsidR="003F17E2" w:rsidRPr="00CC7E35" w:rsidRDefault="00301368" w:rsidP="00CC7E35">
            <w:pPr>
              <w:jc w:val="center"/>
              <w:rPr>
                <w:rFonts w:hint="cs"/>
                <w:b/>
                <w:bCs/>
                <w:sz w:val="24"/>
                <w:szCs w:val="24"/>
                <w:rtl/>
              </w:rPr>
            </w:pPr>
            <w:r>
              <w:rPr>
                <w:rFonts w:hint="cs"/>
                <w:b/>
                <w:bCs/>
                <w:sz w:val="24"/>
                <w:szCs w:val="24"/>
                <w:rtl/>
              </w:rPr>
              <w:t>ملاحظات</w:t>
            </w:r>
          </w:p>
        </w:tc>
      </w:tr>
      <w:tr w:rsidR="001C4946" w14:paraId="453243D4" w14:textId="79AE8483" w:rsidTr="00503206">
        <w:tc>
          <w:tcPr>
            <w:tcW w:w="588" w:type="dxa"/>
          </w:tcPr>
          <w:p w14:paraId="1ECC90D0" w14:textId="29DA45E4" w:rsidR="001C4946" w:rsidRPr="00CC7E35" w:rsidRDefault="001C4946" w:rsidP="001C4946">
            <w:pPr>
              <w:jc w:val="center"/>
              <w:rPr>
                <w:rFonts w:hint="cs"/>
                <w:b/>
                <w:bCs/>
                <w:sz w:val="24"/>
                <w:szCs w:val="24"/>
                <w:rtl/>
              </w:rPr>
            </w:pPr>
            <w:r w:rsidRPr="00CC7E35">
              <w:rPr>
                <w:rFonts w:hint="cs"/>
                <w:b/>
                <w:bCs/>
                <w:sz w:val="24"/>
                <w:szCs w:val="24"/>
                <w:rtl/>
              </w:rPr>
              <w:t>1</w:t>
            </w:r>
          </w:p>
        </w:tc>
        <w:tc>
          <w:tcPr>
            <w:tcW w:w="2389" w:type="dxa"/>
          </w:tcPr>
          <w:p w14:paraId="293D2B58" w14:textId="760AF886" w:rsidR="001C4946" w:rsidRDefault="001C4946" w:rsidP="001C4946">
            <w:pPr>
              <w:jc w:val="center"/>
              <w:rPr>
                <w:rFonts w:hint="cs"/>
                <w:b/>
                <w:bCs/>
                <w:sz w:val="36"/>
                <w:szCs w:val="36"/>
                <w:rtl/>
              </w:rPr>
            </w:pPr>
            <w:bookmarkStart w:id="0" w:name="_GoBack"/>
            <w:bookmarkEnd w:id="0"/>
          </w:p>
        </w:tc>
        <w:tc>
          <w:tcPr>
            <w:tcW w:w="1528" w:type="dxa"/>
          </w:tcPr>
          <w:p w14:paraId="28DC4598" w14:textId="473722C1" w:rsidR="001C4946" w:rsidRDefault="001C4946" w:rsidP="001C4946">
            <w:pPr>
              <w:jc w:val="center"/>
              <w:rPr>
                <w:rFonts w:hint="cs"/>
                <w:b/>
                <w:bCs/>
                <w:sz w:val="36"/>
                <w:szCs w:val="36"/>
                <w:rtl/>
              </w:rPr>
            </w:pPr>
          </w:p>
        </w:tc>
        <w:tc>
          <w:tcPr>
            <w:tcW w:w="1438" w:type="dxa"/>
          </w:tcPr>
          <w:p w14:paraId="25669D61" w14:textId="77777777" w:rsidR="001C4946" w:rsidRDefault="001C4946" w:rsidP="001C4946">
            <w:pPr>
              <w:jc w:val="center"/>
              <w:rPr>
                <w:rFonts w:hint="cs"/>
                <w:b/>
                <w:bCs/>
                <w:sz w:val="36"/>
                <w:szCs w:val="36"/>
                <w:rtl/>
              </w:rPr>
            </w:pPr>
          </w:p>
        </w:tc>
        <w:tc>
          <w:tcPr>
            <w:tcW w:w="1349" w:type="dxa"/>
          </w:tcPr>
          <w:p w14:paraId="6CB05ED0" w14:textId="77777777" w:rsidR="001C4946" w:rsidRDefault="001C4946" w:rsidP="001C4946">
            <w:pPr>
              <w:jc w:val="center"/>
              <w:rPr>
                <w:rFonts w:hint="cs"/>
                <w:b/>
                <w:bCs/>
                <w:sz w:val="36"/>
                <w:szCs w:val="36"/>
                <w:rtl/>
              </w:rPr>
            </w:pPr>
          </w:p>
        </w:tc>
        <w:tc>
          <w:tcPr>
            <w:tcW w:w="2614" w:type="dxa"/>
          </w:tcPr>
          <w:p w14:paraId="0179D22A" w14:textId="77777777" w:rsidR="001C4946" w:rsidRDefault="001C4946" w:rsidP="001C4946">
            <w:pPr>
              <w:jc w:val="center"/>
              <w:rPr>
                <w:rFonts w:hint="cs"/>
                <w:b/>
                <w:bCs/>
                <w:sz w:val="36"/>
                <w:szCs w:val="36"/>
                <w:rtl/>
              </w:rPr>
            </w:pPr>
          </w:p>
        </w:tc>
      </w:tr>
      <w:tr w:rsidR="001C4946" w14:paraId="2489D23B" w14:textId="2A03CE54" w:rsidTr="00503206">
        <w:tc>
          <w:tcPr>
            <w:tcW w:w="588" w:type="dxa"/>
          </w:tcPr>
          <w:p w14:paraId="3460F601" w14:textId="35B7F4B3" w:rsidR="001C4946" w:rsidRPr="00CC7E35" w:rsidRDefault="001C4946" w:rsidP="001C4946">
            <w:pPr>
              <w:jc w:val="center"/>
              <w:rPr>
                <w:rFonts w:hint="cs"/>
                <w:b/>
                <w:bCs/>
                <w:sz w:val="24"/>
                <w:szCs w:val="24"/>
                <w:rtl/>
              </w:rPr>
            </w:pPr>
            <w:r w:rsidRPr="00CC7E35">
              <w:rPr>
                <w:rFonts w:hint="cs"/>
                <w:b/>
                <w:bCs/>
                <w:sz w:val="24"/>
                <w:szCs w:val="24"/>
                <w:rtl/>
              </w:rPr>
              <w:t>2</w:t>
            </w:r>
          </w:p>
        </w:tc>
        <w:tc>
          <w:tcPr>
            <w:tcW w:w="2389" w:type="dxa"/>
          </w:tcPr>
          <w:p w14:paraId="7AD77E8C" w14:textId="1DED2D2F" w:rsidR="001C4946" w:rsidRDefault="001C4946" w:rsidP="001C4946">
            <w:pPr>
              <w:jc w:val="center"/>
              <w:rPr>
                <w:rFonts w:hint="cs"/>
                <w:b/>
                <w:bCs/>
                <w:sz w:val="36"/>
                <w:szCs w:val="36"/>
                <w:rtl/>
              </w:rPr>
            </w:pPr>
          </w:p>
        </w:tc>
        <w:tc>
          <w:tcPr>
            <w:tcW w:w="1528" w:type="dxa"/>
          </w:tcPr>
          <w:p w14:paraId="06CA63FA" w14:textId="16F973AD" w:rsidR="001C4946" w:rsidRDefault="001C4946" w:rsidP="001C4946">
            <w:pPr>
              <w:jc w:val="center"/>
              <w:rPr>
                <w:rFonts w:hint="cs"/>
                <w:b/>
                <w:bCs/>
                <w:sz w:val="36"/>
                <w:szCs w:val="36"/>
                <w:rtl/>
              </w:rPr>
            </w:pPr>
          </w:p>
        </w:tc>
        <w:tc>
          <w:tcPr>
            <w:tcW w:w="1438" w:type="dxa"/>
          </w:tcPr>
          <w:p w14:paraId="1D6A189B" w14:textId="77777777" w:rsidR="001C4946" w:rsidRDefault="001C4946" w:rsidP="001C4946">
            <w:pPr>
              <w:jc w:val="center"/>
              <w:rPr>
                <w:rFonts w:hint="cs"/>
                <w:b/>
                <w:bCs/>
                <w:sz w:val="36"/>
                <w:szCs w:val="36"/>
                <w:rtl/>
              </w:rPr>
            </w:pPr>
          </w:p>
        </w:tc>
        <w:tc>
          <w:tcPr>
            <w:tcW w:w="1349" w:type="dxa"/>
          </w:tcPr>
          <w:p w14:paraId="0A3EC149" w14:textId="77777777" w:rsidR="001C4946" w:rsidRDefault="001C4946" w:rsidP="001C4946">
            <w:pPr>
              <w:jc w:val="center"/>
              <w:rPr>
                <w:rFonts w:hint="cs"/>
                <w:b/>
                <w:bCs/>
                <w:sz w:val="36"/>
                <w:szCs w:val="36"/>
                <w:rtl/>
              </w:rPr>
            </w:pPr>
          </w:p>
        </w:tc>
        <w:tc>
          <w:tcPr>
            <w:tcW w:w="2614" w:type="dxa"/>
          </w:tcPr>
          <w:p w14:paraId="0BE5C9C8" w14:textId="77777777" w:rsidR="001C4946" w:rsidRDefault="001C4946" w:rsidP="001C4946">
            <w:pPr>
              <w:jc w:val="center"/>
              <w:rPr>
                <w:rFonts w:hint="cs"/>
                <w:b/>
                <w:bCs/>
                <w:sz w:val="36"/>
                <w:szCs w:val="36"/>
                <w:rtl/>
              </w:rPr>
            </w:pPr>
          </w:p>
        </w:tc>
      </w:tr>
      <w:tr w:rsidR="001C4946" w14:paraId="52D1018F" w14:textId="337337A0" w:rsidTr="00503206">
        <w:tc>
          <w:tcPr>
            <w:tcW w:w="588" w:type="dxa"/>
          </w:tcPr>
          <w:p w14:paraId="5652EA90" w14:textId="6D334BB2" w:rsidR="001C4946" w:rsidRPr="00CC7E35" w:rsidRDefault="001C4946" w:rsidP="001C4946">
            <w:pPr>
              <w:jc w:val="center"/>
              <w:rPr>
                <w:rFonts w:hint="cs"/>
                <w:b/>
                <w:bCs/>
                <w:sz w:val="24"/>
                <w:szCs w:val="24"/>
                <w:rtl/>
              </w:rPr>
            </w:pPr>
            <w:r w:rsidRPr="00CC7E35">
              <w:rPr>
                <w:rFonts w:hint="cs"/>
                <w:b/>
                <w:bCs/>
                <w:sz w:val="24"/>
                <w:szCs w:val="24"/>
                <w:rtl/>
              </w:rPr>
              <w:t>3</w:t>
            </w:r>
          </w:p>
        </w:tc>
        <w:tc>
          <w:tcPr>
            <w:tcW w:w="2389" w:type="dxa"/>
          </w:tcPr>
          <w:p w14:paraId="0C0F3F3C" w14:textId="2EEB2B55" w:rsidR="001C4946" w:rsidRDefault="001C4946" w:rsidP="001C4946">
            <w:pPr>
              <w:jc w:val="center"/>
              <w:rPr>
                <w:rFonts w:hint="cs"/>
                <w:b/>
                <w:bCs/>
                <w:sz w:val="36"/>
                <w:szCs w:val="36"/>
                <w:rtl/>
              </w:rPr>
            </w:pPr>
          </w:p>
        </w:tc>
        <w:tc>
          <w:tcPr>
            <w:tcW w:w="1528" w:type="dxa"/>
          </w:tcPr>
          <w:p w14:paraId="45FD7AF1" w14:textId="3FE695D7" w:rsidR="001C4946" w:rsidRDefault="001C4946" w:rsidP="001C4946">
            <w:pPr>
              <w:jc w:val="center"/>
              <w:rPr>
                <w:rFonts w:hint="cs"/>
                <w:b/>
                <w:bCs/>
                <w:sz w:val="36"/>
                <w:szCs w:val="36"/>
                <w:rtl/>
              </w:rPr>
            </w:pPr>
          </w:p>
        </w:tc>
        <w:tc>
          <w:tcPr>
            <w:tcW w:w="1438" w:type="dxa"/>
          </w:tcPr>
          <w:p w14:paraId="28624738" w14:textId="77777777" w:rsidR="001C4946" w:rsidRDefault="001C4946" w:rsidP="001C4946">
            <w:pPr>
              <w:jc w:val="center"/>
              <w:rPr>
                <w:rFonts w:hint="cs"/>
                <w:b/>
                <w:bCs/>
                <w:sz w:val="36"/>
                <w:szCs w:val="36"/>
                <w:rtl/>
              </w:rPr>
            </w:pPr>
          </w:p>
        </w:tc>
        <w:tc>
          <w:tcPr>
            <w:tcW w:w="1349" w:type="dxa"/>
          </w:tcPr>
          <w:p w14:paraId="5D52F6C0" w14:textId="77777777" w:rsidR="001C4946" w:rsidRDefault="001C4946" w:rsidP="001C4946">
            <w:pPr>
              <w:jc w:val="center"/>
              <w:rPr>
                <w:rFonts w:hint="cs"/>
                <w:b/>
                <w:bCs/>
                <w:sz w:val="36"/>
                <w:szCs w:val="36"/>
                <w:rtl/>
              </w:rPr>
            </w:pPr>
          </w:p>
        </w:tc>
        <w:tc>
          <w:tcPr>
            <w:tcW w:w="2614" w:type="dxa"/>
          </w:tcPr>
          <w:p w14:paraId="42299FB0" w14:textId="77777777" w:rsidR="001C4946" w:rsidRDefault="001C4946" w:rsidP="001C4946">
            <w:pPr>
              <w:jc w:val="center"/>
              <w:rPr>
                <w:rFonts w:hint="cs"/>
                <w:b/>
                <w:bCs/>
                <w:sz w:val="36"/>
                <w:szCs w:val="36"/>
                <w:rtl/>
              </w:rPr>
            </w:pPr>
          </w:p>
        </w:tc>
      </w:tr>
      <w:tr w:rsidR="001C4946" w14:paraId="33DF77D7" w14:textId="6C887050" w:rsidTr="00503206">
        <w:tc>
          <w:tcPr>
            <w:tcW w:w="588" w:type="dxa"/>
          </w:tcPr>
          <w:p w14:paraId="3735B4AD" w14:textId="63EBCF3E" w:rsidR="001C4946" w:rsidRPr="00CC7E35" w:rsidRDefault="001C4946" w:rsidP="001C4946">
            <w:pPr>
              <w:jc w:val="center"/>
              <w:rPr>
                <w:rFonts w:hint="cs"/>
                <w:b/>
                <w:bCs/>
                <w:sz w:val="24"/>
                <w:szCs w:val="24"/>
                <w:rtl/>
              </w:rPr>
            </w:pPr>
            <w:r w:rsidRPr="00CC7E35">
              <w:rPr>
                <w:rFonts w:hint="cs"/>
                <w:b/>
                <w:bCs/>
                <w:sz w:val="24"/>
                <w:szCs w:val="24"/>
                <w:rtl/>
              </w:rPr>
              <w:t>4</w:t>
            </w:r>
          </w:p>
        </w:tc>
        <w:tc>
          <w:tcPr>
            <w:tcW w:w="2389" w:type="dxa"/>
          </w:tcPr>
          <w:p w14:paraId="5BB8BB35" w14:textId="0EEA2BC1" w:rsidR="001C4946" w:rsidRDefault="001C4946" w:rsidP="001C4946">
            <w:pPr>
              <w:jc w:val="center"/>
              <w:rPr>
                <w:rFonts w:hint="cs"/>
                <w:b/>
                <w:bCs/>
                <w:sz w:val="36"/>
                <w:szCs w:val="36"/>
                <w:rtl/>
              </w:rPr>
            </w:pPr>
          </w:p>
        </w:tc>
        <w:tc>
          <w:tcPr>
            <w:tcW w:w="1528" w:type="dxa"/>
          </w:tcPr>
          <w:p w14:paraId="22610FA4" w14:textId="24D6B3B4" w:rsidR="001C4946" w:rsidRDefault="001C4946" w:rsidP="001C4946">
            <w:pPr>
              <w:jc w:val="center"/>
              <w:rPr>
                <w:rFonts w:hint="cs"/>
                <w:b/>
                <w:bCs/>
                <w:sz w:val="36"/>
                <w:szCs w:val="36"/>
                <w:rtl/>
              </w:rPr>
            </w:pPr>
          </w:p>
        </w:tc>
        <w:tc>
          <w:tcPr>
            <w:tcW w:w="1438" w:type="dxa"/>
          </w:tcPr>
          <w:p w14:paraId="00A1C24D" w14:textId="77777777" w:rsidR="001C4946" w:rsidRDefault="001C4946" w:rsidP="001C4946">
            <w:pPr>
              <w:jc w:val="center"/>
              <w:rPr>
                <w:rFonts w:hint="cs"/>
                <w:b/>
                <w:bCs/>
                <w:sz w:val="36"/>
                <w:szCs w:val="36"/>
                <w:rtl/>
              </w:rPr>
            </w:pPr>
          </w:p>
        </w:tc>
        <w:tc>
          <w:tcPr>
            <w:tcW w:w="1349" w:type="dxa"/>
          </w:tcPr>
          <w:p w14:paraId="58A7AE88" w14:textId="77777777" w:rsidR="001C4946" w:rsidRDefault="001C4946" w:rsidP="001C4946">
            <w:pPr>
              <w:jc w:val="center"/>
              <w:rPr>
                <w:rFonts w:hint="cs"/>
                <w:b/>
                <w:bCs/>
                <w:sz w:val="36"/>
                <w:szCs w:val="36"/>
                <w:rtl/>
              </w:rPr>
            </w:pPr>
          </w:p>
        </w:tc>
        <w:tc>
          <w:tcPr>
            <w:tcW w:w="2614" w:type="dxa"/>
          </w:tcPr>
          <w:p w14:paraId="1A0243AE" w14:textId="77777777" w:rsidR="001C4946" w:rsidRDefault="001C4946" w:rsidP="001C4946">
            <w:pPr>
              <w:jc w:val="center"/>
              <w:rPr>
                <w:rFonts w:hint="cs"/>
                <w:b/>
                <w:bCs/>
                <w:sz w:val="36"/>
                <w:szCs w:val="36"/>
                <w:rtl/>
              </w:rPr>
            </w:pPr>
          </w:p>
        </w:tc>
      </w:tr>
      <w:tr w:rsidR="001C4946" w14:paraId="4B7BC78D" w14:textId="2AF056CC" w:rsidTr="00503206">
        <w:tc>
          <w:tcPr>
            <w:tcW w:w="588" w:type="dxa"/>
          </w:tcPr>
          <w:p w14:paraId="1F054FA5" w14:textId="687A66CC" w:rsidR="001C4946" w:rsidRPr="00CC7E35" w:rsidRDefault="001C4946" w:rsidP="001C4946">
            <w:pPr>
              <w:jc w:val="center"/>
              <w:rPr>
                <w:rFonts w:hint="cs"/>
                <w:b/>
                <w:bCs/>
                <w:sz w:val="24"/>
                <w:szCs w:val="24"/>
                <w:rtl/>
              </w:rPr>
            </w:pPr>
            <w:r w:rsidRPr="00CC7E35">
              <w:rPr>
                <w:rFonts w:hint="cs"/>
                <w:b/>
                <w:bCs/>
                <w:sz w:val="24"/>
                <w:szCs w:val="24"/>
                <w:rtl/>
              </w:rPr>
              <w:t>5</w:t>
            </w:r>
          </w:p>
        </w:tc>
        <w:tc>
          <w:tcPr>
            <w:tcW w:w="2389" w:type="dxa"/>
          </w:tcPr>
          <w:p w14:paraId="07D55BD9" w14:textId="489D56B7" w:rsidR="001C4946" w:rsidRDefault="001C4946" w:rsidP="001C4946">
            <w:pPr>
              <w:jc w:val="center"/>
              <w:rPr>
                <w:rFonts w:hint="cs"/>
                <w:b/>
                <w:bCs/>
                <w:sz w:val="36"/>
                <w:szCs w:val="36"/>
                <w:rtl/>
              </w:rPr>
            </w:pPr>
          </w:p>
        </w:tc>
        <w:tc>
          <w:tcPr>
            <w:tcW w:w="1528" w:type="dxa"/>
          </w:tcPr>
          <w:p w14:paraId="29CD2CEF" w14:textId="4180DE1A" w:rsidR="001C4946" w:rsidRDefault="001C4946" w:rsidP="001C4946">
            <w:pPr>
              <w:jc w:val="center"/>
              <w:rPr>
                <w:rFonts w:hint="cs"/>
                <w:b/>
                <w:bCs/>
                <w:sz w:val="36"/>
                <w:szCs w:val="36"/>
                <w:rtl/>
              </w:rPr>
            </w:pPr>
          </w:p>
        </w:tc>
        <w:tc>
          <w:tcPr>
            <w:tcW w:w="1438" w:type="dxa"/>
          </w:tcPr>
          <w:p w14:paraId="3F4184F2" w14:textId="77777777" w:rsidR="001C4946" w:rsidRDefault="001C4946" w:rsidP="001C4946">
            <w:pPr>
              <w:jc w:val="center"/>
              <w:rPr>
                <w:rFonts w:hint="cs"/>
                <w:b/>
                <w:bCs/>
                <w:sz w:val="36"/>
                <w:szCs w:val="36"/>
                <w:rtl/>
              </w:rPr>
            </w:pPr>
          </w:p>
        </w:tc>
        <w:tc>
          <w:tcPr>
            <w:tcW w:w="1349" w:type="dxa"/>
          </w:tcPr>
          <w:p w14:paraId="4F9613A0" w14:textId="77777777" w:rsidR="001C4946" w:rsidRDefault="001C4946" w:rsidP="001C4946">
            <w:pPr>
              <w:jc w:val="center"/>
              <w:rPr>
                <w:rFonts w:hint="cs"/>
                <w:b/>
                <w:bCs/>
                <w:sz w:val="36"/>
                <w:szCs w:val="36"/>
                <w:rtl/>
              </w:rPr>
            </w:pPr>
          </w:p>
        </w:tc>
        <w:tc>
          <w:tcPr>
            <w:tcW w:w="2614" w:type="dxa"/>
          </w:tcPr>
          <w:p w14:paraId="525F66C0" w14:textId="77777777" w:rsidR="001C4946" w:rsidRDefault="001C4946" w:rsidP="001C4946">
            <w:pPr>
              <w:jc w:val="center"/>
              <w:rPr>
                <w:rFonts w:hint="cs"/>
                <w:b/>
                <w:bCs/>
                <w:sz w:val="36"/>
                <w:szCs w:val="36"/>
                <w:rtl/>
              </w:rPr>
            </w:pPr>
          </w:p>
        </w:tc>
      </w:tr>
      <w:tr w:rsidR="001C4946" w14:paraId="6A3357F4" w14:textId="38086F1F" w:rsidTr="00503206">
        <w:tc>
          <w:tcPr>
            <w:tcW w:w="588" w:type="dxa"/>
          </w:tcPr>
          <w:p w14:paraId="66A351AC" w14:textId="3AC681D1" w:rsidR="001C4946" w:rsidRPr="00CC7E35" w:rsidRDefault="001C4946" w:rsidP="001C4946">
            <w:pPr>
              <w:jc w:val="center"/>
              <w:rPr>
                <w:rFonts w:hint="cs"/>
                <w:b/>
                <w:bCs/>
                <w:sz w:val="24"/>
                <w:szCs w:val="24"/>
                <w:rtl/>
              </w:rPr>
            </w:pPr>
            <w:r w:rsidRPr="00CC7E35">
              <w:rPr>
                <w:rFonts w:hint="cs"/>
                <w:b/>
                <w:bCs/>
                <w:sz w:val="24"/>
                <w:szCs w:val="24"/>
                <w:rtl/>
              </w:rPr>
              <w:t>6</w:t>
            </w:r>
          </w:p>
        </w:tc>
        <w:tc>
          <w:tcPr>
            <w:tcW w:w="2389" w:type="dxa"/>
          </w:tcPr>
          <w:p w14:paraId="08AE88CA" w14:textId="57148EE2" w:rsidR="001C4946" w:rsidRDefault="001C4946" w:rsidP="001C4946">
            <w:pPr>
              <w:jc w:val="center"/>
              <w:rPr>
                <w:rFonts w:hint="cs"/>
                <w:b/>
                <w:bCs/>
                <w:sz w:val="36"/>
                <w:szCs w:val="36"/>
                <w:rtl/>
              </w:rPr>
            </w:pPr>
          </w:p>
        </w:tc>
        <w:tc>
          <w:tcPr>
            <w:tcW w:w="1528" w:type="dxa"/>
          </w:tcPr>
          <w:p w14:paraId="22813171" w14:textId="12956774" w:rsidR="001C4946" w:rsidRDefault="001C4946" w:rsidP="001C4946">
            <w:pPr>
              <w:jc w:val="center"/>
              <w:rPr>
                <w:rFonts w:hint="cs"/>
                <w:b/>
                <w:bCs/>
                <w:sz w:val="36"/>
                <w:szCs w:val="36"/>
                <w:rtl/>
              </w:rPr>
            </w:pPr>
          </w:p>
        </w:tc>
        <w:tc>
          <w:tcPr>
            <w:tcW w:w="1438" w:type="dxa"/>
          </w:tcPr>
          <w:p w14:paraId="51527C7D" w14:textId="77777777" w:rsidR="001C4946" w:rsidRDefault="001C4946" w:rsidP="001C4946">
            <w:pPr>
              <w:jc w:val="center"/>
              <w:rPr>
                <w:rFonts w:hint="cs"/>
                <w:b/>
                <w:bCs/>
                <w:sz w:val="36"/>
                <w:szCs w:val="36"/>
                <w:rtl/>
              </w:rPr>
            </w:pPr>
          </w:p>
        </w:tc>
        <w:tc>
          <w:tcPr>
            <w:tcW w:w="1349" w:type="dxa"/>
          </w:tcPr>
          <w:p w14:paraId="647EA957" w14:textId="77777777" w:rsidR="001C4946" w:rsidRDefault="001C4946" w:rsidP="001C4946">
            <w:pPr>
              <w:jc w:val="center"/>
              <w:rPr>
                <w:rFonts w:hint="cs"/>
                <w:b/>
                <w:bCs/>
                <w:sz w:val="36"/>
                <w:szCs w:val="36"/>
                <w:rtl/>
              </w:rPr>
            </w:pPr>
          </w:p>
        </w:tc>
        <w:tc>
          <w:tcPr>
            <w:tcW w:w="2614" w:type="dxa"/>
          </w:tcPr>
          <w:p w14:paraId="5B8FF158" w14:textId="77777777" w:rsidR="001C4946" w:rsidRDefault="001C4946" w:rsidP="001C4946">
            <w:pPr>
              <w:jc w:val="center"/>
              <w:rPr>
                <w:rFonts w:hint="cs"/>
                <w:b/>
                <w:bCs/>
                <w:sz w:val="36"/>
                <w:szCs w:val="36"/>
                <w:rtl/>
              </w:rPr>
            </w:pPr>
          </w:p>
        </w:tc>
      </w:tr>
      <w:tr w:rsidR="001C4946" w14:paraId="1235D82E" w14:textId="0F098CF6" w:rsidTr="00503206">
        <w:tc>
          <w:tcPr>
            <w:tcW w:w="588" w:type="dxa"/>
          </w:tcPr>
          <w:p w14:paraId="4EC21451" w14:textId="6C6F035E" w:rsidR="001C4946" w:rsidRPr="00CC7E35" w:rsidRDefault="001C4946" w:rsidP="001C4946">
            <w:pPr>
              <w:jc w:val="center"/>
              <w:rPr>
                <w:rFonts w:hint="cs"/>
                <w:b/>
                <w:bCs/>
                <w:sz w:val="24"/>
                <w:szCs w:val="24"/>
                <w:rtl/>
              </w:rPr>
            </w:pPr>
            <w:r w:rsidRPr="00CC7E35">
              <w:rPr>
                <w:rFonts w:hint="cs"/>
                <w:b/>
                <w:bCs/>
                <w:sz w:val="24"/>
                <w:szCs w:val="24"/>
                <w:rtl/>
              </w:rPr>
              <w:t>7</w:t>
            </w:r>
          </w:p>
        </w:tc>
        <w:tc>
          <w:tcPr>
            <w:tcW w:w="2389" w:type="dxa"/>
          </w:tcPr>
          <w:p w14:paraId="5D903266" w14:textId="4ABA5D3A" w:rsidR="001C4946" w:rsidRDefault="001C4946" w:rsidP="001C4946">
            <w:pPr>
              <w:jc w:val="center"/>
              <w:rPr>
                <w:rFonts w:hint="cs"/>
                <w:b/>
                <w:bCs/>
                <w:sz w:val="36"/>
                <w:szCs w:val="36"/>
                <w:rtl/>
              </w:rPr>
            </w:pPr>
          </w:p>
        </w:tc>
        <w:tc>
          <w:tcPr>
            <w:tcW w:w="1528" w:type="dxa"/>
          </w:tcPr>
          <w:p w14:paraId="069237C1" w14:textId="6A4E6BF3" w:rsidR="001C4946" w:rsidRDefault="001C4946" w:rsidP="001C4946">
            <w:pPr>
              <w:jc w:val="center"/>
              <w:rPr>
                <w:rFonts w:hint="cs"/>
                <w:b/>
                <w:bCs/>
                <w:sz w:val="36"/>
                <w:szCs w:val="36"/>
                <w:rtl/>
              </w:rPr>
            </w:pPr>
          </w:p>
        </w:tc>
        <w:tc>
          <w:tcPr>
            <w:tcW w:w="1438" w:type="dxa"/>
          </w:tcPr>
          <w:p w14:paraId="32718FCD" w14:textId="77777777" w:rsidR="001C4946" w:rsidRDefault="001C4946" w:rsidP="001C4946">
            <w:pPr>
              <w:jc w:val="center"/>
              <w:rPr>
                <w:rFonts w:hint="cs"/>
                <w:b/>
                <w:bCs/>
                <w:sz w:val="36"/>
                <w:szCs w:val="36"/>
                <w:rtl/>
              </w:rPr>
            </w:pPr>
          </w:p>
        </w:tc>
        <w:tc>
          <w:tcPr>
            <w:tcW w:w="1349" w:type="dxa"/>
          </w:tcPr>
          <w:p w14:paraId="49A67726" w14:textId="77777777" w:rsidR="001C4946" w:rsidRDefault="001C4946" w:rsidP="001C4946">
            <w:pPr>
              <w:jc w:val="center"/>
              <w:rPr>
                <w:rFonts w:hint="cs"/>
                <w:b/>
                <w:bCs/>
                <w:sz w:val="36"/>
                <w:szCs w:val="36"/>
                <w:rtl/>
              </w:rPr>
            </w:pPr>
          </w:p>
        </w:tc>
        <w:tc>
          <w:tcPr>
            <w:tcW w:w="2614" w:type="dxa"/>
          </w:tcPr>
          <w:p w14:paraId="4DA27E6D" w14:textId="77777777" w:rsidR="001C4946" w:rsidRDefault="001C4946" w:rsidP="001C4946">
            <w:pPr>
              <w:jc w:val="center"/>
              <w:rPr>
                <w:rFonts w:hint="cs"/>
                <w:b/>
                <w:bCs/>
                <w:sz w:val="36"/>
                <w:szCs w:val="36"/>
                <w:rtl/>
              </w:rPr>
            </w:pPr>
          </w:p>
        </w:tc>
      </w:tr>
      <w:tr w:rsidR="001C4946" w14:paraId="2C1BE854" w14:textId="77777777" w:rsidTr="00503206">
        <w:tc>
          <w:tcPr>
            <w:tcW w:w="588" w:type="dxa"/>
          </w:tcPr>
          <w:p w14:paraId="7BD7C975" w14:textId="7303A5E9" w:rsidR="001C4946" w:rsidRPr="00CC7E35" w:rsidRDefault="001C4946" w:rsidP="001C4946">
            <w:pPr>
              <w:jc w:val="center"/>
              <w:rPr>
                <w:rFonts w:hint="cs"/>
                <w:b/>
                <w:bCs/>
                <w:sz w:val="24"/>
                <w:szCs w:val="24"/>
                <w:rtl/>
              </w:rPr>
            </w:pPr>
            <w:r>
              <w:rPr>
                <w:rFonts w:hint="cs"/>
                <w:b/>
                <w:bCs/>
                <w:sz w:val="24"/>
                <w:szCs w:val="24"/>
                <w:rtl/>
              </w:rPr>
              <w:t>8</w:t>
            </w:r>
          </w:p>
        </w:tc>
        <w:tc>
          <w:tcPr>
            <w:tcW w:w="2389" w:type="dxa"/>
          </w:tcPr>
          <w:p w14:paraId="20589427" w14:textId="6A974DD6" w:rsidR="001C4946" w:rsidRDefault="001C4946" w:rsidP="001C4946">
            <w:pPr>
              <w:jc w:val="center"/>
              <w:rPr>
                <w:rFonts w:hint="cs"/>
                <w:b/>
                <w:bCs/>
                <w:sz w:val="36"/>
                <w:szCs w:val="36"/>
                <w:rtl/>
              </w:rPr>
            </w:pPr>
          </w:p>
        </w:tc>
        <w:tc>
          <w:tcPr>
            <w:tcW w:w="1528" w:type="dxa"/>
          </w:tcPr>
          <w:p w14:paraId="01385F62" w14:textId="77777777" w:rsidR="001C4946" w:rsidRDefault="001C4946" w:rsidP="001C4946">
            <w:pPr>
              <w:jc w:val="center"/>
              <w:rPr>
                <w:rFonts w:hint="cs"/>
                <w:b/>
                <w:bCs/>
                <w:sz w:val="36"/>
                <w:szCs w:val="36"/>
                <w:rtl/>
              </w:rPr>
            </w:pPr>
          </w:p>
        </w:tc>
        <w:tc>
          <w:tcPr>
            <w:tcW w:w="1438" w:type="dxa"/>
          </w:tcPr>
          <w:p w14:paraId="6AAFE374" w14:textId="77777777" w:rsidR="001C4946" w:rsidRDefault="001C4946" w:rsidP="001C4946">
            <w:pPr>
              <w:jc w:val="center"/>
              <w:rPr>
                <w:rFonts w:hint="cs"/>
                <w:b/>
                <w:bCs/>
                <w:sz w:val="36"/>
                <w:szCs w:val="36"/>
                <w:rtl/>
              </w:rPr>
            </w:pPr>
          </w:p>
        </w:tc>
        <w:tc>
          <w:tcPr>
            <w:tcW w:w="1349" w:type="dxa"/>
          </w:tcPr>
          <w:p w14:paraId="78B5C376" w14:textId="77777777" w:rsidR="001C4946" w:rsidRDefault="001C4946" w:rsidP="001C4946">
            <w:pPr>
              <w:jc w:val="center"/>
              <w:rPr>
                <w:rFonts w:hint="cs"/>
                <w:b/>
                <w:bCs/>
                <w:sz w:val="36"/>
                <w:szCs w:val="36"/>
                <w:rtl/>
              </w:rPr>
            </w:pPr>
          </w:p>
        </w:tc>
        <w:tc>
          <w:tcPr>
            <w:tcW w:w="2614" w:type="dxa"/>
          </w:tcPr>
          <w:p w14:paraId="701887DD" w14:textId="77777777" w:rsidR="001C4946" w:rsidRDefault="001C4946" w:rsidP="001C4946">
            <w:pPr>
              <w:jc w:val="center"/>
              <w:rPr>
                <w:rFonts w:hint="cs"/>
                <w:b/>
                <w:bCs/>
                <w:sz w:val="36"/>
                <w:szCs w:val="36"/>
                <w:rtl/>
              </w:rPr>
            </w:pPr>
          </w:p>
        </w:tc>
      </w:tr>
      <w:tr w:rsidR="001C4946" w14:paraId="4ABE1590" w14:textId="77777777" w:rsidTr="00503206">
        <w:tc>
          <w:tcPr>
            <w:tcW w:w="588" w:type="dxa"/>
          </w:tcPr>
          <w:p w14:paraId="45ACB8A8" w14:textId="6E00D40D" w:rsidR="001C4946" w:rsidRPr="00CC7E35" w:rsidRDefault="001C4946" w:rsidP="001C4946">
            <w:pPr>
              <w:jc w:val="center"/>
              <w:rPr>
                <w:rFonts w:hint="cs"/>
                <w:b/>
                <w:bCs/>
                <w:sz w:val="24"/>
                <w:szCs w:val="24"/>
                <w:rtl/>
              </w:rPr>
            </w:pPr>
            <w:r>
              <w:rPr>
                <w:rFonts w:hint="cs"/>
                <w:b/>
                <w:bCs/>
                <w:sz w:val="24"/>
                <w:szCs w:val="24"/>
                <w:rtl/>
              </w:rPr>
              <w:t>9</w:t>
            </w:r>
          </w:p>
        </w:tc>
        <w:tc>
          <w:tcPr>
            <w:tcW w:w="2389" w:type="dxa"/>
          </w:tcPr>
          <w:p w14:paraId="0E34CC37" w14:textId="49920DCB" w:rsidR="001C4946" w:rsidRDefault="001C4946" w:rsidP="001C4946">
            <w:pPr>
              <w:jc w:val="center"/>
              <w:rPr>
                <w:rFonts w:hint="cs"/>
                <w:b/>
                <w:bCs/>
                <w:sz w:val="36"/>
                <w:szCs w:val="36"/>
                <w:rtl/>
              </w:rPr>
            </w:pPr>
          </w:p>
        </w:tc>
        <w:tc>
          <w:tcPr>
            <w:tcW w:w="1528" w:type="dxa"/>
          </w:tcPr>
          <w:p w14:paraId="1A8B22E3" w14:textId="77777777" w:rsidR="001C4946" w:rsidRDefault="001C4946" w:rsidP="001C4946">
            <w:pPr>
              <w:jc w:val="center"/>
              <w:rPr>
                <w:rFonts w:hint="cs"/>
                <w:b/>
                <w:bCs/>
                <w:sz w:val="36"/>
                <w:szCs w:val="36"/>
                <w:rtl/>
              </w:rPr>
            </w:pPr>
          </w:p>
        </w:tc>
        <w:tc>
          <w:tcPr>
            <w:tcW w:w="1438" w:type="dxa"/>
          </w:tcPr>
          <w:p w14:paraId="66C62E30" w14:textId="77777777" w:rsidR="001C4946" w:rsidRDefault="001C4946" w:rsidP="001C4946">
            <w:pPr>
              <w:jc w:val="center"/>
              <w:rPr>
                <w:rFonts w:hint="cs"/>
                <w:b/>
                <w:bCs/>
                <w:sz w:val="36"/>
                <w:szCs w:val="36"/>
                <w:rtl/>
              </w:rPr>
            </w:pPr>
          </w:p>
        </w:tc>
        <w:tc>
          <w:tcPr>
            <w:tcW w:w="1349" w:type="dxa"/>
          </w:tcPr>
          <w:p w14:paraId="5BE6CB77" w14:textId="77777777" w:rsidR="001C4946" w:rsidRDefault="001C4946" w:rsidP="001C4946">
            <w:pPr>
              <w:jc w:val="center"/>
              <w:rPr>
                <w:rFonts w:hint="cs"/>
                <w:b/>
                <w:bCs/>
                <w:sz w:val="36"/>
                <w:szCs w:val="36"/>
                <w:rtl/>
              </w:rPr>
            </w:pPr>
          </w:p>
        </w:tc>
        <w:tc>
          <w:tcPr>
            <w:tcW w:w="2614" w:type="dxa"/>
          </w:tcPr>
          <w:p w14:paraId="401880E0" w14:textId="77777777" w:rsidR="001C4946" w:rsidRDefault="001C4946" w:rsidP="001C4946">
            <w:pPr>
              <w:jc w:val="center"/>
              <w:rPr>
                <w:rFonts w:hint="cs"/>
                <w:b/>
                <w:bCs/>
                <w:sz w:val="36"/>
                <w:szCs w:val="36"/>
                <w:rtl/>
              </w:rPr>
            </w:pPr>
          </w:p>
        </w:tc>
      </w:tr>
      <w:tr w:rsidR="001C4946" w14:paraId="4E694D02" w14:textId="77777777" w:rsidTr="00503206">
        <w:tc>
          <w:tcPr>
            <w:tcW w:w="588" w:type="dxa"/>
          </w:tcPr>
          <w:p w14:paraId="794E14D8" w14:textId="4E1F3A92" w:rsidR="001C4946" w:rsidRPr="00CC7E35" w:rsidRDefault="001C4946" w:rsidP="001C4946">
            <w:pPr>
              <w:jc w:val="center"/>
              <w:rPr>
                <w:rFonts w:hint="cs"/>
                <w:b/>
                <w:bCs/>
                <w:sz w:val="24"/>
                <w:szCs w:val="24"/>
                <w:rtl/>
              </w:rPr>
            </w:pPr>
            <w:r>
              <w:rPr>
                <w:rFonts w:hint="cs"/>
                <w:b/>
                <w:bCs/>
                <w:sz w:val="24"/>
                <w:szCs w:val="24"/>
                <w:rtl/>
              </w:rPr>
              <w:t>10</w:t>
            </w:r>
          </w:p>
        </w:tc>
        <w:tc>
          <w:tcPr>
            <w:tcW w:w="2389" w:type="dxa"/>
          </w:tcPr>
          <w:p w14:paraId="43829303" w14:textId="0327F2AD" w:rsidR="001C4946" w:rsidRDefault="001C4946" w:rsidP="001C4946">
            <w:pPr>
              <w:jc w:val="center"/>
              <w:rPr>
                <w:rFonts w:hint="cs"/>
                <w:b/>
                <w:bCs/>
                <w:sz w:val="36"/>
                <w:szCs w:val="36"/>
                <w:rtl/>
              </w:rPr>
            </w:pPr>
          </w:p>
        </w:tc>
        <w:tc>
          <w:tcPr>
            <w:tcW w:w="1528" w:type="dxa"/>
          </w:tcPr>
          <w:p w14:paraId="034EAD57" w14:textId="77777777" w:rsidR="001C4946" w:rsidRDefault="001C4946" w:rsidP="001C4946">
            <w:pPr>
              <w:jc w:val="center"/>
              <w:rPr>
                <w:rFonts w:hint="cs"/>
                <w:b/>
                <w:bCs/>
                <w:sz w:val="36"/>
                <w:szCs w:val="36"/>
                <w:rtl/>
              </w:rPr>
            </w:pPr>
          </w:p>
        </w:tc>
        <w:tc>
          <w:tcPr>
            <w:tcW w:w="1438" w:type="dxa"/>
          </w:tcPr>
          <w:p w14:paraId="7C5C8E83" w14:textId="77777777" w:rsidR="001C4946" w:rsidRDefault="001C4946" w:rsidP="001C4946">
            <w:pPr>
              <w:jc w:val="center"/>
              <w:rPr>
                <w:rFonts w:hint="cs"/>
                <w:b/>
                <w:bCs/>
                <w:sz w:val="36"/>
                <w:szCs w:val="36"/>
                <w:rtl/>
              </w:rPr>
            </w:pPr>
          </w:p>
        </w:tc>
        <w:tc>
          <w:tcPr>
            <w:tcW w:w="1349" w:type="dxa"/>
          </w:tcPr>
          <w:p w14:paraId="05D4225E" w14:textId="77777777" w:rsidR="001C4946" w:rsidRDefault="001C4946" w:rsidP="001C4946">
            <w:pPr>
              <w:jc w:val="center"/>
              <w:rPr>
                <w:rFonts w:hint="cs"/>
                <w:b/>
                <w:bCs/>
                <w:sz w:val="36"/>
                <w:szCs w:val="36"/>
                <w:rtl/>
              </w:rPr>
            </w:pPr>
          </w:p>
        </w:tc>
        <w:tc>
          <w:tcPr>
            <w:tcW w:w="2614" w:type="dxa"/>
          </w:tcPr>
          <w:p w14:paraId="36373469" w14:textId="77777777" w:rsidR="001C4946" w:rsidRDefault="001C4946" w:rsidP="001C4946">
            <w:pPr>
              <w:jc w:val="center"/>
              <w:rPr>
                <w:rFonts w:hint="cs"/>
                <w:b/>
                <w:bCs/>
                <w:sz w:val="36"/>
                <w:szCs w:val="36"/>
                <w:rtl/>
              </w:rPr>
            </w:pPr>
          </w:p>
        </w:tc>
      </w:tr>
      <w:tr w:rsidR="001C4946" w14:paraId="7D589F85" w14:textId="77777777" w:rsidTr="00503206">
        <w:tc>
          <w:tcPr>
            <w:tcW w:w="588" w:type="dxa"/>
          </w:tcPr>
          <w:p w14:paraId="38BC1B38" w14:textId="47575593" w:rsidR="001C4946" w:rsidRPr="00CC7E35" w:rsidRDefault="001C4946" w:rsidP="001C4946">
            <w:pPr>
              <w:jc w:val="center"/>
              <w:rPr>
                <w:rFonts w:hint="cs"/>
                <w:b/>
                <w:bCs/>
                <w:sz w:val="24"/>
                <w:szCs w:val="24"/>
                <w:rtl/>
              </w:rPr>
            </w:pPr>
            <w:r>
              <w:rPr>
                <w:rFonts w:hint="cs"/>
                <w:b/>
                <w:bCs/>
                <w:sz w:val="24"/>
                <w:szCs w:val="24"/>
                <w:rtl/>
              </w:rPr>
              <w:t>11</w:t>
            </w:r>
          </w:p>
        </w:tc>
        <w:tc>
          <w:tcPr>
            <w:tcW w:w="2389" w:type="dxa"/>
          </w:tcPr>
          <w:p w14:paraId="236D16DA" w14:textId="2E9586BA" w:rsidR="001C4946" w:rsidRDefault="001C4946" w:rsidP="001C4946">
            <w:pPr>
              <w:jc w:val="center"/>
              <w:rPr>
                <w:rFonts w:hint="cs"/>
                <w:b/>
                <w:bCs/>
                <w:sz w:val="36"/>
                <w:szCs w:val="36"/>
                <w:rtl/>
              </w:rPr>
            </w:pPr>
          </w:p>
        </w:tc>
        <w:tc>
          <w:tcPr>
            <w:tcW w:w="1528" w:type="dxa"/>
          </w:tcPr>
          <w:p w14:paraId="2B126511" w14:textId="77777777" w:rsidR="001C4946" w:rsidRDefault="001C4946" w:rsidP="001C4946">
            <w:pPr>
              <w:jc w:val="center"/>
              <w:rPr>
                <w:rFonts w:hint="cs"/>
                <w:b/>
                <w:bCs/>
                <w:sz w:val="36"/>
                <w:szCs w:val="36"/>
                <w:rtl/>
              </w:rPr>
            </w:pPr>
          </w:p>
        </w:tc>
        <w:tc>
          <w:tcPr>
            <w:tcW w:w="1438" w:type="dxa"/>
          </w:tcPr>
          <w:p w14:paraId="7BBBF5AB" w14:textId="77777777" w:rsidR="001C4946" w:rsidRDefault="001C4946" w:rsidP="001C4946">
            <w:pPr>
              <w:jc w:val="center"/>
              <w:rPr>
                <w:rFonts w:hint="cs"/>
                <w:b/>
                <w:bCs/>
                <w:sz w:val="36"/>
                <w:szCs w:val="36"/>
                <w:rtl/>
              </w:rPr>
            </w:pPr>
          </w:p>
        </w:tc>
        <w:tc>
          <w:tcPr>
            <w:tcW w:w="1349" w:type="dxa"/>
          </w:tcPr>
          <w:p w14:paraId="74CC9FAC" w14:textId="77777777" w:rsidR="001C4946" w:rsidRDefault="001C4946" w:rsidP="001C4946">
            <w:pPr>
              <w:jc w:val="center"/>
              <w:rPr>
                <w:rFonts w:hint="cs"/>
                <w:b/>
                <w:bCs/>
                <w:sz w:val="36"/>
                <w:szCs w:val="36"/>
                <w:rtl/>
              </w:rPr>
            </w:pPr>
          </w:p>
        </w:tc>
        <w:tc>
          <w:tcPr>
            <w:tcW w:w="2614" w:type="dxa"/>
          </w:tcPr>
          <w:p w14:paraId="691681BE" w14:textId="77777777" w:rsidR="001C4946" w:rsidRDefault="001C4946" w:rsidP="001C4946">
            <w:pPr>
              <w:jc w:val="center"/>
              <w:rPr>
                <w:rFonts w:hint="cs"/>
                <w:b/>
                <w:bCs/>
                <w:sz w:val="36"/>
                <w:szCs w:val="36"/>
                <w:rtl/>
              </w:rPr>
            </w:pPr>
          </w:p>
        </w:tc>
      </w:tr>
      <w:tr w:rsidR="001C4946" w14:paraId="4FC18627" w14:textId="77777777" w:rsidTr="00503206">
        <w:tc>
          <w:tcPr>
            <w:tcW w:w="588" w:type="dxa"/>
          </w:tcPr>
          <w:p w14:paraId="4BECA06F" w14:textId="0EDEDAA7" w:rsidR="001C4946" w:rsidRPr="00CC7E35" w:rsidRDefault="001C4946" w:rsidP="001C4946">
            <w:pPr>
              <w:jc w:val="center"/>
              <w:rPr>
                <w:rFonts w:hint="cs"/>
                <w:b/>
                <w:bCs/>
                <w:sz w:val="24"/>
                <w:szCs w:val="24"/>
                <w:rtl/>
              </w:rPr>
            </w:pPr>
            <w:r>
              <w:rPr>
                <w:rFonts w:hint="cs"/>
                <w:b/>
                <w:bCs/>
                <w:sz w:val="24"/>
                <w:szCs w:val="24"/>
                <w:rtl/>
              </w:rPr>
              <w:t>12</w:t>
            </w:r>
          </w:p>
        </w:tc>
        <w:tc>
          <w:tcPr>
            <w:tcW w:w="2389" w:type="dxa"/>
          </w:tcPr>
          <w:p w14:paraId="4FD3AA8D" w14:textId="395E6A09" w:rsidR="001C4946" w:rsidRDefault="001C4946" w:rsidP="001C4946">
            <w:pPr>
              <w:jc w:val="center"/>
              <w:rPr>
                <w:rFonts w:hint="cs"/>
                <w:b/>
                <w:bCs/>
                <w:sz w:val="36"/>
                <w:szCs w:val="36"/>
                <w:rtl/>
              </w:rPr>
            </w:pPr>
          </w:p>
        </w:tc>
        <w:tc>
          <w:tcPr>
            <w:tcW w:w="1528" w:type="dxa"/>
          </w:tcPr>
          <w:p w14:paraId="0642B01A" w14:textId="77777777" w:rsidR="001C4946" w:rsidRDefault="001C4946" w:rsidP="001C4946">
            <w:pPr>
              <w:jc w:val="center"/>
              <w:rPr>
                <w:rFonts w:hint="cs"/>
                <w:b/>
                <w:bCs/>
                <w:sz w:val="36"/>
                <w:szCs w:val="36"/>
                <w:rtl/>
              </w:rPr>
            </w:pPr>
          </w:p>
        </w:tc>
        <w:tc>
          <w:tcPr>
            <w:tcW w:w="1438" w:type="dxa"/>
          </w:tcPr>
          <w:p w14:paraId="476A96DC" w14:textId="77777777" w:rsidR="001C4946" w:rsidRDefault="001C4946" w:rsidP="001C4946">
            <w:pPr>
              <w:jc w:val="center"/>
              <w:rPr>
                <w:rFonts w:hint="cs"/>
                <w:b/>
                <w:bCs/>
                <w:sz w:val="36"/>
                <w:szCs w:val="36"/>
                <w:rtl/>
              </w:rPr>
            </w:pPr>
          </w:p>
        </w:tc>
        <w:tc>
          <w:tcPr>
            <w:tcW w:w="1349" w:type="dxa"/>
          </w:tcPr>
          <w:p w14:paraId="5F2A3F5A" w14:textId="77777777" w:rsidR="001C4946" w:rsidRDefault="001C4946" w:rsidP="001C4946">
            <w:pPr>
              <w:jc w:val="center"/>
              <w:rPr>
                <w:rFonts w:hint="cs"/>
                <w:b/>
                <w:bCs/>
                <w:sz w:val="36"/>
                <w:szCs w:val="36"/>
                <w:rtl/>
              </w:rPr>
            </w:pPr>
          </w:p>
        </w:tc>
        <w:tc>
          <w:tcPr>
            <w:tcW w:w="2614" w:type="dxa"/>
          </w:tcPr>
          <w:p w14:paraId="72CD39D5" w14:textId="77777777" w:rsidR="001C4946" w:rsidRDefault="001C4946" w:rsidP="001C4946">
            <w:pPr>
              <w:jc w:val="center"/>
              <w:rPr>
                <w:rFonts w:hint="cs"/>
                <w:b/>
                <w:bCs/>
                <w:sz w:val="36"/>
                <w:szCs w:val="36"/>
                <w:rtl/>
              </w:rPr>
            </w:pPr>
          </w:p>
        </w:tc>
      </w:tr>
      <w:tr w:rsidR="001C4946" w14:paraId="264C1EA6" w14:textId="77777777" w:rsidTr="00503206">
        <w:tc>
          <w:tcPr>
            <w:tcW w:w="588" w:type="dxa"/>
          </w:tcPr>
          <w:p w14:paraId="4E4463D4" w14:textId="6BEF11DE" w:rsidR="001C4946" w:rsidRPr="00CC7E35" w:rsidRDefault="001C4946" w:rsidP="001C4946">
            <w:pPr>
              <w:jc w:val="center"/>
              <w:rPr>
                <w:rFonts w:hint="cs"/>
                <w:b/>
                <w:bCs/>
                <w:sz w:val="24"/>
                <w:szCs w:val="24"/>
                <w:rtl/>
              </w:rPr>
            </w:pPr>
            <w:r>
              <w:rPr>
                <w:rFonts w:hint="cs"/>
                <w:b/>
                <w:bCs/>
                <w:sz w:val="24"/>
                <w:szCs w:val="24"/>
                <w:rtl/>
              </w:rPr>
              <w:t>13</w:t>
            </w:r>
          </w:p>
        </w:tc>
        <w:tc>
          <w:tcPr>
            <w:tcW w:w="2389" w:type="dxa"/>
          </w:tcPr>
          <w:p w14:paraId="30B697CE" w14:textId="7616AB4A" w:rsidR="001C4946" w:rsidRDefault="001C4946" w:rsidP="001C4946">
            <w:pPr>
              <w:jc w:val="center"/>
              <w:rPr>
                <w:rFonts w:hint="cs"/>
                <w:b/>
                <w:bCs/>
                <w:sz w:val="36"/>
                <w:szCs w:val="36"/>
                <w:rtl/>
              </w:rPr>
            </w:pPr>
          </w:p>
        </w:tc>
        <w:tc>
          <w:tcPr>
            <w:tcW w:w="1528" w:type="dxa"/>
          </w:tcPr>
          <w:p w14:paraId="67EA80DE" w14:textId="77777777" w:rsidR="001C4946" w:rsidRDefault="001C4946" w:rsidP="001C4946">
            <w:pPr>
              <w:jc w:val="center"/>
              <w:rPr>
                <w:rFonts w:hint="cs"/>
                <w:b/>
                <w:bCs/>
                <w:sz w:val="36"/>
                <w:szCs w:val="36"/>
                <w:rtl/>
              </w:rPr>
            </w:pPr>
          </w:p>
        </w:tc>
        <w:tc>
          <w:tcPr>
            <w:tcW w:w="1438" w:type="dxa"/>
          </w:tcPr>
          <w:p w14:paraId="2A5EA5FB" w14:textId="77777777" w:rsidR="001C4946" w:rsidRDefault="001C4946" w:rsidP="001C4946">
            <w:pPr>
              <w:jc w:val="center"/>
              <w:rPr>
                <w:rFonts w:hint="cs"/>
                <w:b/>
                <w:bCs/>
                <w:sz w:val="36"/>
                <w:szCs w:val="36"/>
                <w:rtl/>
              </w:rPr>
            </w:pPr>
          </w:p>
        </w:tc>
        <w:tc>
          <w:tcPr>
            <w:tcW w:w="1349" w:type="dxa"/>
          </w:tcPr>
          <w:p w14:paraId="0C126627" w14:textId="77777777" w:rsidR="001C4946" w:rsidRDefault="001C4946" w:rsidP="001C4946">
            <w:pPr>
              <w:jc w:val="center"/>
              <w:rPr>
                <w:rFonts w:hint="cs"/>
                <w:b/>
                <w:bCs/>
                <w:sz w:val="36"/>
                <w:szCs w:val="36"/>
                <w:rtl/>
              </w:rPr>
            </w:pPr>
          </w:p>
        </w:tc>
        <w:tc>
          <w:tcPr>
            <w:tcW w:w="2614" w:type="dxa"/>
          </w:tcPr>
          <w:p w14:paraId="38E5A316" w14:textId="77777777" w:rsidR="001C4946" w:rsidRDefault="001C4946" w:rsidP="001C4946">
            <w:pPr>
              <w:jc w:val="center"/>
              <w:rPr>
                <w:rFonts w:hint="cs"/>
                <w:b/>
                <w:bCs/>
                <w:sz w:val="36"/>
                <w:szCs w:val="36"/>
                <w:rtl/>
              </w:rPr>
            </w:pPr>
          </w:p>
        </w:tc>
      </w:tr>
      <w:tr w:rsidR="001C4946" w14:paraId="1BE4BD4A" w14:textId="77777777" w:rsidTr="00503206">
        <w:tc>
          <w:tcPr>
            <w:tcW w:w="588" w:type="dxa"/>
          </w:tcPr>
          <w:p w14:paraId="51409D5F" w14:textId="462D4BC1" w:rsidR="001C4946" w:rsidRPr="00CC7E35" w:rsidRDefault="001C4946" w:rsidP="001C4946">
            <w:pPr>
              <w:jc w:val="center"/>
              <w:rPr>
                <w:rFonts w:hint="cs"/>
                <w:b/>
                <w:bCs/>
                <w:sz w:val="24"/>
                <w:szCs w:val="24"/>
                <w:rtl/>
              </w:rPr>
            </w:pPr>
            <w:r>
              <w:rPr>
                <w:rFonts w:hint="cs"/>
                <w:b/>
                <w:bCs/>
                <w:sz w:val="24"/>
                <w:szCs w:val="24"/>
                <w:rtl/>
              </w:rPr>
              <w:t>14</w:t>
            </w:r>
          </w:p>
        </w:tc>
        <w:tc>
          <w:tcPr>
            <w:tcW w:w="2389" w:type="dxa"/>
          </w:tcPr>
          <w:p w14:paraId="36E221E6" w14:textId="5EB635C9" w:rsidR="001C4946" w:rsidRDefault="001C4946" w:rsidP="001C4946">
            <w:pPr>
              <w:jc w:val="center"/>
              <w:rPr>
                <w:rFonts w:hint="cs"/>
                <w:b/>
                <w:bCs/>
                <w:sz w:val="36"/>
                <w:szCs w:val="36"/>
                <w:rtl/>
              </w:rPr>
            </w:pPr>
          </w:p>
        </w:tc>
        <w:tc>
          <w:tcPr>
            <w:tcW w:w="1528" w:type="dxa"/>
          </w:tcPr>
          <w:p w14:paraId="1C3B4CF9" w14:textId="77777777" w:rsidR="001C4946" w:rsidRDefault="001C4946" w:rsidP="001C4946">
            <w:pPr>
              <w:jc w:val="center"/>
              <w:rPr>
                <w:rFonts w:hint="cs"/>
                <w:b/>
                <w:bCs/>
                <w:sz w:val="36"/>
                <w:szCs w:val="36"/>
                <w:rtl/>
              </w:rPr>
            </w:pPr>
          </w:p>
        </w:tc>
        <w:tc>
          <w:tcPr>
            <w:tcW w:w="1438" w:type="dxa"/>
          </w:tcPr>
          <w:p w14:paraId="2A04ACD2" w14:textId="77777777" w:rsidR="001C4946" w:rsidRDefault="001C4946" w:rsidP="001C4946">
            <w:pPr>
              <w:jc w:val="center"/>
              <w:rPr>
                <w:rFonts w:hint="cs"/>
                <w:b/>
                <w:bCs/>
                <w:sz w:val="36"/>
                <w:szCs w:val="36"/>
                <w:rtl/>
              </w:rPr>
            </w:pPr>
          </w:p>
        </w:tc>
        <w:tc>
          <w:tcPr>
            <w:tcW w:w="1349" w:type="dxa"/>
          </w:tcPr>
          <w:p w14:paraId="1066CF41" w14:textId="77777777" w:rsidR="001C4946" w:rsidRDefault="001C4946" w:rsidP="001C4946">
            <w:pPr>
              <w:jc w:val="center"/>
              <w:rPr>
                <w:rFonts w:hint="cs"/>
                <w:b/>
                <w:bCs/>
                <w:sz w:val="36"/>
                <w:szCs w:val="36"/>
                <w:rtl/>
              </w:rPr>
            </w:pPr>
          </w:p>
        </w:tc>
        <w:tc>
          <w:tcPr>
            <w:tcW w:w="2614" w:type="dxa"/>
          </w:tcPr>
          <w:p w14:paraId="5329B7B8" w14:textId="77777777" w:rsidR="001C4946" w:rsidRDefault="001C4946" w:rsidP="001C4946">
            <w:pPr>
              <w:jc w:val="center"/>
              <w:rPr>
                <w:rFonts w:hint="cs"/>
                <w:b/>
                <w:bCs/>
                <w:sz w:val="36"/>
                <w:szCs w:val="36"/>
                <w:rtl/>
              </w:rPr>
            </w:pPr>
          </w:p>
        </w:tc>
      </w:tr>
      <w:tr w:rsidR="001C4946" w14:paraId="18AE0DA2" w14:textId="77777777" w:rsidTr="00503206">
        <w:tc>
          <w:tcPr>
            <w:tcW w:w="588" w:type="dxa"/>
          </w:tcPr>
          <w:p w14:paraId="6972A60C" w14:textId="29AACBE9" w:rsidR="001C4946" w:rsidRPr="00CC7E35" w:rsidRDefault="001C4946" w:rsidP="001C4946">
            <w:pPr>
              <w:jc w:val="center"/>
              <w:rPr>
                <w:rFonts w:hint="cs"/>
                <w:b/>
                <w:bCs/>
                <w:sz w:val="24"/>
                <w:szCs w:val="24"/>
                <w:rtl/>
              </w:rPr>
            </w:pPr>
            <w:r>
              <w:rPr>
                <w:rFonts w:hint="cs"/>
                <w:b/>
                <w:bCs/>
                <w:sz w:val="24"/>
                <w:szCs w:val="24"/>
                <w:rtl/>
              </w:rPr>
              <w:t>15</w:t>
            </w:r>
          </w:p>
        </w:tc>
        <w:tc>
          <w:tcPr>
            <w:tcW w:w="2389" w:type="dxa"/>
          </w:tcPr>
          <w:p w14:paraId="6E590A60" w14:textId="0F3A3C42" w:rsidR="001C4946" w:rsidRDefault="001C4946" w:rsidP="001C4946">
            <w:pPr>
              <w:jc w:val="center"/>
              <w:rPr>
                <w:rFonts w:hint="cs"/>
                <w:b/>
                <w:bCs/>
                <w:sz w:val="36"/>
                <w:szCs w:val="36"/>
                <w:rtl/>
              </w:rPr>
            </w:pPr>
          </w:p>
        </w:tc>
        <w:tc>
          <w:tcPr>
            <w:tcW w:w="1528" w:type="dxa"/>
          </w:tcPr>
          <w:p w14:paraId="68EFF3EB" w14:textId="77777777" w:rsidR="001C4946" w:rsidRDefault="001C4946" w:rsidP="001C4946">
            <w:pPr>
              <w:jc w:val="center"/>
              <w:rPr>
                <w:rFonts w:hint="cs"/>
                <w:b/>
                <w:bCs/>
                <w:sz w:val="36"/>
                <w:szCs w:val="36"/>
                <w:rtl/>
              </w:rPr>
            </w:pPr>
          </w:p>
        </w:tc>
        <w:tc>
          <w:tcPr>
            <w:tcW w:w="1438" w:type="dxa"/>
          </w:tcPr>
          <w:p w14:paraId="586D5FB4" w14:textId="77777777" w:rsidR="001C4946" w:rsidRDefault="001C4946" w:rsidP="001C4946">
            <w:pPr>
              <w:jc w:val="center"/>
              <w:rPr>
                <w:rFonts w:hint="cs"/>
                <w:b/>
                <w:bCs/>
                <w:sz w:val="36"/>
                <w:szCs w:val="36"/>
                <w:rtl/>
              </w:rPr>
            </w:pPr>
          </w:p>
        </w:tc>
        <w:tc>
          <w:tcPr>
            <w:tcW w:w="1349" w:type="dxa"/>
          </w:tcPr>
          <w:p w14:paraId="76FD545A" w14:textId="77777777" w:rsidR="001C4946" w:rsidRDefault="001C4946" w:rsidP="001C4946">
            <w:pPr>
              <w:jc w:val="center"/>
              <w:rPr>
                <w:rFonts w:hint="cs"/>
                <w:b/>
                <w:bCs/>
                <w:sz w:val="36"/>
                <w:szCs w:val="36"/>
                <w:rtl/>
              </w:rPr>
            </w:pPr>
          </w:p>
        </w:tc>
        <w:tc>
          <w:tcPr>
            <w:tcW w:w="2614" w:type="dxa"/>
          </w:tcPr>
          <w:p w14:paraId="6F9A0A56" w14:textId="77777777" w:rsidR="001C4946" w:rsidRDefault="001C4946" w:rsidP="001C4946">
            <w:pPr>
              <w:jc w:val="center"/>
              <w:rPr>
                <w:rFonts w:hint="cs"/>
                <w:b/>
                <w:bCs/>
                <w:sz w:val="36"/>
                <w:szCs w:val="36"/>
                <w:rtl/>
              </w:rPr>
            </w:pPr>
          </w:p>
        </w:tc>
      </w:tr>
      <w:tr w:rsidR="001C4946" w14:paraId="4F02CC7F" w14:textId="77777777" w:rsidTr="00503206">
        <w:tc>
          <w:tcPr>
            <w:tcW w:w="588" w:type="dxa"/>
          </w:tcPr>
          <w:p w14:paraId="684DB366" w14:textId="561FA281" w:rsidR="001C4946" w:rsidRPr="00CC7E35" w:rsidRDefault="001C4946" w:rsidP="001C4946">
            <w:pPr>
              <w:jc w:val="center"/>
              <w:rPr>
                <w:rFonts w:hint="cs"/>
                <w:b/>
                <w:bCs/>
                <w:sz w:val="24"/>
                <w:szCs w:val="24"/>
                <w:rtl/>
              </w:rPr>
            </w:pPr>
            <w:r>
              <w:rPr>
                <w:rFonts w:hint="cs"/>
                <w:b/>
                <w:bCs/>
                <w:sz w:val="24"/>
                <w:szCs w:val="24"/>
                <w:rtl/>
              </w:rPr>
              <w:t>16</w:t>
            </w:r>
          </w:p>
        </w:tc>
        <w:tc>
          <w:tcPr>
            <w:tcW w:w="2389" w:type="dxa"/>
          </w:tcPr>
          <w:p w14:paraId="07E84F10" w14:textId="48267A75" w:rsidR="001C4946" w:rsidRDefault="001C4946" w:rsidP="001C4946">
            <w:pPr>
              <w:jc w:val="center"/>
              <w:rPr>
                <w:rFonts w:hint="cs"/>
                <w:b/>
                <w:bCs/>
                <w:sz w:val="36"/>
                <w:szCs w:val="36"/>
                <w:rtl/>
              </w:rPr>
            </w:pPr>
          </w:p>
        </w:tc>
        <w:tc>
          <w:tcPr>
            <w:tcW w:w="1528" w:type="dxa"/>
          </w:tcPr>
          <w:p w14:paraId="762DC7B7" w14:textId="77777777" w:rsidR="001C4946" w:rsidRDefault="001C4946" w:rsidP="001C4946">
            <w:pPr>
              <w:jc w:val="center"/>
              <w:rPr>
                <w:rFonts w:hint="cs"/>
                <w:b/>
                <w:bCs/>
                <w:sz w:val="36"/>
                <w:szCs w:val="36"/>
                <w:rtl/>
              </w:rPr>
            </w:pPr>
          </w:p>
        </w:tc>
        <w:tc>
          <w:tcPr>
            <w:tcW w:w="1438" w:type="dxa"/>
          </w:tcPr>
          <w:p w14:paraId="5553AC71" w14:textId="77777777" w:rsidR="001C4946" w:rsidRDefault="001C4946" w:rsidP="001C4946">
            <w:pPr>
              <w:jc w:val="center"/>
              <w:rPr>
                <w:rFonts w:hint="cs"/>
                <w:b/>
                <w:bCs/>
                <w:sz w:val="36"/>
                <w:szCs w:val="36"/>
                <w:rtl/>
              </w:rPr>
            </w:pPr>
          </w:p>
        </w:tc>
        <w:tc>
          <w:tcPr>
            <w:tcW w:w="1349" w:type="dxa"/>
          </w:tcPr>
          <w:p w14:paraId="060B59B9" w14:textId="77777777" w:rsidR="001C4946" w:rsidRDefault="001C4946" w:rsidP="001C4946">
            <w:pPr>
              <w:jc w:val="center"/>
              <w:rPr>
                <w:rFonts w:hint="cs"/>
                <w:b/>
                <w:bCs/>
                <w:sz w:val="36"/>
                <w:szCs w:val="36"/>
                <w:rtl/>
              </w:rPr>
            </w:pPr>
          </w:p>
        </w:tc>
        <w:tc>
          <w:tcPr>
            <w:tcW w:w="2614" w:type="dxa"/>
          </w:tcPr>
          <w:p w14:paraId="7C7DCC8B" w14:textId="77777777" w:rsidR="001C4946" w:rsidRDefault="001C4946" w:rsidP="001C4946">
            <w:pPr>
              <w:jc w:val="center"/>
              <w:rPr>
                <w:rFonts w:hint="cs"/>
                <w:b/>
                <w:bCs/>
                <w:sz w:val="36"/>
                <w:szCs w:val="36"/>
                <w:rtl/>
              </w:rPr>
            </w:pPr>
          </w:p>
        </w:tc>
      </w:tr>
      <w:tr w:rsidR="001C4946" w14:paraId="31376302" w14:textId="77777777" w:rsidTr="00503206">
        <w:tc>
          <w:tcPr>
            <w:tcW w:w="588" w:type="dxa"/>
          </w:tcPr>
          <w:p w14:paraId="396C094B" w14:textId="13E61586" w:rsidR="001C4946" w:rsidRPr="00CC7E35" w:rsidRDefault="001C4946" w:rsidP="001C4946">
            <w:pPr>
              <w:jc w:val="center"/>
              <w:rPr>
                <w:rFonts w:hint="cs"/>
                <w:b/>
                <w:bCs/>
                <w:sz w:val="24"/>
                <w:szCs w:val="24"/>
                <w:rtl/>
              </w:rPr>
            </w:pPr>
            <w:r>
              <w:rPr>
                <w:rFonts w:hint="cs"/>
                <w:b/>
                <w:bCs/>
                <w:sz w:val="24"/>
                <w:szCs w:val="24"/>
                <w:rtl/>
              </w:rPr>
              <w:t>17</w:t>
            </w:r>
          </w:p>
        </w:tc>
        <w:tc>
          <w:tcPr>
            <w:tcW w:w="2389" w:type="dxa"/>
          </w:tcPr>
          <w:p w14:paraId="00AD496F" w14:textId="0734A31D" w:rsidR="001C4946" w:rsidRDefault="001C4946" w:rsidP="001C4946">
            <w:pPr>
              <w:jc w:val="center"/>
              <w:rPr>
                <w:rFonts w:hint="cs"/>
                <w:b/>
                <w:bCs/>
                <w:sz w:val="36"/>
                <w:szCs w:val="36"/>
                <w:rtl/>
              </w:rPr>
            </w:pPr>
          </w:p>
        </w:tc>
        <w:tc>
          <w:tcPr>
            <w:tcW w:w="1528" w:type="dxa"/>
          </w:tcPr>
          <w:p w14:paraId="12E6C9DF" w14:textId="77777777" w:rsidR="001C4946" w:rsidRDefault="001C4946" w:rsidP="001C4946">
            <w:pPr>
              <w:jc w:val="center"/>
              <w:rPr>
                <w:rFonts w:hint="cs"/>
                <w:b/>
                <w:bCs/>
                <w:sz w:val="36"/>
                <w:szCs w:val="36"/>
                <w:rtl/>
              </w:rPr>
            </w:pPr>
          </w:p>
        </w:tc>
        <w:tc>
          <w:tcPr>
            <w:tcW w:w="1438" w:type="dxa"/>
          </w:tcPr>
          <w:p w14:paraId="3ADB1960" w14:textId="77777777" w:rsidR="001C4946" w:rsidRDefault="001C4946" w:rsidP="001C4946">
            <w:pPr>
              <w:jc w:val="center"/>
              <w:rPr>
                <w:rFonts w:hint="cs"/>
                <w:b/>
                <w:bCs/>
                <w:sz w:val="36"/>
                <w:szCs w:val="36"/>
                <w:rtl/>
              </w:rPr>
            </w:pPr>
          </w:p>
        </w:tc>
        <w:tc>
          <w:tcPr>
            <w:tcW w:w="1349" w:type="dxa"/>
          </w:tcPr>
          <w:p w14:paraId="0269410C" w14:textId="77777777" w:rsidR="001C4946" w:rsidRDefault="001C4946" w:rsidP="001C4946">
            <w:pPr>
              <w:jc w:val="center"/>
              <w:rPr>
                <w:rFonts w:hint="cs"/>
                <w:b/>
                <w:bCs/>
                <w:sz w:val="36"/>
                <w:szCs w:val="36"/>
                <w:rtl/>
              </w:rPr>
            </w:pPr>
          </w:p>
        </w:tc>
        <w:tc>
          <w:tcPr>
            <w:tcW w:w="2614" w:type="dxa"/>
          </w:tcPr>
          <w:p w14:paraId="1AF117F8" w14:textId="77777777" w:rsidR="001C4946" w:rsidRDefault="001C4946" w:rsidP="001C4946">
            <w:pPr>
              <w:jc w:val="center"/>
              <w:rPr>
                <w:rFonts w:hint="cs"/>
                <w:b/>
                <w:bCs/>
                <w:sz w:val="36"/>
                <w:szCs w:val="36"/>
                <w:rtl/>
              </w:rPr>
            </w:pPr>
          </w:p>
        </w:tc>
      </w:tr>
      <w:tr w:rsidR="001C4946" w14:paraId="24581B04" w14:textId="77777777" w:rsidTr="00503206">
        <w:tc>
          <w:tcPr>
            <w:tcW w:w="588" w:type="dxa"/>
          </w:tcPr>
          <w:p w14:paraId="34DE16E6" w14:textId="7BFE1343" w:rsidR="001C4946" w:rsidRPr="00CC7E35" w:rsidRDefault="001C4946" w:rsidP="001C4946">
            <w:pPr>
              <w:jc w:val="center"/>
              <w:rPr>
                <w:rFonts w:hint="cs"/>
                <w:b/>
                <w:bCs/>
                <w:sz w:val="24"/>
                <w:szCs w:val="24"/>
                <w:rtl/>
              </w:rPr>
            </w:pPr>
            <w:r>
              <w:rPr>
                <w:rFonts w:hint="cs"/>
                <w:b/>
                <w:bCs/>
                <w:sz w:val="24"/>
                <w:szCs w:val="24"/>
                <w:rtl/>
              </w:rPr>
              <w:t>18</w:t>
            </w:r>
          </w:p>
        </w:tc>
        <w:tc>
          <w:tcPr>
            <w:tcW w:w="2389" w:type="dxa"/>
          </w:tcPr>
          <w:p w14:paraId="472140DC" w14:textId="09624364" w:rsidR="001C4946" w:rsidRDefault="001C4946" w:rsidP="001C4946">
            <w:pPr>
              <w:jc w:val="center"/>
              <w:rPr>
                <w:rFonts w:hint="cs"/>
                <w:b/>
                <w:bCs/>
                <w:sz w:val="36"/>
                <w:szCs w:val="36"/>
                <w:rtl/>
              </w:rPr>
            </w:pPr>
          </w:p>
        </w:tc>
        <w:tc>
          <w:tcPr>
            <w:tcW w:w="1528" w:type="dxa"/>
          </w:tcPr>
          <w:p w14:paraId="61C20073" w14:textId="77777777" w:rsidR="001C4946" w:rsidRDefault="001C4946" w:rsidP="001C4946">
            <w:pPr>
              <w:jc w:val="center"/>
              <w:rPr>
                <w:rFonts w:hint="cs"/>
                <w:b/>
                <w:bCs/>
                <w:sz w:val="36"/>
                <w:szCs w:val="36"/>
                <w:rtl/>
              </w:rPr>
            </w:pPr>
          </w:p>
        </w:tc>
        <w:tc>
          <w:tcPr>
            <w:tcW w:w="1438" w:type="dxa"/>
          </w:tcPr>
          <w:p w14:paraId="6A983562" w14:textId="77777777" w:rsidR="001C4946" w:rsidRDefault="001C4946" w:rsidP="001C4946">
            <w:pPr>
              <w:jc w:val="center"/>
              <w:rPr>
                <w:rFonts w:hint="cs"/>
                <w:b/>
                <w:bCs/>
                <w:sz w:val="36"/>
                <w:szCs w:val="36"/>
                <w:rtl/>
              </w:rPr>
            </w:pPr>
          </w:p>
        </w:tc>
        <w:tc>
          <w:tcPr>
            <w:tcW w:w="1349" w:type="dxa"/>
          </w:tcPr>
          <w:p w14:paraId="6C44E93C" w14:textId="77777777" w:rsidR="001C4946" w:rsidRDefault="001C4946" w:rsidP="001C4946">
            <w:pPr>
              <w:jc w:val="center"/>
              <w:rPr>
                <w:rFonts w:hint="cs"/>
                <w:b/>
                <w:bCs/>
                <w:sz w:val="36"/>
                <w:szCs w:val="36"/>
                <w:rtl/>
              </w:rPr>
            </w:pPr>
          </w:p>
        </w:tc>
        <w:tc>
          <w:tcPr>
            <w:tcW w:w="2614" w:type="dxa"/>
          </w:tcPr>
          <w:p w14:paraId="2AB48D92" w14:textId="77777777" w:rsidR="001C4946" w:rsidRDefault="001C4946" w:rsidP="001C4946">
            <w:pPr>
              <w:jc w:val="center"/>
              <w:rPr>
                <w:rFonts w:hint="cs"/>
                <w:b/>
                <w:bCs/>
                <w:sz w:val="36"/>
                <w:szCs w:val="36"/>
                <w:rtl/>
              </w:rPr>
            </w:pPr>
          </w:p>
        </w:tc>
      </w:tr>
      <w:tr w:rsidR="001C4946" w14:paraId="77F182A1" w14:textId="77777777" w:rsidTr="00503206">
        <w:tc>
          <w:tcPr>
            <w:tcW w:w="588" w:type="dxa"/>
          </w:tcPr>
          <w:p w14:paraId="63113A7F" w14:textId="75EE1C5E" w:rsidR="001C4946" w:rsidRPr="00CC7E35" w:rsidRDefault="001C4946" w:rsidP="001C4946">
            <w:pPr>
              <w:jc w:val="center"/>
              <w:rPr>
                <w:rFonts w:hint="cs"/>
                <w:b/>
                <w:bCs/>
                <w:sz w:val="24"/>
                <w:szCs w:val="24"/>
                <w:rtl/>
              </w:rPr>
            </w:pPr>
            <w:r>
              <w:rPr>
                <w:rFonts w:hint="cs"/>
                <w:b/>
                <w:bCs/>
                <w:sz w:val="24"/>
                <w:szCs w:val="24"/>
                <w:rtl/>
              </w:rPr>
              <w:t>19</w:t>
            </w:r>
          </w:p>
        </w:tc>
        <w:tc>
          <w:tcPr>
            <w:tcW w:w="2389" w:type="dxa"/>
          </w:tcPr>
          <w:p w14:paraId="26FE165F" w14:textId="19BFFB1E" w:rsidR="001C4946" w:rsidRDefault="001C4946" w:rsidP="001C4946">
            <w:pPr>
              <w:jc w:val="center"/>
              <w:rPr>
                <w:rFonts w:hint="cs"/>
                <w:b/>
                <w:bCs/>
                <w:sz w:val="36"/>
                <w:szCs w:val="36"/>
                <w:rtl/>
              </w:rPr>
            </w:pPr>
          </w:p>
        </w:tc>
        <w:tc>
          <w:tcPr>
            <w:tcW w:w="1528" w:type="dxa"/>
          </w:tcPr>
          <w:p w14:paraId="7CACF421" w14:textId="77777777" w:rsidR="001C4946" w:rsidRDefault="001C4946" w:rsidP="001C4946">
            <w:pPr>
              <w:jc w:val="center"/>
              <w:rPr>
                <w:rFonts w:hint="cs"/>
                <w:b/>
                <w:bCs/>
                <w:sz w:val="36"/>
                <w:szCs w:val="36"/>
                <w:rtl/>
              </w:rPr>
            </w:pPr>
          </w:p>
        </w:tc>
        <w:tc>
          <w:tcPr>
            <w:tcW w:w="1438" w:type="dxa"/>
          </w:tcPr>
          <w:p w14:paraId="121E89FB" w14:textId="77777777" w:rsidR="001C4946" w:rsidRDefault="001C4946" w:rsidP="001C4946">
            <w:pPr>
              <w:jc w:val="center"/>
              <w:rPr>
                <w:rFonts w:hint="cs"/>
                <w:b/>
                <w:bCs/>
                <w:sz w:val="36"/>
                <w:szCs w:val="36"/>
                <w:rtl/>
              </w:rPr>
            </w:pPr>
          </w:p>
        </w:tc>
        <w:tc>
          <w:tcPr>
            <w:tcW w:w="1349" w:type="dxa"/>
          </w:tcPr>
          <w:p w14:paraId="38A01C8E" w14:textId="77777777" w:rsidR="001C4946" w:rsidRDefault="001C4946" w:rsidP="001C4946">
            <w:pPr>
              <w:jc w:val="center"/>
              <w:rPr>
                <w:rFonts w:hint="cs"/>
                <w:b/>
                <w:bCs/>
                <w:sz w:val="36"/>
                <w:szCs w:val="36"/>
                <w:rtl/>
              </w:rPr>
            </w:pPr>
          </w:p>
        </w:tc>
        <w:tc>
          <w:tcPr>
            <w:tcW w:w="2614" w:type="dxa"/>
          </w:tcPr>
          <w:p w14:paraId="71743A2A" w14:textId="77777777" w:rsidR="001C4946" w:rsidRDefault="001C4946" w:rsidP="001C4946">
            <w:pPr>
              <w:jc w:val="center"/>
              <w:rPr>
                <w:rFonts w:hint="cs"/>
                <w:b/>
                <w:bCs/>
                <w:sz w:val="36"/>
                <w:szCs w:val="36"/>
                <w:rtl/>
              </w:rPr>
            </w:pPr>
          </w:p>
        </w:tc>
      </w:tr>
      <w:tr w:rsidR="001C4946" w14:paraId="7CEC0DB3" w14:textId="77777777" w:rsidTr="00503206">
        <w:tc>
          <w:tcPr>
            <w:tcW w:w="588" w:type="dxa"/>
          </w:tcPr>
          <w:p w14:paraId="072D427E" w14:textId="312B63FA" w:rsidR="001C4946" w:rsidRPr="00CC7E35" w:rsidRDefault="001C4946" w:rsidP="001C4946">
            <w:pPr>
              <w:jc w:val="center"/>
              <w:rPr>
                <w:rFonts w:hint="cs"/>
                <w:b/>
                <w:bCs/>
                <w:sz w:val="24"/>
                <w:szCs w:val="24"/>
                <w:rtl/>
              </w:rPr>
            </w:pPr>
            <w:r>
              <w:rPr>
                <w:rFonts w:hint="cs"/>
                <w:b/>
                <w:bCs/>
                <w:sz w:val="24"/>
                <w:szCs w:val="24"/>
                <w:rtl/>
              </w:rPr>
              <w:t>20</w:t>
            </w:r>
          </w:p>
        </w:tc>
        <w:tc>
          <w:tcPr>
            <w:tcW w:w="2389" w:type="dxa"/>
          </w:tcPr>
          <w:p w14:paraId="6E5C93BE" w14:textId="751172AE" w:rsidR="001C4946" w:rsidRDefault="001C4946" w:rsidP="001C4946">
            <w:pPr>
              <w:jc w:val="center"/>
              <w:rPr>
                <w:rFonts w:hint="cs"/>
                <w:b/>
                <w:bCs/>
                <w:sz w:val="36"/>
                <w:szCs w:val="36"/>
                <w:rtl/>
              </w:rPr>
            </w:pPr>
          </w:p>
        </w:tc>
        <w:tc>
          <w:tcPr>
            <w:tcW w:w="1528" w:type="dxa"/>
          </w:tcPr>
          <w:p w14:paraId="709CD429" w14:textId="77777777" w:rsidR="001C4946" w:rsidRDefault="001C4946" w:rsidP="001C4946">
            <w:pPr>
              <w:jc w:val="center"/>
              <w:rPr>
                <w:rFonts w:hint="cs"/>
                <w:b/>
                <w:bCs/>
                <w:sz w:val="36"/>
                <w:szCs w:val="36"/>
                <w:rtl/>
              </w:rPr>
            </w:pPr>
          </w:p>
        </w:tc>
        <w:tc>
          <w:tcPr>
            <w:tcW w:w="1438" w:type="dxa"/>
          </w:tcPr>
          <w:p w14:paraId="4B8417B7" w14:textId="77777777" w:rsidR="001C4946" w:rsidRDefault="001C4946" w:rsidP="001C4946">
            <w:pPr>
              <w:jc w:val="center"/>
              <w:rPr>
                <w:rFonts w:hint="cs"/>
                <w:b/>
                <w:bCs/>
                <w:sz w:val="36"/>
                <w:szCs w:val="36"/>
                <w:rtl/>
              </w:rPr>
            </w:pPr>
          </w:p>
        </w:tc>
        <w:tc>
          <w:tcPr>
            <w:tcW w:w="1349" w:type="dxa"/>
          </w:tcPr>
          <w:p w14:paraId="258E93D6" w14:textId="77777777" w:rsidR="001C4946" w:rsidRDefault="001C4946" w:rsidP="001C4946">
            <w:pPr>
              <w:jc w:val="center"/>
              <w:rPr>
                <w:rFonts w:hint="cs"/>
                <w:b/>
                <w:bCs/>
                <w:sz w:val="36"/>
                <w:szCs w:val="36"/>
                <w:rtl/>
              </w:rPr>
            </w:pPr>
          </w:p>
        </w:tc>
        <w:tc>
          <w:tcPr>
            <w:tcW w:w="2614" w:type="dxa"/>
          </w:tcPr>
          <w:p w14:paraId="69CA2FBD" w14:textId="77777777" w:rsidR="001C4946" w:rsidRDefault="001C4946" w:rsidP="001C4946">
            <w:pPr>
              <w:jc w:val="center"/>
              <w:rPr>
                <w:rFonts w:hint="cs"/>
                <w:b/>
                <w:bCs/>
                <w:sz w:val="36"/>
                <w:szCs w:val="36"/>
                <w:rtl/>
              </w:rPr>
            </w:pPr>
          </w:p>
        </w:tc>
      </w:tr>
    </w:tbl>
    <w:p w14:paraId="6C2EA067" w14:textId="77777777" w:rsidR="00CC7E35" w:rsidRPr="00DE2017" w:rsidRDefault="00CC7E35" w:rsidP="00DE2017">
      <w:pPr>
        <w:rPr>
          <w:rFonts w:hint="cs"/>
          <w:b/>
          <w:bCs/>
          <w:sz w:val="24"/>
          <w:szCs w:val="24"/>
          <w:rtl/>
        </w:rPr>
      </w:pPr>
    </w:p>
    <w:p w14:paraId="3301DBA8" w14:textId="4D036AC4" w:rsidR="00683A83" w:rsidRPr="00DE2017" w:rsidRDefault="00683A83" w:rsidP="00683A83">
      <w:pPr>
        <w:jc w:val="right"/>
        <w:rPr>
          <w:b/>
          <w:bCs/>
          <w:sz w:val="24"/>
          <w:szCs w:val="24"/>
          <w:rtl/>
        </w:rPr>
      </w:pPr>
      <w:r w:rsidRPr="00DE2017">
        <w:rPr>
          <w:rFonts w:hint="cs"/>
          <w:b/>
          <w:bCs/>
          <w:sz w:val="24"/>
          <w:szCs w:val="24"/>
          <w:rtl/>
        </w:rPr>
        <w:t xml:space="preserve">مديرة المدرسة : مها السعدون </w:t>
      </w:r>
    </w:p>
    <w:p w14:paraId="5D5A688D" w14:textId="50CC6DA7" w:rsidR="00683A83" w:rsidRPr="00DE2017" w:rsidRDefault="00683A83" w:rsidP="00DE2017">
      <w:pPr>
        <w:jc w:val="center"/>
        <w:rPr>
          <w:b/>
          <w:bCs/>
          <w:sz w:val="24"/>
          <w:szCs w:val="24"/>
          <w:rtl/>
        </w:rPr>
      </w:pPr>
      <w:r w:rsidRPr="00DE2017">
        <w:rPr>
          <w:rFonts w:hint="cs"/>
          <w:b/>
          <w:bCs/>
          <w:sz w:val="24"/>
          <w:szCs w:val="24"/>
          <w:rtl/>
        </w:rPr>
        <w:t xml:space="preserve">                                            </w:t>
      </w:r>
      <w:r w:rsidR="00DE2017">
        <w:rPr>
          <w:rFonts w:hint="cs"/>
          <w:b/>
          <w:bCs/>
          <w:sz w:val="24"/>
          <w:szCs w:val="24"/>
          <w:rtl/>
        </w:rPr>
        <w:t xml:space="preserve">                                                 </w:t>
      </w:r>
      <w:r w:rsidRPr="00DE2017">
        <w:rPr>
          <w:rFonts w:hint="cs"/>
          <w:b/>
          <w:bCs/>
          <w:sz w:val="24"/>
          <w:szCs w:val="24"/>
          <w:rtl/>
        </w:rPr>
        <w:t xml:space="preserve">   التوقيع :</w:t>
      </w:r>
    </w:p>
    <w:p w14:paraId="4AE86C5C" w14:textId="77777777" w:rsidR="008F3926" w:rsidRPr="008F3926" w:rsidRDefault="008F3926" w:rsidP="008F3926">
      <w:pPr>
        <w:rPr>
          <w:rFonts w:ascii="Arial" w:hAnsiTheme="minorBidi"/>
          <w:b/>
          <w:bCs/>
          <w:kern w:val="0"/>
          <w:sz w:val="20"/>
          <w:szCs w:val="20"/>
          <w:rtl/>
          <w14:ligatures w14:val="none"/>
        </w:rPr>
      </w:pPr>
      <w:r w:rsidRPr="008F3926">
        <w:rPr>
          <w:rFonts w:ascii="Arial" w:hAnsiTheme="minorBidi" w:hint="cs"/>
          <w:kern w:val="0"/>
          <w:sz w:val="28"/>
          <w:szCs w:val="28"/>
          <w:rtl/>
          <w14:ligatures w14:val="none"/>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Pr="008F3926">
        <w:rPr>
          <w:rFonts w:ascii="Arial" w:hAnsiTheme="minorBidi" w:hint="cs"/>
          <w:b/>
          <w:bCs/>
          <w:kern w:val="0"/>
          <w:sz w:val="20"/>
          <w:szCs w:val="20"/>
          <w:rtl/>
          <w14:ligatures w14:val="none"/>
        </w:rPr>
        <w:t xml:space="preserve">              </w:t>
      </w:r>
    </w:p>
    <w:p w14:paraId="5191D405" w14:textId="77777777" w:rsidR="008F3926" w:rsidRPr="008F3926" w:rsidRDefault="008F3926" w:rsidP="008F3926">
      <w:pPr>
        <w:jc w:val="center"/>
        <w:rPr>
          <w:rFonts w:ascii="Bahnschrift" w:hAnsi="Bahnschrift"/>
          <w:b/>
          <w:bCs/>
          <w:kern w:val="0"/>
          <w:sz w:val="18"/>
          <w:szCs w:val="18"/>
          <w:rtl/>
          <w14:ligatures w14:val="none"/>
        </w:rPr>
      </w:pPr>
      <w:r w:rsidRPr="008F3926">
        <w:rPr>
          <w:rFonts w:ascii="Bahnschrift" w:hAnsi="Bahnschrift" w:cs="Arial"/>
          <w:b/>
          <w:bCs/>
          <w:kern w:val="0"/>
          <w:sz w:val="18"/>
          <w:szCs w:val="18"/>
          <w:rtl/>
          <w14:ligatures w14:val="none"/>
        </w:rPr>
        <w:t>*   الرؤية : الريادة في إيجاد جيل مسلم مبدع متطور وقادر على مواكبة متطلبات العصر في ضوء عقيدته.</w:t>
      </w:r>
    </w:p>
    <w:p w14:paraId="627FB269" w14:textId="77777777" w:rsidR="008F3926" w:rsidRPr="008F3926" w:rsidRDefault="008F3926" w:rsidP="008F3926">
      <w:pPr>
        <w:jc w:val="center"/>
        <w:rPr>
          <w:rFonts w:ascii="Bahnschrift" w:hAnsi="Bahnschrift" w:cs="Arial"/>
          <w:b/>
          <w:bCs/>
          <w:kern w:val="0"/>
          <w:sz w:val="18"/>
          <w:szCs w:val="18"/>
          <w:rtl/>
          <w14:ligatures w14:val="none"/>
        </w:rPr>
      </w:pPr>
      <w:r w:rsidRPr="008F3926">
        <w:rPr>
          <w:rFonts w:ascii="Bahnschrift" w:hAnsi="Bahnschrift" w:cs="Arial"/>
          <w:b/>
          <w:bCs/>
          <w:kern w:val="0"/>
          <w:sz w:val="18"/>
          <w:szCs w:val="18"/>
          <w:rtl/>
          <w14:ligatures w14:val="none"/>
        </w:rPr>
        <w:t xml:space="preserve">     *   الرسالة: تقديم تعليمَايرفع من مستوى الطالبات العلمي بجميع الوسائل التعليمية والتقنية مع الحرص على البحث العلمي والابتكار وجودة المخرجات من خلال الرقي بالكادر التعليمي عن طريق التدريب والتطوير الذاتي والمهني الفاعل وذلك في بيئة مدرسية محفزة للإبداع.</w:t>
      </w:r>
    </w:p>
    <w:p w14:paraId="2C93EB75" w14:textId="74632310" w:rsidR="00CF3F61" w:rsidRPr="00CF3F61" w:rsidRDefault="008F3926" w:rsidP="00DE2017">
      <w:pPr>
        <w:jc w:val="center"/>
        <w:rPr>
          <w:sz w:val="28"/>
          <w:szCs w:val="28"/>
        </w:rPr>
      </w:pPr>
      <w:r w:rsidRPr="008F3926">
        <w:rPr>
          <w:rFonts w:ascii="Bahnschrift" w:hAnsi="Bahnschrift"/>
          <w:b/>
          <w:bCs/>
          <w:kern w:val="0"/>
          <w:sz w:val="18"/>
          <w:szCs w:val="18"/>
          <w:rtl/>
          <w14:ligatures w14:val="none"/>
        </w:rPr>
        <w:t xml:space="preserve">القيم : تقدير الذات – التعاون – المواطنة الصالحة – العمل التطوعي – الحوار الهادف </w:t>
      </w:r>
      <w:r w:rsidRPr="008F3926">
        <w:rPr>
          <w:rFonts w:ascii="Bahnschrift" w:hAnsi="Bahnschrift" w:hint="cs"/>
          <w:b/>
          <w:bCs/>
          <w:kern w:val="0"/>
          <w:sz w:val="18"/>
          <w:szCs w:val="18"/>
          <w:rtl/>
          <w14:ligatures w14:val="none"/>
        </w:rPr>
        <w:t>والتعاون</w:t>
      </w:r>
    </w:p>
    <w:sectPr w:rsidR="00CF3F61" w:rsidRPr="00CF3F61" w:rsidSect="00CC7E35">
      <w:headerReference w:type="default" r:id="rId6"/>
      <w:pgSz w:w="11906" w:h="16838"/>
      <w:pgMar w:top="1440" w:right="566" w:bottom="1440" w:left="9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6F620" w14:textId="77777777" w:rsidR="00C766DF" w:rsidRDefault="00C766DF" w:rsidP="00CF3F61">
      <w:pPr>
        <w:spacing w:after="0" w:line="240" w:lineRule="auto"/>
      </w:pPr>
      <w:r>
        <w:separator/>
      </w:r>
    </w:p>
  </w:endnote>
  <w:endnote w:type="continuationSeparator" w:id="0">
    <w:p w14:paraId="3B90CE83" w14:textId="77777777" w:rsidR="00C766DF" w:rsidRDefault="00C766DF" w:rsidP="00CF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DIN Next LT Arabic Light">
    <w:altName w:val="Arial"/>
    <w:charset w:val="00"/>
    <w:family w:val="swiss"/>
    <w:pitch w:val="variable"/>
    <w:sig w:usb0="8000202F" w:usb1="C000A04A" w:usb2="00000008" w:usb3="00000000" w:csb0="00000041" w:csb1="00000000"/>
  </w:font>
  <w:font w:name="GE SS Two Medium">
    <w:altName w:val="Sakkal Majall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E602F" w14:textId="77777777" w:rsidR="00C766DF" w:rsidRDefault="00C766DF" w:rsidP="00CF3F61">
      <w:pPr>
        <w:spacing w:after="0" w:line="240" w:lineRule="auto"/>
      </w:pPr>
      <w:r>
        <w:separator/>
      </w:r>
    </w:p>
  </w:footnote>
  <w:footnote w:type="continuationSeparator" w:id="0">
    <w:p w14:paraId="70DE36DD" w14:textId="77777777" w:rsidR="00C766DF" w:rsidRDefault="00C766DF" w:rsidP="00CF3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5C91C" w14:textId="534A288A" w:rsidR="00CF3F61" w:rsidRDefault="00DE2017">
    <w:pPr>
      <w:pStyle w:val="Header"/>
    </w:pPr>
    <w:r>
      <w:rPr>
        <w:noProof/>
        <w:rtl/>
      </w:rPr>
      <w:drawing>
        <wp:anchor distT="0" distB="0" distL="114300" distR="114300" simplePos="0" relativeHeight="251659264" behindDoc="0" locked="0" layoutInCell="1" allowOverlap="1" wp14:anchorId="5255F92E" wp14:editId="6FC84820">
          <wp:simplePos x="0" y="0"/>
          <wp:positionH relativeFrom="page">
            <wp:posOffset>13335</wp:posOffset>
          </wp:positionH>
          <wp:positionV relativeFrom="paragraph">
            <wp:posOffset>-455930</wp:posOffset>
          </wp:positionV>
          <wp:extent cx="7550150" cy="1129030"/>
          <wp:effectExtent l="0" t="0" r="0" b="0"/>
          <wp:wrapNone/>
          <wp:docPr id="13" name="صورة 69899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69808" name="Picture 14"/>
                  <pic:cNvPicPr>
                    <a:picLocks noChangeAspect="1"/>
                  </pic:cNvPicPr>
                </pic:nvPicPr>
                <pic:blipFill rotWithShape="1">
                  <a:blip r:embed="rId1">
                    <a:extLst>
                      <a:ext uri="{28A0092B-C50C-407E-A947-70E740481C1C}">
                        <a14:useLocalDpi xmlns:a14="http://schemas.microsoft.com/office/drawing/2010/main" val="0"/>
                      </a:ext>
                    </a:extLst>
                  </a:blip>
                  <a:srcRect b="42639"/>
                  <a:stretch/>
                </pic:blipFill>
                <pic:spPr bwMode="auto">
                  <a:xfrm>
                    <a:off x="0" y="0"/>
                    <a:ext cx="7550150" cy="1129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7E35">
      <w:rPr>
        <w:noProof/>
        <w:rtl/>
      </w:rPr>
      <mc:AlternateContent>
        <mc:Choice Requires="wps">
          <w:drawing>
            <wp:anchor distT="0" distB="0" distL="114300" distR="114300" simplePos="0" relativeHeight="251660288" behindDoc="0" locked="0" layoutInCell="1" allowOverlap="1" wp14:anchorId="0BFD9210" wp14:editId="159ACF4F">
              <wp:simplePos x="0" y="0"/>
              <wp:positionH relativeFrom="column">
                <wp:posOffset>178147</wp:posOffset>
              </wp:positionH>
              <wp:positionV relativeFrom="paragraph">
                <wp:posOffset>-355484</wp:posOffset>
              </wp:positionV>
              <wp:extent cx="1895475" cy="248920"/>
              <wp:effectExtent l="0" t="0" r="0" b="0"/>
              <wp:wrapNone/>
              <wp:docPr id="1811117537" name="TextBox 12"/>
              <wp:cNvGraphicFramePr/>
              <a:graphic xmlns:a="http://schemas.openxmlformats.org/drawingml/2006/main">
                <a:graphicData uri="http://schemas.microsoft.com/office/word/2010/wordprocessingShape">
                  <wps:wsp>
                    <wps:cNvSpPr txBox="1"/>
                    <wps:spPr>
                      <a:xfrm>
                        <a:off x="0" y="0"/>
                        <a:ext cx="1895475" cy="248920"/>
                      </a:xfrm>
                      <a:prstGeom prst="rect">
                        <a:avLst/>
                      </a:prstGeom>
                      <a:noFill/>
                    </wps:spPr>
                    <wps:txbx>
                      <w:txbxContent>
                        <w:p w14:paraId="551CC1D8" w14:textId="77777777" w:rsidR="00CF3F61" w:rsidRDefault="00CF3F61" w:rsidP="006A1BC1">
                          <w:pPr>
                            <w:bidi w:val="0"/>
                            <w:jc w:val="center"/>
                            <w:textAlignment w:val="baseline"/>
                            <w:rPr>
                              <w:rFonts w:ascii="DIN Next LT Arabic Light" w:eastAsia="GE SS Two Medium" w:hAnsi="DIN Next LT Arabic Light" w:cs="DIN Next LT Arabic Light"/>
                              <w:b/>
                              <w:bCs/>
                              <w:color w:val="FFFFFF"/>
                              <w:kern w:val="24"/>
                              <w:sz w:val="24"/>
                              <w:szCs w:val="24"/>
                            </w:rPr>
                          </w:pPr>
                          <w:r>
                            <w:rPr>
                              <w:rFonts w:ascii="DIN Next LT Arabic Light" w:eastAsia="GE SS Two Medium" w:hAnsi="DIN Next LT Arabic Light" w:cs="DIN Next LT Arabic Light"/>
                              <w:b/>
                              <w:bCs/>
                              <w:color w:val="FFFFFF"/>
                              <w:kern w:val="24"/>
                              <w:rtl/>
                            </w:rPr>
                            <w:t>إدارة التعليم بمنطقة الرياض</w:t>
                          </w:r>
                        </w:p>
                      </w:txbxContent>
                    </wps:txbx>
                    <wps:bodyPr wrap="square" rtlCol="0">
                      <a:noAutofit/>
                    </wps:bodyPr>
                  </wps:wsp>
                </a:graphicData>
              </a:graphic>
            </wp:anchor>
          </w:drawing>
        </mc:Choice>
        <mc:Fallback>
          <w:pict>
            <v:shapetype w14:anchorId="0BFD9210" id="_x0000_t202" coordsize="21600,21600" o:spt="202" path="m,l,21600r21600,l21600,xe">
              <v:stroke joinstyle="miter"/>
              <v:path gradientshapeok="t" o:connecttype="rect"/>
            </v:shapetype>
            <v:shape id="TextBox 12" o:spid="_x0000_s1026" type="#_x0000_t202" style="position:absolute;left:0;text-align:left;margin-left:14.05pt;margin-top:-28pt;width:149.25pt;height:1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" filled="f" stroked="f">
              <v:textbox>
                <w:txbxContent>
                  <w:p w14:paraId="551CC1D8" w14:textId="77777777" w:rsidR="00CF3F61" w:rsidRDefault="00CF3F61" w:rsidP="006A1BC1">
                    <w:pPr>
                      <w:bidi w:val="0"/>
                      <w:jc w:val="center"/>
                      <w:textAlignment w:val="baseline"/>
                      <w:rPr>
                        <w:rFonts w:ascii="DIN Next LT Arabic Light" w:eastAsia="GE SS Two Medium" w:hAnsi="DIN Next LT Arabic Light" w:cs="DIN Next LT Arabic Light"/>
                        <w:b/>
                        <w:bCs/>
                        <w:color w:val="FFFFFF"/>
                        <w:kern w:val="24"/>
                        <w:sz w:val="24"/>
                        <w:szCs w:val="24"/>
                      </w:rPr>
                    </w:pPr>
                    <w:r>
                      <w:rPr>
                        <w:rFonts w:ascii="DIN Next LT Arabic Light" w:eastAsia="GE SS Two Medium" w:hAnsi="DIN Next LT Arabic Light" w:cs="DIN Next LT Arabic Light"/>
                        <w:b/>
                        <w:bCs/>
                        <w:color w:val="FFFFFF"/>
                        <w:kern w:val="24"/>
                        <w:rtl/>
                      </w:rPr>
                      <w:t>إدارة التعليم بمنطقة الرياض</w:t>
                    </w:r>
                  </w:p>
                </w:txbxContent>
              </v:textbox>
            </v:shape>
          </w:pict>
        </mc:Fallback>
      </mc:AlternateContent>
    </w:r>
    <w:r w:rsidR="00CC7E35">
      <w:rPr>
        <w:noProof/>
        <w:rtl/>
      </w:rPr>
      <mc:AlternateContent>
        <mc:Choice Requires="wps">
          <w:drawing>
            <wp:anchor distT="0" distB="0" distL="114300" distR="114300" simplePos="0" relativeHeight="251661312" behindDoc="0" locked="0" layoutInCell="1" allowOverlap="1" wp14:anchorId="6F54FE70" wp14:editId="5F0211B2">
              <wp:simplePos x="0" y="0"/>
              <wp:positionH relativeFrom="margin">
                <wp:align>left</wp:align>
              </wp:positionH>
              <wp:positionV relativeFrom="paragraph">
                <wp:posOffset>-76720</wp:posOffset>
              </wp:positionV>
              <wp:extent cx="2377440" cy="248920"/>
              <wp:effectExtent l="0" t="0" r="0" b="0"/>
              <wp:wrapNone/>
              <wp:docPr id="95949716" name="TextBox 13"/>
              <wp:cNvGraphicFramePr/>
              <a:graphic xmlns:a="http://schemas.openxmlformats.org/drawingml/2006/main">
                <a:graphicData uri="http://schemas.microsoft.com/office/word/2010/wordprocessingShape">
                  <wps:wsp>
                    <wps:cNvSpPr txBox="1"/>
                    <wps:spPr>
                      <a:xfrm>
                        <a:off x="0" y="0"/>
                        <a:ext cx="2377440" cy="248920"/>
                      </a:xfrm>
                      <a:prstGeom prst="rect">
                        <a:avLst/>
                      </a:prstGeom>
                      <a:noFill/>
                    </wps:spPr>
                    <wps:txbx>
                      <w:txbxContent>
                        <w:p w14:paraId="1A7AD0EF" w14:textId="77777777" w:rsidR="00CF3F61" w:rsidRDefault="00CF3F61" w:rsidP="006A1BC1">
                          <w:pPr>
                            <w:bidi w:val="0"/>
                            <w:jc w:val="center"/>
                            <w:textAlignment w:val="baseline"/>
                            <w:rPr>
                              <w:rFonts w:ascii="DIN Next LT Arabic Light" w:eastAsia="GE SS Two Medium" w:hAnsi="DIN Next LT Arabic Light" w:cs="DIN Next LT Arabic Light"/>
                              <w:b/>
                              <w:bCs/>
                              <w:color w:val="FFFFFF"/>
                              <w:kern w:val="24"/>
                              <w:sz w:val="24"/>
                              <w:szCs w:val="24"/>
                            </w:rPr>
                          </w:pPr>
                          <w:r>
                            <w:rPr>
                              <w:rFonts w:ascii="DIN Next LT Arabic Light" w:eastAsia="GE SS Two Medium" w:hAnsi="DIN Next LT Arabic Light" w:cs="DIN Next LT Arabic Light"/>
                              <w:b/>
                              <w:bCs/>
                              <w:color w:val="FFFFFF"/>
                              <w:kern w:val="24"/>
                              <w:rtl/>
                            </w:rPr>
                            <w:t xml:space="preserve">مكتب </w:t>
                          </w:r>
                          <w:r>
                            <w:rPr>
                              <w:rFonts w:ascii="DIN Next LT Arabic Light" w:eastAsia="GE SS Two Medium" w:hAnsi="DIN Next LT Arabic Light" w:cs="DIN Next LT Arabic Light"/>
                              <w:b/>
                              <w:bCs/>
                              <w:color w:val="FFFFFF"/>
                              <w:kern w:val="24"/>
                              <w:rtl/>
                            </w:rPr>
                            <w:t xml:space="preserve">تعليم </w:t>
                          </w:r>
                          <w:r>
                            <w:rPr>
                              <w:rFonts w:ascii="DIN Next LT Arabic Light" w:eastAsia="GE SS Two Medium" w:hAnsi="DIN Next LT Arabic Light" w:cs="DIN Next LT Arabic Light" w:hint="cs"/>
                              <w:b/>
                              <w:bCs/>
                              <w:color w:val="FFFFFF"/>
                              <w:kern w:val="24"/>
                              <w:rtl/>
                            </w:rPr>
                            <w:t>قرطبة</w:t>
                          </w:r>
                          <w:r>
                            <w:rPr>
                              <w:rFonts w:ascii="DIN Next LT Arabic Light" w:eastAsia="GE SS Two Medium" w:hAnsi="DIN Next LT Arabic Light" w:cs="DIN Next LT Arabic Light"/>
                              <w:b/>
                              <w:bCs/>
                              <w:color w:val="FFFFFF"/>
                              <w:kern w:val="24"/>
                              <w:rtl/>
                            </w:rPr>
                            <w:t xml:space="preserve"> بالرياض</w:t>
                          </w:r>
                        </w:p>
                      </w:txbxContent>
                    </wps:txbx>
                    <wps:bodyPr wrap="square" rtlCol="0">
                      <a:noAutofit/>
                    </wps:bodyPr>
                  </wps:wsp>
                </a:graphicData>
              </a:graphic>
            </wp:anchor>
          </w:drawing>
        </mc:Choice>
        <mc:Fallback>
          <w:pict>
            <v:shape w14:anchorId="6F54FE70" id="TextBox 13" o:spid="_x0000_s1027" type="#_x0000_t202" style="position:absolute;left:0;text-align:left;margin-left:0;margin-top:-6.05pt;width:187.2pt;height:19.6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" filled="f" stroked="f">
              <v:textbox>
                <w:txbxContent>
                  <w:p w14:paraId="1A7AD0EF" w14:textId="77777777" w:rsidR="00CF3F61" w:rsidRDefault="00CF3F61" w:rsidP="006A1BC1">
                    <w:pPr>
                      <w:bidi w:val="0"/>
                      <w:jc w:val="center"/>
                      <w:textAlignment w:val="baseline"/>
                      <w:rPr>
                        <w:rFonts w:ascii="DIN Next LT Arabic Light" w:eastAsia="GE SS Two Medium" w:hAnsi="DIN Next LT Arabic Light" w:cs="DIN Next LT Arabic Light"/>
                        <w:b/>
                        <w:bCs/>
                        <w:color w:val="FFFFFF"/>
                        <w:kern w:val="24"/>
                        <w:sz w:val="24"/>
                        <w:szCs w:val="24"/>
                      </w:rPr>
                    </w:pPr>
                    <w:r>
                      <w:rPr>
                        <w:rFonts w:ascii="DIN Next LT Arabic Light" w:eastAsia="GE SS Two Medium" w:hAnsi="DIN Next LT Arabic Light" w:cs="DIN Next LT Arabic Light"/>
                        <w:b/>
                        <w:bCs/>
                        <w:color w:val="FFFFFF"/>
                        <w:kern w:val="24"/>
                        <w:rtl/>
                      </w:rPr>
                      <w:t xml:space="preserve">مكتب </w:t>
                    </w:r>
                    <w:r>
                      <w:rPr>
                        <w:rFonts w:ascii="DIN Next LT Arabic Light" w:eastAsia="GE SS Two Medium" w:hAnsi="DIN Next LT Arabic Light" w:cs="DIN Next LT Arabic Light"/>
                        <w:b/>
                        <w:bCs/>
                        <w:color w:val="FFFFFF"/>
                        <w:kern w:val="24"/>
                        <w:rtl/>
                      </w:rPr>
                      <w:t xml:space="preserve">تعليم </w:t>
                    </w:r>
                    <w:r>
                      <w:rPr>
                        <w:rFonts w:ascii="DIN Next LT Arabic Light" w:eastAsia="GE SS Two Medium" w:hAnsi="DIN Next LT Arabic Light" w:cs="DIN Next LT Arabic Light" w:hint="cs"/>
                        <w:b/>
                        <w:bCs/>
                        <w:color w:val="FFFFFF"/>
                        <w:kern w:val="24"/>
                        <w:rtl/>
                      </w:rPr>
                      <w:t>قرطبة</w:t>
                    </w:r>
                    <w:r>
                      <w:rPr>
                        <w:rFonts w:ascii="DIN Next LT Arabic Light" w:eastAsia="GE SS Two Medium" w:hAnsi="DIN Next LT Arabic Light" w:cs="DIN Next LT Arabic Light"/>
                        <w:b/>
                        <w:bCs/>
                        <w:color w:val="FFFFFF"/>
                        <w:kern w:val="24"/>
                        <w:rtl/>
                      </w:rPr>
                      <w:t xml:space="preserve"> بالرياض</w:t>
                    </w:r>
                  </w:p>
                </w:txbxContent>
              </v:textbox>
              <w10:wrap anchorx="margin"/>
            </v:shape>
          </w:pict>
        </mc:Fallback>
      </mc:AlternateContent>
    </w:r>
    <w:r w:rsidR="00CF3F61">
      <w:rPr>
        <w:noProof/>
        <w:rtl/>
      </w:rPr>
      <mc:AlternateContent>
        <mc:Choice Requires="wps">
          <w:drawing>
            <wp:anchor distT="0" distB="0" distL="114300" distR="114300" simplePos="0" relativeHeight="251662336" behindDoc="0" locked="0" layoutInCell="1" allowOverlap="1" wp14:anchorId="4392A882" wp14:editId="5EBC2241">
              <wp:simplePos x="0" y="0"/>
              <wp:positionH relativeFrom="column">
                <wp:posOffset>3630295</wp:posOffset>
              </wp:positionH>
              <wp:positionV relativeFrom="paragraph">
                <wp:posOffset>421640</wp:posOffset>
              </wp:positionV>
              <wp:extent cx="2377440" cy="280914"/>
              <wp:effectExtent l="0" t="0" r="0" b="0"/>
              <wp:wrapNone/>
              <wp:docPr id="639274083" name="TextBox 15"/>
              <wp:cNvGraphicFramePr/>
              <a:graphic xmlns:a="http://schemas.openxmlformats.org/drawingml/2006/main">
                <a:graphicData uri="http://schemas.microsoft.com/office/word/2010/wordprocessingShape">
                  <wps:wsp>
                    <wps:cNvSpPr txBox="1"/>
                    <wps:spPr>
                      <a:xfrm>
                        <a:off x="0" y="0"/>
                        <a:ext cx="2377440" cy="280914"/>
                      </a:xfrm>
                      <a:prstGeom prst="rect">
                        <a:avLst/>
                      </a:prstGeom>
                      <a:noFill/>
                    </wps:spPr>
                    <wps:txbx>
                      <w:txbxContent>
                        <w:p w14:paraId="2A69545B" w14:textId="77777777" w:rsidR="00CF3F61" w:rsidRDefault="00CF3F61" w:rsidP="006A1BC1">
                          <w:pPr>
                            <w:bidi w:val="0"/>
                            <w:jc w:val="center"/>
                            <w:rPr>
                              <w:rFonts w:ascii="DIN Next LT Arabic Light" w:eastAsia="GE SS Two Medium" w:hAnsi="DIN Next LT Arabic Light" w:cs="DIN Next LT Arabic Light"/>
                              <w:b/>
                              <w:bCs/>
                              <w:color w:val="FFFFFF"/>
                              <w:kern w:val="24"/>
                              <w:sz w:val="28"/>
                              <w:szCs w:val="28"/>
                            </w:rPr>
                          </w:pPr>
                          <w:r>
                            <w:rPr>
                              <w:rFonts w:ascii="DIN Next LT Arabic Light" w:eastAsia="GE SS Two Medium" w:hAnsi="DIN Next LT Arabic Light" w:cs="DIN Next LT Arabic Light" w:hint="cs"/>
                              <w:b/>
                              <w:bCs/>
                              <w:color w:val="FFFFFF"/>
                              <w:kern w:val="24"/>
                              <w:sz w:val="28"/>
                              <w:szCs w:val="28"/>
                              <w:rtl/>
                            </w:rPr>
                            <w:t>ال</w:t>
                          </w:r>
                          <w:r>
                            <w:rPr>
                              <w:rFonts w:ascii="DIN Next LT Arabic Light" w:eastAsia="GE SS Two Medium" w:hAnsi="DIN Next LT Arabic Light" w:cs="DIN Next LT Arabic Light"/>
                              <w:b/>
                              <w:bCs/>
                              <w:color w:val="FFFFFF"/>
                              <w:kern w:val="24"/>
                              <w:sz w:val="28"/>
                              <w:szCs w:val="28"/>
                              <w:rtl/>
                            </w:rPr>
                            <w:t xml:space="preserve">ثانوية </w:t>
                          </w:r>
                          <w:r>
                            <w:rPr>
                              <w:rFonts w:ascii="DIN Next LT Arabic Light" w:eastAsia="GE SS Two Medium" w:hAnsi="DIN Next LT Arabic Light" w:cs="DIN Next LT Arabic Light" w:hint="cs"/>
                              <w:b/>
                              <w:bCs/>
                              <w:color w:val="FFFFFF"/>
                              <w:kern w:val="24"/>
                              <w:sz w:val="28"/>
                              <w:szCs w:val="28"/>
                              <w:rtl/>
                            </w:rPr>
                            <w:t>الحادية والثلاثون بعد المائة</w:t>
                          </w:r>
                        </w:p>
                      </w:txbxContent>
                    </wps:txbx>
                    <wps:bodyPr wrap="square" rtlCol="0">
                      <a:noAutofit/>
                    </wps:bodyPr>
                  </wps:wsp>
                </a:graphicData>
              </a:graphic>
            </wp:anchor>
          </w:drawing>
        </mc:Choice>
        <mc:Fallback>
          <w:pict>
            <v:shape w14:anchorId="4392A882" id="TextBox 15" o:spid="_x0000_s1028" type="#_x0000_t202" style="position:absolute;left:0;text-align:left;margin-left:285.85pt;margin-top:33.2pt;width:187.2pt;height:2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" filled="f" stroked="f">
              <v:textbox>
                <w:txbxContent>
                  <w:p w14:paraId="2A69545B" w14:textId="77777777" w:rsidR="00CF3F61" w:rsidRDefault="00CF3F61" w:rsidP="006A1BC1">
                    <w:pPr>
                      <w:bidi w:val="0"/>
                      <w:jc w:val="center"/>
                      <w:rPr>
                        <w:rFonts w:ascii="DIN Next LT Arabic Light" w:eastAsia="GE SS Two Medium" w:hAnsi="DIN Next LT Arabic Light" w:cs="DIN Next LT Arabic Light"/>
                        <w:b/>
                        <w:bCs/>
                        <w:color w:val="FFFFFF"/>
                        <w:kern w:val="24"/>
                        <w:sz w:val="28"/>
                        <w:szCs w:val="28"/>
                      </w:rPr>
                    </w:pPr>
                    <w:r>
                      <w:rPr>
                        <w:rFonts w:ascii="DIN Next LT Arabic Light" w:eastAsia="GE SS Two Medium" w:hAnsi="DIN Next LT Arabic Light" w:cs="DIN Next LT Arabic Light" w:hint="cs"/>
                        <w:b/>
                        <w:bCs/>
                        <w:color w:val="FFFFFF"/>
                        <w:kern w:val="24"/>
                        <w:sz w:val="28"/>
                        <w:szCs w:val="28"/>
                        <w:rtl/>
                      </w:rPr>
                      <w:t>ال</w:t>
                    </w:r>
                    <w:r>
                      <w:rPr>
                        <w:rFonts w:ascii="DIN Next LT Arabic Light" w:eastAsia="GE SS Two Medium" w:hAnsi="DIN Next LT Arabic Light" w:cs="DIN Next LT Arabic Light"/>
                        <w:b/>
                        <w:bCs/>
                        <w:color w:val="FFFFFF"/>
                        <w:kern w:val="24"/>
                        <w:sz w:val="28"/>
                        <w:szCs w:val="28"/>
                        <w:rtl/>
                      </w:rPr>
                      <w:t xml:space="preserve">ثانوية </w:t>
                    </w:r>
                    <w:r>
                      <w:rPr>
                        <w:rFonts w:ascii="DIN Next LT Arabic Light" w:eastAsia="GE SS Two Medium" w:hAnsi="DIN Next LT Arabic Light" w:cs="DIN Next LT Arabic Light" w:hint="cs"/>
                        <w:b/>
                        <w:bCs/>
                        <w:color w:val="FFFFFF"/>
                        <w:kern w:val="24"/>
                        <w:sz w:val="28"/>
                        <w:szCs w:val="28"/>
                        <w:rtl/>
                      </w:rPr>
                      <w:t>الحادية والثلاثون بعد المائة</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61"/>
    <w:rsid w:val="00115FD5"/>
    <w:rsid w:val="001C4946"/>
    <w:rsid w:val="00301368"/>
    <w:rsid w:val="003F17E2"/>
    <w:rsid w:val="004D3E12"/>
    <w:rsid w:val="00503206"/>
    <w:rsid w:val="00683A83"/>
    <w:rsid w:val="008F3926"/>
    <w:rsid w:val="00931053"/>
    <w:rsid w:val="00A112C6"/>
    <w:rsid w:val="00B2258F"/>
    <w:rsid w:val="00C7489A"/>
    <w:rsid w:val="00C766DF"/>
    <w:rsid w:val="00CB36FF"/>
    <w:rsid w:val="00CC7E35"/>
    <w:rsid w:val="00CF3F61"/>
    <w:rsid w:val="00DB7A77"/>
    <w:rsid w:val="00DC223D"/>
    <w:rsid w:val="00DE2017"/>
    <w:rsid w:val="00F17D99"/>
    <w:rsid w:val="00F94FC9"/>
    <w:rsid w:val="00FF51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C5683"/>
  <w15:chartTrackingRefBased/>
  <w15:docId w15:val="{B11183AC-14F5-4DCA-A1F0-9296DEF8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F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3F61"/>
  </w:style>
  <w:style w:type="paragraph" w:styleId="Footer">
    <w:name w:val="footer"/>
    <w:basedOn w:val="Normal"/>
    <w:link w:val="FooterChar"/>
    <w:uiPriority w:val="99"/>
    <w:unhideWhenUsed/>
    <w:rsid w:val="00CF3F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3F61"/>
  </w:style>
  <w:style w:type="table" w:styleId="TableGrid">
    <w:name w:val="Table Grid"/>
    <w:basedOn w:val="TableNormal"/>
    <w:uiPriority w:val="39"/>
    <w:rsid w:val="00CC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871</Characters>
  <Application>Microsoft Office Word</Application>
  <DocSecurity>0</DocSecurity>
  <Lines>7</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safi.mahdi2001@hotmail.com</dc:creator>
  <cp:keywords/>
  <dc:description/>
  <cp:lastModifiedBy>M S</cp:lastModifiedBy>
  <cp:revision>3</cp:revision>
  <cp:lastPrinted>2023-12-27T06:01:00Z</cp:lastPrinted>
  <dcterms:created xsi:type="dcterms:W3CDTF">2023-12-31T18:28:00Z</dcterms:created>
  <dcterms:modified xsi:type="dcterms:W3CDTF">2023-12-31T18:34:00Z</dcterms:modified>
</cp:coreProperties>
</file>