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26B6" w14:textId="77777777" w:rsidR="004B44D4" w:rsidRPr="00AE3C8E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41D72" w14:paraId="039B64CA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47CCC858" w14:textId="77777777" w:rsidR="004A11A0" w:rsidRPr="00AE3C8E" w:rsidRDefault="00892ECF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14:paraId="162EA29A" w14:textId="77777777" w:rsidR="004A11A0" w:rsidRPr="00AE3C8E" w:rsidRDefault="00892ECF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14:paraId="16209E21" w14:textId="77777777" w:rsidR="004A11A0" w:rsidRPr="00AE3C8E" w:rsidRDefault="00892ECF" w:rsidP="00B305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الادارة العامة للتعليم بمنطقة مكة المكرمة</w:t>
            </w:r>
          </w:p>
          <w:p w14:paraId="7C5F0398" w14:textId="77777777" w:rsidR="00B3058F" w:rsidRPr="00AE3C8E" w:rsidRDefault="00892ECF" w:rsidP="006921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مدرسة ..................</w:t>
            </w:r>
          </w:p>
          <w:p w14:paraId="6419D37B" w14:textId="77777777" w:rsidR="00B3058F" w:rsidRPr="00AE3C8E" w:rsidRDefault="00892ECF" w:rsidP="00B3058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8C37AB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اعداد:</w:t>
            </w:r>
            <w:r w:rsidR="00880958" w:rsidRPr="008C37AB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 xml:space="preserve"> محمد القرني</w:t>
            </w:r>
          </w:p>
          <w:p w14:paraId="4DD2F9DD" w14:textId="77777777" w:rsidR="004A11A0" w:rsidRPr="00AE3C8E" w:rsidRDefault="004A11A0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31C86781" w14:textId="77777777" w:rsidR="004A11A0" w:rsidRPr="00AE3C8E" w:rsidRDefault="00892ECF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 wp14:anchorId="51DF2C16" wp14:editId="79AB1B16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70379FFE" w14:textId="77777777" w:rsidR="004A11A0" w:rsidRPr="00AE3C8E" w:rsidRDefault="00892ECF" w:rsidP="0088095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</w:t>
            </w:r>
            <w:r w:rsidR="00880958">
              <w:rPr>
                <w:rFonts w:hint="cs"/>
                <w:b/>
                <w:bCs/>
                <w:color w:val="000000" w:themeColor="text1"/>
                <w:rtl/>
              </w:rPr>
              <w:t xml:space="preserve">اختبار الفترة الثانية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2101D534" w14:textId="77777777" w:rsidR="00C3446E" w:rsidRPr="00AE3C8E" w:rsidRDefault="00892ECF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5E5CDE04" w14:textId="77777777" w:rsidR="00294E43" w:rsidRPr="00AE3C8E" w:rsidRDefault="00892ECF" w:rsidP="006B265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="006B265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2BBE2D26" w14:textId="77777777" w:rsidR="00DE24C4" w:rsidRPr="00AE3C8E" w:rsidRDefault="00892ECF" w:rsidP="0088095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880958">
              <w:rPr>
                <w:rFonts w:hint="cs"/>
                <w:b/>
                <w:bCs/>
                <w:color w:val="000000" w:themeColor="text1"/>
                <w:rtl/>
              </w:rPr>
              <w:t>الاول</w:t>
            </w:r>
            <w:r w:rsidR="00636D58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39D6E1A6" w14:textId="77777777" w:rsidR="00DE24C4" w:rsidRPr="00AE3C8E" w:rsidRDefault="00892ECF" w:rsidP="00880958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</w:t>
            </w:r>
            <w:r w:rsidR="00880958">
              <w:rPr>
                <w:rFonts w:hint="cs"/>
                <w:b/>
                <w:bCs/>
                <w:color w:val="000000" w:themeColor="text1"/>
                <w:rtl/>
              </w:rPr>
              <w:t>7</w:t>
            </w:r>
            <w:r w:rsidR="00692107" w:rsidRPr="00AE3C8E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7B7657CB" w14:textId="77777777" w:rsidR="00CA49AF" w:rsidRPr="00AE3C8E" w:rsidRDefault="00CA49AF" w:rsidP="004A11A0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841D72" w14:paraId="25C4A924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061312B7" w14:textId="77777777" w:rsidR="008C37AB" w:rsidRDefault="008C37AB" w:rsidP="006B5417">
            <w:pPr>
              <w:jc w:val="center"/>
              <w:rPr>
                <w:b/>
                <w:bCs/>
                <w:rtl/>
              </w:rPr>
            </w:pPr>
          </w:p>
          <w:p w14:paraId="24C1B5A6" w14:textId="77777777" w:rsidR="00ED6668" w:rsidRPr="00AE3C8E" w:rsidRDefault="00892ECF" w:rsidP="006B5417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اسم الطالب</w:t>
            </w:r>
          </w:p>
        </w:tc>
        <w:tc>
          <w:tcPr>
            <w:tcW w:w="3195" w:type="dxa"/>
          </w:tcPr>
          <w:p w14:paraId="36625980" w14:textId="77777777" w:rsidR="00ED6668" w:rsidRPr="00AE3C8E" w:rsidRDefault="00ED6668" w:rsidP="006B5417">
            <w:pPr>
              <w:jc w:val="center"/>
              <w:rPr>
                <w:b/>
                <w:bCs/>
                <w:rtl/>
              </w:rPr>
            </w:pPr>
          </w:p>
          <w:p w14:paraId="7610662D" w14:textId="77777777" w:rsidR="006B5417" w:rsidRPr="00AE3C8E" w:rsidRDefault="006B5417" w:rsidP="006B54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6E2CD504" w14:textId="77777777" w:rsidR="006B5417" w:rsidRPr="00AE3C8E" w:rsidRDefault="006B5417" w:rsidP="006B5417">
            <w:pPr>
              <w:jc w:val="center"/>
              <w:rPr>
                <w:b/>
                <w:bCs/>
                <w:rtl/>
              </w:rPr>
            </w:pPr>
          </w:p>
          <w:p w14:paraId="48F4E048" w14:textId="77777777" w:rsidR="00880958" w:rsidRPr="00AE3C8E" w:rsidRDefault="00892ECF" w:rsidP="008809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/ 30</w:t>
            </w:r>
          </w:p>
        </w:tc>
        <w:tc>
          <w:tcPr>
            <w:tcW w:w="2449" w:type="dxa"/>
          </w:tcPr>
          <w:p w14:paraId="754CFE4C" w14:textId="77777777" w:rsidR="00ED6668" w:rsidRPr="00AE3C8E" w:rsidRDefault="00ED6668" w:rsidP="00ED6668">
            <w:pPr>
              <w:rPr>
                <w:rtl/>
              </w:rPr>
            </w:pPr>
          </w:p>
        </w:tc>
      </w:tr>
    </w:tbl>
    <w:p w14:paraId="04998367" w14:textId="77777777" w:rsidR="00D66CD3" w:rsidRPr="00AE3C8E" w:rsidRDefault="00D66CD3" w:rsidP="00880958">
      <w:pPr>
        <w:rPr>
          <w:rtl/>
        </w:rPr>
      </w:pPr>
    </w:p>
    <w:p w14:paraId="1052B82C" w14:textId="77777777" w:rsidR="00D66CD3" w:rsidRPr="00AE3C8E" w:rsidRDefault="00892ECF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3B05B1" wp14:editId="575623F4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7EB7F" w14:textId="77777777" w:rsidR="00412233" w:rsidRPr="00412233" w:rsidRDefault="00892ECF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1" o:spid="_x0000_s1025" style="width:121.5pt;height:24pt;margin-top:6.75pt;margin-left:393.15pt;mso-wrap-distance-bottom:0;mso-wrap-distance-left:9pt;mso-wrap-distance-right:9pt;mso-wrap-distance-top:0;mso-wrap-style:square;position:absolute;v-text-anchor:middle;visibility:visible;z-index:251687936" arcsize="10923f" fillcolor="white" strokecolor="#c0504d" strokeweight="2pt">
                <v:textbox>
                  <w:txbxContent>
                    <w:p w:rsidR="00412233" w:rsidRPr="00412233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  <w:r w:rsidR="00185EB8" w:rsidRPr="00AE3C8E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E1A84" wp14:editId="183BE963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EDC77" w14:textId="77777777" w:rsidR="00185EB8" w:rsidRPr="00185EB8" w:rsidRDefault="00892ECF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26" style="width:90pt;height:27pt;margin-top:5.05pt;margin-left:27.9pt;mso-height-percent:0;mso-height-relative:margin;mso-wrap-distance-bottom:0;mso-wrap-distance-left:9pt;mso-wrap-distance-right:9pt;mso-wrap-distance-top:0;mso-wrap-style:square;position:absolute;v-text-anchor:middle;visibility:visible;z-index:251659264" fillcolor="white" strokecolor="black" strokeweight="2pt">
                <v:textbox>
                  <w:txbxContent>
                    <w:p w:rsidR="00185EB8" w:rsidRPr="00185EB8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13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50703AD6" w14:textId="77777777" w:rsidR="007E36D2" w:rsidRPr="00AE3C8E" w:rsidRDefault="007E36D2" w:rsidP="00CA49AF">
      <w:pPr>
        <w:rPr>
          <w:rtl/>
        </w:rPr>
      </w:pPr>
    </w:p>
    <w:p w14:paraId="7C8E0F30" w14:textId="77777777" w:rsidR="00185EB8" w:rsidRPr="00AE3C8E" w:rsidRDefault="00185EB8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41D72" w14:paraId="37EF171B" w14:textId="77777777" w:rsidTr="0032422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70E99068" w14:textId="77777777" w:rsidR="00643B99" w:rsidRPr="00721BD2" w:rsidRDefault="00892ECF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4B55DC3E" w14:textId="77777777" w:rsidR="00643B99" w:rsidRPr="00AE3C8E" w:rsidRDefault="00892ECF" w:rsidP="00D66CD3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>عزيزي الطالب مستعينا</w:t>
            </w:r>
            <w:r>
              <w:rPr>
                <w:b/>
                <w:bCs/>
                <w:rtl/>
              </w:rPr>
              <w:t>̋</w:t>
            </w:r>
            <w:r>
              <w:rPr>
                <w:rFonts w:hint="cs"/>
                <w:b/>
                <w:bCs/>
                <w:rtl/>
              </w:rPr>
              <w:t xml:space="preserve"> بالشكل المجاور ضع المصطلح المناسب أمام العبارات التالية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</w:tr>
    </w:tbl>
    <w:p w14:paraId="6A5645D1" w14:textId="77777777" w:rsidR="002D5C89" w:rsidRPr="00AE3C8E" w:rsidRDefault="00892ECF" w:rsidP="00A43B97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752D9E" wp14:editId="2363D826">
                <wp:simplePos x="0" y="0"/>
                <wp:positionH relativeFrom="column">
                  <wp:posOffset>211455</wp:posOffset>
                </wp:positionH>
                <wp:positionV relativeFrom="paragraph">
                  <wp:posOffset>187324</wp:posOffset>
                </wp:positionV>
                <wp:extent cx="1152525" cy="1247775"/>
                <wp:effectExtent l="0" t="0" r="28575" b="200025"/>
                <wp:wrapNone/>
                <wp:docPr id="23" name="وسيلة شرح مستطيل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24777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5D335" w14:textId="77777777" w:rsidR="00480BE7" w:rsidRPr="00480BE7" w:rsidRDefault="00892ECF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النظام </w:t>
                            </w:r>
                          </w:p>
                          <w:p w14:paraId="21B49802" w14:textId="77777777" w:rsidR="00480BE7" w:rsidRPr="00480BE7" w:rsidRDefault="00892ECF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البنية الاساسية</w:t>
                            </w:r>
                          </w:p>
                          <w:p w14:paraId="28385307" w14:textId="77777777" w:rsidR="00480BE7" w:rsidRPr="00480BE7" w:rsidRDefault="00892ECF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التنمية المستدامة</w:t>
                            </w:r>
                          </w:p>
                          <w:p w14:paraId="13D60644" w14:textId="77777777" w:rsidR="00480BE7" w:rsidRPr="00480BE7" w:rsidRDefault="00892ECF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السلامة </w:t>
                            </w:r>
                          </w:p>
                          <w:p w14:paraId="14BB2690" w14:textId="77777777" w:rsidR="00480BE7" w:rsidRPr="00480BE7" w:rsidRDefault="00892ECF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الوطن </w:t>
                            </w: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23" o:spid="_x0000_s1027" type="#_x0000_t61" style="width:90.75pt;height:98.25pt;margin-top:14.75pt;margin-left:16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adj="6300,24300" fillcolor="white" strokecolor="#c0504d" strokeweight="2pt">
                <v:textbox>
                  <w:txbxContent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النظام 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البنية الاساسية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التنمية المستدامة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السلامة 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الوطن </w:t>
                      </w: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bidiVisual/>
        <w:tblW w:w="0" w:type="auto"/>
        <w:tblInd w:w="566" w:type="dxa"/>
        <w:tblLook w:val="04A0" w:firstRow="1" w:lastRow="0" w:firstColumn="1" w:lastColumn="0" w:noHBand="0" w:noVBand="1"/>
      </w:tblPr>
      <w:tblGrid>
        <w:gridCol w:w="563"/>
        <w:gridCol w:w="5812"/>
        <w:gridCol w:w="1412"/>
      </w:tblGrid>
      <w:tr w:rsidR="00841D72" w14:paraId="2D9C031E" w14:textId="77777777" w:rsidTr="006B265A">
        <w:tc>
          <w:tcPr>
            <w:tcW w:w="563" w:type="dxa"/>
            <w:shd w:val="clear" w:color="auto" w:fill="BFBFBF" w:themeFill="background1" w:themeFillShade="BF"/>
          </w:tcPr>
          <w:p w14:paraId="0AC1490E" w14:textId="77777777" w:rsidR="006B265A" w:rsidRPr="00721BD2" w:rsidRDefault="00892ECF" w:rsidP="006B265A">
            <w:pPr>
              <w:jc w:val="center"/>
              <w:rPr>
                <w:b/>
                <w:bCs/>
                <w:rtl/>
              </w:rPr>
            </w:pPr>
            <w:r w:rsidRPr="00721BD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812" w:type="dxa"/>
          </w:tcPr>
          <w:p w14:paraId="341C67AB" w14:textId="77777777" w:rsidR="006B265A" w:rsidRDefault="006B265A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0C1CCD5" w14:textId="77777777" w:rsidR="006B265A" w:rsidRPr="00BB2AA6" w:rsidRDefault="00892ECF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الاجراءات التي تتخذ للوقاية من الوقوع في الاخطار  </w:t>
            </w:r>
          </w:p>
        </w:tc>
        <w:tc>
          <w:tcPr>
            <w:tcW w:w="1412" w:type="dxa"/>
          </w:tcPr>
          <w:p w14:paraId="65DBECAE" w14:textId="77777777" w:rsidR="006B265A" w:rsidRDefault="006B265A" w:rsidP="006B265A">
            <w:pPr>
              <w:rPr>
                <w:rtl/>
              </w:rPr>
            </w:pPr>
          </w:p>
          <w:p w14:paraId="4113BF3B" w14:textId="77777777" w:rsidR="006B265A" w:rsidRDefault="006B265A" w:rsidP="006B265A">
            <w:pPr>
              <w:rPr>
                <w:rtl/>
              </w:rPr>
            </w:pPr>
          </w:p>
        </w:tc>
      </w:tr>
      <w:tr w:rsidR="00841D72" w14:paraId="2757FFCA" w14:textId="77777777" w:rsidTr="006B265A">
        <w:tc>
          <w:tcPr>
            <w:tcW w:w="563" w:type="dxa"/>
            <w:shd w:val="clear" w:color="auto" w:fill="BFBFBF" w:themeFill="background1" w:themeFillShade="BF"/>
          </w:tcPr>
          <w:p w14:paraId="553050B7" w14:textId="77777777" w:rsidR="006B265A" w:rsidRPr="00721BD2" w:rsidRDefault="00892ECF" w:rsidP="006B265A">
            <w:pPr>
              <w:jc w:val="center"/>
              <w:rPr>
                <w:b/>
                <w:bCs/>
                <w:rtl/>
              </w:rPr>
            </w:pPr>
            <w:r w:rsidRPr="00721BD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812" w:type="dxa"/>
          </w:tcPr>
          <w:p w14:paraId="39956CE0" w14:textId="77777777" w:rsidR="006B265A" w:rsidRDefault="006B265A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47E9289" w14:textId="77777777" w:rsidR="006B265A" w:rsidRPr="00BB2AA6" w:rsidRDefault="00892ECF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قواعد و أحكام عامة تنظم جانبا محددا </w:t>
            </w:r>
          </w:p>
        </w:tc>
        <w:tc>
          <w:tcPr>
            <w:tcW w:w="1412" w:type="dxa"/>
          </w:tcPr>
          <w:p w14:paraId="76C85E58" w14:textId="77777777" w:rsidR="006B265A" w:rsidRDefault="006B265A" w:rsidP="006B265A">
            <w:pPr>
              <w:rPr>
                <w:rtl/>
              </w:rPr>
            </w:pPr>
          </w:p>
          <w:p w14:paraId="7FD8483B" w14:textId="77777777" w:rsidR="006B265A" w:rsidRDefault="006B265A" w:rsidP="006B265A">
            <w:pPr>
              <w:rPr>
                <w:rtl/>
              </w:rPr>
            </w:pPr>
          </w:p>
        </w:tc>
      </w:tr>
      <w:tr w:rsidR="00841D72" w14:paraId="63A49C45" w14:textId="77777777" w:rsidTr="006B265A">
        <w:tc>
          <w:tcPr>
            <w:tcW w:w="563" w:type="dxa"/>
            <w:shd w:val="clear" w:color="auto" w:fill="BFBFBF" w:themeFill="background1" w:themeFillShade="BF"/>
          </w:tcPr>
          <w:p w14:paraId="75FCA1B3" w14:textId="77777777" w:rsidR="006B265A" w:rsidRPr="00721BD2" w:rsidRDefault="00892ECF" w:rsidP="006B265A">
            <w:pPr>
              <w:jc w:val="center"/>
              <w:rPr>
                <w:b/>
                <w:bCs/>
                <w:rtl/>
              </w:rPr>
            </w:pPr>
            <w:r w:rsidRPr="00721BD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812" w:type="dxa"/>
          </w:tcPr>
          <w:p w14:paraId="77D44E81" w14:textId="77777777" w:rsidR="006B265A" w:rsidRDefault="006B265A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6D49C15" w14:textId="77777777" w:rsidR="006B265A" w:rsidRPr="00BB2AA6" w:rsidRDefault="00892ECF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هي الاعمال الرئيسية التي تنجز في المرافق العامة والخدمات  </w:t>
            </w:r>
          </w:p>
        </w:tc>
        <w:tc>
          <w:tcPr>
            <w:tcW w:w="1412" w:type="dxa"/>
          </w:tcPr>
          <w:p w14:paraId="457496CA" w14:textId="77777777" w:rsidR="006B265A" w:rsidRDefault="006B265A" w:rsidP="006B265A">
            <w:pPr>
              <w:rPr>
                <w:rtl/>
              </w:rPr>
            </w:pPr>
          </w:p>
          <w:p w14:paraId="24C98FF6" w14:textId="77777777" w:rsidR="006B265A" w:rsidRDefault="006B265A" w:rsidP="006B265A">
            <w:pPr>
              <w:rPr>
                <w:rtl/>
              </w:rPr>
            </w:pPr>
          </w:p>
        </w:tc>
      </w:tr>
      <w:tr w:rsidR="00841D72" w14:paraId="6DA81AB1" w14:textId="77777777" w:rsidTr="006B265A">
        <w:tc>
          <w:tcPr>
            <w:tcW w:w="563" w:type="dxa"/>
            <w:shd w:val="clear" w:color="auto" w:fill="BFBFBF" w:themeFill="background1" w:themeFillShade="BF"/>
          </w:tcPr>
          <w:p w14:paraId="3D0BDCFB" w14:textId="77777777" w:rsidR="006B265A" w:rsidRPr="00721BD2" w:rsidRDefault="00892ECF" w:rsidP="006B265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812" w:type="dxa"/>
          </w:tcPr>
          <w:p w14:paraId="0B2961D4" w14:textId="77777777" w:rsidR="006B265A" w:rsidRDefault="006B265A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D9AB0EC" w14:textId="77777777" w:rsidR="006B265A" w:rsidRPr="00BB2AA6" w:rsidRDefault="00892ECF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التحسين و التطوير المستمر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مع مراعاة احتياجات الاجيال القادمة </w:t>
            </w:r>
          </w:p>
        </w:tc>
        <w:tc>
          <w:tcPr>
            <w:tcW w:w="1412" w:type="dxa"/>
          </w:tcPr>
          <w:p w14:paraId="42821C56" w14:textId="77777777" w:rsidR="006B265A" w:rsidRDefault="006B265A" w:rsidP="006B265A">
            <w:pPr>
              <w:rPr>
                <w:rtl/>
              </w:rPr>
            </w:pPr>
          </w:p>
          <w:p w14:paraId="1485D77A" w14:textId="77777777" w:rsidR="006B265A" w:rsidRDefault="006B265A" w:rsidP="006B265A">
            <w:pPr>
              <w:rPr>
                <w:rtl/>
              </w:rPr>
            </w:pPr>
          </w:p>
        </w:tc>
      </w:tr>
    </w:tbl>
    <w:p w14:paraId="6514DB0E" w14:textId="77777777" w:rsidR="00480BE7" w:rsidRDefault="00480BE7" w:rsidP="00880958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072"/>
      </w:tblGrid>
      <w:tr w:rsidR="00841D72" w14:paraId="7FE6BE6E" w14:textId="77777777" w:rsidTr="0050214D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6C24915C" w14:textId="77777777" w:rsidR="00BD1C64" w:rsidRPr="00AE3C8E" w:rsidRDefault="00892ECF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14:paraId="51E95821" w14:textId="77777777" w:rsidR="00BD1C64" w:rsidRPr="00AE3C8E" w:rsidRDefault="00892ECF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اختر الإجابة الصائبة </w:t>
            </w:r>
            <w:r w:rsidR="00E61F6A">
              <w:rPr>
                <w:rFonts w:hint="cs"/>
                <w:b/>
                <w:bCs/>
                <w:rtl/>
              </w:rPr>
              <w:t>فيما يأت</w:t>
            </w:r>
            <w:r w:rsidR="00E61F6A"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</w:tr>
    </w:tbl>
    <w:p w14:paraId="52247700" w14:textId="77777777" w:rsidR="00BD1C64" w:rsidRDefault="00BD1C64" w:rsidP="00880958">
      <w:pPr>
        <w:rPr>
          <w:b/>
          <w:bCs/>
          <w:rtl/>
        </w:rPr>
      </w:pPr>
    </w:p>
    <w:tbl>
      <w:tblPr>
        <w:tblStyle w:val="a8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1149"/>
        <w:gridCol w:w="299"/>
        <w:gridCol w:w="984"/>
      </w:tblGrid>
      <w:tr w:rsidR="00841D72" w14:paraId="7C868D25" w14:textId="77777777" w:rsidTr="00880958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5BF60A33" w14:textId="77777777" w:rsidR="00BD1C64" w:rsidRDefault="00892ECF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8F22025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نظام الحكم في وطني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4BC7E835" w14:textId="77777777" w:rsidR="00BD1C64" w:rsidRDefault="00892ECF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4F241F02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جمهوري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7C65CD4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4FE40755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نيابي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9FA2B4E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0D5C50F7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ملكي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299AD059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4" w:type="dxa"/>
          </w:tcPr>
          <w:p w14:paraId="3337BE26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حزبي </w:t>
            </w:r>
          </w:p>
        </w:tc>
      </w:tr>
      <w:tr w:rsidR="00841D72" w14:paraId="7F9DE6FB" w14:textId="77777777" w:rsidTr="00880958">
        <w:trPr>
          <w:trHeight w:val="262"/>
        </w:trPr>
        <w:tc>
          <w:tcPr>
            <w:tcW w:w="10050" w:type="dxa"/>
            <w:gridSpan w:val="10"/>
            <w:shd w:val="clear" w:color="auto" w:fill="BFBFBF" w:themeFill="background1" w:themeFillShade="BF"/>
          </w:tcPr>
          <w:p w14:paraId="50E1C05F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841D72" w14:paraId="3985E0CB" w14:textId="77777777" w:rsidTr="00880958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67B32FA8" w14:textId="77777777" w:rsidR="00BD1C64" w:rsidRDefault="00892ECF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60381F43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صدر النظام الأساسي للحكم عام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414485F" w14:textId="77777777" w:rsidR="00BD1C64" w:rsidRDefault="00892ECF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79294817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1409هـ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FBF838E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3126B953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1410هـ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5A07DB8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6903CA24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1411هـ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516EC029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4" w:type="dxa"/>
          </w:tcPr>
          <w:p w14:paraId="20CED31E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1412هـ</w:t>
            </w:r>
          </w:p>
        </w:tc>
      </w:tr>
      <w:tr w:rsidR="00841D72" w14:paraId="05430C6E" w14:textId="77777777" w:rsidTr="00880958">
        <w:trPr>
          <w:trHeight w:val="262"/>
        </w:trPr>
        <w:tc>
          <w:tcPr>
            <w:tcW w:w="10050" w:type="dxa"/>
            <w:gridSpan w:val="10"/>
            <w:shd w:val="clear" w:color="auto" w:fill="BFBFBF" w:themeFill="background1" w:themeFillShade="BF"/>
          </w:tcPr>
          <w:p w14:paraId="600D9CBE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841D72" w14:paraId="7777FEB7" w14:textId="77777777" w:rsidTr="00880958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78407E8C" w14:textId="77777777" w:rsidR="00BD1C64" w:rsidRDefault="00892ECF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5D43AF9A" w14:textId="77777777" w:rsidR="00BD1C64" w:rsidRDefault="00892ECF" w:rsidP="00E049A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قسمت المملكة إداريا الى ........ منطقة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8B4929F" w14:textId="77777777" w:rsidR="00BD1C64" w:rsidRDefault="00892ECF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126991EA" w14:textId="77777777" w:rsidR="00BD1C64" w:rsidRDefault="00892ECF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12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70F81AA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28EE57C9" w14:textId="77777777" w:rsidR="00BD1C64" w:rsidRDefault="00892EC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13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AAA8B9D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5BBAFED1" w14:textId="77777777" w:rsidR="00BD1C64" w:rsidRDefault="00892EC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14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2FCE90A3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4" w:type="dxa"/>
          </w:tcPr>
          <w:p w14:paraId="228F8898" w14:textId="77777777" w:rsidR="00BD1C64" w:rsidRDefault="00892EC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</w:t>
            </w:r>
          </w:p>
        </w:tc>
      </w:tr>
      <w:tr w:rsidR="00841D72" w14:paraId="5CFFA7BD" w14:textId="77777777" w:rsidTr="00880958">
        <w:trPr>
          <w:trHeight w:val="262"/>
        </w:trPr>
        <w:tc>
          <w:tcPr>
            <w:tcW w:w="10050" w:type="dxa"/>
            <w:gridSpan w:val="10"/>
            <w:shd w:val="clear" w:color="auto" w:fill="BFBFBF" w:themeFill="background1" w:themeFillShade="BF"/>
          </w:tcPr>
          <w:p w14:paraId="5173A7F8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841D72" w14:paraId="66D9D453" w14:textId="77777777" w:rsidTr="00880958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56D2E4E9" w14:textId="77777777" w:rsidR="00BD1C64" w:rsidRDefault="00892ECF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73A4A405" w14:textId="77777777" w:rsidR="00BD1C64" w:rsidRDefault="00892EC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علم بلادي لونه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E354ACE" w14:textId="77777777" w:rsidR="00BD1C64" w:rsidRDefault="00892ECF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2D838566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احمر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9A15540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2D503EC2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ابيض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A846F64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45B24424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اخضر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62ECF9CF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4" w:type="dxa"/>
          </w:tcPr>
          <w:p w14:paraId="38386725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ازرق</w:t>
            </w:r>
          </w:p>
        </w:tc>
      </w:tr>
    </w:tbl>
    <w:p w14:paraId="4DB364D8" w14:textId="77777777" w:rsidR="00961655" w:rsidRDefault="00961655" w:rsidP="00DD5D50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41D72" w14:paraId="2878C49C" w14:textId="77777777" w:rsidTr="00F5120D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7630937F" w14:textId="77777777" w:rsidR="00961655" w:rsidRPr="00721BD2" w:rsidRDefault="00892ECF" w:rsidP="00F5120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409777F5" w14:textId="77777777" w:rsidR="00961655" w:rsidRDefault="00892ECF" w:rsidP="00F5120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في الجدول أدناه ستجد (ممارسات) وسلوكيات نشاهدها في مجتمعنا </w:t>
            </w:r>
          </w:p>
          <w:p w14:paraId="0DE1BF69" w14:textId="77777777" w:rsidR="00961655" w:rsidRPr="00AE3C8E" w:rsidRDefault="00892ECF" w:rsidP="00F5120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اكتب فقط نوع هذه الممارسات ( إيجابية أو سلبية )؟</w:t>
            </w:r>
          </w:p>
        </w:tc>
      </w:tr>
    </w:tbl>
    <w:p w14:paraId="3C1B679E" w14:textId="77777777" w:rsidR="00961655" w:rsidRDefault="00961655" w:rsidP="00961655">
      <w:pPr>
        <w:tabs>
          <w:tab w:val="left" w:pos="1097"/>
        </w:tabs>
        <w:rPr>
          <w:b/>
          <w:bCs/>
          <w:rtl/>
        </w:rPr>
      </w:pPr>
    </w:p>
    <w:p w14:paraId="0262F52A" w14:textId="77777777" w:rsidR="00961655" w:rsidRPr="00412233" w:rsidRDefault="00961655" w:rsidP="00961655">
      <w:pPr>
        <w:tabs>
          <w:tab w:val="left" w:pos="1097"/>
        </w:tabs>
        <w:rPr>
          <w:b/>
          <w:bCs/>
          <w:rtl/>
        </w:rPr>
      </w:pPr>
    </w:p>
    <w:tbl>
      <w:tblPr>
        <w:tblStyle w:val="a8"/>
        <w:bidiVisual/>
        <w:tblW w:w="0" w:type="auto"/>
        <w:tblInd w:w="557" w:type="dxa"/>
        <w:tblLook w:val="04A0" w:firstRow="1" w:lastRow="0" w:firstColumn="1" w:lastColumn="0" w:noHBand="0" w:noVBand="1"/>
      </w:tblPr>
      <w:tblGrid>
        <w:gridCol w:w="864"/>
        <w:gridCol w:w="5753"/>
        <w:gridCol w:w="3024"/>
      </w:tblGrid>
      <w:tr w:rsidR="00841D72" w14:paraId="3442EDB4" w14:textId="77777777" w:rsidTr="00F5120D">
        <w:tc>
          <w:tcPr>
            <w:tcW w:w="6617" w:type="dxa"/>
            <w:gridSpan w:val="2"/>
            <w:shd w:val="clear" w:color="auto" w:fill="BFBFBF" w:themeFill="background1" w:themeFillShade="BF"/>
          </w:tcPr>
          <w:p w14:paraId="2963FACA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الممارسات و السلوكيات</w:t>
            </w:r>
          </w:p>
        </w:tc>
        <w:tc>
          <w:tcPr>
            <w:tcW w:w="3024" w:type="dxa"/>
            <w:shd w:val="clear" w:color="auto" w:fill="BFBFBF" w:themeFill="background1" w:themeFillShade="BF"/>
          </w:tcPr>
          <w:p w14:paraId="7B98E981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نوعها</w:t>
            </w:r>
          </w:p>
        </w:tc>
      </w:tr>
      <w:tr w:rsidR="00841D72" w14:paraId="5A947DB1" w14:textId="77777777" w:rsidTr="00F5120D">
        <w:tc>
          <w:tcPr>
            <w:tcW w:w="864" w:type="dxa"/>
          </w:tcPr>
          <w:p w14:paraId="06A5E531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753" w:type="dxa"/>
          </w:tcPr>
          <w:p w14:paraId="25563144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السرعة الزائدة و </w:t>
            </w:r>
            <w:proofErr w:type="spellStart"/>
            <w:r>
              <w:rPr>
                <w:rFonts w:hint="cs"/>
                <w:b/>
                <w:bCs/>
                <w:rtl/>
              </w:rPr>
              <w:t>التفحيط</w:t>
            </w:r>
            <w:proofErr w:type="spellEnd"/>
          </w:p>
        </w:tc>
        <w:tc>
          <w:tcPr>
            <w:tcW w:w="3024" w:type="dxa"/>
          </w:tcPr>
          <w:p w14:paraId="76ACB479" w14:textId="77777777" w:rsidR="00961655" w:rsidRDefault="00961655" w:rsidP="00F5120D">
            <w:pPr>
              <w:rPr>
                <w:b/>
                <w:bCs/>
                <w:rtl/>
              </w:rPr>
            </w:pPr>
          </w:p>
        </w:tc>
      </w:tr>
      <w:tr w:rsidR="00841D72" w14:paraId="1A31447A" w14:textId="77777777" w:rsidTr="00F5120D">
        <w:tc>
          <w:tcPr>
            <w:tcW w:w="864" w:type="dxa"/>
          </w:tcPr>
          <w:p w14:paraId="0DA6D32F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753" w:type="dxa"/>
          </w:tcPr>
          <w:p w14:paraId="54006A6B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زيارة المتاحف الوطنية للتعرف على إرثنا التاريخي والحضاري الوطني</w:t>
            </w:r>
          </w:p>
        </w:tc>
        <w:tc>
          <w:tcPr>
            <w:tcW w:w="3024" w:type="dxa"/>
          </w:tcPr>
          <w:p w14:paraId="2EFF7B7D" w14:textId="77777777" w:rsidR="00961655" w:rsidRDefault="00961655" w:rsidP="00F5120D">
            <w:pPr>
              <w:rPr>
                <w:b/>
                <w:bCs/>
                <w:rtl/>
              </w:rPr>
            </w:pPr>
          </w:p>
        </w:tc>
      </w:tr>
      <w:tr w:rsidR="00841D72" w14:paraId="10E54D0F" w14:textId="77777777" w:rsidTr="00F5120D">
        <w:tc>
          <w:tcPr>
            <w:tcW w:w="864" w:type="dxa"/>
          </w:tcPr>
          <w:p w14:paraId="6F1CBC88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753" w:type="dxa"/>
          </w:tcPr>
          <w:p w14:paraId="3C79A0CC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استخدام الجوال أثناء القيادة</w:t>
            </w:r>
          </w:p>
        </w:tc>
        <w:tc>
          <w:tcPr>
            <w:tcW w:w="3024" w:type="dxa"/>
          </w:tcPr>
          <w:p w14:paraId="211A8176" w14:textId="77777777" w:rsidR="00961655" w:rsidRDefault="00961655" w:rsidP="00F5120D">
            <w:pPr>
              <w:rPr>
                <w:b/>
                <w:bCs/>
                <w:rtl/>
              </w:rPr>
            </w:pPr>
          </w:p>
        </w:tc>
      </w:tr>
      <w:tr w:rsidR="00841D72" w14:paraId="3BF36211" w14:textId="77777777" w:rsidTr="00F5120D">
        <w:tc>
          <w:tcPr>
            <w:tcW w:w="864" w:type="dxa"/>
          </w:tcPr>
          <w:p w14:paraId="47C9ECF9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753" w:type="dxa"/>
          </w:tcPr>
          <w:p w14:paraId="2894F2F6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الصيانة الدائمة  للأجهزة والادوات المستخدمة داخل المنزل </w:t>
            </w:r>
          </w:p>
        </w:tc>
        <w:tc>
          <w:tcPr>
            <w:tcW w:w="3024" w:type="dxa"/>
          </w:tcPr>
          <w:p w14:paraId="75398D6C" w14:textId="77777777" w:rsidR="00961655" w:rsidRDefault="00961655" w:rsidP="00F5120D">
            <w:pPr>
              <w:rPr>
                <w:b/>
                <w:bCs/>
                <w:rtl/>
              </w:rPr>
            </w:pPr>
          </w:p>
        </w:tc>
      </w:tr>
      <w:tr w:rsidR="00841D72" w14:paraId="13AA36C7" w14:textId="77777777" w:rsidTr="00F5120D">
        <w:tc>
          <w:tcPr>
            <w:tcW w:w="864" w:type="dxa"/>
          </w:tcPr>
          <w:p w14:paraId="03060D5B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753" w:type="dxa"/>
          </w:tcPr>
          <w:p w14:paraId="1A3B141C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رمي المخلفات و النفايات في الطرق و الحدائق والمنتزهات</w:t>
            </w:r>
          </w:p>
        </w:tc>
        <w:tc>
          <w:tcPr>
            <w:tcW w:w="3024" w:type="dxa"/>
          </w:tcPr>
          <w:p w14:paraId="677F248E" w14:textId="77777777" w:rsidR="00961655" w:rsidRDefault="00961655" w:rsidP="00F5120D">
            <w:pPr>
              <w:rPr>
                <w:b/>
                <w:bCs/>
                <w:rtl/>
              </w:rPr>
            </w:pPr>
          </w:p>
        </w:tc>
      </w:tr>
    </w:tbl>
    <w:p w14:paraId="040425F2" w14:textId="77777777" w:rsidR="00DD5D50" w:rsidRDefault="00892ECF" w:rsidP="00DD5D50">
      <w:pPr>
        <w:rPr>
          <w:b/>
          <w:bCs/>
          <w:rtl/>
        </w:rPr>
      </w:pPr>
      <w:r w:rsidRPr="00AE3C8E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67E3CD" wp14:editId="549AF993">
                <wp:simplePos x="0" y="0"/>
                <wp:positionH relativeFrom="column">
                  <wp:posOffset>487045</wp:posOffset>
                </wp:positionH>
                <wp:positionV relativeFrom="paragraph">
                  <wp:posOffset>123825</wp:posOffset>
                </wp:positionV>
                <wp:extent cx="1571625" cy="561975"/>
                <wp:effectExtent l="0" t="0" r="28575" b="28575"/>
                <wp:wrapNone/>
                <wp:docPr id="25" name="سهم إلى ا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444B40" w14:textId="77777777" w:rsidR="00DD5D50" w:rsidRPr="007E36D2" w:rsidRDefault="00892ECF" w:rsidP="00721BD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</w:t>
                            </w:r>
                            <w:r w:rsidRPr="00721BD2">
                              <w:rPr>
                                <w:rFonts w:hint="cs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</w:rPr>
                              <w:t>الورقة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5" o:spid="_x0000_s1028" type="#_x0000_t66" style="width:123.75pt;height:44.25pt;margin-top:9.75pt;margin-left:38.35pt;mso-height-percent:0;mso-height-relative:margin;mso-wrap-distance-bottom:0;mso-wrap-distance-left:9pt;mso-wrap-distance-right:9pt;mso-wrap-distance-top:0;mso-wrap-style:square;position:absolute;v-text-anchor:middle;visibility:visible;z-index:251683840" adj="3862" fillcolor="window" strokecolor="black" strokeweight="2pt">
                <v:textbox>
                  <w:txbxContent>
                    <w:p w:rsidR="00DD5D50" w:rsidRPr="007E36D2" w:rsidP="00721BD2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</w:t>
                      </w:r>
                      <w:r w:rsidRPr="00721BD2">
                        <w:rPr>
                          <w:rFonts w:hint="cs"/>
                          <w:b/>
                          <w:bCs/>
                          <w:shd w:val="clear" w:color="auto" w:fill="D9D9D9" w:themeFill="background1" w:themeFillShade="D9"/>
                          <w:rtl/>
                        </w:rPr>
                        <w:t>الورقة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E306A7D" w14:textId="77777777" w:rsidR="00DD5D50" w:rsidRDefault="00DD5D50" w:rsidP="00DD5D50">
      <w:pPr>
        <w:rPr>
          <w:b/>
          <w:bCs/>
          <w:rtl/>
        </w:rPr>
      </w:pPr>
    </w:p>
    <w:p w14:paraId="12721262" w14:textId="77777777" w:rsidR="00DD5D50" w:rsidRPr="00AE3C8E" w:rsidRDefault="00DD5D50" w:rsidP="00DD5D50">
      <w:pPr>
        <w:rPr>
          <w:b/>
          <w:bCs/>
          <w:rtl/>
        </w:rPr>
      </w:pPr>
    </w:p>
    <w:p w14:paraId="3D37EC54" w14:textId="77777777" w:rsidR="00DD5D50" w:rsidRPr="00AE3C8E" w:rsidRDefault="00DD5D50" w:rsidP="00DD5D50">
      <w:pPr>
        <w:jc w:val="center"/>
        <w:rPr>
          <w:b/>
          <w:bCs/>
          <w:rtl/>
        </w:rPr>
      </w:pPr>
    </w:p>
    <w:p w14:paraId="25722B3C" w14:textId="77777777" w:rsidR="00480BE7" w:rsidRDefault="00480BE7" w:rsidP="00CA49AF">
      <w:pPr>
        <w:rPr>
          <w:rtl/>
        </w:rPr>
      </w:pPr>
    </w:p>
    <w:p w14:paraId="27F152AC" w14:textId="77777777" w:rsidR="00480BE7" w:rsidRDefault="00480BE7" w:rsidP="00CA49AF">
      <w:pPr>
        <w:rPr>
          <w:rtl/>
        </w:rPr>
      </w:pPr>
    </w:p>
    <w:p w14:paraId="6FFD5AF6" w14:textId="77777777" w:rsidR="00DD5D50" w:rsidRDefault="00DD5D50" w:rsidP="00CA49AF">
      <w:pPr>
        <w:rPr>
          <w:rtl/>
        </w:rPr>
      </w:pPr>
    </w:p>
    <w:p w14:paraId="65977E56" w14:textId="77777777" w:rsidR="00961655" w:rsidRDefault="00961655" w:rsidP="00CA49AF">
      <w:pPr>
        <w:rPr>
          <w:rtl/>
        </w:rPr>
      </w:pPr>
    </w:p>
    <w:p w14:paraId="7FD68387" w14:textId="77777777" w:rsidR="00961655" w:rsidRDefault="00961655" w:rsidP="00CA49AF">
      <w:pPr>
        <w:rPr>
          <w:rtl/>
        </w:rPr>
      </w:pPr>
    </w:p>
    <w:p w14:paraId="6380CD86" w14:textId="77777777" w:rsidR="00961655" w:rsidRDefault="00961655" w:rsidP="00CA49AF">
      <w:pPr>
        <w:rPr>
          <w:rtl/>
        </w:rPr>
      </w:pPr>
    </w:p>
    <w:p w14:paraId="5F5974B4" w14:textId="77777777" w:rsidR="00961655" w:rsidRDefault="00961655" w:rsidP="00CA49AF">
      <w:pPr>
        <w:rPr>
          <w:rtl/>
        </w:rPr>
      </w:pPr>
    </w:p>
    <w:p w14:paraId="05DF143B" w14:textId="77777777" w:rsidR="00DD5D50" w:rsidRDefault="00DD5D50" w:rsidP="00CA49AF">
      <w:pPr>
        <w:rPr>
          <w:rtl/>
        </w:rPr>
      </w:pPr>
    </w:p>
    <w:p w14:paraId="5A17D20E" w14:textId="77777777" w:rsidR="00A32A5C" w:rsidRDefault="00A32A5C" w:rsidP="00CA49AF">
      <w:pPr>
        <w:rPr>
          <w:rtl/>
        </w:rPr>
      </w:pPr>
    </w:p>
    <w:p w14:paraId="5EE24CE2" w14:textId="77777777" w:rsidR="00DD5D50" w:rsidRDefault="00DD5D50" w:rsidP="00CA49AF">
      <w:pPr>
        <w:rPr>
          <w:rtl/>
        </w:rPr>
      </w:pPr>
    </w:p>
    <w:p w14:paraId="2AAC663A" w14:textId="77777777" w:rsidR="00721BD2" w:rsidRDefault="00892ECF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656EE4" wp14:editId="465C0FA6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37C9F" w14:textId="77777777" w:rsidR="00412233" w:rsidRPr="00412233" w:rsidRDefault="00892ECF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29" style="width:121.5pt;height:24.75pt;margin-top:8.25pt;margin-left:390.9pt;mso-height-percent:0;mso-height-relative:margin;mso-wrap-distance-bottom:0;mso-wrap-distance-left:9pt;mso-wrap-distance-right:9pt;mso-wrap-distance-top:0;mso-wrap-style:square;position:absolute;v-text-anchor:middle;visibility:visible;z-index:251692032" arcsize="10923f" fillcolor="white" strokecolor="#c0504d" strokeweight="2pt">
                <v:textbox>
                  <w:txbxContent>
                    <w:p w:rsidR="00412233" w:rsidRPr="00412233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الثاني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721BD2" w:rsidRPr="00AE3C8E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D11F95" wp14:editId="75B56D85">
                <wp:simplePos x="0" y="0"/>
                <wp:positionH relativeFrom="column">
                  <wp:posOffset>515620</wp:posOffset>
                </wp:positionH>
                <wp:positionV relativeFrom="paragraph">
                  <wp:posOffset>8890</wp:posOffset>
                </wp:positionV>
                <wp:extent cx="1143000" cy="342900"/>
                <wp:effectExtent l="0" t="0" r="19050" b="1905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CF58C1" w14:textId="77777777" w:rsidR="00721BD2" w:rsidRPr="00185EB8" w:rsidRDefault="00892ECF" w:rsidP="00721B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17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" o:spid="_x0000_s1030" style="width:90pt;height:27pt;margin-top:0.7pt;margin-left:40.6pt;mso-height-percent:0;mso-height-relative:margin;mso-wrap-distance-bottom:0;mso-wrap-distance-left:9pt;mso-wrap-distance-right:9pt;mso-wrap-distance-top:0;mso-wrap-style:square;position:absolute;v-text-anchor:middle;visibility:visible;z-index:251685888" fillcolor="window" strokecolor="black" strokeweight="2pt">
                <v:textbox>
                  <w:txbxContent>
                    <w:p w:rsidR="00721BD2" w:rsidRPr="00185EB8" w:rsidP="00721BD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17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32DA76AB" w14:textId="77777777" w:rsidR="00721BD2" w:rsidRDefault="00721BD2" w:rsidP="00CA49AF">
      <w:pPr>
        <w:rPr>
          <w:rtl/>
        </w:rPr>
      </w:pPr>
    </w:p>
    <w:p w14:paraId="02074F6C" w14:textId="77777777" w:rsidR="00721BD2" w:rsidRDefault="00721BD2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41D72" w14:paraId="2CD0834B" w14:textId="77777777" w:rsidTr="0032422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6D7E98C8" w14:textId="77777777" w:rsidR="00721BD2" w:rsidRPr="00721BD2" w:rsidRDefault="00892ECF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2CB8137E" w14:textId="77777777" w:rsidR="00721BD2" w:rsidRPr="00AE3C8E" w:rsidRDefault="00892ECF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</w:tr>
    </w:tbl>
    <w:p w14:paraId="5649A8C4" w14:textId="77777777" w:rsidR="00721BD2" w:rsidRPr="00721BD2" w:rsidRDefault="00721BD2" w:rsidP="00CA49AF">
      <w:pPr>
        <w:rPr>
          <w:rtl/>
        </w:rPr>
      </w:pPr>
    </w:p>
    <w:p w14:paraId="62DC3CD8" w14:textId="77777777" w:rsidR="00721BD2" w:rsidRDefault="00721BD2" w:rsidP="00721BD2">
      <w:pPr>
        <w:tabs>
          <w:tab w:val="left" w:pos="2597"/>
        </w:tabs>
        <w:rPr>
          <w:rtl/>
        </w:rPr>
      </w:pPr>
    </w:p>
    <w:tbl>
      <w:tblPr>
        <w:tblStyle w:val="a8"/>
        <w:bidiVisual/>
        <w:tblW w:w="0" w:type="auto"/>
        <w:tblInd w:w="419" w:type="dxa"/>
        <w:tblLook w:val="04A0" w:firstRow="1" w:lastRow="0" w:firstColumn="1" w:lastColumn="0" w:noHBand="0" w:noVBand="1"/>
      </w:tblPr>
      <w:tblGrid>
        <w:gridCol w:w="588"/>
        <w:gridCol w:w="3969"/>
        <w:gridCol w:w="992"/>
        <w:gridCol w:w="4262"/>
      </w:tblGrid>
      <w:tr w:rsidR="00841D72" w14:paraId="4D239D6D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36171BE9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F9693A2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EAA8D76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9D9D9" w:themeFill="background1" w:themeFillShade="D9"/>
          </w:tcPr>
          <w:p w14:paraId="3001B904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R="00841D72" w14:paraId="6303F101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6A5B49AB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14:paraId="4B26149D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صحية </w:t>
            </w:r>
          </w:p>
        </w:tc>
        <w:tc>
          <w:tcPr>
            <w:tcW w:w="992" w:type="dxa"/>
          </w:tcPr>
          <w:p w14:paraId="0EF1AFAB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68ECE46C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مشروع </w:t>
            </w:r>
            <w:proofErr w:type="spellStart"/>
            <w:r>
              <w:rPr>
                <w:rFonts w:asciiTheme="minorHAnsi" w:hAnsiTheme="minorHAnsi" w:hint="cs"/>
                <w:b/>
                <w:bCs/>
                <w:rtl/>
              </w:rPr>
              <w:t>نيوم</w:t>
            </w:r>
            <w:proofErr w:type="spellEnd"/>
            <w:r>
              <w:rPr>
                <w:rFonts w:asciiTheme="minorHAnsi" w:hAnsiTheme="minorHAnsi" w:hint="cs"/>
                <w:b/>
                <w:bCs/>
                <w:rtl/>
              </w:rPr>
              <w:t xml:space="preserve">  </w:t>
            </w:r>
          </w:p>
        </w:tc>
      </w:tr>
      <w:tr w:rsidR="00841D72" w14:paraId="2E7518B6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2941912D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14:paraId="536B2EB5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تعليمية </w:t>
            </w:r>
          </w:p>
        </w:tc>
        <w:tc>
          <w:tcPr>
            <w:tcW w:w="992" w:type="dxa"/>
          </w:tcPr>
          <w:p w14:paraId="51EBBAE8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5B6E385C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المعاشات </w:t>
            </w:r>
            <w:proofErr w:type="spellStart"/>
            <w:r>
              <w:rPr>
                <w:rFonts w:asciiTheme="minorHAnsi" w:hAnsiTheme="minorHAnsi" w:hint="cs"/>
                <w:b/>
                <w:bCs/>
                <w:rtl/>
              </w:rPr>
              <w:t>الضمانية</w:t>
            </w:r>
            <w:proofErr w:type="spellEnd"/>
            <w:r>
              <w:rPr>
                <w:rFonts w:asciiTheme="minorHAnsi" w:hAnsiTheme="minorHAnsi" w:hint="cs"/>
                <w:b/>
                <w:bCs/>
                <w:rtl/>
              </w:rPr>
              <w:t xml:space="preserve">  </w:t>
            </w:r>
          </w:p>
        </w:tc>
      </w:tr>
      <w:tr w:rsidR="00841D72" w14:paraId="37B47C44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5D41B82F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14:paraId="3D43DA83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اجتماعية </w:t>
            </w:r>
          </w:p>
        </w:tc>
        <w:tc>
          <w:tcPr>
            <w:tcW w:w="992" w:type="dxa"/>
          </w:tcPr>
          <w:p w14:paraId="6F229B98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1DB8056A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مترو الرياض </w:t>
            </w:r>
          </w:p>
        </w:tc>
      </w:tr>
      <w:tr w:rsidR="00841D72" w14:paraId="37BA95BB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220FFE7E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14:paraId="5AA2EDAE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اقتصادية </w:t>
            </w:r>
          </w:p>
        </w:tc>
        <w:tc>
          <w:tcPr>
            <w:tcW w:w="992" w:type="dxa"/>
          </w:tcPr>
          <w:p w14:paraId="3785181C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07FAB33B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تطبيق صحتي </w:t>
            </w:r>
          </w:p>
        </w:tc>
      </w:tr>
      <w:tr w:rsidR="00841D72" w14:paraId="39F979F1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0C0F02B9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3969" w:type="dxa"/>
          </w:tcPr>
          <w:p w14:paraId="36E83A3D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بنية أساسية </w:t>
            </w:r>
          </w:p>
        </w:tc>
        <w:tc>
          <w:tcPr>
            <w:tcW w:w="992" w:type="dxa"/>
          </w:tcPr>
          <w:p w14:paraId="060F177F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0C0514BE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السلامة المنزلية </w:t>
            </w:r>
          </w:p>
        </w:tc>
      </w:tr>
      <w:tr w:rsidR="00841D72" w14:paraId="6466A7B0" w14:textId="77777777" w:rsidTr="00721BD2">
        <w:tc>
          <w:tcPr>
            <w:tcW w:w="4557" w:type="dxa"/>
            <w:gridSpan w:val="2"/>
            <w:shd w:val="clear" w:color="auto" w:fill="D9D9D9" w:themeFill="background1" w:themeFillShade="D9"/>
          </w:tcPr>
          <w:p w14:paraId="32C7DFE1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38E47F99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30FFE7A6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تطبيق منصة مدرستي </w:t>
            </w:r>
          </w:p>
        </w:tc>
      </w:tr>
    </w:tbl>
    <w:p w14:paraId="513C09B7" w14:textId="77777777" w:rsidR="00721BD2" w:rsidRPr="00AE3C8E" w:rsidRDefault="00721BD2" w:rsidP="00CA49AF">
      <w:pPr>
        <w:rPr>
          <w:rtl/>
        </w:rPr>
      </w:pPr>
    </w:p>
    <w:p w14:paraId="074D9836" w14:textId="77777777" w:rsidR="007E36D2" w:rsidRPr="00AE3C8E" w:rsidRDefault="007E36D2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072"/>
      </w:tblGrid>
      <w:tr w:rsidR="00841D72" w14:paraId="7364E713" w14:textId="77777777" w:rsidTr="0032422C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46D50437" w14:textId="77777777" w:rsidR="007E36D2" w:rsidRPr="00AE3C8E" w:rsidRDefault="00892ECF" w:rsidP="008860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14:paraId="750F9F73" w14:textId="77777777" w:rsidR="007E36D2" w:rsidRPr="00AE3C8E" w:rsidRDefault="00892ECF" w:rsidP="00886073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اكمل خرائط المفاهيم التالية  ؟</w:t>
            </w:r>
          </w:p>
        </w:tc>
      </w:tr>
    </w:tbl>
    <w:p w14:paraId="0101BE1D" w14:textId="77777777" w:rsidR="002D5C89" w:rsidRPr="00AE3C8E" w:rsidRDefault="00892ECF" w:rsidP="00961655">
      <w:pPr>
        <w:rPr>
          <w:b/>
          <w:bCs/>
          <w:rtl/>
        </w:rPr>
      </w:pPr>
      <w:r w:rsidRPr="00AE3C8E">
        <w:rPr>
          <w:b/>
          <w:bCs/>
          <w:rtl/>
        </w:rPr>
        <w:t xml:space="preserve">    </w:t>
      </w:r>
    </w:p>
    <w:p w14:paraId="3AE71BE7" w14:textId="77777777" w:rsidR="00185EB8" w:rsidRPr="00AE3C8E" w:rsidRDefault="00185EB8" w:rsidP="007E36D2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49"/>
        <w:gridCol w:w="4831"/>
      </w:tblGrid>
      <w:tr w:rsidR="00841D72" w14:paraId="6AB1D603" w14:textId="77777777" w:rsidTr="00974426">
        <w:trPr>
          <w:trHeight w:val="386"/>
          <w:jc w:val="center"/>
        </w:trPr>
        <w:tc>
          <w:tcPr>
            <w:tcW w:w="4949" w:type="dxa"/>
          </w:tcPr>
          <w:p w14:paraId="4F263DB1" w14:textId="77777777" w:rsidR="007E36D2" w:rsidRPr="00AE3C8E" w:rsidRDefault="00892ECF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3771B7" wp14:editId="061250A0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26670</wp:posOffset>
                      </wp:positionV>
                      <wp:extent cx="2009775" cy="476250"/>
                      <wp:effectExtent l="0" t="0" r="28575" b="19050"/>
                      <wp:wrapNone/>
                      <wp:docPr id="30" name="مستطيل مستدير الزوايا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BA2C5E" w14:textId="77777777" w:rsidR="006C1E6A" w:rsidRPr="00F92095" w:rsidRDefault="00892ECF" w:rsidP="0070787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الوزارت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في وطني 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721B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9209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30" o:spid="_x0000_s1031" style="width:158.25pt;height:37.5pt;margin-top:2.1pt;margin-left:28.1pt;mso-wrap-distance-bottom:0;mso-wrap-distance-left:9pt;mso-wrap-distance-right:9pt;mso-wrap-distance-top:0;mso-wrap-style:square;position:absolute;v-text-anchor:middle;visibility:visible;z-index:251661312" arcsize="10923f" fillcolor="white" strokecolor="#c0504d" strokeweight="2pt">
                      <v:textbox>
                        <w:txbxContent>
                          <w:p w:rsidR="006C1E6A" w:rsidRPr="00F92095" w:rsidP="007078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الوزارت في وطني 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21B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9198D44" w14:textId="77777777" w:rsidR="007E36D2" w:rsidRPr="00AE3C8E" w:rsidRDefault="007E36D2" w:rsidP="007E36D2">
            <w:pPr>
              <w:rPr>
                <w:b/>
                <w:bCs/>
                <w:rtl/>
              </w:rPr>
            </w:pPr>
          </w:p>
          <w:p w14:paraId="344D14A3" w14:textId="77777777" w:rsidR="007E36D2" w:rsidRPr="00AE3C8E" w:rsidRDefault="00892ECF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ABC71F" wp14:editId="64029E3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144780</wp:posOffset>
                      </wp:positionV>
                      <wp:extent cx="619125" cy="552450"/>
                      <wp:effectExtent l="38100" t="0" r="28575" b="57150"/>
                      <wp:wrapNone/>
                      <wp:docPr id="34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4" o:spid="_x0000_s1032" type="#_x0000_t32" style="width:48.75pt;height:43.5pt;margin-top:11.4pt;margin-left:56.9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7BA4E7" wp14:editId="4972095C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154305</wp:posOffset>
                      </wp:positionV>
                      <wp:extent cx="638175" cy="571500"/>
                      <wp:effectExtent l="0" t="0" r="66675" b="57150"/>
                      <wp:wrapNone/>
                      <wp:docPr id="31" name="رابط كسهم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1" o:spid="_x0000_s1033" type="#_x0000_t32" style="width:50.25pt;height:45pt;margin-top:12.15pt;margin-left:111.75pt;mso-height-percent:0;mso-height-relative:margin;mso-width-percent:0;mso-width-relative:margin;mso-wrap-distance-bottom:0;mso-wrap-distance-left:9pt;mso-wrap-distance-right:9pt;mso-wrap-distance-top:0;mso-wrap-style:square;position:absolute;visibility:visible;z-index:251663360" strokecolor="#4a7ebb">
                      <v:stroke endarrow="block"/>
                    </v:shape>
                  </w:pict>
                </mc:Fallback>
              </mc:AlternateContent>
            </w:r>
          </w:p>
          <w:p w14:paraId="0C1D8E21" w14:textId="77777777" w:rsidR="007E36D2" w:rsidRPr="00AE3C8E" w:rsidRDefault="007E36D2" w:rsidP="00CA49AF">
            <w:pPr>
              <w:rPr>
                <w:b/>
                <w:bCs/>
                <w:rtl/>
              </w:rPr>
            </w:pPr>
          </w:p>
          <w:p w14:paraId="64E24474" w14:textId="77777777" w:rsidR="007E36D2" w:rsidRPr="00AE3C8E" w:rsidRDefault="007E36D2" w:rsidP="00CA49AF">
            <w:pPr>
              <w:rPr>
                <w:b/>
                <w:bCs/>
                <w:rtl/>
              </w:rPr>
            </w:pPr>
          </w:p>
          <w:p w14:paraId="57690662" w14:textId="77777777" w:rsidR="00AE3C8E" w:rsidRDefault="00AE3C8E" w:rsidP="00CA49AF">
            <w:pPr>
              <w:rPr>
                <w:b/>
                <w:bCs/>
                <w:rtl/>
              </w:rPr>
            </w:pPr>
          </w:p>
          <w:p w14:paraId="7326BB2F" w14:textId="77777777" w:rsidR="006C1E6A" w:rsidRPr="00AE3C8E" w:rsidRDefault="00892ECF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DDE74A" wp14:editId="79FEC5B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216535</wp:posOffset>
                      </wp:positionV>
                      <wp:extent cx="1447800" cy="419100"/>
                      <wp:effectExtent l="0" t="0" r="19050" b="1905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2" o:spid="_x0000_s1034" style="width:114pt;height:33pt;margin-top:17.05pt;margin-left:-0.4pt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black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F2FFE7" wp14:editId="2E500A46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212090</wp:posOffset>
                      </wp:positionV>
                      <wp:extent cx="1447800" cy="419100"/>
                      <wp:effectExtent l="0" t="0" r="19050" b="190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5" o:spid="_x0000_s1035" style="width:114pt;height:33pt;margin-top:16.7pt;margin-left:122.6pt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black" strokeweight="2pt"/>
                  </w:pict>
                </mc:Fallback>
              </mc:AlternateContent>
            </w:r>
          </w:p>
          <w:p w14:paraId="2FE7F542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  <w:p w14:paraId="70B8B021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  <w:p w14:paraId="7849C2F1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</w:tc>
        <w:tc>
          <w:tcPr>
            <w:tcW w:w="4831" w:type="dxa"/>
          </w:tcPr>
          <w:p w14:paraId="40C89967" w14:textId="77777777" w:rsidR="007E36D2" w:rsidRPr="00AE3C8E" w:rsidRDefault="00892ECF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A6F299" wp14:editId="52B5C93F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579120</wp:posOffset>
                      </wp:positionV>
                      <wp:extent cx="638175" cy="571500"/>
                      <wp:effectExtent l="0" t="0" r="66675" b="57150"/>
                      <wp:wrapNone/>
                      <wp:docPr id="41" name="رابط كسهم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1" o:spid="_x0000_s1036" type="#_x0000_t32" style="width:50.25pt;height:45pt;margin-top:45.6pt;margin-left:116.3pt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F664C8" wp14:editId="61851FE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588645</wp:posOffset>
                      </wp:positionV>
                      <wp:extent cx="619125" cy="552450"/>
                      <wp:effectExtent l="38100" t="0" r="28575" b="57150"/>
                      <wp:wrapNone/>
                      <wp:docPr id="40" name="رابط كسهم مستقي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0" o:spid="_x0000_s1037" type="#_x0000_t32" style="width:48.75pt;height:43.5pt;margin-top:46.35pt;margin-left:62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25B330" wp14:editId="00582337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45720</wp:posOffset>
                      </wp:positionV>
                      <wp:extent cx="2009775" cy="476250"/>
                      <wp:effectExtent l="0" t="0" r="28575" b="19050"/>
                      <wp:wrapNone/>
                      <wp:docPr id="39" name="مستطيل مستدير الزوايا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80DB3F" w14:textId="77777777" w:rsidR="00974426" w:rsidRPr="00F92095" w:rsidRDefault="00892ECF" w:rsidP="0097442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خدمات و انواع التعليم في وطني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32422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39" o:spid="_x0000_s1038" style="width:158.25pt;height:37.5pt;margin-top:3.6pt;margin-left:36.05pt;mso-wrap-distance-bottom:0;mso-wrap-distance-left:9pt;mso-wrap-distance-right:9pt;mso-wrap-distance-top:0;mso-wrap-style:square;position:absolute;v-text-anchor:middle;visibility:visible;z-index:251675648" arcsize="10923f" fillcolor="white" strokecolor="#c0504d" strokeweight="2pt">
                      <v:textbox>
                        <w:txbxContent>
                          <w:p w:rsidR="00974426" w:rsidRPr="00F92095" w:rsidP="009744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خدمات و انواع التعليم في وطني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242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4BA23D" wp14:editId="009BCCEA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8" o:spid="_x0000_s1039" style="width:114pt;height:33pt;margin-top:99.6pt;margin-left:115.8pt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10EB32" wp14:editId="481BD43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6" o:spid="_x0000_s1040" style="width:114pt;height:33pt;margin-top:99.6pt;margin-left:-1.95pt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      </w:pict>
                </mc:Fallback>
              </mc:AlternateContent>
            </w:r>
          </w:p>
        </w:tc>
      </w:tr>
    </w:tbl>
    <w:p w14:paraId="436C29E0" w14:textId="77777777" w:rsidR="00974426" w:rsidRPr="00AE3C8E" w:rsidRDefault="00974426" w:rsidP="00CA49AF">
      <w:pPr>
        <w:rPr>
          <w:b/>
          <w:bCs/>
          <w:rtl/>
        </w:rPr>
      </w:pPr>
    </w:p>
    <w:p w14:paraId="278F48B9" w14:textId="77777777" w:rsidR="00974426" w:rsidRPr="00AE3C8E" w:rsidRDefault="00974426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072"/>
      </w:tblGrid>
      <w:tr w:rsidR="00841D72" w14:paraId="7A2A7065" w14:textId="77777777" w:rsidTr="0050214D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3EE5AC96" w14:textId="77777777" w:rsidR="0032422C" w:rsidRPr="00AE3C8E" w:rsidRDefault="00892ECF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14:paraId="0C1AC5FF" w14:textId="77777777" w:rsidR="0032422C" w:rsidRPr="00AE3C8E" w:rsidRDefault="00892ECF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ضع علامة ( </w:t>
            </w:r>
            <w:r>
              <w:rPr>
                <w:b/>
                <w:bCs/>
                <w:rtl/>
              </w:rPr>
              <w:t>√</w:t>
            </w:r>
            <w:r>
              <w:rPr>
                <w:rFonts w:hint="cs"/>
                <w:b/>
                <w:bCs/>
                <w:rtl/>
              </w:rPr>
              <w:t>) أمام العبارة الصائبة و علامة (</w:t>
            </w:r>
            <w:r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) أمام العبارة الخاطئة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</w:tr>
    </w:tbl>
    <w:p w14:paraId="4926CBB3" w14:textId="77777777" w:rsidR="00974426" w:rsidRPr="00AE3C8E" w:rsidRDefault="00974426" w:rsidP="0032422C">
      <w:pPr>
        <w:ind w:firstLine="720"/>
        <w:rPr>
          <w:b/>
          <w:bCs/>
          <w:rtl/>
        </w:rPr>
      </w:pPr>
    </w:p>
    <w:p w14:paraId="7061795A" w14:textId="77777777" w:rsidR="002D5C89" w:rsidRDefault="002D5C89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tblInd w:w="570" w:type="dxa"/>
        <w:tblLook w:val="04A0" w:firstRow="1" w:lastRow="0" w:firstColumn="1" w:lastColumn="0" w:noHBand="0" w:noVBand="1"/>
      </w:tblPr>
      <w:tblGrid>
        <w:gridCol w:w="703"/>
        <w:gridCol w:w="8099"/>
        <w:gridCol w:w="844"/>
      </w:tblGrid>
      <w:tr w:rsidR="00841D72" w14:paraId="761B1F5B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66795E0A" w14:textId="77777777" w:rsidR="0032422C" w:rsidRPr="00023CF0" w:rsidRDefault="00892ECF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099" w:type="dxa"/>
            <w:vAlign w:val="center"/>
          </w:tcPr>
          <w:p w14:paraId="5919987F" w14:textId="77777777" w:rsidR="0032422C" w:rsidRPr="001711C1" w:rsidRDefault="00892ECF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تعدٌ رؤية المملكة 2030 مثالا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̋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حيا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̋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للتخطيط المستقبلي </w:t>
            </w:r>
          </w:p>
        </w:tc>
        <w:tc>
          <w:tcPr>
            <w:tcW w:w="844" w:type="dxa"/>
          </w:tcPr>
          <w:p w14:paraId="45FC2B6F" w14:textId="77777777" w:rsidR="0032422C" w:rsidRDefault="0032422C" w:rsidP="0050214D">
            <w:pPr>
              <w:rPr>
                <w:rtl/>
              </w:rPr>
            </w:pPr>
          </w:p>
        </w:tc>
      </w:tr>
      <w:tr w:rsidR="00841D72" w14:paraId="51D27EA6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098EE4B1" w14:textId="77777777" w:rsidR="0032422C" w:rsidRPr="00023CF0" w:rsidRDefault="00892ECF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099" w:type="dxa"/>
            <w:vAlign w:val="center"/>
          </w:tcPr>
          <w:p w14:paraId="49E80CBA" w14:textId="77777777" w:rsidR="0032422C" w:rsidRPr="0003691A" w:rsidRDefault="00892ECF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>هيئة الخبراء تمثل الجهاز الاستشاري لمجلس الشورى</w:t>
            </w:r>
          </w:p>
        </w:tc>
        <w:tc>
          <w:tcPr>
            <w:tcW w:w="844" w:type="dxa"/>
          </w:tcPr>
          <w:p w14:paraId="663D1EC6" w14:textId="77777777" w:rsidR="0032422C" w:rsidRDefault="0032422C" w:rsidP="0050214D">
            <w:pPr>
              <w:rPr>
                <w:rtl/>
              </w:rPr>
            </w:pPr>
          </w:p>
        </w:tc>
      </w:tr>
      <w:tr w:rsidR="00841D72" w14:paraId="6FEE8E84" w14:textId="77777777" w:rsidTr="003F636A">
        <w:tc>
          <w:tcPr>
            <w:tcW w:w="703" w:type="dxa"/>
            <w:shd w:val="clear" w:color="auto" w:fill="D9D9D9" w:themeFill="background1" w:themeFillShade="D9"/>
          </w:tcPr>
          <w:p w14:paraId="135195A7" w14:textId="77777777" w:rsidR="0003691A" w:rsidRPr="00023CF0" w:rsidRDefault="00892ECF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099" w:type="dxa"/>
            <w:shd w:val="clear" w:color="auto" w:fill="FFFFFF" w:themeFill="background1"/>
          </w:tcPr>
          <w:p w14:paraId="3BE6D7FF" w14:textId="77777777" w:rsidR="0003691A" w:rsidRPr="0003691A" w:rsidRDefault="00892ECF" w:rsidP="0003691A">
            <w:pPr>
              <w:tabs>
                <w:tab w:val="left" w:pos="1202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 xml:space="preserve">يتولى المركز الوطني للوثائق والمحفوظات توثيق الانظمة السعودية وحفظها واتاحتها </w:t>
            </w:r>
          </w:p>
        </w:tc>
        <w:tc>
          <w:tcPr>
            <w:tcW w:w="844" w:type="dxa"/>
          </w:tcPr>
          <w:p w14:paraId="21F9318C" w14:textId="77777777" w:rsidR="0003691A" w:rsidRDefault="0003691A" w:rsidP="0003691A">
            <w:pPr>
              <w:rPr>
                <w:rtl/>
              </w:rPr>
            </w:pPr>
          </w:p>
        </w:tc>
      </w:tr>
      <w:tr w:rsidR="00841D72" w14:paraId="3C3DF85F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2DDE42CF" w14:textId="77777777" w:rsidR="0003691A" w:rsidRPr="00023CF0" w:rsidRDefault="00892ECF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099" w:type="dxa"/>
            <w:vAlign w:val="center"/>
          </w:tcPr>
          <w:p w14:paraId="42B5C568" w14:textId="77777777" w:rsidR="0003691A" w:rsidRPr="0003691A" w:rsidRDefault="00892ECF" w:rsidP="000369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 xml:space="preserve">مجلس القضاء الاعلى والمحاكم في وطني سلطة تنفيذية </w:t>
            </w:r>
          </w:p>
        </w:tc>
        <w:tc>
          <w:tcPr>
            <w:tcW w:w="844" w:type="dxa"/>
          </w:tcPr>
          <w:p w14:paraId="52630830" w14:textId="77777777" w:rsidR="0003691A" w:rsidRDefault="0003691A" w:rsidP="0003691A">
            <w:pPr>
              <w:rPr>
                <w:rtl/>
              </w:rPr>
            </w:pPr>
          </w:p>
        </w:tc>
      </w:tr>
      <w:tr w:rsidR="00841D72" w14:paraId="32E2B1C1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306E33AC" w14:textId="77777777" w:rsidR="0003691A" w:rsidRPr="00023CF0" w:rsidRDefault="00892ECF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099" w:type="dxa"/>
            <w:vAlign w:val="center"/>
          </w:tcPr>
          <w:p w14:paraId="0EC11B30" w14:textId="77777777" w:rsidR="0003691A" w:rsidRPr="0003691A" w:rsidRDefault="00892ECF" w:rsidP="000369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>شعار المملكة العربية السعودية سيفان متقاطعان والنخلة وسطهما</w:t>
            </w:r>
          </w:p>
        </w:tc>
        <w:tc>
          <w:tcPr>
            <w:tcW w:w="844" w:type="dxa"/>
          </w:tcPr>
          <w:p w14:paraId="213CC1C7" w14:textId="77777777" w:rsidR="0003691A" w:rsidRDefault="0003691A" w:rsidP="0003691A">
            <w:pPr>
              <w:rPr>
                <w:rtl/>
              </w:rPr>
            </w:pPr>
          </w:p>
        </w:tc>
      </w:tr>
      <w:tr w:rsidR="00841D72" w14:paraId="3BA0B654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3DCA1760" w14:textId="77777777" w:rsidR="00961655" w:rsidRPr="00023CF0" w:rsidRDefault="00892ECF" w:rsidP="000369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099" w:type="dxa"/>
            <w:vAlign w:val="center"/>
          </w:tcPr>
          <w:p w14:paraId="0CEF84B0" w14:textId="77777777" w:rsidR="00961655" w:rsidRPr="0003691A" w:rsidRDefault="00892ECF" w:rsidP="0003691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يتّخذُ مجلس الشورى من مدينة جدة مقراً له </w:t>
            </w:r>
          </w:p>
        </w:tc>
        <w:tc>
          <w:tcPr>
            <w:tcW w:w="844" w:type="dxa"/>
          </w:tcPr>
          <w:p w14:paraId="5BC1FA00" w14:textId="77777777" w:rsidR="00961655" w:rsidRDefault="00961655" w:rsidP="0003691A">
            <w:pPr>
              <w:rPr>
                <w:rtl/>
              </w:rPr>
            </w:pPr>
          </w:p>
        </w:tc>
      </w:tr>
      <w:tr w:rsidR="00841D72" w14:paraId="21F9E1E3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1F7F96AD" w14:textId="77777777" w:rsidR="00961655" w:rsidRDefault="00892ECF" w:rsidP="000369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099" w:type="dxa"/>
            <w:vAlign w:val="center"/>
          </w:tcPr>
          <w:p w14:paraId="7CC41C5F" w14:textId="77777777" w:rsidR="00961655" w:rsidRPr="0003691A" w:rsidRDefault="00892ECF" w:rsidP="0003691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تقوم حكومة المملكة العربية السعودية بتقديم خدمات متكاملة لحجاج بيت الله الحرام </w:t>
            </w:r>
          </w:p>
        </w:tc>
        <w:tc>
          <w:tcPr>
            <w:tcW w:w="844" w:type="dxa"/>
          </w:tcPr>
          <w:p w14:paraId="0A816B31" w14:textId="77777777" w:rsidR="00961655" w:rsidRDefault="00961655" w:rsidP="0003691A">
            <w:pPr>
              <w:rPr>
                <w:rtl/>
              </w:rPr>
            </w:pPr>
          </w:p>
        </w:tc>
      </w:tr>
      <w:tr w:rsidR="00841D72" w14:paraId="18A0EA56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0A5B85F4" w14:textId="77777777" w:rsidR="00961655" w:rsidRDefault="00892ECF" w:rsidP="000369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8099" w:type="dxa"/>
            <w:vAlign w:val="center"/>
          </w:tcPr>
          <w:p w14:paraId="742E95DD" w14:textId="77777777" w:rsidR="00961655" w:rsidRPr="0003691A" w:rsidRDefault="00892ECF" w:rsidP="0003691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تُسهِم التنمية في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إرتقاء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المجتمع و رفاهيته </w:t>
            </w:r>
          </w:p>
        </w:tc>
        <w:tc>
          <w:tcPr>
            <w:tcW w:w="844" w:type="dxa"/>
          </w:tcPr>
          <w:p w14:paraId="3A383047" w14:textId="77777777" w:rsidR="00961655" w:rsidRDefault="00961655" w:rsidP="0003691A">
            <w:pPr>
              <w:rPr>
                <w:rtl/>
              </w:rPr>
            </w:pPr>
          </w:p>
        </w:tc>
      </w:tr>
    </w:tbl>
    <w:p w14:paraId="704AB736" w14:textId="77777777" w:rsidR="00412233" w:rsidRDefault="00892ECF" w:rsidP="00961655">
      <w:pPr>
        <w:rPr>
          <w:b/>
          <w:bCs/>
          <w:rtl/>
        </w:rPr>
      </w:pPr>
      <w:r>
        <w:rPr>
          <w:b/>
          <w:bCs/>
          <w:rtl/>
        </w:rPr>
        <w:tab/>
      </w:r>
    </w:p>
    <w:p w14:paraId="7D6387E0" w14:textId="77777777" w:rsidR="00392BCB" w:rsidRDefault="00392BCB" w:rsidP="00BD1C64">
      <w:pPr>
        <w:tabs>
          <w:tab w:val="left" w:pos="1097"/>
        </w:tabs>
        <w:rPr>
          <w:b/>
          <w:bCs/>
          <w:rtl/>
        </w:rPr>
      </w:pPr>
    </w:p>
    <w:p w14:paraId="6E60A6EA" w14:textId="77777777" w:rsidR="00613BA7" w:rsidRPr="00AE3C8E" w:rsidRDefault="00613BA7" w:rsidP="00E1020C">
      <w:pPr>
        <w:tabs>
          <w:tab w:val="left" w:pos="1022"/>
        </w:tabs>
        <w:rPr>
          <w:b/>
          <w:bCs/>
          <w:rtl/>
        </w:rPr>
      </w:pPr>
    </w:p>
    <w:p w14:paraId="0CF059AB" w14:textId="77777777" w:rsidR="008369F7" w:rsidRPr="008369F7" w:rsidRDefault="008369F7" w:rsidP="00613BA7">
      <w:pPr>
        <w:ind w:firstLine="720"/>
        <w:rPr>
          <w:b/>
          <w:bCs/>
          <w:rtl/>
        </w:rPr>
      </w:pPr>
    </w:p>
    <w:p w14:paraId="7BACB5EE" w14:textId="77777777" w:rsidR="00ED2A9B" w:rsidRPr="008172FA" w:rsidRDefault="00892ECF" w:rsidP="007507CA">
      <w:pPr>
        <w:jc w:val="center"/>
        <w:rPr>
          <w:b/>
          <w:bCs/>
          <w:sz w:val="30"/>
          <w:szCs w:val="30"/>
          <w:lang w:eastAsia="en-US" w:bidi="en-US"/>
        </w:rPr>
      </w:pPr>
      <w:r w:rsidRPr="008172FA">
        <w:rPr>
          <w:rFonts w:ascii="AGA Arabesque Desktop" w:hAnsi="AGA Arabesque Desktop"/>
          <w:b/>
          <w:bCs/>
          <w:sz w:val="30"/>
          <w:szCs w:val="30"/>
          <w:lang w:eastAsia="en-US"/>
        </w:rPr>
        <w:t></w:t>
      </w:r>
      <w:r w:rsidRPr="008172FA">
        <w:rPr>
          <w:b/>
          <w:bCs/>
          <w:sz w:val="30"/>
          <w:szCs w:val="30"/>
          <w:rtl/>
          <w:lang w:eastAsia="en-US"/>
        </w:rPr>
        <w:t xml:space="preserve"> انتهت الاسئلة</w:t>
      </w:r>
      <w:r w:rsidRPr="008172FA">
        <w:rPr>
          <w:b/>
          <w:bCs/>
          <w:sz w:val="30"/>
          <w:szCs w:val="30"/>
          <w:lang w:eastAsia="en-US" w:bidi="en-US"/>
        </w:rPr>
        <w:t xml:space="preserve"> </w:t>
      </w:r>
      <w:r w:rsidRPr="008172FA">
        <w:rPr>
          <w:rFonts w:ascii="AGA Arabesque Desktop" w:hAnsi="AGA Arabesque Desktop"/>
          <w:b/>
          <w:bCs/>
          <w:sz w:val="30"/>
          <w:szCs w:val="30"/>
          <w:lang w:eastAsia="en-US" w:bidi="en-US"/>
        </w:rPr>
        <w:t></w:t>
      </w:r>
      <w:r w:rsidRPr="008172FA">
        <w:rPr>
          <w:b/>
          <w:bCs/>
          <w:sz w:val="30"/>
          <w:szCs w:val="30"/>
          <w:lang w:eastAsia="en-US" w:bidi="en-US"/>
        </w:rPr>
        <w:t xml:space="preserve"> </w:t>
      </w:r>
    </w:p>
    <w:p w14:paraId="2BCC703C" w14:textId="77777777" w:rsidR="00BD1C64" w:rsidRDefault="00892ECF" w:rsidP="00961655">
      <w:pPr>
        <w:jc w:val="center"/>
        <w:rPr>
          <w:b/>
          <w:bCs/>
          <w:color w:val="FF0000"/>
          <w:rtl/>
          <w:lang w:eastAsia="en-US"/>
        </w:rPr>
      </w:pPr>
      <w:r w:rsidRPr="00AE3C8E">
        <w:rPr>
          <w:b/>
          <w:bCs/>
          <w:color w:val="FF0000"/>
          <w:rtl/>
          <w:lang w:eastAsia="en-US"/>
        </w:rPr>
        <w:t xml:space="preserve">معلم </w:t>
      </w:r>
      <w:r w:rsidR="005E78BF" w:rsidRPr="00AE3C8E">
        <w:rPr>
          <w:b/>
          <w:bCs/>
          <w:color w:val="FF0000"/>
          <w:rtl/>
          <w:lang w:eastAsia="en-US"/>
        </w:rPr>
        <w:t>المادة:</w:t>
      </w:r>
      <w:r w:rsidRPr="00AE3C8E">
        <w:rPr>
          <w:b/>
          <w:bCs/>
          <w:color w:val="FF0000"/>
          <w:rtl/>
          <w:lang w:eastAsia="en-US"/>
        </w:rPr>
        <w:t xml:space="preserve"> </w:t>
      </w:r>
      <w:r w:rsidRPr="00AE3C8E">
        <w:rPr>
          <w:b/>
          <w:bCs/>
          <w:rtl/>
          <w:lang w:eastAsia="en-US"/>
        </w:rPr>
        <w:t xml:space="preserve">محمد علي القرني                                          </w:t>
      </w:r>
      <w:r w:rsidR="002D5C89">
        <w:rPr>
          <w:rFonts w:hint="cs"/>
          <w:b/>
          <w:bCs/>
          <w:rtl/>
          <w:lang w:eastAsia="en-US"/>
        </w:rPr>
        <w:t xml:space="preserve">               </w:t>
      </w:r>
      <w:r w:rsidRPr="00AE3C8E">
        <w:rPr>
          <w:b/>
          <w:bCs/>
          <w:rtl/>
          <w:lang w:eastAsia="en-US"/>
        </w:rPr>
        <w:t xml:space="preserve">       </w:t>
      </w:r>
      <w:r w:rsidRPr="00AE3C8E">
        <w:rPr>
          <w:b/>
          <w:bCs/>
          <w:color w:val="FF0000"/>
          <w:rtl/>
          <w:lang w:eastAsia="en-US"/>
        </w:rPr>
        <w:t xml:space="preserve">مدير </w:t>
      </w:r>
      <w:r w:rsidR="005E78BF" w:rsidRPr="00AE3C8E">
        <w:rPr>
          <w:b/>
          <w:bCs/>
          <w:color w:val="FF0000"/>
          <w:rtl/>
          <w:lang w:eastAsia="en-US"/>
        </w:rPr>
        <w:t>المدرسة:</w:t>
      </w:r>
      <w:r w:rsidRPr="00AE3C8E">
        <w:rPr>
          <w:b/>
          <w:bCs/>
          <w:color w:val="FF0000"/>
          <w:rtl/>
          <w:lang w:eastAsia="en-US"/>
        </w:rPr>
        <w:t xml:space="preserve"> </w:t>
      </w:r>
      <w:r w:rsidR="00961655">
        <w:rPr>
          <w:rFonts w:hint="cs"/>
          <w:b/>
          <w:bCs/>
          <w:rtl/>
          <w:lang w:eastAsia="en-US"/>
        </w:rPr>
        <w:t>.............................</w:t>
      </w:r>
    </w:p>
    <w:p w14:paraId="5CFA828A" w14:textId="77777777" w:rsidR="00BD1C64" w:rsidRDefault="00BD1C64" w:rsidP="00BD1C64">
      <w:pPr>
        <w:rPr>
          <w:rtl/>
          <w:lang w:eastAsia="en-US"/>
        </w:rPr>
      </w:pPr>
    </w:p>
    <w:p w14:paraId="116ED2AF" w14:textId="77777777" w:rsidR="007507CA" w:rsidRPr="00BD1C64" w:rsidRDefault="00892ECF" w:rsidP="00BD1C64">
      <w:pPr>
        <w:tabs>
          <w:tab w:val="left" w:pos="8252"/>
        </w:tabs>
        <w:rPr>
          <w:rtl/>
          <w:lang w:eastAsia="en-US"/>
        </w:rPr>
        <w:sectPr w:rsidR="007507CA" w:rsidRPr="00BD1C64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tl/>
          <w:lang w:eastAsia="en-US"/>
        </w:rPr>
        <w:tab/>
      </w:r>
    </w:p>
    <w:p w14:paraId="6395424A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41D72" w14:paraId="63513D99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701CEBFE" w14:textId="77777777" w:rsidR="004A11A0" w:rsidRPr="004B44D4" w:rsidRDefault="00892EC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20966AAF" w14:textId="77777777" w:rsidR="004A11A0" w:rsidRPr="004B44D4" w:rsidRDefault="00892EC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45877558" w14:textId="77777777" w:rsidR="004A11A0" w:rsidRPr="004B44D4" w:rsidRDefault="00892ECF" w:rsidP="00D953DC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D953DC">
              <w:rPr>
                <w:rFonts w:cs="Fanan" w:hint="cs"/>
                <w:b/>
                <w:bCs/>
                <w:rtl/>
              </w:rPr>
              <w:t>.........</w:t>
            </w:r>
          </w:p>
          <w:p w14:paraId="78AD8C87" w14:textId="77777777" w:rsidR="00780F0B" w:rsidRPr="00294E43" w:rsidRDefault="00892ECF" w:rsidP="00D953DC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D953DC"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</w:t>
            </w:r>
            <w:r w:rsidR="00E6436B"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4F515E6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3955DFF6" w14:textId="77777777" w:rsidR="004A11A0" w:rsidRPr="00F41584" w:rsidRDefault="00892EC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EA98C0F" wp14:editId="796F173A">
                  <wp:extent cx="1641475" cy="831215"/>
                  <wp:effectExtent l="0" t="0" r="0" b="6985"/>
                  <wp:docPr id="497348372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348372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E7DBE2E" w14:textId="77777777" w:rsidR="00780F0B" w:rsidRDefault="00892ECF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نموذج اختبار الفترة الثانية</w:t>
            </w:r>
          </w:p>
          <w:p w14:paraId="28F5AE13" w14:textId="77777777" w:rsidR="00855D4C" w:rsidRDefault="00892ECF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 الدراسات الاجتماعية</w:t>
            </w:r>
          </w:p>
          <w:p w14:paraId="7423CDB0" w14:textId="77777777" w:rsidR="00294E43" w:rsidRDefault="00892ECF" w:rsidP="009F3318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F3318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64299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1C96E162" w14:textId="77777777" w:rsidR="00DE24C4" w:rsidRPr="00294E43" w:rsidRDefault="00892ECF" w:rsidP="002F219D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الجزء الأول من المقرر </w:t>
            </w:r>
            <w:r w:rsidR="00216FA8">
              <w:rPr>
                <w:rFonts w:cs="Cocon® Next Arabic" w:hint="cs"/>
                <w:b/>
                <w:bCs/>
                <w:color w:val="000000" w:themeColor="text1"/>
                <w:rtl/>
              </w:rPr>
              <w:t>١٤٤٧هـ</w:t>
            </w:r>
          </w:p>
        </w:tc>
      </w:tr>
    </w:tbl>
    <w:p w14:paraId="3EB4FDFC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2699"/>
        <w:gridCol w:w="1083"/>
        <w:gridCol w:w="1524"/>
        <w:gridCol w:w="1524"/>
        <w:gridCol w:w="1237"/>
      </w:tblGrid>
      <w:tr w:rsidR="00841D72" w14:paraId="690E7D58" w14:textId="77777777" w:rsidTr="002F219D">
        <w:trPr>
          <w:cantSplit/>
          <w:trHeight w:val="451"/>
          <w:jc w:val="center"/>
        </w:trPr>
        <w:tc>
          <w:tcPr>
            <w:tcW w:w="1549" w:type="dxa"/>
            <w:shd w:val="clear" w:color="auto" w:fill="D9D9D9"/>
            <w:vAlign w:val="center"/>
          </w:tcPr>
          <w:p w14:paraId="40807980" w14:textId="77777777" w:rsidR="009A203A" w:rsidRPr="00B45EBB" w:rsidRDefault="00892ECF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699" w:type="dxa"/>
            <w:vAlign w:val="center"/>
          </w:tcPr>
          <w:p w14:paraId="1BC1EBE2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14:paraId="79830268" w14:textId="77777777" w:rsidR="009A203A" w:rsidRPr="00B45EBB" w:rsidRDefault="00892EC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14:paraId="320050A9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D9D9D9"/>
          </w:tcPr>
          <w:p w14:paraId="5123270E" w14:textId="77777777" w:rsidR="009A203A" w:rsidRPr="00B45EBB" w:rsidRDefault="00892ECF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237" w:type="dxa"/>
          </w:tcPr>
          <w:p w14:paraId="4C9E1EC0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6BEB91C0" w14:textId="77777777" w:rsidR="0055344A" w:rsidRPr="004C1985" w:rsidRDefault="0055344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797"/>
        <w:gridCol w:w="1020"/>
      </w:tblGrid>
      <w:tr w:rsidR="00841D72" w14:paraId="0A357543" w14:textId="77777777" w:rsidTr="004B44CE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FFC000"/>
            <w:vAlign w:val="center"/>
          </w:tcPr>
          <w:p w14:paraId="47436B76" w14:textId="77777777" w:rsidR="004C1985" w:rsidRPr="00B45EBB" w:rsidRDefault="00892ECF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الاول : ضع 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فيما</w:t>
            </w:r>
            <w:r w:rsidR="00B136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يلي؟</w:t>
            </w:r>
          </w:p>
          <w:p w14:paraId="007E5953" w14:textId="77777777" w:rsidR="004C1985" w:rsidRPr="00B45EBB" w:rsidRDefault="00892ECF" w:rsidP="0059545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( 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درجات )</w:t>
            </w:r>
          </w:p>
        </w:tc>
      </w:tr>
      <w:tr w:rsidR="00841D72" w14:paraId="6B18A3AF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3FE02FFB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vAlign w:val="center"/>
          </w:tcPr>
          <w:p w14:paraId="169D8EB5" w14:textId="77777777" w:rsidR="00B937DE" w:rsidRPr="00B45EBB" w:rsidRDefault="00892ECF" w:rsidP="00894B33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التنمية هي تحسين وتطوير شامل وغير مستمر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357881CF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7D82D7D3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2B4C6756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vAlign w:val="center"/>
          </w:tcPr>
          <w:p w14:paraId="2D252456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جاءت رؤية المملكة 2030 لتحقيق التنمية تحقيقا فاعلا ودائما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04EFC5C5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49E07A93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F9EC1E0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vAlign w:val="center"/>
          </w:tcPr>
          <w:p w14:paraId="28806A65" w14:textId="77777777" w:rsidR="00B937DE" w:rsidRPr="00B45EBB" w:rsidRDefault="00892ECF" w:rsidP="00695AC1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ترتبط البنية الاساسية بإنجاز المرافق العامة والخدمات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617E6B1F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4D5D4824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43CB2BF9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vAlign w:val="center"/>
          </w:tcPr>
          <w:p w14:paraId="6462CFBD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يتخذ مجلس الشورى من مدينة جده مقرا له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3DC86F29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3A7AFDF4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0EA57B87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7" w:type="dxa"/>
            <w:vAlign w:val="center"/>
          </w:tcPr>
          <w:p w14:paraId="7D80937A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قسمت المملكة الى 15 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منطقة ادارية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48A69A51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1B6D3C08" w14:textId="77777777" w:rsidR="004C1985" w:rsidRPr="007A51BE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3147"/>
      </w:tblGrid>
      <w:tr w:rsidR="00841D72" w14:paraId="70FA6FAB" w14:textId="77777777" w:rsidTr="004B44CE"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FFC000"/>
            <w:vAlign w:val="center"/>
          </w:tcPr>
          <w:p w14:paraId="48A4AFD6" w14:textId="77777777" w:rsidR="00B937DE" w:rsidRPr="00B45EBB" w:rsidRDefault="00892ECF" w:rsidP="00595454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 أختار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فيما</w:t>
            </w:r>
            <w:r w:rsidR="00B13645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يلي ؟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6E3557" w:rsidRPr="0040584C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595454" w:rsidRPr="0040584C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  <w:r w:rsidR="006E3557" w:rsidRPr="0040584C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 درجات </w:t>
            </w:r>
            <w:r w:rsidR="006E3557" w:rsidRPr="0040584C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r w:rsidR="006E3557" w:rsidRPr="0040584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841D72" w14:paraId="7E75A407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29AE589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14:paraId="1B64A0B3" w14:textId="77777777" w:rsidR="00B937DE" w:rsidRPr="00B45EBB" w:rsidRDefault="00892ECF" w:rsidP="0059545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مجموعة من القواعد التي تنظم شيء محددا تعده السلطة التنظيمية وتصدره السلطة التنفيذية  </w:t>
            </w:r>
          </w:p>
        </w:tc>
      </w:tr>
      <w:tr w:rsidR="00841D72" w14:paraId="7089E2B9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022298CF" w14:textId="77777777" w:rsidR="00B937DE" w:rsidRPr="00595454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النظام </w:t>
            </w:r>
          </w:p>
        </w:tc>
        <w:tc>
          <w:tcPr>
            <w:tcW w:w="2466" w:type="dxa"/>
            <w:vAlign w:val="center"/>
          </w:tcPr>
          <w:p w14:paraId="044CDED9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السلامة </w:t>
            </w:r>
          </w:p>
        </w:tc>
        <w:tc>
          <w:tcPr>
            <w:tcW w:w="3147" w:type="dxa"/>
            <w:vAlign w:val="center"/>
          </w:tcPr>
          <w:p w14:paraId="140DCD4E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التنمية </w:t>
            </w:r>
          </w:p>
        </w:tc>
      </w:tr>
      <w:tr w:rsidR="00841D72" w14:paraId="200CB565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74CBD107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14:paraId="4A1EF0E7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صدر النظام الاساسي للحكم عام :</w:t>
            </w:r>
          </w:p>
        </w:tc>
      </w:tr>
      <w:tr w:rsidR="00841D72" w14:paraId="21C16F3D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2297B79D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1410هـ</w:t>
            </w:r>
          </w:p>
        </w:tc>
        <w:tc>
          <w:tcPr>
            <w:tcW w:w="2466" w:type="dxa"/>
            <w:vAlign w:val="center"/>
          </w:tcPr>
          <w:p w14:paraId="316BC64C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1411هـ</w:t>
            </w:r>
          </w:p>
        </w:tc>
        <w:tc>
          <w:tcPr>
            <w:tcW w:w="3147" w:type="dxa"/>
            <w:vAlign w:val="center"/>
          </w:tcPr>
          <w:p w14:paraId="0EA3174C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1412هـ</w:t>
            </w:r>
          </w:p>
        </w:tc>
      </w:tr>
      <w:tr w:rsidR="00841D72" w14:paraId="32E3BE53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4D54C95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14:paraId="55E7A64D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نظام الحكم في المملكة العربية السعودية :</w:t>
            </w:r>
          </w:p>
        </w:tc>
      </w:tr>
      <w:tr w:rsidR="00841D72" w14:paraId="3DAFA822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660954A3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جمهوري </w:t>
            </w:r>
          </w:p>
        </w:tc>
        <w:tc>
          <w:tcPr>
            <w:tcW w:w="2466" w:type="dxa"/>
            <w:vAlign w:val="center"/>
          </w:tcPr>
          <w:p w14:paraId="0F00CCEE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ملكي </w:t>
            </w:r>
          </w:p>
        </w:tc>
        <w:tc>
          <w:tcPr>
            <w:tcW w:w="3147" w:type="dxa"/>
            <w:vAlign w:val="center"/>
          </w:tcPr>
          <w:p w14:paraId="2CC28687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برلماني </w:t>
            </w:r>
          </w:p>
        </w:tc>
      </w:tr>
      <w:tr w:rsidR="00841D72" w14:paraId="79B6C1A0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6D1F7F2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14:paraId="1021BF5B" w14:textId="77777777" w:rsidR="00B937DE" w:rsidRPr="00B45EBB" w:rsidRDefault="00892ECF" w:rsidP="00C42EA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المحاكم في وطني من سلطة :</w:t>
            </w:r>
          </w:p>
        </w:tc>
      </w:tr>
      <w:tr w:rsidR="00841D72" w14:paraId="1CA5A258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732F0079" w14:textId="77777777" w:rsidR="004B44CE" w:rsidRPr="00C42EA0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قضائية </w:t>
            </w:r>
          </w:p>
        </w:tc>
        <w:tc>
          <w:tcPr>
            <w:tcW w:w="2466" w:type="dxa"/>
            <w:vAlign w:val="center"/>
          </w:tcPr>
          <w:p w14:paraId="6D320AA1" w14:textId="77777777" w:rsidR="004B44C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تنفيذية </w:t>
            </w:r>
          </w:p>
        </w:tc>
        <w:tc>
          <w:tcPr>
            <w:tcW w:w="3147" w:type="dxa"/>
            <w:vAlign w:val="center"/>
          </w:tcPr>
          <w:p w14:paraId="33CEB940" w14:textId="77777777" w:rsidR="004B44C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تنظيمية </w:t>
            </w:r>
          </w:p>
        </w:tc>
      </w:tr>
      <w:tr w:rsidR="00841D72" w14:paraId="2338C7EA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951D87F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14:paraId="73EB4165" w14:textId="77777777" w:rsidR="00B937DE" w:rsidRPr="00B45EBB" w:rsidRDefault="00892ECF" w:rsidP="00ED50A6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هيئة الخبراء من اجهزة مجلس الوزراء وتمثل الجهاز ............ للمجلس :</w:t>
            </w:r>
          </w:p>
        </w:tc>
      </w:tr>
      <w:tr w:rsidR="00841D72" w14:paraId="63382023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545A1806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التنفيذي </w:t>
            </w:r>
          </w:p>
        </w:tc>
        <w:tc>
          <w:tcPr>
            <w:tcW w:w="2466" w:type="dxa"/>
            <w:vAlign w:val="center"/>
          </w:tcPr>
          <w:p w14:paraId="1F588AFA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الاستشاري</w:t>
            </w:r>
          </w:p>
        </w:tc>
        <w:tc>
          <w:tcPr>
            <w:tcW w:w="3147" w:type="dxa"/>
            <w:vAlign w:val="center"/>
          </w:tcPr>
          <w:p w14:paraId="22D868C5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التشريعي </w:t>
            </w:r>
          </w:p>
        </w:tc>
      </w:tr>
    </w:tbl>
    <w:p w14:paraId="7B35BEFF" w14:textId="77777777"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7ED2622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FDCDCF7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715B7D0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739765D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27E926C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CC3FB66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5903A71" w14:textId="77777777" w:rsidR="0040584C" w:rsidRDefault="0040584C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91ED858" w14:textId="77777777" w:rsidR="00C42EA0" w:rsidRDefault="00892ECF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 : عزيزي الطالب : اكتب بأسلوبك عبارة مناسبة وموجزة ومفيدة في المواضيع التالية ؟</w:t>
      </w:r>
    </w:p>
    <w:p w14:paraId="3F5E72E6" w14:textId="77777777" w:rsidR="00C42EA0" w:rsidRPr="0040584C" w:rsidRDefault="00892ECF" w:rsidP="0040584C">
      <w:pPr>
        <w:tabs>
          <w:tab w:val="left" w:pos="8615"/>
        </w:tabs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tab/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>3 درجات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14:paraId="256AAD9C" w14:textId="77777777" w:rsidR="00C42EA0" w:rsidRPr="0040584C" w:rsidRDefault="00892ECF" w:rsidP="00C42EA0">
      <w:pPr>
        <w:pStyle w:val="a6"/>
        <w:numPr>
          <w:ilvl w:val="0"/>
          <w:numId w:val="11"/>
        </w:numPr>
        <w:tabs>
          <w:tab w:val="left" w:pos="5685"/>
        </w:tabs>
        <w:rPr>
          <w:b/>
          <w:bCs/>
          <w:color w:val="FF0000"/>
          <w:sz w:val="28"/>
          <w:szCs w:val="28"/>
        </w:rPr>
      </w:pPr>
      <w:r w:rsidRPr="0040584C">
        <w:rPr>
          <w:rFonts w:hint="cs"/>
          <w:b/>
          <w:bCs/>
          <w:color w:val="FF0000"/>
          <w:sz w:val="28"/>
          <w:szCs w:val="28"/>
          <w:rtl/>
          <w:lang w:bidi="ar-SA"/>
        </w:rPr>
        <w:t xml:space="preserve">دورك كمواطن وفرد سعودي في التنمية في </w:t>
      </w:r>
      <w:r w:rsidR="0040584C" w:rsidRPr="0040584C">
        <w:rPr>
          <w:rFonts w:hint="cs"/>
          <w:b/>
          <w:bCs/>
          <w:color w:val="FF0000"/>
          <w:sz w:val="28"/>
          <w:szCs w:val="28"/>
          <w:rtl/>
          <w:lang w:bidi="ar-SA"/>
        </w:rPr>
        <w:t>وطني:</w:t>
      </w:r>
    </w:p>
    <w:p w14:paraId="0892FB2A" w14:textId="77777777" w:rsidR="00C42EA0" w:rsidRDefault="00892ECF" w:rsidP="00C42EA0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</w:t>
      </w:r>
    </w:p>
    <w:p w14:paraId="09BA244C" w14:textId="77777777" w:rsidR="00C42EA0" w:rsidRDefault="00C42EA0" w:rsidP="00C42EA0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50F2744" w14:textId="77777777" w:rsidR="00C42EA0" w:rsidRDefault="00892ECF" w:rsidP="00C42EA0">
      <w:pPr>
        <w:pStyle w:val="a6"/>
        <w:numPr>
          <w:ilvl w:val="0"/>
          <w:numId w:val="12"/>
        </w:numPr>
        <w:tabs>
          <w:tab w:val="left" w:pos="5685"/>
        </w:tabs>
        <w:rPr>
          <w:b/>
          <w:bCs/>
          <w:color w:val="FF0000"/>
          <w:sz w:val="28"/>
          <w:szCs w:val="28"/>
        </w:rPr>
      </w:pPr>
      <w:r w:rsidRPr="0040584C">
        <w:rPr>
          <w:rFonts w:hint="cs"/>
          <w:b/>
          <w:bCs/>
          <w:color w:val="FF0000"/>
          <w:sz w:val="28"/>
          <w:szCs w:val="28"/>
          <w:rtl/>
          <w:lang w:bidi="ar-SA"/>
        </w:rPr>
        <w:t xml:space="preserve">الحكم في وطني المملكة العربية </w:t>
      </w:r>
      <w:r w:rsidR="0040584C" w:rsidRPr="0040584C">
        <w:rPr>
          <w:rFonts w:hint="cs"/>
          <w:b/>
          <w:bCs/>
          <w:color w:val="FF0000"/>
          <w:sz w:val="28"/>
          <w:szCs w:val="28"/>
          <w:rtl/>
          <w:lang w:bidi="ar-SA"/>
        </w:rPr>
        <w:t>السعودية:</w:t>
      </w:r>
    </w:p>
    <w:p w14:paraId="71622342" w14:textId="77777777" w:rsidR="0040584C" w:rsidRDefault="00892ECF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</w:t>
      </w:r>
    </w:p>
    <w:p w14:paraId="5CEF86B9" w14:textId="77777777"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</w:p>
    <w:p w14:paraId="6C1048B0" w14:textId="77777777" w:rsidR="0040584C" w:rsidRDefault="00892ECF" w:rsidP="0040584C">
      <w:pPr>
        <w:pStyle w:val="a6"/>
        <w:numPr>
          <w:ilvl w:val="0"/>
          <w:numId w:val="12"/>
        </w:numPr>
        <w:tabs>
          <w:tab w:val="left" w:pos="5685"/>
        </w:tabs>
        <w:rPr>
          <w:b/>
          <w:bCs/>
          <w:color w:val="FF0000"/>
          <w:sz w:val="28"/>
          <w:szCs w:val="28"/>
        </w:rPr>
      </w:pPr>
      <w:r>
        <w:rPr>
          <w:rFonts w:hint="cs"/>
          <w:b/>
          <w:bCs/>
          <w:color w:val="FF0000"/>
          <w:sz w:val="28"/>
          <w:szCs w:val="28"/>
          <w:rtl/>
          <w:lang w:bidi="ar-SA"/>
        </w:rPr>
        <w:t xml:space="preserve">جريمة </w:t>
      </w:r>
      <w:proofErr w:type="spellStart"/>
      <w:r>
        <w:rPr>
          <w:rFonts w:hint="cs"/>
          <w:b/>
          <w:bCs/>
          <w:color w:val="FF0000"/>
          <w:sz w:val="28"/>
          <w:szCs w:val="28"/>
          <w:rtl/>
          <w:lang w:bidi="ar-SA"/>
        </w:rPr>
        <w:t>التفحيط</w:t>
      </w:r>
      <w:proofErr w:type="spellEnd"/>
      <w:r>
        <w:rPr>
          <w:rFonts w:hint="cs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Pr="0040584C">
        <w:rPr>
          <w:rFonts w:hint="cs"/>
          <w:b/>
          <w:bCs/>
          <w:color w:val="FF0000"/>
          <w:sz w:val="28"/>
          <w:szCs w:val="28"/>
          <w:rtl/>
          <w:lang w:bidi="ar-SA"/>
        </w:rPr>
        <w:t>:</w:t>
      </w:r>
    </w:p>
    <w:p w14:paraId="47C16DD7" w14:textId="77777777" w:rsidR="0040584C" w:rsidRDefault="00892ECF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</w:t>
      </w:r>
    </w:p>
    <w:p w14:paraId="629FAC24" w14:textId="77777777"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</w:p>
    <w:p w14:paraId="229BD585" w14:textId="77777777"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</w:p>
    <w:p w14:paraId="4F5B0D22" w14:textId="77777777" w:rsidR="0040584C" w:rsidRDefault="00892ECF" w:rsidP="0040584C">
      <w:pPr>
        <w:tabs>
          <w:tab w:val="left" w:pos="7080"/>
          <w:tab w:val="left" w:pos="7295"/>
        </w:tabs>
        <w:rPr>
          <w:b/>
          <w:bCs/>
          <w:sz w:val="28"/>
          <w:szCs w:val="28"/>
          <w:rtl/>
        </w:rPr>
      </w:pPr>
      <w:r w:rsidRPr="0040584C">
        <w:rPr>
          <w:rFonts w:hint="cs"/>
          <w:b/>
          <w:bCs/>
          <w:sz w:val="28"/>
          <w:szCs w:val="28"/>
          <w:rtl/>
        </w:rPr>
        <w:t>السؤال الرابع :</w:t>
      </w:r>
      <w:r>
        <w:rPr>
          <w:rFonts w:hint="cs"/>
          <w:b/>
          <w:bCs/>
          <w:sz w:val="28"/>
          <w:szCs w:val="28"/>
          <w:rtl/>
        </w:rPr>
        <w:t xml:space="preserve"> أكمل خرائط المفاهيم التالية ؟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b/>
          <w:bCs/>
          <w:sz w:val="28"/>
          <w:szCs w:val="28"/>
          <w:rtl/>
        </w:rPr>
        <w:tab/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>4 درجات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14:paraId="7313A591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3C3B22C" w14:textId="77777777" w:rsidR="0040584C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DB0EF9" wp14:editId="2FDA2686">
                <wp:simplePos x="0" y="0"/>
                <wp:positionH relativeFrom="column">
                  <wp:posOffset>1212850</wp:posOffset>
                </wp:positionH>
                <wp:positionV relativeFrom="paragraph">
                  <wp:posOffset>147320</wp:posOffset>
                </wp:positionV>
                <wp:extent cx="1704975" cy="34290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5DDA29" w14:textId="77777777" w:rsidR="0040584C" w:rsidRPr="00341C3B" w:rsidRDefault="00892ECF" w:rsidP="004058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مجالات خدمات التعليم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3" o:spid="_x0000_s1041" type="#_x0000_t202" style="width:134.25pt;height:27pt;margin-top:11.6pt;margin-left:95.5pt;mso-wrap-distance-bottom:0;mso-wrap-distance-left:9pt;mso-wrap-distance-right:9pt;mso-wrap-distance-top:0;position:absolute;v-text-anchor:middle;z-index:251695104" fillcolor="white" stroked="t" strokecolor="#f79646" strokeweight="2pt">
                <v:textbox>
                  <w:txbxContent>
                    <w:p w:rsidR="0040584C" w:rsidRPr="00341C3B" w:rsidP="0040584C" w14:paraId="17CA8166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مجالات خدمات التعليم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04A1C5" wp14:editId="4FBEDA28">
                <wp:simplePos x="0" y="0"/>
                <wp:positionH relativeFrom="column">
                  <wp:posOffset>4411980</wp:posOffset>
                </wp:positionH>
                <wp:positionV relativeFrom="paragraph">
                  <wp:posOffset>137795</wp:posOffset>
                </wp:positionV>
                <wp:extent cx="1704975" cy="34290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B38D01" w14:textId="77777777" w:rsidR="0040584C" w:rsidRPr="00341C3B" w:rsidRDefault="00892ECF" w:rsidP="004058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الوزارات في وطني</w:t>
                            </w: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42" type="#_x0000_t202" style="width:134.25pt;height:27pt;margin-top:10.85pt;margin-left:347.4pt;mso-wrap-distance-bottom:0;mso-wrap-distance-left:9pt;mso-wrap-distance-right:9pt;mso-wrap-distance-top:0;position:absolute;v-text-anchor:middle;z-index:251693056" fillcolor="white" stroked="t" strokecolor="#f79646" strokeweight="2pt">
                <v:textbox>
                  <w:txbxContent>
                    <w:p w:rsidR="0040584C" w:rsidRPr="00341C3B" w:rsidP="0040584C" w14:paraId="0929B101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الوزارات في وطني</w:t>
                      </w: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5971DA0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1583C38" w14:textId="77777777" w:rsidR="0040584C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C41755" wp14:editId="68BFF9CF">
                <wp:simplePos x="0" y="0"/>
                <wp:positionH relativeFrom="column">
                  <wp:posOffset>1393825</wp:posOffset>
                </wp:positionH>
                <wp:positionV relativeFrom="paragraph">
                  <wp:posOffset>95250</wp:posOffset>
                </wp:positionV>
                <wp:extent cx="257175" cy="228600"/>
                <wp:effectExtent l="38100" t="0" r="28575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43" type="#_x0000_t32" style="width:20.25pt;height:18pt;margin-top:7.5pt;margin-left:109.75pt;flip:x;mso-wrap-distance-bottom:0;mso-wrap-distance-left:9pt;mso-wrap-distance-right:9pt;mso-wrap-distance-top:0;position:absolute;v-text-anchor:top;z-index:251711488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DF638D" wp14:editId="3FFADA89">
                <wp:simplePos x="0" y="0"/>
                <wp:positionH relativeFrom="column">
                  <wp:posOffset>2517775</wp:posOffset>
                </wp:positionH>
                <wp:positionV relativeFrom="paragraph">
                  <wp:posOffset>85725</wp:posOffset>
                </wp:positionV>
                <wp:extent cx="342900" cy="257175"/>
                <wp:effectExtent l="0" t="0" r="76200" b="47625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44" type="#_x0000_t32" style="width:27pt;height:20.25pt;margin-top:6.75pt;margin-left:198.25pt;mso-wrap-distance-bottom:0;mso-wrap-distance-left:9pt;mso-wrap-distance-right:9pt;mso-wrap-distance-top:0;position:absolute;v-text-anchor:top;z-index:251709440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9E8A18" wp14:editId="7E2489C4">
                <wp:simplePos x="0" y="0"/>
                <wp:positionH relativeFrom="column">
                  <wp:posOffset>4764405</wp:posOffset>
                </wp:positionH>
                <wp:positionV relativeFrom="paragraph">
                  <wp:posOffset>138430</wp:posOffset>
                </wp:positionV>
                <wp:extent cx="257175" cy="228600"/>
                <wp:effectExtent l="38100" t="0" r="28575" b="571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45" type="#_x0000_t32" style="width:20.25pt;height:18pt;margin-top:10.9pt;margin-left:375.15pt;flip:x;mso-wrap-distance-bottom:0;mso-wrap-distance-left:9pt;mso-wrap-distance-right:9pt;mso-wrap-distance-top:0;position:absolute;v-text-anchor:top;z-index:251707392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C6163E" wp14:editId="7C5033E4">
                <wp:simplePos x="0" y="0"/>
                <wp:positionH relativeFrom="column">
                  <wp:posOffset>5650230</wp:posOffset>
                </wp:positionH>
                <wp:positionV relativeFrom="paragraph">
                  <wp:posOffset>109855</wp:posOffset>
                </wp:positionV>
                <wp:extent cx="342900" cy="257175"/>
                <wp:effectExtent l="0" t="0" r="76200" b="47625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46" type="#_x0000_t32" style="width:27pt;height:20.25pt;margin-top:8.65pt;margin-left:444.9pt;mso-wrap-distance-bottom:0;mso-wrap-distance-left:9pt;mso-wrap-distance-right:9pt;mso-wrap-distance-top:0;position:absolute;v-text-anchor:top;z-index:251705344" filled="f" fillcolor="this" stroked="t" strokecolor="black" strokeweight="0.75pt">
                <v:stroke endarrow="block"/>
              </v:shape>
            </w:pict>
          </mc:Fallback>
        </mc:AlternateContent>
      </w:r>
    </w:p>
    <w:p w14:paraId="110B19EC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1EE2396" w14:textId="77777777" w:rsidR="0040584C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E3BD32" wp14:editId="5ADDFB4F">
                <wp:simplePos x="0" y="0"/>
                <wp:positionH relativeFrom="column">
                  <wp:posOffset>5278755</wp:posOffset>
                </wp:positionH>
                <wp:positionV relativeFrom="paragraph">
                  <wp:posOffset>5715</wp:posOffset>
                </wp:positionV>
                <wp:extent cx="1285875" cy="34290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47" style="width:101.25pt;height:27pt;margin-top:0.45pt;margin-left:415.65pt;mso-width-percent:0;mso-width-relative:margin;mso-wrap-distance-bottom:0;mso-wrap-distance-left:9pt;mso-wrap-distance-right:9pt;mso-wrap-distance-top:0;position:absolute;v-text-anchor:middle;z-index:251697152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FEDEDE" wp14:editId="1CB8A3F9">
                <wp:simplePos x="0" y="0"/>
                <wp:positionH relativeFrom="column">
                  <wp:posOffset>3773806</wp:posOffset>
                </wp:positionH>
                <wp:positionV relativeFrom="paragraph">
                  <wp:posOffset>5715</wp:posOffset>
                </wp:positionV>
                <wp:extent cx="1352550" cy="342900"/>
                <wp:effectExtent l="0" t="0" r="19050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7" o:spid="_x0000_s1048" style="width:106.5pt;height:27pt;margin-top:0.45pt;margin-left:297.15pt;mso-width-percent:0;mso-width-relative:margin;mso-wrap-distance-bottom:0;mso-wrap-distance-left:9pt;mso-wrap-distance-right:9pt;mso-wrap-distance-top:0;position:absolute;v-text-anchor:middle;z-index:251703296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773935" wp14:editId="62DA9778">
                <wp:simplePos x="0" y="0"/>
                <wp:positionH relativeFrom="column">
                  <wp:posOffset>2087880</wp:posOffset>
                </wp:positionH>
                <wp:positionV relativeFrom="paragraph">
                  <wp:posOffset>15240</wp:posOffset>
                </wp:positionV>
                <wp:extent cx="1438275" cy="342900"/>
                <wp:effectExtent l="0" t="0" r="28575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5" o:spid="_x0000_s1049" style="width:113.25pt;height:27pt;margin-top:1.2pt;margin-left:164.4pt;mso-width-percent:0;mso-width-relative:margin;mso-wrap-distance-bottom:0;mso-wrap-distance-left:9pt;mso-wrap-distance-right:9pt;mso-wrap-distance-top:0;position:absolute;v-text-anchor:middle;z-index:251699200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F1C21D" wp14:editId="33B0C57A">
                <wp:simplePos x="0" y="0"/>
                <wp:positionH relativeFrom="column">
                  <wp:posOffset>430530</wp:posOffset>
                </wp:positionH>
                <wp:positionV relativeFrom="paragraph">
                  <wp:posOffset>5715</wp:posOffset>
                </wp:positionV>
                <wp:extent cx="1485900" cy="342900"/>
                <wp:effectExtent l="0" t="0" r="1905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50" style="width:117pt;height:27pt;margin-top:0.45pt;margin-left:33.9pt;mso-width-percent:0;mso-width-relative:margin;mso-wrap-distance-bottom:0;mso-wrap-distance-left:9pt;mso-wrap-distance-right:9pt;mso-wrap-distance-top:0;position:absolute;v-text-anchor:middle;z-index:251701248" arcsize="10923f" fillcolor="white" stroked="t" strokecolor="#f79646" strokeweight="2pt"/>
            </w:pict>
          </mc:Fallback>
        </mc:AlternateContent>
      </w:r>
    </w:p>
    <w:p w14:paraId="57D81BD0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8AFF12D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0C4136E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D2A32C2" w14:textId="77777777" w:rsidR="00D953DC" w:rsidRDefault="00D953D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6EA277A" w14:textId="77777777" w:rsidR="0040584C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</w:t>
      </w:r>
      <w:r w:rsidR="009325FA">
        <w:rPr>
          <w:rFonts w:hint="cs"/>
          <w:b/>
          <w:bCs/>
          <w:sz w:val="28"/>
          <w:szCs w:val="28"/>
          <w:rtl/>
        </w:rPr>
        <w:t>عزيزي الطالب تعرَف على الصور ادناه وضع عنوانا مناسبا لها ؟</w:t>
      </w:r>
    </w:p>
    <w:p w14:paraId="5FF9357B" w14:textId="77777777" w:rsidR="00D953DC" w:rsidRPr="0040584C" w:rsidRDefault="00892ECF" w:rsidP="00D953DC">
      <w:pPr>
        <w:tabs>
          <w:tab w:val="left" w:pos="8615"/>
        </w:tabs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tab/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>3 درجات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14:paraId="7685986E" w14:textId="77777777" w:rsidR="00D953DC" w:rsidRDefault="00D953D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E35B19D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CEBC566" w14:textId="77777777" w:rsidR="009325FA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F94A53A" wp14:editId="2493559F">
                <wp:simplePos x="0" y="0"/>
                <wp:positionH relativeFrom="column">
                  <wp:posOffset>2517775</wp:posOffset>
                </wp:positionH>
                <wp:positionV relativeFrom="paragraph">
                  <wp:posOffset>41275</wp:posOffset>
                </wp:positionV>
                <wp:extent cx="1962150" cy="1285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CDEAF" w14:textId="77777777" w:rsidR="00D953DC" w:rsidRDefault="00892ECF" w:rsidP="00D953D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07FF545" wp14:editId="17F12193">
                                  <wp:extent cx="1753870" cy="1167130"/>
                                  <wp:effectExtent l="19050" t="0" r="17780" b="356870"/>
                                  <wp:docPr id="1405870711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5870711" name="7777.jf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3870" cy="116713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4" o:spid="_x0000_s1051" type="#_x0000_t202" style="width:154.5pt;height:101.25pt;margin-top:3.25pt;margin-left:198.25pt;mso-width-percent:0;mso-width-relative:margin;mso-wrap-distance-bottom:0;mso-wrap-distance-left:9pt;mso-wrap-distance-right:9pt;mso-wrap-distance-top:0;position:absolute;v-text-anchor:middle;z-index:251717632" fillcolor="white" stroked="t" strokecolor="#4f81bd" strokeweight="2pt">
                <v:textbox>
                  <w:txbxContent>
                    <w:p w:rsidR="00D953DC" w:rsidP="00D953DC" w14:paraId="61C41D44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1753870" cy="1167130"/>
                          <wp:effectExtent l="19050" t="0" r="17780" b="356870"/>
                          <wp:docPr id="16" name="صورة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7777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3870" cy="1167130"/>
                                  </a:xfrm>
                                  <a:prstGeom prst="roundRect">
                                    <a:avLst>
                                      <a:gd name="adj" fmla="val 8594"/>
                                    </a:avLst>
                                  </a:prstGeom>
                                  <a:solidFill>
                                    <a:srgbClr val="FFFFFF">
                                      <a:shade val="85000"/>
                                    </a:srgbClr>
                                  </a:solidFill>
                                  <a:ln>
                                    <a:noFill/>
                                  </a:ln>
                                  <a:effectLst>
                                    <a:reflection blurRad="12700" stA="38000" stPos="0" endA="0" endPos="28000" dist="5000" dir="5400000" fadeDir="5400000" sx="100000" sy="-100000" kx="0" ky="0" algn="bl" rotWithShape="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488D67" wp14:editId="51657DB0">
                <wp:simplePos x="0" y="0"/>
                <wp:positionH relativeFrom="column">
                  <wp:posOffset>279400</wp:posOffset>
                </wp:positionH>
                <wp:positionV relativeFrom="paragraph">
                  <wp:posOffset>8255</wp:posOffset>
                </wp:positionV>
                <wp:extent cx="1962150" cy="1285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DD366" w14:textId="77777777" w:rsidR="00D953DC" w:rsidRDefault="00892ECF" w:rsidP="00D953D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8A1BF26" wp14:editId="102ED7DE">
                                  <wp:extent cx="1753870" cy="1095375"/>
                                  <wp:effectExtent l="19050" t="0" r="17780" b="352425"/>
                                  <wp:docPr id="1952050939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2050939" name="99999.jf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3870" cy="109537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3" o:spid="_x0000_s1052" type="#_x0000_t202" style="width:154.5pt;height:101.25pt;margin-top:0.65pt;margin-left:22pt;mso-width-percent:0;mso-width-relative:margin;mso-wrap-distance-bottom:0;mso-wrap-distance-left:9pt;mso-wrap-distance-right:9pt;mso-wrap-distance-top:0;position:absolute;v-text-anchor:middle;z-index:251715584" fillcolor="white" stroked="t" strokecolor="#4f81bd" strokeweight="2pt">
                <v:textbox>
                  <w:txbxContent>
                    <w:p w:rsidR="00D953DC" w:rsidP="00D953DC" w14:paraId="0D2F2F5F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1753870" cy="1095375"/>
                          <wp:effectExtent l="19050" t="0" r="17780" b="352425"/>
                          <wp:docPr id="17" name="صورة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99999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3870" cy="1095375"/>
                                  </a:xfrm>
                                  <a:prstGeom prst="roundRect">
                                    <a:avLst>
                                      <a:gd name="adj" fmla="val 8594"/>
                                    </a:avLst>
                                  </a:prstGeom>
                                  <a:solidFill>
                                    <a:srgbClr val="FFFFFF">
                                      <a:shade val="85000"/>
                                    </a:srgbClr>
                                  </a:solidFill>
                                  <a:ln>
                                    <a:noFill/>
                                  </a:ln>
                                  <a:effectLst>
                                    <a:reflection blurRad="12700" stA="38000" stPos="0" endA="0" endPos="28000" dist="5000" dir="5400000" fadeDir="5400000" sx="100000" sy="-100000" kx="0" ky="0" algn="bl" rotWithShape="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93978A" wp14:editId="6229515D">
                <wp:simplePos x="0" y="0"/>
                <wp:positionH relativeFrom="column">
                  <wp:posOffset>4697730</wp:posOffset>
                </wp:positionH>
                <wp:positionV relativeFrom="paragraph">
                  <wp:posOffset>75565</wp:posOffset>
                </wp:positionV>
                <wp:extent cx="1962150" cy="1285875"/>
                <wp:effectExtent l="0" t="0" r="19050" b="28575"/>
                <wp:wrapNone/>
                <wp:docPr id="2061747594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FEAA7" w14:textId="77777777" w:rsidR="009325FA" w:rsidRDefault="00892ECF" w:rsidP="009325F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01C28ED" wp14:editId="035AFEAB">
                                  <wp:extent cx="1726565" cy="1169035"/>
                                  <wp:effectExtent l="19050" t="0" r="26035" b="354965"/>
                                  <wp:docPr id="605903399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5903399" name="5555555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6565" cy="11690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2" o:spid="_x0000_s1053" type="#_x0000_t202" style="width:154.5pt;height:101.25pt;margin-top:5.95pt;margin-left:369.9pt;mso-width-percent:0;mso-width-relative:margin;mso-wrap-distance-bottom:0;mso-wrap-distance-left:9pt;mso-wrap-distance-right:9pt;mso-wrap-distance-top:0;position:absolute;v-text-anchor:middle;z-index:251713536" fillcolor="white" stroked="t" strokecolor="#4f81bd" strokeweight="2pt">
                <v:textbox>
                  <w:txbxContent>
                    <w:p w:rsidR="009325FA" w:rsidP="009325FA" w14:paraId="332361DE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1726565" cy="1169035"/>
                          <wp:effectExtent l="19050" t="0" r="26035" b="354965"/>
                          <wp:docPr id="15" name="صورة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5555555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6565" cy="1169035"/>
                                  </a:xfrm>
                                  <a:prstGeom prst="roundRect">
                                    <a:avLst>
                                      <a:gd name="adj" fmla="val 8594"/>
                                    </a:avLst>
                                  </a:prstGeom>
                                  <a:solidFill>
                                    <a:srgbClr val="FFFFFF">
                                      <a:shade val="85000"/>
                                    </a:srgbClr>
                                  </a:solidFill>
                                  <a:ln>
                                    <a:noFill/>
                                  </a:ln>
                                  <a:effectLst>
                                    <a:reflection blurRad="12700" stA="38000" stPos="0" endA="0" endPos="28000" dist="5000" dir="5400000" fadeDir="5400000" sx="100000" sy="-100000" kx="0" ky="0" algn="bl" rotWithShape="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14:paraId="2C00D384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6BF335D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0224A67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E8D4689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CD7A593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7F7CDE5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8A2ADB3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3EE67E6" w14:textId="77777777" w:rsidR="009325FA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          .........................................           .......................................</w:t>
      </w:r>
    </w:p>
    <w:p w14:paraId="6C149B0C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D8D19E9" w14:textId="77777777" w:rsidR="00D953DC" w:rsidRDefault="00892EC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233A85" wp14:editId="7088E312">
                <wp:simplePos x="0" y="0"/>
                <wp:positionH relativeFrom="column">
                  <wp:posOffset>2958465</wp:posOffset>
                </wp:positionH>
                <wp:positionV relativeFrom="paragraph">
                  <wp:posOffset>145415</wp:posOffset>
                </wp:positionV>
                <wp:extent cx="902970" cy="318135"/>
                <wp:effectExtent l="57150" t="38100" r="68580" b="100965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29CE87" w14:textId="77777777" w:rsidR="006847D2" w:rsidRPr="00AD7CFF" w:rsidRDefault="00892ECF" w:rsidP="006847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54" type="#_x0000_t65" style="width:71.1pt;height:25.05pt;margin-top:11.45pt;margin-left:232.95pt;mso-height-percent:0;mso-height-relative:page;mso-width-percent:0;mso-width-relative:page;mso-wrap-distance-bottom:0;mso-wrap-distance-left:9pt;mso-wrap-distance-right:9pt;mso-wrap-distance-top:0;position:absolute;v-text-anchor:top;z-index:251689984" adj="15258" fillcolor="#a3c4ff" stroked="t" strokecolor="#4a7dbb" strokeweight="0.75pt">
                <v:fill rotate="t" angle="180" colors="0 #a3c4ff;22938f #bfd3fd;1 #e4ebff" focus="100%" type="gradient"/>
                <v:shadow on="t" type="perspective" color="black" opacity="24929f" origin=",0.5" offset="0,1.57pt"/>
                <v:textbox>
                  <w:txbxContent>
                    <w:p w:rsidR="006847D2" w:rsidRPr="00AD7CFF" w:rsidP="006847D2" w14:paraId="78D52F47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7CFF">
                        <w:rPr>
                          <w:rFonts w:hint="cs"/>
                          <w:b/>
                          <w:bCs/>
                          <w:rtl/>
                        </w:rPr>
                        <w:t>تمت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14:paraId="5927F7E7" w14:textId="77777777" w:rsidR="00D953DC" w:rsidRPr="00D953DC" w:rsidRDefault="00D953DC" w:rsidP="00D953DC">
      <w:pPr>
        <w:rPr>
          <w:sz w:val="28"/>
          <w:szCs w:val="28"/>
          <w:rtl/>
        </w:rPr>
      </w:pPr>
    </w:p>
    <w:p w14:paraId="6D5E4749" w14:textId="77777777" w:rsidR="00D953DC" w:rsidRPr="00D953DC" w:rsidRDefault="00892ECF" w:rsidP="00D953DC">
      <w:pPr>
        <w:rPr>
          <w:sz w:val="28"/>
          <w:szCs w:val="28"/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7C12D0" wp14:editId="08EA9759">
                <wp:simplePos x="0" y="0"/>
                <wp:positionH relativeFrom="page">
                  <wp:posOffset>4820285</wp:posOffset>
                </wp:positionH>
                <wp:positionV relativeFrom="paragraph">
                  <wp:posOffset>185420</wp:posOffset>
                </wp:positionV>
                <wp:extent cx="2126615" cy="700405"/>
                <wp:effectExtent l="57150" t="38100" r="83185" b="99695"/>
                <wp:wrapNone/>
                <wp:docPr id="894141172" name="مخطط انسيابي: محطة طرفية 894141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700405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F3BC2E" w14:textId="77777777" w:rsidR="000113E5" w:rsidRDefault="00892ECF" w:rsidP="00D953DC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إعداد</w:t>
                            </w:r>
                            <w:r w:rsidR="00CF4144" w:rsidRPr="00D40E3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4208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موقع</w:t>
                            </w:r>
                            <w:r w:rsidR="00CF4144" w:rsidRPr="00842085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84208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منهجي التعليمي</w:t>
                            </w:r>
                          </w:p>
                          <w:p w14:paraId="5986E60F" w14:textId="77777777" w:rsidR="00CF4144" w:rsidRPr="00D40E3F" w:rsidRDefault="00CF4144" w:rsidP="00D953DC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hyperlink r:id="rId13" w:history="1">
                              <w:r w:rsidRPr="000113E5">
                                <w:rPr>
                                  <w:rStyle w:val="Hyperlink"/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  <w:t>https://www.mnhaji.com</w:t>
                              </w:r>
                            </w:hyperlink>
                            <w:r w:rsidR="00892EC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894141172" o:spid="_x0000_s1055" type="#_x0000_t116" style="width:167.45pt;height:55.15pt;margin-top:14.6pt;margin-left:379.55pt;mso-height-percent:0;mso-height-relative:margin;mso-position-horizontal-relative:page;mso-wrap-distance-bottom:0;mso-wrap-distance-left:9pt;mso-wrap-distance-right:9pt;mso-wrap-distance-top:0;position:absolute;v-text-anchor:middle;z-index:251721728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0113E5" w:rsidP="00D953DC" w14:paraId="665E2669" w14:textId="77777777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إعداد</w:t>
                      </w:r>
                      <w:r w:rsidRPr="00D40E3F" w:rsidR="00CF414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4208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rtl/>
                        </w:rPr>
                        <w:t>موقع</w:t>
                      </w:r>
                      <w:r w:rsidRPr="00842085" w:rsidR="00CF4144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842085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rtl/>
                        </w:rPr>
                        <w:t>منهجي التعليمي</w:t>
                      </w:r>
                    </w:p>
                    <w:p w:rsidR="00CF4144" w:rsidRPr="00D40E3F" w:rsidP="00D953DC" w14:paraId="3550C971" w14:textId="7A928E68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hyperlink r:id="rId14" w:history="1">
                        <w:r w:rsidRPr="000113E5">
                          <w:rPr>
                            <w:rStyle w:val="Hyperlink"/>
                            <w:rFonts w:ascii="Simplified Arabic" w:hAnsi="Simplified Arabic" w:cs="Simplified Arabic"/>
                            <w:b/>
                            <w:bCs/>
                          </w:rPr>
                          <w:t>https://www.mnhaji.com</w:t>
                        </w:r>
                      </w:hyperlink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54E1AAB6" w14:textId="77777777" w:rsidR="00D953DC" w:rsidRDefault="00892ECF" w:rsidP="00D953DC">
      <w:pPr>
        <w:rPr>
          <w:sz w:val="28"/>
          <w:szCs w:val="28"/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BCE662" wp14:editId="2BDF0828">
                <wp:simplePos x="0" y="0"/>
                <wp:positionH relativeFrom="page">
                  <wp:posOffset>643255</wp:posOffset>
                </wp:positionH>
                <wp:positionV relativeFrom="paragraph">
                  <wp:posOffset>85725</wp:posOffset>
                </wp:positionV>
                <wp:extent cx="2126615" cy="471170"/>
                <wp:effectExtent l="57150" t="38100" r="83185" b="100330"/>
                <wp:wrapNone/>
                <wp:docPr id="43" name="مخطط انسيابي: محطة طرفي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471170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E57DD4" w14:textId="77777777" w:rsidR="00D953DC" w:rsidRPr="00D40E3F" w:rsidRDefault="00892ECF" w:rsidP="00D953DC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معلم المادة: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43" o:spid="_x0000_s1056" type="#_x0000_t116" style="width:167.45pt;height:37.1pt;margin-top:6.75pt;margin-left:50.65pt;mso-height-percent:0;mso-height-relative:margin;mso-position-horizontal-relative:page;mso-wrap-distance-bottom:0;mso-wrap-distance-left:9pt;mso-wrap-distance-right:9pt;mso-wrap-distance-top:0;position:absolute;v-text-anchor:middle;z-index:251719680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D953DC" w:rsidRPr="00D40E3F" w:rsidP="00D953DC" w14:paraId="455B9110" w14:textId="2B45553C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معلم المادة: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05EF73C" w14:textId="77777777" w:rsidR="007D7F70" w:rsidRPr="00D953DC" w:rsidRDefault="00892ECF" w:rsidP="007D7F70">
      <w:pPr>
        <w:tabs>
          <w:tab w:val="left" w:pos="4130"/>
        </w:tabs>
        <w:rPr>
          <w:sz w:val="28"/>
          <w:szCs w:val="28"/>
          <w:rtl/>
        </w:rPr>
        <w:sectPr w:rsidR="007D7F70" w:rsidRPr="00D953DC" w:rsidSect="003324F8">
          <w:pgSz w:w="11906" w:h="16838"/>
          <w:pgMar w:top="567" w:right="567" w:bottom="828" w:left="567" w:header="709" w:footer="709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sz w:val="28"/>
          <w:szCs w:val="28"/>
          <w:rtl/>
        </w:rPr>
        <w:tab/>
      </w:r>
    </w:p>
    <w:p w14:paraId="063FA0F3" w14:textId="77777777" w:rsidR="00EC352B" w:rsidRPr="00657944" w:rsidRDefault="00892ECF" w:rsidP="007043D1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  <w:r w:rsidRPr="00657944">
        <w:rPr>
          <w:rFonts w:asciiTheme="majorBidi" w:eastAsia="Simplified Arabic" w:hAnsiTheme="majorBidi" w:cstheme="majorBidi" w:hint="cs"/>
          <w:b/>
          <w:bCs/>
          <w:rtl/>
          <w:lang w:eastAsia="en-US"/>
        </w:rPr>
        <w:lastRenderedPageBreak/>
        <w:t xml:space="preserve"> </w:t>
      </w:r>
    </w:p>
    <w:tbl>
      <w:tblPr>
        <w:tblStyle w:val="TableGrid0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841D72" w14:paraId="67FC5509" w14:textId="77777777" w:rsidTr="002E6441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520E502F" w14:textId="77777777" w:rsidR="00EC352B" w:rsidRPr="000079F5" w:rsidRDefault="00892ECF" w:rsidP="002E6441">
            <w:pPr>
              <w:bidi w:val="0"/>
              <w:rPr>
                <w:rFonts w:ascii="Cambria" w:eastAsia="Cambria" w:hAnsi="Cambria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0079F5">
              <w:rPr>
                <w:rFonts w:ascii="Cambria" w:eastAsia="Cambria" w:hAnsi="Cambria" w:cstheme="minorBidi"/>
                <w:b/>
                <w:bCs/>
                <w:sz w:val="22"/>
                <w:szCs w:val="22"/>
                <w:rtl/>
                <w:lang w:eastAsia="en-US"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0A2706F9" w14:textId="77777777" w:rsidR="00EC352B" w:rsidRPr="00303EB3" w:rsidRDefault="00892ECF" w:rsidP="002E6441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16434784" w14:textId="77777777" w:rsidR="00EC352B" w:rsidRPr="00303EB3" w:rsidRDefault="00892ECF" w:rsidP="002E6441">
            <w:pPr>
              <w:bidi w:val="0"/>
              <w:jc w:val="center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2648B61B" wp14:editId="4E7EFFE7">
                  <wp:extent cx="2200275" cy="485775"/>
                  <wp:effectExtent l="0" t="0" r="9525" b="9525"/>
                  <wp:docPr id="48638569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385697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E1B4A40" w14:textId="77777777" w:rsidR="00EC352B" w:rsidRPr="00303EB3" w:rsidRDefault="00892ECF" w:rsidP="002E6441">
            <w:pPr>
              <w:bidi w:val="0"/>
              <w:jc w:val="center"/>
              <w:rPr>
                <w:rFonts w:eastAsia="Cambria"/>
                <w:b/>
                <w:bCs/>
                <w:rtl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>المادة : الدراسات الاجتماعية</w:t>
            </w:r>
          </w:p>
        </w:tc>
      </w:tr>
      <w:tr w:rsidR="00841D72" w14:paraId="19FE90DE" w14:textId="77777777" w:rsidTr="002E6441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565727AA" w14:textId="77777777" w:rsidR="00EC352B" w:rsidRPr="00303EB3" w:rsidRDefault="00892ECF" w:rsidP="002E6441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lang w:val="en-GB"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68998616" w14:textId="77777777" w:rsidR="00EC352B" w:rsidRPr="00303EB3" w:rsidRDefault="00892ECF" w:rsidP="002E6441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rtl/>
                <w:lang w:eastAsia="en-US"/>
              </w:rPr>
            </w:pPr>
            <w:r w:rsidRPr="00977996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مدرسة</w:t>
            </w:r>
            <w:r w:rsidRPr="00977996">
              <w:rPr>
                <w:rFonts w:asciiTheme="majorBidi" w:eastAsia="Cambria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64B9F852" w14:textId="77777777" w:rsidR="00EC352B" w:rsidRPr="00303EB3" w:rsidRDefault="00EC352B" w:rsidP="002E6441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4D784512" w14:textId="77777777" w:rsidR="00EC352B" w:rsidRPr="00303EB3" w:rsidRDefault="00892ECF" w:rsidP="002E6441">
            <w:pPr>
              <w:bidi w:val="0"/>
              <w:jc w:val="center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الصف: </w:t>
            </w:r>
            <w:r>
              <w:rPr>
                <w:rFonts w:asciiTheme="majorBidi" w:eastAsia="Cambria" w:hAnsiTheme="majorBidi" w:cstheme="majorBidi" w:hint="cs"/>
                <w:b/>
                <w:bCs/>
                <w:rtl/>
                <w:lang w:eastAsia="en-US"/>
              </w:rPr>
              <w:t>الثالث</w:t>
            </w: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  متوسط</w:t>
            </w:r>
          </w:p>
        </w:tc>
      </w:tr>
      <w:tr w:rsidR="00841D72" w14:paraId="6C385344" w14:textId="77777777" w:rsidTr="002E6441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6085982" w14:textId="77777777" w:rsidR="00EC352B" w:rsidRPr="00303EB3" w:rsidRDefault="00892ECF" w:rsidP="002E6441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rtl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195EA74C" w14:textId="77777777" w:rsidR="00EC352B" w:rsidRPr="00303EB3" w:rsidRDefault="00EC352B" w:rsidP="002E6441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F44C4A2" w14:textId="77777777" w:rsidR="00EC352B" w:rsidRPr="00303EB3" w:rsidRDefault="00892ECF" w:rsidP="002E6441">
            <w:pPr>
              <w:bidi w:val="0"/>
              <w:jc w:val="center"/>
              <w:rPr>
                <w:rFonts w:eastAsia="Cambria"/>
                <w:b/>
                <w:bCs/>
                <w:sz w:val="18"/>
                <w:szCs w:val="18"/>
                <w:lang w:val="en-GB" w:eastAsia="en-US"/>
              </w:rPr>
            </w:pPr>
            <w:r w:rsidRPr="00977996">
              <w:rPr>
                <w:rFonts w:asciiTheme="majorBidi" w:eastAsia="Cambria" w:hAnsiTheme="majorBidi" w:cstheme="majorBidi"/>
                <w:b/>
                <w:bCs/>
                <w:rtl/>
                <w:lang w:val="en-GB" w:eastAsia="en-US"/>
              </w:rPr>
              <w:t xml:space="preserve">اختبار </w:t>
            </w:r>
            <w:r w:rsidRPr="00977996"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 xml:space="preserve">الفترة </w:t>
            </w:r>
            <w:r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>الثانية</w:t>
            </w:r>
          </w:p>
        </w:tc>
      </w:tr>
    </w:tbl>
    <w:p w14:paraId="47DF3E6E" w14:textId="77777777" w:rsidR="007043D1" w:rsidRPr="003C2493" w:rsidRDefault="00892ECF" w:rsidP="007043D1">
      <w:pPr>
        <w:spacing w:after="160" w:line="259" w:lineRule="auto"/>
        <w:rPr>
          <w:rFonts w:eastAsia="Simplified Arabic"/>
          <w:b/>
          <w:bCs/>
          <w:sz w:val="26"/>
          <w:szCs w:val="26"/>
          <w:lang w:eastAsia="en-US"/>
        </w:rPr>
      </w:pPr>
      <w:r w:rsidRPr="003C2493">
        <w:rPr>
          <w:rFonts w:asciiTheme="majorBidi" w:eastAsia="Simplified Arabic" w:hAnsiTheme="majorBidi" w:cstheme="majorBidi"/>
          <w:b/>
          <w:bCs/>
          <w:sz w:val="26"/>
          <w:szCs w:val="26"/>
          <w:rtl/>
          <w:lang w:eastAsia="en-US"/>
        </w:rPr>
        <w:t xml:space="preserve"> 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t>السؤال الأول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>: اختار الإجابة الصحيحة فيما يلي بوضع دائرة عليها</w:t>
      </w:r>
      <w:r w:rsidRPr="003C2493">
        <w:rPr>
          <w:rFonts w:asciiTheme="majorBidi" w:eastAsia="Simplified Arabic" w:hAnsiTheme="majorBidi" w:cstheme="majorBidi"/>
          <w:b/>
          <w:bCs/>
          <w:sz w:val="32"/>
          <w:szCs w:val="32"/>
          <w:rtl/>
          <w:lang w:eastAsia="en-US"/>
        </w:rPr>
        <w:t xml:space="preserve">: </w:t>
      </w:r>
    </w:p>
    <w:tbl>
      <w:tblPr>
        <w:tblStyle w:val="a60"/>
        <w:bidiVisual/>
        <w:tblW w:w="107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8"/>
        <w:gridCol w:w="1984"/>
        <w:gridCol w:w="319"/>
        <w:gridCol w:w="2268"/>
        <w:gridCol w:w="567"/>
        <w:gridCol w:w="2053"/>
        <w:gridCol w:w="357"/>
        <w:gridCol w:w="2411"/>
      </w:tblGrid>
      <w:tr w:rsidR="00841D72" w14:paraId="1B5B1816" w14:textId="77777777" w:rsidTr="003C2493">
        <w:trPr>
          <w:trHeight w:val="249"/>
          <w:jc w:val="center"/>
        </w:trPr>
        <w:tc>
          <w:tcPr>
            <w:tcW w:w="79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A6ADCFF" w14:textId="77777777" w:rsidR="007043D1" w:rsidRPr="003C2493" w:rsidRDefault="00892ECF" w:rsidP="00F773D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0AD1713" w14:textId="77777777" w:rsidR="007043D1" w:rsidRPr="0052333E" w:rsidRDefault="00892ECF" w:rsidP="00F773D6">
            <w:pPr>
              <w:ind w:left="225" w:hanging="225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 xml:space="preserve">التحسين المستمر في الوطن على المستوى الاقتصادي والاجتماعي والثقافي يطلق عليه بـ : </w:t>
            </w:r>
          </w:p>
        </w:tc>
      </w:tr>
      <w:tr w:rsidR="00841D72" w14:paraId="21E31422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B7B1DA" w14:textId="77777777" w:rsidR="007043D1" w:rsidRPr="003C2493" w:rsidRDefault="00892ECF" w:rsidP="00F773D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22EB1F6" w14:textId="77777777" w:rsidR="007043D1" w:rsidRPr="0052333E" w:rsidRDefault="00892ECF" w:rsidP="00F773D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 xml:space="preserve">التنمية  </w:t>
            </w:r>
          </w:p>
        </w:tc>
        <w:tc>
          <w:tcPr>
            <w:tcW w:w="319" w:type="dxa"/>
            <w:vAlign w:val="center"/>
          </w:tcPr>
          <w:p w14:paraId="046E2C4C" w14:textId="77777777" w:rsidR="007043D1" w:rsidRPr="0052333E" w:rsidRDefault="00892ECF" w:rsidP="00F773D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11A611BD" w14:textId="77777777" w:rsidR="007043D1" w:rsidRPr="0052333E" w:rsidRDefault="00892ECF" w:rsidP="00F773D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 xml:space="preserve">التدهور  </w:t>
            </w:r>
          </w:p>
        </w:tc>
        <w:tc>
          <w:tcPr>
            <w:tcW w:w="567" w:type="dxa"/>
            <w:vAlign w:val="center"/>
          </w:tcPr>
          <w:p w14:paraId="2B0346FE" w14:textId="77777777" w:rsidR="007043D1" w:rsidRPr="0052333E" w:rsidRDefault="00892ECF" w:rsidP="00F773D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7C7551E" w14:textId="77777777" w:rsidR="007043D1" w:rsidRPr="0052333E" w:rsidRDefault="00892ECF" w:rsidP="00F773D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proofErr w:type="spellStart"/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التآخر</w:t>
            </w:r>
            <w:proofErr w:type="spellEnd"/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 xml:space="preserve">  </w:t>
            </w:r>
          </w:p>
        </w:tc>
        <w:tc>
          <w:tcPr>
            <w:tcW w:w="357" w:type="dxa"/>
            <w:vAlign w:val="center"/>
          </w:tcPr>
          <w:p w14:paraId="75192761" w14:textId="77777777" w:rsidR="007043D1" w:rsidRPr="0052333E" w:rsidRDefault="00892ECF" w:rsidP="00F773D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1089904" w14:textId="77777777" w:rsidR="007043D1" w:rsidRPr="0052333E" w:rsidRDefault="00892ECF" w:rsidP="00F773D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التخريب</w:t>
            </w:r>
          </w:p>
        </w:tc>
      </w:tr>
      <w:tr w:rsidR="00841D72" w14:paraId="41017D1A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88227D" w14:textId="77777777" w:rsidR="007043D1" w:rsidRPr="003C2493" w:rsidRDefault="00892ECF" w:rsidP="007043D1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9FC97C" w14:textId="77777777" w:rsidR="007043D1" w:rsidRPr="0052333E" w:rsidRDefault="00892ECF" w:rsidP="007043D1">
            <w:pPr>
              <w:ind w:left="225" w:hanging="225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هي مجموعة من الإجراءات والوسائل التي تتخذ للوقاية من وقوع الأخطار والحوادث يطلق عليها بـ :</w:t>
            </w:r>
          </w:p>
        </w:tc>
      </w:tr>
      <w:tr w:rsidR="00841D72" w14:paraId="7341D0EF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292D3A" w14:textId="77777777" w:rsidR="007043D1" w:rsidRPr="003C2493" w:rsidRDefault="00892ECF" w:rsidP="007043D1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3B901A8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السلامة</w:t>
            </w:r>
          </w:p>
        </w:tc>
        <w:tc>
          <w:tcPr>
            <w:tcW w:w="319" w:type="dxa"/>
            <w:vAlign w:val="center"/>
          </w:tcPr>
          <w:p w14:paraId="7B815FF8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2D4BBA69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الاضطراب</w:t>
            </w:r>
          </w:p>
        </w:tc>
        <w:tc>
          <w:tcPr>
            <w:tcW w:w="567" w:type="dxa"/>
            <w:vAlign w:val="center"/>
          </w:tcPr>
          <w:p w14:paraId="4D3B17A6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6F071C69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 xml:space="preserve">التطوير  </w:t>
            </w:r>
          </w:p>
        </w:tc>
        <w:tc>
          <w:tcPr>
            <w:tcW w:w="357" w:type="dxa"/>
            <w:vAlign w:val="center"/>
          </w:tcPr>
          <w:p w14:paraId="7ED9D191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5499766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التنمية</w:t>
            </w:r>
          </w:p>
        </w:tc>
      </w:tr>
      <w:tr w:rsidR="00841D72" w14:paraId="69B51F69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F95976" w14:textId="77777777" w:rsidR="007043D1" w:rsidRPr="003C2493" w:rsidRDefault="00892ECF" w:rsidP="007043D1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7EE9C846" w14:textId="77777777" w:rsidR="007043D1" w:rsidRPr="0052333E" w:rsidRDefault="00892ECF" w:rsidP="007043D1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من أنشطة الضمان الاجتماعي</w:t>
            </w:r>
          </w:p>
        </w:tc>
      </w:tr>
      <w:tr w:rsidR="00841D72" w14:paraId="231C9952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82F441" w14:textId="77777777" w:rsidR="007043D1" w:rsidRPr="003C2493" w:rsidRDefault="00892ECF" w:rsidP="007043D1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EE15E26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 xml:space="preserve">معاشات الايتام </w:t>
            </w:r>
            <w:r w:rsidRPr="0052333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والارامل</w:t>
            </w:r>
          </w:p>
        </w:tc>
        <w:tc>
          <w:tcPr>
            <w:tcW w:w="319" w:type="dxa"/>
            <w:vAlign w:val="center"/>
          </w:tcPr>
          <w:p w14:paraId="76E586EE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E766254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التعليم العسكري</w:t>
            </w:r>
          </w:p>
        </w:tc>
        <w:tc>
          <w:tcPr>
            <w:tcW w:w="567" w:type="dxa"/>
            <w:vAlign w:val="center"/>
          </w:tcPr>
          <w:p w14:paraId="7EA712BE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6A87083E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التحصينات</w:t>
            </w:r>
          </w:p>
        </w:tc>
        <w:tc>
          <w:tcPr>
            <w:tcW w:w="357" w:type="dxa"/>
            <w:vAlign w:val="center"/>
          </w:tcPr>
          <w:p w14:paraId="59543113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DEB9E17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>جميع ما ذك</w:t>
            </w:r>
            <w:r w:rsidRPr="0052333E">
              <w:rPr>
                <w:rFonts w:asciiTheme="majorBidi" w:eastAsia="Simplified Arabic" w:hAnsiTheme="majorBidi" w:cstheme="majorBidi" w:hint="eastAsia"/>
                <w:b/>
                <w:bCs/>
                <w:sz w:val="32"/>
                <w:szCs w:val="32"/>
                <w:rtl/>
                <w:lang w:eastAsia="en-US"/>
              </w:rPr>
              <w:t>ر</w:t>
            </w:r>
          </w:p>
        </w:tc>
      </w:tr>
      <w:tr w:rsidR="00841D72" w14:paraId="6131C342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32A4C6" w14:textId="77777777" w:rsidR="007043D1" w:rsidRPr="003C2493" w:rsidRDefault="00892ECF" w:rsidP="007043D1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E80C70" w14:textId="77777777" w:rsidR="007043D1" w:rsidRPr="003C2493" w:rsidRDefault="00892ECF" w:rsidP="007043D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صدر النظام الأساسي للحكم في عام </w:t>
            </w:r>
          </w:p>
        </w:tc>
      </w:tr>
      <w:tr w:rsidR="00841D72" w14:paraId="46EE51DB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1C9903" w14:textId="77777777" w:rsidR="007043D1" w:rsidRPr="003C2493" w:rsidRDefault="00892ECF" w:rsidP="007043D1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D26EBD1" w14:textId="77777777" w:rsidR="007043D1" w:rsidRPr="003C2493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135</w:t>
            </w:r>
            <w:r w:rsidR="002A4ABF"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هـ</w:t>
            </w:r>
          </w:p>
        </w:tc>
        <w:tc>
          <w:tcPr>
            <w:tcW w:w="319" w:type="dxa"/>
            <w:vAlign w:val="center"/>
          </w:tcPr>
          <w:p w14:paraId="3931A810" w14:textId="77777777" w:rsidR="007043D1" w:rsidRPr="003C2493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4109404F" w14:textId="77777777" w:rsidR="007043D1" w:rsidRPr="003C2493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1412هـ</w:t>
            </w:r>
          </w:p>
        </w:tc>
        <w:tc>
          <w:tcPr>
            <w:tcW w:w="567" w:type="dxa"/>
            <w:vAlign w:val="center"/>
          </w:tcPr>
          <w:p w14:paraId="1AF4F004" w14:textId="77777777" w:rsidR="007043D1" w:rsidRPr="003C2493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41A890B6" w14:textId="77777777" w:rsidR="007043D1" w:rsidRPr="003C2493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139</w:t>
            </w:r>
            <w:r w:rsidR="002A4ABF"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هـ</w:t>
            </w:r>
          </w:p>
        </w:tc>
        <w:tc>
          <w:tcPr>
            <w:tcW w:w="357" w:type="dxa"/>
            <w:vAlign w:val="center"/>
          </w:tcPr>
          <w:p w14:paraId="7AC465FD" w14:textId="77777777" w:rsidR="007043D1" w:rsidRPr="003C2493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B898CE0" w14:textId="77777777" w:rsidR="007043D1" w:rsidRPr="003C2493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1408هـ</w:t>
            </w:r>
          </w:p>
        </w:tc>
      </w:tr>
      <w:tr w:rsidR="00841D72" w14:paraId="7B211477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C7084A" w14:textId="77777777" w:rsidR="00A66390" w:rsidRPr="003C2493" w:rsidRDefault="00892ECF" w:rsidP="00A66390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95CE88" w14:textId="77777777" w:rsidR="00A66390" w:rsidRPr="0052333E" w:rsidRDefault="00892ECF" w:rsidP="00A66390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الجهة التي تقدم معاشات شهرية للأيتام والأرامل والمطلقات وذوي الاحتياجات الخاصة  تسمى بـ   :</w:t>
            </w:r>
          </w:p>
        </w:tc>
      </w:tr>
      <w:tr w:rsidR="00841D72" w14:paraId="74712DCD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</w:tcPr>
          <w:p w14:paraId="3F1B09FF" w14:textId="77777777" w:rsidR="00A66390" w:rsidRPr="003C2493" w:rsidRDefault="00892ECF" w:rsidP="00A66390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B5B63B7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الخدمة المدنية   </w:t>
            </w:r>
          </w:p>
        </w:tc>
        <w:tc>
          <w:tcPr>
            <w:tcW w:w="319" w:type="dxa"/>
            <w:vAlign w:val="center"/>
          </w:tcPr>
          <w:p w14:paraId="4C0D226B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2EEE52E4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الرعاية الصحية</w:t>
            </w:r>
          </w:p>
        </w:tc>
        <w:tc>
          <w:tcPr>
            <w:tcW w:w="567" w:type="dxa"/>
            <w:vAlign w:val="center"/>
          </w:tcPr>
          <w:p w14:paraId="07EEBD83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6CE90568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الارشاد الأسري   </w:t>
            </w:r>
          </w:p>
        </w:tc>
        <w:tc>
          <w:tcPr>
            <w:tcW w:w="357" w:type="dxa"/>
            <w:vAlign w:val="center"/>
          </w:tcPr>
          <w:p w14:paraId="4281572D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6FA1E81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الضمان الاجتماعي</w:t>
            </w:r>
          </w:p>
        </w:tc>
      </w:tr>
      <w:tr w:rsidR="00841D72" w14:paraId="45CB16EA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F703BD" w14:textId="77777777" w:rsidR="00A66390" w:rsidRPr="003C2493" w:rsidRDefault="00892ECF" w:rsidP="00A66390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5743A7" w14:textId="77777777" w:rsidR="00A66390" w:rsidRPr="0052333E" w:rsidRDefault="00892ECF" w:rsidP="00A66390">
            <w:pPr>
              <w:ind w:left="225" w:hanging="225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D4118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نشر الوعي والتحصينات تندرج ضمن الخدمات:</w:t>
            </w:r>
          </w:p>
        </w:tc>
      </w:tr>
      <w:tr w:rsidR="00841D72" w14:paraId="6479E671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3AE028" w14:textId="77777777" w:rsidR="00A66390" w:rsidRPr="003C2493" w:rsidRDefault="00892ECF" w:rsidP="00A66390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CB62D82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 xml:space="preserve">التأهيلية    </w:t>
            </w:r>
          </w:p>
        </w:tc>
        <w:tc>
          <w:tcPr>
            <w:tcW w:w="319" w:type="dxa"/>
            <w:vAlign w:val="center"/>
          </w:tcPr>
          <w:p w14:paraId="33FC98F0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7C83F850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التطويرية</w:t>
            </w:r>
          </w:p>
        </w:tc>
        <w:tc>
          <w:tcPr>
            <w:tcW w:w="567" w:type="dxa"/>
            <w:vAlign w:val="center"/>
          </w:tcPr>
          <w:p w14:paraId="6DDA200D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640C90D3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العلاجية</w:t>
            </w:r>
          </w:p>
        </w:tc>
        <w:tc>
          <w:tcPr>
            <w:tcW w:w="357" w:type="dxa"/>
            <w:vAlign w:val="center"/>
          </w:tcPr>
          <w:p w14:paraId="511CE377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C4F2CE3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الوقائية</w:t>
            </w:r>
          </w:p>
        </w:tc>
      </w:tr>
      <w:tr w:rsidR="00841D72" w14:paraId="2BB02FF9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8A5F0F" w14:textId="77777777" w:rsidR="00A66390" w:rsidRPr="003C2493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6D8C67" w14:textId="77777777" w:rsidR="00A66390" w:rsidRPr="0052333E" w:rsidRDefault="00892ECF" w:rsidP="00A66390">
            <w:pPr>
              <w:ind w:left="225" w:hanging="225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D4118">
              <w:rPr>
                <w:rFonts w:asciiTheme="majorBidi" w:eastAsia="Arial" w:hAnsiTheme="majorBidi" w:cstheme="majorBidi"/>
                <w:b/>
                <w:bCs/>
                <w:sz w:val="28"/>
                <w:szCs w:val="30"/>
                <w:rtl/>
                <w:lang w:eastAsia="en-US"/>
              </w:rPr>
              <w:t xml:space="preserve">أسباب الحوادث في المملكة العربية السعودية :  </w:t>
            </w:r>
          </w:p>
        </w:tc>
      </w:tr>
      <w:tr w:rsidR="00841D72" w14:paraId="5E5CEDE2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2D3428" w14:textId="77777777" w:rsidR="00A66390" w:rsidRPr="003C2493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E36AE0F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الحيوانات السائبة  </w:t>
            </w:r>
          </w:p>
        </w:tc>
        <w:tc>
          <w:tcPr>
            <w:tcW w:w="319" w:type="dxa"/>
            <w:vAlign w:val="center"/>
          </w:tcPr>
          <w:p w14:paraId="72C052E2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7389559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المحافظة على سرعة الطريق</w:t>
            </w:r>
          </w:p>
        </w:tc>
        <w:tc>
          <w:tcPr>
            <w:tcW w:w="567" w:type="dxa"/>
            <w:vAlign w:val="center"/>
          </w:tcPr>
          <w:p w14:paraId="30C64ABA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422DA1C7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 استخدام حزام </w:t>
            </w:r>
            <w:proofErr w:type="spellStart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الآمان</w:t>
            </w:r>
            <w:proofErr w:type="spellEnd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  </w:t>
            </w:r>
          </w:p>
        </w:tc>
        <w:tc>
          <w:tcPr>
            <w:tcW w:w="357" w:type="dxa"/>
            <w:vAlign w:val="center"/>
          </w:tcPr>
          <w:p w14:paraId="6BA431D2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5184006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ترك مسافة آمنه بين مركبات القيادة  </w:t>
            </w:r>
          </w:p>
        </w:tc>
      </w:tr>
      <w:tr w:rsidR="00841D72" w14:paraId="77FD52A0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1EF0C9" w14:textId="77777777" w:rsidR="00A66390" w:rsidRPr="003C2493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082842" w14:textId="77777777" w:rsidR="00A66390" w:rsidRPr="0052333E" w:rsidRDefault="00892ECF" w:rsidP="00A66390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أبرز مهام مراكز الرعاية الصحية الأولية  :</w:t>
            </w:r>
          </w:p>
        </w:tc>
      </w:tr>
      <w:tr w:rsidR="00841D72" w14:paraId="4AD9C5F2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57BE7C" w14:textId="77777777" w:rsidR="00A66390" w:rsidRPr="003C2493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D336659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رعاية الأمومة والطفولة  </w:t>
            </w:r>
          </w:p>
        </w:tc>
        <w:tc>
          <w:tcPr>
            <w:tcW w:w="319" w:type="dxa"/>
            <w:vAlign w:val="center"/>
          </w:tcPr>
          <w:p w14:paraId="17EA533B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1387AB52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زراعة الأعضاء مثل تقنية القلب المتكاملة  </w:t>
            </w:r>
          </w:p>
        </w:tc>
        <w:tc>
          <w:tcPr>
            <w:tcW w:w="567" w:type="dxa"/>
            <w:vAlign w:val="center"/>
          </w:tcPr>
          <w:p w14:paraId="56C414B2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B5ADB70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تقديم للحجاج خدمات</w:t>
            </w:r>
            <w:r w:rsidRPr="0025624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الدموية</w:t>
            </w:r>
          </w:p>
        </w:tc>
        <w:tc>
          <w:tcPr>
            <w:tcW w:w="357" w:type="dxa"/>
            <w:vAlign w:val="center"/>
          </w:tcPr>
          <w:p w14:paraId="27A12B4F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D074472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تقديم خدمة</w:t>
            </w:r>
          </w:p>
        </w:tc>
      </w:tr>
      <w:tr w:rsidR="00841D72" w14:paraId="659041C0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8BAA69" w14:textId="77777777" w:rsidR="00A66390" w:rsidRPr="003C2493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Pr="003C2493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153B49" w14:textId="77777777" w:rsidR="00A66390" w:rsidRPr="0052333E" w:rsidRDefault="00892ECF" w:rsidP="00A66390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التعليم النظامي المجاني يدل على اهتمام وطني بالتعليم وأول من ادخل هذا النظام الملك .............. يرحمه الله.   </w:t>
            </w:r>
          </w:p>
        </w:tc>
      </w:tr>
      <w:tr w:rsidR="00841D72" w14:paraId="0FB66BEC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37419B" w14:textId="77777777" w:rsidR="00A66390" w:rsidRPr="003C2493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4DCD5DC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خالد</w:t>
            </w:r>
          </w:p>
        </w:tc>
        <w:tc>
          <w:tcPr>
            <w:tcW w:w="319" w:type="dxa"/>
            <w:vAlign w:val="center"/>
          </w:tcPr>
          <w:p w14:paraId="0705511C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72056022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سعود</w:t>
            </w:r>
          </w:p>
        </w:tc>
        <w:tc>
          <w:tcPr>
            <w:tcW w:w="567" w:type="dxa"/>
            <w:vAlign w:val="center"/>
          </w:tcPr>
          <w:p w14:paraId="5345E4B2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B637388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فيصل</w:t>
            </w:r>
          </w:p>
        </w:tc>
        <w:tc>
          <w:tcPr>
            <w:tcW w:w="357" w:type="dxa"/>
            <w:vAlign w:val="center"/>
          </w:tcPr>
          <w:p w14:paraId="7153ED56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BC500A4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عبد العزيز</w:t>
            </w:r>
          </w:p>
        </w:tc>
      </w:tr>
      <w:tr w:rsidR="00841D72" w14:paraId="1B73B2A3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56F621" w14:textId="77777777" w:rsidR="00A66390" w:rsidRPr="003C2493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2D2F12" w14:textId="77777777" w:rsidR="00A66390" w:rsidRPr="0052333E" w:rsidRDefault="00892ECF" w:rsidP="00A66390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أهداف تنمية التعليم :  </w:t>
            </w:r>
          </w:p>
        </w:tc>
      </w:tr>
      <w:tr w:rsidR="00841D72" w14:paraId="3A14556C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098DCAC" w14:textId="77777777" w:rsidR="00A66390" w:rsidRPr="003C2493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3569AEF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توفير معارف نوعية للمتميزين  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6C82A49A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6AF1A9B8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إهمال مخرجات التعليم  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5408E8C3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74D6507C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إهدار جهد المؤسسات التعليمية  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5CDAA878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B7DF45C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عدم وجود فرص وظيفية  </w:t>
            </w:r>
          </w:p>
        </w:tc>
      </w:tr>
    </w:tbl>
    <w:p w14:paraId="391DEE92" w14:textId="77777777" w:rsidR="007043D1" w:rsidRPr="00657944" w:rsidRDefault="007043D1" w:rsidP="007043D1">
      <w:pPr>
        <w:spacing w:after="160" w:line="259" w:lineRule="auto"/>
        <w:rPr>
          <w:rFonts w:eastAsia="Calibri"/>
          <w:b/>
          <w:bCs/>
          <w:sz w:val="2"/>
          <w:szCs w:val="2"/>
          <w:rtl/>
          <w:lang w:eastAsia="en-US"/>
        </w:rPr>
      </w:pPr>
    </w:p>
    <w:p w14:paraId="4C5624D0" w14:textId="77777777" w:rsidR="007043D1" w:rsidRPr="003C2493" w:rsidRDefault="00892ECF" w:rsidP="007043D1">
      <w:pPr>
        <w:spacing w:after="160" w:line="259" w:lineRule="auto"/>
        <w:rPr>
          <w:rFonts w:eastAsia="Simplified Arabic"/>
          <w:b/>
          <w:bCs/>
          <w:sz w:val="34"/>
          <w:szCs w:val="34"/>
          <w:lang w:eastAsia="en-US"/>
        </w:rPr>
      </w:pP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t>السؤال الثاني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  : 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ضع إشارة ( </w:t>
      </w:r>
      <w:r w:rsidRPr="003C2493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  <w:lang w:eastAsia="en-US"/>
        </w:rPr>
        <w:t>✓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 ) امام الإجابة الصحيحة وإشارة ( × ) أمام الإجابة الخاطئة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>:</w:t>
      </w:r>
    </w:p>
    <w:tbl>
      <w:tblPr>
        <w:tblStyle w:val="a50"/>
        <w:bidiVisual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"/>
        <w:gridCol w:w="8926"/>
        <w:gridCol w:w="993"/>
      </w:tblGrid>
      <w:tr w:rsidR="00841D72" w14:paraId="19D54AFC" w14:textId="77777777" w:rsidTr="003C2493">
        <w:trPr>
          <w:trHeight w:val="340"/>
          <w:jc w:val="center"/>
        </w:trPr>
        <w:tc>
          <w:tcPr>
            <w:tcW w:w="71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FCF2E3C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A2D7223" w14:textId="77777777" w:rsidR="007043D1" w:rsidRPr="005F3FFA" w:rsidRDefault="00892ECF" w:rsidP="00B47807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5F3FF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تولى الوزارة رعاية الأحداث الذين تتراوح أعمارهم بين (1</w:t>
            </w:r>
            <w:r w:rsidR="002A4ABF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2</w:t>
            </w:r>
            <w:r w:rsidRPr="005F3FF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 xml:space="preserve"> و18 سنة</w:t>
            </w:r>
            <w:r w:rsidRPr="005F3FF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lang w:eastAsia="en-US"/>
              </w:rPr>
              <w:t xml:space="preserve"> (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C808759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1449D48E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AA5D5F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CCC559" w14:textId="4A34617A" w:rsidR="007043D1" w:rsidRPr="003C2493" w:rsidRDefault="00892ECF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الانظمة في المملكة نوعان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 xml:space="preserve"> "</w:t>
            </w:r>
            <w:r w:rsidRPr="003C2493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عامة و أساسية</w:t>
            </w:r>
            <w:hyperlink r:id="rId16" w:history="1">
              <w:r w:rsidRPr="00CE74AB">
                <w:rPr>
                  <w:rStyle w:val="Hyperlink"/>
                  <w:rFonts w:asciiTheme="majorBidi" w:eastAsia="Simplified Arabic" w:hAnsiTheme="majorBidi" w:cstheme="majorBidi"/>
                  <w:b/>
                  <w:bCs/>
                  <w:sz w:val="34"/>
                  <w:szCs w:val="34"/>
                  <w:rtl/>
                  <w:lang w:eastAsia="en-US"/>
                </w:rPr>
                <w:t>"</w:t>
              </w:r>
            </w:hyperlink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BBDE3D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1BDCAA03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6C11F1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F939E6" w14:textId="77777777" w:rsidR="007043D1" w:rsidRPr="003C2493" w:rsidRDefault="00892ECF" w:rsidP="0052333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صدر في عهد الملك عبد العزيز أكثر من 250 نظاماً إدارياً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 w:bidi="ar-EG"/>
              </w:rPr>
              <w:t>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2EDCE2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4CF04257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72FBBE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30B33E" w14:textId="77777777" w:rsidR="007043D1" w:rsidRPr="003C2493" w:rsidRDefault="00892ECF" w:rsidP="005F3FFA">
            <w:pPr>
              <w:jc w:val="both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Arial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من مجالات التنمية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 xml:space="preserve"> : التنمية البشرية والتنمية الاقتصادية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5917BB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014EEC9E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2DE28A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58A74A" w14:textId="77777777" w:rsidR="007043D1" w:rsidRPr="003C2493" w:rsidRDefault="00892ECF" w:rsidP="005F3FFA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الملك هو مرجع السلطات في الدولة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16B5F3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09EB40BF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D82BDC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17752F" w14:textId="77777777" w:rsidR="007043D1" w:rsidRPr="003C2493" w:rsidRDefault="00892ECF" w:rsidP="005F3FFA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تتولى السلطة القضائية إصدار الأحكام وفقًا للشريعة الإسلامية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F75E59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2D994C4F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1F8CA6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637BAF" w14:textId="77777777" w:rsidR="007043D1" w:rsidRPr="003C2493" w:rsidRDefault="00892ECF" w:rsidP="00F773D6">
            <w:pPr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Arial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من مجالات التنمية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 xml:space="preserve"> المستدامة " ترشيد الاستهلاك 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8CCCCA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4424473C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112DE4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1A70B3" w14:textId="77777777" w:rsidR="007043D1" w:rsidRPr="003C2493" w:rsidRDefault="00892ECF" w:rsidP="00F773D6">
            <w:pPr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حجز المواعيد الصحية وبطريقة سريعة عن طريق " تطبيق صحتي 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625A05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5E550828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CDA555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4C943A" w14:textId="77777777" w:rsidR="007043D1" w:rsidRPr="003C2493" w:rsidRDefault="00892ECF" w:rsidP="00F773D6">
            <w:pPr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 xml:space="preserve">وصل عدد السدود التي اقامتها المملكة كثر من </w:t>
            </w:r>
            <w:r w:rsidR="0052333E"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3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00 سد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DF79EA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7AA04A94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F26D3FF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F9FEC4E" w14:textId="77777777" w:rsidR="007043D1" w:rsidRPr="003C2493" w:rsidRDefault="00892ECF" w:rsidP="00F773D6">
            <w:pPr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 xml:space="preserve">مجلس الوزراء " سلطة </w:t>
            </w:r>
            <w:r w:rsidR="0052333E"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تنظيمية</w:t>
            </w:r>
            <w:r w:rsidR="00337BDB"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 xml:space="preserve"> "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53919D2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</w:tbl>
    <w:p w14:paraId="7259FFEE" w14:textId="77777777" w:rsidR="0052333E" w:rsidRDefault="0052333E" w:rsidP="005E3231">
      <w:pPr>
        <w:spacing w:after="160" w:line="259" w:lineRule="auto"/>
        <w:rPr>
          <w:rFonts w:eastAsia="Simplified Arabic"/>
          <w:b/>
          <w:bCs/>
          <w:sz w:val="32"/>
          <w:szCs w:val="32"/>
          <w:u w:val="single"/>
          <w:rtl/>
          <w:lang w:eastAsia="en-US"/>
        </w:rPr>
      </w:pPr>
    </w:p>
    <w:tbl>
      <w:tblPr>
        <w:tblStyle w:val="TableGrid0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841D72" w14:paraId="38EA8F7D" w14:textId="77777777" w:rsidTr="00811C21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1BC4A85" w14:textId="77777777" w:rsidR="000079F5" w:rsidRPr="000079F5" w:rsidRDefault="00892ECF" w:rsidP="00811C21">
            <w:pPr>
              <w:bidi w:val="0"/>
              <w:rPr>
                <w:rFonts w:ascii="Cambria" w:eastAsia="Cambria" w:hAnsi="Cambria" w:cs="Arial"/>
                <w:b/>
                <w:bCs/>
                <w:sz w:val="22"/>
                <w:szCs w:val="22"/>
                <w:rtl/>
                <w:lang w:eastAsia="en-US"/>
              </w:rPr>
            </w:pPr>
            <w:bookmarkStart w:id="0" w:name="_Hlk208307463"/>
            <w:r w:rsidRPr="000079F5">
              <w:rPr>
                <w:rFonts w:ascii="Cambria" w:eastAsia="Cambria" w:hAnsi="Cambria" w:cstheme="minorBidi"/>
                <w:b/>
                <w:bCs/>
                <w:sz w:val="22"/>
                <w:szCs w:val="22"/>
                <w:rtl/>
                <w:lang w:eastAsia="en-US"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2F8389F0" w14:textId="77777777" w:rsidR="000079F5" w:rsidRPr="00303EB3" w:rsidRDefault="00892ECF" w:rsidP="000079F5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644F89D0" w14:textId="77777777" w:rsidR="000079F5" w:rsidRPr="00303EB3" w:rsidRDefault="00892ECF" w:rsidP="00811C21">
            <w:pPr>
              <w:bidi w:val="0"/>
              <w:jc w:val="center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792C0F71" wp14:editId="2A5949AE">
                  <wp:extent cx="2200275" cy="485775"/>
                  <wp:effectExtent l="0" t="0" r="9525" b="9525"/>
                  <wp:docPr id="1416196452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96452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A66E84C" w14:textId="77777777" w:rsidR="000079F5" w:rsidRPr="00303EB3" w:rsidRDefault="00892ECF" w:rsidP="00811C21">
            <w:pPr>
              <w:bidi w:val="0"/>
              <w:jc w:val="center"/>
              <w:rPr>
                <w:rFonts w:eastAsia="Cambria"/>
                <w:b/>
                <w:bCs/>
                <w:rtl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>المادة : الدراسات الاجتماعية</w:t>
            </w:r>
          </w:p>
        </w:tc>
      </w:tr>
      <w:tr w:rsidR="00841D72" w14:paraId="152AF9EF" w14:textId="77777777" w:rsidTr="00811C21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198F8D1F" w14:textId="77777777" w:rsidR="000079F5" w:rsidRPr="00303EB3" w:rsidRDefault="00892ECF" w:rsidP="00811C21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lang w:val="en-GB"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3325A884" w14:textId="77777777" w:rsidR="000079F5" w:rsidRPr="00303EB3" w:rsidRDefault="00892ECF" w:rsidP="000079F5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rtl/>
                <w:lang w:eastAsia="en-US"/>
              </w:rPr>
            </w:pPr>
            <w:r w:rsidRPr="00977996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مدرسة</w:t>
            </w:r>
            <w:r w:rsidRPr="00977996">
              <w:rPr>
                <w:rFonts w:asciiTheme="majorBidi" w:eastAsia="Cambria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46BEAA04" w14:textId="77777777" w:rsidR="000079F5" w:rsidRPr="00303EB3" w:rsidRDefault="000079F5" w:rsidP="00811C21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1B8D4208" w14:textId="77777777" w:rsidR="000079F5" w:rsidRPr="00303EB3" w:rsidRDefault="00892ECF" w:rsidP="00811C21">
            <w:pPr>
              <w:bidi w:val="0"/>
              <w:jc w:val="center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الصف: </w:t>
            </w:r>
            <w:r>
              <w:rPr>
                <w:rFonts w:asciiTheme="majorBidi" w:eastAsia="Cambria" w:hAnsiTheme="majorBidi" w:cstheme="majorBidi" w:hint="cs"/>
                <w:b/>
                <w:bCs/>
                <w:rtl/>
                <w:lang w:eastAsia="en-US"/>
              </w:rPr>
              <w:t>الثالث</w:t>
            </w: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  متوسط</w:t>
            </w:r>
          </w:p>
        </w:tc>
      </w:tr>
      <w:tr w:rsidR="00841D72" w14:paraId="6A1BCD88" w14:textId="77777777" w:rsidTr="00811C21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CC3152D" w14:textId="77777777" w:rsidR="000079F5" w:rsidRPr="00303EB3" w:rsidRDefault="00892ECF" w:rsidP="00811C21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rtl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53102089" w14:textId="77777777" w:rsidR="000079F5" w:rsidRPr="00303EB3" w:rsidRDefault="000079F5" w:rsidP="00811C21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CBD02A9" w14:textId="77777777" w:rsidR="000079F5" w:rsidRPr="00303EB3" w:rsidRDefault="00892ECF" w:rsidP="00811C21">
            <w:pPr>
              <w:bidi w:val="0"/>
              <w:jc w:val="center"/>
              <w:rPr>
                <w:rFonts w:eastAsia="Cambria"/>
                <w:b/>
                <w:bCs/>
                <w:sz w:val="18"/>
                <w:szCs w:val="18"/>
                <w:lang w:val="en-GB" w:eastAsia="en-US"/>
              </w:rPr>
            </w:pPr>
            <w:r w:rsidRPr="00977996">
              <w:rPr>
                <w:rFonts w:asciiTheme="majorBidi" w:eastAsia="Cambria" w:hAnsiTheme="majorBidi" w:cstheme="majorBidi"/>
                <w:b/>
                <w:bCs/>
                <w:rtl/>
                <w:lang w:val="en-GB" w:eastAsia="en-US"/>
              </w:rPr>
              <w:t xml:space="preserve">اختبار </w:t>
            </w:r>
            <w:r w:rsidRPr="00977996"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 xml:space="preserve">الفترة </w:t>
            </w:r>
            <w:r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>الثانية</w:t>
            </w:r>
          </w:p>
        </w:tc>
      </w:tr>
      <w:bookmarkEnd w:id="0"/>
    </w:tbl>
    <w:p w14:paraId="47A8C6D4" w14:textId="77777777" w:rsidR="0052333E" w:rsidRPr="00657944" w:rsidRDefault="0052333E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30E0867D" w14:textId="77777777" w:rsidR="0052333E" w:rsidRPr="003C2493" w:rsidRDefault="00892ECF" w:rsidP="0052333E">
      <w:pPr>
        <w:spacing w:after="160" w:line="259" w:lineRule="auto"/>
        <w:rPr>
          <w:rFonts w:eastAsia="Simplified Arabic"/>
          <w:b/>
          <w:bCs/>
          <w:sz w:val="26"/>
          <w:szCs w:val="26"/>
          <w:lang w:eastAsia="en-US"/>
        </w:rPr>
      </w:pPr>
      <w:r w:rsidRPr="003C2493">
        <w:rPr>
          <w:rFonts w:asciiTheme="majorBidi" w:eastAsia="Simplified Arabic" w:hAnsiTheme="majorBidi" w:cstheme="majorBidi"/>
          <w:b/>
          <w:bCs/>
          <w:sz w:val="26"/>
          <w:szCs w:val="26"/>
          <w:rtl/>
          <w:lang w:eastAsia="en-US"/>
        </w:rPr>
        <w:t xml:space="preserve">  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t>السؤال الأول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>: اختار الإجابة الصحيحة فيما يلي بوضع دائرة عليها</w:t>
      </w:r>
      <w:r w:rsidRPr="003C2493">
        <w:rPr>
          <w:rFonts w:asciiTheme="majorBidi" w:eastAsia="Simplified Arabic" w:hAnsiTheme="majorBidi" w:cstheme="majorBidi"/>
          <w:b/>
          <w:bCs/>
          <w:sz w:val="32"/>
          <w:szCs w:val="32"/>
          <w:rtl/>
          <w:lang w:eastAsia="en-US"/>
        </w:rPr>
        <w:t xml:space="preserve">: </w:t>
      </w:r>
    </w:p>
    <w:tbl>
      <w:tblPr>
        <w:tblStyle w:val="a6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841D72" w14:paraId="7CC572A4" w14:textId="77777777" w:rsidTr="00EC352B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0942A39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F24AB1E" w14:textId="77777777" w:rsidR="00A96E6B" w:rsidRPr="0052333E" w:rsidRDefault="00892ECF" w:rsidP="00A96E6B">
            <w:pPr>
              <w:ind w:left="225" w:hanging="225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الجهة التي تقدم معاشات شهرية للأيتام والأرامل والمطلقات وذوي الاحتياجات الخاصة  تسمى بـ   :</w:t>
            </w:r>
          </w:p>
        </w:tc>
      </w:tr>
      <w:tr w:rsidR="00841D72" w14:paraId="5B1EB3A2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CBE820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294F8B4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الخدمة المدنية   </w:t>
            </w:r>
          </w:p>
        </w:tc>
        <w:tc>
          <w:tcPr>
            <w:tcW w:w="319" w:type="dxa"/>
            <w:vAlign w:val="center"/>
          </w:tcPr>
          <w:p w14:paraId="3815EC81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3C1EE5E8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الرعاية الصحية</w:t>
            </w:r>
          </w:p>
        </w:tc>
        <w:tc>
          <w:tcPr>
            <w:tcW w:w="567" w:type="dxa"/>
            <w:vAlign w:val="center"/>
          </w:tcPr>
          <w:p w14:paraId="0866D558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6C133F32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الارشاد الأسري   </w:t>
            </w:r>
          </w:p>
        </w:tc>
        <w:tc>
          <w:tcPr>
            <w:tcW w:w="357" w:type="dxa"/>
            <w:vAlign w:val="center"/>
          </w:tcPr>
          <w:p w14:paraId="396C6424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E4A800A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الضمان الاجتماعي</w:t>
            </w:r>
          </w:p>
        </w:tc>
      </w:tr>
      <w:tr w:rsidR="00841D72" w14:paraId="20DECC92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DE29F0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FBBF18" w14:textId="77777777" w:rsidR="00A96E6B" w:rsidRPr="0052333E" w:rsidRDefault="00892ECF" w:rsidP="00A96E6B">
            <w:pPr>
              <w:ind w:left="225" w:hanging="225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بنك حكومي يتيح فرصة للمواطنين الحصول على تمويل ميسر يمكنهم من مواجهة بعض التزامات الأسرية.   </w:t>
            </w:r>
          </w:p>
        </w:tc>
      </w:tr>
      <w:tr w:rsidR="00841D72" w14:paraId="585D1457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5AB024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8242A46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الحماية الاجتماعية   </w:t>
            </w:r>
          </w:p>
        </w:tc>
        <w:tc>
          <w:tcPr>
            <w:tcW w:w="319" w:type="dxa"/>
            <w:vAlign w:val="center"/>
          </w:tcPr>
          <w:p w14:paraId="3E768710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64283D2A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الجمعيات الخيرية  </w:t>
            </w:r>
          </w:p>
        </w:tc>
        <w:tc>
          <w:tcPr>
            <w:tcW w:w="567" w:type="dxa"/>
            <w:vAlign w:val="center"/>
          </w:tcPr>
          <w:p w14:paraId="76BF519E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24AB00AD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التنمية الاجتماعية  </w:t>
            </w:r>
          </w:p>
        </w:tc>
        <w:tc>
          <w:tcPr>
            <w:tcW w:w="357" w:type="dxa"/>
            <w:vAlign w:val="center"/>
          </w:tcPr>
          <w:p w14:paraId="4F45C470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28DE37D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التنمية الاقتصادية  </w:t>
            </w:r>
          </w:p>
        </w:tc>
      </w:tr>
      <w:tr w:rsidR="00841D72" w14:paraId="3E824EC0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E236F5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631751" w14:textId="77777777" w:rsidR="00A96E6B" w:rsidRPr="0052333E" w:rsidRDefault="00892ECF" w:rsidP="00A96E6B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الأعمال الرئيسية التي تنجز في المرافق العامة والخدمات يطلق عليها بـ التنمية :</w:t>
            </w:r>
          </w:p>
        </w:tc>
      </w:tr>
      <w:tr w:rsidR="00841D72" w14:paraId="700D5D80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13EACD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F238627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الأساسية</w:t>
            </w:r>
          </w:p>
        </w:tc>
        <w:tc>
          <w:tcPr>
            <w:tcW w:w="319" w:type="dxa"/>
            <w:vAlign w:val="center"/>
          </w:tcPr>
          <w:p w14:paraId="30DE4B2E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AF6E25A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التحويلية</w:t>
            </w:r>
          </w:p>
        </w:tc>
        <w:tc>
          <w:tcPr>
            <w:tcW w:w="567" w:type="dxa"/>
            <w:vAlign w:val="center"/>
          </w:tcPr>
          <w:p w14:paraId="4C566AD7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2A4D9346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 xml:space="preserve">التطويرية  </w:t>
            </w:r>
          </w:p>
        </w:tc>
        <w:tc>
          <w:tcPr>
            <w:tcW w:w="357" w:type="dxa"/>
            <w:vAlign w:val="center"/>
          </w:tcPr>
          <w:p w14:paraId="7D179DBF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E0BA6DE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التحليلية</w:t>
            </w:r>
          </w:p>
        </w:tc>
      </w:tr>
      <w:tr w:rsidR="00841D72" w14:paraId="369A597D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C8E2F2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B749E2" w14:textId="77777777" w:rsidR="00A96E6B" w:rsidRPr="0052333E" w:rsidRDefault="00892ECF" w:rsidP="00A96E6B">
            <w:pPr>
              <w:ind w:left="225" w:hanging="225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قامت حكومة المملكة العربية السعودية ببناء عدد كبير من السدود من أجل :</w:t>
            </w:r>
          </w:p>
        </w:tc>
      </w:tr>
      <w:tr w:rsidR="00841D72" w14:paraId="45D77F7C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67E9F3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F86EB70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إهدار الطاقة الشمسية  </w:t>
            </w:r>
          </w:p>
        </w:tc>
        <w:tc>
          <w:tcPr>
            <w:tcW w:w="319" w:type="dxa"/>
            <w:vAlign w:val="center"/>
          </w:tcPr>
          <w:p w14:paraId="5603118F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4EC58E0A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تخزين المياه</w:t>
            </w:r>
          </w:p>
        </w:tc>
        <w:tc>
          <w:tcPr>
            <w:tcW w:w="567" w:type="dxa"/>
            <w:vAlign w:val="center"/>
          </w:tcPr>
          <w:p w14:paraId="0BE6EF7A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57DC6A1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تبخر مياه الأمطار  </w:t>
            </w:r>
          </w:p>
        </w:tc>
        <w:tc>
          <w:tcPr>
            <w:tcW w:w="357" w:type="dxa"/>
            <w:vAlign w:val="center"/>
          </w:tcPr>
          <w:p w14:paraId="3539E7E1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98170F8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تسهل عملية النقل البحري</w:t>
            </w:r>
          </w:p>
        </w:tc>
      </w:tr>
      <w:tr w:rsidR="00841D72" w14:paraId="35482968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428405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CFBB10" w14:textId="77777777" w:rsidR="00A96E6B" w:rsidRPr="00314645" w:rsidRDefault="00892ECF" w:rsidP="00A96E6B">
            <w:pPr>
              <w:ind w:left="225" w:hanging="225"/>
              <w:rPr>
                <w:rFonts w:eastAsia="Simplified Arabic"/>
                <w:b/>
                <w:bCs/>
                <w:sz w:val="26"/>
                <w:szCs w:val="28"/>
                <w:rtl/>
                <w:lang w:eastAsia="en-US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هي مجموعة من الإجراءات والوسائل التي تتخذ للوقاية من وقوع الأخطار والحوادث يطلق عليها بـ :</w:t>
            </w:r>
          </w:p>
        </w:tc>
      </w:tr>
      <w:tr w:rsidR="00841D72" w14:paraId="6D635AF0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</w:tcPr>
          <w:p w14:paraId="2C695765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04A84A6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8"/>
                <w:lang w:eastAsia="en-US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السلامة</w:t>
            </w:r>
          </w:p>
        </w:tc>
        <w:tc>
          <w:tcPr>
            <w:tcW w:w="319" w:type="dxa"/>
            <w:vAlign w:val="center"/>
          </w:tcPr>
          <w:p w14:paraId="25CFAEAC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8"/>
                <w:lang w:eastAsia="en-US"/>
              </w:rPr>
            </w:pPr>
            <w:r w:rsidRPr="00314645">
              <w:rPr>
                <w:rFonts w:asciiTheme="majorBidi" w:eastAsia="Calibri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2B6CB236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8"/>
                <w:lang w:eastAsia="en-US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الاضطراب</w:t>
            </w:r>
          </w:p>
        </w:tc>
        <w:tc>
          <w:tcPr>
            <w:tcW w:w="567" w:type="dxa"/>
            <w:vAlign w:val="center"/>
          </w:tcPr>
          <w:p w14:paraId="03FD7E2A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8"/>
                <w:lang w:eastAsia="en-US"/>
              </w:rPr>
            </w:pPr>
            <w:r w:rsidRPr="00314645">
              <w:rPr>
                <w:rFonts w:asciiTheme="majorBidi" w:eastAsia="Calibri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2EDDBBBE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8"/>
                <w:lang w:eastAsia="en-US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 xml:space="preserve">التطوير  </w:t>
            </w:r>
          </w:p>
        </w:tc>
        <w:tc>
          <w:tcPr>
            <w:tcW w:w="357" w:type="dxa"/>
            <w:vAlign w:val="center"/>
          </w:tcPr>
          <w:p w14:paraId="0B78417E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8"/>
                <w:lang w:eastAsia="en-US"/>
              </w:rPr>
            </w:pPr>
            <w:r w:rsidRPr="00314645">
              <w:rPr>
                <w:rFonts w:asciiTheme="majorBidi" w:eastAsia="Calibri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F752D9B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8"/>
                <w:lang w:eastAsia="en-US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التنمية</w:t>
            </w:r>
          </w:p>
        </w:tc>
      </w:tr>
      <w:tr w:rsidR="00841D72" w14:paraId="4348CBF1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A49BE8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FDCA5B" w14:textId="77777777" w:rsidR="00A96E6B" w:rsidRPr="0052333E" w:rsidRDefault="00892ECF" w:rsidP="00A96E6B">
            <w:pPr>
              <w:ind w:left="225" w:hanging="225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8"/>
                <w:szCs w:val="30"/>
                <w:rtl/>
                <w:lang w:eastAsia="en-US"/>
              </w:rPr>
              <w:t xml:space="preserve">من الخطوات المتبعة لتحقيق السلامة مع </w:t>
            </w:r>
            <w:r w:rsidRPr="00314645">
              <w:rPr>
                <w:rFonts w:asciiTheme="majorBidi" w:eastAsia="Arial" w:hAnsiTheme="majorBidi" w:cstheme="majorBidi" w:hint="cs"/>
                <w:b/>
                <w:bCs/>
                <w:sz w:val="28"/>
                <w:szCs w:val="30"/>
                <w:rtl/>
                <w:lang w:eastAsia="en-US"/>
              </w:rPr>
              <w:t>أسطوانات</w:t>
            </w:r>
            <w:r w:rsidRPr="00314645">
              <w:rPr>
                <w:rFonts w:asciiTheme="majorBidi" w:eastAsia="Arial" w:hAnsiTheme="majorBidi" w:cstheme="majorBidi"/>
                <w:b/>
                <w:bCs/>
                <w:sz w:val="28"/>
                <w:szCs w:val="30"/>
                <w:rtl/>
                <w:lang w:eastAsia="en-US"/>
              </w:rPr>
              <w:t xml:space="preserve"> الغاز :</w:t>
            </w:r>
          </w:p>
        </w:tc>
      </w:tr>
      <w:tr w:rsidR="00841D72" w14:paraId="5334A6B3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C4AFF2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69EB71F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الاتصال بالدفاع المدني  </w:t>
            </w:r>
          </w:p>
        </w:tc>
        <w:tc>
          <w:tcPr>
            <w:tcW w:w="319" w:type="dxa"/>
            <w:vAlign w:val="center"/>
          </w:tcPr>
          <w:p w14:paraId="51E402CB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334BFA1E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إخراج جميع الأشخاص من المنزل  </w:t>
            </w:r>
          </w:p>
        </w:tc>
        <w:tc>
          <w:tcPr>
            <w:tcW w:w="567" w:type="dxa"/>
            <w:vAlign w:val="center"/>
          </w:tcPr>
          <w:p w14:paraId="04C7189C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6507C5A0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حفظها في مكان مظلل</w:t>
            </w:r>
          </w:p>
        </w:tc>
        <w:tc>
          <w:tcPr>
            <w:tcW w:w="357" w:type="dxa"/>
            <w:vAlign w:val="center"/>
          </w:tcPr>
          <w:p w14:paraId="76358ABA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F17E838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فتح النوافذ والأبواب للتهوية  </w:t>
            </w:r>
          </w:p>
        </w:tc>
      </w:tr>
      <w:tr w:rsidR="00841D72" w14:paraId="516BF469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EC12B2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95FF31" w14:textId="77777777" w:rsidR="00A96E6B" w:rsidRPr="0052333E" w:rsidRDefault="00892ECF" w:rsidP="00A96E6B">
            <w:pPr>
              <w:ind w:left="225" w:hanging="225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8"/>
                <w:szCs w:val="30"/>
                <w:rtl/>
                <w:lang w:eastAsia="en-US"/>
              </w:rPr>
              <w:t>عند استعمال المدفأة الكهربائية ينبغي  :</w:t>
            </w:r>
          </w:p>
        </w:tc>
      </w:tr>
      <w:tr w:rsidR="00841D72" w14:paraId="08FE4661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58C327E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E79D726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تركها للأطفال  دون مراق</w:t>
            </w:r>
            <w:r w:rsidRPr="00256247">
              <w:rPr>
                <w:rFonts w:asciiTheme="majorBidi" w:eastAsia="Arial" w:hAnsiTheme="majorBidi" w:cstheme="majorBidi" w:hint="cs"/>
                <w:b/>
                <w:bCs/>
                <w:szCs w:val="26"/>
                <w:rtl/>
                <w:lang w:eastAsia="en-US"/>
              </w:rPr>
              <w:t>بة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033FC2AC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401BE93F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وضع ملابس عليها </w:t>
            </w:r>
            <w:proofErr w:type="spellStart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للتجفي</w:t>
            </w:r>
            <w:proofErr w:type="spellEnd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09CFE88A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0818A7AA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إطفاؤها عند ترك المكان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34E4DAB5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AA72333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إهمال الصيانة دورية</w:t>
            </w:r>
          </w:p>
        </w:tc>
      </w:tr>
    </w:tbl>
    <w:p w14:paraId="1DDEAB77" w14:textId="77777777" w:rsidR="0052333E" w:rsidRPr="00657944" w:rsidRDefault="00892ECF" w:rsidP="0052333E">
      <w:pPr>
        <w:spacing w:after="160" w:line="259" w:lineRule="auto"/>
        <w:rPr>
          <w:rFonts w:eastAsia="Calibri"/>
          <w:b/>
          <w:bCs/>
          <w:sz w:val="2"/>
          <w:szCs w:val="2"/>
          <w:rtl/>
          <w:lang w:eastAsia="en-US"/>
        </w:rPr>
      </w:pPr>
      <w:r w:rsidRPr="00657944">
        <w:rPr>
          <w:rFonts w:asciiTheme="majorBidi" w:eastAsia="Calibri" w:hAnsiTheme="majorBidi" w:cstheme="majorBidi"/>
          <w:b/>
          <w:bCs/>
          <w:sz w:val="22"/>
          <w:szCs w:val="22"/>
          <w:rtl/>
          <w:lang w:eastAsia="en-US"/>
        </w:rPr>
        <w:t xml:space="preserve">  </w:t>
      </w:r>
    </w:p>
    <w:p w14:paraId="0264BEDD" w14:textId="77777777" w:rsidR="0052333E" w:rsidRPr="003C2493" w:rsidRDefault="00892ECF" w:rsidP="0052333E">
      <w:pPr>
        <w:spacing w:after="160" w:line="259" w:lineRule="auto"/>
        <w:rPr>
          <w:rFonts w:eastAsia="Simplified Arabic"/>
          <w:b/>
          <w:bCs/>
          <w:sz w:val="34"/>
          <w:szCs w:val="34"/>
          <w:lang w:eastAsia="en-US"/>
        </w:rPr>
      </w:pP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t>السؤال الثاني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  : 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ضع إشارة ( </w:t>
      </w:r>
      <w:r w:rsidRPr="003C2493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  <w:lang w:eastAsia="en-US"/>
        </w:rPr>
        <w:t>✓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 ) امام الإجابة الصحيحة وإشارة ( × ) أمام الإجابة الخاطئة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41D72" w14:paraId="60AE99E9" w14:textId="77777777" w:rsidTr="00EC352B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DFAD476" w14:textId="77777777" w:rsidR="00337BDB" w:rsidRPr="00314645" w:rsidRDefault="00892ECF" w:rsidP="00337BDB">
            <w:pPr>
              <w:jc w:val="center"/>
              <w:rPr>
                <w:rFonts w:eastAsia="Simplified Arabic"/>
                <w:b/>
                <w:bCs/>
                <w:sz w:val="32"/>
                <w:szCs w:val="32"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AB5AB34" w14:textId="77777777" w:rsidR="00337BDB" w:rsidRPr="005F3FFA" w:rsidRDefault="00892ECF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التنمية تطور شامل غير مستمر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675CFB8" w14:textId="77777777" w:rsidR="00337BDB" w:rsidRPr="00657944" w:rsidRDefault="00337BDB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08234E29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537835" w14:textId="77777777" w:rsidR="00337BDB" w:rsidRPr="00314645" w:rsidRDefault="00892ECF" w:rsidP="00337BDB">
            <w:pPr>
              <w:jc w:val="center"/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3746B3" w14:textId="77777777" w:rsidR="00337BDB" w:rsidRPr="00657944" w:rsidRDefault="00892ECF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من واجبنا ان نحافظ على المرافق العامة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9FF267" w14:textId="77777777" w:rsidR="00337BDB" w:rsidRPr="00657944" w:rsidRDefault="00337BDB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737EBB0C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7A2E38" w14:textId="77777777" w:rsidR="00337BDB" w:rsidRPr="00314645" w:rsidRDefault="00892ECF" w:rsidP="00337BDB">
            <w:pPr>
              <w:jc w:val="center"/>
              <w:rPr>
                <w:rFonts w:eastAsia="Simplified Arabic"/>
                <w:b/>
                <w:bCs/>
                <w:sz w:val="32"/>
                <w:szCs w:val="32"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4C0471" w14:textId="77777777" w:rsidR="00337BDB" w:rsidRPr="005F3FFA" w:rsidRDefault="00892ECF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وجود الامن والاستقرار يهيْ لتحقيق التنمية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5344AE" w14:textId="77777777" w:rsidR="00337BDB" w:rsidRPr="00657944" w:rsidRDefault="00337BDB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27EC5C3F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DAB484" w14:textId="77777777" w:rsidR="00337BDB" w:rsidRPr="00314645" w:rsidRDefault="00892ECF" w:rsidP="00337BDB">
            <w:pPr>
              <w:jc w:val="center"/>
              <w:rPr>
                <w:rFonts w:eastAsia="Simplified Arabic"/>
                <w:b/>
                <w:bCs/>
                <w:sz w:val="32"/>
                <w:szCs w:val="32"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4C2137" w14:textId="77777777" w:rsidR="00337BDB" w:rsidRPr="00657944" w:rsidRDefault="00892ECF" w:rsidP="00337BDB">
            <w:pPr>
              <w:jc w:val="both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لا علاقة للتنمية الصحية بالتنمية المستدامة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A31F15" w14:textId="77777777" w:rsidR="00337BDB" w:rsidRPr="00657944" w:rsidRDefault="00337BDB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7A164199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9B9AC7" w14:textId="77777777" w:rsidR="00337BDB" w:rsidRPr="00314645" w:rsidRDefault="00892ECF" w:rsidP="00337BDB">
            <w:pPr>
              <w:jc w:val="center"/>
              <w:rPr>
                <w:rFonts w:eastAsia="Simplified Arabic"/>
                <w:b/>
                <w:bCs/>
                <w:sz w:val="32"/>
                <w:szCs w:val="32"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8D9F7B" w14:textId="77777777" w:rsidR="00337BDB" w:rsidRPr="00657944" w:rsidRDefault="00892ECF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جاءت رؤية 2030 لتحقيق التنمية تحقيقا فاعلا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2C0DB3" w14:textId="77777777" w:rsidR="00337BDB" w:rsidRPr="00657944" w:rsidRDefault="00337BDB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42429C59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DF85EA" w14:textId="77777777" w:rsidR="00337BDB" w:rsidRPr="00314645" w:rsidRDefault="00892ECF" w:rsidP="00337BDB">
            <w:pPr>
              <w:jc w:val="center"/>
              <w:rPr>
                <w:rFonts w:eastAsia="Simplified Arabic"/>
                <w:b/>
                <w:bCs/>
                <w:sz w:val="32"/>
                <w:szCs w:val="32"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213B1A" w14:textId="77777777" w:rsidR="00337BDB" w:rsidRPr="00657944" w:rsidRDefault="00892ECF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تقدم حكومة وطني خدمات طبية متكاملة للحجاج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E506CC" w14:textId="77777777" w:rsidR="00337BDB" w:rsidRPr="00657944" w:rsidRDefault="00337BDB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589FAEE4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74CCD0" w14:textId="77777777" w:rsidR="00337BDB" w:rsidRPr="00314645" w:rsidRDefault="00892ECF" w:rsidP="00337BDB">
            <w:pPr>
              <w:jc w:val="center"/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E2102A" w14:textId="77777777" w:rsidR="00337BDB" w:rsidRPr="00657944" w:rsidRDefault="00892ECF" w:rsidP="00337BDB">
            <w:pPr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بدأ افتتاح المدارس في وطننا منذ عهد الملك</w:t>
            </w:r>
            <w:r w:rsidRPr="00657944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 xml:space="preserve"> </w:t>
            </w: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خالد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931BD5" w14:textId="77777777" w:rsidR="00337BDB" w:rsidRPr="00657944" w:rsidRDefault="00337BDB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49EA633E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1054BFB" w14:textId="77777777" w:rsidR="00337BDB" w:rsidRPr="00314645" w:rsidRDefault="00892ECF" w:rsidP="00337BDB">
            <w:pPr>
              <w:jc w:val="center"/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34085EB" w14:textId="77777777" w:rsidR="00337BDB" w:rsidRPr="00657944" w:rsidRDefault="00892ECF" w:rsidP="00337BDB">
            <w:pPr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من أنشطة الضمان الاجتماعي</w:t>
            </w:r>
            <w:r w:rsidRPr="00657944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 xml:space="preserve"> "</w:t>
            </w: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معاشات الايتام والارامل</w:t>
            </w:r>
            <w:r w:rsidRPr="00657944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"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D5E68E2" w14:textId="77777777" w:rsidR="00337BDB" w:rsidRPr="00657944" w:rsidRDefault="00337BDB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</w:tbl>
    <w:p w14:paraId="3FEE23C1" w14:textId="77777777" w:rsidR="00314645" w:rsidRPr="00314645" w:rsidRDefault="00314645" w:rsidP="0052333E">
      <w:pPr>
        <w:spacing w:after="160" w:line="259" w:lineRule="auto"/>
        <w:rPr>
          <w:rFonts w:eastAsia="Simplified Arabic"/>
          <w:b/>
          <w:bCs/>
          <w:sz w:val="6"/>
          <w:szCs w:val="6"/>
          <w:u w:val="single"/>
          <w:rtl/>
          <w:lang w:eastAsia="en-US"/>
        </w:rPr>
      </w:pPr>
    </w:p>
    <w:p w14:paraId="2DDE81F9" w14:textId="77777777" w:rsidR="0052333E" w:rsidRPr="003C2493" w:rsidRDefault="00892ECF" w:rsidP="0052333E">
      <w:pPr>
        <w:spacing w:after="160" w:line="259" w:lineRule="auto"/>
        <w:rPr>
          <w:rFonts w:eastAsia="Simplified Arabic"/>
          <w:b/>
          <w:bCs/>
          <w:rtl/>
          <w:lang w:eastAsia="en-US"/>
        </w:rPr>
      </w:pP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t>السؤال الثا</w:t>
      </w:r>
      <w:r w:rsidRPr="003C2493">
        <w:rPr>
          <w:rFonts w:asciiTheme="majorBidi" w:eastAsia="Simplified Arabic" w:hAnsiTheme="majorBidi" w:cstheme="majorBidi" w:hint="cs"/>
          <w:b/>
          <w:bCs/>
          <w:sz w:val="34"/>
          <w:szCs w:val="34"/>
          <w:u w:val="single"/>
          <w:rtl/>
          <w:lang w:eastAsia="en-US"/>
        </w:rPr>
        <w:t>لث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  :</w:t>
      </w:r>
      <w:r w:rsidRPr="003C2493">
        <w:rPr>
          <w:rFonts w:asciiTheme="majorBidi" w:eastAsia="Simplified Arabic" w:hAnsiTheme="majorBidi" w:cstheme="majorBidi" w:hint="cs"/>
          <w:b/>
          <w:bCs/>
          <w:rtl/>
          <w:lang w:eastAsia="en-US"/>
        </w:rPr>
        <w:t xml:space="preserve"> </w:t>
      </w:r>
      <w:r w:rsidRPr="003C2493">
        <w:rPr>
          <w:rFonts w:asciiTheme="majorBidi" w:eastAsia="Calibri" w:hAnsiTheme="majorBidi" w:cstheme="majorBidi"/>
          <w:bCs/>
          <w:sz w:val="34"/>
          <w:szCs w:val="34"/>
          <w:rtl/>
          <w:lang w:eastAsia="en-US"/>
        </w:rPr>
        <w:t>ضع الرقم المناسب أمام المجموعة الأولى أمام ما يناسبها من المجموعة الثانية</w:t>
      </w:r>
    </w:p>
    <w:tbl>
      <w:tblPr>
        <w:tblStyle w:val="a80"/>
        <w:tblpPr w:leftFromText="180" w:rightFromText="180" w:vertAnchor="text" w:horzAnchor="margin" w:tblpXSpec="center" w:tblpY="182"/>
        <w:bidiVisual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8"/>
        <w:gridCol w:w="844"/>
        <w:gridCol w:w="7093"/>
      </w:tblGrid>
      <w:tr w:rsidR="00841D72" w14:paraId="7C264B78" w14:textId="77777777" w:rsidTr="00EC352B">
        <w:tc>
          <w:tcPr>
            <w:tcW w:w="56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4C2D05A6" w14:textId="77777777" w:rsidR="0052333E" w:rsidRPr="00BD4118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D4118">
              <w:rPr>
                <w:rFonts w:asciiTheme="majorBidi" w:eastAsia="Calibri" w:hAnsiTheme="majorBidi" w:cstheme="majorBidi"/>
                <w:bCs/>
                <w:sz w:val="22"/>
                <w:szCs w:val="22"/>
                <w:rtl/>
                <w:lang w:eastAsia="en-US"/>
              </w:rPr>
              <w:t>الرقم</w:t>
            </w:r>
          </w:p>
        </w:tc>
        <w:tc>
          <w:tcPr>
            <w:tcW w:w="212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763E8320" w14:textId="77777777" w:rsidR="0052333E" w:rsidRPr="00BD4118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BD4118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>المجموعة الأولى</w:t>
            </w:r>
          </w:p>
        </w:tc>
        <w:tc>
          <w:tcPr>
            <w:tcW w:w="8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73949F3" w14:textId="77777777" w:rsidR="0052333E" w:rsidRPr="00BD4118" w:rsidRDefault="0052333E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8"/>
                <w:szCs w:val="8"/>
                <w:rtl/>
                <w:lang w:eastAsia="en-US"/>
              </w:rPr>
            </w:pPr>
          </w:p>
          <w:p w14:paraId="4BD6DBB3" w14:textId="77777777" w:rsidR="0052333E" w:rsidRPr="00BD4118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BD4118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>الرقم</w:t>
            </w:r>
          </w:p>
        </w:tc>
        <w:tc>
          <w:tcPr>
            <w:tcW w:w="70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0CB73580" w14:textId="77777777" w:rsidR="0052333E" w:rsidRPr="00BD4118" w:rsidRDefault="0052333E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2"/>
                <w:szCs w:val="2"/>
                <w:rtl/>
                <w:lang w:eastAsia="en-US"/>
              </w:rPr>
            </w:pPr>
          </w:p>
          <w:p w14:paraId="6B8C3050" w14:textId="77777777" w:rsidR="0052333E" w:rsidRPr="00BD4118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BD4118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>المجموعة الثانية</w:t>
            </w:r>
          </w:p>
        </w:tc>
      </w:tr>
      <w:tr w:rsidR="00841D72" w14:paraId="04897E5C" w14:textId="77777777" w:rsidTr="00EC352B">
        <w:tc>
          <w:tcPr>
            <w:tcW w:w="562" w:type="dxa"/>
            <w:tcBorders>
              <w:left w:val="single" w:sz="24" w:space="0" w:color="000000"/>
              <w:right w:val="single" w:sz="24" w:space="0" w:color="000000"/>
            </w:tcBorders>
          </w:tcPr>
          <w:p w14:paraId="642A35B3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128" w:type="dxa"/>
            <w:tcBorders>
              <w:left w:val="single" w:sz="24" w:space="0" w:color="000000"/>
              <w:right w:val="single" w:sz="24" w:space="0" w:color="000000"/>
            </w:tcBorders>
          </w:tcPr>
          <w:p w14:paraId="425AFEA7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 xml:space="preserve">التنمية المستدامة </w:t>
            </w:r>
          </w:p>
        </w:tc>
        <w:tc>
          <w:tcPr>
            <w:tcW w:w="844" w:type="dxa"/>
            <w:tcBorders>
              <w:left w:val="single" w:sz="24" w:space="0" w:color="000000"/>
              <w:right w:val="single" w:sz="24" w:space="0" w:color="000000"/>
            </w:tcBorders>
          </w:tcPr>
          <w:p w14:paraId="37E8125A" w14:textId="77777777" w:rsidR="0052333E" w:rsidRPr="003C2493" w:rsidRDefault="0052333E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right w:val="single" w:sz="24" w:space="0" w:color="000000"/>
            </w:tcBorders>
          </w:tcPr>
          <w:p w14:paraId="5D14DDB0" w14:textId="77777777" w:rsidR="0052333E" w:rsidRPr="003C2493" w:rsidRDefault="00892ECF" w:rsidP="00314645">
            <w:pPr>
              <w:tabs>
                <w:tab w:val="left" w:pos="2597"/>
              </w:tabs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28"/>
                <w:szCs w:val="28"/>
                <w:rtl/>
                <w:lang w:eastAsia="en-US"/>
              </w:rPr>
              <w:t xml:space="preserve">هي التطوير والتحسين واستغلال الموارد مع مراعاة احتياجات الاجيال القادمة </w:t>
            </w:r>
          </w:p>
        </w:tc>
      </w:tr>
      <w:tr w:rsidR="00841D72" w14:paraId="47679FA0" w14:textId="77777777" w:rsidTr="00EC352B">
        <w:tc>
          <w:tcPr>
            <w:tcW w:w="562" w:type="dxa"/>
            <w:tcBorders>
              <w:left w:val="single" w:sz="24" w:space="0" w:color="000000"/>
              <w:right w:val="single" w:sz="24" w:space="0" w:color="000000"/>
            </w:tcBorders>
          </w:tcPr>
          <w:p w14:paraId="29C14599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128" w:type="dxa"/>
            <w:tcBorders>
              <w:left w:val="single" w:sz="24" w:space="0" w:color="000000"/>
              <w:right w:val="single" w:sz="24" w:space="0" w:color="000000"/>
            </w:tcBorders>
          </w:tcPr>
          <w:p w14:paraId="7697BE91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 xml:space="preserve">المعاشات </w:t>
            </w:r>
            <w:proofErr w:type="spellStart"/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>الض</w:t>
            </w:r>
            <w:r w:rsidRPr="003C2493">
              <w:rPr>
                <w:rFonts w:asciiTheme="majorBidi" w:eastAsia="Calibri" w:hAnsiTheme="majorBidi" w:cstheme="majorBidi" w:hint="cs"/>
                <w:bCs/>
                <w:sz w:val="30"/>
                <w:szCs w:val="30"/>
                <w:rtl/>
                <w:lang w:eastAsia="en-US"/>
              </w:rPr>
              <w:t>ّ</w:t>
            </w:r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>مانية</w:t>
            </w:r>
            <w:proofErr w:type="spellEnd"/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  <w:tc>
          <w:tcPr>
            <w:tcW w:w="844" w:type="dxa"/>
            <w:tcBorders>
              <w:left w:val="single" w:sz="24" w:space="0" w:color="000000"/>
              <w:right w:val="single" w:sz="24" w:space="0" w:color="000000"/>
            </w:tcBorders>
          </w:tcPr>
          <w:p w14:paraId="3676C586" w14:textId="77777777" w:rsidR="0052333E" w:rsidRPr="003C2493" w:rsidRDefault="0052333E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right w:val="single" w:sz="24" w:space="0" w:color="000000"/>
            </w:tcBorders>
          </w:tcPr>
          <w:p w14:paraId="05848179" w14:textId="77777777" w:rsidR="0052333E" w:rsidRPr="003C2493" w:rsidRDefault="00892ECF" w:rsidP="00314645">
            <w:pPr>
              <w:tabs>
                <w:tab w:val="left" w:pos="2597"/>
              </w:tabs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 w:hint="cs"/>
                <w:bCs/>
                <w:sz w:val="30"/>
                <w:szCs w:val="30"/>
                <w:rtl/>
                <w:lang w:eastAsia="en-US"/>
              </w:rPr>
              <w:t>مجموعة القواعد العامة التي تنظم جانبا محددا</w:t>
            </w:r>
          </w:p>
        </w:tc>
      </w:tr>
      <w:tr w:rsidR="00841D72" w14:paraId="19941041" w14:textId="77777777" w:rsidTr="00EC352B">
        <w:tc>
          <w:tcPr>
            <w:tcW w:w="562" w:type="dxa"/>
            <w:tcBorders>
              <w:left w:val="single" w:sz="24" w:space="0" w:color="000000"/>
              <w:right w:val="single" w:sz="24" w:space="0" w:color="000000"/>
            </w:tcBorders>
          </w:tcPr>
          <w:p w14:paraId="6D639E74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128" w:type="dxa"/>
            <w:tcBorders>
              <w:left w:val="single" w:sz="24" w:space="0" w:color="000000"/>
              <w:right w:val="single" w:sz="24" w:space="0" w:color="000000"/>
            </w:tcBorders>
          </w:tcPr>
          <w:p w14:paraId="21C2C679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>السلامة</w:t>
            </w:r>
          </w:p>
        </w:tc>
        <w:tc>
          <w:tcPr>
            <w:tcW w:w="844" w:type="dxa"/>
            <w:tcBorders>
              <w:left w:val="single" w:sz="24" w:space="0" w:color="000000"/>
              <w:right w:val="single" w:sz="24" w:space="0" w:color="000000"/>
            </w:tcBorders>
          </w:tcPr>
          <w:p w14:paraId="4844CCE0" w14:textId="77777777" w:rsidR="0052333E" w:rsidRPr="003C2493" w:rsidRDefault="0052333E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right w:val="single" w:sz="24" w:space="0" w:color="000000"/>
            </w:tcBorders>
          </w:tcPr>
          <w:p w14:paraId="12747AB4" w14:textId="77777777" w:rsidR="0052333E" w:rsidRPr="003C2493" w:rsidRDefault="00892ECF" w:rsidP="00314645">
            <w:pPr>
              <w:tabs>
                <w:tab w:val="left" w:pos="2597"/>
              </w:tabs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 xml:space="preserve">الاجراءات التي تتخذ للوقاية من الوقوع في الأخطار </w:t>
            </w:r>
          </w:p>
        </w:tc>
      </w:tr>
      <w:tr w:rsidR="00841D72" w14:paraId="701A92E5" w14:textId="77777777" w:rsidTr="00EC352B">
        <w:tc>
          <w:tcPr>
            <w:tcW w:w="562" w:type="dxa"/>
            <w:tcBorders>
              <w:left w:val="single" w:sz="24" w:space="0" w:color="000000"/>
              <w:right w:val="single" w:sz="24" w:space="0" w:color="000000"/>
            </w:tcBorders>
          </w:tcPr>
          <w:p w14:paraId="60403E51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128" w:type="dxa"/>
            <w:tcBorders>
              <w:left w:val="single" w:sz="24" w:space="0" w:color="000000"/>
              <w:right w:val="single" w:sz="24" w:space="0" w:color="000000"/>
            </w:tcBorders>
          </w:tcPr>
          <w:p w14:paraId="1BA385D1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 xml:space="preserve">التدخين </w:t>
            </w:r>
          </w:p>
        </w:tc>
        <w:tc>
          <w:tcPr>
            <w:tcW w:w="844" w:type="dxa"/>
            <w:tcBorders>
              <w:left w:val="single" w:sz="24" w:space="0" w:color="000000"/>
              <w:right w:val="single" w:sz="24" w:space="0" w:color="000000"/>
            </w:tcBorders>
          </w:tcPr>
          <w:p w14:paraId="6B5154FA" w14:textId="77777777" w:rsidR="0052333E" w:rsidRPr="003C2493" w:rsidRDefault="0052333E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right w:val="single" w:sz="24" w:space="0" w:color="000000"/>
            </w:tcBorders>
          </w:tcPr>
          <w:p w14:paraId="2A35E18C" w14:textId="77777777" w:rsidR="0052333E" w:rsidRPr="003C2493" w:rsidRDefault="00892ECF" w:rsidP="00314645">
            <w:pPr>
              <w:tabs>
                <w:tab w:val="left" w:pos="2597"/>
              </w:tabs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 xml:space="preserve">عادة سيئة ولها آثار خطيرة على صحة الفرد والمجتمع </w:t>
            </w:r>
          </w:p>
        </w:tc>
      </w:tr>
      <w:tr w:rsidR="00841D72" w14:paraId="2A027A4D" w14:textId="77777777" w:rsidTr="00EC352B">
        <w:tc>
          <w:tcPr>
            <w:tcW w:w="56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6824FA1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12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035B7AC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 w:hint="cs"/>
                <w:bCs/>
                <w:sz w:val="30"/>
                <w:szCs w:val="30"/>
                <w:rtl/>
                <w:lang w:eastAsia="en-US"/>
              </w:rPr>
              <w:t>النظام</w:t>
            </w:r>
          </w:p>
        </w:tc>
        <w:tc>
          <w:tcPr>
            <w:tcW w:w="8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7D3EF56" w14:textId="77777777" w:rsidR="0052333E" w:rsidRPr="003C2493" w:rsidRDefault="0052333E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891BCBE" w14:textId="77777777" w:rsidR="0052333E" w:rsidRPr="003C2493" w:rsidRDefault="00892ECF" w:rsidP="00314645">
            <w:pPr>
              <w:tabs>
                <w:tab w:val="left" w:pos="2597"/>
              </w:tabs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>مرتبات شهرية تصرف للمستفيدين وفق أنظمة محددة</w:t>
            </w:r>
          </w:p>
        </w:tc>
      </w:tr>
    </w:tbl>
    <w:p w14:paraId="3C1A9512" w14:textId="77777777" w:rsidR="001E5F80" w:rsidRDefault="001E5F80" w:rsidP="005E3231">
      <w:pPr>
        <w:spacing w:after="160" w:line="259" w:lineRule="auto"/>
        <w:rPr>
          <w:rFonts w:eastAsia="Simplified Arabic"/>
          <w:b/>
          <w:bCs/>
          <w:sz w:val="22"/>
          <w:szCs w:val="22"/>
          <w:rtl/>
          <w:lang w:eastAsia="en-US"/>
        </w:rPr>
      </w:pPr>
    </w:p>
    <w:p w14:paraId="62D596BF" w14:textId="77777777" w:rsidR="00337BDB" w:rsidRPr="0052333E" w:rsidRDefault="00892ECF" w:rsidP="00354F47">
      <w:pPr>
        <w:spacing w:after="160" w:line="259" w:lineRule="auto"/>
        <w:rPr>
          <w:rFonts w:eastAsia="Simplified Arabic"/>
          <w:b/>
          <w:bCs/>
          <w:sz w:val="22"/>
          <w:szCs w:val="22"/>
          <w:rtl/>
          <w:lang w:eastAsia="en-US"/>
        </w:rPr>
        <w:sectPr w:rsidR="00337BDB" w:rsidRPr="0052333E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  <w:r w:rsidRPr="003C2493">
        <w:rPr>
          <w:rFonts w:asciiTheme="majorBidi" w:eastAsia="Simplified Arabic" w:hAnsiTheme="majorBidi" w:cstheme="majorBidi"/>
          <w:b/>
          <w:bCs/>
          <w:sz w:val="28"/>
          <w:szCs w:val="28"/>
          <w:rtl/>
          <w:lang w:eastAsia="en-US"/>
        </w:rPr>
        <w:t xml:space="preserve">  </w:t>
      </w:r>
    </w:p>
    <w:p w14:paraId="37051AF8" w14:textId="77777777" w:rsidR="00254CA9" w:rsidRPr="00254CA9" w:rsidRDefault="00892ECF" w:rsidP="00380676">
      <w:pPr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eastAsia="en-US"/>
        </w:rPr>
      </w:pPr>
      <w:r w:rsidRPr="008108E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6C53C8" wp14:editId="5CD6E2A4">
                <wp:simplePos x="0" y="0"/>
                <wp:positionH relativeFrom="column">
                  <wp:posOffset>374650</wp:posOffset>
                </wp:positionH>
                <wp:positionV relativeFrom="paragraph">
                  <wp:posOffset>-100965</wp:posOffset>
                </wp:positionV>
                <wp:extent cx="2339340" cy="1043940"/>
                <wp:effectExtent l="0" t="0" r="0" b="3810"/>
                <wp:wrapNone/>
                <wp:docPr id="1034524502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F8F21C" w14:textId="77777777" w:rsidR="00C27AA6" w:rsidRPr="00712899" w:rsidRDefault="00892ECF" w:rsidP="00C27AA6">
                            <w:pPr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اليوم:................................</w:t>
                            </w:r>
                          </w:p>
                          <w:p w14:paraId="296CFE1B" w14:textId="77777777" w:rsidR="00C27AA6" w:rsidRPr="00712899" w:rsidRDefault="00892ECF" w:rsidP="00C27AA6">
                            <w:pPr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التاريخ:......./......./.......14هـ</w:t>
                            </w:r>
                          </w:p>
                          <w:p w14:paraId="555D14CB" w14:textId="77777777" w:rsidR="00C27AA6" w:rsidRPr="00B55892" w:rsidRDefault="00892ECF" w:rsidP="00C27AA6">
                            <w:pPr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زمن الإجابة : 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6" o:spid="_x0000_s1057" type="#_x0000_t202" style="width:184.2pt;height:82.2pt;margin-top:-7.95pt;margin-left:29.5pt;mso-height-percent:0;mso-height-relative:page;mso-width-percent:0;mso-width-relative:page;mso-wrap-distance-bottom:0;mso-wrap-distance-left:9pt;mso-wrap-distance-right:9pt;mso-wrap-distance-top:0;position:absolute;v-text-anchor:top;z-index:251723776" filled="f" fillcolor="this" stroked="f">
                <v:textbox>
                  <w:txbxContent>
                    <w:p w:rsidR="00C27AA6" w:rsidRPr="00712899" w:rsidP="00C27AA6" w14:paraId="1617B850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اليوم:................................</w:t>
                      </w:r>
                    </w:p>
                    <w:p w:rsidR="00C27AA6" w:rsidRPr="00712899" w:rsidP="00C27AA6" w14:paraId="27068E4F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التاريخ:......./......./.......14هـ</w:t>
                      </w:r>
                    </w:p>
                    <w:p w:rsidR="00C27AA6" w:rsidRPr="00B55892" w:rsidP="00C27AA6" w14:paraId="418E3DD9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زمن الإجابة : 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45 دقيقة </w:t>
                      </w:r>
                    </w:p>
                  </w:txbxContent>
                </v:textbox>
              </v:shape>
            </w:pict>
          </mc:Fallback>
        </mc:AlternateContent>
      </w:r>
      <w:r w:rsidRPr="008108E9">
        <w:rPr>
          <w:b/>
          <w:bCs/>
          <w:noProof/>
        </w:rPr>
        <w:drawing>
          <wp:anchor distT="0" distB="0" distL="114300" distR="114300" simplePos="0" relativeHeight="251727872" behindDoc="0" locked="0" layoutInCell="1" allowOverlap="1" wp14:anchorId="3AC19641" wp14:editId="65647473">
            <wp:simplePos x="0" y="0"/>
            <wp:positionH relativeFrom="column">
              <wp:posOffset>3500120</wp:posOffset>
            </wp:positionH>
            <wp:positionV relativeFrom="paragraph">
              <wp:posOffset>-91440</wp:posOffset>
            </wp:positionV>
            <wp:extent cx="912606" cy="606714"/>
            <wp:effectExtent l="0" t="0" r="1905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0CC53D" wp14:editId="5BF780D6">
                <wp:simplePos x="0" y="0"/>
                <wp:positionH relativeFrom="margin">
                  <wp:posOffset>4918710</wp:posOffset>
                </wp:positionH>
                <wp:positionV relativeFrom="paragraph">
                  <wp:posOffset>-81280</wp:posOffset>
                </wp:positionV>
                <wp:extent cx="1970405" cy="680720"/>
                <wp:effectExtent l="0" t="0" r="0" b="5080"/>
                <wp:wrapNone/>
                <wp:docPr id="770417156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B3790" w14:textId="77777777" w:rsidR="00C27AA6" w:rsidRPr="000B1864" w:rsidRDefault="00892ECF" w:rsidP="00C27AA6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eastAsia="Calibr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العربية السعودية</w:t>
                            </w:r>
                          </w:p>
                          <w:p w14:paraId="1EFF3800" w14:textId="77777777" w:rsidR="00C27AA6" w:rsidRPr="000B1864" w:rsidRDefault="00892ECF" w:rsidP="00C27AA6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وزارة التعليم</w:t>
                            </w:r>
                          </w:p>
                          <w:p w14:paraId="401423AE" w14:textId="77777777" w:rsidR="00C27AA6" w:rsidRPr="000B1864" w:rsidRDefault="00892ECF" w:rsidP="00C27AA6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إدارة تعليم </w:t>
                            </w:r>
                          </w:p>
                          <w:p w14:paraId="5FA98F38" w14:textId="77777777" w:rsidR="00C27AA6" w:rsidRPr="000B1864" w:rsidRDefault="00C27AA6" w:rsidP="00C27AA6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06E83C5A" w14:textId="77777777" w:rsidR="00C27AA6" w:rsidRPr="003633F1" w:rsidRDefault="00C27AA6" w:rsidP="00C27AA6">
                            <w:pPr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14:paraId="165FF67B" w14:textId="77777777" w:rsidR="00C27AA6" w:rsidRPr="003633F1" w:rsidRDefault="00892ECF" w:rsidP="00C27AA6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proofErr w:type="spellStart"/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ةم</w:t>
                            </w:r>
                            <w:proofErr w:type="spellEnd"/>
                          </w:p>
                          <w:p w14:paraId="7A7F7F7B" w14:textId="77777777" w:rsidR="00C27AA6" w:rsidRPr="003633F1" w:rsidRDefault="00C27AA6" w:rsidP="00C27AA6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14:paraId="084A97BC" w14:textId="77777777" w:rsidR="00C27AA6" w:rsidRPr="003633F1" w:rsidRDefault="00892ECF" w:rsidP="00C27AA6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اخ</w:t>
                            </w:r>
                          </w:p>
                          <w:p w14:paraId="30ABB920" w14:textId="77777777" w:rsidR="00C27AA6" w:rsidRPr="003633F1" w:rsidRDefault="00C27AA6" w:rsidP="00C27AA6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58" type="#_x0000_t202" style="width:155.15pt;height:53.6pt;margin-top:-6.4pt;margin-left:387.3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25824" filled="f" fillcolor="this" stroked="f">
                <v:textbox>
                  <w:txbxContent>
                    <w:p w:rsidR="00C27AA6" w:rsidRPr="000B1864" w:rsidP="00C27AA6" w14:paraId="71D2064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</w:t>
                      </w:r>
                      <w:r w:rsidRPr="003633F1">
                        <w:rPr>
                          <w:rFonts w:eastAsia="Calibri" w:asciiTheme="minorBid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العربية السعودية</w:t>
                      </w:r>
                    </w:p>
                    <w:p w:rsidR="00C27AA6" w:rsidRPr="000B1864" w:rsidP="00C27AA6" w14:paraId="21484B4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C27AA6" w:rsidRPr="000B1864" w:rsidP="00C27AA6" w14:paraId="6D7DC41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</w:p>
                    <w:p w:rsidR="00C27AA6" w:rsidRPr="000B1864" w:rsidP="00C27AA6" w14:paraId="0CD81DD1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27AA6" w:rsidRPr="003633F1" w:rsidP="00C27AA6" w14:paraId="59FC99CA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27AA6" w:rsidRPr="003633F1" w:rsidP="00C27AA6" w14:paraId="4AA4C36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ةم</w:t>
                      </w:r>
                    </w:p>
                    <w:p w:rsidR="00C27AA6" w:rsidRPr="003633F1" w:rsidP="00C27AA6" w14:paraId="2DEA462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27AA6" w:rsidRPr="003633F1" w:rsidP="00C27AA6" w14:paraId="0F911A7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اخ</w:t>
                      </w:r>
                    </w:p>
                    <w:p w:rsidR="00C27AA6" w:rsidRPr="003633F1" w:rsidP="00C27AA6" w14:paraId="4CAFE1E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CA9">
        <w:rPr>
          <w:rFonts w:asciiTheme="minorBidi" w:eastAsia="Simplified Arabic" w:hAnsiTheme="minorBidi" w:cstheme="minorBidi" w:hint="cs"/>
          <w:b/>
          <w:bCs/>
          <w:rtl/>
          <w:lang w:eastAsia="en-US"/>
        </w:rPr>
        <w:t xml:space="preserve">   </w:t>
      </w:r>
    </w:p>
    <w:p w14:paraId="59E8600D" w14:textId="77777777" w:rsidR="00254CA9" w:rsidRPr="00254CA9" w:rsidRDefault="00892ECF" w:rsidP="00380676">
      <w:pPr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rtl/>
          <w:lang w:eastAsia="en-US"/>
        </w:rPr>
        <w:t xml:space="preserve">   </w:t>
      </w:r>
    </w:p>
    <w:p w14:paraId="42B9C942" w14:textId="77777777" w:rsidR="00C27AA6" w:rsidRDefault="00892ECF" w:rsidP="00C27AA6">
      <w:pPr>
        <w:spacing w:after="160" w:line="259" w:lineRule="auto"/>
        <w:rPr>
          <w:rFonts w:ascii="Arial" w:eastAsia="Simplified Arabic" w:hAnsi="Arial" w:cs="Arial"/>
          <w:b/>
          <w:bCs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rtl/>
          <w:lang w:eastAsia="en-US"/>
        </w:rPr>
        <w:t xml:space="preserve"> </w:t>
      </w:r>
    </w:p>
    <w:p w14:paraId="6C6AD073" w14:textId="77777777" w:rsidR="00C27AA6" w:rsidRDefault="00892ECF" w:rsidP="00C27AA6">
      <w:pPr>
        <w:pBdr>
          <w:bottom w:val="double" w:sz="6" w:space="1" w:color="auto"/>
        </w:pBdr>
        <w:spacing w:after="160" w:line="259" w:lineRule="auto"/>
        <w:rPr>
          <w:rFonts w:ascii="Calibri" w:eastAsia="Calibri" w:hAnsi="Calibri" w:cs="Calibri"/>
          <w:b/>
          <w:bCs/>
          <w:rtl/>
          <w:lang w:eastAsia="en-US"/>
        </w:rPr>
      </w:pP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اختبار </w:t>
      </w:r>
      <w:r>
        <w:rPr>
          <w:rFonts w:ascii="Calibri" w:eastAsia="Calibri" w:hAnsi="Calibri" w:cs="Calibri" w:hint="cs"/>
          <w:b/>
          <w:bCs/>
          <w:rtl/>
          <w:lang w:eastAsia="en-US"/>
        </w:rPr>
        <w:t xml:space="preserve">الوحدة </w:t>
      </w:r>
      <w:r w:rsidR="004B2938">
        <w:rPr>
          <w:rFonts w:ascii="Calibri" w:eastAsia="Calibri" w:hAnsi="Calibri" w:cs="Calibri" w:hint="cs"/>
          <w:b/>
          <w:bCs/>
          <w:rtl/>
          <w:lang w:eastAsia="en-US"/>
        </w:rPr>
        <w:t xml:space="preserve">الثالثة </w:t>
      </w:r>
      <w:r>
        <w:rPr>
          <w:rFonts w:ascii="Calibri" w:eastAsia="Calibri" w:hAnsi="Calibri" w:cs="Calibri" w:hint="cs"/>
          <w:b/>
          <w:bCs/>
          <w:rtl/>
          <w:lang w:eastAsia="en-US"/>
        </w:rPr>
        <w:t xml:space="preserve"> 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>الفصل الدراسي ا</w:t>
      </w:r>
      <w:r>
        <w:rPr>
          <w:rFonts w:ascii="Calibri" w:eastAsia="Calibri" w:hAnsi="Calibri" w:cs="Calibri" w:hint="cs"/>
          <w:b/>
          <w:bCs/>
          <w:rtl/>
          <w:lang w:eastAsia="en-US"/>
        </w:rPr>
        <w:t>لأول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rtl/>
          <w:lang w:eastAsia="en-US"/>
        </w:rPr>
        <w:t>الاجتماعية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الصف </w:t>
      </w:r>
      <w:r>
        <w:rPr>
          <w:rFonts w:ascii="Calibri" w:eastAsia="Calibri" w:hAnsi="Calibri" w:cs="Calibri" w:hint="cs"/>
          <w:b/>
          <w:bCs/>
          <w:rtl/>
          <w:lang w:eastAsia="en-US" w:bidi="ar-EG"/>
        </w:rPr>
        <w:t>الثالث</w:t>
      </w:r>
      <w:r>
        <w:rPr>
          <w:rFonts w:ascii="Calibri" w:eastAsia="Calibri" w:hAnsi="Calibri" w:cs="Calibri" w:hint="cs"/>
          <w:b/>
          <w:bCs/>
          <w:rtl/>
          <w:lang w:eastAsia="en-US"/>
        </w:rPr>
        <w:t xml:space="preserve"> المتوسط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( الدور الأول )  لعام 144</w:t>
      </w:r>
      <w:r>
        <w:rPr>
          <w:rFonts w:ascii="Calibri" w:eastAsia="Calibri" w:hAnsi="Calibri" w:cs="Calibri" w:hint="cs"/>
          <w:b/>
          <w:bCs/>
          <w:rtl/>
          <w:lang w:eastAsia="en-US"/>
        </w:rPr>
        <w:t>7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</w:t>
      </w:r>
    </w:p>
    <w:p w14:paraId="58CBC60F" w14:textId="77777777" w:rsidR="00C27AA6" w:rsidRDefault="00892ECF" w:rsidP="00C27AA6">
      <w:pPr>
        <w:spacing w:after="160" w:line="259" w:lineRule="auto"/>
        <w:rPr>
          <w:rFonts w:ascii="Arial" w:eastAsia="Simplified Arabic" w:hAnsi="Arial" w:cs="Arial"/>
          <w:b/>
          <w:bCs/>
          <w:lang w:eastAsia="en-US"/>
        </w:rPr>
      </w:pP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اسم الطالب ...................</w:t>
      </w:r>
      <w:r w:rsidRPr="00D5746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.......................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الفصل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</w:t>
      </w:r>
    </w:p>
    <w:p w14:paraId="1C7A1813" w14:textId="77777777" w:rsidR="00124678" w:rsidRPr="000911F3" w:rsidRDefault="00892ECF" w:rsidP="00380676">
      <w:pPr>
        <w:spacing w:after="160" w:line="259" w:lineRule="auto"/>
        <w:rPr>
          <w:rFonts w:ascii="Arial" w:eastAsia="Simplified Arabic" w:hAnsi="Arial" w:cs="Arial"/>
          <w:b/>
          <w:bCs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rtl/>
          <w:lang w:eastAsia="en-US"/>
        </w:rPr>
        <w:t xml:space="preserve"> 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  <w:lang w:eastAsia="en-US"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  <w:lang w:eastAsia="en-US"/>
        </w:rPr>
        <w:t>الأول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  <w:lang w:eastAsia="en-US"/>
        </w:rPr>
        <w:t>: اختار الإجابة الصحيحة فيما يلي بوضع دائرة عليها</w:t>
      </w:r>
      <w:r w:rsidR="00D5746B"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  <w:lang w:eastAsia="en-US"/>
        </w:rPr>
        <w:t xml:space="preserve">: </w:t>
      </w:r>
    </w:p>
    <w:tbl>
      <w:tblPr>
        <w:tblStyle w:val="a600"/>
        <w:bidiVisual/>
        <w:tblW w:w="110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843"/>
        <w:gridCol w:w="425"/>
        <w:gridCol w:w="2264"/>
        <w:gridCol w:w="425"/>
        <w:gridCol w:w="2270"/>
        <w:gridCol w:w="282"/>
        <w:gridCol w:w="2975"/>
      </w:tblGrid>
      <w:tr w:rsidR="00841D72" w14:paraId="17055D78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12FA5697" w14:textId="77777777" w:rsidR="00444D92" w:rsidRPr="00CE4223" w:rsidRDefault="00892ECF" w:rsidP="00444D92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bookmarkStart w:id="1" w:name="_Hlk177537964"/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10484" w:type="dxa"/>
            <w:gridSpan w:val="7"/>
            <w:shd w:val="clear" w:color="auto" w:fill="EEECE1"/>
            <w:vAlign w:val="center"/>
          </w:tcPr>
          <w:p w14:paraId="28D88F7C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من مجالات التنمية البشرية:  </w:t>
            </w:r>
          </w:p>
        </w:tc>
      </w:tr>
      <w:tr w:rsidR="00841D72" w14:paraId="4C9D0B5F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43DF7AC4" w14:textId="77777777" w:rsidR="00444D92" w:rsidRPr="00CE4223" w:rsidRDefault="00892ECF" w:rsidP="00444D92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6F75978D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 xml:space="preserve">التنمية الزراعية </w:t>
            </w:r>
          </w:p>
        </w:tc>
        <w:tc>
          <w:tcPr>
            <w:tcW w:w="425" w:type="dxa"/>
            <w:vAlign w:val="center"/>
          </w:tcPr>
          <w:p w14:paraId="0D440113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4" w:type="dxa"/>
            <w:vAlign w:val="center"/>
          </w:tcPr>
          <w:p w14:paraId="04E9EB55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 xml:space="preserve">التنمية الصناعية </w:t>
            </w:r>
          </w:p>
        </w:tc>
        <w:tc>
          <w:tcPr>
            <w:tcW w:w="425" w:type="dxa"/>
            <w:vAlign w:val="center"/>
          </w:tcPr>
          <w:p w14:paraId="1CF5BC8D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70" w:type="dxa"/>
            <w:vAlign w:val="center"/>
          </w:tcPr>
          <w:p w14:paraId="1A4F2832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 xml:space="preserve">تنمية البنية الأساسية </w:t>
            </w:r>
          </w:p>
        </w:tc>
        <w:tc>
          <w:tcPr>
            <w:tcW w:w="282" w:type="dxa"/>
            <w:vAlign w:val="center"/>
          </w:tcPr>
          <w:p w14:paraId="69C5B7C4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6127BD7B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التعليم</w:t>
            </w:r>
          </w:p>
        </w:tc>
      </w:tr>
      <w:bookmarkEnd w:id="1"/>
      <w:tr w:rsidR="00841D72" w14:paraId="3D38B92C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3FCA26BC" w14:textId="77777777" w:rsidR="00444D92" w:rsidRPr="00CE4223" w:rsidRDefault="00892ECF" w:rsidP="00444D92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10484" w:type="dxa"/>
            <w:gridSpan w:val="7"/>
            <w:shd w:val="clear" w:color="auto" w:fill="EEECE1"/>
            <w:vAlign w:val="center"/>
          </w:tcPr>
          <w:p w14:paraId="493CD15D" w14:textId="77777777" w:rsidR="00444D92" w:rsidRPr="00CE4223" w:rsidRDefault="00892ECF" w:rsidP="00CE5C24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أيّ مما يلي يُعد من مظاهر التنمية غير المستدامة؟</w:t>
            </w:r>
          </w:p>
        </w:tc>
      </w:tr>
      <w:tr w:rsidR="00841D72" w14:paraId="734FA8F6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4424A566" w14:textId="77777777" w:rsidR="00444D92" w:rsidRPr="00CE4223" w:rsidRDefault="00892ECF" w:rsidP="00444D92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4CEA20C8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ترشيد استهلاك المياه والطاقة.</w:t>
            </w:r>
          </w:p>
        </w:tc>
        <w:tc>
          <w:tcPr>
            <w:tcW w:w="425" w:type="dxa"/>
            <w:vAlign w:val="center"/>
          </w:tcPr>
          <w:p w14:paraId="4CF8739E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4" w:type="dxa"/>
            <w:vAlign w:val="center"/>
          </w:tcPr>
          <w:p w14:paraId="727861DE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قطع الأشجار لبناء المصانع دون تعويض.</w:t>
            </w:r>
          </w:p>
        </w:tc>
        <w:tc>
          <w:tcPr>
            <w:tcW w:w="425" w:type="dxa"/>
            <w:vAlign w:val="center"/>
          </w:tcPr>
          <w:p w14:paraId="0F4F69F4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70" w:type="dxa"/>
            <w:vAlign w:val="center"/>
          </w:tcPr>
          <w:p w14:paraId="74A0631F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الاستثمار في التعليم وتنمية المهارات.</w:t>
            </w:r>
          </w:p>
        </w:tc>
        <w:tc>
          <w:tcPr>
            <w:tcW w:w="282" w:type="dxa"/>
            <w:vAlign w:val="center"/>
          </w:tcPr>
          <w:p w14:paraId="48077FEB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62C3242C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نشر الوعي البيئي بين المواطنين.</w:t>
            </w:r>
          </w:p>
        </w:tc>
      </w:tr>
      <w:tr w:rsidR="00841D72" w14:paraId="73027FB0" w14:textId="77777777" w:rsidTr="00CE4223">
        <w:trPr>
          <w:trHeight w:val="536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5211E4AB" w14:textId="77777777" w:rsidR="002A61CC" w:rsidRPr="00CE4223" w:rsidRDefault="00892ECF" w:rsidP="00111460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137E6557" w14:textId="77777777" w:rsidR="002A61CC" w:rsidRPr="00CE4223" w:rsidRDefault="00892ECF" w:rsidP="00111460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من وسائل تحقيق التنمية الصحية كل مما يلي ما عدا :</w:t>
            </w:r>
          </w:p>
        </w:tc>
      </w:tr>
      <w:tr w:rsidR="00841D72" w14:paraId="7525ED92" w14:textId="77777777" w:rsidTr="00CE4223">
        <w:trPr>
          <w:trHeight w:val="483"/>
          <w:jc w:val="center"/>
        </w:trPr>
        <w:tc>
          <w:tcPr>
            <w:tcW w:w="566" w:type="dxa"/>
            <w:vAlign w:val="center"/>
          </w:tcPr>
          <w:p w14:paraId="41E96EE9" w14:textId="77777777" w:rsidR="002A61CC" w:rsidRPr="00CE4223" w:rsidRDefault="00892ECF" w:rsidP="00111460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</w:tcPr>
          <w:p w14:paraId="3350B0BE" w14:textId="77777777" w:rsidR="002A61CC" w:rsidRPr="00CE4223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المستشفيات</w:t>
            </w:r>
          </w:p>
        </w:tc>
        <w:tc>
          <w:tcPr>
            <w:tcW w:w="425" w:type="dxa"/>
          </w:tcPr>
          <w:p w14:paraId="39994988" w14:textId="77777777" w:rsidR="002A61CC" w:rsidRPr="00CE4223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4" w:type="dxa"/>
          </w:tcPr>
          <w:p w14:paraId="48A6BE72" w14:textId="77777777" w:rsidR="002A61CC" w:rsidRPr="00CE4223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 xml:space="preserve">مراكز الرعاية الصحية </w:t>
            </w:r>
          </w:p>
        </w:tc>
        <w:tc>
          <w:tcPr>
            <w:tcW w:w="425" w:type="dxa"/>
          </w:tcPr>
          <w:p w14:paraId="3FE505AA" w14:textId="77777777" w:rsidR="002A61CC" w:rsidRPr="00CE4223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70" w:type="dxa"/>
          </w:tcPr>
          <w:p w14:paraId="501713F6" w14:textId="77777777" w:rsidR="002A61CC" w:rsidRPr="00CE4223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التحصينات ضد الأمراض</w:t>
            </w:r>
          </w:p>
        </w:tc>
        <w:tc>
          <w:tcPr>
            <w:tcW w:w="282" w:type="dxa"/>
          </w:tcPr>
          <w:p w14:paraId="2065AFF7" w14:textId="77777777" w:rsidR="002A61CC" w:rsidRPr="00CE4223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</w:tcPr>
          <w:p w14:paraId="781C6A46" w14:textId="77777777" w:rsidR="002A61CC" w:rsidRPr="00CE4223" w:rsidRDefault="00892ECF" w:rsidP="00454F9D">
            <w:pPr>
              <w:ind w:left="225" w:firstLine="377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المدارس</w:t>
            </w:r>
          </w:p>
        </w:tc>
      </w:tr>
      <w:tr w:rsidR="00841D72" w14:paraId="7F5328C4" w14:textId="77777777" w:rsidTr="00CE4223">
        <w:trPr>
          <w:trHeight w:val="487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4B17FAB1" w14:textId="77777777" w:rsidR="00C270A9" w:rsidRPr="00CE4223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71F92D7E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وفرت الدولة خدمة تنمية المجالات التعليمية من خلال الشراكة بين وزارة التعليم والمؤسسات الحكومية عبر برنامج</w:t>
            </w:r>
            <w:r w:rsidR="00CE6A9C" w:rsidRPr="00CE4223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841D72" w14:paraId="74712624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344FD9EB" w14:textId="77777777" w:rsidR="00C270A9" w:rsidRPr="00CE4223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7667E9CE" w14:textId="77777777" w:rsidR="00C270A9" w:rsidRPr="00CE4223" w:rsidRDefault="00892ECF" w:rsidP="006B3D94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الإشراف التربوي</w:t>
            </w:r>
          </w:p>
        </w:tc>
        <w:tc>
          <w:tcPr>
            <w:tcW w:w="425" w:type="dxa"/>
            <w:vAlign w:val="center"/>
          </w:tcPr>
          <w:p w14:paraId="0B817116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4" w:type="dxa"/>
            <w:vAlign w:val="center"/>
          </w:tcPr>
          <w:p w14:paraId="7FDC0605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التعليم العام</w:t>
            </w:r>
          </w:p>
        </w:tc>
        <w:tc>
          <w:tcPr>
            <w:tcW w:w="425" w:type="dxa"/>
            <w:vAlign w:val="center"/>
          </w:tcPr>
          <w:p w14:paraId="36DFF463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70" w:type="dxa"/>
            <w:vAlign w:val="center"/>
          </w:tcPr>
          <w:p w14:paraId="48AF5C7F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وظيفتك بعثتك</w:t>
            </w:r>
          </w:p>
        </w:tc>
        <w:tc>
          <w:tcPr>
            <w:tcW w:w="282" w:type="dxa"/>
            <w:vAlign w:val="center"/>
          </w:tcPr>
          <w:p w14:paraId="0A7C4882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5CF66AEE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التعليم الأهلي</w:t>
            </w:r>
          </w:p>
        </w:tc>
      </w:tr>
      <w:tr w:rsidR="00841D72" w14:paraId="30798927" w14:textId="77777777" w:rsidTr="00CE4223">
        <w:trPr>
          <w:trHeight w:val="43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33D132AF" w14:textId="77777777" w:rsidR="00C270A9" w:rsidRPr="00CE4223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bookmarkStart w:id="2" w:name="_Hlk212412231"/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7B9223EF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بنك حكومي يتيح فرصة للمواطنين الحصول على تمويل ميسر يمكنهم من مواجهة بعض التزامات الأسرية</w:t>
            </w:r>
          </w:p>
        </w:tc>
      </w:tr>
      <w:tr w:rsidR="00841D72" w14:paraId="08A7E33B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418F6446" w14:textId="77777777" w:rsidR="00C270A9" w:rsidRPr="00CE4223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3506B9BB" w14:textId="77777777" w:rsidR="00C270A9" w:rsidRPr="00CE4223" w:rsidRDefault="00892ECF" w:rsidP="006B3D94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الحماية الاجتماعية</w:t>
            </w:r>
          </w:p>
        </w:tc>
        <w:tc>
          <w:tcPr>
            <w:tcW w:w="425" w:type="dxa"/>
            <w:vAlign w:val="center"/>
          </w:tcPr>
          <w:p w14:paraId="5E100EC7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4" w:type="dxa"/>
            <w:vAlign w:val="center"/>
          </w:tcPr>
          <w:p w14:paraId="2913CBF3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الجمعيات الخيرية</w:t>
            </w:r>
          </w:p>
        </w:tc>
        <w:tc>
          <w:tcPr>
            <w:tcW w:w="425" w:type="dxa"/>
            <w:vAlign w:val="center"/>
          </w:tcPr>
          <w:p w14:paraId="7783F314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70" w:type="dxa"/>
            <w:vAlign w:val="center"/>
          </w:tcPr>
          <w:p w14:paraId="1C114340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التنمية الاجتماعية</w:t>
            </w:r>
          </w:p>
        </w:tc>
        <w:tc>
          <w:tcPr>
            <w:tcW w:w="282" w:type="dxa"/>
            <w:vAlign w:val="center"/>
          </w:tcPr>
          <w:p w14:paraId="5D4DA0D3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061FAFCC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التنمية الاقتصادية</w:t>
            </w:r>
          </w:p>
        </w:tc>
      </w:tr>
      <w:bookmarkEnd w:id="2"/>
      <w:tr w:rsidR="00841D72" w14:paraId="02A02354" w14:textId="77777777" w:rsidTr="00CE4223">
        <w:trPr>
          <w:trHeight w:val="407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2BC4F1CD" w14:textId="77777777" w:rsidR="0093159E" w:rsidRPr="00CE4223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3D7D151F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هي مجموعة من الإجراءات والوسائل التي تتخذ للوقاية من وقوع الأخطار والحوادث يطلق عليها بـ :</w:t>
            </w:r>
          </w:p>
        </w:tc>
      </w:tr>
      <w:tr w:rsidR="00841D72" w14:paraId="67C9393B" w14:textId="77777777" w:rsidTr="00CE4223">
        <w:trPr>
          <w:trHeight w:val="407"/>
          <w:jc w:val="center"/>
        </w:trPr>
        <w:tc>
          <w:tcPr>
            <w:tcW w:w="566" w:type="dxa"/>
            <w:vAlign w:val="center"/>
          </w:tcPr>
          <w:p w14:paraId="5477F18E" w14:textId="77777777" w:rsidR="0093159E" w:rsidRPr="00CE4223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187ABC97" w14:textId="77777777" w:rsidR="0093159E" w:rsidRPr="00CE4223" w:rsidRDefault="00892ECF" w:rsidP="006B3D94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السلامة</w:t>
            </w:r>
          </w:p>
        </w:tc>
        <w:tc>
          <w:tcPr>
            <w:tcW w:w="425" w:type="dxa"/>
            <w:vAlign w:val="center"/>
          </w:tcPr>
          <w:p w14:paraId="37A1BBD5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4" w:type="dxa"/>
            <w:vAlign w:val="center"/>
          </w:tcPr>
          <w:p w14:paraId="52AF9F16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الاضطرابات</w:t>
            </w:r>
          </w:p>
        </w:tc>
        <w:tc>
          <w:tcPr>
            <w:tcW w:w="425" w:type="dxa"/>
            <w:vAlign w:val="center"/>
          </w:tcPr>
          <w:p w14:paraId="3676FE7D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70" w:type="dxa"/>
            <w:vAlign w:val="center"/>
          </w:tcPr>
          <w:p w14:paraId="0E0DBFAE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التطوير</w:t>
            </w:r>
          </w:p>
        </w:tc>
        <w:tc>
          <w:tcPr>
            <w:tcW w:w="282" w:type="dxa"/>
            <w:vAlign w:val="center"/>
          </w:tcPr>
          <w:p w14:paraId="407F2784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691BBA5C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 xml:space="preserve">التنمية </w:t>
            </w:r>
          </w:p>
        </w:tc>
      </w:tr>
      <w:tr w:rsidR="00841D72" w14:paraId="47BD38A8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2DA57629" w14:textId="77777777" w:rsidR="0093159E" w:rsidRPr="00CE4223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bookmarkStart w:id="3" w:name="_Hlk212467202"/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3FB2C1AF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جريمة </w:t>
            </w:r>
            <w:proofErr w:type="spellStart"/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التفحيط</w:t>
            </w:r>
            <w:proofErr w:type="spellEnd"/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ظاهرة:</w:t>
            </w:r>
          </w:p>
        </w:tc>
      </w:tr>
      <w:tr w:rsidR="00841D72" w14:paraId="70BDC4BA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413355F4" w14:textId="77777777" w:rsidR="0093159E" w:rsidRPr="00CE4223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69755212" w14:textId="77777777" w:rsidR="0093159E" w:rsidRPr="00CE4223" w:rsidRDefault="00892ECF" w:rsidP="006B3D94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اقتصادية</w:t>
            </w:r>
          </w:p>
        </w:tc>
        <w:tc>
          <w:tcPr>
            <w:tcW w:w="425" w:type="dxa"/>
            <w:vAlign w:val="center"/>
          </w:tcPr>
          <w:p w14:paraId="54DA73F9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4" w:type="dxa"/>
            <w:vAlign w:val="center"/>
          </w:tcPr>
          <w:p w14:paraId="5BA005D3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اجتماعية</w:t>
            </w:r>
          </w:p>
        </w:tc>
        <w:tc>
          <w:tcPr>
            <w:tcW w:w="425" w:type="dxa"/>
            <w:vAlign w:val="center"/>
          </w:tcPr>
          <w:p w14:paraId="250C5ED9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270" w:type="dxa"/>
            <w:vAlign w:val="center"/>
          </w:tcPr>
          <w:p w14:paraId="669F7396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إنسانية</w:t>
            </w:r>
          </w:p>
        </w:tc>
        <w:tc>
          <w:tcPr>
            <w:tcW w:w="282" w:type="dxa"/>
            <w:vAlign w:val="center"/>
          </w:tcPr>
          <w:p w14:paraId="0E2229A5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4FA464D9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سياسية</w:t>
            </w:r>
          </w:p>
        </w:tc>
      </w:tr>
      <w:bookmarkEnd w:id="3"/>
      <w:tr w:rsidR="00841D72" w14:paraId="2C1679B3" w14:textId="77777777" w:rsidTr="008D1016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3B3102FD" w14:textId="77777777" w:rsidR="008B2122" w:rsidRPr="00CE4223" w:rsidRDefault="00892ECF" w:rsidP="008D1016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624C81A5" w14:textId="77777777" w:rsidR="008B2122" w:rsidRPr="00CE4223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من السدود في المملكة سد ........في نجران </w:t>
            </w:r>
            <w:r w:rsidR="00CE4223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841D72" w14:paraId="2D1A831C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75478AEF" w14:textId="77777777" w:rsidR="008B2122" w:rsidRPr="00CE4223" w:rsidRDefault="00892ECF" w:rsidP="008D1016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54A9FAE5" w14:textId="77777777" w:rsidR="008B2122" w:rsidRPr="00CE4223" w:rsidRDefault="00892ECF" w:rsidP="008D1016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الملك فهد </w:t>
            </w:r>
          </w:p>
        </w:tc>
        <w:tc>
          <w:tcPr>
            <w:tcW w:w="425" w:type="dxa"/>
            <w:vAlign w:val="center"/>
          </w:tcPr>
          <w:p w14:paraId="180AF7A3" w14:textId="77777777" w:rsidR="008B2122" w:rsidRPr="00CE4223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4" w:type="dxa"/>
            <w:vAlign w:val="center"/>
          </w:tcPr>
          <w:p w14:paraId="77CAF6E3" w14:textId="77777777" w:rsidR="008B2122" w:rsidRPr="00CE4223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وادي بيش</w:t>
            </w:r>
          </w:p>
        </w:tc>
        <w:tc>
          <w:tcPr>
            <w:tcW w:w="425" w:type="dxa"/>
            <w:vAlign w:val="center"/>
          </w:tcPr>
          <w:p w14:paraId="406E5807" w14:textId="77777777" w:rsidR="008B2122" w:rsidRPr="00CE4223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270" w:type="dxa"/>
            <w:vAlign w:val="center"/>
          </w:tcPr>
          <w:p w14:paraId="6433DE3B" w14:textId="77777777" w:rsidR="008B2122" w:rsidRPr="00CE4223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المضيق</w:t>
            </w:r>
          </w:p>
        </w:tc>
        <w:tc>
          <w:tcPr>
            <w:tcW w:w="282" w:type="dxa"/>
            <w:vAlign w:val="center"/>
          </w:tcPr>
          <w:p w14:paraId="34E16788" w14:textId="77777777" w:rsidR="008B2122" w:rsidRPr="00CE4223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464DAE0A" w14:textId="77777777" w:rsidR="008B2122" w:rsidRPr="00CE4223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الدواسر</w:t>
            </w:r>
          </w:p>
        </w:tc>
      </w:tr>
      <w:tr w:rsidR="00841D72" w14:paraId="4453DF82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6D249BF7" w14:textId="77777777" w:rsidR="00504F00" w:rsidRPr="00CE4223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308047EB" w14:textId="77777777" w:rsidR="00504F00" w:rsidRPr="00CE4223" w:rsidRDefault="00892ECF" w:rsidP="00504F00">
            <w:pPr>
              <w:rPr>
                <w:rFonts w:eastAsia="Calibri"/>
                <w:b/>
                <w:bCs/>
                <w:sz w:val="28"/>
                <w:szCs w:val="28"/>
                <w:lang w:eastAsia="en-US" w:bidi="ar-EG"/>
              </w:rPr>
            </w:pPr>
            <w:r w:rsidRPr="00CE422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 w:bidi="ar-EG"/>
              </w:rPr>
              <w:t>عند استعمال المدفأة الكهربائية ينبغي:</w:t>
            </w:r>
          </w:p>
        </w:tc>
      </w:tr>
      <w:tr w:rsidR="00841D72" w14:paraId="246A100A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60B24F99" w14:textId="77777777" w:rsidR="00504F00" w:rsidRPr="00CE4223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33A48476" w14:textId="77777777" w:rsidR="00504F00" w:rsidRPr="00CE4223" w:rsidRDefault="00892ECF" w:rsidP="00841B81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تركها للأطفال دون مراقبة</w:t>
            </w:r>
          </w:p>
        </w:tc>
        <w:tc>
          <w:tcPr>
            <w:tcW w:w="425" w:type="dxa"/>
            <w:vAlign w:val="center"/>
          </w:tcPr>
          <w:p w14:paraId="497A8194" w14:textId="77777777" w:rsidR="00504F00" w:rsidRPr="00CE4223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4" w:type="dxa"/>
            <w:vAlign w:val="center"/>
          </w:tcPr>
          <w:p w14:paraId="7BC9D504" w14:textId="77777777" w:rsidR="00504F00" w:rsidRPr="00CE4223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وضع ملابس عليها للتجفيف</w:t>
            </w:r>
          </w:p>
        </w:tc>
        <w:tc>
          <w:tcPr>
            <w:tcW w:w="425" w:type="dxa"/>
            <w:vAlign w:val="center"/>
          </w:tcPr>
          <w:p w14:paraId="08FDFAE2" w14:textId="77777777" w:rsidR="00504F00" w:rsidRPr="00CE4223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70" w:type="dxa"/>
            <w:vAlign w:val="center"/>
          </w:tcPr>
          <w:p w14:paraId="128E7051" w14:textId="77777777" w:rsidR="00504F00" w:rsidRPr="00CE4223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إطفاؤها عند ترك المكان</w:t>
            </w:r>
          </w:p>
        </w:tc>
        <w:tc>
          <w:tcPr>
            <w:tcW w:w="282" w:type="dxa"/>
            <w:vAlign w:val="center"/>
          </w:tcPr>
          <w:p w14:paraId="7D77A073" w14:textId="77777777" w:rsidR="00504F00" w:rsidRPr="00CE4223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7153517D" w14:textId="77777777" w:rsidR="00504F00" w:rsidRPr="00CE4223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إهمال الصيانة الدورية</w:t>
            </w:r>
          </w:p>
        </w:tc>
      </w:tr>
    </w:tbl>
    <w:tbl>
      <w:tblPr>
        <w:bidiVisual/>
        <w:tblW w:w="11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843"/>
        <w:gridCol w:w="425"/>
        <w:gridCol w:w="2552"/>
        <w:gridCol w:w="283"/>
        <w:gridCol w:w="2124"/>
        <w:gridCol w:w="282"/>
        <w:gridCol w:w="2975"/>
      </w:tblGrid>
      <w:tr w:rsidR="00841D72" w14:paraId="05E1560E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13F60B34" w14:textId="77777777" w:rsidR="00E2620A" w:rsidRPr="007B325F" w:rsidRDefault="00892ECF" w:rsidP="00841B81">
            <w:pPr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61188CE0" w14:textId="77777777" w:rsidR="00E2620A" w:rsidRPr="00247FC7" w:rsidRDefault="00892ECF" w:rsidP="00841B81">
            <w:pPr>
              <w:spacing w:after="160" w:line="259" w:lineRule="auto"/>
              <w:ind w:left="225" w:hanging="225"/>
              <w:rPr>
                <w:rFonts w:eastAsia="Calibri"/>
                <w:b/>
                <w:bCs/>
                <w:sz w:val="30"/>
                <w:szCs w:val="30"/>
                <w:lang w:eastAsia="en-US"/>
              </w:rPr>
            </w:pPr>
            <w:r w:rsidRPr="00247FC7">
              <w:rPr>
                <w:rFonts w:asciiTheme="majorBidi" w:eastAsia="Calibri" w:hAnsiTheme="majorBidi"/>
                <w:b/>
                <w:bCs/>
                <w:sz w:val="30"/>
                <w:szCs w:val="30"/>
                <w:rtl/>
                <w:lang w:eastAsia="en-US"/>
              </w:rPr>
              <w:t>تُعرّف بأنها الأعمال الرئيسية التي تُنجز في المرافق العامة والخدمات:</w:t>
            </w:r>
            <w:r>
              <w:rPr>
                <w:rFonts w:ascii="Calibri" w:eastAsia="Calibri" w:hAnsi="Calibri" w:cs="Calibri"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841D72" w14:paraId="4303E8AA" w14:textId="77777777" w:rsidTr="00841B81">
        <w:trPr>
          <w:trHeight w:val="249"/>
          <w:jc w:val="center"/>
        </w:trPr>
        <w:tc>
          <w:tcPr>
            <w:tcW w:w="566" w:type="dxa"/>
            <w:vAlign w:val="center"/>
          </w:tcPr>
          <w:p w14:paraId="30AF010C" w14:textId="77777777" w:rsidR="00E2620A" w:rsidRPr="00C270A9" w:rsidRDefault="00892ECF" w:rsidP="00841B81">
            <w:pPr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C270A9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44C7F869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247FC7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الأنظمة</w:t>
            </w:r>
          </w:p>
        </w:tc>
        <w:tc>
          <w:tcPr>
            <w:tcW w:w="425" w:type="dxa"/>
            <w:vAlign w:val="center"/>
          </w:tcPr>
          <w:p w14:paraId="46919FD2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5BAD26A9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247FC7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تنمية البنية الأساسية</w:t>
            </w:r>
          </w:p>
        </w:tc>
        <w:tc>
          <w:tcPr>
            <w:tcW w:w="283" w:type="dxa"/>
            <w:vAlign w:val="center"/>
          </w:tcPr>
          <w:p w14:paraId="1CB10666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4E4F4B33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247FC7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البطالة</w:t>
            </w:r>
          </w:p>
        </w:tc>
        <w:tc>
          <w:tcPr>
            <w:tcW w:w="282" w:type="dxa"/>
            <w:vAlign w:val="center"/>
          </w:tcPr>
          <w:p w14:paraId="5304BCB1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77C7B1FB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247FC7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التنمية الاجتماعية</w:t>
            </w:r>
          </w:p>
        </w:tc>
      </w:tr>
      <w:tr w:rsidR="00841D72" w14:paraId="3C1BF2DF" w14:textId="77777777" w:rsidTr="00CE4223">
        <w:trPr>
          <w:trHeight w:val="348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08018C9D" w14:textId="77777777" w:rsidR="00E2620A" w:rsidRPr="007B325F" w:rsidRDefault="00892ECF" w:rsidP="00841B81">
            <w:pPr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3E7C281F" w14:textId="77777777" w:rsidR="00E2620A" w:rsidRPr="00247FC7" w:rsidRDefault="00892ECF" w:rsidP="00841B81">
            <w:pPr>
              <w:spacing w:after="160" w:line="259" w:lineRule="auto"/>
              <w:ind w:left="225" w:hanging="225"/>
              <w:rPr>
                <w:rFonts w:eastAsia="Calibri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30"/>
                <w:szCs w:val="30"/>
                <w:rtl/>
                <w:lang w:eastAsia="en-US"/>
              </w:rPr>
              <w:t>مراكز الرعاية الصحية الأولية تشمل</w:t>
            </w:r>
            <w:r w:rsidRPr="00247FC7">
              <w:rPr>
                <w:rFonts w:asciiTheme="majorBidi" w:eastAsia="Calibri" w:hAnsiTheme="majorBidi"/>
                <w:b/>
                <w:bCs/>
                <w:sz w:val="30"/>
                <w:szCs w:val="30"/>
                <w:rtl/>
                <w:lang w:eastAsia="en-US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841D72" w14:paraId="3F0DBB04" w14:textId="77777777" w:rsidTr="00841B81">
        <w:trPr>
          <w:trHeight w:val="249"/>
          <w:jc w:val="center"/>
        </w:trPr>
        <w:tc>
          <w:tcPr>
            <w:tcW w:w="566" w:type="dxa"/>
            <w:vAlign w:val="center"/>
          </w:tcPr>
          <w:p w14:paraId="1741250A" w14:textId="77777777" w:rsidR="00E2620A" w:rsidRPr="00C270A9" w:rsidRDefault="00892ECF" w:rsidP="00841B81">
            <w:pPr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C270A9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3936A3CF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زراعة الاعضاء</w:t>
            </w:r>
          </w:p>
        </w:tc>
        <w:tc>
          <w:tcPr>
            <w:tcW w:w="425" w:type="dxa"/>
            <w:vAlign w:val="center"/>
          </w:tcPr>
          <w:p w14:paraId="0037185E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5CAE6B4B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رعاية الأمومة</w:t>
            </w:r>
          </w:p>
        </w:tc>
        <w:tc>
          <w:tcPr>
            <w:tcW w:w="283" w:type="dxa"/>
            <w:vAlign w:val="center"/>
          </w:tcPr>
          <w:p w14:paraId="2A570F57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68F43E77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التنقية الدموية</w:t>
            </w:r>
          </w:p>
        </w:tc>
        <w:tc>
          <w:tcPr>
            <w:tcW w:w="282" w:type="dxa"/>
            <w:vAlign w:val="center"/>
          </w:tcPr>
          <w:p w14:paraId="7D0D4E77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02883960" w14:textId="77777777" w:rsidR="00E2620A" w:rsidRPr="00C270A9" w:rsidRDefault="00892ECF" w:rsidP="00841B81">
            <w:pPr>
              <w:spacing w:after="160" w:line="259" w:lineRule="auto"/>
              <w:rPr>
                <w:rFonts w:eastAsia="Simplified Arabic"/>
                <w:b/>
                <w:bCs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 xml:space="preserve">الخدمات </w:t>
            </w:r>
            <w:proofErr w:type="spellStart"/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الإسعافية</w:t>
            </w:r>
            <w:proofErr w:type="spellEnd"/>
          </w:p>
        </w:tc>
      </w:tr>
      <w:tr w:rsidR="00841D72" w14:paraId="5FF4B073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0CCC6991" w14:textId="77777777" w:rsidR="00E2620A" w:rsidRPr="007B325F" w:rsidRDefault="00892ECF" w:rsidP="00841B81">
            <w:pPr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18FA9361" w14:textId="77777777" w:rsidR="00E2620A" w:rsidRPr="00247FC7" w:rsidRDefault="00892ECF" w:rsidP="00841B81">
            <w:pPr>
              <w:spacing w:after="160" w:line="259" w:lineRule="auto"/>
              <w:ind w:left="225" w:hanging="225"/>
              <w:rPr>
                <w:rFonts w:eastAsia="Calibri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30"/>
                <w:szCs w:val="30"/>
                <w:rtl/>
                <w:lang w:eastAsia="en-US"/>
              </w:rPr>
              <w:t>نشر الوعي والتحصينات تندرج تحت الخدمات</w:t>
            </w:r>
            <w:r w:rsidR="00CE4223">
              <w:rPr>
                <w:rFonts w:asciiTheme="majorBidi" w:eastAsia="Calibri" w:hAnsiTheme="majorBidi" w:hint="cs"/>
                <w:b/>
                <w:bCs/>
                <w:sz w:val="30"/>
                <w:szCs w:val="30"/>
                <w:rtl/>
                <w:lang w:eastAsia="en-US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841D72" w14:paraId="2AD9B5DA" w14:textId="77777777" w:rsidTr="00841B81">
        <w:trPr>
          <w:trHeight w:val="249"/>
          <w:jc w:val="center"/>
        </w:trPr>
        <w:tc>
          <w:tcPr>
            <w:tcW w:w="566" w:type="dxa"/>
            <w:vAlign w:val="center"/>
          </w:tcPr>
          <w:p w14:paraId="49221F2B" w14:textId="77777777" w:rsidR="00E2620A" w:rsidRPr="00C270A9" w:rsidRDefault="00892ECF" w:rsidP="00841B81">
            <w:pPr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C270A9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3D1283F8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العلاجية</w:t>
            </w:r>
          </w:p>
        </w:tc>
        <w:tc>
          <w:tcPr>
            <w:tcW w:w="425" w:type="dxa"/>
            <w:vAlign w:val="center"/>
          </w:tcPr>
          <w:p w14:paraId="0A5DA8A6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461B9CD4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 xml:space="preserve">الوقائية </w:t>
            </w:r>
          </w:p>
        </w:tc>
        <w:tc>
          <w:tcPr>
            <w:tcW w:w="283" w:type="dxa"/>
            <w:vAlign w:val="center"/>
          </w:tcPr>
          <w:p w14:paraId="2C5C5785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6D964F5F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التطويرية</w:t>
            </w:r>
          </w:p>
        </w:tc>
        <w:tc>
          <w:tcPr>
            <w:tcW w:w="282" w:type="dxa"/>
            <w:vAlign w:val="center"/>
          </w:tcPr>
          <w:p w14:paraId="3A6FE959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7257BC24" w14:textId="77777777" w:rsidR="00E2620A" w:rsidRPr="00C270A9" w:rsidRDefault="00892ECF" w:rsidP="00841B81">
            <w:pPr>
              <w:spacing w:after="160" w:line="259" w:lineRule="auto"/>
              <w:rPr>
                <w:rFonts w:eastAsia="Simplified Arabic"/>
                <w:b/>
                <w:bCs/>
                <w:lang w:eastAsia="en-US"/>
              </w:rPr>
            </w:pPr>
            <w:proofErr w:type="spellStart"/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التاهيلية</w:t>
            </w:r>
            <w:proofErr w:type="spellEnd"/>
          </w:p>
        </w:tc>
      </w:tr>
    </w:tbl>
    <w:p w14:paraId="7D2240F0" w14:textId="77777777" w:rsidR="00FC0FC1" w:rsidRPr="00581473" w:rsidRDefault="00FC0FC1" w:rsidP="003A2E5A">
      <w:pPr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u w:val="single"/>
          <w:lang w:eastAsia="en-US"/>
        </w:rPr>
      </w:pPr>
    </w:p>
    <w:p w14:paraId="262221BD" w14:textId="77777777" w:rsidR="00A96236" w:rsidRPr="00254CA9" w:rsidRDefault="00892ECF" w:rsidP="003A2E5A">
      <w:pPr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lang w:eastAsia="en-US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  <w:lang w:eastAsia="en-US"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  <w:lang w:eastAsia="en-US"/>
        </w:rPr>
        <w:t>الثاني</w:t>
      </w:r>
      <w:r w:rsidR="00C5223B">
        <w:rPr>
          <w:rFonts w:asciiTheme="minorBidi" w:eastAsia="Simplified Arabic" w:hAnsiTheme="minorBidi" w:cstheme="minorBidi" w:hint="cs"/>
          <w:b/>
          <w:bCs/>
          <w:sz w:val="32"/>
          <w:szCs w:val="32"/>
          <w:rtl/>
          <w:lang w:eastAsia="en-US"/>
        </w:rPr>
        <w:t xml:space="preserve">: 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  <w:lang w:eastAsia="en-US"/>
        </w:rPr>
        <w:t xml:space="preserve">ضع إشارة </w:t>
      </w:r>
      <w:r w:rsidR="00C34DEE" w:rsidRPr="00C5223B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(</w:t>
      </w:r>
      <w:r w:rsidR="00C34DEE" w:rsidRPr="00C5223B">
        <w:rPr>
          <w:rFonts w:ascii="Segoe UI Symbol" w:eastAsia="Simplified Arabic" w:hAnsi="Segoe UI Symbol" w:cs="Segoe UI Symbol" w:hint="cs"/>
          <w:b/>
          <w:bCs/>
          <w:sz w:val="34"/>
          <w:szCs w:val="34"/>
          <w:rtl/>
          <w:lang w:eastAsia="en-US"/>
        </w:rPr>
        <w:t>✓</w:t>
      </w:r>
      <w:r w:rsidR="00C34DEE" w:rsidRPr="00C5223B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)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  <w:lang w:eastAsia="en-US"/>
        </w:rPr>
        <w:t xml:space="preserve"> امام الإجابة الصحيحة وإشارة </w:t>
      </w:r>
      <w:r w:rsidR="00C34DEE" w:rsidRPr="00C5223B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(×)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  <w:lang w:eastAsia="en-US"/>
        </w:rPr>
        <w:t xml:space="preserve"> أمام الإجابة الخاطئة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  <w:lang w:eastAsia="en-US"/>
        </w:rPr>
        <w:t>:</w:t>
      </w:r>
    </w:p>
    <w:tbl>
      <w:tblPr>
        <w:tblStyle w:val="a50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41D72" w14:paraId="0979A1B4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06750E61" w14:textId="77777777" w:rsidR="005B0B40" w:rsidRPr="00CE4223" w:rsidRDefault="00892ECF" w:rsidP="005B0B40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553FD" w14:textId="77777777" w:rsidR="005B0B40" w:rsidRPr="00CE4223" w:rsidRDefault="00892ECF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 xml:space="preserve">- </w:t>
            </w:r>
            <w:r w:rsidR="007F70C7">
              <w:rPr>
                <w:rFonts w:ascii="Calibri" w:eastAsia="Calibri" w:hAnsi="Calibri" w:cs="Calibri" w:hint="cs"/>
                <w:bCs/>
                <w:sz w:val="28"/>
                <w:szCs w:val="28"/>
                <w:rtl/>
                <w:lang w:eastAsia="en-US"/>
              </w:rPr>
              <w:t>جاءت رؤية المملكة 2030 لتحقيق التنمية تحقيقا فاعلا ودائما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E63E5F4" w14:textId="77777777" w:rsidR="005B0B40" w:rsidRPr="00CE4223" w:rsidRDefault="005B0B40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25308EBF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1A3D24A0" w14:textId="77777777" w:rsidR="005B0B40" w:rsidRPr="00CE4223" w:rsidRDefault="00892ECF" w:rsidP="005B0B40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2C460" w14:textId="77777777" w:rsidR="005B0B40" w:rsidRPr="00CE4223" w:rsidRDefault="00892ECF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bCs/>
                <w:sz w:val="28"/>
                <w:szCs w:val="28"/>
                <w:rtl/>
                <w:lang w:eastAsia="en-US"/>
              </w:rPr>
              <w:t xml:space="preserve">التنمية الزراعية تتدرج ضمن مجالات التنمية الاقتصادية 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3245DD6" w14:textId="77777777" w:rsidR="005B0B40" w:rsidRPr="00CE4223" w:rsidRDefault="005B0B40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1607D270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52E0EB1D" w14:textId="77777777" w:rsidR="005B0B40" w:rsidRPr="00CE4223" w:rsidRDefault="00892ECF" w:rsidP="005B0B40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8926" w:type="dxa"/>
          </w:tcPr>
          <w:p w14:paraId="19A88B15" w14:textId="77777777" w:rsidR="005B0B40" w:rsidRPr="00CE4223" w:rsidRDefault="00892ECF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Cs/>
                <w:sz w:val="28"/>
                <w:szCs w:val="28"/>
                <w:rtl/>
                <w:lang w:eastAsia="en-US"/>
              </w:rPr>
              <w:t>لا علاقة للتنمية الصحية بالتنمية المستدامة</w:t>
            </w:r>
            <w:r w:rsidR="00CE5C24" w:rsidRPr="00CE4223">
              <w:rPr>
                <w:rFonts w:asciiTheme="minorBidi" w:eastAsia="Simplified Arabic" w:hAnsiTheme="minorBidi" w:cs="Arial"/>
                <w:bCs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71EC6C68" w14:textId="77777777" w:rsidR="005B0B40" w:rsidRPr="00CE4223" w:rsidRDefault="005B0B40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4AC47DD9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4520C185" w14:textId="77777777" w:rsidR="00247FC7" w:rsidRPr="00CE4223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926" w:type="dxa"/>
          </w:tcPr>
          <w:p w14:paraId="14ACD2F3" w14:textId="77777777" w:rsidR="00247FC7" w:rsidRPr="00CE4223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="007F70C7">
              <w:rPr>
                <w:rFonts w:ascii="Calibri" w:eastAsia="Calibri" w:hAnsi="Calibri" w:cs="Calibri" w:hint="cs"/>
                <w:bCs/>
                <w:sz w:val="28"/>
                <w:szCs w:val="28"/>
                <w:rtl/>
                <w:lang w:eastAsia="en-US"/>
              </w:rPr>
              <w:t>تقدم حكومة المملكة خدمات طبية متكاملة للحجاج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452580A1" w14:textId="77777777" w:rsidR="00247FC7" w:rsidRPr="00CE4223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43FB839E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6F1CD41B" w14:textId="77777777" w:rsidR="00247FC7" w:rsidRPr="00CE4223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8926" w:type="dxa"/>
          </w:tcPr>
          <w:p w14:paraId="40020DB0" w14:textId="77777777" w:rsidR="00247FC7" w:rsidRPr="00CE4223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Calibri" w:hint="cs"/>
                <w:bCs/>
                <w:sz w:val="28"/>
                <w:szCs w:val="28"/>
                <w:rtl/>
                <w:lang w:eastAsia="en-US" w:bidi="ar-EG"/>
              </w:rPr>
              <w:t xml:space="preserve">تربط سكة الخطوط الحديدية بين الرياض والحديثة في منطقة الجوف  </w:t>
            </w:r>
          </w:p>
        </w:tc>
        <w:tc>
          <w:tcPr>
            <w:tcW w:w="993" w:type="dxa"/>
            <w:vAlign w:val="center"/>
          </w:tcPr>
          <w:p w14:paraId="29D3F8C6" w14:textId="77777777" w:rsidR="00247FC7" w:rsidRPr="00CE4223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6714C3C0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22F52D60" w14:textId="77777777" w:rsidR="00247FC7" w:rsidRPr="00CE4223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8926" w:type="dxa"/>
          </w:tcPr>
          <w:p w14:paraId="32DA81B6" w14:textId="77777777" w:rsidR="00247FC7" w:rsidRPr="00CE4223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="007F70C7">
              <w:rPr>
                <w:rFonts w:ascii="Calibri" w:eastAsia="Calibri" w:hAnsi="Calibri" w:cs="Calibri" w:hint="cs"/>
                <w:bCs/>
                <w:sz w:val="28"/>
                <w:szCs w:val="28"/>
                <w:rtl/>
                <w:lang w:eastAsia="en-US"/>
              </w:rPr>
              <w:t>لا تشمل معاشات الضمان الأسر التي لا عائل لها</w:t>
            </w:r>
          </w:p>
        </w:tc>
        <w:tc>
          <w:tcPr>
            <w:tcW w:w="993" w:type="dxa"/>
            <w:vAlign w:val="center"/>
          </w:tcPr>
          <w:p w14:paraId="03AEE1B0" w14:textId="77777777" w:rsidR="00247FC7" w:rsidRPr="00CE4223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7A3EEDE0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22A67A0A" w14:textId="77777777" w:rsidR="00247FC7" w:rsidRPr="00CE4223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lastRenderedPageBreak/>
              <w:t>7</w:t>
            </w:r>
          </w:p>
        </w:tc>
        <w:tc>
          <w:tcPr>
            <w:tcW w:w="8926" w:type="dxa"/>
          </w:tcPr>
          <w:p w14:paraId="67A48A94" w14:textId="77777777" w:rsidR="00247FC7" w:rsidRPr="00CE4223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تُعَدّ الخطوط الجوية السعودية من أقدم مؤسسات الطيران في العالم العربي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2E652B68" w14:textId="77777777" w:rsidR="00247FC7" w:rsidRPr="00CE4223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75C7FD25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5B3893F3" w14:textId="77777777" w:rsidR="00247FC7" w:rsidRPr="00CE4223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8926" w:type="dxa"/>
          </w:tcPr>
          <w:p w14:paraId="2490A892" w14:textId="77777777" w:rsidR="00247FC7" w:rsidRPr="00CE4223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يجب فصل التيار عن الأجهزة بعد الانتهاء من استعمالها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5C9FB3F7" w14:textId="77777777" w:rsidR="00247FC7" w:rsidRPr="00CE4223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3ED098ED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14475C4C" w14:textId="77777777" w:rsidR="00247FC7" w:rsidRPr="00CE4223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8926" w:type="dxa"/>
          </w:tcPr>
          <w:p w14:paraId="10AC79A6" w14:textId="77777777" w:rsidR="00247FC7" w:rsidRPr="00CE4223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من أهداف التعليم في وطني تطوير مخرجات التعليم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43C384F6" w14:textId="77777777" w:rsidR="00247FC7" w:rsidRPr="00CE4223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056521F0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6387817B" w14:textId="77777777" w:rsidR="00247FC7" w:rsidRPr="00CE4223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8926" w:type="dxa"/>
          </w:tcPr>
          <w:p w14:paraId="607F2D2A" w14:textId="255D602C" w:rsidR="00247FC7" w:rsidRPr="00CE4223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أقامت حكومة وطني بناء أكثر من 500 سد لتخزين المياه وتوليد الطاقة</w:t>
            </w:r>
            <w:hyperlink r:id="rId18" w:history="1">
              <w:r w:rsidRPr="00870EB0">
                <w:rPr>
                  <w:rStyle w:val="Hyperlink"/>
                  <w:rFonts w:ascii="Calibri" w:eastAsia="Calibri" w:hAnsi="Calibri" w:cs="Calibri"/>
                  <w:bCs/>
                  <w:sz w:val="28"/>
                  <w:szCs w:val="28"/>
                  <w:lang w:eastAsia="en-US"/>
                </w:rPr>
                <w:t>.</w:t>
              </w:r>
            </w:hyperlink>
          </w:p>
        </w:tc>
        <w:tc>
          <w:tcPr>
            <w:tcW w:w="993" w:type="dxa"/>
            <w:vAlign w:val="center"/>
          </w:tcPr>
          <w:p w14:paraId="09F48A2A" w14:textId="77777777" w:rsidR="00247FC7" w:rsidRPr="00CE4223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379D2216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13D39BE7" w14:textId="77777777" w:rsidR="00247FC7" w:rsidRPr="00CE4223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8926" w:type="dxa"/>
          </w:tcPr>
          <w:p w14:paraId="3810AABC" w14:textId="77777777" w:rsidR="00247FC7" w:rsidRPr="00CE4223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تُبرز التقنية الزراعية ضمن مجالات التنمية البشرية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7272C283" w14:textId="77777777" w:rsidR="00247FC7" w:rsidRPr="00CE4223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</w:tbl>
    <w:p w14:paraId="223181A2" w14:textId="77777777" w:rsidR="00796276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السؤال الثالث:</w:t>
      </w:r>
      <w:r w:rsidR="00C83A5C" w:rsidRPr="00C83A5C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</w:p>
    <w:p w14:paraId="6046DCF2" w14:textId="77777777" w:rsidR="00DD6300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أ- علل لما يأتي:</w:t>
      </w:r>
    </w:p>
    <w:p w14:paraId="1997197E" w14:textId="77777777" w:rsidR="00DD6300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1- قامت حكومة وطني ببناء عدد كبير من السدود.</w:t>
      </w:r>
    </w:p>
    <w:p w14:paraId="54B9A7A0" w14:textId="77777777" w:rsidR="009F7E3A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..........................................................</w:t>
      </w:r>
    </w:p>
    <w:p w14:paraId="71608F72" w14:textId="77777777" w:rsidR="00DD6300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2- حرص الملك عبدالعزيز على نشر التعليم.</w:t>
      </w:r>
    </w:p>
    <w:p w14:paraId="206BFEF4" w14:textId="77777777" w:rsidR="001C2876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...................................................................</w:t>
      </w:r>
    </w:p>
    <w:p w14:paraId="6A2097C0" w14:textId="77777777" w:rsidR="001C2876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ب - أكمل الفراغات الآتية:</w:t>
      </w:r>
    </w:p>
    <w:p w14:paraId="7F6A9B08" w14:textId="77777777" w:rsidR="001C2876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 xml:space="preserve">1 - من مجالات </w:t>
      </w:r>
      <w:r w:rsidR="00C34DEE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التنمية: ......................</w:t>
      </w:r>
      <w:r w:rsidR="00C34DEE">
        <w:rPr>
          <w:rFonts w:asciiTheme="minorBidi" w:eastAsia="Simplified Arabic" w:hAnsiTheme="minorBidi" w:cstheme="minorBidi"/>
          <w:b/>
          <w:bCs/>
          <w:sz w:val="34"/>
          <w:szCs w:val="34"/>
          <w:rtl/>
          <w:lang w:eastAsia="en-US"/>
        </w:rPr>
        <w:t>.</w:t>
      </w: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و ..............</w:t>
      </w:r>
    </w:p>
    <w:p w14:paraId="37CA6C88" w14:textId="77777777" w:rsidR="001C2876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2- أول من أدخل التعليم النظامي المجاني في البلاد الملك............</w:t>
      </w:r>
    </w:p>
    <w:p w14:paraId="6BB2632A" w14:textId="77777777" w:rsidR="00016839" w:rsidRDefault="00016839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</w:p>
    <w:p w14:paraId="35932038" w14:textId="77777777" w:rsidR="00BC6EDE" w:rsidRDefault="00BC6EDE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</w:p>
    <w:p w14:paraId="6847D5A4" w14:textId="77777777" w:rsidR="00DD6300" w:rsidRDefault="00892ECF" w:rsidP="00D117B4">
      <w:pPr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انتهت الأسئلة</w:t>
      </w:r>
    </w:p>
    <w:p w14:paraId="26DBD17E" w14:textId="77777777" w:rsidR="00D117B4" w:rsidRDefault="00892ECF" w:rsidP="00D117B4">
      <w:pPr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رابط الإجابة</w:t>
      </w:r>
    </w:p>
    <w:p w14:paraId="5A008B3D" w14:textId="77777777" w:rsidR="00A5794A" w:rsidRPr="00A5794A" w:rsidRDefault="00A5794A" w:rsidP="00A5794A">
      <w:pPr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lang w:eastAsia="en-US"/>
        </w:rPr>
      </w:pPr>
      <w:hyperlink r:id="rId19" w:history="1">
        <w:r w:rsidRPr="00C44E00">
          <w:rPr>
            <w:rFonts w:asciiTheme="minorBidi" w:eastAsia="Simplified Arabic" w:hAnsiTheme="minorBidi" w:cstheme="minorBidi"/>
            <w:b/>
            <w:bCs/>
            <w:color w:val="0000FF" w:themeColor="hyperlink"/>
            <w:sz w:val="34"/>
            <w:szCs w:val="34"/>
            <w:u w:val="single"/>
            <w:lang w:eastAsia="en-US"/>
          </w:rPr>
          <w:t>https://youtu.be/ZE</w:t>
        </w:r>
        <w:r w:rsidRPr="00C44E00">
          <w:rPr>
            <w:rFonts w:asciiTheme="minorBidi" w:eastAsia="Simplified Arabic" w:hAnsiTheme="minorBidi" w:cs="Arial"/>
            <w:b/>
            <w:bCs/>
            <w:color w:val="0000FF" w:themeColor="hyperlink"/>
            <w:sz w:val="34"/>
            <w:szCs w:val="34"/>
            <w:u w:val="single"/>
            <w:rtl/>
            <w:lang w:eastAsia="en-US"/>
          </w:rPr>
          <w:t>2</w:t>
        </w:r>
        <w:r w:rsidRPr="00C44E00">
          <w:rPr>
            <w:rFonts w:asciiTheme="minorBidi" w:eastAsia="Simplified Arabic" w:hAnsiTheme="minorBidi" w:cstheme="minorBidi"/>
            <w:b/>
            <w:bCs/>
            <w:color w:val="0000FF" w:themeColor="hyperlink"/>
            <w:sz w:val="34"/>
            <w:szCs w:val="34"/>
            <w:u w:val="single"/>
            <w:lang w:eastAsia="en-US"/>
          </w:rPr>
          <w:t>mFn</w:t>
        </w:r>
        <w:r w:rsidRPr="00C44E00">
          <w:rPr>
            <w:rFonts w:asciiTheme="minorBidi" w:eastAsia="Simplified Arabic" w:hAnsiTheme="minorBidi" w:cs="Arial"/>
            <w:b/>
            <w:bCs/>
            <w:color w:val="0000FF" w:themeColor="hyperlink"/>
            <w:sz w:val="34"/>
            <w:szCs w:val="34"/>
            <w:u w:val="single"/>
            <w:rtl/>
            <w:lang w:eastAsia="en-US"/>
          </w:rPr>
          <w:t>9</w:t>
        </w:r>
        <w:r w:rsidRPr="00C44E00">
          <w:rPr>
            <w:rFonts w:asciiTheme="minorBidi" w:eastAsia="Simplified Arabic" w:hAnsiTheme="minorBidi" w:cstheme="minorBidi"/>
            <w:b/>
            <w:bCs/>
            <w:color w:val="0000FF" w:themeColor="hyperlink"/>
            <w:sz w:val="34"/>
            <w:szCs w:val="34"/>
            <w:u w:val="single"/>
            <w:lang w:eastAsia="en-US"/>
          </w:rPr>
          <w:t>QNb</w:t>
        </w:r>
        <w:r w:rsidRPr="00C44E00">
          <w:rPr>
            <w:rFonts w:asciiTheme="minorBidi" w:eastAsia="Simplified Arabic" w:hAnsiTheme="minorBidi" w:cs="Arial"/>
            <w:b/>
            <w:bCs/>
            <w:color w:val="0000FF" w:themeColor="hyperlink"/>
            <w:sz w:val="34"/>
            <w:szCs w:val="34"/>
            <w:u w:val="single"/>
            <w:rtl/>
            <w:lang w:eastAsia="en-US"/>
          </w:rPr>
          <w:t>0</w:t>
        </w:r>
      </w:hyperlink>
    </w:p>
    <w:p w14:paraId="61EA9367" w14:textId="77777777" w:rsidR="00D117B4" w:rsidRPr="00554ADD" w:rsidRDefault="00892ECF" w:rsidP="00D117B4">
      <w:pPr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 xml:space="preserve">رابط </w:t>
      </w:r>
      <w:proofErr w:type="spellStart"/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التيلجرام</w:t>
      </w:r>
      <w:proofErr w:type="spellEnd"/>
    </w:p>
    <w:p w14:paraId="7F25B400" w14:textId="77777777" w:rsidR="00D117B4" w:rsidRPr="00554ADD" w:rsidRDefault="00D117B4" w:rsidP="00D117B4">
      <w:pPr>
        <w:spacing w:after="160" w:line="259" w:lineRule="auto"/>
        <w:ind w:left="112"/>
        <w:jc w:val="center"/>
        <w:rPr>
          <w:rFonts w:ascii="Roboto" w:eastAsia="Calibri" w:hAnsi="Roboto" w:cs="Calibri"/>
          <w:color w:val="0D0D0D"/>
          <w:sz w:val="29"/>
          <w:szCs w:val="29"/>
          <w:shd w:val="clear" w:color="auto" w:fill="FFFFFF"/>
          <w:rtl/>
          <w:lang w:eastAsia="en-US"/>
        </w:rPr>
      </w:pPr>
      <w:hyperlink r:id="rId20" w:history="1">
        <w:r w:rsidRPr="00554ADD">
          <w:rPr>
            <w:rFonts w:ascii="Roboto" w:eastAsia="Calibri" w:hAnsi="Roboto" w:cs="Calibri"/>
            <w:color w:val="0000FF" w:themeColor="hyperlink"/>
            <w:sz w:val="29"/>
            <w:szCs w:val="29"/>
            <w:u w:val="single"/>
            <w:shd w:val="clear" w:color="auto" w:fill="FFFFFF"/>
            <w:lang w:eastAsia="en-US"/>
          </w:rPr>
          <w:t>https://t.me/+5gMWf3nF0eFkZTY0</w:t>
        </w:r>
      </w:hyperlink>
    </w:p>
    <w:p w14:paraId="64775F2E" w14:textId="77777777" w:rsidR="00D117B4" w:rsidRPr="00554ADD" w:rsidRDefault="00D117B4" w:rsidP="00D117B4">
      <w:pPr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lang w:eastAsia="en-US"/>
        </w:rPr>
      </w:pPr>
    </w:p>
    <w:p w14:paraId="528B593A" w14:textId="77777777" w:rsidR="00D36150" w:rsidRPr="00D117B4" w:rsidRDefault="00D36150" w:rsidP="002A61CC">
      <w:pPr>
        <w:spacing w:after="160" w:line="259" w:lineRule="auto"/>
        <w:rPr>
          <w:rFonts w:ascii="Arial" w:eastAsia="Simplified Arabic" w:hAnsi="Arial" w:cs="Arial"/>
          <w:b/>
          <w:bCs/>
          <w:sz w:val="22"/>
          <w:szCs w:val="22"/>
          <w:rtl/>
          <w:lang w:eastAsia="en-US"/>
        </w:rPr>
        <w:sectPr w:rsidR="00D36150" w:rsidRPr="00D117B4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14:paraId="46EAE707" w14:textId="77777777" w:rsidR="00254CA9" w:rsidRPr="00254CA9" w:rsidRDefault="00892ECF" w:rsidP="00380676">
      <w:pPr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eastAsia="en-US"/>
        </w:rPr>
      </w:pPr>
      <w:r w:rsidRPr="008108E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1167D1D" wp14:editId="16CAA68B">
                <wp:simplePos x="0" y="0"/>
                <wp:positionH relativeFrom="column">
                  <wp:posOffset>374650</wp:posOffset>
                </wp:positionH>
                <wp:positionV relativeFrom="paragraph">
                  <wp:posOffset>-100965</wp:posOffset>
                </wp:positionV>
                <wp:extent cx="2339340" cy="1043940"/>
                <wp:effectExtent l="0" t="0" r="0" b="3810"/>
                <wp:wrapNone/>
                <wp:docPr id="408963673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3B46BE" w14:textId="77777777" w:rsidR="00C27AA6" w:rsidRPr="00712899" w:rsidRDefault="00892ECF" w:rsidP="00C27AA6">
                            <w:pPr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اليوم:................................</w:t>
                            </w:r>
                          </w:p>
                          <w:p w14:paraId="6415AD01" w14:textId="77777777" w:rsidR="00C27AA6" w:rsidRPr="00712899" w:rsidRDefault="00892ECF" w:rsidP="00C27AA6">
                            <w:pPr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التاريخ:......./......./.......14هـ</w:t>
                            </w:r>
                          </w:p>
                          <w:p w14:paraId="2E9AF23B" w14:textId="77777777" w:rsidR="00C27AA6" w:rsidRPr="00B55892" w:rsidRDefault="00892ECF" w:rsidP="00C27AA6">
                            <w:pPr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زمن الإجابة : 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6" o:spid="_x0000_s1059" type="#_x0000_t202" style="width:184.2pt;height:82.2pt;margin-top:-7.95pt;margin-left:29.5pt;mso-height-percent:0;mso-height-relative:page;mso-width-percent:0;mso-width-relative:page;mso-wrap-distance-bottom:0;mso-wrap-distance-left:9pt;mso-wrap-distance-right:9pt;mso-wrap-distance-top:0;position:absolute;v-text-anchor:top;z-index:251728896" filled="f" fillcolor="this" stroked="f">
                <v:textbox>
                  <w:txbxContent>
                    <w:p w:rsidR="00C27AA6" w:rsidRPr="00712899" w:rsidP="00C27AA6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اليوم:................................</w:t>
                      </w:r>
                    </w:p>
                    <w:p w:rsidR="00C27AA6" w:rsidRPr="00712899" w:rsidP="00C27AA6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التاريخ:......./......./.......14هـ</w:t>
                      </w:r>
                    </w:p>
                    <w:p w:rsidR="00C27AA6" w:rsidRPr="00B55892" w:rsidP="00C27AA6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زمن الإجابة : 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45 دقيقة </w:t>
                      </w:r>
                    </w:p>
                  </w:txbxContent>
                </v:textbox>
              </v:shape>
            </w:pict>
          </mc:Fallback>
        </mc:AlternateContent>
      </w:r>
      <w:r w:rsidRPr="008108E9">
        <w:rPr>
          <w:b/>
          <w:bCs/>
          <w:noProof/>
        </w:rPr>
        <w:drawing>
          <wp:anchor distT="0" distB="0" distL="114300" distR="114300" simplePos="0" relativeHeight="251732992" behindDoc="0" locked="0" layoutInCell="1" allowOverlap="1" wp14:anchorId="7763D046" wp14:editId="568C74AA">
            <wp:simplePos x="0" y="0"/>
            <wp:positionH relativeFrom="column">
              <wp:posOffset>3500120</wp:posOffset>
            </wp:positionH>
            <wp:positionV relativeFrom="paragraph">
              <wp:posOffset>-91440</wp:posOffset>
            </wp:positionV>
            <wp:extent cx="912606" cy="606714"/>
            <wp:effectExtent l="0" t="0" r="1905" b="3175"/>
            <wp:wrapNone/>
            <wp:docPr id="481160580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60580" name="downloa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0FF2B1" wp14:editId="37DE220E">
                <wp:simplePos x="0" y="0"/>
                <wp:positionH relativeFrom="margin">
                  <wp:posOffset>4918710</wp:posOffset>
                </wp:positionH>
                <wp:positionV relativeFrom="paragraph">
                  <wp:posOffset>-81280</wp:posOffset>
                </wp:positionV>
                <wp:extent cx="1970405" cy="680720"/>
                <wp:effectExtent l="0" t="0" r="0" b="5080"/>
                <wp:wrapNone/>
                <wp:docPr id="1462336099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6EA22F" w14:textId="77777777" w:rsidR="00C27AA6" w:rsidRPr="000B1864" w:rsidRDefault="00892ECF" w:rsidP="00C27AA6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eastAsia="Calibr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العربية السعودية</w:t>
                            </w:r>
                          </w:p>
                          <w:p w14:paraId="7C50BD56" w14:textId="77777777" w:rsidR="00C27AA6" w:rsidRPr="000B1864" w:rsidRDefault="00892ECF" w:rsidP="00C27AA6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وزارة التعليم</w:t>
                            </w:r>
                          </w:p>
                          <w:p w14:paraId="407C8B65" w14:textId="77777777" w:rsidR="00C27AA6" w:rsidRPr="000B1864" w:rsidRDefault="00892ECF" w:rsidP="00C27AA6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إدارة تعليم </w:t>
                            </w:r>
                          </w:p>
                          <w:p w14:paraId="04FC84FA" w14:textId="77777777" w:rsidR="00C27AA6" w:rsidRPr="000B1864" w:rsidRDefault="00C27AA6" w:rsidP="00C27AA6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668611C8" w14:textId="77777777" w:rsidR="00C27AA6" w:rsidRPr="003633F1" w:rsidRDefault="00C27AA6" w:rsidP="00C27AA6">
                            <w:pPr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14:paraId="406510E1" w14:textId="77777777" w:rsidR="00C27AA6" w:rsidRPr="003633F1" w:rsidRDefault="00892ECF" w:rsidP="00C27AA6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proofErr w:type="spellStart"/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ةم</w:t>
                            </w:r>
                            <w:proofErr w:type="spellEnd"/>
                          </w:p>
                          <w:p w14:paraId="00455ECF" w14:textId="77777777" w:rsidR="00C27AA6" w:rsidRPr="003633F1" w:rsidRDefault="00C27AA6" w:rsidP="00C27AA6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14:paraId="0052E13A" w14:textId="77777777" w:rsidR="00C27AA6" w:rsidRPr="003633F1" w:rsidRDefault="00892ECF" w:rsidP="00C27AA6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اخ</w:t>
                            </w:r>
                          </w:p>
                          <w:p w14:paraId="06972021" w14:textId="77777777" w:rsidR="00C27AA6" w:rsidRPr="003633F1" w:rsidRDefault="00C27AA6" w:rsidP="00C27AA6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60" type="#_x0000_t202" style="width:155.15pt;height:53.6pt;margin-top:-6.4pt;margin-left:387.3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30944" filled="f" fillcolor="this" stroked="f">
                <v:textbox>
                  <w:txbxContent>
                    <w:p w:rsidR="00C27AA6" w:rsidRPr="000B1864" w:rsidP="00C27AA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</w:t>
                      </w:r>
                      <w:r w:rsidRPr="003633F1">
                        <w:rPr>
                          <w:rFonts w:eastAsia="Calibri" w:asciiTheme="minorBid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العربية السعودية</w:t>
                      </w:r>
                    </w:p>
                    <w:p w:rsidR="00C27AA6" w:rsidRPr="000B1864" w:rsidP="00C27AA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C27AA6" w:rsidRPr="000B1864" w:rsidP="00C27AA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</w:p>
                    <w:p w:rsidR="00C27AA6" w:rsidRPr="000B1864" w:rsidP="00C27AA6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27AA6" w:rsidRPr="003633F1" w:rsidP="00C27AA6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27AA6" w:rsidRPr="003633F1" w:rsidP="00C27AA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ةم</w:t>
                      </w:r>
                    </w:p>
                    <w:p w:rsidR="00C27AA6" w:rsidRPr="003633F1" w:rsidP="00C27AA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27AA6" w:rsidRPr="003633F1" w:rsidP="00C27AA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اخ</w:t>
                      </w:r>
                    </w:p>
                    <w:p w:rsidR="00C27AA6" w:rsidRPr="003633F1" w:rsidP="00C27AA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CA9">
        <w:rPr>
          <w:rFonts w:asciiTheme="minorBidi" w:eastAsia="Simplified Arabic" w:hAnsiTheme="minorBidi" w:cstheme="minorBidi" w:hint="cs"/>
          <w:b/>
          <w:bCs/>
          <w:rtl/>
          <w:lang w:eastAsia="en-US"/>
        </w:rPr>
        <w:t xml:space="preserve">   </w:t>
      </w:r>
    </w:p>
    <w:p w14:paraId="3CADD308" w14:textId="77777777" w:rsidR="00254CA9" w:rsidRPr="00254CA9" w:rsidRDefault="00892ECF" w:rsidP="00380676">
      <w:pPr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rtl/>
          <w:lang w:eastAsia="en-US"/>
        </w:rPr>
        <w:t xml:space="preserve">   </w:t>
      </w:r>
    </w:p>
    <w:p w14:paraId="7385AB6D" w14:textId="77777777" w:rsidR="00C27AA6" w:rsidRDefault="00892ECF" w:rsidP="00C27AA6">
      <w:pPr>
        <w:spacing w:after="160" w:line="259" w:lineRule="auto"/>
        <w:rPr>
          <w:rFonts w:ascii="Arial" w:eastAsia="Simplified Arabic" w:hAnsi="Arial" w:cs="Arial"/>
          <w:b/>
          <w:bCs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rtl/>
          <w:lang w:eastAsia="en-US"/>
        </w:rPr>
        <w:t xml:space="preserve"> </w:t>
      </w:r>
    </w:p>
    <w:p w14:paraId="6A0E6669" w14:textId="77777777" w:rsidR="00C27AA6" w:rsidRDefault="00892ECF" w:rsidP="00C27AA6">
      <w:pPr>
        <w:pBdr>
          <w:bottom w:val="double" w:sz="6" w:space="1" w:color="auto"/>
        </w:pBdr>
        <w:spacing w:after="160" w:line="259" w:lineRule="auto"/>
        <w:rPr>
          <w:rFonts w:ascii="Calibri" w:eastAsia="Calibri" w:hAnsi="Calibri" w:cs="Calibri"/>
          <w:b/>
          <w:bCs/>
          <w:rtl/>
          <w:lang w:eastAsia="en-US"/>
        </w:rPr>
      </w:pP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اختبار </w:t>
      </w:r>
      <w:r>
        <w:rPr>
          <w:rFonts w:ascii="Calibri" w:eastAsia="Calibri" w:hAnsi="Calibri" w:cs="Calibri" w:hint="cs"/>
          <w:b/>
          <w:bCs/>
          <w:rtl/>
          <w:lang w:eastAsia="en-US"/>
        </w:rPr>
        <w:t xml:space="preserve">الوحدة </w:t>
      </w:r>
      <w:r w:rsidR="00FD1BD7">
        <w:rPr>
          <w:rFonts w:ascii="Calibri" w:eastAsia="Calibri" w:hAnsi="Calibri" w:cs="Calibri" w:hint="cs"/>
          <w:b/>
          <w:bCs/>
          <w:rtl/>
          <w:lang w:eastAsia="en-US"/>
        </w:rPr>
        <w:t>الثالثة الفصل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الدراسي ا</w:t>
      </w:r>
      <w:r>
        <w:rPr>
          <w:rFonts w:ascii="Calibri" w:eastAsia="Calibri" w:hAnsi="Calibri" w:cs="Calibri" w:hint="cs"/>
          <w:b/>
          <w:bCs/>
          <w:rtl/>
          <w:lang w:eastAsia="en-US"/>
        </w:rPr>
        <w:t>لأول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rtl/>
          <w:lang w:eastAsia="en-US"/>
        </w:rPr>
        <w:t>الاجتماعية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الصف </w:t>
      </w:r>
      <w:r>
        <w:rPr>
          <w:rFonts w:ascii="Calibri" w:eastAsia="Calibri" w:hAnsi="Calibri" w:cs="Calibri" w:hint="cs"/>
          <w:b/>
          <w:bCs/>
          <w:rtl/>
          <w:lang w:eastAsia="en-US" w:bidi="ar-EG"/>
        </w:rPr>
        <w:t>الثالث</w:t>
      </w:r>
      <w:r>
        <w:rPr>
          <w:rFonts w:ascii="Calibri" w:eastAsia="Calibri" w:hAnsi="Calibri" w:cs="Calibri" w:hint="cs"/>
          <w:b/>
          <w:bCs/>
          <w:rtl/>
          <w:lang w:eastAsia="en-US"/>
        </w:rPr>
        <w:t xml:space="preserve"> المتوسط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( الدور الأول )  لعام 144</w:t>
      </w:r>
      <w:r>
        <w:rPr>
          <w:rFonts w:ascii="Calibri" w:eastAsia="Calibri" w:hAnsi="Calibri" w:cs="Calibri" w:hint="cs"/>
          <w:b/>
          <w:bCs/>
          <w:rtl/>
          <w:lang w:eastAsia="en-US"/>
        </w:rPr>
        <w:t>7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</w:t>
      </w:r>
    </w:p>
    <w:p w14:paraId="457BC70D" w14:textId="77777777" w:rsidR="00C27AA6" w:rsidRDefault="00892ECF" w:rsidP="00C27AA6">
      <w:pPr>
        <w:spacing w:after="160" w:line="259" w:lineRule="auto"/>
        <w:rPr>
          <w:rFonts w:ascii="Arial" w:eastAsia="Simplified Arabic" w:hAnsi="Arial" w:cs="Arial"/>
          <w:b/>
          <w:bCs/>
          <w:lang w:eastAsia="en-US"/>
        </w:rPr>
      </w:pP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اسم الطالب ...................</w:t>
      </w:r>
      <w:r w:rsidRPr="00D5746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.......................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الفصل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</w:t>
      </w:r>
    </w:p>
    <w:p w14:paraId="38900FB2" w14:textId="77777777" w:rsidR="00124678" w:rsidRPr="000911F3" w:rsidRDefault="00892ECF" w:rsidP="00380676">
      <w:pPr>
        <w:spacing w:after="160" w:line="259" w:lineRule="auto"/>
        <w:rPr>
          <w:rFonts w:ascii="Arial" w:eastAsia="Simplified Arabic" w:hAnsi="Arial" w:cs="Arial"/>
          <w:b/>
          <w:bCs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rtl/>
          <w:lang w:eastAsia="en-US"/>
        </w:rPr>
        <w:t xml:space="preserve"> 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  <w:lang w:eastAsia="en-US"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  <w:lang w:eastAsia="en-US"/>
        </w:rPr>
        <w:t>الأول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  <w:lang w:eastAsia="en-US"/>
        </w:rPr>
        <w:t>: اختار الإجابة الصحيحة فيما يلي بوضع دائرة عليها</w:t>
      </w:r>
      <w:r w:rsidR="00D5746B"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  <w:lang w:eastAsia="en-US"/>
        </w:rPr>
        <w:t xml:space="preserve">: </w:t>
      </w:r>
    </w:p>
    <w:tbl>
      <w:tblPr>
        <w:tblStyle w:val="a61"/>
        <w:bidiVisual/>
        <w:tblW w:w="110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843"/>
        <w:gridCol w:w="425"/>
        <w:gridCol w:w="2552"/>
        <w:gridCol w:w="283"/>
        <w:gridCol w:w="2124"/>
        <w:gridCol w:w="282"/>
        <w:gridCol w:w="2975"/>
      </w:tblGrid>
      <w:tr w:rsidR="00841D72" w14:paraId="54C94C1F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09B6EE91" w14:textId="77777777" w:rsidR="00444D92" w:rsidRPr="00F33EBB" w:rsidRDefault="00892ECF" w:rsidP="00444D92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10484" w:type="dxa"/>
            <w:gridSpan w:val="7"/>
            <w:shd w:val="clear" w:color="auto" w:fill="EEECE1"/>
            <w:vAlign w:val="center"/>
          </w:tcPr>
          <w:p w14:paraId="49EAEE6B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bookmarkStart w:id="4" w:name="_Hlk177537964_0"/>
            <w:r w:rsidRPr="00F33EB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التحسين المستمر في الوطن على المستوى الاقتصادي والاجتماعي والثقافي</w:t>
            </w: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هو :</w:t>
            </w:r>
          </w:p>
        </w:tc>
      </w:tr>
      <w:tr w:rsidR="00841D72" w14:paraId="772E85AC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497A2584" w14:textId="77777777" w:rsidR="00444D92" w:rsidRPr="00F33EBB" w:rsidRDefault="00892ECF" w:rsidP="00444D92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6DFE1423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 xml:space="preserve">التنمية </w:t>
            </w:r>
          </w:p>
        </w:tc>
        <w:tc>
          <w:tcPr>
            <w:tcW w:w="425" w:type="dxa"/>
            <w:vAlign w:val="center"/>
          </w:tcPr>
          <w:p w14:paraId="47578517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03999F4C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الرفاهية</w:t>
            </w:r>
            <w:r w:rsidR="00CE5C24"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3780D537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64807811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التطوير</w:t>
            </w:r>
          </w:p>
        </w:tc>
        <w:tc>
          <w:tcPr>
            <w:tcW w:w="282" w:type="dxa"/>
            <w:vAlign w:val="center"/>
          </w:tcPr>
          <w:p w14:paraId="2F8B2341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07D450DB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التقدم العلمي</w:t>
            </w:r>
          </w:p>
        </w:tc>
      </w:tr>
      <w:tr w:rsidR="00841D72" w14:paraId="2CD6D315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4ECB0674" w14:textId="77777777" w:rsidR="00444D92" w:rsidRPr="00F33EBB" w:rsidRDefault="00892ECF" w:rsidP="00444D92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5DC36A6D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عندما تُشجِّع الدولة المواطنين على العمل والإنتاج وابتكار الوسائل الجديدة، فإنها بذلك تُطبّق جانبًا من:</w:t>
            </w:r>
          </w:p>
        </w:tc>
      </w:tr>
      <w:tr w:rsidR="00841D72" w14:paraId="149F19D3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486C8D4B" w14:textId="77777777" w:rsidR="00444D92" w:rsidRPr="00F33EBB" w:rsidRDefault="00892ECF" w:rsidP="00444D92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</w:tcPr>
          <w:p w14:paraId="077546B9" w14:textId="77777777" w:rsidR="00444D92" w:rsidRPr="00F33EBB" w:rsidRDefault="00892ECF" w:rsidP="005138FA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</w:t>
            </w: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لتنمية البيئية</w:t>
            </w:r>
          </w:p>
        </w:tc>
        <w:tc>
          <w:tcPr>
            <w:tcW w:w="425" w:type="dxa"/>
          </w:tcPr>
          <w:p w14:paraId="3926DDD5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</w:tcPr>
          <w:p w14:paraId="2318F7D1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التنمية الاجتماعية</w:t>
            </w:r>
          </w:p>
        </w:tc>
        <w:tc>
          <w:tcPr>
            <w:tcW w:w="283" w:type="dxa"/>
          </w:tcPr>
          <w:p w14:paraId="0FE7D2B0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</w:tcPr>
          <w:p w14:paraId="4B8A6189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التنمية الاقتصادية</w:t>
            </w:r>
          </w:p>
        </w:tc>
        <w:tc>
          <w:tcPr>
            <w:tcW w:w="282" w:type="dxa"/>
          </w:tcPr>
          <w:p w14:paraId="16CC9612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</w:tcPr>
          <w:p w14:paraId="41A5E716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التنمية الثقافية</w:t>
            </w:r>
          </w:p>
        </w:tc>
      </w:tr>
      <w:bookmarkEnd w:id="4"/>
      <w:tr w:rsidR="00841D72" w14:paraId="69C39017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36AE7D88" w14:textId="77777777" w:rsidR="00444D92" w:rsidRPr="00F33EBB" w:rsidRDefault="00892ECF" w:rsidP="00444D92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5F12A7FD" w14:textId="77777777" w:rsidR="00444D92" w:rsidRPr="00F33EBB" w:rsidRDefault="00892ECF" w:rsidP="00CE5C24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تهدف التنمية المستدامة إلى تحقيق توازن بين:</w:t>
            </w:r>
          </w:p>
        </w:tc>
      </w:tr>
      <w:tr w:rsidR="00841D72" w14:paraId="439FD7FC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0E7BB3E0" w14:textId="77777777" w:rsidR="00444D92" w:rsidRPr="00F33EBB" w:rsidRDefault="00892ECF" w:rsidP="00444D92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3AB052F8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مصلحة الأفراد فقط.</w:t>
            </w:r>
          </w:p>
        </w:tc>
        <w:tc>
          <w:tcPr>
            <w:tcW w:w="425" w:type="dxa"/>
            <w:vAlign w:val="center"/>
          </w:tcPr>
          <w:p w14:paraId="196BCF95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580758A6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الإنتاج والاستهلاك فقط</w:t>
            </w:r>
          </w:p>
        </w:tc>
        <w:tc>
          <w:tcPr>
            <w:tcW w:w="283" w:type="dxa"/>
            <w:vAlign w:val="center"/>
          </w:tcPr>
          <w:p w14:paraId="2CE0CA1F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46B6DDBB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متطلبات الحاضر واحتياجات المستقبل.</w:t>
            </w:r>
          </w:p>
        </w:tc>
        <w:tc>
          <w:tcPr>
            <w:tcW w:w="282" w:type="dxa"/>
            <w:vAlign w:val="center"/>
          </w:tcPr>
          <w:p w14:paraId="706519EF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71A0DF35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الاقتصاد والسياسة فقط.</w:t>
            </w:r>
          </w:p>
        </w:tc>
      </w:tr>
      <w:tr w:rsidR="00841D72" w14:paraId="20B6C6BA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662DAF64" w14:textId="77777777" w:rsidR="002A61CC" w:rsidRPr="00F33EBB" w:rsidRDefault="00892ECF" w:rsidP="00111460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10484" w:type="dxa"/>
            <w:gridSpan w:val="7"/>
            <w:shd w:val="clear" w:color="auto" w:fill="EEECE1"/>
            <w:vAlign w:val="center"/>
          </w:tcPr>
          <w:p w14:paraId="01AE8F29" w14:textId="77777777" w:rsidR="002A61CC" w:rsidRPr="00F33EBB" w:rsidRDefault="00892ECF" w:rsidP="00111460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 w:bidi="ar-EG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من أبرز مجالات الخدمات الصحية الخدمة الوقائية وتكون ب</w:t>
            </w:r>
            <w:r w:rsidR="00CE6A9C" w:rsidRPr="00F33EBB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ـ:</w:t>
            </w:r>
          </w:p>
        </w:tc>
      </w:tr>
      <w:tr w:rsidR="00841D72" w14:paraId="7005E3FA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1EF29535" w14:textId="77777777" w:rsidR="002A61CC" w:rsidRPr="00F33EBB" w:rsidRDefault="00892ECF" w:rsidP="00111460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5B52CF3F" w14:textId="77777777" w:rsidR="002A61CC" w:rsidRPr="00F33EBB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مراكز الرعاية الأولية</w:t>
            </w:r>
          </w:p>
        </w:tc>
        <w:tc>
          <w:tcPr>
            <w:tcW w:w="425" w:type="dxa"/>
            <w:vAlign w:val="center"/>
          </w:tcPr>
          <w:p w14:paraId="12E5782F" w14:textId="77777777" w:rsidR="002A61CC" w:rsidRPr="00F33EBB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084063D1" w14:textId="77777777" w:rsidR="002A61CC" w:rsidRPr="00F33EBB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التحصينات</w:t>
            </w:r>
          </w:p>
        </w:tc>
        <w:tc>
          <w:tcPr>
            <w:tcW w:w="283" w:type="dxa"/>
            <w:vAlign w:val="center"/>
          </w:tcPr>
          <w:p w14:paraId="2941FA01" w14:textId="77777777" w:rsidR="002A61CC" w:rsidRPr="00F33EBB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6320D13A" w14:textId="77777777" w:rsidR="002A61CC" w:rsidRPr="00F33EBB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البحوث والتجارب</w:t>
            </w:r>
          </w:p>
        </w:tc>
        <w:tc>
          <w:tcPr>
            <w:tcW w:w="282" w:type="dxa"/>
            <w:vAlign w:val="center"/>
          </w:tcPr>
          <w:p w14:paraId="7D07883E" w14:textId="77777777" w:rsidR="002A61CC" w:rsidRPr="00F33EBB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25029B20" w14:textId="77777777" w:rsidR="002A61CC" w:rsidRPr="00F33EBB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المستشفيات</w:t>
            </w:r>
          </w:p>
        </w:tc>
      </w:tr>
      <w:tr w:rsidR="00841D72" w14:paraId="69C80D50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2D07E75B" w14:textId="77777777" w:rsidR="00C270A9" w:rsidRPr="00F33EBB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2343595D" w14:textId="77777777" w:rsidR="00C270A9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الجهة التي تقدم معاشات شهرية للأيتام والأرامل والمطلقات وذوي الاحتياجات الخاصة تسمى بـ</w:t>
            </w:r>
          </w:p>
        </w:tc>
      </w:tr>
      <w:tr w:rsidR="00841D72" w14:paraId="2912F53C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3AB3AFAC" w14:textId="77777777" w:rsidR="00C270A9" w:rsidRPr="00F33EBB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1A672BC2" w14:textId="77777777" w:rsidR="00C270A9" w:rsidRPr="00F33EBB" w:rsidRDefault="00892ECF" w:rsidP="006B3D94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الخدمة المدنية</w:t>
            </w:r>
          </w:p>
        </w:tc>
        <w:tc>
          <w:tcPr>
            <w:tcW w:w="425" w:type="dxa"/>
            <w:vAlign w:val="center"/>
          </w:tcPr>
          <w:p w14:paraId="030675E4" w14:textId="77777777" w:rsidR="00C270A9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29E55916" w14:textId="77777777" w:rsidR="00C270A9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الرعاية الصحية</w:t>
            </w:r>
          </w:p>
        </w:tc>
        <w:tc>
          <w:tcPr>
            <w:tcW w:w="283" w:type="dxa"/>
            <w:vAlign w:val="center"/>
          </w:tcPr>
          <w:p w14:paraId="5E976FBE" w14:textId="77777777" w:rsidR="00C270A9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72A6B931" w14:textId="77777777" w:rsidR="00C270A9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الارشاد الأسري</w:t>
            </w:r>
          </w:p>
        </w:tc>
        <w:tc>
          <w:tcPr>
            <w:tcW w:w="282" w:type="dxa"/>
            <w:vAlign w:val="center"/>
          </w:tcPr>
          <w:p w14:paraId="011B7F98" w14:textId="77777777" w:rsidR="00C270A9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16FAA830" w14:textId="77777777" w:rsidR="00C270A9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الضمان الاجتماعي</w:t>
            </w:r>
          </w:p>
        </w:tc>
      </w:tr>
      <w:tr w:rsidR="00841D72" w14:paraId="36CFF0EF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5756BBD3" w14:textId="77777777" w:rsidR="0093159E" w:rsidRPr="00F33EBB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10484" w:type="dxa"/>
            <w:gridSpan w:val="7"/>
            <w:shd w:val="clear" w:color="auto" w:fill="EEECE1"/>
            <w:vAlign w:val="center"/>
          </w:tcPr>
          <w:p w14:paraId="3570789D" w14:textId="77777777" w:rsidR="0093159E" w:rsidRPr="00F33EBB" w:rsidRDefault="00892ECF" w:rsidP="0093159E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الأعمال الرئيسية التي تنجز في المرافق العامة والخدمات يطلق عليها بـ التنمية :</w:t>
            </w:r>
          </w:p>
        </w:tc>
      </w:tr>
      <w:tr w:rsidR="00841D72" w14:paraId="4E0D2FA8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625AC8C1" w14:textId="77777777" w:rsidR="0093159E" w:rsidRPr="00F33EBB" w:rsidRDefault="0093159E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FD47C57" w14:textId="77777777" w:rsidR="0093159E" w:rsidRPr="00F33EBB" w:rsidRDefault="00892ECF" w:rsidP="006B3D94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الأساسية</w:t>
            </w:r>
          </w:p>
        </w:tc>
        <w:tc>
          <w:tcPr>
            <w:tcW w:w="425" w:type="dxa"/>
            <w:vAlign w:val="center"/>
          </w:tcPr>
          <w:p w14:paraId="25B2E27C" w14:textId="77777777" w:rsidR="0093159E" w:rsidRPr="00F33EBB" w:rsidRDefault="0093159E" w:rsidP="006B3D94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AA77075" w14:textId="77777777" w:rsidR="0093159E" w:rsidRPr="00F33EBB" w:rsidRDefault="00892ECF" w:rsidP="006B3D94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التحويلية</w:t>
            </w:r>
          </w:p>
        </w:tc>
        <w:tc>
          <w:tcPr>
            <w:tcW w:w="283" w:type="dxa"/>
            <w:vAlign w:val="center"/>
          </w:tcPr>
          <w:p w14:paraId="6492284C" w14:textId="77777777" w:rsidR="0093159E" w:rsidRPr="00F33EBB" w:rsidRDefault="0093159E" w:rsidP="006B3D94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</w:p>
        </w:tc>
        <w:tc>
          <w:tcPr>
            <w:tcW w:w="2124" w:type="dxa"/>
            <w:vAlign w:val="center"/>
          </w:tcPr>
          <w:p w14:paraId="5620C5BF" w14:textId="77777777" w:rsidR="0093159E" w:rsidRPr="00F33EBB" w:rsidRDefault="00892ECF" w:rsidP="006B3D94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التطويرية</w:t>
            </w:r>
          </w:p>
        </w:tc>
        <w:tc>
          <w:tcPr>
            <w:tcW w:w="282" w:type="dxa"/>
            <w:vAlign w:val="center"/>
          </w:tcPr>
          <w:p w14:paraId="424F1DEF" w14:textId="77777777" w:rsidR="0093159E" w:rsidRPr="00F33EBB" w:rsidRDefault="0093159E" w:rsidP="006B3D94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</w:p>
        </w:tc>
        <w:tc>
          <w:tcPr>
            <w:tcW w:w="2975" w:type="dxa"/>
            <w:vAlign w:val="center"/>
          </w:tcPr>
          <w:p w14:paraId="703C22BA" w14:textId="77777777" w:rsidR="0093159E" w:rsidRPr="00F33EBB" w:rsidRDefault="00892ECF" w:rsidP="006B3D94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التحليلية</w:t>
            </w:r>
          </w:p>
        </w:tc>
      </w:tr>
      <w:tr w:rsidR="00841D72" w14:paraId="5A85C118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6AEA240F" w14:textId="77777777" w:rsidR="0093159E" w:rsidRPr="00F33EBB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33764019" w14:textId="77777777" w:rsidR="0093159E" w:rsidRPr="00F33EBB" w:rsidRDefault="00892ECF" w:rsidP="00CE6A9C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من الخطوات المتبعة لتحقيق السلامة مع أسطوانات الغاز :</w:t>
            </w:r>
          </w:p>
        </w:tc>
      </w:tr>
      <w:tr w:rsidR="00841D72" w14:paraId="65023819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584D9088" w14:textId="77777777" w:rsidR="0093159E" w:rsidRPr="00F33EBB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32AE90F1" w14:textId="77777777" w:rsidR="0093159E" w:rsidRPr="00F33EBB" w:rsidRDefault="00892ECF" w:rsidP="006B3D94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الاتصال بالدفاع المدني</w:t>
            </w:r>
          </w:p>
        </w:tc>
        <w:tc>
          <w:tcPr>
            <w:tcW w:w="425" w:type="dxa"/>
            <w:vAlign w:val="center"/>
          </w:tcPr>
          <w:p w14:paraId="6DFB37BA" w14:textId="77777777" w:rsidR="0093159E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5995D407" w14:textId="77777777" w:rsidR="0093159E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إخراج جميع الأشخاص</w:t>
            </w: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 xml:space="preserve"> </w:t>
            </w: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من المنزل</w:t>
            </w:r>
          </w:p>
        </w:tc>
        <w:tc>
          <w:tcPr>
            <w:tcW w:w="283" w:type="dxa"/>
            <w:vAlign w:val="center"/>
          </w:tcPr>
          <w:p w14:paraId="63F3FB50" w14:textId="77777777" w:rsidR="0093159E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21FD260C" w14:textId="77777777" w:rsidR="0093159E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حفظها في مكان مظلل</w:t>
            </w:r>
          </w:p>
        </w:tc>
        <w:tc>
          <w:tcPr>
            <w:tcW w:w="282" w:type="dxa"/>
            <w:vAlign w:val="center"/>
          </w:tcPr>
          <w:p w14:paraId="07A9691D" w14:textId="77777777" w:rsidR="0093159E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09322D58" w14:textId="77777777" w:rsidR="0093159E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للتهوية فتح النوافذ والأبواب</w:t>
            </w:r>
          </w:p>
        </w:tc>
      </w:tr>
      <w:tr w:rsidR="00841D72" w14:paraId="791D4E10" w14:textId="77777777" w:rsidTr="008D1016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212EFA97" w14:textId="77777777" w:rsidR="007329FD" w:rsidRPr="00F33EBB" w:rsidRDefault="00892ECF" w:rsidP="008D1016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22502EBA" w14:textId="77777777" w:rsidR="007329FD" w:rsidRPr="00F33EBB" w:rsidRDefault="00892ECF" w:rsidP="007329FD">
            <w:pPr>
              <w:rPr>
                <w:rFonts w:eastAsia="Simplified Arabic"/>
                <w:b/>
                <w:bCs/>
                <w:sz w:val="28"/>
                <w:szCs w:val="28"/>
                <w:rtl/>
                <w:lang w:eastAsia="en-US" w:bidi="ar-EG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 w:bidi="ar-EG"/>
              </w:rPr>
              <w:t xml:space="preserve">تبلغ عدد السدود في المملكة أكثر من ........سدا </w:t>
            </w:r>
          </w:p>
        </w:tc>
      </w:tr>
      <w:tr w:rsidR="00841D72" w14:paraId="75F91076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7448BA5D" w14:textId="77777777" w:rsidR="007329FD" w:rsidRPr="00F33EBB" w:rsidRDefault="00892ECF" w:rsidP="008D1016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25227A0C" w14:textId="77777777" w:rsidR="007329FD" w:rsidRPr="00F33EBB" w:rsidRDefault="00892ECF" w:rsidP="008D1016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500 </w:t>
            </w:r>
          </w:p>
        </w:tc>
        <w:tc>
          <w:tcPr>
            <w:tcW w:w="425" w:type="dxa"/>
            <w:vAlign w:val="center"/>
          </w:tcPr>
          <w:p w14:paraId="36B0E65E" w14:textId="77777777" w:rsidR="007329FD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3B826CFB" w14:textId="77777777" w:rsidR="007329FD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600</w:t>
            </w:r>
          </w:p>
        </w:tc>
        <w:tc>
          <w:tcPr>
            <w:tcW w:w="283" w:type="dxa"/>
            <w:vAlign w:val="center"/>
          </w:tcPr>
          <w:p w14:paraId="159BA1F1" w14:textId="77777777" w:rsidR="007329FD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0EA05C57" w14:textId="77777777" w:rsidR="007329FD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700</w:t>
            </w:r>
          </w:p>
        </w:tc>
        <w:tc>
          <w:tcPr>
            <w:tcW w:w="282" w:type="dxa"/>
            <w:vAlign w:val="center"/>
          </w:tcPr>
          <w:p w14:paraId="39033B84" w14:textId="77777777" w:rsidR="007329FD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4C0EFC7C" w14:textId="77777777" w:rsidR="007329FD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800</w:t>
            </w:r>
          </w:p>
        </w:tc>
      </w:tr>
      <w:tr w:rsidR="00841D72" w14:paraId="4AFEB481" w14:textId="77777777" w:rsidTr="008D1016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6EF982E3" w14:textId="77777777" w:rsidR="008B2122" w:rsidRPr="00F33EBB" w:rsidRDefault="00892ECF" w:rsidP="008D1016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751F409D" w14:textId="77777777" w:rsidR="008B2122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اعتنت الحكومة بالنقل العام داخل المدن وبدأت بمدينة ......</w:t>
            </w:r>
          </w:p>
        </w:tc>
      </w:tr>
      <w:tr w:rsidR="00841D72" w14:paraId="014E4F51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285FA13D" w14:textId="77777777" w:rsidR="008B2122" w:rsidRPr="00F33EBB" w:rsidRDefault="00892ECF" w:rsidP="008D1016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77B97BF8" w14:textId="77777777" w:rsidR="008B2122" w:rsidRPr="00F33EBB" w:rsidRDefault="00892ECF" w:rsidP="008D1016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مكة</w:t>
            </w:r>
          </w:p>
        </w:tc>
        <w:tc>
          <w:tcPr>
            <w:tcW w:w="425" w:type="dxa"/>
            <w:vAlign w:val="center"/>
          </w:tcPr>
          <w:p w14:paraId="21D5DEFE" w14:textId="77777777" w:rsidR="008B2122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24D88088" w14:textId="77777777" w:rsidR="008B2122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المدينة المنورة</w:t>
            </w:r>
          </w:p>
        </w:tc>
        <w:tc>
          <w:tcPr>
            <w:tcW w:w="283" w:type="dxa"/>
            <w:vAlign w:val="center"/>
          </w:tcPr>
          <w:p w14:paraId="20C7951C" w14:textId="77777777" w:rsidR="008B2122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23B01363" w14:textId="77777777" w:rsidR="008B2122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الرياض</w:t>
            </w:r>
          </w:p>
        </w:tc>
        <w:tc>
          <w:tcPr>
            <w:tcW w:w="282" w:type="dxa"/>
            <w:vAlign w:val="center"/>
          </w:tcPr>
          <w:p w14:paraId="34E489FE" w14:textId="77777777" w:rsidR="008B2122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3E8EA49F" w14:textId="77777777" w:rsidR="008B2122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جدة</w:t>
            </w:r>
          </w:p>
        </w:tc>
      </w:tr>
      <w:tr w:rsidR="00841D72" w14:paraId="25703438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34458AF4" w14:textId="77777777" w:rsidR="00504F00" w:rsidRPr="00F33EBB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6AF072C7" w14:textId="77777777" w:rsidR="00504F00" w:rsidRPr="00F33EBB" w:rsidRDefault="00892ECF" w:rsidP="00247FC7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أسباب الحوادث في المملكة العربية السعودية:</w:t>
            </w:r>
          </w:p>
        </w:tc>
      </w:tr>
      <w:tr w:rsidR="00841D72" w14:paraId="164A6176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5C90040F" w14:textId="77777777" w:rsidR="00504F00" w:rsidRPr="00F33EBB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1BF8AABD" w14:textId="77777777" w:rsidR="00504F00" w:rsidRPr="00F33EBB" w:rsidRDefault="00892ECF" w:rsidP="00841B81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الحيوانات السائبة</w:t>
            </w:r>
          </w:p>
        </w:tc>
        <w:tc>
          <w:tcPr>
            <w:tcW w:w="425" w:type="dxa"/>
            <w:vAlign w:val="center"/>
          </w:tcPr>
          <w:p w14:paraId="2DBACEBB" w14:textId="77777777" w:rsidR="00504F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7299AD01" w14:textId="77777777" w:rsidR="00504F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المحافظة على سرعة الطريق</w:t>
            </w:r>
          </w:p>
        </w:tc>
        <w:tc>
          <w:tcPr>
            <w:tcW w:w="283" w:type="dxa"/>
            <w:vAlign w:val="center"/>
          </w:tcPr>
          <w:p w14:paraId="0C8EEDBC" w14:textId="77777777" w:rsidR="00504F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62430E33" w14:textId="77777777" w:rsidR="00504F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استخدام حزام الأمان</w:t>
            </w:r>
          </w:p>
        </w:tc>
        <w:tc>
          <w:tcPr>
            <w:tcW w:w="282" w:type="dxa"/>
            <w:vAlign w:val="center"/>
          </w:tcPr>
          <w:p w14:paraId="4184B09D" w14:textId="77777777" w:rsidR="00504F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1A785B11" w14:textId="77777777" w:rsidR="00504F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ترك مسافة آمنة بين مركبات القيادة</w:t>
            </w:r>
          </w:p>
        </w:tc>
      </w:tr>
      <w:tr w:rsidR="00841D72" w14:paraId="368ADFC2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3E89ADE1" w14:textId="77777777" w:rsidR="00DD6300" w:rsidRPr="00F33EBB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42E06B8D" w14:textId="77777777" w:rsidR="00DD6300" w:rsidRPr="00F33EBB" w:rsidRDefault="00892ECF" w:rsidP="00841B81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من أسباب الحوادث المنزلية </w:t>
            </w:r>
            <w:r w:rsidRPr="00F33EB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:</w:t>
            </w:r>
            <w:r w:rsidRPr="00F33EBB">
              <w:rPr>
                <w:rFonts w:ascii="Calibri" w:eastAsia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841D72" w14:paraId="6155029E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08B6DFA9" w14:textId="77777777" w:rsidR="00DD6300" w:rsidRPr="00F33EBB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6AAF0320" w14:textId="77777777" w:rsidR="00DD6300" w:rsidRPr="00F33EBB" w:rsidRDefault="00892ECF" w:rsidP="00841B81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الحيوانات السائبة</w:t>
            </w:r>
          </w:p>
        </w:tc>
        <w:tc>
          <w:tcPr>
            <w:tcW w:w="425" w:type="dxa"/>
            <w:vAlign w:val="center"/>
          </w:tcPr>
          <w:p w14:paraId="5717CD52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472CB5CE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إهمال التوصيلات الكهربية</w:t>
            </w:r>
          </w:p>
        </w:tc>
        <w:tc>
          <w:tcPr>
            <w:tcW w:w="283" w:type="dxa"/>
            <w:vAlign w:val="center"/>
          </w:tcPr>
          <w:p w14:paraId="194772B6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65085F8B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proofErr w:type="spellStart"/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التفحيط</w:t>
            </w:r>
            <w:proofErr w:type="spellEnd"/>
          </w:p>
        </w:tc>
        <w:tc>
          <w:tcPr>
            <w:tcW w:w="282" w:type="dxa"/>
            <w:vAlign w:val="center"/>
          </w:tcPr>
          <w:p w14:paraId="0D4656E1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5E7FA11F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السرعة الزائدة</w:t>
            </w:r>
          </w:p>
        </w:tc>
      </w:tr>
      <w:tr w:rsidR="00841D72" w14:paraId="4227B9C0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155257DE" w14:textId="77777777" w:rsidR="00DD6300" w:rsidRPr="00F33EBB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1301ABC7" w14:textId="77777777" w:rsidR="00DD6300" w:rsidRPr="00F33EBB" w:rsidRDefault="00892ECF" w:rsidP="00841B81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عند حدوث صعق كهربائي ينبغي عدم:</w:t>
            </w:r>
            <w:r w:rsidRPr="00F33EBB">
              <w:rPr>
                <w:rFonts w:ascii="Calibri" w:eastAsia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841D72" w14:paraId="3133CFE0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090DC708" w14:textId="77777777" w:rsidR="00DD6300" w:rsidRPr="00F33EBB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70992DEF" w14:textId="77777777" w:rsidR="00DD6300" w:rsidRPr="00F33EBB" w:rsidRDefault="00892ECF" w:rsidP="00841B81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فصل التيار الكهربائي</w:t>
            </w:r>
          </w:p>
        </w:tc>
        <w:tc>
          <w:tcPr>
            <w:tcW w:w="425" w:type="dxa"/>
            <w:vAlign w:val="center"/>
          </w:tcPr>
          <w:p w14:paraId="3F841439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4908A5D9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 xml:space="preserve">ملامسة المصاب دون حماية </w:t>
            </w:r>
          </w:p>
        </w:tc>
        <w:tc>
          <w:tcPr>
            <w:tcW w:w="283" w:type="dxa"/>
            <w:vAlign w:val="center"/>
          </w:tcPr>
          <w:p w14:paraId="6BCF592F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0C9D5ABC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الإسعافات الأولية</w:t>
            </w:r>
          </w:p>
        </w:tc>
        <w:tc>
          <w:tcPr>
            <w:tcW w:w="282" w:type="dxa"/>
            <w:vAlign w:val="center"/>
          </w:tcPr>
          <w:p w14:paraId="0BAE9F1D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451AD395" w14:textId="77777777" w:rsidR="00DD6300" w:rsidRPr="00F33EBB" w:rsidRDefault="00892ECF" w:rsidP="00841B81">
            <w:pPr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الاتصال بالطوارئ</w:t>
            </w:r>
          </w:p>
        </w:tc>
      </w:tr>
      <w:tr w:rsidR="00841D72" w14:paraId="12B4D6A9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2BBA8890" w14:textId="77777777" w:rsidR="00DD6300" w:rsidRPr="00F33EBB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13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2E15BB07" w14:textId="77777777" w:rsidR="00DD6300" w:rsidRPr="00F33EBB" w:rsidRDefault="00892ECF" w:rsidP="00841B81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من مجالات التنمية الاقتصادية:</w:t>
            </w:r>
            <w:r w:rsidRPr="00F33EBB">
              <w:rPr>
                <w:rFonts w:ascii="Calibri" w:eastAsia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841D72" w14:paraId="5FD18C84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3E9BC013" w14:textId="77777777" w:rsidR="00DD6300" w:rsidRPr="00F33EBB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782478F5" w14:textId="77777777" w:rsidR="00DD6300" w:rsidRPr="00F33EBB" w:rsidRDefault="00892ECF" w:rsidP="00841B81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 xml:space="preserve">التعليم </w:t>
            </w:r>
          </w:p>
        </w:tc>
        <w:tc>
          <w:tcPr>
            <w:tcW w:w="425" w:type="dxa"/>
            <w:vAlign w:val="center"/>
          </w:tcPr>
          <w:p w14:paraId="2A4149F6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25BF3F0E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الصحة</w:t>
            </w:r>
          </w:p>
        </w:tc>
        <w:tc>
          <w:tcPr>
            <w:tcW w:w="283" w:type="dxa"/>
            <w:vAlign w:val="center"/>
          </w:tcPr>
          <w:p w14:paraId="34E2CA03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7B6CAB54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الصناعة</w:t>
            </w:r>
          </w:p>
        </w:tc>
        <w:tc>
          <w:tcPr>
            <w:tcW w:w="282" w:type="dxa"/>
            <w:vAlign w:val="center"/>
          </w:tcPr>
          <w:p w14:paraId="12F5B858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77ADC0FC" w14:textId="77777777" w:rsidR="00DD6300" w:rsidRPr="00F33EBB" w:rsidRDefault="00892ECF" w:rsidP="00841B81">
            <w:pPr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الشؤون الاجتماعية</w:t>
            </w:r>
          </w:p>
        </w:tc>
      </w:tr>
    </w:tbl>
    <w:p w14:paraId="05087F4B" w14:textId="77777777" w:rsidR="00FC0FC1" w:rsidRPr="00581473" w:rsidRDefault="00FC0FC1" w:rsidP="003A2E5A">
      <w:pPr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u w:val="single"/>
          <w:lang w:eastAsia="en-US"/>
        </w:rPr>
      </w:pPr>
    </w:p>
    <w:p w14:paraId="320823D5" w14:textId="77777777" w:rsidR="00A96236" w:rsidRPr="00254CA9" w:rsidRDefault="00892ECF" w:rsidP="003A2E5A">
      <w:pPr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lang w:eastAsia="en-US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  <w:lang w:eastAsia="en-US"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  <w:lang w:eastAsia="en-US"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  <w:lang w:eastAsia="en-US"/>
        </w:rPr>
        <w:t xml:space="preserve">  </w:t>
      </w:r>
      <w:r w:rsidR="00C5223B">
        <w:rPr>
          <w:rFonts w:asciiTheme="minorBidi" w:eastAsia="Simplified Arabic" w:hAnsiTheme="minorBidi" w:cstheme="minorBidi" w:hint="cs"/>
          <w:b/>
          <w:bCs/>
          <w:sz w:val="32"/>
          <w:szCs w:val="32"/>
          <w:rtl/>
          <w:lang w:eastAsia="en-US"/>
        </w:rPr>
        <w:t xml:space="preserve">: 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  <w:lang w:eastAsia="en-US"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eastAsia="en-US"/>
        </w:rPr>
        <w:t>✓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  <w:lang w:eastAsia="en-US"/>
        </w:rPr>
        <w:t xml:space="preserve"> ) امام الإجابة الصحيحة وإشارة ( × ) أمام الإجابة الخاطئة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  <w:lang w:eastAsia="en-US"/>
        </w:rPr>
        <w:t>:</w:t>
      </w:r>
    </w:p>
    <w:tbl>
      <w:tblPr>
        <w:tblStyle w:val="a51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41D72" w14:paraId="7590B810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7D537612" w14:textId="77777777" w:rsidR="005B0B40" w:rsidRPr="00F33EBB" w:rsidRDefault="00892ECF" w:rsidP="005B0B40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58CA0" w14:textId="77777777" w:rsidR="005B0B40" w:rsidRPr="00F33EBB" w:rsidRDefault="00892ECF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 xml:space="preserve">التنمية تطور شامل وغير مستمر. </w:t>
            </w:r>
          </w:p>
        </w:tc>
        <w:tc>
          <w:tcPr>
            <w:tcW w:w="993" w:type="dxa"/>
            <w:vAlign w:val="center"/>
          </w:tcPr>
          <w:p w14:paraId="525081CF" w14:textId="77777777" w:rsidR="005B0B40" w:rsidRPr="00F33EBB" w:rsidRDefault="005B0B40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5C5FAC32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4BF24429" w14:textId="77777777" w:rsidR="005B0B40" w:rsidRPr="00F33EBB" w:rsidRDefault="00892ECF" w:rsidP="005B0B40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DA699" w14:textId="77777777" w:rsidR="005B0B40" w:rsidRPr="00F33EBB" w:rsidRDefault="00892ECF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 xml:space="preserve">تلبي التنمية المستدامة احتياجات الناس الحالية فقط. </w:t>
            </w:r>
          </w:p>
        </w:tc>
        <w:tc>
          <w:tcPr>
            <w:tcW w:w="993" w:type="dxa"/>
            <w:vAlign w:val="center"/>
          </w:tcPr>
          <w:p w14:paraId="7A5CFCEB" w14:textId="77777777" w:rsidR="005B0B40" w:rsidRPr="00F33EBB" w:rsidRDefault="005B0B40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0558F3DD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5D5DD87F" w14:textId="77777777" w:rsidR="005B0B40" w:rsidRPr="00F33EBB" w:rsidRDefault="00892ECF" w:rsidP="005B0B40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77446" w14:textId="77777777" w:rsidR="005B0B40" w:rsidRPr="00F33EBB" w:rsidRDefault="00892ECF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 xml:space="preserve">وجود الأمن والاستقرار يهيئ لتحقيق التنمية. </w:t>
            </w:r>
          </w:p>
        </w:tc>
        <w:tc>
          <w:tcPr>
            <w:tcW w:w="993" w:type="dxa"/>
            <w:vAlign w:val="center"/>
          </w:tcPr>
          <w:p w14:paraId="74449019" w14:textId="77777777" w:rsidR="005B0B40" w:rsidRPr="00F33EBB" w:rsidRDefault="005B0B40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42288F85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4090249A" w14:textId="77777777" w:rsidR="004D6226" w:rsidRPr="00F33EBB" w:rsidRDefault="00892ECF" w:rsidP="005B0B40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926" w:type="dxa"/>
          </w:tcPr>
          <w:p w14:paraId="74D8EE13" w14:textId="77777777" w:rsidR="004D6226" w:rsidRPr="00F33EBB" w:rsidRDefault="00892ECF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="Arial"/>
                <w:bCs/>
                <w:sz w:val="28"/>
                <w:szCs w:val="28"/>
                <w:rtl/>
                <w:lang w:eastAsia="en-US"/>
              </w:rPr>
              <w:t>من مجالات التنمية المستدامة المحافظة على البيئة وتنميتها.</w:t>
            </w:r>
          </w:p>
        </w:tc>
        <w:tc>
          <w:tcPr>
            <w:tcW w:w="993" w:type="dxa"/>
            <w:vAlign w:val="center"/>
          </w:tcPr>
          <w:p w14:paraId="41324FB4" w14:textId="77777777" w:rsidR="004D6226" w:rsidRPr="00F33EBB" w:rsidRDefault="004D6226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1433F3A0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2916C712" w14:textId="77777777" w:rsidR="00247FC7" w:rsidRPr="00F33EBB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8926" w:type="dxa"/>
          </w:tcPr>
          <w:p w14:paraId="69DFCAA3" w14:textId="77777777" w:rsidR="00247FC7" w:rsidRPr="00F33EBB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جاءت رؤية المملكة 2030 لتحقيق التنمية تحقيقًا فاعلًا ودائمًا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496DCBE5" w14:textId="77777777" w:rsidR="00247FC7" w:rsidRPr="00F33EBB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574B4676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2815F607" w14:textId="77777777" w:rsidR="00247FC7" w:rsidRPr="00F33EBB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8926" w:type="dxa"/>
          </w:tcPr>
          <w:p w14:paraId="6D8C2728" w14:textId="77777777" w:rsidR="00247FC7" w:rsidRPr="00F33EBB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أول من أدخل التعليم النظامي في وطني الملك سعود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34C727B6" w14:textId="77777777" w:rsidR="00247FC7" w:rsidRPr="00F33EBB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73657972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7DDAF26F" w14:textId="77777777" w:rsidR="00247FC7" w:rsidRPr="00F33EBB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8926" w:type="dxa"/>
          </w:tcPr>
          <w:p w14:paraId="539376CC" w14:textId="77777777" w:rsidR="00247FC7" w:rsidRPr="00F33EBB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من أسباب الحوادث في وطني السرعة الزائدة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5B414E4B" w14:textId="77777777" w:rsidR="00247FC7" w:rsidRPr="00F33EBB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16B77170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16F10154" w14:textId="77777777" w:rsidR="00247FC7" w:rsidRPr="00F33EBB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8926" w:type="dxa"/>
          </w:tcPr>
          <w:p w14:paraId="36CCB12F" w14:textId="77777777" w:rsidR="00247FC7" w:rsidRPr="00F33EBB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 xml:space="preserve">يمكن وضع أسطوانات الغاز بالقرب من المواد القابلة للاشتعال </w:t>
            </w:r>
          </w:p>
        </w:tc>
        <w:tc>
          <w:tcPr>
            <w:tcW w:w="993" w:type="dxa"/>
            <w:vAlign w:val="center"/>
          </w:tcPr>
          <w:p w14:paraId="65B61E5B" w14:textId="77777777" w:rsidR="00247FC7" w:rsidRPr="00F33EBB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5A79CC0E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16878A24" w14:textId="77777777" w:rsidR="00247FC7" w:rsidRPr="00F33EBB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8926" w:type="dxa"/>
          </w:tcPr>
          <w:p w14:paraId="68CB403F" w14:textId="77777777" w:rsidR="00247FC7" w:rsidRPr="00F33EBB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 xml:space="preserve">من الممارسات المحافظة على سلامة المرافق استعمال الهاتف الجوال أثناء القيادة </w:t>
            </w:r>
          </w:p>
        </w:tc>
        <w:tc>
          <w:tcPr>
            <w:tcW w:w="993" w:type="dxa"/>
            <w:vAlign w:val="center"/>
          </w:tcPr>
          <w:p w14:paraId="586CA16E" w14:textId="77777777" w:rsidR="00247FC7" w:rsidRPr="00F33EBB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252E2BDA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0D961FCA" w14:textId="77777777" w:rsidR="00247FC7" w:rsidRPr="00F33EBB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8926" w:type="dxa"/>
          </w:tcPr>
          <w:p w14:paraId="534E2EAC" w14:textId="77777777" w:rsidR="00247FC7" w:rsidRPr="00F33EBB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من واجبنا المحافظة على المرافق العامة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79614F5A" w14:textId="77777777" w:rsidR="00247FC7" w:rsidRPr="00F33EBB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2D6DD5C0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77552348" w14:textId="77777777" w:rsidR="00247FC7" w:rsidRPr="00F33EBB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lastRenderedPageBreak/>
              <w:t>11</w:t>
            </w:r>
          </w:p>
        </w:tc>
        <w:tc>
          <w:tcPr>
            <w:tcW w:w="8926" w:type="dxa"/>
          </w:tcPr>
          <w:p w14:paraId="1837803D" w14:textId="77777777" w:rsidR="00247FC7" w:rsidRPr="00F33EBB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تتولى وزارة الموارد البشرية والتنمية الاجتماعية مسؤولية تنمية الجوانب الاجتماعية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243F5A09" w14:textId="77777777" w:rsidR="00247FC7" w:rsidRPr="00F33EBB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70EE27E9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69ADEF5A" w14:textId="77777777" w:rsidR="00247FC7" w:rsidRPr="00F33EBB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8926" w:type="dxa"/>
          </w:tcPr>
          <w:p w14:paraId="50C45046" w14:textId="77777777" w:rsidR="00247FC7" w:rsidRPr="00F33EBB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يجب علينا دائمًا الصيانة المستمرة للأدوات والأجهزة المستعملة داخل منازلنا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16485B95" w14:textId="77777777" w:rsidR="00247FC7" w:rsidRPr="00F33EBB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</w:tbl>
    <w:p w14:paraId="7B7E0C1A" w14:textId="77777777" w:rsidR="009901B6" w:rsidRDefault="009901B6" w:rsidP="009901B6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</w:p>
    <w:p w14:paraId="2DA34865" w14:textId="77777777" w:rsidR="00796276" w:rsidRDefault="00892ECF" w:rsidP="009901B6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أكمل الفراغات الآتية:</w:t>
      </w:r>
    </w:p>
    <w:p w14:paraId="6C1D0369" w14:textId="77777777" w:rsidR="009901B6" w:rsidRDefault="00892ECF" w:rsidP="009901B6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 xml:space="preserve">1- من </w:t>
      </w:r>
      <w:r w:rsidR="001C2876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أسباب الحوادث في المملكة العربية السعودية</w:t>
      </w: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.................</w:t>
      </w:r>
    </w:p>
    <w:p w14:paraId="3018C03E" w14:textId="77777777" w:rsidR="001C2876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2- من مجالات التنمية :.......................و ..............</w:t>
      </w:r>
    </w:p>
    <w:p w14:paraId="4093CFFB" w14:textId="77777777" w:rsidR="001C2876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 xml:space="preserve">3- </w:t>
      </w:r>
      <w:r w:rsidR="00FD1BD7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 xml:space="preserve">من </w:t>
      </w: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مجالات السلامة : .................. و .....................</w:t>
      </w:r>
    </w:p>
    <w:p w14:paraId="019EB8A3" w14:textId="77777777" w:rsidR="00D546A1" w:rsidRDefault="00D546A1" w:rsidP="00D117B4">
      <w:pPr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</w:p>
    <w:p w14:paraId="411E00A2" w14:textId="77777777" w:rsidR="00D546A1" w:rsidRDefault="00892ECF" w:rsidP="00D117B4">
      <w:pPr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انتهت الأسئلة</w:t>
      </w:r>
    </w:p>
    <w:p w14:paraId="370B2244" w14:textId="77777777" w:rsidR="00D117B4" w:rsidRDefault="00892ECF" w:rsidP="00D117B4">
      <w:pPr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رابط الإجابة</w:t>
      </w:r>
    </w:p>
    <w:p w14:paraId="412E60B9" w14:textId="77777777" w:rsidR="00B627F4" w:rsidRPr="00B627F4" w:rsidRDefault="00B627F4" w:rsidP="00B627F4">
      <w:pPr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lang w:eastAsia="en-US"/>
        </w:rPr>
      </w:pPr>
      <w:hyperlink r:id="rId21" w:history="1">
        <w:r w:rsidRPr="00D546A1">
          <w:rPr>
            <w:rFonts w:asciiTheme="minorBidi" w:eastAsia="Simplified Arabic" w:hAnsiTheme="minorBidi" w:cstheme="minorBidi"/>
            <w:b/>
            <w:bCs/>
            <w:color w:val="0000FF" w:themeColor="hyperlink"/>
            <w:sz w:val="34"/>
            <w:szCs w:val="34"/>
            <w:u w:val="single"/>
            <w:lang w:eastAsia="en-US"/>
          </w:rPr>
          <w:t>https://youtu.be/ZE</w:t>
        </w:r>
        <w:r w:rsidRPr="00D546A1">
          <w:rPr>
            <w:rFonts w:asciiTheme="minorBidi" w:eastAsia="Simplified Arabic" w:hAnsiTheme="minorBidi" w:cs="Arial"/>
            <w:b/>
            <w:bCs/>
            <w:color w:val="0000FF" w:themeColor="hyperlink"/>
            <w:sz w:val="34"/>
            <w:szCs w:val="34"/>
            <w:u w:val="single"/>
            <w:rtl/>
            <w:lang w:eastAsia="en-US"/>
          </w:rPr>
          <w:t>2</w:t>
        </w:r>
        <w:r w:rsidRPr="00D546A1">
          <w:rPr>
            <w:rFonts w:asciiTheme="minorBidi" w:eastAsia="Simplified Arabic" w:hAnsiTheme="minorBidi" w:cstheme="minorBidi"/>
            <w:b/>
            <w:bCs/>
            <w:color w:val="0000FF" w:themeColor="hyperlink"/>
            <w:sz w:val="34"/>
            <w:szCs w:val="34"/>
            <w:u w:val="single"/>
            <w:lang w:eastAsia="en-US"/>
          </w:rPr>
          <w:t>mFn</w:t>
        </w:r>
        <w:r w:rsidRPr="00D546A1">
          <w:rPr>
            <w:rFonts w:asciiTheme="minorBidi" w:eastAsia="Simplified Arabic" w:hAnsiTheme="minorBidi" w:cs="Arial"/>
            <w:b/>
            <w:bCs/>
            <w:color w:val="0000FF" w:themeColor="hyperlink"/>
            <w:sz w:val="34"/>
            <w:szCs w:val="34"/>
            <w:u w:val="single"/>
            <w:rtl/>
            <w:lang w:eastAsia="en-US"/>
          </w:rPr>
          <w:t>9</w:t>
        </w:r>
        <w:r w:rsidRPr="00D546A1">
          <w:rPr>
            <w:rFonts w:asciiTheme="minorBidi" w:eastAsia="Simplified Arabic" w:hAnsiTheme="minorBidi" w:cstheme="minorBidi"/>
            <w:b/>
            <w:bCs/>
            <w:color w:val="0000FF" w:themeColor="hyperlink"/>
            <w:sz w:val="34"/>
            <w:szCs w:val="34"/>
            <w:u w:val="single"/>
            <w:lang w:eastAsia="en-US"/>
          </w:rPr>
          <w:t>QNb</w:t>
        </w:r>
        <w:r w:rsidRPr="00D546A1">
          <w:rPr>
            <w:rFonts w:asciiTheme="minorBidi" w:eastAsia="Simplified Arabic" w:hAnsiTheme="minorBidi" w:cs="Arial"/>
            <w:b/>
            <w:bCs/>
            <w:color w:val="0000FF" w:themeColor="hyperlink"/>
            <w:sz w:val="34"/>
            <w:szCs w:val="34"/>
            <w:u w:val="single"/>
            <w:rtl/>
            <w:lang w:eastAsia="en-US"/>
          </w:rPr>
          <w:t>0</w:t>
        </w:r>
      </w:hyperlink>
    </w:p>
    <w:p w14:paraId="2B4160C4" w14:textId="77777777" w:rsidR="00D117B4" w:rsidRPr="00554ADD" w:rsidRDefault="00892ECF" w:rsidP="00D117B4">
      <w:pPr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 xml:space="preserve">رابط </w:t>
      </w:r>
      <w:proofErr w:type="spellStart"/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التيلجرام</w:t>
      </w:r>
      <w:proofErr w:type="spellEnd"/>
    </w:p>
    <w:p w14:paraId="062A0497" w14:textId="77777777" w:rsidR="00D117B4" w:rsidRPr="00554ADD" w:rsidRDefault="00D117B4" w:rsidP="00D117B4">
      <w:pPr>
        <w:spacing w:after="160" w:line="259" w:lineRule="auto"/>
        <w:ind w:left="112"/>
        <w:jc w:val="center"/>
        <w:rPr>
          <w:rFonts w:ascii="Roboto" w:eastAsia="Calibri" w:hAnsi="Roboto" w:cs="Calibri"/>
          <w:color w:val="0D0D0D"/>
          <w:sz w:val="29"/>
          <w:szCs w:val="29"/>
          <w:shd w:val="clear" w:color="auto" w:fill="FFFFFF"/>
          <w:rtl/>
          <w:lang w:eastAsia="en-US"/>
        </w:rPr>
      </w:pPr>
      <w:hyperlink r:id="rId22" w:history="1">
        <w:r w:rsidRPr="00554ADD">
          <w:rPr>
            <w:rFonts w:ascii="Roboto" w:eastAsia="Calibri" w:hAnsi="Roboto" w:cs="Calibri"/>
            <w:color w:val="0000FF" w:themeColor="hyperlink"/>
            <w:sz w:val="29"/>
            <w:szCs w:val="29"/>
            <w:u w:val="single"/>
            <w:shd w:val="clear" w:color="auto" w:fill="FFFFFF"/>
            <w:lang w:eastAsia="en-US"/>
          </w:rPr>
          <w:t>https://t.me/+5gMWf3nF0eFkZTY0</w:t>
        </w:r>
      </w:hyperlink>
    </w:p>
    <w:p w14:paraId="14FECFFA" w14:textId="77777777" w:rsidR="00D117B4" w:rsidRPr="00554ADD" w:rsidRDefault="00D117B4" w:rsidP="00D117B4">
      <w:pPr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lang w:eastAsia="en-US"/>
        </w:rPr>
      </w:pPr>
    </w:p>
    <w:p w14:paraId="0E7D695D" w14:textId="77777777" w:rsidR="00D36150" w:rsidRPr="00D117B4" w:rsidRDefault="00D36150" w:rsidP="002A61CC">
      <w:pPr>
        <w:spacing w:after="160" w:line="259" w:lineRule="auto"/>
        <w:rPr>
          <w:rFonts w:ascii="Arial" w:eastAsia="Simplified Arabic" w:hAnsi="Arial" w:cs="Arial"/>
          <w:b/>
          <w:bCs/>
          <w:sz w:val="22"/>
          <w:szCs w:val="22"/>
          <w:rtl/>
          <w:lang w:eastAsia="en-US"/>
        </w:rPr>
        <w:sectPr w:rsidR="00D36150" w:rsidRPr="00D117B4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14:paraId="7C3FC975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41D72" w14:paraId="30DFFBA0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362081F2" w14:textId="77777777" w:rsidR="004A11A0" w:rsidRPr="004B44D4" w:rsidRDefault="00892EC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1825DEBC" w14:textId="77777777" w:rsidR="004A11A0" w:rsidRPr="004B44D4" w:rsidRDefault="00892EC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7FDE8026" w14:textId="77777777" w:rsidR="004A11A0" w:rsidRDefault="00892ECF" w:rsidP="003310E3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3310E3">
              <w:rPr>
                <w:rFonts w:cs="Fanan" w:hint="cs"/>
                <w:b/>
                <w:bCs/>
                <w:rtl/>
              </w:rPr>
              <w:t>بمنطقة مكة المكرمة</w:t>
            </w:r>
          </w:p>
          <w:p w14:paraId="15E7384E" w14:textId="77777777" w:rsidR="00B3058F" w:rsidRPr="00294E43" w:rsidRDefault="00892ECF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</w:t>
            </w:r>
          </w:p>
          <w:p w14:paraId="6267BD9C" w14:textId="77777777" w:rsidR="004A11A0" w:rsidRPr="003310E3" w:rsidRDefault="00892ECF" w:rsidP="00D64F3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  <w:rtl/>
              </w:rPr>
            </w:pPr>
            <w:r w:rsidRPr="003310E3">
              <w:rPr>
                <w:rFonts w:asciiTheme="minorHAnsi" w:hAnsiTheme="minorHAnsi" w:cstheme="minorHAnsi"/>
                <w:b/>
                <w:bCs/>
                <w:sz w:val="26"/>
                <w:szCs w:val="26"/>
                <w:highlight w:val="yellow"/>
                <w:rtl/>
              </w:rPr>
              <w:t>محمد القرني</w:t>
            </w:r>
            <w:r w:rsidRPr="003310E3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0E1E921" w14:textId="77777777" w:rsidR="004A11A0" w:rsidRPr="00F41584" w:rsidRDefault="00892EC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FCD3DF0" wp14:editId="5FCE0BA2">
                  <wp:extent cx="1641475" cy="831215"/>
                  <wp:effectExtent l="0" t="0" r="0" b="6985"/>
                  <wp:docPr id="677565249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565249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35B98090" w14:textId="77777777" w:rsidR="004A11A0" w:rsidRDefault="00892ECF" w:rsidP="003310E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</w:t>
            </w:r>
            <w:r w:rsidR="00A00269">
              <w:rPr>
                <w:rFonts w:cs="Fanan" w:hint="cs"/>
                <w:b/>
                <w:bCs/>
                <w:color w:val="000000" w:themeColor="text1"/>
                <w:rtl/>
              </w:rPr>
              <w:t>اختبار</w:t>
            </w:r>
            <w:r w:rsidR="003310E3"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 w:rsidR="00A00269">
              <w:rPr>
                <w:rFonts w:cs="Fanan" w:hint="cs"/>
                <w:b/>
                <w:bCs/>
                <w:color w:val="000000" w:themeColor="text1"/>
                <w:rtl/>
              </w:rPr>
              <w:t>الوحدة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 w:rsidR="00A00269">
              <w:rPr>
                <w:rFonts w:cs="Fanan" w:hint="cs"/>
                <w:b/>
                <w:bCs/>
                <w:color w:val="000000" w:themeColor="text1"/>
                <w:rtl/>
              </w:rPr>
              <w:t>الثالثة</w:t>
            </w:r>
          </w:p>
          <w:p w14:paraId="2885EB88" w14:textId="77777777" w:rsidR="00C3446E" w:rsidRPr="00294E43" w:rsidRDefault="00892EC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14:paraId="34A9845E" w14:textId="77777777" w:rsidR="00294E43" w:rsidRDefault="00892ECF" w:rsidP="00F3382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F3382B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6647DA52" w14:textId="77777777" w:rsidR="00DE24C4" w:rsidRDefault="00892ECF" w:rsidP="003310E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3310E3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6D8F6343" w14:textId="77777777" w:rsidR="00DE24C4" w:rsidRPr="00294E43" w:rsidRDefault="00892ECF" w:rsidP="003310E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</w:t>
            </w:r>
            <w:r w:rsidR="003310E3">
              <w:rPr>
                <w:rFonts w:cs="Cocon® Next Arabic" w:hint="cs"/>
                <w:b/>
                <w:bCs/>
                <w:color w:val="000000" w:themeColor="text1"/>
                <w:rtl/>
              </w:rPr>
              <w:t>47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1BC4ED63" w14:textId="77777777" w:rsidR="004A11A0" w:rsidRDefault="00892ECF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54496" behindDoc="0" locked="0" layoutInCell="1" allowOverlap="1" wp14:anchorId="7EA131D2" wp14:editId="09013BAE">
            <wp:simplePos x="0" y="0"/>
            <wp:positionH relativeFrom="margin">
              <wp:posOffset>382905</wp:posOffset>
            </wp:positionH>
            <wp:positionV relativeFrom="paragraph">
              <wp:posOffset>27940</wp:posOffset>
            </wp:positionV>
            <wp:extent cx="6035675" cy="971550"/>
            <wp:effectExtent l="0" t="0" r="3175" b="0"/>
            <wp:wrapNone/>
            <wp:docPr id="178143128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31282" name="كليشة 3م 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6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3B4A5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0C61B4D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B12081B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DCDB0F4" w14:textId="77777777" w:rsidR="00C3446E" w:rsidRDefault="00C3446E" w:rsidP="004A11A0">
      <w:pPr>
        <w:rPr>
          <w:rFonts w:cs="AL-Mohanad"/>
          <w:sz w:val="20"/>
          <w:szCs w:val="20"/>
          <w:rtl/>
        </w:rPr>
      </w:pPr>
    </w:p>
    <w:p w14:paraId="770A3C81" w14:textId="77777777" w:rsidR="00CA49AF" w:rsidRDefault="00892ECF" w:rsidP="004A11A0">
      <w:pPr>
        <w:rPr>
          <w:rFonts w:cs="AL-Mohanad"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0"/>
        <w:gridCol w:w="1590"/>
        <w:gridCol w:w="2449"/>
      </w:tblGrid>
      <w:tr w:rsidR="00841D72" w14:paraId="33BF2685" w14:textId="77777777" w:rsidTr="006B7EB0">
        <w:trPr>
          <w:trHeight w:val="252"/>
          <w:jc w:val="center"/>
        </w:trPr>
        <w:tc>
          <w:tcPr>
            <w:tcW w:w="5310" w:type="dxa"/>
            <w:shd w:val="clear" w:color="auto" w:fill="92D050"/>
          </w:tcPr>
          <w:p w14:paraId="5EC02616" w14:textId="77777777" w:rsidR="006B7EB0" w:rsidRPr="006B7EB0" w:rsidRDefault="00892ECF" w:rsidP="006B7EB0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اسم</w:t>
            </w: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الطالبـ/ــة</w:t>
            </w:r>
          </w:p>
        </w:tc>
        <w:tc>
          <w:tcPr>
            <w:tcW w:w="1590" w:type="dxa"/>
            <w:shd w:val="clear" w:color="auto" w:fill="F2F2F2"/>
          </w:tcPr>
          <w:p w14:paraId="0C81F230" w14:textId="77777777" w:rsidR="006B7EB0" w:rsidRPr="006B7EB0" w:rsidRDefault="00892ECF" w:rsidP="006B7EB0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  <w:shd w:val="clear" w:color="auto" w:fill="FF0000"/>
          </w:tcPr>
          <w:p w14:paraId="7034C6E5" w14:textId="77777777" w:rsidR="006B7EB0" w:rsidRPr="006B7EB0" w:rsidRDefault="00892ECF" w:rsidP="006B7EB0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>الدرجة من 20</w:t>
            </w:r>
          </w:p>
        </w:tc>
      </w:tr>
      <w:tr w:rsidR="00841D72" w14:paraId="53CDB4ED" w14:textId="77777777" w:rsidTr="006B7EB0">
        <w:trPr>
          <w:trHeight w:val="252"/>
          <w:jc w:val="center"/>
        </w:trPr>
        <w:tc>
          <w:tcPr>
            <w:tcW w:w="5310" w:type="dxa"/>
          </w:tcPr>
          <w:p w14:paraId="47358260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</w:tcPr>
          <w:p w14:paraId="6AD77058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9" w:type="dxa"/>
          </w:tcPr>
          <w:p w14:paraId="65FDC725" w14:textId="77777777" w:rsidR="006B7EB0" w:rsidRPr="006B5417" w:rsidRDefault="006B7EB0" w:rsidP="00ED6668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14:paraId="15A2C3D0" w14:textId="77777777" w:rsidR="006B7EB0" w:rsidRDefault="006B7EB0">
      <w:pPr>
        <w:rPr>
          <w:rtl/>
        </w:rPr>
      </w:pPr>
    </w:p>
    <w:tbl>
      <w:tblPr>
        <w:tblStyle w:val="TableGrid1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841D72" w14:paraId="21F13BDD" w14:textId="77777777" w:rsidTr="00EC6C83">
        <w:tc>
          <w:tcPr>
            <w:tcW w:w="1431" w:type="dxa"/>
            <w:shd w:val="clear" w:color="auto" w:fill="C6D9F1"/>
          </w:tcPr>
          <w:p w14:paraId="203EC2A1" w14:textId="77777777" w:rsidR="006B7EB0" w:rsidRPr="00EC6C83" w:rsidRDefault="00892ECF" w:rsidP="00EC6C8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السؤال الأول</w:t>
            </w:r>
          </w:p>
        </w:tc>
        <w:tc>
          <w:tcPr>
            <w:tcW w:w="6946" w:type="dxa"/>
            <w:shd w:val="clear" w:color="auto" w:fill="FFC000"/>
          </w:tcPr>
          <w:p w14:paraId="22BD5994" w14:textId="77777777" w:rsidR="006B7EB0" w:rsidRPr="00EC6C83" w:rsidRDefault="00892ECF" w:rsidP="00EC6C8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ضعــ/ــي الرقم المناسب أمام المجموعة الأولى أمام </w:t>
            </w:r>
            <w:r w:rsidRPr="00EC6C83">
              <w:rPr>
                <w:rFonts w:asciiTheme="minorHAnsi" w:hAnsiTheme="minorHAnsi" w:cs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cs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؟</w:t>
            </w:r>
          </w:p>
        </w:tc>
        <w:tc>
          <w:tcPr>
            <w:tcW w:w="1271" w:type="dxa"/>
            <w:shd w:val="clear" w:color="auto" w:fill="F2DBDB"/>
          </w:tcPr>
          <w:p w14:paraId="55225A5B" w14:textId="77777777" w:rsidR="006B7EB0" w:rsidRPr="00EC6C83" w:rsidRDefault="00892ECF" w:rsidP="00EC6C8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 درجات</w:t>
            </w:r>
          </w:p>
        </w:tc>
      </w:tr>
    </w:tbl>
    <w:p w14:paraId="3E9248DB" w14:textId="77777777" w:rsidR="00EC6C83" w:rsidRDefault="00EC6C83" w:rsidP="00EC6C83">
      <w:pPr>
        <w:tabs>
          <w:tab w:val="left" w:pos="2597"/>
        </w:tabs>
        <w:rPr>
          <w:rtl/>
        </w:rPr>
      </w:pPr>
    </w:p>
    <w:tbl>
      <w:tblPr>
        <w:tblStyle w:val="TableGrid1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622"/>
        <w:gridCol w:w="1846"/>
        <w:gridCol w:w="851"/>
        <w:gridCol w:w="6370"/>
      </w:tblGrid>
      <w:tr w:rsidR="00841D72" w14:paraId="44FF576D" w14:textId="77777777" w:rsidTr="00F3382B">
        <w:tc>
          <w:tcPr>
            <w:tcW w:w="622" w:type="dxa"/>
            <w:shd w:val="clear" w:color="auto" w:fill="00B050"/>
          </w:tcPr>
          <w:p w14:paraId="0D01BC8C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1846" w:type="dxa"/>
            <w:shd w:val="clear" w:color="auto" w:fill="D9D9D9"/>
          </w:tcPr>
          <w:p w14:paraId="16AB092C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851" w:type="dxa"/>
            <w:shd w:val="clear" w:color="auto" w:fill="00B050"/>
          </w:tcPr>
          <w:p w14:paraId="3A8BAD4F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6370" w:type="dxa"/>
            <w:shd w:val="clear" w:color="auto" w:fill="D9D9D9"/>
          </w:tcPr>
          <w:p w14:paraId="1B847EC0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841D72" w14:paraId="3C8A807B" w14:textId="77777777" w:rsidTr="00F3382B">
        <w:tc>
          <w:tcPr>
            <w:tcW w:w="622" w:type="dxa"/>
            <w:shd w:val="clear" w:color="auto" w:fill="DBE5F1"/>
          </w:tcPr>
          <w:p w14:paraId="12C9DBF9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1846" w:type="dxa"/>
          </w:tcPr>
          <w:p w14:paraId="65089E18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السلامة </w:t>
            </w:r>
          </w:p>
        </w:tc>
        <w:tc>
          <w:tcPr>
            <w:tcW w:w="851" w:type="dxa"/>
          </w:tcPr>
          <w:p w14:paraId="16A5F93B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7856FF3B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هي التطوير والتحسين واستغلال الموارد مع مراعاة احتياجات الاجيال القادمة </w:t>
            </w:r>
          </w:p>
        </w:tc>
      </w:tr>
      <w:tr w:rsidR="00841D72" w14:paraId="6F326BFA" w14:textId="77777777" w:rsidTr="00F3382B">
        <w:tc>
          <w:tcPr>
            <w:tcW w:w="622" w:type="dxa"/>
            <w:shd w:val="clear" w:color="auto" w:fill="DBE5F1"/>
          </w:tcPr>
          <w:p w14:paraId="286FC6E0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1846" w:type="dxa"/>
          </w:tcPr>
          <w:p w14:paraId="632D5132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التنمية المستدامة </w:t>
            </w:r>
          </w:p>
        </w:tc>
        <w:tc>
          <w:tcPr>
            <w:tcW w:w="851" w:type="dxa"/>
          </w:tcPr>
          <w:p w14:paraId="5C90D27D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3AE7F1C2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ظاهرة اجتماعية ومخالفة مرورية يعاقب عليها النظام </w:t>
            </w:r>
          </w:p>
        </w:tc>
      </w:tr>
      <w:tr w:rsidR="00841D72" w14:paraId="7D67A589" w14:textId="77777777" w:rsidTr="00F3382B">
        <w:tc>
          <w:tcPr>
            <w:tcW w:w="622" w:type="dxa"/>
            <w:shd w:val="clear" w:color="auto" w:fill="DBE5F1"/>
          </w:tcPr>
          <w:p w14:paraId="7C65411D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1846" w:type="dxa"/>
          </w:tcPr>
          <w:p w14:paraId="537FF9EF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المعاشات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الضمانية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851" w:type="dxa"/>
          </w:tcPr>
          <w:p w14:paraId="6FA41E29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06261105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الاجراءات التي تتخذ للوقاية من الوقوع في الأخطار </w:t>
            </w:r>
          </w:p>
        </w:tc>
      </w:tr>
      <w:tr w:rsidR="00841D72" w14:paraId="59F2B9E3" w14:textId="77777777" w:rsidTr="00F3382B">
        <w:tc>
          <w:tcPr>
            <w:tcW w:w="622" w:type="dxa"/>
            <w:shd w:val="clear" w:color="auto" w:fill="DBE5F1"/>
          </w:tcPr>
          <w:p w14:paraId="0C4665DE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1846" w:type="dxa"/>
          </w:tcPr>
          <w:p w14:paraId="03BEBB1C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التدخين </w:t>
            </w:r>
          </w:p>
        </w:tc>
        <w:tc>
          <w:tcPr>
            <w:tcW w:w="851" w:type="dxa"/>
          </w:tcPr>
          <w:p w14:paraId="471CE342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3A473CC2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الأعمال الرئيسية التي تنجز في المرافق العامة </w:t>
            </w:r>
          </w:p>
        </w:tc>
      </w:tr>
      <w:tr w:rsidR="00841D72" w14:paraId="2ADD9108" w14:textId="77777777" w:rsidTr="00F3382B">
        <w:tc>
          <w:tcPr>
            <w:tcW w:w="622" w:type="dxa"/>
            <w:shd w:val="clear" w:color="auto" w:fill="DBE5F1"/>
          </w:tcPr>
          <w:p w14:paraId="4FD22A62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1846" w:type="dxa"/>
          </w:tcPr>
          <w:p w14:paraId="4CB0C12D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التفحيط</w:t>
            </w:r>
            <w:proofErr w:type="spellEnd"/>
          </w:p>
        </w:tc>
        <w:tc>
          <w:tcPr>
            <w:tcW w:w="851" w:type="dxa"/>
          </w:tcPr>
          <w:p w14:paraId="33EFB171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0D770A94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عادة سيئة ولها آثار خطيرة على صحة الفرد و المجتمع </w:t>
            </w:r>
          </w:p>
        </w:tc>
      </w:tr>
      <w:tr w:rsidR="00841D72" w14:paraId="59553236" w14:textId="77777777" w:rsidTr="00F3382B">
        <w:tc>
          <w:tcPr>
            <w:tcW w:w="2468" w:type="dxa"/>
            <w:gridSpan w:val="2"/>
            <w:shd w:val="clear" w:color="auto" w:fill="DBE5F1"/>
          </w:tcPr>
          <w:p w14:paraId="11119B67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51" w:type="dxa"/>
          </w:tcPr>
          <w:p w14:paraId="6B837A6F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2DFCE11F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مرتبات شهرية تصرف للمستفيدين وفق </w:t>
            </w:r>
            <w:r w:rsidR="006105C3">
              <w:rPr>
                <w:rFonts w:asciiTheme="minorHAnsi" w:hAnsiTheme="minorHAnsi" w:cstheme="minorHAnsi" w:hint="cs"/>
                <w:b/>
                <w:bCs/>
                <w:rtl/>
              </w:rPr>
              <w:t>أنظمة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محددة</w:t>
            </w:r>
          </w:p>
        </w:tc>
      </w:tr>
    </w:tbl>
    <w:p w14:paraId="34741430" w14:textId="77777777" w:rsidR="00892A13" w:rsidRDefault="00892A13">
      <w:pPr>
        <w:rPr>
          <w:rtl/>
        </w:rPr>
      </w:pPr>
    </w:p>
    <w:tbl>
      <w:tblPr>
        <w:tblStyle w:val="TableGrid1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841D72" w14:paraId="4859316D" w14:textId="77777777" w:rsidTr="00D51F79">
        <w:tc>
          <w:tcPr>
            <w:tcW w:w="1431" w:type="dxa"/>
            <w:shd w:val="clear" w:color="auto" w:fill="C6D9F1"/>
          </w:tcPr>
          <w:p w14:paraId="643755B8" w14:textId="77777777" w:rsidR="00892A13" w:rsidRPr="00EC6C83" w:rsidRDefault="00892ECF" w:rsidP="00892A1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الثاني</w:t>
            </w:r>
          </w:p>
        </w:tc>
        <w:tc>
          <w:tcPr>
            <w:tcW w:w="6946" w:type="dxa"/>
            <w:shd w:val="clear" w:color="auto" w:fill="FFC000"/>
          </w:tcPr>
          <w:p w14:paraId="39E05D58" w14:textId="77777777" w:rsidR="00892A13" w:rsidRPr="00EC6C83" w:rsidRDefault="00892ECF" w:rsidP="0017017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صنفـ/ــي وانسب الخدمات التالية الى مجالات التنمية المناسبة  وفق الجدول أدناه ؟</w:t>
            </w:r>
          </w:p>
        </w:tc>
        <w:tc>
          <w:tcPr>
            <w:tcW w:w="1271" w:type="dxa"/>
            <w:shd w:val="clear" w:color="auto" w:fill="F2DBDB"/>
          </w:tcPr>
          <w:p w14:paraId="6F69C937" w14:textId="77777777" w:rsidR="00892A13" w:rsidRPr="00EC6C83" w:rsidRDefault="00892ECF" w:rsidP="00D51F7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20C9F266" w14:textId="77777777" w:rsidR="00892A13" w:rsidRDefault="00892A13" w:rsidP="00892A13">
      <w:pPr>
        <w:tabs>
          <w:tab w:val="left" w:pos="1007"/>
        </w:tabs>
        <w:rPr>
          <w:rtl/>
        </w:rPr>
      </w:pPr>
    </w:p>
    <w:tbl>
      <w:tblPr>
        <w:tblStyle w:val="TableGrid1"/>
        <w:bidiVisual/>
        <w:tblW w:w="0" w:type="auto"/>
        <w:tblInd w:w="852" w:type="dxa"/>
        <w:tblLook w:val="04A0" w:firstRow="1" w:lastRow="0" w:firstColumn="1" w:lastColumn="0" w:noHBand="0" w:noVBand="1"/>
      </w:tblPr>
      <w:tblGrid>
        <w:gridCol w:w="2699"/>
        <w:gridCol w:w="2693"/>
        <w:gridCol w:w="2356"/>
        <w:gridCol w:w="1744"/>
      </w:tblGrid>
      <w:tr w:rsidR="00841D72" w14:paraId="027F0377" w14:textId="77777777" w:rsidTr="00044657">
        <w:tc>
          <w:tcPr>
            <w:tcW w:w="9492" w:type="dxa"/>
            <w:gridSpan w:val="4"/>
            <w:shd w:val="clear" w:color="auto" w:fill="D9D9D9"/>
          </w:tcPr>
          <w:p w14:paraId="7E64F7AF" w14:textId="77777777" w:rsidR="006105C3" w:rsidRPr="00EC6C83" w:rsidRDefault="00892ECF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تطبيق صحتي   ــــــــــــ   وظيفتك بعثتك   ــــــــــــ  رعاية الأيتام  ــــــــــــ قطار الحرمين </w:t>
            </w:r>
          </w:p>
        </w:tc>
      </w:tr>
      <w:tr w:rsidR="00841D72" w14:paraId="0245C2B4" w14:textId="77777777" w:rsidTr="006105C3">
        <w:tc>
          <w:tcPr>
            <w:tcW w:w="2699" w:type="dxa"/>
            <w:shd w:val="clear" w:color="auto" w:fill="00B050"/>
          </w:tcPr>
          <w:p w14:paraId="5DB4AEB1" w14:textId="77777777" w:rsidR="006105C3" w:rsidRPr="00EC6C83" w:rsidRDefault="00892ECF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تنمية تعليمية </w:t>
            </w:r>
          </w:p>
        </w:tc>
        <w:tc>
          <w:tcPr>
            <w:tcW w:w="2693" w:type="dxa"/>
            <w:shd w:val="clear" w:color="auto" w:fill="00B050"/>
          </w:tcPr>
          <w:p w14:paraId="779E9A8F" w14:textId="77777777" w:rsidR="006105C3" w:rsidRPr="00EC6C83" w:rsidRDefault="00892ECF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تنمية البنية الأساسية </w:t>
            </w:r>
          </w:p>
        </w:tc>
        <w:tc>
          <w:tcPr>
            <w:tcW w:w="2356" w:type="dxa"/>
            <w:shd w:val="clear" w:color="auto" w:fill="00B050"/>
          </w:tcPr>
          <w:p w14:paraId="1A9C6420" w14:textId="77777777" w:rsidR="006105C3" w:rsidRPr="00EC6C83" w:rsidRDefault="00892ECF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تنمية اجتماعية </w:t>
            </w:r>
          </w:p>
        </w:tc>
        <w:tc>
          <w:tcPr>
            <w:tcW w:w="1744" w:type="dxa"/>
            <w:shd w:val="clear" w:color="auto" w:fill="00B050"/>
          </w:tcPr>
          <w:p w14:paraId="7CB9E2FB" w14:textId="77777777" w:rsidR="006105C3" w:rsidRPr="00EC6C83" w:rsidRDefault="00892ECF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تنمية صحية </w:t>
            </w:r>
          </w:p>
        </w:tc>
      </w:tr>
      <w:tr w:rsidR="00841D72" w14:paraId="659FE2F6" w14:textId="77777777" w:rsidTr="006105C3">
        <w:tc>
          <w:tcPr>
            <w:tcW w:w="2699" w:type="dxa"/>
          </w:tcPr>
          <w:p w14:paraId="494B2F1C" w14:textId="77777777" w:rsidR="006105C3" w:rsidRPr="00EC6C83" w:rsidRDefault="006105C3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14:paraId="645B1618" w14:textId="77777777" w:rsidR="006105C3" w:rsidRPr="00EC6C83" w:rsidRDefault="006105C3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356" w:type="dxa"/>
          </w:tcPr>
          <w:p w14:paraId="156B8E28" w14:textId="77777777" w:rsidR="006105C3" w:rsidRPr="00EC6C83" w:rsidRDefault="006105C3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744" w:type="dxa"/>
          </w:tcPr>
          <w:p w14:paraId="5A395C89" w14:textId="77777777" w:rsidR="006105C3" w:rsidRPr="00EC6C83" w:rsidRDefault="006105C3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41D2E67C" w14:textId="77777777" w:rsidR="00023CF0" w:rsidRDefault="00023CF0" w:rsidP="00023CF0">
      <w:pPr>
        <w:rPr>
          <w:rtl/>
        </w:rPr>
      </w:pPr>
    </w:p>
    <w:tbl>
      <w:tblPr>
        <w:tblStyle w:val="TableGrid1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841D72" w14:paraId="432C5AC3" w14:textId="77777777" w:rsidTr="00D51F79">
        <w:tc>
          <w:tcPr>
            <w:tcW w:w="1431" w:type="dxa"/>
            <w:shd w:val="clear" w:color="auto" w:fill="C6D9F1"/>
          </w:tcPr>
          <w:p w14:paraId="52E10B32" w14:textId="77777777" w:rsidR="00023CF0" w:rsidRPr="00EC6C83" w:rsidRDefault="00892ECF" w:rsidP="00023CF0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6946" w:type="dxa"/>
            <w:shd w:val="clear" w:color="auto" w:fill="FFC000"/>
          </w:tcPr>
          <w:p w14:paraId="1E776970" w14:textId="77777777" w:rsidR="00023CF0" w:rsidRPr="00EC6C83" w:rsidRDefault="00892ECF" w:rsidP="00D51F7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ضعــــ/ــي علامة (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√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أمام العبارة الصائبة وعلامة (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×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) أ ؟</w:t>
            </w:r>
          </w:p>
        </w:tc>
        <w:tc>
          <w:tcPr>
            <w:tcW w:w="1271" w:type="dxa"/>
            <w:shd w:val="clear" w:color="auto" w:fill="F2DBDB"/>
          </w:tcPr>
          <w:p w14:paraId="6614B338" w14:textId="77777777" w:rsidR="00023CF0" w:rsidRPr="00EC6C83" w:rsidRDefault="00892ECF" w:rsidP="00D51F7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17A2C881" w14:textId="77777777" w:rsidR="00023CF0" w:rsidRDefault="00892ECF" w:rsidP="00023CF0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TableGrid1"/>
        <w:bidiVisual/>
        <w:tblW w:w="0" w:type="auto"/>
        <w:tblInd w:w="698" w:type="dxa"/>
        <w:tblLook w:val="04A0" w:firstRow="1" w:lastRow="0" w:firstColumn="1" w:lastColumn="0" w:noHBand="0" w:noVBand="1"/>
      </w:tblPr>
      <w:tblGrid>
        <w:gridCol w:w="575"/>
        <w:gridCol w:w="8511"/>
        <w:gridCol w:w="561"/>
      </w:tblGrid>
      <w:tr w:rsidR="00841D72" w14:paraId="7823CA91" w14:textId="77777777" w:rsidTr="001711C1">
        <w:tc>
          <w:tcPr>
            <w:tcW w:w="575" w:type="dxa"/>
            <w:shd w:val="clear" w:color="auto" w:fill="00B050"/>
          </w:tcPr>
          <w:p w14:paraId="5AF2B249" w14:textId="77777777" w:rsidR="001711C1" w:rsidRPr="00023CF0" w:rsidRDefault="00892ECF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1" w:type="dxa"/>
            <w:vAlign w:val="center"/>
          </w:tcPr>
          <w:p w14:paraId="2BAE87EB" w14:textId="77777777" w:rsidR="001711C1" w:rsidRPr="001711C1" w:rsidRDefault="00892ECF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جاءت رؤية المملكة 2030 لتحقيق التنمية تحقيقا فاعلا ودائما و مستمرا </w:t>
            </w:r>
          </w:p>
        </w:tc>
        <w:tc>
          <w:tcPr>
            <w:tcW w:w="561" w:type="dxa"/>
          </w:tcPr>
          <w:p w14:paraId="61A0FD57" w14:textId="77777777" w:rsidR="001711C1" w:rsidRDefault="001711C1" w:rsidP="001711C1">
            <w:pPr>
              <w:rPr>
                <w:rtl/>
              </w:rPr>
            </w:pPr>
          </w:p>
        </w:tc>
      </w:tr>
      <w:tr w:rsidR="00841D72" w14:paraId="5CA1776F" w14:textId="77777777" w:rsidTr="001711C1">
        <w:tc>
          <w:tcPr>
            <w:tcW w:w="575" w:type="dxa"/>
            <w:shd w:val="clear" w:color="auto" w:fill="00B050"/>
          </w:tcPr>
          <w:p w14:paraId="101F2653" w14:textId="77777777" w:rsidR="001711C1" w:rsidRPr="00023CF0" w:rsidRDefault="00892ECF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11" w:type="dxa"/>
            <w:vAlign w:val="center"/>
          </w:tcPr>
          <w:p w14:paraId="160DE531" w14:textId="77777777" w:rsidR="001711C1" w:rsidRPr="001711C1" w:rsidRDefault="00892ECF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تقدم حكومة المملكة العربية السعودية خدمات طبية متكاملة لحجاج بيت الله الحرام </w:t>
            </w:r>
          </w:p>
        </w:tc>
        <w:tc>
          <w:tcPr>
            <w:tcW w:w="561" w:type="dxa"/>
          </w:tcPr>
          <w:p w14:paraId="2E1E54A1" w14:textId="77777777" w:rsidR="001711C1" w:rsidRDefault="001711C1" w:rsidP="001711C1">
            <w:pPr>
              <w:rPr>
                <w:rtl/>
              </w:rPr>
            </w:pPr>
          </w:p>
        </w:tc>
      </w:tr>
      <w:tr w:rsidR="00841D72" w14:paraId="2CB2D754" w14:textId="77777777" w:rsidTr="001711C1">
        <w:tc>
          <w:tcPr>
            <w:tcW w:w="575" w:type="dxa"/>
            <w:shd w:val="clear" w:color="auto" w:fill="00B050"/>
          </w:tcPr>
          <w:p w14:paraId="396FBA16" w14:textId="77777777" w:rsidR="001711C1" w:rsidRPr="00023CF0" w:rsidRDefault="00892ECF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11" w:type="dxa"/>
            <w:vAlign w:val="center"/>
          </w:tcPr>
          <w:p w14:paraId="0E42B2E4" w14:textId="77777777" w:rsidR="001711C1" w:rsidRPr="001711C1" w:rsidRDefault="00892ECF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تتولى وزارة التعليم مسؤولية التنمية والخدمات الاجتماعية في المملكة العربية السعودية </w:t>
            </w:r>
          </w:p>
        </w:tc>
        <w:tc>
          <w:tcPr>
            <w:tcW w:w="561" w:type="dxa"/>
          </w:tcPr>
          <w:p w14:paraId="2FD58096" w14:textId="77777777" w:rsidR="001711C1" w:rsidRDefault="001711C1" w:rsidP="001711C1">
            <w:pPr>
              <w:rPr>
                <w:rtl/>
              </w:rPr>
            </w:pPr>
          </w:p>
        </w:tc>
      </w:tr>
      <w:tr w:rsidR="00841D72" w14:paraId="480381DA" w14:textId="77777777" w:rsidTr="001711C1">
        <w:tc>
          <w:tcPr>
            <w:tcW w:w="575" w:type="dxa"/>
            <w:shd w:val="clear" w:color="auto" w:fill="00B050"/>
          </w:tcPr>
          <w:p w14:paraId="63FB8D60" w14:textId="77777777" w:rsidR="001711C1" w:rsidRPr="00023CF0" w:rsidRDefault="00892ECF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511" w:type="dxa"/>
            <w:vAlign w:val="center"/>
          </w:tcPr>
          <w:p w14:paraId="446B903D" w14:textId="77777777" w:rsidR="001711C1" w:rsidRPr="001711C1" w:rsidRDefault="00892ECF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واجبنا المحافظة على المرافق العامة </w:t>
            </w:r>
          </w:p>
        </w:tc>
        <w:tc>
          <w:tcPr>
            <w:tcW w:w="561" w:type="dxa"/>
          </w:tcPr>
          <w:p w14:paraId="6D89515E" w14:textId="77777777" w:rsidR="001711C1" w:rsidRDefault="001711C1" w:rsidP="001711C1">
            <w:pPr>
              <w:rPr>
                <w:rtl/>
              </w:rPr>
            </w:pPr>
          </w:p>
        </w:tc>
      </w:tr>
      <w:tr w:rsidR="00841D72" w14:paraId="5C073DFF" w14:textId="77777777" w:rsidTr="001711C1">
        <w:tc>
          <w:tcPr>
            <w:tcW w:w="575" w:type="dxa"/>
            <w:shd w:val="clear" w:color="auto" w:fill="00B050"/>
          </w:tcPr>
          <w:p w14:paraId="49996807" w14:textId="77777777" w:rsidR="001711C1" w:rsidRPr="00023CF0" w:rsidRDefault="00892ECF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511" w:type="dxa"/>
            <w:vAlign w:val="center"/>
          </w:tcPr>
          <w:p w14:paraId="1D38BA99" w14:textId="77777777" w:rsidR="001711C1" w:rsidRPr="001711C1" w:rsidRDefault="00892ECF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وصل عدد السدود التي اقامتها حكومة وطني أكثر من 500 سد </w:t>
            </w:r>
          </w:p>
        </w:tc>
        <w:tc>
          <w:tcPr>
            <w:tcW w:w="561" w:type="dxa"/>
          </w:tcPr>
          <w:p w14:paraId="245B4232" w14:textId="77777777" w:rsidR="001711C1" w:rsidRDefault="001711C1" w:rsidP="001711C1">
            <w:pPr>
              <w:rPr>
                <w:rtl/>
              </w:rPr>
            </w:pPr>
          </w:p>
        </w:tc>
      </w:tr>
      <w:tr w:rsidR="00841D72" w14:paraId="232C08FF" w14:textId="77777777" w:rsidTr="001711C1">
        <w:tc>
          <w:tcPr>
            <w:tcW w:w="575" w:type="dxa"/>
            <w:shd w:val="clear" w:color="auto" w:fill="00B050"/>
          </w:tcPr>
          <w:p w14:paraId="1CE24491" w14:textId="77777777" w:rsidR="00281291" w:rsidRPr="00023CF0" w:rsidRDefault="00892EC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511" w:type="dxa"/>
          </w:tcPr>
          <w:p w14:paraId="2F6D3BDA" w14:textId="77777777" w:rsidR="00281291" w:rsidRPr="00305475" w:rsidRDefault="00892ECF" w:rsidP="0028129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تسهم التنمية في ارتقاء المجتمع و رفاهيته </w:t>
            </w:r>
          </w:p>
        </w:tc>
        <w:tc>
          <w:tcPr>
            <w:tcW w:w="561" w:type="dxa"/>
          </w:tcPr>
          <w:p w14:paraId="0C9DF77C" w14:textId="77777777" w:rsidR="00281291" w:rsidRDefault="00281291" w:rsidP="00281291">
            <w:pPr>
              <w:rPr>
                <w:rtl/>
              </w:rPr>
            </w:pPr>
          </w:p>
        </w:tc>
      </w:tr>
      <w:tr w:rsidR="00841D72" w14:paraId="344B8309" w14:textId="77777777" w:rsidTr="001711C1">
        <w:tc>
          <w:tcPr>
            <w:tcW w:w="575" w:type="dxa"/>
            <w:shd w:val="clear" w:color="auto" w:fill="00B050"/>
          </w:tcPr>
          <w:p w14:paraId="6B61D3E9" w14:textId="77777777" w:rsidR="00281291" w:rsidRPr="00023CF0" w:rsidRDefault="00892EC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511" w:type="dxa"/>
          </w:tcPr>
          <w:p w14:paraId="230B711B" w14:textId="77777777" w:rsidR="00281291" w:rsidRPr="00305475" w:rsidRDefault="00892ECF" w:rsidP="0028129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وجود الأمن و الاستقرار يهيئ لتحقيق التنمية </w:t>
            </w:r>
          </w:p>
        </w:tc>
        <w:tc>
          <w:tcPr>
            <w:tcW w:w="561" w:type="dxa"/>
          </w:tcPr>
          <w:p w14:paraId="08FEDC06" w14:textId="77777777" w:rsidR="00281291" w:rsidRDefault="00281291" w:rsidP="00281291">
            <w:pPr>
              <w:rPr>
                <w:rtl/>
              </w:rPr>
            </w:pPr>
          </w:p>
        </w:tc>
      </w:tr>
    </w:tbl>
    <w:p w14:paraId="4FEEB43B" w14:textId="77777777" w:rsidR="00023CF0" w:rsidRDefault="00023CF0">
      <w:pPr>
        <w:rPr>
          <w:rtl/>
        </w:rPr>
      </w:pPr>
    </w:p>
    <w:tbl>
      <w:tblPr>
        <w:tblStyle w:val="TableGrid1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841D72" w14:paraId="57A2EBCF" w14:textId="77777777" w:rsidTr="00D51F79">
        <w:tc>
          <w:tcPr>
            <w:tcW w:w="1431" w:type="dxa"/>
            <w:shd w:val="clear" w:color="auto" w:fill="C6D9F1"/>
          </w:tcPr>
          <w:p w14:paraId="13850B9C" w14:textId="77777777" w:rsidR="00023CF0" w:rsidRPr="00EC6C83" w:rsidRDefault="00892ECF" w:rsidP="00CA1820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 w:rsidR="00CA1820">
              <w:rPr>
                <w:rFonts w:asciiTheme="minorHAnsi" w:hAnsiTheme="minorHAnsi" w:cstheme="minorHAnsi" w:hint="cs"/>
                <w:b/>
                <w:bCs/>
                <w:rtl/>
              </w:rPr>
              <w:t>الرابع</w:t>
            </w:r>
          </w:p>
        </w:tc>
        <w:tc>
          <w:tcPr>
            <w:tcW w:w="6946" w:type="dxa"/>
            <w:shd w:val="clear" w:color="auto" w:fill="FFC000"/>
          </w:tcPr>
          <w:p w14:paraId="721B20C8" w14:textId="77777777" w:rsidR="00023CF0" w:rsidRPr="00EC6C83" w:rsidRDefault="00892ECF" w:rsidP="00D51F7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أكملــــــــ/ـــــــي خرائط المفاهيم التالية  ؟</w:t>
            </w:r>
          </w:p>
        </w:tc>
        <w:tc>
          <w:tcPr>
            <w:tcW w:w="1271" w:type="dxa"/>
            <w:shd w:val="clear" w:color="auto" w:fill="F2DBDB"/>
          </w:tcPr>
          <w:p w14:paraId="15C592F1" w14:textId="77777777" w:rsidR="00023CF0" w:rsidRPr="00EC6C83" w:rsidRDefault="00892ECF" w:rsidP="00D51F7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203D5040" w14:textId="77777777" w:rsidR="00294E43" w:rsidRDefault="00892ECF">
      <w:pPr>
        <w:rPr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5B3564" wp14:editId="391BF321">
                <wp:simplePos x="0" y="0"/>
                <wp:positionH relativeFrom="column">
                  <wp:posOffset>592455</wp:posOffset>
                </wp:positionH>
                <wp:positionV relativeFrom="paragraph">
                  <wp:posOffset>85090</wp:posOffset>
                </wp:positionV>
                <wp:extent cx="2124075" cy="304800"/>
                <wp:effectExtent l="0" t="0" r="28575" b="19050"/>
                <wp:wrapNone/>
                <wp:docPr id="114606316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A3D251" w14:textId="77777777" w:rsidR="00305475" w:rsidRPr="00305475" w:rsidRDefault="00892ECF" w:rsidP="001711C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ممارسات سلبية أثناء القيادة للسيارة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61" type="#_x0000_t202" style="width:167.25pt;height:24pt;margin-top:6.7pt;margin-left:46.65pt;mso-height-percent:0;mso-height-relative:margin;mso-width-percent:0;mso-width-relative:margin;mso-wrap-distance-bottom:0;mso-wrap-distance-left:9pt;mso-wrap-distance-right:9pt;mso-wrap-distance-top:0;position:absolute;v-text-anchor:middle;z-index:251736064" fillcolor="white" stroked="t" strokecolor="black" strokeweight="2pt">
                <v:textbox>
                  <w:txbxContent>
                    <w:p w:rsidR="00305475" w:rsidRPr="00305475" w:rsidP="001711C1" w14:paraId="08A355A1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ممارسات سلبية أثناء القيادة للسيارة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4AFC81" wp14:editId="57C5873A">
                <wp:simplePos x="0" y="0"/>
                <wp:positionH relativeFrom="column">
                  <wp:posOffset>3869055</wp:posOffset>
                </wp:positionH>
                <wp:positionV relativeFrom="paragraph">
                  <wp:posOffset>66040</wp:posOffset>
                </wp:positionV>
                <wp:extent cx="1847850" cy="295275"/>
                <wp:effectExtent l="0" t="0" r="19050" b="28575"/>
                <wp:wrapNone/>
                <wp:docPr id="95185971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4F08D" w14:textId="77777777" w:rsidR="00305475" w:rsidRPr="00305475" w:rsidRDefault="00892ECF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مجالات خدمات التعليم </w:t>
                            </w:r>
                            <w:r w:rsidR="001711C1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3054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62" type="#_x0000_t202" style="width:145.5pt;height:23.25pt;margin-top:5.2pt;margin-left:304.65pt;mso-height-percent:0;mso-height-relative:margin;mso-wrap-distance-bottom:0;mso-wrap-distance-left:9pt;mso-wrap-distance-right:9pt;mso-wrap-distance-top:0;position:absolute;v-text-anchor:middle;z-index:251734016" fillcolor="white" stroked="t" strokecolor="black" strokeweight="2pt">
                <v:textbox>
                  <w:txbxContent>
                    <w:p w:rsidR="00305475" w:rsidRPr="00305475" w:rsidP="00305475" w14:paraId="3722A211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مجالات خدمات التعليم </w:t>
                      </w:r>
                      <w:r w:rsidR="001711C1"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3054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B3C57E0" w14:textId="77777777" w:rsidR="00294E43" w:rsidRDefault="00892ECF">
      <w:pPr>
        <w:rPr>
          <w:rtl/>
        </w:rPr>
      </w:pPr>
      <w:r>
        <w:rPr>
          <w:rFonts w:hint="cs"/>
          <w:rtl/>
        </w:rPr>
        <w:t xml:space="preserve">                          </w:t>
      </w:r>
    </w:p>
    <w:p w14:paraId="05042829" w14:textId="77777777" w:rsidR="00294E43" w:rsidRDefault="00892EC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E195E9" wp14:editId="1C40EBB5">
                <wp:simplePos x="0" y="0"/>
                <wp:positionH relativeFrom="column">
                  <wp:posOffset>2277745</wp:posOffset>
                </wp:positionH>
                <wp:positionV relativeFrom="paragraph">
                  <wp:posOffset>6985</wp:posOffset>
                </wp:positionV>
                <wp:extent cx="400050" cy="314325"/>
                <wp:effectExtent l="0" t="0" r="76200" b="47625"/>
                <wp:wrapNone/>
                <wp:docPr id="189411439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63" type="#_x0000_t32" style="width:31.5pt;height:24.75pt;margin-top:0.55pt;margin-left:179.35pt;mso-wrap-distance-bottom:0;mso-wrap-distance-left:9pt;mso-wrap-distance-right:9pt;mso-wrap-distance-top:0;position:absolute;v-text-anchor:top;z-index:251752448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19F2CFD" wp14:editId="528D9C28">
                <wp:simplePos x="0" y="0"/>
                <wp:positionH relativeFrom="column">
                  <wp:posOffset>953770</wp:posOffset>
                </wp:positionH>
                <wp:positionV relativeFrom="paragraph">
                  <wp:posOffset>12700</wp:posOffset>
                </wp:positionV>
                <wp:extent cx="304800" cy="323850"/>
                <wp:effectExtent l="38100" t="0" r="19050" b="57150"/>
                <wp:wrapNone/>
                <wp:docPr id="846512047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64" type="#_x0000_t32" style="width:24pt;height:25.5pt;margin-top:1pt;margin-left:75.1pt;flip:x;mso-wrap-distance-bottom:0;mso-wrap-distance-left:9pt;mso-wrap-distance-right:9pt;mso-wrap-distance-top:0;position:absolute;v-text-anchor:top;z-index:251750400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AC97DB" wp14:editId="014A6C07">
                <wp:simplePos x="0" y="0"/>
                <wp:positionH relativeFrom="column">
                  <wp:posOffset>4030980</wp:posOffset>
                </wp:positionH>
                <wp:positionV relativeFrom="paragraph">
                  <wp:posOffset>29845</wp:posOffset>
                </wp:positionV>
                <wp:extent cx="304800" cy="323850"/>
                <wp:effectExtent l="38100" t="0" r="19050" b="57150"/>
                <wp:wrapNone/>
                <wp:docPr id="1542624831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65" type="#_x0000_t32" style="width:24pt;height:25.5pt;margin-top:2.35pt;margin-left:317.4pt;flip:x;mso-wrap-distance-bottom:0;mso-wrap-distance-left:9pt;mso-wrap-distance-right:9pt;mso-wrap-distance-top:0;position:absolute;v-text-anchor:top;z-index:251748352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1EF640" wp14:editId="01D9C774">
                <wp:simplePos x="0" y="0"/>
                <wp:positionH relativeFrom="column">
                  <wp:posOffset>5374005</wp:posOffset>
                </wp:positionH>
                <wp:positionV relativeFrom="paragraph">
                  <wp:posOffset>29845</wp:posOffset>
                </wp:positionV>
                <wp:extent cx="400050" cy="314325"/>
                <wp:effectExtent l="0" t="0" r="76200" b="47625"/>
                <wp:wrapNone/>
                <wp:docPr id="172931585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66" type="#_x0000_t32" style="width:31.5pt;height:24.75pt;margin-top:2.35pt;margin-left:423.15pt;mso-wrap-distance-bottom:0;mso-wrap-distance-left:9pt;mso-wrap-distance-right:9pt;mso-wrap-distance-top:0;position:absolute;v-text-anchor:top;z-index:251746304" fillcolor="this" stroked="t" strokecolor="#be4b48" strokeweight="0.75pt">
                <v:stroke endarrow="block"/>
              </v:shape>
            </w:pict>
          </mc:Fallback>
        </mc:AlternateContent>
      </w:r>
    </w:p>
    <w:p w14:paraId="0B856312" w14:textId="77777777" w:rsidR="004A11A0" w:rsidRDefault="004A11A0">
      <w:pPr>
        <w:rPr>
          <w:rtl/>
        </w:rPr>
      </w:pPr>
    </w:p>
    <w:p w14:paraId="17366988" w14:textId="77777777" w:rsidR="009A547B" w:rsidRPr="005D60DA" w:rsidRDefault="00892ECF" w:rsidP="00CA49AF">
      <w:pPr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AC54FB9" wp14:editId="1E902C3D">
                <wp:simplePos x="0" y="0"/>
                <wp:positionH relativeFrom="column">
                  <wp:posOffset>1887220</wp:posOffset>
                </wp:positionH>
                <wp:positionV relativeFrom="paragraph">
                  <wp:posOffset>18415</wp:posOffset>
                </wp:positionV>
                <wp:extent cx="1362075" cy="295275"/>
                <wp:effectExtent l="0" t="0" r="28575" b="28575"/>
                <wp:wrapNone/>
                <wp:docPr id="1057698247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BA88C6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67" type="#_x0000_t202" style="width:107.25pt;height:23.25pt;margin-top:1.45pt;margin-left:148.6pt;mso-height-percent:0;mso-height-relative:margin;mso-width-percent:0;mso-width-relative:margin;mso-wrap-distance-bottom:0;mso-wrap-distance-left:9pt;mso-wrap-distance-right:9pt;mso-wrap-distance-top:0;position:absolute;v-text-anchor:middle;z-index:251744256" fillcolor="white" stroked="t" strokecolor="black" strokeweight="2pt">
                <v:textbox>
                  <w:txbxContent>
                    <w:p w:rsidR="00305475" w:rsidRPr="00305475" w:rsidP="00305475" w14:paraId="73A89EB5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FDDF97" wp14:editId="75776142">
                <wp:simplePos x="0" y="0"/>
                <wp:positionH relativeFrom="column">
                  <wp:posOffset>182245</wp:posOffset>
                </wp:positionH>
                <wp:positionV relativeFrom="paragraph">
                  <wp:posOffset>8890</wp:posOffset>
                </wp:positionV>
                <wp:extent cx="1362075" cy="295275"/>
                <wp:effectExtent l="0" t="0" r="28575" b="28575"/>
                <wp:wrapNone/>
                <wp:docPr id="1926882131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ACC87B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7" o:spid="_x0000_s1068" type="#_x0000_t202" style="width:107.25pt;height:23.25pt;margin-top:0.7pt;margin-left:14.35pt;mso-height-percent:0;mso-height-relative:margin;mso-width-percent:0;mso-width-relative:margin;mso-wrap-distance-bottom:0;mso-wrap-distance-left:9pt;mso-wrap-distance-right:9pt;mso-wrap-distance-top:0;position:absolute;v-text-anchor:middle;z-index:251742208" fillcolor="white" stroked="t" strokecolor="black" strokeweight="2pt">
                <v:textbox>
                  <w:txbxContent>
                    <w:p w:rsidR="00305475" w:rsidRPr="00305475" w:rsidP="00305475" w14:paraId="198BAF39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FDB0869" wp14:editId="10DEAE17">
                <wp:simplePos x="0" y="0"/>
                <wp:positionH relativeFrom="column">
                  <wp:posOffset>3440430</wp:posOffset>
                </wp:positionH>
                <wp:positionV relativeFrom="paragraph">
                  <wp:posOffset>22225</wp:posOffset>
                </wp:positionV>
                <wp:extent cx="1362075" cy="295275"/>
                <wp:effectExtent l="0" t="0" r="28575" b="28575"/>
                <wp:wrapNone/>
                <wp:docPr id="14496046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FAB0CA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69" type="#_x0000_t202" style="width:107.25pt;height:23.25pt;margin-top:1.75pt;margin-left:270.9pt;mso-height-percent:0;mso-height-relative:margin;mso-width-percent:0;mso-width-relative:margin;mso-wrap-distance-bottom:0;mso-wrap-distance-left:9pt;mso-wrap-distance-right:9pt;mso-wrap-distance-top:0;position:absolute;v-text-anchor:middle;z-index:251738112" fillcolor="white" stroked="t" strokecolor="black" strokeweight="2pt">
                <v:textbox>
                  <w:txbxContent>
                    <w:p w:rsidR="00305475" w:rsidRPr="00305475" w:rsidP="00305475" w14:paraId="58E1A99E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9C96B44" wp14:editId="4F24F169">
                <wp:simplePos x="0" y="0"/>
                <wp:positionH relativeFrom="column">
                  <wp:posOffset>5316854</wp:posOffset>
                </wp:positionH>
                <wp:positionV relativeFrom="paragraph">
                  <wp:posOffset>22225</wp:posOffset>
                </wp:positionV>
                <wp:extent cx="1304925" cy="295275"/>
                <wp:effectExtent l="0" t="0" r="28575" b="28575"/>
                <wp:wrapNone/>
                <wp:docPr id="946866028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3D16F0" w14:textId="77777777" w:rsidR="00305475" w:rsidRPr="00305475" w:rsidRDefault="00305475" w:rsidP="0030547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70" type="#_x0000_t202" style="width:102.75pt;height:23.25pt;margin-top:1.75pt;margin-left:418.65pt;mso-height-percent:0;mso-height-relative:margin;mso-width-percent:0;mso-width-relative:margin;mso-wrap-distance-bottom:0;mso-wrap-distance-left:9pt;mso-wrap-distance-right:9pt;mso-wrap-distance-top:0;position:absolute;v-text-anchor:middle;z-index:251740160" fillcolor="white" stroked="t" strokecolor="black" strokeweight="2pt">
                <v:textbox>
                  <w:txbxContent>
                    <w:p w:rsidR="00305475" w:rsidRPr="00305475" w:rsidP="00305475" w14:paraId="5CA859B8" w14:textId="7777777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7B3E88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41D72" w14:paraId="7CC508AF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1C1A9CC2" w14:textId="77777777" w:rsidR="004A11A0" w:rsidRPr="004B44D4" w:rsidRDefault="00892EC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43FC7E8A" w14:textId="77777777" w:rsidR="004A11A0" w:rsidRPr="004B44D4" w:rsidRDefault="00892EC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488F5996" w14:textId="77777777" w:rsidR="004A11A0" w:rsidRPr="004B44D4" w:rsidRDefault="00892ECF" w:rsidP="00D953DC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D953DC">
              <w:rPr>
                <w:rFonts w:cs="Fanan" w:hint="cs"/>
                <w:b/>
                <w:bCs/>
                <w:rtl/>
              </w:rPr>
              <w:t>.........</w:t>
            </w:r>
          </w:p>
          <w:p w14:paraId="3E6CA715" w14:textId="77777777" w:rsidR="00780F0B" w:rsidRPr="00294E43" w:rsidRDefault="00892ECF" w:rsidP="00D953DC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D953DC"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</w:t>
            </w:r>
            <w:r w:rsidR="00E6436B"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6952B76E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2553D8E5" w14:textId="77777777" w:rsidR="004A11A0" w:rsidRPr="00F41584" w:rsidRDefault="00892EC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74E1D96" wp14:editId="6AD1F887">
                  <wp:extent cx="1641475" cy="831215"/>
                  <wp:effectExtent l="0" t="0" r="0" b="6985"/>
                  <wp:docPr id="726823612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823612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CB48C2E" w14:textId="77777777" w:rsidR="00780F0B" w:rsidRDefault="00892ECF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نموذج </w:t>
            </w:r>
            <w:r w:rsidR="004B2341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اختبار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072E12">
              <w:rPr>
                <w:rFonts w:cs="Cocon® Next Arabic" w:hint="cs"/>
                <w:b/>
                <w:bCs/>
                <w:color w:val="000000" w:themeColor="text1"/>
                <w:rtl/>
              </w:rPr>
              <w:t>الوحدة الثالثة</w:t>
            </w:r>
          </w:p>
          <w:p w14:paraId="55728306" w14:textId="77777777" w:rsidR="00746FCD" w:rsidRDefault="00892ECF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 الدراسات الاجتماعية</w:t>
            </w:r>
          </w:p>
          <w:p w14:paraId="25194D81" w14:textId="77777777" w:rsidR="00294E43" w:rsidRDefault="00892ECF" w:rsidP="009F3318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F3318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64299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56BF1CE9" w14:textId="77777777" w:rsidR="00DE24C4" w:rsidRPr="00294E43" w:rsidRDefault="00892ECF" w:rsidP="00360A9D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الفصل</w:t>
            </w:r>
            <w:r w:rsidR="00360A9D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الدراسي الاول 1447</w:t>
            </w:r>
            <w:r w:rsidR="00360A9D"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  <w:r w:rsidR="0055344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</w:tbl>
    <w:p w14:paraId="2DEB0CF3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2699"/>
        <w:gridCol w:w="1083"/>
        <w:gridCol w:w="1524"/>
        <w:gridCol w:w="1524"/>
        <w:gridCol w:w="1237"/>
      </w:tblGrid>
      <w:tr w:rsidR="00841D72" w14:paraId="68355342" w14:textId="77777777" w:rsidTr="002F219D">
        <w:trPr>
          <w:cantSplit/>
          <w:trHeight w:val="451"/>
          <w:jc w:val="center"/>
        </w:trPr>
        <w:tc>
          <w:tcPr>
            <w:tcW w:w="1549" w:type="dxa"/>
            <w:shd w:val="clear" w:color="auto" w:fill="D9D9D9"/>
            <w:vAlign w:val="center"/>
          </w:tcPr>
          <w:p w14:paraId="2D5C84FE" w14:textId="77777777" w:rsidR="009A203A" w:rsidRPr="00B45EBB" w:rsidRDefault="00892ECF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  <w:r w:rsidR="00535CA8">
              <w:rPr>
                <w:rFonts w:cs="AL-Mohanad" w:hint="cs"/>
                <w:b/>
                <w:bCs/>
                <w:sz w:val="28"/>
                <w:szCs w:val="28"/>
                <w:rtl/>
              </w:rPr>
              <w:t>/</w:t>
            </w:r>
            <w:r w:rsidR="005B7B32">
              <w:rPr>
                <w:rFonts w:cs="AL-Mohanad" w:hint="cs"/>
                <w:b/>
                <w:bCs/>
                <w:sz w:val="28"/>
                <w:szCs w:val="28"/>
                <w:rtl/>
              </w:rPr>
              <w:t>ـ</w:t>
            </w:r>
            <w:r w:rsidR="00B379B0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699" w:type="dxa"/>
            <w:vAlign w:val="center"/>
          </w:tcPr>
          <w:p w14:paraId="5166DF63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14:paraId="7294AE01" w14:textId="77777777" w:rsidR="009A203A" w:rsidRPr="00B45EBB" w:rsidRDefault="00892EC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14:paraId="4CE462C9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D9D9D9"/>
          </w:tcPr>
          <w:p w14:paraId="70AE8D9C" w14:textId="77777777" w:rsidR="009A203A" w:rsidRPr="00B45EBB" w:rsidRDefault="00892ECF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237" w:type="dxa"/>
          </w:tcPr>
          <w:p w14:paraId="737B9CA5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60C80BC7" w14:textId="77777777" w:rsidR="0055344A" w:rsidRDefault="0055344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578B458" w14:textId="77777777" w:rsidR="00B379B0" w:rsidRPr="004C1985" w:rsidRDefault="00B379B0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797"/>
        <w:gridCol w:w="1020"/>
      </w:tblGrid>
      <w:tr w:rsidR="00841D72" w14:paraId="21EE8C14" w14:textId="77777777" w:rsidTr="00360A9D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DBE5F1"/>
            <w:vAlign w:val="center"/>
          </w:tcPr>
          <w:p w14:paraId="32AB991E" w14:textId="77777777" w:rsidR="004C1985" w:rsidRPr="00B45EBB" w:rsidRDefault="00892ECF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الاول : </w:t>
            </w:r>
            <w:r w:rsidR="005B7B32">
              <w:rPr>
                <w:rFonts w:hint="cs"/>
                <w:b/>
                <w:bCs/>
                <w:sz w:val="28"/>
                <w:szCs w:val="28"/>
                <w:rtl/>
              </w:rPr>
              <w:t>ضع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</w:t>
            </w:r>
            <w:r w:rsidR="005B7B32">
              <w:rPr>
                <w:rFonts w:hint="cs"/>
                <w:b/>
                <w:bCs/>
                <w:sz w:val="28"/>
                <w:szCs w:val="28"/>
                <w:rtl/>
              </w:rPr>
              <w:t>فيما 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لي؟</w:t>
            </w:r>
          </w:p>
          <w:p w14:paraId="7C1DE531" w14:textId="77777777" w:rsidR="004C1985" w:rsidRPr="00B45EBB" w:rsidRDefault="00892ECF" w:rsidP="00B30D2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( </w:t>
            </w:r>
            <w:r w:rsidR="00B30D22"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درجات )</w:t>
            </w:r>
          </w:p>
        </w:tc>
      </w:tr>
      <w:tr w:rsidR="00841D72" w14:paraId="15940DB9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78097BB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vAlign w:val="center"/>
          </w:tcPr>
          <w:p w14:paraId="7B49D12C" w14:textId="77777777" w:rsidR="00B937DE" w:rsidRPr="00B45EBB" w:rsidRDefault="00892ECF" w:rsidP="00894B33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التنمية هي تحسين </w:t>
            </w:r>
            <w:proofErr w:type="spell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وتطوير</w:t>
            </w:r>
            <w:r w:rsidR="00B30D22">
              <w:rPr>
                <w:rFonts w:cs="AL-Mohanad" w:hint="cs"/>
                <w:b/>
                <w:bCs/>
                <w:sz w:val="28"/>
                <w:szCs w:val="28"/>
                <w:rtl/>
              </w:rPr>
              <w:t>غير</w:t>
            </w:r>
            <w:proofErr w:type="spellEnd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شامل وغير مستمر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59EA88EF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36854B01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BDF1DF6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vAlign w:val="center"/>
          </w:tcPr>
          <w:p w14:paraId="698D6990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جاءت رؤية المملكة 2030 لتحقيق التنمية تحقيقا فاعلا ودائما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7117BB9C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0376F598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329B3E74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vAlign w:val="center"/>
          </w:tcPr>
          <w:p w14:paraId="08B7C0DC" w14:textId="77777777" w:rsidR="00B937DE" w:rsidRPr="00B45EBB" w:rsidRDefault="00892ECF" w:rsidP="00695AC1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ترتبط البنية الاساسية بإنجاز المرافق العامة والخدمات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0C6E6DCC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6890A770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05B86A77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vAlign w:val="center"/>
          </w:tcPr>
          <w:p w14:paraId="0ED90B16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من واجبنا ان نحافظ على المرافق العامة </w:t>
            </w:r>
            <w:r w:rsidR="00EB1BB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378AF2C8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2B28E4B2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0746A27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7" w:type="dxa"/>
            <w:vAlign w:val="center"/>
          </w:tcPr>
          <w:p w14:paraId="5D191450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من مجالات التنمية ( التعليم والصحة )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262D191B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7B4B3B1B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ADA49DE" w14:textId="77777777" w:rsidR="00B379B0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797" w:type="dxa"/>
            <w:vAlign w:val="center"/>
          </w:tcPr>
          <w:p w14:paraId="0350B540" w14:textId="77777777" w:rsidR="00B379B0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وجود الامن والاستقرار يهيئ لتحقيق التنمية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4A46056E" w14:textId="77777777" w:rsidR="00B379B0" w:rsidRPr="00B45EBB" w:rsidRDefault="00B379B0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7633A24E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0276C1A" w14:textId="77777777" w:rsidR="00B30D22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797" w:type="dxa"/>
            <w:vAlign w:val="center"/>
          </w:tcPr>
          <w:p w14:paraId="536AED7F" w14:textId="77777777" w:rsidR="00B30D22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تربط سكة الحديد بين الرياض والحديثة في منطقة الجوف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482608FD" w14:textId="77777777" w:rsidR="00B30D22" w:rsidRPr="00B45EBB" w:rsidRDefault="00B30D2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35E686B8" w14:textId="77777777" w:rsidR="004C1985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7CB0866" w14:textId="77777777" w:rsidR="00B379B0" w:rsidRDefault="00B379B0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30E1CCC" w14:textId="77777777" w:rsidR="00B379B0" w:rsidRPr="007A51BE" w:rsidRDefault="00B379B0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3147"/>
      </w:tblGrid>
      <w:tr w:rsidR="00841D72" w14:paraId="177E079F" w14:textId="77777777" w:rsidTr="00360A9D"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DBE5F1"/>
            <w:vAlign w:val="center"/>
          </w:tcPr>
          <w:p w14:paraId="7F73C5F3" w14:textId="77777777" w:rsidR="00B937DE" w:rsidRPr="00B45EBB" w:rsidRDefault="00892ECF" w:rsidP="00B30D22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 </w:t>
            </w:r>
            <w:r w:rsidR="005B7B32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أختار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فيما</w:t>
            </w:r>
            <w:r w:rsidR="005B7B32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يلي ؟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6E3557" w:rsidRPr="0040584C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B30D22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  <w:r w:rsidR="006E3557" w:rsidRPr="0040584C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 درجات </w:t>
            </w:r>
            <w:r w:rsidR="006E3557" w:rsidRPr="0040584C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r w:rsidR="006E3557" w:rsidRPr="0040584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841D72" w14:paraId="470D67BE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8F71A7A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17" w:type="dxa"/>
            <w:gridSpan w:val="3"/>
            <w:shd w:val="clear" w:color="auto" w:fill="FFFFFF"/>
            <w:vAlign w:val="center"/>
          </w:tcPr>
          <w:p w14:paraId="1ABFB19C" w14:textId="77777777" w:rsidR="00B937DE" w:rsidRPr="00B45EBB" w:rsidRDefault="00892ECF" w:rsidP="0059545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يوجد في المملكة العربية اكثر من ................ سد :</w:t>
            </w:r>
          </w:p>
        </w:tc>
      </w:tr>
      <w:tr w:rsidR="00841D72" w14:paraId="1360F132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6851B518" w14:textId="77777777" w:rsidR="00B937DE" w:rsidRPr="00595454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500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vAlign w:val="center"/>
          </w:tcPr>
          <w:p w14:paraId="219D4817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550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14:paraId="29E36330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450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1D72" w14:paraId="456750C2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0911CCF4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7" w:type="dxa"/>
            <w:gridSpan w:val="3"/>
            <w:shd w:val="clear" w:color="auto" w:fill="FFFFFF"/>
            <w:vAlign w:val="center"/>
          </w:tcPr>
          <w:p w14:paraId="0AF0728D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هو بنك حكومي يقدم عددا من منتجات التمويل الاجتماعي لذوي الدخل المحدود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41D72" w14:paraId="092343C4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2791EB89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الارشاد الاسري </w:t>
            </w:r>
          </w:p>
        </w:tc>
        <w:tc>
          <w:tcPr>
            <w:tcW w:w="2466" w:type="dxa"/>
            <w:vAlign w:val="center"/>
          </w:tcPr>
          <w:p w14:paraId="24059E12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الحماية الاجتماعية</w:t>
            </w:r>
          </w:p>
        </w:tc>
        <w:tc>
          <w:tcPr>
            <w:tcW w:w="3147" w:type="dxa"/>
            <w:vAlign w:val="center"/>
          </w:tcPr>
          <w:p w14:paraId="068DCDF7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بنك التنمية الاجتماعية</w:t>
            </w:r>
          </w:p>
        </w:tc>
      </w:tr>
      <w:tr w:rsidR="00841D72" w14:paraId="1603598F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28EB712C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17" w:type="dxa"/>
            <w:gridSpan w:val="3"/>
            <w:shd w:val="clear" w:color="auto" w:fill="FFFFFF"/>
            <w:vAlign w:val="center"/>
          </w:tcPr>
          <w:p w14:paraId="6B617CF3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من مجالات الخدمات الصحية في وطني </w:t>
            </w:r>
            <w:r w:rsidR="00C42EA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41D72" w14:paraId="177B19E4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198F905A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المستشفيات </w:t>
            </w:r>
          </w:p>
        </w:tc>
        <w:tc>
          <w:tcPr>
            <w:tcW w:w="2466" w:type="dxa"/>
            <w:vAlign w:val="center"/>
          </w:tcPr>
          <w:p w14:paraId="33A19886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الجامعات </w:t>
            </w:r>
            <w:r w:rsidR="00C42EA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14:paraId="59651FA0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المعاشات </w:t>
            </w:r>
            <w:proofErr w:type="spell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الضمانية</w:t>
            </w:r>
            <w:proofErr w:type="spellEnd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2EA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1D72" w14:paraId="77BADE54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89CEE5B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17" w:type="dxa"/>
            <w:gridSpan w:val="3"/>
            <w:shd w:val="clear" w:color="auto" w:fill="FFFFFF"/>
            <w:vAlign w:val="center"/>
          </w:tcPr>
          <w:p w14:paraId="6771118B" w14:textId="77777777" w:rsidR="00B937DE" w:rsidRPr="00B45EBB" w:rsidRDefault="00892ECF" w:rsidP="00ED50A6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هي تنفيذ التنمية الاساسية من تطوير واستثمار للموارد والمحافظة عليها </w:t>
            </w:r>
            <w:r w:rsidR="00C42EA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41D72" w14:paraId="3D02A0AB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56F03EBD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التنمية المستدامة </w:t>
            </w:r>
            <w:r w:rsidR="00C42EA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vAlign w:val="center"/>
          </w:tcPr>
          <w:p w14:paraId="59A3CD06" w14:textId="77777777" w:rsidR="00B937DE" w:rsidRPr="00B45EBB" w:rsidRDefault="00892ECF" w:rsidP="00B379B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</w:t>
            </w:r>
            <w:r w:rsidR="00B379B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لسلامة </w:t>
            </w:r>
          </w:p>
        </w:tc>
        <w:tc>
          <w:tcPr>
            <w:tcW w:w="3147" w:type="dxa"/>
            <w:vAlign w:val="center"/>
          </w:tcPr>
          <w:p w14:paraId="7BFD3C63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التشريعي </w:t>
            </w:r>
          </w:p>
        </w:tc>
      </w:tr>
    </w:tbl>
    <w:p w14:paraId="28DA9FF5" w14:textId="77777777"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63739B1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FAD2446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0557DA0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AC1480E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3F60E42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18DFDA0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F47C281" w14:textId="77777777" w:rsidR="0040584C" w:rsidRDefault="0040584C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EFDD7D4" w14:textId="77777777" w:rsidR="00C42EA0" w:rsidRDefault="00892ECF" w:rsidP="00C97719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</w:t>
      </w:r>
      <w:r w:rsidR="005B7B32">
        <w:rPr>
          <w:rFonts w:hint="cs"/>
          <w:b/>
          <w:bCs/>
          <w:sz w:val="28"/>
          <w:szCs w:val="28"/>
          <w:rtl/>
        </w:rPr>
        <w:t>ضع</w:t>
      </w:r>
      <w:r w:rsidR="00C97719">
        <w:rPr>
          <w:rFonts w:hint="cs"/>
          <w:b/>
          <w:bCs/>
          <w:sz w:val="28"/>
          <w:szCs w:val="28"/>
          <w:rtl/>
        </w:rPr>
        <w:t xml:space="preserve"> الرقم الموجود امام المجموعة الاولى امام </w:t>
      </w:r>
      <w:r w:rsidR="00B30D22">
        <w:rPr>
          <w:rFonts w:hint="cs"/>
          <w:b/>
          <w:bCs/>
          <w:sz w:val="28"/>
          <w:szCs w:val="28"/>
          <w:rtl/>
        </w:rPr>
        <w:t>ما يناسبه</w:t>
      </w:r>
      <w:r w:rsidR="00B30D22">
        <w:rPr>
          <w:rFonts w:hint="eastAsia"/>
          <w:b/>
          <w:bCs/>
          <w:sz w:val="28"/>
          <w:szCs w:val="28"/>
          <w:rtl/>
        </w:rPr>
        <w:t>ا</w:t>
      </w:r>
      <w:r w:rsidR="00C97719">
        <w:rPr>
          <w:rFonts w:hint="cs"/>
          <w:b/>
          <w:bCs/>
          <w:sz w:val="28"/>
          <w:szCs w:val="28"/>
          <w:rtl/>
        </w:rPr>
        <w:t xml:space="preserve"> من المجموعة الثانية</w:t>
      </w:r>
      <w:r w:rsidR="005B7B3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؟</w:t>
      </w:r>
    </w:p>
    <w:p w14:paraId="6B4DE1B7" w14:textId="77777777" w:rsidR="00B30D22" w:rsidRDefault="00B30D22" w:rsidP="0040584C">
      <w:pPr>
        <w:tabs>
          <w:tab w:val="left" w:pos="8615"/>
        </w:tabs>
        <w:rPr>
          <w:b/>
          <w:bCs/>
          <w:color w:val="FF0000"/>
          <w:sz w:val="28"/>
          <w:szCs w:val="28"/>
          <w:rtl/>
        </w:rPr>
      </w:pPr>
    </w:p>
    <w:p w14:paraId="25D91382" w14:textId="77777777" w:rsidR="00C42EA0" w:rsidRPr="0040584C" w:rsidRDefault="00892ECF" w:rsidP="0040584C">
      <w:pPr>
        <w:tabs>
          <w:tab w:val="left" w:pos="8615"/>
        </w:tabs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tab/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>3 درجات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1994"/>
        <w:gridCol w:w="984"/>
        <w:gridCol w:w="5104"/>
      </w:tblGrid>
      <w:tr w:rsidR="00841D72" w14:paraId="76598B13" w14:textId="77777777" w:rsidTr="00360A9D">
        <w:trPr>
          <w:trHeight w:val="291"/>
          <w:jc w:val="center"/>
        </w:trPr>
        <w:tc>
          <w:tcPr>
            <w:tcW w:w="708" w:type="dxa"/>
            <w:shd w:val="clear" w:color="auto" w:fill="FABF8F"/>
          </w:tcPr>
          <w:p w14:paraId="13CE169B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994" w:type="dxa"/>
            <w:shd w:val="clear" w:color="auto" w:fill="DBE5F1"/>
          </w:tcPr>
          <w:p w14:paraId="6445EA82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984" w:type="dxa"/>
            <w:shd w:val="clear" w:color="auto" w:fill="FABF8F"/>
          </w:tcPr>
          <w:p w14:paraId="694271E3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5104" w:type="dxa"/>
            <w:shd w:val="clear" w:color="auto" w:fill="DBE5F1"/>
          </w:tcPr>
          <w:p w14:paraId="35180A8D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841D72" w14:paraId="2EAB6346" w14:textId="77777777" w:rsidTr="00B30D22">
        <w:trPr>
          <w:trHeight w:val="291"/>
          <w:jc w:val="center"/>
        </w:trPr>
        <w:tc>
          <w:tcPr>
            <w:tcW w:w="708" w:type="dxa"/>
          </w:tcPr>
          <w:p w14:paraId="64395F85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94" w:type="dxa"/>
          </w:tcPr>
          <w:p w14:paraId="081268AE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السلامة</w:t>
            </w:r>
          </w:p>
        </w:tc>
        <w:tc>
          <w:tcPr>
            <w:tcW w:w="984" w:type="dxa"/>
          </w:tcPr>
          <w:p w14:paraId="45469C40" w14:textId="77777777" w:rsidR="00C97719" w:rsidRPr="00B30D22" w:rsidRDefault="00C97719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4" w:type="dxa"/>
          </w:tcPr>
          <w:p w14:paraId="40E51034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ظاهرة اجتماعية خطيرة ومخالفة مرورية</w:t>
            </w:r>
          </w:p>
        </w:tc>
      </w:tr>
      <w:tr w:rsidR="00841D72" w14:paraId="6AE57D42" w14:textId="77777777" w:rsidTr="00B30D22">
        <w:trPr>
          <w:trHeight w:val="291"/>
          <w:jc w:val="center"/>
        </w:trPr>
        <w:tc>
          <w:tcPr>
            <w:tcW w:w="708" w:type="dxa"/>
          </w:tcPr>
          <w:p w14:paraId="000C39BE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94" w:type="dxa"/>
          </w:tcPr>
          <w:p w14:paraId="700FE22C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التفحيط</w:t>
            </w:r>
            <w:proofErr w:type="spellEnd"/>
          </w:p>
        </w:tc>
        <w:tc>
          <w:tcPr>
            <w:tcW w:w="984" w:type="dxa"/>
          </w:tcPr>
          <w:p w14:paraId="2C649C03" w14:textId="77777777" w:rsidR="00C97719" w:rsidRPr="00B30D22" w:rsidRDefault="00C97719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4" w:type="dxa"/>
          </w:tcPr>
          <w:p w14:paraId="2AC1E11A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الوسائل التي تتخذ للوقاية من وقوع الاخطار والحوادث</w:t>
            </w:r>
          </w:p>
        </w:tc>
      </w:tr>
      <w:tr w:rsidR="00841D72" w14:paraId="0FEC02A9" w14:textId="77777777" w:rsidTr="00B30D22">
        <w:trPr>
          <w:trHeight w:val="305"/>
          <w:jc w:val="center"/>
        </w:trPr>
        <w:tc>
          <w:tcPr>
            <w:tcW w:w="708" w:type="dxa"/>
          </w:tcPr>
          <w:p w14:paraId="01032C84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94" w:type="dxa"/>
          </w:tcPr>
          <w:p w14:paraId="71CF67D7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التنمية</w:t>
            </w:r>
          </w:p>
        </w:tc>
        <w:tc>
          <w:tcPr>
            <w:tcW w:w="984" w:type="dxa"/>
          </w:tcPr>
          <w:p w14:paraId="3CCFA389" w14:textId="77777777" w:rsidR="00C97719" w:rsidRPr="00B30D22" w:rsidRDefault="00C97719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4" w:type="dxa"/>
          </w:tcPr>
          <w:p w14:paraId="04C18A87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التحسين المستمر في الوطن في شتى المجالات</w:t>
            </w:r>
          </w:p>
        </w:tc>
      </w:tr>
    </w:tbl>
    <w:p w14:paraId="6C2EC7E9" w14:textId="77777777"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</w:p>
    <w:p w14:paraId="59B83087" w14:textId="77777777"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</w:p>
    <w:p w14:paraId="0A2A80B1" w14:textId="77777777" w:rsidR="0040584C" w:rsidRDefault="00892ECF" w:rsidP="0040584C">
      <w:pPr>
        <w:tabs>
          <w:tab w:val="left" w:pos="7080"/>
          <w:tab w:val="left" w:pos="7295"/>
        </w:tabs>
        <w:rPr>
          <w:b/>
          <w:bCs/>
          <w:sz w:val="28"/>
          <w:szCs w:val="28"/>
          <w:rtl/>
        </w:rPr>
      </w:pPr>
      <w:r w:rsidRPr="0040584C">
        <w:rPr>
          <w:rFonts w:hint="cs"/>
          <w:b/>
          <w:bCs/>
          <w:sz w:val="28"/>
          <w:szCs w:val="28"/>
          <w:rtl/>
        </w:rPr>
        <w:t>السؤال الرابع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B7B32">
        <w:rPr>
          <w:rFonts w:hint="cs"/>
          <w:b/>
          <w:bCs/>
          <w:sz w:val="28"/>
          <w:szCs w:val="28"/>
          <w:rtl/>
        </w:rPr>
        <w:t>أكمل</w:t>
      </w:r>
      <w:r>
        <w:rPr>
          <w:rFonts w:hint="cs"/>
          <w:b/>
          <w:bCs/>
          <w:sz w:val="28"/>
          <w:szCs w:val="28"/>
          <w:rtl/>
        </w:rPr>
        <w:t xml:space="preserve"> خرائط المفاهيم التالية ؟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b/>
          <w:bCs/>
          <w:sz w:val="28"/>
          <w:szCs w:val="28"/>
          <w:rtl/>
        </w:rPr>
        <w:tab/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>4 درجات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14:paraId="1B97AB05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4889272" w14:textId="77777777" w:rsidR="0040584C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438489C" wp14:editId="4E463BFF">
                <wp:simplePos x="0" y="0"/>
                <wp:positionH relativeFrom="column">
                  <wp:posOffset>688975</wp:posOffset>
                </wp:positionH>
                <wp:positionV relativeFrom="paragraph">
                  <wp:posOffset>52070</wp:posOffset>
                </wp:positionV>
                <wp:extent cx="1704975" cy="342900"/>
                <wp:effectExtent l="0" t="0" r="28575" b="19050"/>
                <wp:wrapNone/>
                <wp:docPr id="104136889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354608" w14:textId="77777777" w:rsidR="0040584C" w:rsidRPr="00341C3B" w:rsidRDefault="00892ECF" w:rsidP="00C977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أنواع التعليم في المملكة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" o:spid="_x0000_s1071" type="#_x0000_t202" style="width:134.25pt;height:27pt;margin-top:4.1pt;margin-left:54.25pt;mso-wrap-distance-bottom:0;mso-wrap-distance-left:9pt;mso-wrap-distance-right:9pt;mso-wrap-distance-top:0;position:absolute;v-text-anchor:middle;z-index:251759616" fillcolor="white" stroked="t" strokecolor="#f79646" strokeweight="2pt">
                <v:textbox>
                  <w:txbxContent>
                    <w:p w:rsidR="0040584C" w:rsidRPr="00341C3B" w:rsidP="00C97719" w14:paraId="6AAC49F6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أنواع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التعليم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في المملكة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7788FBB" wp14:editId="672F00ED">
                <wp:simplePos x="0" y="0"/>
                <wp:positionH relativeFrom="column">
                  <wp:posOffset>3916680</wp:posOffset>
                </wp:positionH>
                <wp:positionV relativeFrom="paragraph">
                  <wp:posOffset>134620</wp:posOffset>
                </wp:positionV>
                <wp:extent cx="2200275" cy="342900"/>
                <wp:effectExtent l="0" t="0" r="28575" b="19050"/>
                <wp:wrapNone/>
                <wp:docPr id="19091632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EE4E17" w14:textId="77777777" w:rsidR="0040584C" w:rsidRPr="00341C3B" w:rsidRDefault="00892ECF" w:rsidP="00C977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ممارسات خاطئة في قيادة السيارة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" o:spid="_x0000_s1072" type="#_x0000_t202" style="width:173.25pt;height:27pt;margin-top:10.6pt;margin-left:308.4pt;mso-width-percent:0;mso-width-relative:margin;mso-wrap-distance-bottom:0;mso-wrap-distance-left:9pt;mso-wrap-distance-right:9pt;mso-wrap-distance-top:0;position:absolute;v-text-anchor:middle;z-index:251757568" fillcolor="white" stroked="t" strokecolor="#f79646" strokeweight="2pt">
                <v:textbox>
                  <w:txbxContent>
                    <w:p w:rsidR="0040584C" w:rsidRPr="00341C3B" w:rsidP="00C97719" w14:paraId="4872A3AD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ممارسات خاطئة في قيادة السيارة </w:t>
                      </w:r>
                    </w:p>
                  </w:txbxContent>
                </v:textbox>
              </v:shape>
            </w:pict>
          </mc:Fallback>
        </mc:AlternateContent>
      </w:r>
    </w:p>
    <w:p w14:paraId="2666D8A9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2929C8B" w14:textId="77777777" w:rsidR="0040584C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437804" wp14:editId="645FE4DA">
                <wp:simplePos x="0" y="0"/>
                <wp:positionH relativeFrom="column">
                  <wp:posOffset>2118995</wp:posOffset>
                </wp:positionH>
                <wp:positionV relativeFrom="paragraph">
                  <wp:posOffset>66675</wp:posOffset>
                </wp:positionV>
                <wp:extent cx="342900" cy="257175"/>
                <wp:effectExtent l="0" t="0" r="76200" b="47625"/>
                <wp:wrapNone/>
                <wp:docPr id="2079687993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73" type="#_x0000_t32" style="width:27pt;height:20.25pt;margin-top:5.25pt;margin-left:166.85pt;mso-wrap-distance-bottom:0;mso-wrap-distance-left:9pt;mso-wrap-distance-right:9pt;mso-wrap-distance-top:0;position:absolute;v-text-anchor:top;z-index:251773952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DDB7043" wp14:editId="766E97D9">
                <wp:simplePos x="0" y="0"/>
                <wp:positionH relativeFrom="column">
                  <wp:posOffset>889000</wp:posOffset>
                </wp:positionH>
                <wp:positionV relativeFrom="paragraph">
                  <wp:posOffset>104775</wp:posOffset>
                </wp:positionV>
                <wp:extent cx="257175" cy="228600"/>
                <wp:effectExtent l="38100" t="0" r="28575" b="57150"/>
                <wp:wrapNone/>
                <wp:docPr id="58892695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74" type="#_x0000_t32" style="width:20.25pt;height:18pt;margin-top:8.25pt;margin-left:70pt;flip:x;mso-wrap-distance-bottom:0;mso-wrap-distance-left:9pt;mso-wrap-distance-right:9pt;mso-wrap-distance-top:0;position:absolute;v-text-anchor:top;z-index:251776000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BC4540D" wp14:editId="05D91FB6">
                <wp:simplePos x="0" y="0"/>
                <wp:positionH relativeFrom="column">
                  <wp:posOffset>4764405</wp:posOffset>
                </wp:positionH>
                <wp:positionV relativeFrom="paragraph">
                  <wp:posOffset>138430</wp:posOffset>
                </wp:positionV>
                <wp:extent cx="257175" cy="228600"/>
                <wp:effectExtent l="38100" t="0" r="28575" b="57150"/>
                <wp:wrapNone/>
                <wp:docPr id="1959209372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75" type="#_x0000_t32" style="width:20.25pt;height:18pt;margin-top:10.9pt;margin-left:375.15pt;flip:x;mso-wrap-distance-bottom:0;mso-wrap-distance-left:9pt;mso-wrap-distance-right:9pt;mso-wrap-distance-top:0;position:absolute;v-text-anchor:top;z-index:251771904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5A24A4D" wp14:editId="6E096D39">
                <wp:simplePos x="0" y="0"/>
                <wp:positionH relativeFrom="column">
                  <wp:posOffset>5650230</wp:posOffset>
                </wp:positionH>
                <wp:positionV relativeFrom="paragraph">
                  <wp:posOffset>109855</wp:posOffset>
                </wp:positionV>
                <wp:extent cx="342900" cy="257175"/>
                <wp:effectExtent l="0" t="0" r="76200" b="47625"/>
                <wp:wrapNone/>
                <wp:docPr id="1219191251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76" type="#_x0000_t32" style="width:27pt;height:20.25pt;margin-top:8.65pt;margin-left:444.9pt;mso-wrap-distance-bottom:0;mso-wrap-distance-left:9pt;mso-wrap-distance-right:9pt;mso-wrap-distance-top:0;position:absolute;v-text-anchor:top;z-index:251769856" filled="f" fillcolor="this" stroked="t" strokecolor="black" strokeweight="0.75pt">
                <v:stroke endarrow="block"/>
              </v:shape>
            </w:pict>
          </mc:Fallback>
        </mc:AlternateContent>
      </w:r>
    </w:p>
    <w:p w14:paraId="5D8C4F78" w14:textId="77777777" w:rsidR="0040584C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B00A48" wp14:editId="4E875F9F">
                <wp:simplePos x="0" y="0"/>
                <wp:positionH relativeFrom="column">
                  <wp:posOffset>5164455</wp:posOffset>
                </wp:positionH>
                <wp:positionV relativeFrom="paragraph">
                  <wp:posOffset>207010</wp:posOffset>
                </wp:positionV>
                <wp:extent cx="1419225" cy="342900"/>
                <wp:effectExtent l="0" t="0" r="28575" b="19050"/>
                <wp:wrapNone/>
                <wp:docPr id="454748328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77" style="width:111.75pt;height:27pt;margin-top:16.3pt;margin-left:406.65pt;mso-width-percent:0;mso-width-relative:margin;mso-wrap-distance-bottom:0;mso-wrap-distance-left:9pt;mso-wrap-distance-right:9pt;mso-wrap-distance-top:0;position:absolute;v-text-anchor:middle;z-index:251761664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A6C2D28" wp14:editId="630D1B90">
                <wp:simplePos x="0" y="0"/>
                <wp:positionH relativeFrom="column">
                  <wp:posOffset>182880</wp:posOffset>
                </wp:positionH>
                <wp:positionV relativeFrom="paragraph">
                  <wp:posOffset>210185</wp:posOffset>
                </wp:positionV>
                <wp:extent cx="1485900" cy="342900"/>
                <wp:effectExtent l="0" t="0" r="19050" b="19050"/>
                <wp:wrapNone/>
                <wp:docPr id="1744940794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78" style="width:117pt;height:27pt;margin-top:16.55pt;margin-left:14.4pt;mso-width-percent:0;mso-width-relative:margin;mso-wrap-distance-bottom:0;mso-wrap-distance-left:9pt;mso-wrap-distance-right:9pt;mso-wrap-distance-top:0;position:absolute;v-text-anchor:middle;z-index:251765760" arcsize="10923f" fillcolor="white" stroked="t" strokecolor="#f79646" strokeweight="2pt"/>
            </w:pict>
          </mc:Fallback>
        </mc:AlternateContent>
      </w:r>
    </w:p>
    <w:p w14:paraId="6AD199AA" w14:textId="77777777" w:rsidR="0040584C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8E760D2" wp14:editId="2F7A1548">
                <wp:simplePos x="0" y="0"/>
                <wp:positionH relativeFrom="column">
                  <wp:posOffset>3392805</wp:posOffset>
                </wp:positionH>
                <wp:positionV relativeFrom="paragraph">
                  <wp:posOffset>12065</wp:posOffset>
                </wp:positionV>
                <wp:extent cx="1628775" cy="342900"/>
                <wp:effectExtent l="0" t="0" r="28575" b="19050"/>
                <wp:wrapNone/>
                <wp:docPr id="236379708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7" o:spid="_x0000_s1079" style="width:128.25pt;height:27pt;margin-top:0.95pt;margin-left:267.15pt;mso-width-percent:0;mso-width-relative:margin;mso-wrap-distance-bottom:0;mso-wrap-distance-left:9pt;mso-wrap-distance-right:9pt;mso-wrap-distance-top:0;position:absolute;v-text-anchor:middle;z-index:251767808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98F3F73" wp14:editId="078205E2">
                <wp:simplePos x="0" y="0"/>
                <wp:positionH relativeFrom="column">
                  <wp:posOffset>1811656</wp:posOffset>
                </wp:positionH>
                <wp:positionV relativeFrom="paragraph">
                  <wp:posOffset>12065</wp:posOffset>
                </wp:positionV>
                <wp:extent cx="1295400" cy="342900"/>
                <wp:effectExtent l="0" t="0" r="19050" b="19050"/>
                <wp:wrapNone/>
                <wp:docPr id="2008042441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5" o:spid="_x0000_s1080" style="width:102pt;height:27pt;margin-top:0.95pt;margin-left:142.65pt;mso-width-percent:0;mso-width-relative:margin;mso-wrap-distance-bottom:0;mso-wrap-distance-left:9pt;mso-wrap-distance-right:9pt;mso-wrap-distance-top:0;position:absolute;v-text-anchor:middle;z-index:251763712" arcsize="10923f" fillcolor="white" stroked="t" strokecolor="#f79646" strokeweight="2pt"/>
            </w:pict>
          </mc:Fallback>
        </mc:AlternateContent>
      </w:r>
    </w:p>
    <w:p w14:paraId="0600FE41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F26C1E0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CE8AC68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52AD930" w14:textId="77777777" w:rsidR="00D953DC" w:rsidRDefault="00D953D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7DAE440" w14:textId="77777777" w:rsidR="00B30D22" w:rsidRDefault="00892ECF" w:rsidP="00B30D22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</w:t>
      </w:r>
      <w:r w:rsidR="00CC24DF">
        <w:rPr>
          <w:rFonts w:hint="cs"/>
          <w:b/>
          <w:bCs/>
          <w:sz w:val="28"/>
          <w:szCs w:val="28"/>
          <w:rtl/>
        </w:rPr>
        <w:t>عزيزي</w:t>
      </w:r>
      <w:r w:rsidR="009325FA">
        <w:rPr>
          <w:rFonts w:hint="cs"/>
          <w:b/>
          <w:bCs/>
          <w:sz w:val="28"/>
          <w:szCs w:val="28"/>
          <w:rtl/>
        </w:rPr>
        <w:t xml:space="preserve"> </w:t>
      </w:r>
      <w:r w:rsidR="00CC24DF">
        <w:rPr>
          <w:rFonts w:hint="cs"/>
          <w:b/>
          <w:bCs/>
          <w:sz w:val="28"/>
          <w:szCs w:val="28"/>
          <w:rtl/>
        </w:rPr>
        <w:t>الطالب</w:t>
      </w:r>
      <w:r>
        <w:rPr>
          <w:rFonts w:hint="cs"/>
          <w:b/>
          <w:bCs/>
          <w:sz w:val="28"/>
          <w:szCs w:val="28"/>
          <w:rtl/>
        </w:rPr>
        <w:t xml:space="preserve"> من دراستك لموضوع التنمية المستدامة ما ه</w:t>
      </w:r>
      <w:r>
        <w:rPr>
          <w:rFonts w:hint="eastAsia"/>
          <w:b/>
          <w:bCs/>
          <w:sz w:val="28"/>
          <w:szCs w:val="28"/>
          <w:rtl/>
        </w:rPr>
        <w:t>و</w:t>
      </w:r>
      <w:r>
        <w:rPr>
          <w:rFonts w:hint="cs"/>
          <w:b/>
          <w:bCs/>
          <w:sz w:val="28"/>
          <w:szCs w:val="28"/>
          <w:rtl/>
        </w:rPr>
        <w:t xml:space="preserve"> دور </w:t>
      </w:r>
    </w:p>
    <w:p w14:paraId="43732E9C" w14:textId="77777777" w:rsidR="0040584C" w:rsidRDefault="00892ECF" w:rsidP="00B30D22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المواطن في تحقيقها </w:t>
      </w:r>
      <w:r w:rsidR="009325FA">
        <w:rPr>
          <w:rFonts w:hint="cs"/>
          <w:b/>
          <w:bCs/>
          <w:sz w:val="28"/>
          <w:szCs w:val="28"/>
          <w:rtl/>
        </w:rPr>
        <w:t xml:space="preserve"> ؟</w:t>
      </w:r>
    </w:p>
    <w:p w14:paraId="34CFFBD3" w14:textId="77777777" w:rsidR="00D953DC" w:rsidRPr="0040584C" w:rsidRDefault="00892ECF" w:rsidP="00B30D22">
      <w:pPr>
        <w:tabs>
          <w:tab w:val="left" w:pos="8615"/>
        </w:tabs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tab/>
      </w:r>
      <w:r w:rsidR="00B30D22">
        <w:rPr>
          <w:rFonts w:hint="cs"/>
          <w:b/>
          <w:bCs/>
          <w:color w:val="00B050"/>
          <w:sz w:val="28"/>
          <w:szCs w:val="28"/>
          <w:highlight w:val="yellow"/>
          <w:rtl/>
        </w:rPr>
        <w:t>2</w:t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 xml:space="preserve"> درجات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14:paraId="29FCAFBC" w14:textId="77777777" w:rsidR="00D953DC" w:rsidRDefault="00D953D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DEE9038" w14:textId="77777777" w:rsidR="009325FA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</w:t>
      </w:r>
    </w:p>
    <w:p w14:paraId="241F94C7" w14:textId="77777777" w:rsidR="00B30D22" w:rsidRDefault="00B30D2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A9B675D" w14:textId="77777777" w:rsidR="00B30D22" w:rsidRDefault="00B30D2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6D94927" w14:textId="77777777" w:rsidR="00B30D22" w:rsidRDefault="00B30D2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8D84C5D" w14:textId="77777777" w:rsidR="00B30D22" w:rsidRDefault="00B30D2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CF6548A" w14:textId="77777777" w:rsidR="00D953DC" w:rsidRDefault="00892EC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228602F" wp14:editId="01FE9D94">
                <wp:simplePos x="0" y="0"/>
                <wp:positionH relativeFrom="column">
                  <wp:posOffset>2958465</wp:posOffset>
                </wp:positionH>
                <wp:positionV relativeFrom="paragraph">
                  <wp:posOffset>145415</wp:posOffset>
                </wp:positionV>
                <wp:extent cx="902970" cy="318135"/>
                <wp:effectExtent l="57150" t="38100" r="68580" b="100965"/>
                <wp:wrapNone/>
                <wp:docPr id="4203786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57AE8C" w14:textId="77777777" w:rsidR="006847D2" w:rsidRPr="00AD7CFF" w:rsidRDefault="00892ECF" w:rsidP="006847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81" type="#_x0000_t65" style="width:71.1pt;height:25.05pt;margin-top:11.45pt;margin-left:232.95pt;mso-height-percent:0;mso-height-relative:page;mso-width-percent:0;mso-width-relative:page;mso-wrap-distance-bottom:0;mso-wrap-distance-left:9pt;mso-wrap-distance-right:9pt;mso-wrap-distance-top:0;position:absolute;v-text-anchor:top;z-index:251755520" adj="15258" fillcolor="#a3c4ff" stroked="t" strokecolor="#4a7dbb" strokeweight="0.75pt">
                <v:fill rotate="t" angle="180" colors="0 #a3c4ff;22938f #bfd3fd;1 #e4ebff" focus="100%" type="gradient"/>
                <v:shadow on="t" type="perspective" color="black" opacity="24929f" origin=",0.5" offset="0,1.57pt"/>
                <v:textbox>
                  <w:txbxContent>
                    <w:p w:rsidR="006847D2" w:rsidRPr="00AD7CFF" w:rsidP="006847D2" w14:paraId="58EEF225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7CFF">
                        <w:rPr>
                          <w:rFonts w:hint="cs"/>
                          <w:b/>
                          <w:bCs/>
                          <w:rtl/>
                        </w:rPr>
                        <w:t>تمت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14:paraId="71161A48" w14:textId="77777777" w:rsidR="00D953DC" w:rsidRPr="00D953DC" w:rsidRDefault="00D953DC" w:rsidP="00D953DC">
      <w:pPr>
        <w:rPr>
          <w:sz w:val="28"/>
          <w:szCs w:val="28"/>
          <w:rtl/>
        </w:rPr>
      </w:pPr>
    </w:p>
    <w:p w14:paraId="77FB286D" w14:textId="77777777" w:rsidR="00D953DC" w:rsidRPr="00D953DC" w:rsidRDefault="00D953DC" w:rsidP="00D953DC">
      <w:pPr>
        <w:rPr>
          <w:sz w:val="28"/>
          <w:szCs w:val="28"/>
          <w:rtl/>
        </w:rPr>
      </w:pPr>
    </w:p>
    <w:p w14:paraId="794AC991" w14:textId="77777777" w:rsidR="00D953DC" w:rsidRDefault="00D953DC" w:rsidP="00D953DC">
      <w:pPr>
        <w:rPr>
          <w:sz w:val="28"/>
          <w:szCs w:val="28"/>
          <w:rtl/>
        </w:rPr>
      </w:pPr>
    </w:p>
    <w:p w14:paraId="4523B623" w14:textId="77777777" w:rsidR="00580525" w:rsidRDefault="00892ECF" w:rsidP="00BE2B33">
      <w:pPr>
        <w:tabs>
          <w:tab w:val="left" w:pos="4130"/>
        </w:tabs>
        <w:rPr>
          <w:sz w:val="28"/>
          <w:szCs w:val="28"/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FEFFA94" wp14:editId="546CC201">
                <wp:simplePos x="0" y="0"/>
                <wp:positionH relativeFrom="margin">
                  <wp:posOffset>204470</wp:posOffset>
                </wp:positionH>
                <wp:positionV relativeFrom="paragraph">
                  <wp:posOffset>58420</wp:posOffset>
                </wp:positionV>
                <wp:extent cx="2082800" cy="541655"/>
                <wp:effectExtent l="57150" t="38100" r="69850" b="86995"/>
                <wp:wrapNone/>
                <wp:docPr id="18" name="مخطط انسيابي: محطة طرفي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541655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1915D" w14:textId="77777777" w:rsidR="00B30D22" w:rsidRPr="00D40E3F" w:rsidRDefault="00892ECF" w:rsidP="00B30D22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18" o:spid="_x0000_s1082" type="#_x0000_t116" style="width:164pt;height:42.65pt;margin-top:4.6pt;margin-left:16.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0096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B30D22" w:rsidRPr="00D40E3F" w:rsidP="00B30D22" w14:paraId="7923AB22" w14:textId="09BC8FAE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مدير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المدرسة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: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5B80B8" wp14:editId="30660350">
                <wp:simplePos x="0" y="0"/>
                <wp:positionH relativeFrom="margin">
                  <wp:posOffset>4504690</wp:posOffset>
                </wp:positionH>
                <wp:positionV relativeFrom="paragraph">
                  <wp:posOffset>58420</wp:posOffset>
                </wp:positionV>
                <wp:extent cx="1890395" cy="533400"/>
                <wp:effectExtent l="57150" t="38100" r="71755" b="95250"/>
                <wp:wrapNone/>
                <wp:docPr id="964108926" name="مخطط انسيابي: محطة طرفي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395" cy="533400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51FA8E" w14:textId="77777777" w:rsidR="00D953DC" w:rsidRPr="00D40E3F" w:rsidRDefault="00892ECF" w:rsidP="00B30D22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 المادة 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43" o:spid="_x0000_s1083" type="#_x0000_t116" style="width:148.85pt;height:42pt;margin-top:4.6pt;margin-left:354.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8048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D953DC" w:rsidRPr="00D40E3F" w:rsidP="00B30D22" w14:paraId="23B9800C" w14:textId="4332CEF8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معلم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 المادة :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4D6">
        <w:rPr>
          <w:rFonts w:hint="cs"/>
          <w:sz w:val="28"/>
          <w:szCs w:val="28"/>
          <w:rtl/>
        </w:rPr>
        <w:t xml:space="preserve">                                                       </w:t>
      </w:r>
      <w:r>
        <w:rPr>
          <w:rFonts w:hint="cs"/>
          <w:sz w:val="28"/>
          <w:szCs w:val="28"/>
          <w:rtl/>
        </w:rPr>
        <w:t xml:space="preserve">  </w:t>
      </w:r>
      <w:r w:rsidR="00D614D6">
        <w:rPr>
          <w:rFonts w:hint="cs"/>
          <w:sz w:val="28"/>
          <w:szCs w:val="28"/>
          <w:rtl/>
        </w:rPr>
        <w:t xml:space="preserve"> </w:t>
      </w:r>
      <w:r w:rsidR="00580525" w:rsidRPr="00BE2B33">
        <w:rPr>
          <w:rFonts w:hint="cs"/>
          <w:b/>
          <w:bCs/>
          <w:sz w:val="28"/>
          <w:szCs w:val="28"/>
          <w:rtl/>
        </w:rPr>
        <w:t>إعداد</w:t>
      </w:r>
      <w:r w:rsidR="00BE2B33">
        <w:rPr>
          <w:rFonts w:hint="cs"/>
          <w:sz w:val="28"/>
          <w:szCs w:val="28"/>
          <w:rtl/>
        </w:rPr>
        <w:t>:</w:t>
      </w:r>
      <w:r w:rsidR="00580525">
        <w:rPr>
          <w:rFonts w:hint="cs"/>
          <w:sz w:val="28"/>
          <w:szCs w:val="28"/>
          <w:rtl/>
        </w:rPr>
        <w:t xml:space="preserve"> </w:t>
      </w:r>
      <w:r w:rsidR="00580525" w:rsidRPr="00BE2B33">
        <w:rPr>
          <w:rFonts w:hint="cs"/>
          <w:b/>
          <w:bCs/>
          <w:color w:val="FF0000"/>
          <w:sz w:val="28"/>
          <w:szCs w:val="28"/>
          <w:rtl/>
        </w:rPr>
        <w:t>موقع منهجي</w:t>
      </w:r>
    </w:p>
    <w:p w14:paraId="060F3D4D" w14:textId="77777777" w:rsidR="00643E69" w:rsidRPr="00230FFA" w:rsidRDefault="00643E69" w:rsidP="00230FFA">
      <w:pPr>
        <w:jc w:val="center"/>
        <w:rPr>
          <w:sz w:val="28"/>
          <w:szCs w:val="28"/>
          <w:rtl/>
        </w:rPr>
        <w:sectPr w:rsidR="00643E69" w:rsidRPr="00230FFA" w:rsidSect="003324F8">
          <w:pgSz w:w="11906" w:h="16838"/>
          <w:pgMar w:top="567" w:right="567" w:bottom="828" w:left="567" w:header="709" w:footer="709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hyperlink r:id="rId24" w:history="1">
        <w:r w:rsidRPr="00230FFA">
          <w:rPr>
            <w:rStyle w:val="Hyperlink"/>
            <w:sz w:val="28"/>
            <w:szCs w:val="28"/>
          </w:rPr>
          <w:t>https://www.mnhaji.com</w:t>
        </w:r>
      </w:hyperlink>
    </w:p>
    <w:tbl>
      <w:tblPr>
        <w:tblStyle w:val="TableGrid3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841D72" w14:paraId="3BF9440C" w14:textId="77777777" w:rsidTr="00E73CE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1AF6B9F" w14:textId="77777777" w:rsidR="007A1643" w:rsidRPr="000079F5" w:rsidRDefault="00892ECF" w:rsidP="000068F3">
            <w:pPr>
              <w:bidi w:val="0"/>
              <w:ind w:left="720"/>
              <w:rPr>
                <w:rFonts w:ascii="Cambria" w:eastAsia="Cambria" w:hAnsi="Cambria" w:cs="Arial"/>
                <w:b/>
                <w:bCs/>
                <w:sz w:val="22"/>
                <w:szCs w:val="22"/>
                <w:rtl/>
                <w:lang w:eastAsia="en-US"/>
              </w:rPr>
            </w:pPr>
            <w:bookmarkStart w:id="5" w:name="_Hlk208307463_0"/>
            <w:r w:rsidRPr="000079F5">
              <w:rPr>
                <w:rFonts w:ascii="Cambria" w:eastAsia="Cambria" w:hAnsi="Cambria" w:cstheme="minorBidi" w:hint="cs"/>
                <w:b/>
                <w:bCs/>
                <w:sz w:val="22"/>
                <w:szCs w:val="22"/>
                <w:rtl/>
                <w:lang w:eastAsia="en-US"/>
              </w:rPr>
              <w:lastRenderedPageBreak/>
              <w:t>ا</w:t>
            </w:r>
            <w:r w:rsidRPr="000079F5">
              <w:rPr>
                <w:rFonts w:ascii="Cambria" w:eastAsia="Cambria" w:hAnsi="Cambria" w:cstheme="minorBidi"/>
                <w:b/>
                <w:bCs/>
                <w:sz w:val="22"/>
                <w:szCs w:val="22"/>
                <w:rtl/>
                <w:lang w:eastAsia="en-US"/>
              </w:rPr>
              <w:t>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11C07287" w14:textId="77777777" w:rsidR="007A1643" w:rsidRPr="00303EB3" w:rsidRDefault="00892ECF" w:rsidP="00E73CEA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1EF66EA0" w14:textId="77777777" w:rsidR="007A1643" w:rsidRPr="00303EB3" w:rsidRDefault="00892ECF" w:rsidP="00E73CEA">
            <w:pPr>
              <w:bidi w:val="0"/>
              <w:jc w:val="center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5499E043" wp14:editId="2E3D6021">
                  <wp:extent cx="1857375" cy="485775"/>
                  <wp:effectExtent l="0" t="0" r="9525" b="9525"/>
                  <wp:docPr id="147303184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03184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EFEB1D6" w14:textId="77777777" w:rsidR="007A1643" w:rsidRPr="00303EB3" w:rsidRDefault="00892ECF" w:rsidP="00AC5E59">
            <w:pPr>
              <w:bidi w:val="0"/>
              <w:jc w:val="right"/>
              <w:rPr>
                <w:rFonts w:eastAsia="Cambria"/>
                <w:b/>
                <w:bCs/>
                <w:rtl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>المادة : الدراسات الاجتماعية</w:t>
            </w:r>
          </w:p>
        </w:tc>
      </w:tr>
      <w:tr w:rsidR="00841D72" w14:paraId="78099F80" w14:textId="77777777" w:rsidTr="00E73CE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64B44A03" w14:textId="77777777" w:rsidR="007A1643" w:rsidRPr="00303EB3" w:rsidRDefault="00892ECF" w:rsidP="00E73CEA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lang w:val="en-GB"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73884421" w14:textId="77777777" w:rsidR="007A1643" w:rsidRPr="00303EB3" w:rsidRDefault="00892ECF" w:rsidP="00E73CEA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rtl/>
                <w:lang w:eastAsia="en-US"/>
              </w:rPr>
            </w:pPr>
            <w:r w:rsidRPr="00977996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مدرسة</w:t>
            </w:r>
            <w:r w:rsidRPr="00977996">
              <w:rPr>
                <w:rFonts w:asciiTheme="majorBidi" w:eastAsia="Cambria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4DAAAD88" w14:textId="77777777" w:rsidR="007A1643" w:rsidRPr="00303EB3" w:rsidRDefault="007A1643" w:rsidP="00E73CEA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27D02AE0" w14:textId="77777777" w:rsidR="007A1643" w:rsidRPr="00303EB3" w:rsidRDefault="00892ECF" w:rsidP="00AC5E59">
            <w:pPr>
              <w:bidi w:val="0"/>
              <w:jc w:val="right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الصف: </w:t>
            </w:r>
            <w:r w:rsidR="00E22760">
              <w:rPr>
                <w:rFonts w:asciiTheme="majorBidi" w:eastAsia="Cambria" w:hAnsiTheme="majorBidi" w:cstheme="majorBidi" w:hint="cs"/>
                <w:b/>
                <w:bCs/>
                <w:rtl/>
                <w:lang w:eastAsia="en-US"/>
              </w:rPr>
              <w:t>الثالث</w:t>
            </w: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  متوسط</w:t>
            </w:r>
          </w:p>
        </w:tc>
      </w:tr>
      <w:tr w:rsidR="00841D72" w14:paraId="20984EF8" w14:textId="77777777" w:rsidTr="00E73CE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438E052" w14:textId="77777777" w:rsidR="007A1643" w:rsidRPr="00303EB3" w:rsidRDefault="00892ECF" w:rsidP="00E73CEA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rtl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اسم الطالب</w:t>
            </w:r>
            <w:r w:rsidR="00620A7A">
              <w:rPr>
                <w:rFonts w:asciiTheme="majorBidi" w:eastAsia="Cambria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/ة</w:t>
            </w: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35027624" w14:textId="77777777" w:rsidR="007A1643" w:rsidRPr="00303EB3" w:rsidRDefault="007A1643" w:rsidP="00E73CEA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A7B2070" w14:textId="77777777" w:rsidR="007A1643" w:rsidRPr="00303EB3" w:rsidRDefault="00892ECF" w:rsidP="00AC5E59">
            <w:pPr>
              <w:bidi w:val="0"/>
              <w:jc w:val="right"/>
              <w:rPr>
                <w:rFonts w:eastAsia="Cambria"/>
                <w:b/>
                <w:bCs/>
                <w:sz w:val="18"/>
                <w:szCs w:val="18"/>
                <w:lang w:val="en-GB" w:eastAsia="en-US"/>
              </w:rPr>
            </w:pPr>
            <w:r w:rsidRPr="00977996">
              <w:rPr>
                <w:rFonts w:asciiTheme="majorBidi" w:eastAsia="Cambria" w:hAnsiTheme="majorBidi" w:cstheme="majorBidi"/>
                <w:b/>
                <w:bCs/>
                <w:rtl/>
                <w:lang w:val="en-GB" w:eastAsia="en-US"/>
              </w:rPr>
              <w:t xml:space="preserve">اختبار </w:t>
            </w:r>
            <w:r w:rsidRPr="00977996"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 xml:space="preserve">الفترة </w:t>
            </w:r>
            <w:r w:rsidR="00AC5E59"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>الرابعة</w:t>
            </w:r>
          </w:p>
        </w:tc>
      </w:tr>
    </w:tbl>
    <w:bookmarkEnd w:id="5"/>
    <w:p w14:paraId="0E1A3140" w14:textId="77777777" w:rsidR="000F3033" w:rsidRPr="00AC5E59" w:rsidRDefault="00892ECF" w:rsidP="000068F3">
      <w:pPr>
        <w:spacing w:after="160" w:line="259" w:lineRule="auto"/>
        <w:rPr>
          <w:rFonts w:eastAsia="Simplified Arabic"/>
          <w:b/>
          <w:bCs/>
          <w:sz w:val="28"/>
          <w:szCs w:val="28"/>
          <w:lang w:eastAsia="en-US"/>
        </w:rPr>
      </w:pPr>
      <w:r w:rsidRPr="00AC5E59">
        <w:rPr>
          <w:rFonts w:asciiTheme="majorBidi" w:eastAsia="Simplified Arabic" w:hAnsiTheme="majorBidi" w:cstheme="majorBidi"/>
          <w:b/>
          <w:bCs/>
          <w:sz w:val="28"/>
          <w:szCs w:val="28"/>
          <w:rtl/>
          <w:lang w:eastAsia="en-US"/>
        </w:rPr>
        <w:t xml:space="preserve">   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  <w:lang w:eastAsia="en-US"/>
        </w:rPr>
        <w:t>السؤال الأول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>: اختار الإجابة الصحيحة فيما يلي بوضع دائرة عليها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: </w:t>
      </w:r>
    </w:p>
    <w:tbl>
      <w:tblPr>
        <w:tblStyle w:val="a62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1984"/>
        <w:gridCol w:w="464"/>
        <w:gridCol w:w="2123"/>
        <w:gridCol w:w="567"/>
        <w:gridCol w:w="2053"/>
        <w:gridCol w:w="357"/>
        <w:gridCol w:w="2411"/>
      </w:tblGrid>
      <w:tr w:rsidR="00841D72" w14:paraId="0812972B" w14:textId="77777777" w:rsidTr="00C27077">
        <w:trPr>
          <w:trHeight w:val="249"/>
          <w:jc w:val="center"/>
        </w:trPr>
        <w:tc>
          <w:tcPr>
            <w:tcW w:w="80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DE01DB9" w14:textId="77777777" w:rsidR="000F3033" w:rsidRPr="00C27077" w:rsidRDefault="00892EC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bookmarkStart w:id="6" w:name="_Hlk184582385"/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9E101E6" w14:textId="77777777" w:rsidR="000F3033" w:rsidRPr="00C27077" w:rsidRDefault="00892ECF" w:rsidP="008E4084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مجموعة القواعد العامة التي تنظم جانباً محدداً تعده السلطة التنظيمية وتنفذه السلطة التنفيذية، هو تعريف لـ:</w:t>
            </w:r>
          </w:p>
        </w:tc>
      </w:tr>
      <w:tr w:rsidR="00841D72" w14:paraId="11B6D89E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3E1274" w14:textId="77777777" w:rsidR="000F3033" w:rsidRPr="00C27077" w:rsidRDefault="00892EC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456D113" w14:textId="77777777" w:rsidR="000F3033" w:rsidRPr="00C27077" w:rsidRDefault="00892EC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>النظام</w:t>
            </w:r>
          </w:p>
        </w:tc>
        <w:tc>
          <w:tcPr>
            <w:tcW w:w="464" w:type="dxa"/>
            <w:vAlign w:val="center"/>
          </w:tcPr>
          <w:p w14:paraId="119F6CB8" w14:textId="77777777" w:rsidR="000F3033" w:rsidRPr="00C27077" w:rsidRDefault="00892EC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2C1A85C5" w14:textId="77777777" w:rsidR="000F3033" w:rsidRPr="00C27077" w:rsidRDefault="00892EC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>اللائحة</w:t>
            </w:r>
          </w:p>
        </w:tc>
        <w:tc>
          <w:tcPr>
            <w:tcW w:w="567" w:type="dxa"/>
            <w:vAlign w:val="center"/>
          </w:tcPr>
          <w:p w14:paraId="108A8F84" w14:textId="77777777" w:rsidR="000F3033" w:rsidRPr="00C27077" w:rsidRDefault="00892EC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2EB0703B" w14:textId="77777777" w:rsidR="000F3033" w:rsidRPr="00C27077" w:rsidRDefault="00892EC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القرار الوزاري</w:t>
            </w:r>
          </w:p>
        </w:tc>
        <w:tc>
          <w:tcPr>
            <w:tcW w:w="357" w:type="dxa"/>
            <w:vAlign w:val="center"/>
          </w:tcPr>
          <w:p w14:paraId="41CE4087" w14:textId="77777777" w:rsidR="000F3033" w:rsidRPr="00C27077" w:rsidRDefault="00892EC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08E649F" w14:textId="77777777" w:rsidR="000F3033" w:rsidRPr="00C27077" w:rsidRDefault="00892EC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المرسوم الملكي</w:t>
            </w:r>
          </w:p>
        </w:tc>
      </w:tr>
      <w:tr w:rsidR="00841D72" w14:paraId="25DF34B2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A0E95C" w14:textId="77777777" w:rsidR="000F3033" w:rsidRPr="00C27077" w:rsidRDefault="00892EC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253E98" w14:textId="77777777" w:rsidR="000F3033" w:rsidRPr="00C27077" w:rsidRDefault="00892ECF" w:rsidP="008E4084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صدر النظام الأساسي للحكم في المملكة العربية السعودية في عام:</w:t>
            </w:r>
          </w:p>
        </w:tc>
      </w:tr>
      <w:bookmarkEnd w:id="6"/>
      <w:tr w:rsidR="00841D72" w14:paraId="11CA9353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F564A8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72372A0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١٣٥١هـ</w:t>
            </w:r>
          </w:p>
        </w:tc>
        <w:tc>
          <w:tcPr>
            <w:tcW w:w="464" w:type="dxa"/>
            <w:vAlign w:val="center"/>
          </w:tcPr>
          <w:p w14:paraId="15F125B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5F3FA84D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١٤٠٠هـ</w:t>
            </w:r>
          </w:p>
        </w:tc>
        <w:tc>
          <w:tcPr>
            <w:tcW w:w="567" w:type="dxa"/>
            <w:vAlign w:val="center"/>
          </w:tcPr>
          <w:p w14:paraId="28288A3C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64BE7B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١٤١٢هـ</w:t>
            </w:r>
          </w:p>
        </w:tc>
        <w:tc>
          <w:tcPr>
            <w:tcW w:w="357" w:type="dxa"/>
            <w:vAlign w:val="center"/>
          </w:tcPr>
          <w:p w14:paraId="1905B2CC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AA908FD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١٤٣٠هـ</w:t>
            </w:r>
          </w:p>
        </w:tc>
      </w:tr>
      <w:tr w:rsidR="00841D72" w14:paraId="6162743F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82A096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574E44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lang w:val="en-GB"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>عدد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>المناطق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>الإدارية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>في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>المملكة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>العربية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>السعودية</w:t>
            </w:r>
          </w:p>
        </w:tc>
      </w:tr>
      <w:tr w:rsidR="00841D72" w14:paraId="44E8547C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128428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664C24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11</w:t>
            </w:r>
          </w:p>
        </w:tc>
        <w:tc>
          <w:tcPr>
            <w:tcW w:w="464" w:type="dxa"/>
            <w:vAlign w:val="center"/>
          </w:tcPr>
          <w:p w14:paraId="127D1BA5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649A4F4C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12</w:t>
            </w:r>
          </w:p>
        </w:tc>
        <w:tc>
          <w:tcPr>
            <w:tcW w:w="567" w:type="dxa"/>
            <w:vAlign w:val="center"/>
          </w:tcPr>
          <w:p w14:paraId="0EE105F5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69AE3855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13</w:t>
            </w:r>
          </w:p>
        </w:tc>
        <w:tc>
          <w:tcPr>
            <w:tcW w:w="357" w:type="dxa"/>
            <w:vAlign w:val="center"/>
          </w:tcPr>
          <w:p w14:paraId="5BB3F4C9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1C2B00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14</w:t>
            </w:r>
          </w:p>
        </w:tc>
      </w:tr>
      <w:tr w:rsidR="00841D72" w14:paraId="47AA40C5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FE059F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2A5FCD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عدد أعضاء مجلس الشورى السعودي حاليًا بالإضافة إلى الرئيس</w:t>
            </w:r>
          </w:p>
        </w:tc>
      </w:tr>
      <w:tr w:rsidR="00841D72" w14:paraId="6C471312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83A4CC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A56212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60</w:t>
            </w:r>
          </w:p>
        </w:tc>
        <w:tc>
          <w:tcPr>
            <w:tcW w:w="464" w:type="dxa"/>
            <w:vAlign w:val="center"/>
          </w:tcPr>
          <w:p w14:paraId="554245A8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6A77274E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120</w:t>
            </w:r>
          </w:p>
        </w:tc>
        <w:tc>
          <w:tcPr>
            <w:tcW w:w="567" w:type="dxa"/>
            <w:vAlign w:val="center"/>
          </w:tcPr>
          <w:p w14:paraId="782BBD0A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4100237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150</w:t>
            </w:r>
          </w:p>
        </w:tc>
        <w:tc>
          <w:tcPr>
            <w:tcW w:w="357" w:type="dxa"/>
            <w:vAlign w:val="center"/>
          </w:tcPr>
          <w:p w14:paraId="3D5C74CD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EF9B2A4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180</w:t>
            </w:r>
          </w:p>
        </w:tc>
      </w:tr>
      <w:tr w:rsidR="00841D72" w14:paraId="0FC31D02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B37D0A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D0F13A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التي يمثلها مجلس الوزراء في نظام الحكم بالمملكة؟</w:t>
            </w:r>
          </w:p>
        </w:tc>
      </w:tr>
      <w:tr w:rsidR="00841D72" w14:paraId="13B8C0C7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3C8E86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D34786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القضائية</w:t>
            </w:r>
          </w:p>
        </w:tc>
        <w:tc>
          <w:tcPr>
            <w:tcW w:w="464" w:type="dxa"/>
            <w:vAlign w:val="center"/>
          </w:tcPr>
          <w:p w14:paraId="10FB08F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0992C804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التنفيذية</w:t>
            </w:r>
          </w:p>
        </w:tc>
        <w:tc>
          <w:tcPr>
            <w:tcW w:w="567" w:type="dxa"/>
            <w:vAlign w:val="center"/>
          </w:tcPr>
          <w:p w14:paraId="5F0FF959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2DDB882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التشريعية</w:t>
            </w:r>
          </w:p>
        </w:tc>
        <w:tc>
          <w:tcPr>
            <w:tcW w:w="357" w:type="dxa"/>
            <w:vAlign w:val="center"/>
          </w:tcPr>
          <w:p w14:paraId="0EFBF94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3977036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الرقابية</w:t>
            </w:r>
          </w:p>
        </w:tc>
      </w:tr>
      <w:tr w:rsidR="00841D72" w14:paraId="573C2988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C86132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4578E7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الأنظمة التي تتعلق بالحكم وإدارة الدولة وتنظيم العلاقات بين السلطات هي الأنظمة:</w:t>
            </w:r>
          </w:p>
        </w:tc>
      </w:tr>
      <w:tr w:rsidR="00841D72" w14:paraId="6BA72FF1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122ABC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5FE507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العامة</w:t>
            </w:r>
          </w:p>
        </w:tc>
        <w:tc>
          <w:tcPr>
            <w:tcW w:w="464" w:type="dxa"/>
            <w:vAlign w:val="center"/>
          </w:tcPr>
          <w:p w14:paraId="68614A08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7761F137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الأساسية</w:t>
            </w:r>
          </w:p>
        </w:tc>
        <w:tc>
          <w:tcPr>
            <w:tcW w:w="567" w:type="dxa"/>
            <w:vAlign w:val="center"/>
          </w:tcPr>
          <w:p w14:paraId="036FC2C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7190AA4E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الفرعية</w:t>
            </w:r>
          </w:p>
        </w:tc>
        <w:tc>
          <w:tcPr>
            <w:tcW w:w="357" w:type="dxa"/>
            <w:vAlign w:val="center"/>
          </w:tcPr>
          <w:p w14:paraId="55E253E4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6B93EB2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الدولية</w:t>
            </w:r>
          </w:p>
        </w:tc>
      </w:tr>
      <w:tr w:rsidR="00841D72" w14:paraId="648B51E6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E7255E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sz w:val="36"/>
                <w:szCs w:val="36"/>
                <w:rtl/>
                <w:lang w:eastAsia="en-US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914184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يتم اختيار أعضاء مجلس الشورى</w:t>
            </w:r>
          </w:p>
        </w:tc>
      </w:tr>
      <w:tr w:rsidR="00841D72" w14:paraId="294E3307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D1C270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D1D336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بالانتخاب</w:t>
            </w:r>
          </w:p>
        </w:tc>
        <w:tc>
          <w:tcPr>
            <w:tcW w:w="464" w:type="dxa"/>
            <w:vAlign w:val="center"/>
          </w:tcPr>
          <w:p w14:paraId="2448F146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1D5CC686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بالترشيح من مجالس</w:t>
            </w:r>
          </w:p>
        </w:tc>
        <w:tc>
          <w:tcPr>
            <w:tcW w:w="567" w:type="dxa"/>
            <w:vAlign w:val="center"/>
          </w:tcPr>
          <w:p w14:paraId="0B38D016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1D938175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بأمر ملكي</w:t>
            </w:r>
          </w:p>
        </w:tc>
        <w:tc>
          <w:tcPr>
            <w:tcW w:w="357" w:type="dxa"/>
            <w:vAlign w:val="center"/>
          </w:tcPr>
          <w:p w14:paraId="3EDA387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4B4708A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بالتعيين من مجلس الوزراء</w:t>
            </w:r>
          </w:p>
        </w:tc>
      </w:tr>
      <w:tr w:rsidR="00841D72" w14:paraId="34FD2E15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0865AA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sz w:val="36"/>
                <w:szCs w:val="36"/>
                <w:rtl/>
                <w:lang w:eastAsia="en-US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310798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الجهة المسؤولة عن إقرار الميزانية العامة للدولة</w:t>
            </w:r>
          </w:p>
        </w:tc>
      </w:tr>
      <w:tr w:rsidR="00841D72" w14:paraId="6EF950D5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DDA9A0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5C162B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وزارة المالية</w:t>
            </w:r>
          </w:p>
        </w:tc>
        <w:tc>
          <w:tcPr>
            <w:tcW w:w="464" w:type="dxa"/>
            <w:vAlign w:val="center"/>
          </w:tcPr>
          <w:p w14:paraId="06F4455F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641606E8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مجلس الشورى</w:t>
            </w:r>
          </w:p>
        </w:tc>
        <w:tc>
          <w:tcPr>
            <w:tcW w:w="567" w:type="dxa"/>
            <w:vAlign w:val="center"/>
          </w:tcPr>
          <w:p w14:paraId="3C13D15E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5F53C9E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مجلس الوزراء</w:t>
            </w:r>
          </w:p>
        </w:tc>
        <w:tc>
          <w:tcPr>
            <w:tcW w:w="357" w:type="dxa"/>
            <w:vAlign w:val="center"/>
          </w:tcPr>
          <w:p w14:paraId="2C74A890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2735E67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البنك المركزي السعودي</w:t>
            </w:r>
          </w:p>
        </w:tc>
      </w:tr>
      <w:tr w:rsidR="00841D72" w14:paraId="7056C5A3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9EFD27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sz w:val="36"/>
                <w:szCs w:val="36"/>
                <w:rtl/>
                <w:lang w:eastAsia="en-US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62B217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التي يمثلها مجلس الشورى في المملكة العربية السعودية</w:t>
            </w:r>
          </w:p>
        </w:tc>
      </w:tr>
      <w:tr w:rsidR="00841D72" w14:paraId="3053F0CA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E901A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4F0BAF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التنفيذية</w:t>
            </w:r>
          </w:p>
        </w:tc>
        <w:tc>
          <w:tcPr>
            <w:tcW w:w="464" w:type="dxa"/>
            <w:vAlign w:val="center"/>
          </w:tcPr>
          <w:p w14:paraId="6242172F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1C804469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القضائية</w:t>
            </w:r>
          </w:p>
        </w:tc>
        <w:tc>
          <w:tcPr>
            <w:tcW w:w="567" w:type="dxa"/>
            <w:vAlign w:val="center"/>
          </w:tcPr>
          <w:p w14:paraId="7FCD3DE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7FCD4F09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التنظيمية</w:t>
            </w:r>
          </w:p>
        </w:tc>
        <w:tc>
          <w:tcPr>
            <w:tcW w:w="357" w:type="dxa"/>
            <w:vAlign w:val="center"/>
          </w:tcPr>
          <w:p w14:paraId="025E176A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EB4FCD2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الإعلامية</w:t>
            </w:r>
          </w:p>
        </w:tc>
      </w:tr>
      <w:tr w:rsidR="00841D72" w14:paraId="73F1EF46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49406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bookmarkStart w:id="7" w:name="_Hlk184584304"/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37E8FC" w14:textId="77777777" w:rsidR="003333A3" w:rsidRPr="00C27077" w:rsidRDefault="00892ECF" w:rsidP="003333A3">
            <w:pPr>
              <w:ind w:left="225" w:hanging="225"/>
              <w:rPr>
                <w:rFonts w:eastAsia="Calibri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Calibri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 xml:space="preserve">عدد الأنظمة الإدارةٌ </w:t>
            </w:r>
            <w:r w:rsidR="008648DC">
              <w:rPr>
                <w:rFonts w:asciiTheme="majorBidi" w:eastAsia="Calibri" w:hAnsi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في</w:t>
            </w:r>
            <w:r w:rsidRPr="00C27077">
              <w:rPr>
                <w:rFonts w:asciiTheme="majorBidi" w:eastAsia="Calibri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 xml:space="preserve"> عهد الملك عبدالعز</w:t>
            </w:r>
            <w:r w:rsidR="008648DC">
              <w:rPr>
                <w:rFonts w:asciiTheme="majorBidi" w:eastAsia="Calibri" w:hAnsi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يز</w:t>
            </w:r>
          </w:p>
        </w:tc>
      </w:tr>
      <w:bookmarkEnd w:id="7"/>
      <w:tr w:rsidR="00841D72" w14:paraId="5FE56423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75479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547582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150</w:t>
            </w:r>
          </w:p>
        </w:tc>
        <w:tc>
          <w:tcPr>
            <w:tcW w:w="464" w:type="dxa"/>
            <w:vAlign w:val="center"/>
          </w:tcPr>
          <w:p w14:paraId="7D0E694C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2CEA763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250</w:t>
            </w:r>
          </w:p>
        </w:tc>
        <w:tc>
          <w:tcPr>
            <w:tcW w:w="567" w:type="dxa"/>
            <w:vAlign w:val="center"/>
          </w:tcPr>
          <w:p w14:paraId="39C68562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FF7D32D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350</w:t>
            </w:r>
          </w:p>
        </w:tc>
        <w:tc>
          <w:tcPr>
            <w:tcW w:w="357" w:type="dxa"/>
            <w:vAlign w:val="center"/>
          </w:tcPr>
          <w:p w14:paraId="316D1F45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2555D34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380</w:t>
            </w:r>
          </w:p>
        </w:tc>
      </w:tr>
      <w:tr w:rsidR="00841D72" w14:paraId="025B5E61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3F8128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  <w:lang w:eastAsia="en-US"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4AD1B1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مقر مجلس الوزراء</w:t>
            </w:r>
          </w:p>
        </w:tc>
      </w:tr>
      <w:tr w:rsidR="00841D72" w14:paraId="352B25BD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405202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C96D4FE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الرياض</w:t>
            </w:r>
          </w:p>
        </w:tc>
        <w:tc>
          <w:tcPr>
            <w:tcW w:w="464" w:type="dxa"/>
            <w:vAlign w:val="center"/>
          </w:tcPr>
          <w:p w14:paraId="717602EF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575B8E5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جدة</w:t>
            </w:r>
          </w:p>
        </w:tc>
        <w:tc>
          <w:tcPr>
            <w:tcW w:w="567" w:type="dxa"/>
            <w:vAlign w:val="center"/>
          </w:tcPr>
          <w:p w14:paraId="6E6FD799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53AEF36E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الدمام</w:t>
            </w:r>
          </w:p>
        </w:tc>
        <w:tc>
          <w:tcPr>
            <w:tcW w:w="357" w:type="dxa"/>
            <w:vAlign w:val="center"/>
          </w:tcPr>
          <w:p w14:paraId="79BD9D8C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A51F4D9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 xml:space="preserve">المدينة  </w:t>
            </w:r>
          </w:p>
        </w:tc>
      </w:tr>
      <w:tr w:rsidR="00841D72" w14:paraId="33A7B1BF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5395B5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  <w:lang w:eastAsia="en-US"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A3169F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 xml:space="preserve">عدد </w:t>
            </w:r>
            <w:r w:rsidR="008648DC">
              <w:rPr>
                <w:rFonts w:asciiTheme="majorBidi" w:eastAsia="Simplified Arabic" w:hAnsi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أ</w:t>
            </w: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 xml:space="preserve">عضاء النساء </w:t>
            </w:r>
            <w:r w:rsidR="008648DC">
              <w:rPr>
                <w:rFonts w:asciiTheme="majorBidi" w:eastAsia="Simplified Arabic" w:hAnsi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في</w:t>
            </w: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 xml:space="preserve"> مجلس الشوري</w:t>
            </w:r>
          </w:p>
        </w:tc>
      </w:tr>
      <w:tr w:rsidR="00841D72" w14:paraId="4E660DDB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5ABA0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A9EE5D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30</w:t>
            </w:r>
          </w:p>
        </w:tc>
        <w:tc>
          <w:tcPr>
            <w:tcW w:w="464" w:type="dxa"/>
            <w:vAlign w:val="center"/>
          </w:tcPr>
          <w:p w14:paraId="0CE3963D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120759AF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31</w:t>
            </w:r>
          </w:p>
        </w:tc>
        <w:tc>
          <w:tcPr>
            <w:tcW w:w="567" w:type="dxa"/>
            <w:vAlign w:val="center"/>
          </w:tcPr>
          <w:p w14:paraId="3F0858E7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E4776F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32</w:t>
            </w:r>
          </w:p>
        </w:tc>
        <w:tc>
          <w:tcPr>
            <w:tcW w:w="357" w:type="dxa"/>
            <w:vAlign w:val="center"/>
          </w:tcPr>
          <w:p w14:paraId="56AB2AB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F933BB2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33</w:t>
            </w:r>
          </w:p>
        </w:tc>
      </w:tr>
      <w:tr w:rsidR="00841D72" w14:paraId="1B2CA105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2E5D8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sz w:val="36"/>
                <w:szCs w:val="36"/>
                <w:rtl/>
                <w:lang w:eastAsia="en-US"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C5FAA0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يعقد مجلس الشورى جلسة دورية كل</w:t>
            </w:r>
          </w:p>
        </w:tc>
      </w:tr>
      <w:tr w:rsidR="00841D72" w14:paraId="50A84EE7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A2A0EF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A8BEA06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أسبوع</w:t>
            </w:r>
          </w:p>
        </w:tc>
        <w:tc>
          <w:tcPr>
            <w:tcW w:w="464" w:type="dxa"/>
            <w:tcBorders>
              <w:bottom w:val="single" w:sz="24" w:space="0" w:color="000000"/>
            </w:tcBorders>
            <w:vAlign w:val="center"/>
          </w:tcPr>
          <w:p w14:paraId="449DC40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tcBorders>
              <w:bottom w:val="single" w:sz="24" w:space="0" w:color="000000"/>
            </w:tcBorders>
            <w:vAlign w:val="center"/>
          </w:tcPr>
          <w:p w14:paraId="7376A7FE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أسبوعين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2A17BED9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6C01632C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شهر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0C466EBF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5134E1D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3 أشهر</w:t>
            </w:r>
          </w:p>
        </w:tc>
      </w:tr>
    </w:tbl>
    <w:p w14:paraId="63E7DFBD" w14:textId="77777777" w:rsidR="000F3033" w:rsidRPr="006E5C6F" w:rsidRDefault="000F3033" w:rsidP="003A2E5A">
      <w:pPr>
        <w:spacing w:after="160" w:line="259" w:lineRule="auto"/>
        <w:rPr>
          <w:rFonts w:eastAsia="Calibri"/>
          <w:b/>
          <w:bCs/>
          <w:sz w:val="2"/>
          <w:szCs w:val="2"/>
          <w:rtl/>
          <w:lang w:eastAsia="en-US"/>
        </w:rPr>
      </w:pPr>
    </w:p>
    <w:p w14:paraId="517F3E1C" w14:textId="77777777" w:rsidR="000068F3" w:rsidRDefault="00892ECF" w:rsidP="003A2E5A">
      <w:pPr>
        <w:spacing w:after="160" w:line="259" w:lineRule="auto"/>
        <w:rPr>
          <w:rFonts w:eastAsia="Simplified Arabic"/>
          <w:b/>
          <w:bCs/>
          <w:sz w:val="32"/>
          <w:szCs w:val="32"/>
          <w:u w:val="single"/>
          <w:rtl/>
          <w:lang w:eastAsia="en-US"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39D9A26" wp14:editId="502F5435">
                <wp:simplePos x="0" y="0"/>
                <wp:positionH relativeFrom="column">
                  <wp:posOffset>311150</wp:posOffset>
                </wp:positionH>
                <wp:positionV relativeFrom="paragraph">
                  <wp:posOffset>9525</wp:posOffset>
                </wp:positionV>
                <wp:extent cx="1181100" cy="467995"/>
                <wp:effectExtent l="0" t="0" r="19050" b="27305"/>
                <wp:wrapNone/>
                <wp:docPr id="2096147605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79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647048" w14:textId="77777777" w:rsidR="00931346" w:rsidRPr="00931346" w:rsidRDefault="00892ECF" w:rsidP="00931346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931346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" o:spid="_x0000_s1084" type="#_x0000_t66" style="width:93pt;height:36.85pt;margin-top:0.75pt;margin-left:24.5pt;mso-height-percent:0;mso-height-relative:margin;mso-width-percent:0;mso-width-relative:margin;mso-wrap-distance-bottom:0;mso-wrap-distance-left:9pt;mso-wrap-distance-right:9pt;mso-wrap-distance-top:0;position:absolute;v-text-anchor:middle;z-index:251784192" adj="4279" fillcolor="white" stroked="t" strokecolor="black" strokeweight="2pt">
                <v:textbox>
                  <w:txbxContent>
                    <w:p w:rsidR="00931346" w:rsidRPr="00931346" w:rsidP="00931346" w14:paraId="1E9FCE5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931346">
                        <w:rPr>
                          <w:rFonts w:ascii="Calibri" w:eastAsia="Calibri" w:hAnsi="Calibri" w:cs="Calibr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197E99F5" w14:textId="77777777" w:rsidR="00937A14" w:rsidRDefault="00937A14" w:rsidP="005912C3">
      <w:pPr>
        <w:spacing w:after="160" w:line="259" w:lineRule="auto"/>
        <w:rPr>
          <w:rFonts w:eastAsia="Simplified Arabic"/>
          <w:b/>
          <w:bCs/>
          <w:sz w:val="32"/>
          <w:szCs w:val="32"/>
          <w:u w:val="single"/>
          <w:rtl/>
          <w:lang w:eastAsia="en-US"/>
        </w:rPr>
      </w:pPr>
    </w:p>
    <w:p w14:paraId="28E5010E" w14:textId="77777777" w:rsidR="005912C3" w:rsidRDefault="005912C3" w:rsidP="005912C3">
      <w:pPr>
        <w:spacing w:after="160" w:line="259" w:lineRule="auto"/>
        <w:rPr>
          <w:rFonts w:eastAsia="Simplified Arabic"/>
          <w:b/>
          <w:bCs/>
          <w:sz w:val="22"/>
          <w:szCs w:val="22"/>
          <w:rtl/>
          <w:lang w:eastAsia="en-US"/>
        </w:rPr>
      </w:pPr>
    </w:p>
    <w:p w14:paraId="746640A3" w14:textId="77777777" w:rsidR="00937A14" w:rsidRPr="00AC5E59" w:rsidRDefault="00892ECF" w:rsidP="00937A14">
      <w:pPr>
        <w:spacing w:after="160" w:line="259" w:lineRule="auto"/>
        <w:rPr>
          <w:rFonts w:eastAsia="Simplified Arabic"/>
          <w:b/>
          <w:bCs/>
          <w:sz w:val="34"/>
          <w:szCs w:val="34"/>
          <w:lang w:eastAsia="en-US"/>
        </w:rPr>
      </w:pP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lastRenderedPageBreak/>
        <w:t>السؤال الثاني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  : 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ضع إشارة ( </w:t>
      </w:r>
      <w:r w:rsidRPr="00AC5E59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  <w:lang w:eastAsia="en-US"/>
        </w:rPr>
        <w:t>✓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 ) امام الإجابة الصحيحة وإشارة ( × ) أمام الإجابة الخاطئة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>:</w:t>
      </w:r>
    </w:p>
    <w:tbl>
      <w:tblPr>
        <w:tblStyle w:val="a52"/>
        <w:bidiVisual/>
        <w:tblW w:w="107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356"/>
        <w:gridCol w:w="704"/>
      </w:tblGrid>
      <w:tr w:rsidR="00841D72" w14:paraId="35F84AE9" w14:textId="77777777" w:rsidTr="00D757FE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1CAA328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25E1E543" w14:textId="77777777" w:rsidR="00937A14" w:rsidRPr="00C27077" w:rsidRDefault="00892ECF" w:rsidP="00D757FE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المملكة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العربةٌ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السعودةٌ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دولة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إسلامية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عرب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ةٌ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ذات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س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اٌدة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تامة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62509DD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0830E1B9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5EAE81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785946E1" w14:textId="77777777" w:rsidR="00937A14" w:rsidRPr="00C27077" w:rsidRDefault="00892ECF" w:rsidP="00D757FE">
            <w:pPr>
              <w:spacing w:line="276" w:lineRule="auto"/>
              <w:rPr>
                <w:rFonts w:ascii="Calibri" w:eastAsia="Calibri" w:hAnsi="Calibri" w:cs="AL-Mohanad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صدرت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4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التعل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مٌات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الأساس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ةٌ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5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للم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م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لكة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  <w:lang w:eastAsia="en-US"/>
              </w:rPr>
              <w:t>بعد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4"/>
                <w:sz w:val="36"/>
                <w:szCs w:val="36"/>
                <w:u w:val="single" w:color="FF0000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  <w:lang w:eastAsia="en-US"/>
              </w:rPr>
              <w:t>إعلان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1"/>
                <w:sz w:val="36"/>
                <w:szCs w:val="36"/>
                <w:u w:val="single" w:color="FF0000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  <w:lang w:eastAsia="en-US"/>
              </w:rPr>
              <w:t>توح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  <w:lang w:eastAsia="en-US"/>
              </w:rPr>
              <w:t>دها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01128A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75A16059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50226A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3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5B451CCA" w14:textId="77777777" w:rsidR="00937A14" w:rsidRPr="00C27077" w:rsidRDefault="00892ECF" w:rsidP="00D757FE">
            <w:pPr>
              <w:spacing w:line="276" w:lineRule="auto"/>
              <w:rPr>
                <w:rFonts w:ascii="Calibri" w:eastAsia="Calibri" w:hAnsi="Calibri" w:cs="AL-Mohanad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من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اختصاصات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المركز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الوط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ني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للوثائق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5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توث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يق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الأنظمة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السعود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6E5AE3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18F01439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FA24C7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4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7961B617" w14:textId="77777777" w:rsidR="00937A14" w:rsidRPr="00C27077" w:rsidRDefault="00892ECF" w:rsidP="00D757FE">
            <w:pPr>
              <w:spacing w:line="276" w:lineRule="auto"/>
              <w:jc w:val="both"/>
              <w:rPr>
                <w:rFonts w:ascii="Calibri" w:eastAsia="Calibri" w:hAnsi="Calibri" w:cs="AL-Mohanad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C27077">
              <w:rPr>
                <w:rFonts w:asciiTheme="majorBidi" w:eastAsia="Calibri" w:hAnsiTheme="majorBidi"/>
                <w:b/>
                <w:bCs/>
                <w:color w:val="000000" w:themeColor="text1"/>
                <w:w w:val="84"/>
                <w:sz w:val="36"/>
                <w:szCs w:val="36"/>
                <w:rtl/>
                <w:lang w:eastAsia="en-US"/>
              </w:rPr>
              <w:t>تتبع كل منطقة إدارية عدد من المحافظات والمراكز.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937B5B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6F47D6DE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449118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5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5A7F1D02" w14:textId="77777777" w:rsidR="00937A14" w:rsidRPr="00C27077" w:rsidRDefault="00892ECF" w:rsidP="00D757FE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  <w:lang w:eastAsia="en-US"/>
              </w:rPr>
              <w:t>تتعاون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1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  <w:lang w:eastAsia="en-US"/>
              </w:rPr>
              <w:t>السلطات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14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  <w:lang w:eastAsia="en-US"/>
              </w:rPr>
              <w:t>الثلاث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15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  <w:lang w:eastAsia="en-US"/>
              </w:rPr>
              <w:t>ف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75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1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  <w:lang w:eastAsia="en-US"/>
              </w:rPr>
              <w:t>أداء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1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  <w:lang w:eastAsia="en-US"/>
              </w:rPr>
              <w:t>وظائفها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88C704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4C6AC7F5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0AEA80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6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67D300E5" w14:textId="77777777" w:rsidR="00937A14" w:rsidRPr="00C27077" w:rsidRDefault="00892ECF" w:rsidP="00D757FE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تٌم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تع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نٌ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أ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عضاء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مجلس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الوزراء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ف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المملكة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pacing w:val="55"/>
                <w:w w:val="150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بأمر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pacing w:val="8"/>
                <w:sz w:val="36"/>
                <w:szCs w:val="36"/>
                <w:rtl/>
                <w:lang w:eastAsia="en-US"/>
              </w:rPr>
              <w:t>الملك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D64D93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66D22747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85EDC0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7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27FEC03C" w14:textId="77777777" w:rsidR="00937A14" w:rsidRPr="00C27077" w:rsidRDefault="00892ECF" w:rsidP="00D757FE">
            <w:pPr>
              <w:spacing w:line="276" w:lineRule="auto"/>
              <w:rPr>
                <w:rFonts w:ascii="Calibri" w:eastAsia="Calibri" w:hAnsi="Calibri" w:cs="AL-Mohanad"/>
                <w:b/>
                <w:bCs/>
                <w:color w:val="000000"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u w:val="single" w:color="FF0000"/>
                <w:rtl/>
                <w:lang w:eastAsia="en-US"/>
              </w:rPr>
              <w:t>لا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4"/>
                <w:sz w:val="36"/>
                <w:szCs w:val="36"/>
                <w:u w:val="single" w:color="FF0000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8"/>
                <w:sz w:val="36"/>
                <w:szCs w:val="36"/>
                <w:u w:val="single" w:color="FF0000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u w:val="single" w:color="FF0000"/>
                <w:rtl/>
                <w:lang w:eastAsia="en-US"/>
              </w:rPr>
              <w:t>جٌوز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7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عقد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اجتماعات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4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مجلس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45"/>
                <w:w w:val="150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الوزراء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ف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أي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مد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نٌة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من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مدن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المملكة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217D55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51B19F06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39C34F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8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6E06727B" w14:textId="77777777" w:rsidR="00937A14" w:rsidRPr="00C27077" w:rsidRDefault="00892ECF" w:rsidP="00D757FE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من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اختصاصات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مجلس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الوزراء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إقرار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الم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زٌان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ةٌ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العامة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والمعاهدات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2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والاتفاقاٌت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62CF26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082250B1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2E8831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9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622B7F90" w14:textId="77777777" w:rsidR="00937A14" w:rsidRPr="00C27077" w:rsidRDefault="00892ECF" w:rsidP="00D757FE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>يتكون شعار المملكة العربية السعودية من سيف واحد ونخلة.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C9A742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60E91382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7E553E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10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3498F52E" w14:textId="77777777" w:rsidR="00937A14" w:rsidRPr="00C27077" w:rsidRDefault="00892ECF" w:rsidP="00D757FE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>مجلس الشورى هو جزء من السلطة التنفيذية في المملكة.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02AE64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323B4D2B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9E52B1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11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1CD742CB" w14:textId="77777777" w:rsidR="00937A14" w:rsidRPr="00C27077" w:rsidRDefault="00892ECF" w:rsidP="00D757FE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>يتولى أمير المنطقة مسؤولية حفظ الأمن والاستقرار في منطقته.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2A2E35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117258A8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0C4104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7926FA7C" w14:textId="77777777" w:rsidR="00937A14" w:rsidRPr="00C27077" w:rsidRDefault="00892ECF" w:rsidP="00D757FE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>صدر نظام البلديات الذي ينظم المنطقة قبل نظام المقاطعات.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64648D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16E1F9FF" w14:textId="77777777" w:rsidTr="00937A14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ABFD9EE" w14:textId="77777777" w:rsidR="00937A14" w:rsidRPr="00AC5E59" w:rsidRDefault="00892ECF" w:rsidP="00937A14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13</w:t>
            </w:r>
          </w:p>
        </w:tc>
        <w:tc>
          <w:tcPr>
            <w:tcW w:w="935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D186271" w14:textId="77777777" w:rsidR="00937A14" w:rsidRPr="00C27077" w:rsidRDefault="00892ECF" w:rsidP="00937A14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>علم المملكة العربية السعودية لا يُنكس أبداً.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B8560DF" w14:textId="77777777" w:rsidR="00937A14" w:rsidRPr="006E5C6F" w:rsidRDefault="00937A14" w:rsidP="00937A14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</w:tbl>
    <w:p w14:paraId="76405AD7" w14:textId="77777777" w:rsidR="000F3033" w:rsidRPr="00937A14" w:rsidRDefault="000F3033" w:rsidP="007A1643">
      <w:pPr>
        <w:spacing w:after="160" w:line="259" w:lineRule="auto"/>
        <w:rPr>
          <w:rFonts w:eastAsia="Simplified Arabic"/>
          <w:b/>
          <w:bCs/>
          <w:sz w:val="8"/>
          <w:szCs w:val="8"/>
          <w:rtl/>
          <w:lang w:eastAsia="en-US"/>
        </w:rPr>
      </w:pPr>
    </w:p>
    <w:p w14:paraId="1DE9D495" w14:textId="77777777" w:rsidR="00937A14" w:rsidRDefault="00892ECF" w:rsidP="00937A14">
      <w:pPr>
        <w:spacing w:after="160" w:line="259" w:lineRule="auto"/>
        <w:rPr>
          <w:rFonts w:eastAsia="Simplified Arabic"/>
          <w:sz w:val="22"/>
          <w:szCs w:val="22"/>
          <w:rtl/>
          <w:lang w:eastAsia="en-US"/>
        </w:rPr>
      </w:pP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t>السؤال الثاني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  :</w:t>
      </w:r>
      <w:r>
        <w:rPr>
          <w:rFonts w:asciiTheme="majorBidi" w:eastAsia="Simplified Arabic" w:hAnsiTheme="majorBidi" w:cstheme="majorBidi" w:hint="cs"/>
          <w:sz w:val="22"/>
          <w:szCs w:val="22"/>
          <w:rtl/>
          <w:lang w:eastAsia="en-US"/>
        </w:rPr>
        <w:t xml:space="preserve"> </w:t>
      </w:r>
    </w:p>
    <w:p w14:paraId="2E8D0FF4" w14:textId="74FB874D" w:rsidR="00937A14" w:rsidRPr="00937A14" w:rsidRDefault="00892ECF" w:rsidP="00937A14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Simplified Arabic" w:hAnsi="Times New Roman" w:cs="Times New Roman"/>
          <w:b/>
          <w:bCs/>
          <w:sz w:val="36"/>
          <w:szCs w:val="36"/>
          <w:lang w:bidi="ar-SA"/>
        </w:rPr>
      </w:pPr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  <w:lang w:bidi="ar-SA"/>
        </w:rPr>
        <w:t xml:space="preserve">أنواع الأنظمة في المملكة العربية السعودية </w:t>
      </w:r>
      <w:hyperlink r:id="rId26" w:history="1">
        <w:r w:rsidRPr="00892ECF">
          <w:rPr>
            <w:rStyle w:val="Hyperlink"/>
            <w:rFonts w:asciiTheme="majorBidi" w:eastAsia="Simplified Arabic" w:hAnsiTheme="majorBidi" w:cstheme="majorBidi" w:hint="cs"/>
            <w:b/>
            <w:bCs/>
            <w:sz w:val="36"/>
            <w:szCs w:val="36"/>
            <w:rtl/>
            <w:lang w:bidi="ar-SA"/>
          </w:rPr>
          <w:t>:</w:t>
        </w:r>
      </w:hyperlink>
    </w:p>
    <w:p w14:paraId="74A9C37A" w14:textId="77777777" w:rsidR="00937A14" w:rsidRPr="00937A14" w:rsidRDefault="00937A14" w:rsidP="00937A14">
      <w:pPr>
        <w:pStyle w:val="a6"/>
        <w:spacing w:after="160" w:line="259" w:lineRule="auto"/>
        <w:rPr>
          <w:rFonts w:ascii="Times New Roman" w:eastAsia="Simplified Arabic" w:hAnsi="Times New Roman" w:cs="Times New Roman"/>
          <w:b/>
          <w:bCs/>
          <w:sz w:val="36"/>
          <w:szCs w:val="36"/>
          <w:lang w:bidi="ar-SA"/>
        </w:rPr>
      </w:pPr>
    </w:p>
    <w:p w14:paraId="2FBD163C" w14:textId="77777777" w:rsidR="00937A14" w:rsidRPr="00937A14" w:rsidRDefault="00892ECF" w:rsidP="00937A14">
      <w:pPr>
        <w:pStyle w:val="a6"/>
        <w:numPr>
          <w:ilvl w:val="0"/>
          <w:numId w:val="14"/>
        </w:numPr>
        <w:spacing w:after="160" w:line="259" w:lineRule="auto"/>
        <w:rPr>
          <w:rFonts w:ascii="Times New Roman" w:eastAsia="Simplified Arabic" w:hAnsi="Times New Roman" w:cs="Times New Roman"/>
          <w:b/>
          <w:bCs/>
          <w:sz w:val="36"/>
          <w:szCs w:val="36"/>
          <w:lang w:bidi="ar-SA"/>
        </w:rPr>
      </w:pPr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2-</w:t>
      </w:r>
    </w:p>
    <w:p w14:paraId="040AB978" w14:textId="77777777" w:rsidR="00937A14" w:rsidRPr="00937A14" w:rsidRDefault="00937A14" w:rsidP="00937A14">
      <w:pPr>
        <w:pStyle w:val="a6"/>
        <w:spacing w:after="160" w:line="259" w:lineRule="auto"/>
        <w:ind w:left="1080"/>
        <w:rPr>
          <w:rFonts w:ascii="Times New Roman" w:eastAsia="Simplified Arabic" w:hAnsi="Times New Roman" w:cs="Times New Roman"/>
          <w:b/>
          <w:bCs/>
          <w:sz w:val="36"/>
          <w:szCs w:val="36"/>
          <w:lang w:bidi="ar-SA"/>
        </w:rPr>
      </w:pPr>
    </w:p>
    <w:p w14:paraId="2A79D084" w14:textId="77777777" w:rsidR="00937A14" w:rsidRPr="00937A14" w:rsidRDefault="00892ECF" w:rsidP="00937A14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Simplified Arabic" w:hAnsi="Times New Roman" w:cs="Times New Roman"/>
          <w:b/>
          <w:bCs/>
          <w:sz w:val="36"/>
          <w:szCs w:val="36"/>
          <w:lang w:bidi="ar-SA"/>
        </w:rPr>
      </w:pPr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  <w:lang w:bidi="ar-SA"/>
        </w:rPr>
        <w:t>السلطات التي تنظم الدولة في المملكة ثلاثة اذكر اثنين منها :</w:t>
      </w:r>
    </w:p>
    <w:p w14:paraId="1E4119F8" w14:textId="77777777" w:rsidR="00937A14" w:rsidRPr="00937A14" w:rsidRDefault="00937A14" w:rsidP="00937A14">
      <w:pPr>
        <w:pStyle w:val="a6"/>
        <w:spacing w:after="160" w:line="259" w:lineRule="auto"/>
        <w:rPr>
          <w:rFonts w:ascii="Times New Roman" w:eastAsia="Simplified Arabic" w:hAnsi="Times New Roman" w:cs="Times New Roman"/>
          <w:b/>
          <w:bCs/>
          <w:sz w:val="36"/>
          <w:szCs w:val="36"/>
          <w:lang w:bidi="ar-SA"/>
        </w:rPr>
      </w:pPr>
    </w:p>
    <w:p w14:paraId="428DF38B" w14:textId="77777777" w:rsidR="00937A14" w:rsidRPr="00937A14" w:rsidRDefault="00892ECF" w:rsidP="00937A14">
      <w:pPr>
        <w:spacing w:after="160" w:line="259" w:lineRule="auto"/>
        <w:ind w:left="360"/>
        <w:rPr>
          <w:rFonts w:eastAsia="Simplified Arabic"/>
          <w:b/>
          <w:bCs/>
          <w:sz w:val="36"/>
          <w:szCs w:val="36"/>
          <w:lang w:eastAsia="en-US"/>
        </w:rPr>
      </w:pPr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  <w:lang w:eastAsia="en-US"/>
        </w:rPr>
        <w:t>1-                                                                                  2-</w:t>
      </w:r>
    </w:p>
    <w:p w14:paraId="5AC4FB07" w14:textId="77777777" w:rsidR="00937A14" w:rsidRPr="00937A14" w:rsidRDefault="00892ECF" w:rsidP="00937A14">
      <w:pPr>
        <w:pStyle w:val="a6"/>
        <w:spacing w:after="160" w:line="259" w:lineRule="auto"/>
        <w:rPr>
          <w:rFonts w:ascii="Times New Roman" w:eastAsia="Simplified Arabic" w:hAnsi="Times New Roman" w:cs="Times New Roman"/>
          <w:rtl/>
          <w:lang w:bidi="ar-SA"/>
        </w:r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2BE5C21" wp14:editId="1BE146E4">
                <wp:simplePos x="0" y="0"/>
                <wp:positionH relativeFrom="column">
                  <wp:posOffset>920750</wp:posOffset>
                </wp:positionH>
                <wp:positionV relativeFrom="paragraph">
                  <wp:posOffset>429895</wp:posOffset>
                </wp:positionV>
                <wp:extent cx="1524000" cy="429986"/>
                <wp:effectExtent l="0" t="0" r="19050" b="27305"/>
                <wp:wrapNone/>
                <wp:docPr id="1340950055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98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8BF66" w14:textId="77777777" w:rsidR="00931346" w:rsidRPr="00C231EA" w:rsidRDefault="00892ECF" w:rsidP="00931346">
                            <w:pPr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C231EA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ستطيل: مشطوف الحواف 2" o:spid="_x0000_s1085" type="#_x0000_t84" style="width:120pt;height:33.86pt;margin-top:33.85pt;margin-left:72.5pt;mso-height-percent:0;mso-height-relative:margin;mso-wrap-distance-bottom:0;mso-wrap-distance-left:9pt;mso-wrap-distance-right:9pt;mso-wrap-distance-top:0;position:absolute;v-text-anchor:middle;z-index:251782144" fillcolor="white" stroked="t" strokecolor="black" strokeweight="2pt">
                <v:textbox>
                  <w:txbxContent>
                    <w:p w:rsidR="00931346" w:rsidRPr="00C231EA" w:rsidP="00931346" w14:paraId="15C7A23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C231EA">
                        <w:rPr>
                          <w:rFonts w:eastAsia="Calibri" w:asciiTheme="majorBidi" w:hAnsiTheme="majorBidi" w:cstheme="maj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انتهت </w:t>
                      </w: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7A14" w:rsidRPr="00937A14" w:rsidSect="00254CA9">
      <w:pgSz w:w="11906" w:h="16838"/>
      <w:pgMar w:top="567" w:right="567" w:bottom="567" w:left="45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09"/>
    <w:multiLevelType w:val="hybridMultilevel"/>
    <w:tmpl w:val="AF98E7F6"/>
    <w:lvl w:ilvl="0" w:tplc="5A50496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9E36E3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BBC935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16430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FA43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CA42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FCD0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DA08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8F4CD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B5E4769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16648AC" w:tentative="1">
      <w:start w:val="1"/>
      <w:numFmt w:val="lowerLetter"/>
      <w:lvlText w:val="%2."/>
      <w:lvlJc w:val="left"/>
      <w:pPr>
        <w:ind w:left="1440" w:hanging="360"/>
      </w:pPr>
    </w:lvl>
    <w:lvl w:ilvl="2" w:tplc="5EA0B31E" w:tentative="1">
      <w:start w:val="1"/>
      <w:numFmt w:val="lowerRoman"/>
      <w:lvlText w:val="%3."/>
      <w:lvlJc w:val="right"/>
      <w:pPr>
        <w:ind w:left="2160" w:hanging="180"/>
      </w:pPr>
    </w:lvl>
    <w:lvl w:ilvl="3" w:tplc="FD820806" w:tentative="1">
      <w:start w:val="1"/>
      <w:numFmt w:val="decimal"/>
      <w:lvlText w:val="%4."/>
      <w:lvlJc w:val="left"/>
      <w:pPr>
        <w:ind w:left="2880" w:hanging="360"/>
      </w:pPr>
    </w:lvl>
    <w:lvl w:ilvl="4" w:tplc="11AA155C" w:tentative="1">
      <w:start w:val="1"/>
      <w:numFmt w:val="lowerLetter"/>
      <w:lvlText w:val="%5."/>
      <w:lvlJc w:val="left"/>
      <w:pPr>
        <w:ind w:left="3600" w:hanging="360"/>
      </w:pPr>
    </w:lvl>
    <w:lvl w:ilvl="5" w:tplc="EA4E5622" w:tentative="1">
      <w:start w:val="1"/>
      <w:numFmt w:val="lowerRoman"/>
      <w:lvlText w:val="%6."/>
      <w:lvlJc w:val="right"/>
      <w:pPr>
        <w:ind w:left="4320" w:hanging="180"/>
      </w:pPr>
    </w:lvl>
    <w:lvl w:ilvl="6" w:tplc="CD4EB230" w:tentative="1">
      <w:start w:val="1"/>
      <w:numFmt w:val="decimal"/>
      <w:lvlText w:val="%7."/>
      <w:lvlJc w:val="left"/>
      <w:pPr>
        <w:ind w:left="5040" w:hanging="360"/>
      </w:pPr>
    </w:lvl>
    <w:lvl w:ilvl="7" w:tplc="5F580F10" w:tentative="1">
      <w:start w:val="1"/>
      <w:numFmt w:val="lowerLetter"/>
      <w:lvlText w:val="%8."/>
      <w:lvlJc w:val="left"/>
      <w:pPr>
        <w:ind w:left="5760" w:hanging="360"/>
      </w:pPr>
    </w:lvl>
    <w:lvl w:ilvl="8" w:tplc="145AF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36724"/>
    <w:multiLevelType w:val="hybridMultilevel"/>
    <w:tmpl w:val="8CB80FF8"/>
    <w:lvl w:ilvl="0" w:tplc="EFCE67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06C6984" w:tentative="1">
      <w:start w:val="1"/>
      <w:numFmt w:val="lowerLetter"/>
      <w:lvlText w:val="%2."/>
      <w:lvlJc w:val="left"/>
      <w:pPr>
        <w:ind w:left="1440" w:hanging="360"/>
      </w:pPr>
    </w:lvl>
    <w:lvl w:ilvl="2" w:tplc="7494C120" w:tentative="1">
      <w:start w:val="1"/>
      <w:numFmt w:val="lowerRoman"/>
      <w:lvlText w:val="%3."/>
      <w:lvlJc w:val="right"/>
      <w:pPr>
        <w:ind w:left="2160" w:hanging="180"/>
      </w:pPr>
    </w:lvl>
    <w:lvl w:ilvl="3" w:tplc="74A2EC90" w:tentative="1">
      <w:start w:val="1"/>
      <w:numFmt w:val="decimal"/>
      <w:lvlText w:val="%4."/>
      <w:lvlJc w:val="left"/>
      <w:pPr>
        <w:ind w:left="2880" w:hanging="360"/>
      </w:pPr>
    </w:lvl>
    <w:lvl w:ilvl="4" w:tplc="DC22A412" w:tentative="1">
      <w:start w:val="1"/>
      <w:numFmt w:val="lowerLetter"/>
      <w:lvlText w:val="%5."/>
      <w:lvlJc w:val="left"/>
      <w:pPr>
        <w:ind w:left="3600" w:hanging="360"/>
      </w:pPr>
    </w:lvl>
    <w:lvl w:ilvl="5" w:tplc="F8A6A898" w:tentative="1">
      <w:start w:val="1"/>
      <w:numFmt w:val="lowerRoman"/>
      <w:lvlText w:val="%6."/>
      <w:lvlJc w:val="right"/>
      <w:pPr>
        <w:ind w:left="4320" w:hanging="180"/>
      </w:pPr>
    </w:lvl>
    <w:lvl w:ilvl="6" w:tplc="5CD00396" w:tentative="1">
      <w:start w:val="1"/>
      <w:numFmt w:val="decimal"/>
      <w:lvlText w:val="%7."/>
      <w:lvlJc w:val="left"/>
      <w:pPr>
        <w:ind w:left="5040" w:hanging="360"/>
      </w:pPr>
    </w:lvl>
    <w:lvl w:ilvl="7" w:tplc="FF74CDE2" w:tentative="1">
      <w:start w:val="1"/>
      <w:numFmt w:val="lowerLetter"/>
      <w:lvlText w:val="%8."/>
      <w:lvlJc w:val="left"/>
      <w:pPr>
        <w:ind w:left="5760" w:hanging="360"/>
      </w:pPr>
    </w:lvl>
    <w:lvl w:ilvl="8" w:tplc="D5E42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918"/>
    <w:multiLevelType w:val="hybridMultilevel"/>
    <w:tmpl w:val="390E1A9E"/>
    <w:lvl w:ilvl="0" w:tplc="49C8E7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4031EE" w:tentative="1">
      <w:start w:val="1"/>
      <w:numFmt w:val="lowerLetter"/>
      <w:lvlText w:val="%2."/>
      <w:lvlJc w:val="left"/>
      <w:pPr>
        <w:ind w:left="1440" w:hanging="360"/>
      </w:pPr>
    </w:lvl>
    <w:lvl w:ilvl="2" w:tplc="F3082068" w:tentative="1">
      <w:start w:val="1"/>
      <w:numFmt w:val="lowerRoman"/>
      <w:lvlText w:val="%3."/>
      <w:lvlJc w:val="right"/>
      <w:pPr>
        <w:ind w:left="2160" w:hanging="180"/>
      </w:pPr>
    </w:lvl>
    <w:lvl w:ilvl="3" w:tplc="B19C6258" w:tentative="1">
      <w:start w:val="1"/>
      <w:numFmt w:val="decimal"/>
      <w:lvlText w:val="%4."/>
      <w:lvlJc w:val="left"/>
      <w:pPr>
        <w:ind w:left="2880" w:hanging="360"/>
      </w:pPr>
    </w:lvl>
    <w:lvl w:ilvl="4" w:tplc="60868836" w:tentative="1">
      <w:start w:val="1"/>
      <w:numFmt w:val="lowerLetter"/>
      <w:lvlText w:val="%5."/>
      <w:lvlJc w:val="left"/>
      <w:pPr>
        <w:ind w:left="3600" w:hanging="360"/>
      </w:pPr>
    </w:lvl>
    <w:lvl w:ilvl="5" w:tplc="0BDC6FEC" w:tentative="1">
      <w:start w:val="1"/>
      <w:numFmt w:val="lowerRoman"/>
      <w:lvlText w:val="%6."/>
      <w:lvlJc w:val="right"/>
      <w:pPr>
        <w:ind w:left="4320" w:hanging="180"/>
      </w:pPr>
    </w:lvl>
    <w:lvl w:ilvl="6" w:tplc="22F208C6" w:tentative="1">
      <w:start w:val="1"/>
      <w:numFmt w:val="decimal"/>
      <w:lvlText w:val="%7."/>
      <w:lvlJc w:val="left"/>
      <w:pPr>
        <w:ind w:left="5040" w:hanging="360"/>
      </w:pPr>
    </w:lvl>
    <w:lvl w:ilvl="7" w:tplc="0CA0A690" w:tentative="1">
      <w:start w:val="1"/>
      <w:numFmt w:val="lowerLetter"/>
      <w:lvlText w:val="%8."/>
      <w:lvlJc w:val="left"/>
      <w:pPr>
        <w:ind w:left="5760" w:hanging="360"/>
      </w:pPr>
    </w:lvl>
    <w:lvl w:ilvl="8" w:tplc="95F0A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A2FCB"/>
    <w:multiLevelType w:val="hybridMultilevel"/>
    <w:tmpl w:val="9FE0D520"/>
    <w:lvl w:ilvl="0" w:tplc="F79821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AF0F82C" w:tentative="1">
      <w:start w:val="1"/>
      <w:numFmt w:val="lowerLetter"/>
      <w:lvlText w:val="%2."/>
      <w:lvlJc w:val="left"/>
      <w:pPr>
        <w:ind w:left="1800" w:hanging="360"/>
      </w:pPr>
    </w:lvl>
    <w:lvl w:ilvl="2" w:tplc="53AC549E" w:tentative="1">
      <w:start w:val="1"/>
      <w:numFmt w:val="lowerRoman"/>
      <w:lvlText w:val="%3."/>
      <w:lvlJc w:val="right"/>
      <w:pPr>
        <w:ind w:left="2520" w:hanging="180"/>
      </w:pPr>
    </w:lvl>
    <w:lvl w:ilvl="3" w:tplc="9F06407E" w:tentative="1">
      <w:start w:val="1"/>
      <w:numFmt w:val="decimal"/>
      <w:lvlText w:val="%4."/>
      <w:lvlJc w:val="left"/>
      <w:pPr>
        <w:ind w:left="3240" w:hanging="360"/>
      </w:pPr>
    </w:lvl>
    <w:lvl w:ilvl="4" w:tplc="89EA5342" w:tentative="1">
      <w:start w:val="1"/>
      <w:numFmt w:val="lowerLetter"/>
      <w:lvlText w:val="%5."/>
      <w:lvlJc w:val="left"/>
      <w:pPr>
        <w:ind w:left="3960" w:hanging="360"/>
      </w:pPr>
    </w:lvl>
    <w:lvl w:ilvl="5" w:tplc="71F89D0A" w:tentative="1">
      <w:start w:val="1"/>
      <w:numFmt w:val="lowerRoman"/>
      <w:lvlText w:val="%6."/>
      <w:lvlJc w:val="right"/>
      <w:pPr>
        <w:ind w:left="4680" w:hanging="180"/>
      </w:pPr>
    </w:lvl>
    <w:lvl w:ilvl="6" w:tplc="EF4821EC" w:tentative="1">
      <w:start w:val="1"/>
      <w:numFmt w:val="decimal"/>
      <w:lvlText w:val="%7."/>
      <w:lvlJc w:val="left"/>
      <w:pPr>
        <w:ind w:left="5400" w:hanging="360"/>
      </w:pPr>
    </w:lvl>
    <w:lvl w:ilvl="7" w:tplc="C16AB9D2" w:tentative="1">
      <w:start w:val="1"/>
      <w:numFmt w:val="lowerLetter"/>
      <w:lvlText w:val="%8."/>
      <w:lvlJc w:val="left"/>
      <w:pPr>
        <w:ind w:left="6120" w:hanging="360"/>
      </w:pPr>
    </w:lvl>
    <w:lvl w:ilvl="8" w:tplc="3B98B7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30E9F"/>
    <w:multiLevelType w:val="hybridMultilevel"/>
    <w:tmpl w:val="4C32A240"/>
    <w:lvl w:ilvl="0" w:tplc="4CE453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7A4E6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28F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44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0E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B05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81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AF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C19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812DD"/>
    <w:multiLevelType w:val="hybridMultilevel"/>
    <w:tmpl w:val="0A745CDA"/>
    <w:lvl w:ilvl="0" w:tplc="02DC2324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84621CFA" w:tentative="1">
      <w:start w:val="1"/>
      <w:numFmt w:val="lowerLetter"/>
      <w:lvlText w:val="%2."/>
      <w:lvlJc w:val="left"/>
      <w:pPr>
        <w:ind w:left="1485" w:hanging="360"/>
      </w:pPr>
    </w:lvl>
    <w:lvl w:ilvl="2" w:tplc="0116F072" w:tentative="1">
      <w:start w:val="1"/>
      <w:numFmt w:val="lowerRoman"/>
      <w:lvlText w:val="%3."/>
      <w:lvlJc w:val="right"/>
      <w:pPr>
        <w:ind w:left="2205" w:hanging="180"/>
      </w:pPr>
    </w:lvl>
    <w:lvl w:ilvl="3" w:tplc="02327996" w:tentative="1">
      <w:start w:val="1"/>
      <w:numFmt w:val="decimal"/>
      <w:lvlText w:val="%4."/>
      <w:lvlJc w:val="left"/>
      <w:pPr>
        <w:ind w:left="2925" w:hanging="360"/>
      </w:pPr>
    </w:lvl>
    <w:lvl w:ilvl="4" w:tplc="D33C30BC" w:tentative="1">
      <w:start w:val="1"/>
      <w:numFmt w:val="lowerLetter"/>
      <w:lvlText w:val="%5."/>
      <w:lvlJc w:val="left"/>
      <w:pPr>
        <w:ind w:left="3645" w:hanging="360"/>
      </w:pPr>
    </w:lvl>
    <w:lvl w:ilvl="5" w:tplc="FF6EB236" w:tentative="1">
      <w:start w:val="1"/>
      <w:numFmt w:val="lowerRoman"/>
      <w:lvlText w:val="%6."/>
      <w:lvlJc w:val="right"/>
      <w:pPr>
        <w:ind w:left="4365" w:hanging="180"/>
      </w:pPr>
    </w:lvl>
    <w:lvl w:ilvl="6" w:tplc="4E707AC0" w:tentative="1">
      <w:start w:val="1"/>
      <w:numFmt w:val="decimal"/>
      <w:lvlText w:val="%7."/>
      <w:lvlJc w:val="left"/>
      <w:pPr>
        <w:ind w:left="5085" w:hanging="360"/>
      </w:pPr>
    </w:lvl>
    <w:lvl w:ilvl="7" w:tplc="AABC9A50" w:tentative="1">
      <w:start w:val="1"/>
      <w:numFmt w:val="lowerLetter"/>
      <w:lvlText w:val="%8."/>
      <w:lvlJc w:val="left"/>
      <w:pPr>
        <w:ind w:left="5805" w:hanging="360"/>
      </w:pPr>
    </w:lvl>
    <w:lvl w:ilvl="8" w:tplc="8CE0001C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57A47FA"/>
    <w:multiLevelType w:val="hybridMultilevel"/>
    <w:tmpl w:val="0F905858"/>
    <w:lvl w:ilvl="0" w:tplc="23306AE4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  <w:color w:val="FF0000"/>
      </w:rPr>
    </w:lvl>
    <w:lvl w:ilvl="1" w:tplc="17F09344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FEEF532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78AD1AE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AB86BB4E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8E03B76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983CBD5C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1603BDA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AA24C01C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38136F0B"/>
    <w:multiLevelType w:val="hybridMultilevel"/>
    <w:tmpl w:val="4D3093CA"/>
    <w:lvl w:ilvl="0" w:tplc="4664C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3926E46" w:tentative="1">
      <w:start w:val="1"/>
      <w:numFmt w:val="lowerLetter"/>
      <w:lvlText w:val="%2."/>
      <w:lvlJc w:val="left"/>
      <w:pPr>
        <w:ind w:left="1440" w:hanging="360"/>
      </w:pPr>
    </w:lvl>
    <w:lvl w:ilvl="2" w:tplc="EA2ACD42" w:tentative="1">
      <w:start w:val="1"/>
      <w:numFmt w:val="lowerRoman"/>
      <w:lvlText w:val="%3."/>
      <w:lvlJc w:val="right"/>
      <w:pPr>
        <w:ind w:left="2160" w:hanging="180"/>
      </w:pPr>
    </w:lvl>
    <w:lvl w:ilvl="3" w:tplc="E040A52E" w:tentative="1">
      <w:start w:val="1"/>
      <w:numFmt w:val="decimal"/>
      <w:lvlText w:val="%4."/>
      <w:lvlJc w:val="left"/>
      <w:pPr>
        <w:ind w:left="2880" w:hanging="360"/>
      </w:pPr>
    </w:lvl>
    <w:lvl w:ilvl="4" w:tplc="819A889E" w:tentative="1">
      <w:start w:val="1"/>
      <w:numFmt w:val="lowerLetter"/>
      <w:lvlText w:val="%5."/>
      <w:lvlJc w:val="left"/>
      <w:pPr>
        <w:ind w:left="3600" w:hanging="360"/>
      </w:pPr>
    </w:lvl>
    <w:lvl w:ilvl="5" w:tplc="B2084AB0" w:tentative="1">
      <w:start w:val="1"/>
      <w:numFmt w:val="lowerRoman"/>
      <w:lvlText w:val="%6."/>
      <w:lvlJc w:val="right"/>
      <w:pPr>
        <w:ind w:left="4320" w:hanging="180"/>
      </w:pPr>
    </w:lvl>
    <w:lvl w:ilvl="6" w:tplc="BCE894A0" w:tentative="1">
      <w:start w:val="1"/>
      <w:numFmt w:val="decimal"/>
      <w:lvlText w:val="%7."/>
      <w:lvlJc w:val="left"/>
      <w:pPr>
        <w:ind w:left="5040" w:hanging="360"/>
      </w:pPr>
    </w:lvl>
    <w:lvl w:ilvl="7" w:tplc="63C4E36A" w:tentative="1">
      <w:start w:val="1"/>
      <w:numFmt w:val="lowerLetter"/>
      <w:lvlText w:val="%8."/>
      <w:lvlJc w:val="left"/>
      <w:pPr>
        <w:ind w:left="5760" w:hanging="360"/>
      </w:pPr>
    </w:lvl>
    <w:lvl w:ilvl="8" w:tplc="0BBED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74CE3"/>
    <w:multiLevelType w:val="hybridMultilevel"/>
    <w:tmpl w:val="49B07B22"/>
    <w:lvl w:ilvl="0" w:tplc="05FAA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3DA5A82" w:tentative="1">
      <w:start w:val="1"/>
      <w:numFmt w:val="lowerLetter"/>
      <w:lvlText w:val="%2."/>
      <w:lvlJc w:val="left"/>
      <w:pPr>
        <w:ind w:left="1440" w:hanging="360"/>
      </w:pPr>
    </w:lvl>
    <w:lvl w:ilvl="2" w:tplc="C152DB44" w:tentative="1">
      <w:start w:val="1"/>
      <w:numFmt w:val="lowerRoman"/>
      <w:lvlText w:val="%3."/>
      <w:lvlJc w:val="right"/>
      <w:pPr>
        <w:ind w:left="2160" w:hanging="180"/>
      </w:pPr>
    </w:lvl>
    <w:lvl w:ilvl="3" w:tplc="434AC286" w:tentative="1">
      <w:start w:val="1"/>
      <w:numFmt w:val="decimal"/>
      <w:lvlText w:val="%4."/>
      <w:lvlJc w:val="left"/>
      <w:pPr>
        <w:ind w:left="2880" w:hanging="360"/>
      </w:pPr>
    </w:lvl>
    <w:lvl w:ilvl="4" w:tplc="38348712" w:tentative="1">
      <w:start w:val="1"/>
      <w:numFmt w:val="lowerLetter"/>
      <w:lvlText w:val="%5."/>
      <w:lvlJc w:val="left"/>
      <w:pPr>
        <w:ind w:left="3600" w:hanging="360"/>
      </w:pPr>
    </w:lvl>
    <w:lvl w:ilvl="5" w:tplc="34946CD0" w:tentative="1">
      <w:start w:val="1"/>
      <w:numFmt w:val="lowerRoman"/>
      <w:lvlText w:val="%6."/>
      <w:lvlJc w:val="right"/>
      <w:pPr>
        <w:ind w:left="4320" w:hanging="180"/>
      </w:pPr>
    </w:lvl>
    <w:lvl w:ilvl="6" w:tplc="F87663A6" w:tentative="1">
      <w:start w:val="1"/>
      <w:numFmt w:val="decimal"/>
      <w:lvlText w:val="%7."/>
      <w:lvlJc w:val="left"/>
      <w:pPr>
        <w:ind w:left="5040" w:hanging="360"/>
      </w:pPr>
    </w:lvl>
    <w:lvl w:ilvl="7" w:tplc="2CE4A1D8" w:tentative="1">
      <w:start w:val="1"/>
      <w:numFmt w:val="lowerLetter"/>
      <w:lvlText w:val="%8."/>
      <w:lvlJc w:val="left"/>
      <w:pPr>
        <w:ind w:left="5760" w:hanging="360"/>
      </w:pPr>
    </w:lvl>
    <w:lvl w:ilvl="8" w:tplc="88965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60B7A"/>
    <w:multiLevelType w:val="hybridMultilevel"/>
    <w:tmpl w:val="D9BA749C"/>
    <w:lvl w:ilvl="0" w:tplc="06E24922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149AA62A" w:tentative="1">
      <w:start w:val="1"/>
      <w:numFmt w:val="lowerLetter"/>
      <w:lvlText w:val="%2."/>
      <w:lvlJc w:val="left"/>
      <w:pPr>
        <w:ind w:left="1439" w:hanging="360"/>
      </w:pPr>
    </w:lvl>
    <w:lvl w:ilvl="2" w:tplc="2EE67250" w:tentative="1">
      <w:start w:val="1"/>
      <w:numFmt w:val="lowerRoman"/>
      <w:lvlText w:val="%3."/>
      <w:lvlJc w:val="right"/>
      <w:pPr>
        <w:ind w:left="2159" w:hanging="180"/>
      </w:pPr>
    </w:lvl>
    <w:lvl w:ilvl="3" w:tplc="F080FFAE" w:tentative="1">
      <w:start w:val="1"/>
      <w:numFmt w:val="decimal"/>
      <w:lvlText w:val="%4."/>
      <w:lvlJc w:val="left"/>
      <w:pPr>
        <w:ind w:left="2879" w:hanging="360"/>
      </w:pPr>
    </w:lvl>
    <w:lvl w:ilvl="4" w:tplc="737CB512" w:tentative="1">
      <w:start w:val="1"/>
      <w:numFmt w:val="lowerLetter"/>
      <w:lvlText w:val="%5."/>
      <w:lvlJc w:val="left"/>
      <w:pPr>
        <w:ind w:left="3599" w:hanging="360"/>
      </w:pPr>
    </w:lvl>
    <w:lvl w:ilvl="5" w:tplc="025E264E" w:tentative="1">
      <w:start w:val="1"/>
      <w:numFmt w:val="lowerRoman"/>
      <w:lvlText w:val="%6."/>
      <w:lvlJc w:val="right"/>
      <w:pPr>
        <w:ind w:left="4319" w:hanging="180"/>
      </w:pPr>
    </w:lvl>
    <w:lvl w:ilvl="6" w:tplc="D23245F6" w:tentative="1">
      <w:start w:val="1"/>
      <w:numFmt w:val="decimal"/>
      <w:lvlText w:val="%7."/>
      <w:lvlJc w:val="left"/>
      <w:pPr>
        <w:ind w:left="5039" w:hanging="360"/>
      </w:pPr>
    </w:lvl>
    <w:lvl w:ilvl="7" w:tplc="7924E1A0" w:tentative="1">
      <w:start w:val="1"/>
      <w:numFmt w:val="lowerLetter"/>
      <w:lvlText w:val="%8."/>
      <w:lvlJc w:val="left"/>
      <w:pPr>
        <w:ind w:left="5759" w:hanging="360"/>
      </w:pPr>
    </w:lvl>
    <w:lvl w:ilvl="8" w:tplc="3F3098A0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57203B2A"/>
    <w:multiLevelType w:val="hybridMultilevel"/>
    <w:tmpl w:val="527E39D2"/>
    <w:lvl w:ilvl="0" w:tplc="6874BA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931AE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D01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EE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AF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3C9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E2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66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BC4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55E98"/>
    <w:multiLevelType w:val="hybridMultilevel"/>
    <w:tmpl w:val="010A1CEA"/>
    <w:lvl w:ilvl="0" w:tplc="00ECD20E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FAECF26" w:tentative="1">
      <w:start w:val="1"/>
      <w:numFmt w:val="lowerLetter"/>
      <w:lvlText w:val="%2."/>
      <w:lvlJc w:val="left"/>
      <w:pPr>
        <w:ind w:left="1755" w:hanging="360"/>
      </w:pPr>
    </w:lvl>
    <w:lvl w:ilvl="2" w:tplc="7FA08AA4" w:tentative="1">
      <w:start w:val="1"/>
      <w:numFmt w:val="lowerRoman"/>
      <w:lvlText w:val="%3."/>
      <w:lvlJc w:val="right"/>
      <w:pPr>
        <w:ind w:left="2475" w:hanging="180"/>
      </w:pPr>
    </w:lvl>
    <w:lvl w:ilvl="3" w:tplc="487ACFE2" w:tentative="1">
      <w:start w:val="1"/>
      <w:numFmt w:val="decimal"/>
      <w:lvlText w:val="%4."/>
      <w:lvlJc w:val="left"/>
      <w:pPr>
        <w:ind w:left="3195" w:hanging="360"/>
      </w:pPr>
    </w:lvl>
    <w:lvl w:ilvl="4" w:tplc="B51C9EE4" w:tentative="1">
      <w:start w:val="1"/>
      <w:numFmt w:val="lowerLetter"/>
      <w:lvlText w:val="%5."/>
      <w:lvlJc w:val="left"/>
      <w:pPr>
        <w:ind w:left="3915" w:hanging="360"/>
      </w:pPr>
    </w:lvl>
    <w:lvl w:ilvl="5" w:tplc="3D0ECC44" w:tentative="1">
      <w:start w:val="1"/>
      <w:numFmt w:val="lowerRoman"/>
      <w:lvlText w:val="%6."/>
      <w:lvlJc w:val="right"/>
      <w:pPr>
        <w:ind w:left="4635" w:hanging="180"/>
      </w:pPr>
    </w:lvl>
    <w:lvl w:ilvl="6" w:tplc="E65257BC" w:tentative="1">
      <w:start w:val="1"/>
      <w:numFmt w:val="decimal"/>
      <w:lvlText w:val="%7."/>
      <w:lvlJc w:val="left"/>
      <w:pPr>
        <w:ind w:left="5355" w:hanging="360"/>
      </w:pPr>
    </w:lvl>
    <w:lvl w:ilvl="7" w:tplc="2B4C8358" w:tentative="1">
      <w:start w:val="1"/>
      <w:numFmt w:val="lowerLetter"/>
      <w:lvlText w:val="%8."/>
      <w:lvlJc w:val="left"/>
      <w:pPr>
        <w:ind w:left="6075" w:hanging="360"/>
      </w:pPr>
    </w:lvl>
    <w:lvl w:ilvl="8" w:tplc="33A6C9A6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7E5609C7"/>
    <w:multiLevelType w:val="hybridMultilevel"/>
    <w:tmpl w:val="0FF0B73E"/>
    <w:lvl w:ilvl="0" w:tplc="6EC4D9F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6DA161E" w:tentative="1">
      <w:start w:val="1"/>
      <w:numFmt w:val="lowerLetter"/>
      <w:lvlText w:val="%2."/>
      <w:lvlJc w:val="left"/>
      <w:pPr>
        <w:ind w:left="1440" w:hanging="360"/>
      </w:pPr>
    </w:lvl>
    <w:lvl w:ilvl="2" w:tplc="FE022ADE" w:tentative="1">
      <w:start w:val="1"/>
      <w:numFmt w:val="lowerRoman"/>
      <w:lvlText w:val="%3."/>
      <w:lvlJc w:val="right"/>
      <w:pPr>
        <w:ind w:left="2160" w:hanging="180"/>
      </w:pPr>
    </w:lvl>
    <w:lvl w:ilvl="3" w:tplc="D0083F22" w:tentative="1">
      <w:start w:val="1"/>
      <w:numFmt w:val="decimal"/>
      <w:lvlText w:val="%4."/>
      <w:lvlJc w:val="left"/>
      <w:pPr>
        <w:ind w:left="2880" w:hanging="360"/>
      </w:pPr>
    </w:lvl>
    <w:lvl w:ilvl="4" w:tplc="806299BC" w:tentative="1">
      <w:start w:val="1"/>
      <w:numFmt w:val="lowerLetter"/>
      <w:lvlText w:val="%5."/>
      <w:lvlJc w:val="left"/>
      <w:pPr>
        <w:ind w:left="3600" w:hanging="360"/>
      </w:pPr>
    </w:lvl>
    <w:lvl w:ilvl="5" w:tplc="545A5E88" w:tentative="1">
      <w:start w:val="1"/>
      <w:numFmt w:val="lowerRoman"/>
      <w:lvlText w:val="%6."/>
      <w:lvlJc w:val="right"/>
      <w:pPr>
        <w:ind w:left="4320" w:hanging="180"/>
      </w:pPr>
    </w:lvl>
    <w:lvl w:ilvl="6" w:tplc="101C48F6" w:tentative="1">
      <w:start w:val="1"/>
      <w:numFmt w:val="decimal"/>
      <w:lvlText w:val="%7."/>
      <w:lvlJc w:val="left"/>
      <w:pPr>
        <w:ind w:left="5040" w:hanging="360"/>
      </w:pPr>
    </w:lvl>
    <w:lvl w:ilvl="7" w:tplc="51A237AE" w:tentative="1">
      <w:start w:val="1"/>
      <w:numFmt w:val="lowerLetter"/>
      <w:lvlText w:val="%8."/>
      <w:lvlJc w:val="left"/>
      <w:pPr>
        <w:ind w:left="5760" w:hanging="360"/>
      </w:pPr>
    </w:lvl>
    <w:lvl w:ilvl="8" w:tplc="8E62E6A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034678">
    <w:abstractNumId w:val="9"/>
  </w:num>
  <w:num w:numId="2" w16cid:durableId="614138845">
    <w:abstractNumId w:val="13"/>
  </w:num>
  <w:num w:numId="3" w16cid:durableId="1096705716">
    <w:abstractNumId w:val="3"/>
  </w:num>
  <w:num w:numId="4" w16cid:durableId="26953762">
    <w:abstractNumId w:val="10"/>
  </w:num>
  <w:num w:numId="5" w16cid:durableId="851603259">
    <w:abstractNumId w:val="8"/>
  </w:num>
  <w:num w:numId="6" w16cid:durableId="1551384143">
    <w:abstractNumId w:val="1"/>
  </w:num>
  <w:num w:numId="7" w16cid:durableId="509611937">
    <w:abstractNumId w:val="11"/>
  </w:num>
  <w:num w:numId="8" w16cid:durableId="1104110677">
    <w:abstractNumId w:val="0"/>
  </w:num>
  <w:num w:numId="9" w16cid:durableId="728501914">
    <w:abstractNumId w:val="6"/>
  </w:num>
  <w:num w:numId="10" w16cid:durableId="1691419377">
    <w:abstractNumId w:val="12"/>
  </w:num>
  <w:num w:numId="11" w16cid:durableId="1897086259">
    <w:abstractNumId w:val="5"/>
  </w:num>
  <w:num w:numId="12" w16cid:durableId="1157038925">
    <w:abstractNumId w:val="7"/>
  </w:num>
  <w:num w:numId="13" w16cid:durableId="54395494">
    <w:abstractNumId w:val="2"/>
  </w:num>
  <w:num w:numId="14" w16cid:durableId="108545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01F5E"/>
    <w:rsid w:val="000030F7"/>
    <w:rsid w:val="000068F3"/>
    <w:rsid w:val="000079F5"/>
    <w:rsid w:val="000113E5"/>
    <w:rsid w:val="00016839"/>
    <w:rsid w:val="00016B0C"/>
    <w:rsid w:val="00023CF0"/>
    <w:rsid w:val="000323EB"/>
    <w:rsid w:val="0003691A"/>
    <w:rsid w:val="000676BB"/>
    <w:rsid w:val="00072E12"/>
    <w:rsid w:val="000739F9"/>
    <w:rsid w:val="00082F80"/>
    <w:rsid w:val="00090F24"/>
    <w:rsid w:val="000911F3"/>
    <w:rsid w:val="000A291E"/>
    <w:rsid w:val="000A35CB"/>
    <w:rsid w:val="000B1864"/>
    <w:rsid w:val="000B18F5"/>
    <w:rsid w:val="000B21CA"/>
    <w:rsid w:val="000B5ABA"/>
    <w:rsid w:val="000C5BC1"/>
    <w:rsid w:val="000D102D"/>
    <w:rsid w:val="000D3FE2"/>
    <w:rsid w:val="000F3033"/>
    <w:rsid w:val="000F5737"/>
    <w:rsid w:val="000F65EF"/>
    <w:rsid w:val="001106FB"/>
    <w:rsid w:val="00111460"/>
    <w:rsid w:val="00124678"/>
    <w:rsid w:val="0013147F"/>
    <w:rsid w:val="00135506"/>
    <w:rsid w:val="0014185D"/>
    <w:rsid w:val="00153764"/>
    <w:rsid w:val="0015790A"/>
    <w:rsid w:val="00170171"/>
    <w:rsid w:val="00170D5F"/>
    <w:rsid w:val="001711C1"/>
    <w:rsid w:val="00171265"/>
    <w:rsid w:val="00174FB6"/>
    <w:rsid w:val="00177655"/>
    <w:rsid w:val="00185EB8"/>
    <w:rsid w:val="00190EE6"/>
    <w:rsid w:val="00192EC2"/>
    <w:rsid w:val="00196298"/>
    <w:rsid w:val="001974A9"/>
    <w:rsid w:val="001A15C8"/>
    <w:rsid w:val="001B2A72"/>
    <w:rsid w:val="001B4406"/>
    <w:rsid w:val="001C22C1"/>
    <w:rsid w:val="001C2876"/>
    <w:rsid w:val="001C6107"/>
    <w:rsid w:val="001D000C"/>
    <w:rsid w:val="001E0D94"/>
    <w:rsid w:val="001E5C7E"/>
    <w:rsid w:val="001E5F80"/>
    <w:rsid w:val="001F0BB2"/>
    <w:rsid w:val="001F0E16"/>
    <w:rsid w:val="001F4A10"/>
    <w:rsid w:val="002026A4"/>
    <w:rsid w:val="00206ABB"/>
    <w:rsid w:val="00207DDB"/>
    <w:rsid w:val="00216FA8"/>
    <w:rsid w:val="0022063F"/>
    <w:rsid w:val="00225C36"/>
    <w:rsid w:val="00226593"/>
    <w:rsid w:val="00230FFA"/>
    <w:rsid w:val="00244612"/>
    <w:rsid w:val="00247FC7"/>
    <w:rsid w:val="00254CA9"/>
    <w:rsid w:val="00256247"/>
    <w:rsid w:val="00261E85"/>
    <w:rsid w:val="002655C0"/>
    <w:rsid w:val="00271D8D"/>
    <w:rsid w:val="00280005"/>
    <w:rsid w:val="00281291"/>
    <w:rsid w:val="00294E43"/>
    <w:rsid w:val="002A4256"/>
    <w:rsid w:val="002A4ABF"/>
    <w:rsid w:val="002A4AE7"/>
    <w:rsid w:val="002A61CC"/>
    <w:rsid w:val="002C0BA6"/>
    <w:rsid w:val="002D5C89"/>
    <w:rsid w:val="002E6441"/>
    <w:rsid w:val="002F219D"/>
    <w:rsid w:val="002F242A"/>
    <w:rsid w:val="002F402A"/>
    <w:rsid w:val="002F620B"/>
    <w:rsid w:val="002F6CB5"/>
    <w:rsid w:val="003030FB"/>
    <w:rsid w:val="00303EB3"/>
    <w:rsid w:val="00305475"/>
    <w:rsid w:val="0030752E"/>
    <w:rsid w:val="0031145F"/>
    <w:rsid w:val="00314645"/>
    <w:rsid w:val="00315874"/>
    <w:rsid w:val="0032422C"/>
    <w:rsid w:val="003310E3"/>
    <w:rsid w:val="003333A3"/>
    <w:rsid w:val="00337BDB"/>
    <w:rsid w:val="00341C3B"/>
    <w:rsid w:val="00342FBF"/>
    <w:rsid w:val="003442CB"/>
    <w:rsid w:val="00344FF3"/>
    <w:rsid w:val="00354F47"/>
    <w:rsid w:val="0035796F"/>
    <w:rsid w:val="00360A9D"/>
    <w:rsid w:val="003633F1"/>
    <w:rsid w:val="00364197"/>
    <w:rsid w:val="00365EE7"/>
    <w:rsid w:val="00366404"/>
    <w:rsid w:val="00366DCD"/>
    <w:rsid w:val="00380676"/>
    <w:rsid w:val="00383BF8"/>
    <w:rsid w:val="00392BCB"/>
    <w:rsid w:val="003A2E5A"/>
    <w:rsid w:val="003A7E3B"/>
    <w:rsid w:val="003B5641"/>
    <w:rsid w:val="003C2493"/>
    <w:rsid w:val="003C59E5"/>
    <w:rsid w:val="003D11D9"/>
    <w:rsid w:val="003D1331"/>
    <w:rsid w:val="003F636A"/>
    <w:rsid w:val="003F6C3D"/>
    <w:rsid w:val="00404A93"/>
    <w:rsid w:val="0040584C"/>
    <w:rsid w:val="00412233"/>
    <w:rsid w:val="00427679"/>
    <w:rsid w:val="00444D92"/>
    <w:rsid w:val="00446BF5"/>
    <w:rsid w:val="004533AC"/>
    <w:rsid w:val="00454F9D"/>
    <w:rsid w:val="004555BE"/>
    <w:rsid w:val="004555FA"/>
    <w:rsid w:val="004642DE"/>
    <w:rsid w:val="004725D1"/>
    <w:rsid w:val="00475961"/>
    <w:rsid w:val="00480BE7"/>
    <w:rsid w:val="00485EE6"/>
    <w:rsid w:val="0049055A"/>
    <w:rsid w:val="00495BB3"/>
    <w:rsid w:val="004A11A0"/>
    <w:rsid w:val="004A4113"/>
    <w:rsid w:val="004B2341"/>
    <w:rsid w:val="004B2938"/>
    <w:rsid w:val="004B44CE"/>
    <w:rsid w:val="004B44D4"/>
    <w:rsid w:val="004C1985"/>
    <w:rsid w:val="004C4184"/>
    <w:rsid w:val="004C446B"/>
    <w:rsid w:val="004C66B2"/>
    <w:rsid w:val="004D203D"/>
    <w:rsid w:val="004D4907"/>
    <w:rsid w:val="004D6226"/>
    <w:rsid w:val="004E77D4"/>
    <w:rsid w:val="00500521"/>
    <w:rsid w:val="0050214D"/>
    <w:rsid w:val="00504F00"/>
    <w:rsid w:val="005138FA"/>
    <w:rsid w:val="00514295"/>
    <w:rsid w:val="00514561"/>
    <w:rsid w:val="00520B31"/>
    <w:rsid w:val="0052333E"/>
    <w:rsid w:val="00535CA8"/>
    <w:rsid w:val="0054076C"/>
    <w:rsid w:val="0055344A"/>
    <w:rsid w:val="00554ADD"/>
    <w:rsid w:val="00563734"/>
    <w:rsid w:val="0056596B"/>
    <w:rsid w:val="00567DC7"/>
    <w:rsid w:val="00572FC9"/>
    <w:rsid w:val="00573344"/>
    <w:rsid w:val="00580525"/>
    <w:rsid w:val="00581473"/>
    <w:rsid w:val="005848F2"/>
    <w:rsid w:val="005912C3"/>
    <w:rsid w:val="00593CCA"/>
    <w:rsid w:val="00594A57"/>
    <w:rsid w:val="00595454"/>
    <w:rsid w:val="005A1504"/>
    <w:rsid w:val="005A1A56"/>
    <w:rsid w:val="005B0B40"/>
    <w:rsid w:val="005B3632"/>
    <w:rsid w:val="005B7B32"/>
    <w:rsid w:val="005D21C2"/>
    <w:rsid w:val="005D60DA"/>
    <w:rsid w:val="005E3231"/>
    <w:rsid w:val="005E71C2"/>
    <w:rsid w:val="005E78BF"/>
    <w:rsid w:val="005F3FFA"/>
    <w:rsid w:val="005F4F3C"/>
    <w:rsid w:val="006011C7"/>
    <w:rsid w:val="006105C3"/>
    <w:rsid w:val="00613BA7"/>
    <w:rsid w:val="00620A7A"/>
    <w:rsid w:val="00620CA3"/>
    <w:rsid w:val="006224C2"/>
    <w:rsid w:val="006253C4"/>
    <w:rsid w:val="00630EDB"/>
    <w:rsid w:val="00636D58"/>
    <w:rsid w:val="00642994"/>
    <w:rsid w:val="00643B99"/>
    <w:rsid w:val="00643E69"/>
    <w:rsid w:val="00646F5E"/>
    <w:rsid w:val="006530B0"/>
    <w:rsid w:val="00657944"/>
    <w:rsid w:val="00667A2A"/>
    <w:rsid w:val="006702D2"/>
    <w:rsid w:val="006819D3"/>
    <w:rsid w:val="006847D2"/>
    <w:rsid w:val="00692107"/>
    <w:rsid w:val="00695AC1"/>
    <w:rsid w:val="00696D1A"/>
    <w:rsid w:val="006B1AC8"/>
    <w:rsid w:val="006B265A"/>
    <w:rsid w:val="006B3D94"/>
    <w:rsid w:val="006B5417"/>
    <w:rsid w:val="006B7EB0"/>
    <w:rsid w:val="006C1E6A"/>
    <w:rsid w:val="006C3549"/>
    <w:rsid w:val="006E3557"/>
    <w:rsid w:val="006E5C6F"/>
    <w:rsid w:val="006E6B30"/>
    <w:rsid w:val="006F232A"/>
    <w:rsid w:val="006F27DE"/>
    <w:rsid w:val="00701918"/>
    <w:rsid w:val="007043D1"/>
    <w:rsid w:val="007057DB"/>
    <w:rsid w:val="0070787E"/>
    <w:rsid w:val="00710CB3"/>
    <w:rsid w:val="00712899"/>
    <w:rsid w:val="00717569"/>
    <w:rsid w:val="00721BD2"/>
    <w:rsid w:val="00722276"/>
    <w:rsid w:val="00726E56"/>
    <w:rsid w:val="007278FD"/>
    <w:rsid w:val="007329FD"/>
    <w:rsid w:val="00737EE5"/>
    <w:rsid w:val="00746FCD"/>
    <w:rsid w:val="007507CA"/>
    <w:rsid w:val="007534B8"/>
    <w:rsid w:val="007605BA"/>
    <w:rsid w:val="00770EA2"/>
    <w:rsid w:val="0077479A"/>
    <w:rsid w:val="00780F0B"/>
    <w:rsid w:val="00796276"/>
    <w:rsid w:val="007A1643"/>
    <w:rsid w:val="007A168A"/>
    <w:rsid w:val="007A51BE"/>
    <w:rsid w:val="007B325F"/>
    <w:rsid w:val="007C2136"/>
    <w:rsid w:val="007C38BC"/>
    <w:rsid w:val="007D7F70"/>
    <w:rsid w:val="007E36D2"/>
    <w:rsid w:val="007E382C"/>
    <w:rsid w:val="007F21EE"/>
    <w:rsid w:val="007F70C7"/>
    <w:rsid w:val="00801E29"/>
    <w:rsid w:val="008030B7"/>
    <w:rsid w:val="00811C21"/>
    <w:rsid w:val="008172FA"/>
    <w:rsid w:val="00836204"/>
    <w:rsid w:val="008369F7"/>
    <w:rsid w:val="00841B81"/>
    <w:rsid w:val="00841D72"/>
    <w:rsid w:val="00842085"/>
    <w:rsid w:val="008440F1"/>
    <w:rsid w:val="00855D4C"/>
    <w:rsid w:val="008640CB"/>
    <w:rsid w:val="008648DC"/>
    <w:rsid w:val="00870EB0"/>
    <w:rsid w:val="00874CA7"/>
    <w:rsid w:val="00880958"/>
    <w:rsid w:val="00882C75"/>
    <w:rsid w:val="00886073"/>
    <w:rsid w:val="008912A0"/>
    <w:rsid w:val="0089158F"/>
    <w:rsid w:val="00892A13"/>
    <w:rsid w:val="00892ECF"/>
    <w:rsid w:val="00894B33"/>
    <w:rsid w:val="008973F8"/>
    <w:rsid w:val="008B2122"/>
    <w:rsid w:val="008B5821"/>
    <w:rsid w:val="008C37AB"/>
    <w:rsid w:val="008C5B37"/>
    <w:rsid w:val="008D1016"/>
    <w:rsid w:val="008D627B"/>
    <w:rsid w:val="008E3D6F"/>
    <w:rsid w:val="008E4084"/>
    <w:rsid w:val="008F1BF9"/>
    <w:rsid w:val="008F57B3"/>
    <w:rsid w:val="00900302"/>
    <w:rsid w:val="00912F10"/>
    <w:rsid w:val="00916A54"/>
    <w:rsid w:val="00931346"/>
    <w:rsid w:val="0093159E"/>
    <w:rsid w:val="00931C23"/>
    <w:rsid w:val="009325FA"/>
    <w:rsid w:val="00935E08"/>
    <w:rsid w:val="00937A14"/>
    <w:rsid w:val="0094259B"/>
    <w:rsid w:val="009454A7"/>
    <w:rsid w:val="00961655"/>
    <w:rsid w:val="00963C24"/>
    <w:rsid w:val="00965469"/>
    <w:rsid w:val="00971F2D"/>
    <w:rsid w:val="00974426"/>
    <w:rsid w:val="00974F4F"/>
    <w:rsid w:val="00977996"/>
    <w:rsid w:val="009901B6"/>
    <w:rsid w:val="009A203A"/>
    <w:rsid w:val="009A547B"/>
    <w:rsid w:val="009E7F9F"/>
    <w:rsid w:val="009F3318"/>
    <w:rsid w:val="009F7E3A"/>
    <w:rsid w:val="00A00269"/>
    <w:rsid w:val="00A00869"/>
    <w:rsid w:val="00A041F5"/>
    <w:rsid w:val="00A07B80"/>
    <w:rsid w:val="00A32A5C"/>
    <w:rsid w:val="00A34200"/>
    <w:rsid w:val="00A37607"/>
    <w:rsid w:val="00A37823"/>
    <w:rsid w:val="00A414A8"/>
    <w:rsid w:val="00A4257C"/>
    <w:rsid w:val="00A43B97"/>
    <w:rsid w:val="00A44012"/>
    <w:rsid w:val="00A47F3C"/>
    <w:rsid w:val="00A5794A"/>
    <w:rsid w:val="00A61697"/>
    <w:rsid w:val="00A66390"/>
    <w:rsid w:val="00A84207"/>
    <w:rsid w:val="00A86B33"/>
    <w:rsid w:val="00A86D5F"/>
    <w:rsid w:val="00A90FA1"/>
    <w:rsid w:val="00A94C38"/>
    <w:rsid w:val="00A94CCE"/>
    <w:rsid w:val="00A96236"/>
    <w:rsid w:val="00A96E6B"/>
    <w:rsid w:val="00AA5DFD"/>
    <w:rsid w:val="00AB1B9F"/>
    <w:rsid w:val="00AB2BE2"/>
    <w:rsid w:val="00AB3971"/>
    <w:rsid w:val="00AC5E59"/>
    <w:rsid w:val="00AD5027"/>
    <w:rsid w:val="00AD7CFF"/>
    <w:rsid w:val="00AE0797"/>
    <w:rsid w:val="00AE3C8E"/>
    <w:rsid w:val="00B01F3B"/>
    <w:rsid w:val="00B11016"/>
    <w:rsid w:val="00B114BA"/>
    <w:rsid w:val="00B13645"/>
    <w:rsid w:val="00B146E2"/>
    <w:rsid w:val="00B247BB"/>
    <w:rsid w:val="00B3058F"/>
    <w:rsid w:val="00B30D22"/>
    <w:rsid w:val="00B379B0"/>
    <w:rsid w:val="00B45EBB"/>
    <w:rsid w:val="00B46ED0"/>
    <w:rsid w:val="00B47807"/>
    <w:rsid w:val="00B47E36"/>
    <w:rsid w:val="00B55892"/>
    <w:rsid w:val="00B57E8D"/>
    <w:rsid w:val="00B627F4"/>
    <w:rsid w:val="00B6530B"/>
    <w:rsid w:val="00B66424"/>
    <w:rsid w:val="00B732AE"/>
    <w:rsid w:val="00B8759E"/>
    <w:rsid w:val="00B937DE"/>
    <w:rsid w:val="00B95882"/>
    <w:rsid w:val="00BA2A29"/>
    <w:rsid w:val="00BB14A3"/>
    <w:rsid w:val="00BB2AA6"/>
    <w:rsid w:val="00BB33F9"/>
    <w:rsid w:val="00BB5990"/>
    <w:rsid w:val="00BB787C"/>
    <w:rsid w:val="00BB7C73"/>
    <w:rsid w:val="00BC2605"/>
    <w:rsid w:val="00BC3441"/>
    <w:rsid w:val="00BC67A8"/>
    <w:rsid w:val="00BC6EDE"/>
    <w:rsid w:val="00BD1C64"/>
    <w:rsid w:val="00BD1D96"/>
    <w:rsid w:val="00BD4118"/>
    <w:rsid w:val="00BE2B33"/>
    <w:rsid w:val="00BF4C3E"/>
    <w:rsid w:val="00BF4E54"/>
    <w:rsid w:val="00C04ECF"/>
    <w:rsid w:val="00C231EA"/>
    <w:rsid w:val="00C25EA9"/>
    <w:rsid w:val="00C27077"/>
    <w:rsid w:val="00C270A9"/>
    <w:rsid w:val="00C27AA6"/>
    <w:rsid w:val="00C30479"/>
    <w:rsid w:val="00C32CB3"/>
    <w:rsid w:val="00C3446E"/>
    <w:rsid w:val="00C34DEE"/>
    <w:rsid w:val="00C366A5"/>
    <w:rsid w:val="00C42EA0"/>
    <w:rsid w:val="00C44E00"/>
    <w:rsid w:val="00C456C3"/>
    <w:rsid w:val="00C502F0"/>
    <w:rsid w:val="00C5223B"/>
    <w:rsid w:val="00C532C4"/>
    <w:rsid w:val="00C73403"/>
    <w:rsid w:val="00C80D71"/>
    <w:rsid w:val="00C83A5C"/>
    <w:rsid w:val="00C87EE8"/>
    <w:rsid w:val="00C97719"/>
    <w:rsid w:val="00CA1820"/>
    <w:rsid w:val="00CA49AF"/>
    <w:rsid w:val="00CB2D55"/>
    <w:rsid w:val="00CB3F8C"/>
    <w:rsid w:val="00CC115F"/>
    <w:rsid w:val="00CC24DF"/>
    <w:rsid w:val="00CC4FC3"/>
    <w:rsid w:val="00CC6213"/>
    <w:rsid w:val="00CC661C"/>
    <w:rsid w:val="00CC6880"/>
    <w:rsid w:val="00CD0BD1"/>
    <w:rsid w:val="00CD30DF"/>
    <w:rsid w:val="00CD623F"/>
    <w:rsid w:val="00CD6A20"/>
    <w:rsid w:val="00CD6B62"/>
    <w:rsid w:val="00CE4223"/>
    <w:rsid w:val="00CE5C24"/>
    <w:rsid w:val="00CE6A9C"/>
    <w:rsid w:val="00CE74AB"/>
    <w:rsid w:val="00CF4144"/>
    <w:rsid w:val="00D01C5D"/>
    <w:rsid w:val="00D05614"/>
    <w:rsid w:val="00D117B4"/>
    <w:rsid w:val="00D16605"/>
    <w:rsid w:val="00D25F77"/>
    <w:rsid w:val="00D33A3B"/>
    <w:rsid w:val="00D3442F"/>
    <w:rsid w:val="00D36150"/>
    <w:rsid w:val="00D40E3F"/>
    <w:rsid w:val="00D51F79"/>
    <w:rsid w:val="00D52DBE"/>
    <w:rsid w:val="00D546A1"/>
    <w:rsid w:val="00D5558B"/>
    <w:rsid w:val="00D5746B"/>
    <w:rsid w:val="00D614D6"/>
    <w:rsid w:val="00D627D9"/>
    <w:rsid w:val="00D64F3D"/>
    <w:rsid w:val="00D66CD3"/>
    <w:rsid w:val="00D757FE"/>
    <w:rsid w:val="00D7668E"/>
    <w:rsid w:val="00D841DE"/>
    <w:rsid w:val="00D8533A"/>
    <w:rsid w:val="00D85A57"/>
    <w:rsid w:val="00D940BA"/>
    <w:rsid w:val="00D9423A"/>
    <w:rsid w:val="00D953DC"/>
    <w:rsid w:val="00D97110"/>
    <w:rsid w:val="00DA0DB3"/>
    <w:rsid w:val="00DA0F67"/>
    <w:rsid w:val="00DB3D55"/>
    <w:rsid w:val="00DC3705"/>
    <w:rsid w:val="00DD05EA"/>
    <w:rsid w:val="00DD5D50"/>
    <w:rsid w:val="00DD6300"/>
    <w:rsid w:val="00DE24C4"/>
    <w:rsid w:val="00DE29CA"/>
    <w:rsid w:val="00DE549A"/>
    <w:rsid w:val="00DE7430"/>
    <w:rsid w:val="00DE7DE4"/>
    <w:rsid w:val="00E049A2"/>
    <w:rsid w:val="00E1020C"/>
    <w:rsid w:val="00E1268C"/>
    <w:rsid w:val="00E16577"/>
    <w:rsid w:val="00E17D79"/>
    <w:rsid w:val="00E17DAF"/>
    <w:rsid w:val="00E22760"/>
    <w:rsid w:val="00E2620A"/>
    <w:rsid w:val="00E35990"/>
    <w:rsid w:val="00E454A8"/>
    <w:rsid w:val="00E5027E"/>
    <w:rsid w:val="00E51227"/>
    <w:rsid w:val="00E571B3"/>
    <w:rsid w:val="00E61F6A"/>
    <w:rsid w:val="00E631EA"/>
    <w:rsid w:val="00E63F94"/>
    <w:rsid w:val="00E6436B"/>
    <w:rsid w:val="00E72B47"/>
    <w:rsid w:val="00E73CEA"/>
    <w:rsid w:val="00E73FA0"/>
    <w:rsid w:val="00E851A5"/>
    <w:rsid w:val="00E9217A"/>
    <w:rsid w:val="00E92FD5"/>
    <w:rsid w:val="00EA2F83"/>
    <w:rsid w:val="00EA3030"/>
    <w:rsid w:val="00EA7D1A"/>
    <w:rsid w:val="00EB1BB7"/>
    <w:rsid w:val="00EC352B"/>
    <w:rsid w:val="00EC5B89"/>
    <w:rsid w:val="00EC6C83"/>
    <w:rsid w:val="00ED18AF"/>
    <w:rsid w:val="00ED2A9B"/>
    <w:rsid w:val="00ED46DF"/>
    <w:rsid w:val="00ED50A6"/>
    <w:rsid w:val="00ED6668"/>
    <w:rsid w:val="00ED6D61"/>
    <w:rsid w:val="00F02D48"/>
    <w:rsid w:val="00F0372B"/>
    <w:rsid w:val="00F11F0D"/>
    <w:rsid w:val="00F217B9"/>
    <w:rsid w:val="00F27E0C"/>
    <w:rsid w:val="00F3382B"/>
    <w:rsid w:val="00F33EBB"/>
    <w:rsid w:val="00F357E8"/>
    <w:rsid w:val="00F41584"/>
    <w:rsid w:val="00F5120D"/>
    <w:rsid w:val="00F522D0"/>
    <w:rsid w:val="00F56537"/>
    <w:rsid w:val="00F65718"/>
    <w:rsid w:val="00F74DC8"/>
    <w:rsid w:val="00F764F6"/>
    <w:rsid w:val="00F76823"/>
    <w:rsid w:val="00F773D6"/>
    <w:rsid w:val="00F8352C"/>
    <w:rsid w:val="00F854AC"/>
    <w:rsid w:val="00F92095"/>
    <w:rsid w:val="00FA59BF"/>
    <w:rsid w:val="00FA5BB0"/>
    <w:rsid w:val="00FB1FAD"/>
    <w:rsid w:val="00FC0FC1"/>
    <w:rsid w:val="00FC6041"/>
    <w:rsid w:val="00FD1BD7"/>
    <w:rsid w:val="00FD67A5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8CCA619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113E5"/>
    <w:rPr>
      <w:color w:val="0000FF" w:themeColor="hyperlink"/>
      <w:u w:val="single"/>
    </w:rPr>
  </w:style>
  <w:style w:type="table" w:customStyle="1" w:styleId="TableGrid0">
    <w:name w:val="Table Grid_0"/>
    <w:basedOn w:val="a1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079F5"/>
    <w:pPr>
      <w:bidi/>
      <w:spacing w:after="0" w:line="240" w:lineRule="auto"/>
    </w:pPr>
    <w:rPr>
      <w:rFonts w:ascii="Calibri" w:eastAsia="Calibri" w:hAnsi="Calibri" w:cs="Calibri"/>
    </w:r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0">
    <w:name w:val="a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00">
    <w:name w:val="a6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0">
    <w:name w:val="a5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1">
    <w:name w:val="a6_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1">
    <w:name w:val="a5_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2">
    <w:name w:val="a6_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2">
    <w:name w:val="a5_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a">
    <w:name w:val="Unresolved Mention"/>
    <w:basedOn w:val="a0"/>
    <w:uiPriority w:val="99"/>
    <w:semiHidden/>
    <w:unhideWhenUsed/>
    <w:rsid w:val="00CE7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 /><Relationship Id="rId13" Type="http://schemas.openxmlformats.org/officeDocument/2006/relationships/hyperlink" Target="https://www.mnhaji.com" TargetMode="External" /><Relationship Id="rId18" Type="http://schemas.openxmlformats.org/officeDocument/2006/relationships/hyperlink" Target="https://www.mnhaji.com/fssl1/%d8%a7%d9%84%d8%b5%d9%81-%d8%a7%d9%84%d8%ab%d8%a7%d9%84%d8%ab-%d8%a7%d9%84%d9%85%d8%aa%d9%88%d8%b3%d8%b7/" TargetMode="External" /><Relationship Id="rId26" Type="http://schemas.openxmlformats.org/officeDocument/2006/relationships/hyperlink" Target="https://www.mnhaji.com/fssl1/%d8%a7%d9%84%d8%b5%d9%81-%d8%a7%d9%84%d8%ab%d8%a7%d9%84%d8%ab-%d8%a7%d9%84%d9%85%d8%aa%d9%88%d8%b3%d8%b7/%d9%86%d9%85%d8%a7%d8%b0%d8%ac-%d8%a7%d8%ae%d8%aa%d8%a8%d8%a7%d8%b1%d8%a7%d8%aa-3/" TargetMode="External" /><Relationship Id="rId3" Type="http://schemas.openxmlformats.org/officeDocument/2006/relationships/styles" Target="styles.xml" /><Relationship Id="rId21" Type="http://schemas.openxmlformats.org/officeDocument/2006/relationships/hyperlink" Target="https://www.mnhaji.com/fssl1/%d8%a7%d9%84%d8%b5%d9%81-%d8%a7%d9%84%d8%ab%d8%a7%d9%84%d8%ab-%d8%a7%d9%84%d9%85%d8%aa%d9%88%d8%b3%d8%b7/%d9%86%d9%85%d8%a7%d8%b0%d8%ac-%d8%a7%d8%ae%d8%aa%d8%a8%d8%a7%d8%b1%d8%a7%d8%aa-3/" TargetMode="External" /><Relationship Id="rId7" Type="http://schemas.openxmlformats.org/officeDocument/2006/relationships/image" Target="media/image2.jpeg" /><Relationship Id="rId12" Type="http://schemas.openxmlformats.org/officeDocument/2006/relationships/image" Target="media/image40.jpeg" /><Relationship Id="rId17" Type="http://schemas.openxmlformats.org/officeDocument/2006/relationships/image" Target="media/image6.jpeg" /><Relationship Id="rId25" Type="http://schemas.openxmlformats.org/officeDocument/2006/relationships/image" Target="media/image8.png" /><Relationship Id="rId2" Type="http://schemas.openxmlformats.org/officeDocument/2006/relationships/numbering" Target="numbering.xml" /><Relationship Id="rId16" Type="http://schemas.openxmlformats.org/officeDocument/2006/relationships/hyperlink" Target="https://www.mnhaji.com" TargetMode="External" /><Relationship Id="rId20" Type="http://schemas.openxmlformats.org/officeDocument/2006/relationships/hyperlink" Target="https://t.me/mnhaji3m" TargetMode="Externa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4.jpeg" /><Relationship Id="rId24" Type="http://schemas.openxmlformats.org/officeDocument/2006/relationships/hyperlink" Target="https://www.mnhaji.com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5.png" /><Relationship Id="rId23" Type="http://schemas.openxmlformats.org/officeDocument/2006/relationships/image" Target="media/image7.jpeg" /><Relationship Id="rId28" Type="http://schemas.openxmlformats.org/officeDocument/2006/relationships/theme" Target="theme/theme1.xml" /><Relationship Id="rId10" Type="http://schemas.openxmlformats.org/officeDocument/2006/relationships/image" Target="media/image30.jpeg" /><Relationship Id="rId19" Type="http://schemas.openxmlformats.org/officeDocument/2006/relationships/hyperlink" Target="https://www.mnhaji.com/fssl1/%d8%a7%d9%84%d8%b5%d9%81-%d8%a7%d9%84%d8%ab%d8%a7%d9%84%d8%ab-%d8%a7%d9%84%d9%85%d8%aa%d9%88%d8%b3%d8%b7/%d9%85%d8%a7%d8%af%d8%a9-%d8%a7%d9%84%d8%af%d8%b1%d8%a7%d8%b3%d8%a7%d8%aa-%d8%a7%d9%84%d8%a7%d8%ac%d8%aa%d9%85%d8%a7%d8%b9%d9%8a%d8%a9-3/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3.jpeg" /><Relationship Id="rId14" Type="http://schemas.openxmlformats.org/officeDocument/2006/relationships/hyperlink" Target="https://www.mnhaji.com" TargetMode="External" /><Relationship Id="rId22" Type="http://schemas.openxmlformats.org/officeDocument/2006/relationships/hyperlink" Target="https://t.me/aikhtibart" TargetMode="External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C669-6D90-473A-8DB5-3A84B831FB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3412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موقع منهجي</cp:lastModifiedBy>
  <cp:revision>6</cp:revision>
  <dcterms:created xsi:type="dcterms:W3CDTF">2025-11-19T04:13:00Z</dcterms:created>
  <dcterms:modified xsi:type="dcterms:W3CDTF">2025-11-30T07:57:00Z</dcterms:modified>
</cp:coreProperties>
</file>