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AE7D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اسئلة </w:t>
      </w:r>
      <w:proofErr w:type="spellStart"/>
      <w:r>
        <w:rPr>
          <w:rFonts w:cs="Arial"/>
          <w:rtl/>
        </w:rPr>
        <w:t>اللقاءالحي</w:t>
      </w:r>
      <w:proofErr w:type="spellEnd"/>
      <w:r>
        <w:rPr>
          <w:rFonts w:cs="Arial"/>
          <w:rtl/>
        </w:rPr>
        <w:t xml:space="preserve"> الثالث 16/2/1439</w:t>
      </w:r>
    </w:p>
    <w:p w14:paraId="24A7C389" w14:textId="77777777" w:rsidR="003B7702" w:rsidRDefault="003B7702" w:rsidP="003B7702">
      <w:pPr>
        <w:rPr>
          <w:rtl/>
        </w:rPr>
      </w:pPr>
    </w:p>
    <w:p w14:paraId="5305153E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كل </w:t>
      </w:r>
      <w:proofErr w:type="spellStart"/>
      <w:r>
        <w:rPr>
          <w:rFonts w:cs="Arial"/>
          <w:rtl/>
        </w:rPr>
        <w:t>ماقاله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الفقهاءيرجع</w:t>
      </w:r>
      <w:proofErr w:type="spellEnd"/>
      <w:r>
        <w:rPr>
          <w:rFonts w:cs="Arial"/>
          <w:rtl/>
        </w:rPr>
        <w:t xml:space="preserve"> الى الكتاب والسنه </w:t>
      </w:r>
    </w:p>
    <w:p w14:paraId="050CC764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صح.  </w:t>
      </w:r>
      <w:r>
        <w:rPr>
          <w:rFonts w:ascii="Segoe UI Emoji" w:hAnsi="Segoe UI Emoji" w:cs="Segoe UI Emoji" w:hint="cs"/>
          <w:rtl/>
        </w:rPr>
        <w:t>✅</w:t>
      </w:r>
    </w:p>
    <w:p w14:paraId="5649EEF7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خطاء. </w:t>
      </w:r>
    </w:p>
    <w:p w14:paraId="6D6156F0" w14:textId="77777777" w:rsidR="003B7702" w:rsidRDefault="003B7702" w:rsidP="003B7702">
      <w:pPr>
        <w:rPr>
          <w:rtl/>
        </w:rPr>
      </w:pPr>
    </w:p>
    <w:p w14:paraId="4A5133E4" w14:textId="77777777" w:rsidR="003B7702" w:rsidRDefault="003B7702" w:rsidP="003B7702">
      <w:pPr>
        <w:rPr>
          <w:rtl/>
        </w:rPr>
      </w:pPr>
    </w:p>
    <w:p w14:paraId="284091AA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لم تمهد </w:t>
      </w:r>
      <w:proofErr w:type="spellStart"/>
      <w:r>
        <w:rPr>
          <w:rFonts w:cs="Arial"/>
          <w:rtl/>
        </w:rPr>
        <w:t>الشريعه</w:t>
      </w:r>
      <w:proofErr w:type="spellEnd"/>
      <w:r>
        <w:rPr>
          <w:rFonts w:cs="Arial"/>
          <w:rtl/>
        </w:rPr>
        <w:t xml:space="preserve"> بوازع الدين والاخلاق</w:t>
      </w:r>
    </w:p>
    <w:p w14:paraId="5020E672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صح</w:t>
      </w:r>
    </w:p>
    <w:p w14:paraId="19358C64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خطاء</w:t>
      </w:r>
      <w:r>
        <w:rPr>
          <w:rFonts w:ascii="Segoe UI Emoji" w:hAnsi="Segoe UI Emoji" w:cs="Segoe UI Emoji" w:hint="cs"/>
          <w:rtl/>
        </w:rPr>
        <w:t>✅</w:t>
      </w:r>
    </w:p>
    <w:p w14:paraId="36579E2A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لا اجابه</w:t>
      </w:r>
    </w:p>
    <w:p w14:paraId="5A5B6FD2" w14:textId="77777777" w:rsidR="003B7702" w:rsidRDefault="003B7702" w:rsidP="003B7702">
      <w:pPr>
        <w:rPr>
          <w:rtl/>
        </w:rPr>
      </w:pPr>
    </w:p>
    <w:p w14:paraId="00DDBED5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يشتمل الجزاء في </w:t>
      </w:r>
      <w:proofErr w:type="spellStart"/>
      <w:r>
        <w:rPr>
          <w:rFonts w:cs="Arial"/>
          <w:rtl/>
        </w:rPr>
        <w:t>الشريعه</w:t>
      </w:r>
      <w:proofErr w:type="spellEnd"/>
      <w:r>
        <w:rPr>
          <w:rFonts w:cs="Arial"/>
          <w:rtl/>
        </w:rPr>
        <w:t xml:space="preserve"> على.... من الجزاء</w:t>
      </w:r>
    </w:p>
    <w:p w14:paraId="55EEA84D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2</w:t>
      </w:r>
      <w:r>
        <w:rPr>
          <w:rFonts w:ascii="Segoe UI Emoji" w:hAnsi="Segoe UI Emoji" w:cs="Segoe UI Emoji" w:hint="cs"/>
          <w:rtl/>
        </w:rPr>
        <w:t>✅</w:t>
      </w:r>
    </w:p>
    <w:p w14:paraId="3FBB7148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3</w:t>
      </w:r>
    </w:p>
    <w:p w14:paraId="14F5BE43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4</w:t>
      </w:r>
    </w:p>
    <w:p w14:paraId="3290C16B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5 </w:t>
      </w:r>
    </w:p>
    <w:p w14:paraId="7658FEBC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لا اجابه</w:t>
      </w:r>
    </w:p>
    <w:p w14:paraId="4F315C78" w14:textId="77777777" w:rsidR="003B7702" w:rsidRDefault="003B7702" w:rsidP="003B7702">
      <w:pPr>
        <w:rPr>
          <w:rtl/>
        </w:rPr>
      </w:pPr>
    </w:p>
    <w:p w14:paraId="33B55045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يمتاز الفقه بالطابع </w:t>
      </w:r>
    </w:p>
    <w:p w14:paraId="4DD53764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الفردي</w:t>
      </w:r>
    </w:p>
    <w:p w14:paraId="07BAC662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الجماعي</w:t>
      </w:r>
      <w:r>
        <w:rPr>
          <w:rFonts w:ascii="Segoe UI Emoji" w:hAnsi="Segoe UI Emoji" w:cs="Segoe UI Emoji" w:hint="cs"/>
          <w:rtl/>
        </w:rPr>
        <w:t>✅</w:t>
      </w:r>
    </w:p>
    <w:p w14:paraId="235942EB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لا </w:t>
      </w:r>
      <w:proofErr w:type="spellStart"/>
      <w:r>
        <w:rPr>
          <w:rFonts w:cs="Arial"/>
          <w:rtl/>
        </w:rPr>
        <w:t>شئ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مماذكر</w:t>
      </w:r>
      <w:proofErr w:type="spellEnd"/>
      <w:r>
        <w:rPr>
          <w:rFonts w:cs="Arial"/>
          <w:rtl/>
        </w:rPr>
        <w:t xml:space="preserve"> </w:t>
      </w:r>
    </w:p>
    <w:p w14:paraId="3268F662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7FC0CC3D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لا اجابه</w:t>
      </w:r>
    </w:p>
    <w:p w14:paraId="22683AAC" w14:textId="77777777" w:rsidR="003B7702" w:rsidRDefault="003B7702" w:rsidP="003B7702">
      <w:pPr>
        <w:rPr>
          <w:rtl/>
        </w:rPr>
      </w:pPr>
    </w:p>
    <w:p w14:paraId="139F8B5D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ليس في الفقه ثوابت</w:t>
      </w:r>
    </w:p>
    <w:p w14:paraId="6AB22F12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صح</w:t>
      </w:r>
    </w:p>
    <w:p w14:paraId="50C4BFE5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خطاء</w:t>
      </w:r>
      <w:r>
        <w:rPr>
          <w:rFonts w:ascii="Segoe UI Emoji" w:hAnsi="Segoe UI Emoji" w:cs="Segoe UI Emoji" w:hint="cs"/>
          <w:rtl/>
        </w:rPr>
        <w:t>✅</w:t>
      </w:r>
    </w:p>
    <w:p w14:paraId="2702A5C9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لا اجابه</w:t>
      </w:r>
    </w:p>
    <w:p w14:paraId="2B9ED195" w14:textId="77777777" w:rsidR="003B7702" w:rsidRDefault="003B7702" w:rsidP="003B7702">
      <w:pPr>
        <w:rPr>
          <w:rtl/>
        </w:rPr>
      </w:pPr>
    </w:p>
    <w:p w14:paraId="06DB1880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الأحكام </w:t>
      </w:r>
      <w:proofErr w:type="spellStart"/>
      <w:r>
        <w:rPr>
          <w:rFonts w:cs="Arial"/>
          <w:rtl/>
        </w:rPr>
        <w:t>الشرعيه</w:t>
      </w:r>
      <w:proofErr w:type="spellEnd"/>
      <w:r>
        <w:rPr>
          <w:rFonts w:cs="Arial"/>
          <w:rtl/>
        </w:rPr>
        <w:t xml:space="preserve"> يخاطب بها </w:t>
      </w:r>
    </w:p>
    <w:p w14:paraId="1E479209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lastRenderedPageBreak/>
        <w:t>النبي صلى الله عليه وسلم</w:t>
      </w:r>
    </w:p>
    <w:p w14:paraId="3ABA2B34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سائر المسلمين فقط </w:t>
      </w:r>
    </w:p>
    <w:p w14:paraId="13182BC1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النبي صلى الله عليه وسلم وسائر المسلمين</w:t>
      </w:r>
      <w:r>
        <w:rPr>
          <w:rFonts w:ascii="Segoe UI Emoji" w:hAnsi="Segoe UI Emoji" w:cs="Segoe UI Emoji" w:hint="cs"/>
          <w:rtl/>
        </w:rPr>
        <w:t>✅</w:t>
      </w:r>
    </w:p>
    <w:p w14:paraId="215357FE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النبي صلى الله عليه وسلم وسائر المسلمين حتى </w:t>
      </w:r>
      <w:proofErr w:type="spellStart"/>
      <w:r>
        <w:rPr>
          <w:rFonts w:cs="Arial"/>
          <w:rtl/>
        </w:rPr>
        <w:t>ماكان</w:t>
      </w:r>
      <w:proofErr w:type="spellEnd"/>
      <w:r>
        <w:rPr>
          <w:rFonts w:cs="Arial"/>
          <w:rtl/>
        </w:rPr>
        <w:t xml:space="preserve"> خاصاً به عليه السلام </w:t>
      </w:r>
    </w:p>
    <w:p w14:paraId="15636CB0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لا اجابه</w:t>
      </w:r>
    </w:p>
    <w:p w14:paraId="224D655F" w14:textId="77777777" w:rsidR="003B7702" w:rsidRDefault="003B7702" w:rsidP="003B7702">
      <w:pPr>
        <w:rPr>
          <w:rtl/>
        </w:rPr>
      </w:pPr>
    </w:p>
    <w:p w14:paraId="0E36A14A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مما لا خلاف فيه بين الفقهاء والاصوليين ان النص الشرعي قرآناً كان اوسنه هو المصدر </w:t>
      </w:r>
    </w:p>
    <w:p w14:paraId="60D65B10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الاول </w:t>
      </w:r>
      <w:r>
        <w:rPr>
          <w:rFonts w:ascii="Segoe UI Emoji" w:hAnsi="Segoe UI Emoji" w:cs="Segoe UI Emoji" w:hint="cs"/>
          <w:rtl/>
        </w:rPr>
        <w:t>✅</w:t>
      </w:r>
    </w:p>
    <w:p w14:paraId="1A706415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الثاني</w:t>
      </w:r>
    </w:p>
    <w:p w14:paraId="64BC495A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الثالث</w:t>
      </w:r>
    </w:p>
    <w:p w14:paraId="2656E5BA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الرابع  </w:t>
      </w:r>
    </w:p>
    <w:p w14:paraId="6EB7D6DA" w14:textId="77777777" w:rsidR="003B7702" w:rsidRDefault="003B7702" w:rsidP="003B7702">
      <w:pPr>
        <w:rPr>
          <w:rtl/>
        </w:rPr>
      </w:pPr>
      <w:proofErr w:type="spellStart"/>
      <w:r>
        <w:rPr>
          <w:rFonts w:cs="Arial"/>
          <w:rtl/>
        </w:rPr>
        <w:t>لاإجابه</w:t>
      </w:r>
      <w:proofErr w:type="spellEnd"/>
    </w:p>
    <w:p w14:paraId="1DBA5193" w14:textId="77777777" w:rsidR="003B7702" w:rsidRDefault="003B7702" w:rsidP="003B7702">
      <w:pPr>
        <w:rPr>
          <w:rtl/>
        </w:rPr>
      </w:pPr>
    </w:p>
    <w:p w14:paraId="0FD828EE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ادلة الفقه المتفق عليها هي</w:t>
      </w:r>
    </w:p>
    <w:p w14:paraId="72A6F299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القرآن والسنه والاجماع </w:t>
      </w:r>
      <w:proofErr w:type="spellStart"/>
      <w:r>
        <w:rPr>
          <w:rFonts w:cs="Arial"/>
          <w:rtl/>
        </w:rPr>
        <w:t>والإستحسان</w:t>
      </w:r>
      <w:proofErr w:type="spellEnd"/>
    </w:p>
    <w:p w14:paraId="09B5C402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القرآن والسنه والإجماع والمصالح </w:t>
      </w:r>
      <w:proofErr w:type="spellStart"/>
      <w:r>
        <w:rPr>
          <w:rFonts w:cs="Arial"/>
          <w:rtl/>
        </w:rPr>
        <w:t>المرسله</w:t>
      </w:r>
      <w:proofErr w:type="spellEnd"/>
    </w:p>
    <w:p w14:paraId="1D2D2DE9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القرآن والسنه والاجماع والقياس</w:t>
      </w:r>
      <w:r>
        <w:rPr>
          <w:rFonts w:ascii="Segoe UI Emoji" w:hAnsi="Segoe UI Emoji" w:cs="Segoe UI Emoji" w:hint="cs"/>
          <w:rtl/>
        </w:rPr>
        <w:t>✅</w:t>
      </w:r>
    </w:p>
    <w:p w14:paraId="69470B6C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القرآن والاجماع والقياس وقول الصحابي</w:t>
      </w:r>
    </w:p>
    <w:p w14:paraId="658E2EE2" w14:textId="77777777" w:rsidR="003B7702" w:rsidRDefault="003B7702" w:rsidP="003B7702">
      <w:pPr>
        <w:rPr>
          <w:rtl/>
        </w:rPr>
      </w:pPr>
      <w:proofErr w:type="spellStart"/>
      <w:r>
        <w:rPr>
          <w:rFonts w:cs="Arial"/>
          <w:rtl/>
        </w:rPr>
        <w:t>لاإجابه</w:t>
      </w:r>
      <w:proofErr w:type="spellEnd"/>
    </w:p>
    <w:p w14:paraId="1AA98F96" w14:textId="77777777" w:rsidR="003B7702" w:rsidRDefault="003B7702" w:rsidP="003B7702">
      <w:pPr>
        <w:rPr>
          <w:rtl/>
        </w:rPr>
      </w:pPr>
    </w:p>
    <w:p w14:paraId="75F62E27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 xml:space="preserve">ذكرنا في </w:t>
      </w:r>
      <w:proofErr w:type="spellStart"/>
      <w:r>
        <w:rPr>
          <w:rFonts w:cs="Arial"/>
          <w:rtl/>
        </w:rPr>
        <w:t>المذكره</w:t>
      </w:r>
      <w:proofErr w:type="spellEnd"/>
      <w:r>
        <w:rPr>
          <w:rFonts w:cs="Arial"/>
          <w:rtl/>
        </w:rPr>
        <w:t xml:space="preserve"> للفقه ......خصائص </w:t>
      </w:r>
    </w:p>
    <w:p w14:paraId="00558502" w14:textId="77777777" w:rsidR="003B7702" w:rsidRDefault="003B7702" w:rsidP="003B7702">
      <w:pPr>
        <w:rPr>
          <w:rtl/>
        </w:rPr>
      </w:pP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7</w:t>
      </w:r>
    </w:p>
    <w:p w14:paraId="6BDC547F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8</w:t>
      </w:r>
    </w:p>
    <w:p w14:paraId="7EA283DF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9</w:t>
      </w:r>
    </w:p>
    <w:p w14:paraId="3BA9F447" w14:textId="77777777" w:rsidR="003B7702" w:rsidRDefault="003B7702" w:rsidP="003B7702">
      <w:pPr>
        <w:rPr>
          <w:rtl/>
        </w:rPr>
      </w:pPr>
      <w:r>
        <w:rPr>
          <w:rFonts w:cs="Arial"/>
          <w:rtl/>
        </w:rPr>
        <w:t>10</w:t>
      </w:r>
    </w:p>
    <w:p w14:paraId="34BE5618" w14:textId="020D21C9" w:rsidR="00AF2276" w:rsidRDefault="003B7702" w:rsidP="003B7702">
      <w:proofErr w:type="spellStart"/>
      <w:r>
        <w:rPr>
          <w:rFonts w:cs="Arial"/>
          <w:rtl/>
        </w:rPr>
        <w:t>لاإجابه</w:t>
      </w:r>
      <w:bookmarkStart w:id="0" w:name="_GoBack"/>
      <w:bookmarkEnd w:id="0"/>
      <w:proofErr w:type="spellEnd"/>
    </w:p>
    <w:sectPr w:rsidR="00AF227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6C"/>
    <w:rsid w:val="003B7702"/>
    <w:rsid w:val="00AF2276"/>
    <w:rsid w:val="00CE2F13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1425E-0F9D-4515-ACA4-7B23280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2019-01-15T14:28:00Z</dcterms:created>
  <dcterms:modified xsi:type="dcterms:W3CDTF">2019-01-15T14:29:00Z</dcterms:modified>
</cp:coreProperties>
</file>