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25" style="width:7in;height:76.1pt;margin-top:-15pt;margin-left:-6pt;position:absolute;z-index:251658240" arcsize="10923f" stroked="t" strokeweight="3pt">
            <v:textbox>
              <w:txbxContent>
                <w:p w:rsidR="003062F0" w:rsidRPr="00A0109D" w:rsidP="00F7484E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المملكة العربية السعودية </w:t>
                  </w:r>
                  <w:r w:rsidRPr="00A0109D" w:rsidR="007B0BA6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7B0BA6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اختبار فتري </w:t>
                  </w:r>
                  <w:r w:rsidRPr="00A0109D" w:rsidR="00F55CD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مهارات</w:t>
                  </w:r>
                  <w:r w:rsidRPr="00A0109D" w:rsidR="00415E8E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الحياتية </w:t>
                  </w:r>
                  <w:r w:rsidRPr="00A0109D" w:rsidR="00C94907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 w:rsidRPr="00A0109D" w:rsidR="00F7484E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</w:t>
                  </w:r>
                  <w:r w:rsidRPr="00A0109D" w:rsidR="00F55CD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الصف: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0109D" w:rsidR="00DB0304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</w:t>
                  </w:r>
                  <w:r w:rsidRPr="00A0109D" w:rsidR="001C1BA1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لثاني</w:t>
                  </w:r>
                  <w:r w:rsidRPr="00A0109D" w:rsidR="00DB0304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المتوسط</w:t>
                  </w:r>
                  <w:r w:rsidR="00DB375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ف1</w:t>
                  </w:r>
                </w:p>
                <w:p w:rsidR="001342C8" w:rsidP="001342C8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bookmarkStart w:id="0" w:name="_Hlk130720533"/>
                </w:p>
                <w:p w:rsidR="003062F0" w:rsidRPr="00A0109D" w:rsidP="001342C8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A0109D" w:rsidR="001342C8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الاسم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:                    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                    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 </w:t>
                  </w:r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</w:t>
                  </w:r>
                  <w:r w:rsidRPr="00A0109D" w:rsidR="00F55CD3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الفصل:</w:t>
                  </w:r>
                  <w:r w:rsidRPr="00A0109D">
                    <w:rPr>
                      <w:rFonts w:ascii="Calibri Light" w:hAnsi="Calibri Light" w:cs="Calibri Light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bookmarkEnd w:id="0"/>
                  <w:r w:rsidR="001342C8">
                    <w:rPr>
                      <w:rFonts w:ascii="Calibri Light" w:hAnsi="Calibri Light" w:cs="Calibri Light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     </w:t>
                  </w:r>
                </w:p>
                <w:p w:rsidR="00B35278" w:rsidRPr="00A0109D" w:rsidP="003062F0">
                  <w:pPr>
                    <w:ind w:left="0" w:right="0"/>
                    <w:rPr>
                      <w:rFonts w:ascii="Calibri Light" w:hAnsi="Calibri Light" w:cs="Calibri Light"/>
                      <w:b/>
                      <w:bCs/>
                      <w:sz w:val="36"/>
                      <w:rtl/>
                    </w:rPr>
                  </w:pPr>
                </w:p>
              </w:txbxContent>
            </v:textbox>
          </v:roundrect>
        </w:pict>
      </w: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0421EC">
      <w:pPr>
        <w:ind w:left="0" w:right="0"/>
        <w:rPr>
          <w:rFonts w:ascii="Arial" w:hAnsi="Arial" w:cs="Arial"/>
          <w:rtl/>
        </w:rPr>
      </w:pPr>
    </w:p>
    <w:p w:rsidR="000421EC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roundrect id="_x0000_s1026" style="width:496.7pt;height:26.6pt;margin-top:13.45pt;margin-left:-7.35pt;position:absolute;z-index:251660288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203F2D" w:rsidRPr="005123F2" w:rsidP="00D36163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123F2" w:rsidR="00B1311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1- 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ضع</w:t>
                  </w:r>
                  <w:r w:rsidRPr="005123F2" w:rsidR="001342C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/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ي عل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امة ( </w:t>
                  </w:r>
                  <w:r w:rsidRPr="005123F2" w:rsidR="00D36163">
                    <w:rPr>
                      <w:rFonts w:ascii="Wingdings 2" w:hAnsi="Wingdings 2"/>
                      <w:b/>
                      <w:bCs/>
                      <w:sz w:val="28"/>
                      <w:szCs w:val="28"/>
                      <w:lang w:bidi="ar-EG"/>
                    </w:rPr>
                    <w:sym w:font="Wingdings 2" w:char="F050"/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 امام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العبارة الصحيحة 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وعلامة (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×</w:t>
                  </w:r>
                  <w:r w:rsidRPr="005123F2" w:rsidR="00F55CD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)</w:t>
                  </w:r>
                  <w:r w:rsidRPr="005123F2" w:rsidR="00D3616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أما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 العبارة 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الخاط</w:t>
                  </w:r>
                  <w:r w:rsidRPr="005123F2" w:rsidR="001C1BA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ئة</w:t>
                  </w:r>
                </w:p>
                <w:p w:rsidR="00203F2D" w:rsidRPr="005123F2">
                  <w:pPr>
                    <w:ind w:left="0" w:right="0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0421EC" w:rsidRPr="00A0109D" w:rsidP="006F3001">
      <w:pPr>
        <w:tabs>
          <w:tab w:val="left" w:pos="8892"/>
        </w:tabs>
        <w:ind w:left="0" w:right="0"/>
        <w:rPr>
          <w:rFonts w:ascii="Arial" w:hAnsi="Arial" w:cs="Arial"/>
          <w:rtl/>
        </w:rPr>
      </w:pPr>
      <w:r w:rsidR="006F3001">
        <w:rPr>
          <w:rFonts w:ascii="Arial" w:hAnsi="Arial" w:cs="Arial"/>
          <w:rtl/>
        </w:rPr>
        <w:tab/>
      </w:r>
    </w:p>
    <w:p w:rsidR="00C80964" w:rsidRPr="00A0109D" w:rsidP="00B35278">
      <w:pPr>
        <w:ind w:left="0" w:right="0"/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pict>
          <v:oval id="_x0000_s1027" style="width:108pt;height:45pt;margin-top:7.2pt;margin-left:180pt;position:absolute;z-index:251659264" filled="f" stroked="f" insetpen="f"/>
        </w:pict>
      </w:r>
    </w:p>
    <w:tbl>
      <w:tblPr>
        <w:tblStyle w:val="TableNormal"/>
        <w:tblpPr w:leftFromText="180" w:rightFromText="180" w:vertAnchor="text" w:horzAnchor="margin" w:tblpY="146"/>
        <w:bidiVisual/>
        <w:tblW w:w="0" w:type="auto"/>
        <w:tblBorders>
          <w:top w:val="dotDash" w:sz="4" w:space="0" w:color="4472C4"/>
          <w:left w:val="dotDash" w:sz="4" w:space="0" w:color="4472C4"/>
          <w:bottom w:val="dotDash" w:sz="4" w:space="0" w:color="4472C4"/>
          <w:right w:val="dotDash" w:sz="4" w:space="0" w:color="4472C4"/>
          <w:insideH w:val="dotDash" w:sz="4" w:space="0" w:color="4472C4"/>
          <w:insideV w:val="dotDash" w:sz="4" w:space="0" w:color="4472C4"/>
        </w:tblBorders>
        <w:tblLook w:val="04A0"/>
      </w:tblPr>
      <w:tblGrid>
        <w:gridCol w:w="8907"/>
        <w:gridCol w:w="948"/>
      </w:tblGrid>
      <w:tr w:rsidTr="00623380">
        <w:tblPrEx>
          <w:tblW w:w="0" w:type="auto"/>
          <w:tblBorders>
            <w:top w:val="dotDash" w:sz="4" w:space="0" w:color="4472C4"/>
            <w:left w:val="dotDash" w:sz="4" w:space="0" w:color="4472C4"/>
            <w:bottom w:val="dotDash" w:sz="4" w:space="0" w:color="4472C4"/>
            <w:right w:val="dotDash" w:sz="4" w:space="0" w:color="4472C4"/>
            <w:insideH w:val="dotDash" w:sz="4" w:space="0" w:color="4472C4"/>
            <w:insideV w:val="dotDash" w:sz="4" w:space="0" w:color="4472C4"/>
          </w:tblBorders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ي</w:t>
            </w:r>
            <w:r>
              <w:rPr>
                <w:rFonts w:hint="cs"/>
                <w:b/>
                <w:bCs/>
                <w:rtl/>
                <w:lang w:bidi="ar-EG"/>
              </w:rPr>
              <w:t>رفض الط</w:t>
            </w:r>
            <w:r>
              <w:rPr>
                <w:rFonts w:hint="cs"/>
                <w:b/>
                <w:bCs/>
                <w:rtl/>
                <w:lang w:bidi="ar-EG"/>
              </w:rPr>
              <w:t>الب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الم</w:t>
            </w:r>
            <w:r>
              <w:rPr>
                <w:rFonts w:hint="cs"/>
                <w:b/>
                <w:bCs/>
                <w:rtl/>
                <w:lang w:bidi="ar-EG"/>
              </w:rPr>
              <w:t>ثالي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مساعدة الزم</w:t>
            </w:r>
            <w:r>
              <w:rPr>
                <w:rFonts w:hint="cs"/>
                <w:b/>
                <w:bCs/>
                <w:rtl/>
                <w:lang w:bidi="ar-EG"/>
              </w:rPr>
              <w:t>لاء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فيما يصعب عليهم من الدروس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</w:t>
            </w:r>
            <w:r>
              <w:rPr>
                <w:rFonts w:hint="cs"/>
                <w:b/>
                <w:bCs/>
                <w:rtl/>
                <w:lang w:bidi="ar-EG"/>
              </w:rPr>
              <w:t>الحوار</w:t>
            </w:r>
            <w:r>
              <w:rPr>
                <w:rFonts w:hint="cs"/>
                <w:b/>
                <w:bCs/>
                <w:rtl/>
                <w:lang w:bidi="ar-EG"/>
              </w:rPr>
              <w:t>هو تدول الكلام بين طر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فين او </w:t>
            </w:r>
            <w:r w:rsidR="006E7532">
              <w:rPr>
                <w:rFonts w:hint="cs"/>
                <w:b/>
                <w:bCs/>
                <w:rtl/>
                <w:lang w:bidi="ar-EG"/>
              </w:rPr>
              <w:t>أكثر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على الا يس</w:t>
            </w:r>
            <w:r>
              <w:rPr>
                <w:rFonts w:hint="cs"/>
                <w:b/>
                <w:bCs/>
                <w:rtl/>
                <w:lang w:bidi="ar-EG"/>
              </w:rPr>
              <w:t>ت</w:t>
            </w:r>
            <w:r>
              <w:rPr>
                <w:rFonts w:hint="cs"/>
                <w:b/>
                <w:bCs/>
                <w:rtl/>
                <w:lang w:bidi="ar-EG"/>
              </w:rPr>
              <w:t>أثر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به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6E7532">
              <w:rPr>
                <w:rFonts w:hint="cs"/>
                <w:b/>
                <w:bCs/>
                <w:rtl/>
                <w:lang w:bidi="ar-EG"/>
              </w:rPr>
              <w:t>أحدهما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عن الاخر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من صفات الشخصية المثالية منادا</w:t>
            </w:r>
            <w:r w:rsidR="0061271C">
              <w:rPr>
                <w:rFonts w:hint="cs"/>
                <w:b/>
                <w:bCs/>
                <w:rtl/>
                <w:lang w:bidi="ar-EG"/>
              </w:rPr>
              <w:t>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الزم</w:t>
            </w:r>
            <w:r>
              <w:rPr>
                <w:rFonts w:hint="cs"/>
                <w:b/>
                <w:bCs/>
                <w:rtl/>
                <w:lang w:bidi="ar-EG"/>
              </w:rPr>
              <w:t>لاء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بأحب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الاسماء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4-</w:t>
            </w:r>
            <w:r>
              <w:rPr>
                <w:rFonts w:hint="cs"/>
                <w:b/>
                <w:bCs/>
                <w:rtl/>
                <w:lang w:bidi="ar-EG"/>
              </w:rPr>
              <w:t>يتطلب الالقاء موقفا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ص</w:t>
            </w:r>
            <w:r>
              <w:rPr>
                <w:rFonts w:hint="cs"/>
                <w:b/>
                <w:bCs/>
                <w:rtl/>
                <w:lang w:bidi="ar-EG"/>
              </w:rPr>
              <w:t>اد</w:t>
            </w:r>
            <w:r>
              <w:rPr>
                <w:rFonts w:hint="cs"/>
                <w:b/>
                <w:bCs/>
                <w:rtl/>
                <w:lang w:bidi="ar-EG"/>
              </w:rPr>
              <w:t>قا مع ما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نقول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بحيث يكون موقفا طبيعيا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القاء السلام عند الدخول والخروج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من الصفات ال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عملية   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الثقة بالنفس هي ايمان الشخص بقدراته ومهاراته وامكاناته في تحقيق </w:t>
            </w:r>
            <w:r>
              <w:rPr>
                <w:rFonts w:hint="cs"/>
                <w:b/>
                <w:bCs/>
                <w:rtl/>
                <w:lang w:bidi="ar-EG"/>
              </w:rPr>
              <w:t>أهدافه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من اثار الثقة بالنفس نسبة </w:t>
            </w:r>
            <w:r>
              <w:rPr>
                <w:rFonts w:hint="cs"/>
                <w:b/>
                <w:bCs/>
                <w:rtl/>
                <w:lang w:bidi="ar-EG"/>
              </w:rPr>
              <w:t>إنجازات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>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اخرين لنفسه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من </w:t>
            </w:r>
            <w:r>
              <w:rPr>
                <w:rFonts w:hint="cs"/>
                <w:b/>
                <w:bCs/>
                <w:rtl/>
                <w:lang w:bidi="ar-EG"/>
              </w:rPr>
              <w:t>آداب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الحوار علو الصوت والضجر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9-</w:t>
            </w:r>
            <w:r>
              <w:rPr>
                <w:rFonts w:hint="cs"/>
                <w:b/>
                <w:bCs/>
                <w:rtl/>
                <w:lang w:bidi="ar-EG"/>
              </w:rPr>
              <w:t>متطلبا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 الالقاء الجيد الاعداد والصوت فقط            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من مظاهر الثقة الزائفة عدم امتلاك روح رياضية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b/>
                <w:bCs/>
                <w:color w:val="FF0000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  <w:r>
              <w:rPr>
                <w:rFonts w:hint="cs"/>
                <w:b/>
                <w:bCs/>
                <w:rtl/>
                <w:lang w:bidi="ar-EG"/>
              </w:rPr>
              <w:t>1-</w:t>
            </w:r>
            <w:r>
              <w:rPr>
                <w:rFonts w:hint="cs"/>
                <w:b/>
                <w:bCs/>
                <w:rtl/>
                <w:lang w:bidi="ar-EG"/>
              </w:rPr>
              <w:t>تحدي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د </w:t>
            </w:r>
            <w:r>
              <w:rPr>
                <w:rFonts w:hint="cs"/>
                <w:b/>
                <w:bCs/>
                <w:rtl/>
                <w:lang w:bidi="ar-EG"/>
              </w:rPr>
              <w:t>ال</w:t>
            </w:r>
            <w:r>
              <w:rPr>
                <w:rFonts w:hint="cs"/>
                <w:b/>
                <w:bCs/>
                <w:rtl/>
                <w:lang w:bidi="ar-EG"/>
              </w:rPr>
              <w:t>مشكلة هو اهم خطوة من خطوات اتخاذ القرار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    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12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الغضب والانفعال </w:t>
            </w:r>
            <w:r>
              <w:rPr>
                <w:rFonts w:hint="cs"/>
                <w:b/>
                <w:bCs/>
                <w:rtl/>
                <w:lang w:bidi="ar-EG"/>
              </w:rPr>
              <w:t>يؤثران</w:t>
            </w:r>
            <w:r w:rsidR="00F22E2D">
              <w:rPr>
                <w:rFonts w:hint="cs"/>
                <w:b/>
                <w:bCs/>
                <w:rtl/>
                <w:lang w:bidi="ar-EG"/>
              </w:rPr>
              <w:t xml:space="preserve"> سلبا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على الحوار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rPr>
                <w:rFonts w:hint="cs"/>
                <w:b/>
                <w:bCs/>
                <w:rtl/>
                <w:lang w:bidi="ar-EG"/>
              </w:rPr>
            </w:pPr>
          </w:p>
        </w:tc>
      </w:tr>
      <w:tr w:rsidTr="00623380">
        <w:tblPrEx>
          <w:tblW w:w="0" w:type="auto"/>
          <w:tblLook w:val="04A0"/>
        </w:tblPrEx>
        <w:tc>
          <w:tcPr>
            <w:tcW w:w="8907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13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القرار هو اختيار بين م</w:t>
            </w:r>
            <w:r>
              <w:rPr>
                <w:rFonts w:hint="cs"/>
                <w:b/>
                <w:bCs/>
                <w:rtl/>
                <w:lang w:bidi="ar-EG"/>
              </w:rPr>
              <w:t>جموعة حلول مطروحة لحل مشكلة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  </w:t>
            </w:r>
          </w:p>
        </w:tc>
        <w:tc>
          <w:tcPr>
            <w:tcW w:w="948" w:type="dxa"/>
            <w:shd w:val="clear" w:color="auto" w:fill="auto"/>
          </w:tcPr>
          <w:p w:rsidR="00623380" w:rsidP="00623380">
            <w:pPr>
              <w:ind w:left="0" w:right="0"/>
              <w:jc w:val="both"/>
              <w:rPr>
                <w:rFonts w:hint="cs"/>
                <w:b/>
                <w:bCs/>
                <w:rtl/>
                <w:lang w:bidi="ar-EG"/>
              </w:rPr>
            </w:pPr>
          </w:p>
        </w:tc>
      </w:tr>
    </w:tbl>
    <w:p w:rsidR="00C80964" w:rsidP="00C80964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</w:rPr>
        <w:pict>
          <v:roundrect id="_x0000_s1028" style="width:495.85pt;height:28.5pt;margin-top:204.85pt;margin-left:1.05pt;position:absolute;z-index:251661312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B13115" w:rsidRPr="005123F2" w:rsidP="00203F2D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2-</w:t>
                  </w:r>
                  <w:r w:rsidRPr="005123F2" w:rsidR="0044182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F408C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اختار/ي </w:t>
                  </w:r>
                  <w:r w:rsidRPr="005123F2" w:rsidR="00F408C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الإجابة</w:t>
                  </w:r>
                  <w:r w:rsidRPr="005123F2" w:rsidR="00F408C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6E753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الصحيحة:</w:t>
                  </w:r>
                </w:p>
                <w:p w:rsidR="00B13115" w:rsidRPr="005123F2">
                  <w:pPr>
                    <w:ind w:left="0" w:right="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D10A5F" w:rsidP="00C80964">
      <w:pPr>
        <w:ind w:left="0" w:right="0"/>
        <w:rPr>
          <w:rFonts w:ascii="Arial" w:hAnsi="Arial" w:cs="Arial"/>
          <w:rtl/>
          <w:lang w:bidi="ar-EG"/>
        </w:rPr>
      </w:pPr>
    </w:p>
    <w:p w:rsidR="00B13115" w:rsidRPr="00A0109D" w:rsidP="00F408C7">
      <w:pPr>
        <w:tabs>
          <w:tab w:val="left" w:pos="6474"/>
        </w:tabs>
        <w:ind w:left="0" w:right="0"/>
        <w:rPr>
          <w:rFonts w:ascii="Arial" w:hAnsi="Arial" w:cs="Arial"/>
          <w:rtl/>
        </w:rPr>
      </w:pPr>
    </w:p>
    <w:p w:rsidR="00D36163" w:rsidRPr="00A0109D" w:rsidP="00B13115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w:pict>
          <v:rect id="_x0000_s1029" style="width:499.65pt;height:97.95pt;margin-top:13.85pt;margin-left:-2.75pt;position:absolute;z-index:251662336" filled="t" stroked="t" strokecolor="#5b9bd5" strokeweight="1pt">
            <v:fill rotate="t"/>
            <v:stroke dashstyle="dash" endcap="round"/>
            <v:shadow color="#868686"/>
            <v:textbox>
              <w:txbxContent>
                <w:p w:rsidR="00945C84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</w:p>
                <w:p w:rsidR="00F408C7" w:rsidRPr="002822A7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="00945C84">
                    <w:rPr>
                      <w:rFonts w:hint="cs"/>
                      <w:b/>
                      <w:bCs/>
                      <w:rtl/>
                      <w:lang w:bidi="ar-EG"/>
                    </w:rPr>
                    <w:t>1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-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اعارة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الأدوات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الشخصية لمن يحتاجها من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الأصدقاء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 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(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صفة عملية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صفة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قوليه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صفة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س</w:t>
                  </w:r>
                  <w:r w:rsidR="00264E98">
                    <w:rPr>
                      <w:rFonts w:hint="cs"/>
                      <w:b/>
                      <w:bCs/>
                      <w:rtl/>
                      <w:lang w:bidi="ar-EG"/>
                    </w:rPr>
                    <w:t>يئة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)</w:t>
                  </w:r>
                </w:p>
                <w:p w:rsidR="00F408C7" w:rsidRPr="002822A7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2- الاكثار من مديح النفس تعتبر من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   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( مظاهر الثقة الزائفة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اثار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الثقة بالنفس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خطوات اتخاذ القرار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 w:rsidRP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)</w:t>
                  </w:r>
                </w:p>
                <w:p w:rsidR="003A7BA4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3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-الخطوة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الأخيرة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من خ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طوات اتخاذ القرار هي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( جمع المعلومات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 w:rsidRPr="002822A7" w:rsid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اقتراح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الحلول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ا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لتأ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كد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من سلام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ة القرار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Pr="002822A7" w:rsidR="002822A7">
                    <w:rPr>
                      <w:rFonts w:hint="cs"/>
                      <w:b/>
                      <w:bCs/>
                      <w:rtl/>
                      <w:lang w:bidi="ar-EG"/>
                    </w:rPr>
                    <w:t>)</w:t>
                  </w:r>
                </w:p>
                <w:p w:rsidR="002822A7" w:rsidP="003A7BA4">
                  <w:pPr>
                    <w:ind w:left="0" w:right="0"/>
                    <w:rPr>
                      <w:b/>
                      <w:bCs/>
                      <w:rtl/>
                      <w:lang w:bidi="ar-EG"/>
                    </w:rPr>
                  </w:pP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>4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-الالقاء الجماعي يكون ل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( مجموعة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صغيرة ف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قط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مجموعه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صغيرة وكبيرة 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مجموعه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كبيرة فقط</w:t>
                  </w:r>
                  <w:r w:rsidR="003A7BA4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)</w:t>
                  </w:r>
                </w:p>
                <w:p w:rsidR="003A7BA4" w:rsidRPr="002822A7" w:rsidP="003A7BA4">
                  <w:pPr>
                    <w:ind w:left="0" w:right="0"/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5-من </w:t>
                  </w:r>
                  <w:r w:rsidR="006E7532">
                    <w:rPr>
                      <w:rFonts w:hint="cs"/>
                      <w:b/>
                      <w:bCs/>
                      <w:rtl/>
                      <w:lang w:bidi="ar-EG"/>
                    </w:rPr>
                    <w:t>آداب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الحوار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(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التعالي والفوقية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الكذب</w:t>
                  </w:r>
                  <w:r w:rsidR="00E87E9F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b/>
                      <w:bCs/>
                      <w:rtl/>
                      <w:lang w:bidi="ar-EG"/>
                    </w:rPr>
                    <w:t>–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 w:rsidR="00E87E9F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الاصغاء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و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>عدم المقاطعة</w:t>
                  </w:r>
                  <w:r w:rsidR="00E87E9F"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  <w:lang w:bidi="ar-EG"/>
                    </w:rPr>
                    <w:t xml:space="preserve"> )</w:t>
                  </w:r>
                </w:p>
                <w:p w:rsidR="00F408C7" w:rsidRPr="002822A7" w:rsidP="003A7BA4">
                  <w:pPr>
                    <w:ind w:left="0" w:right="0"/>
                    <w:rPr>
                      <w:rFonts w:hint="cs"/>
                      <w:b/>
                      <w:bCs/>
                      <w:lang w:bidi="ar-EG"/>
                    </w:rPr>
                  </w:pPr>
                </w:p>
              </w:txbxContent>
            </v:textbox>
          </v:rect>
        </w:pict>
      </w:r>
    </w:p>
    <w:p w:rsidR="00D36163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P="00B13115">
      <w:pPr>
        <w:ind w:left="0" w:right="0"/>
        <w:rPr>
          <w:rFonts w:ascii="Arial" w:hAnsi="Arial" w:cs="Arial"/>
          <w:rtl/>
          <w:lang w:bidi="ar-EG"/>
        </w:rPr>
      </w:pPr>
    </w:p>
    <w:p w:rsidR="00F408C7" w:rsidP="00B13115">
      <w:pPr>
        <w:ind w:left="0" w:right="0"/>
        <w:rPr>
          <w:rFonts w:ascii="Arial" w:hAnsi="Arial" w:cs="Arial"/>
          <w:rtl/>
          <w:lang w:bidi="ar-EG"/>
        </w:rPr>
      </w:pPr>
    </w:p>
    <w:p w:rsidR="00F408C7" w:rsidP="00B13115">
      <w:pPr>
        <w:ind w:left="0" w:right="0"/>
        <w:rPr>
          <w:rFonts w:ascii="Arial" w:hAnsi="Arial" w:cs="Arial"/>
          <w:rtl/>
          <w:lang w:bidi="ar-EG"/>
        </w:rPr>
      </w:pPr>
    </w:p>
    <w:p w:rsidR="00F408C7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RPr="00A0109D" w:rsidP="00B13115">
      <w:pPr>
        <w:ind w:left="0" w:right="0"/>
        <w:rPr>
          <w:rFonts w:ascii="Arial" w:hAnsi="Arial" w:cs="Arial"/>
          <w:rtl/>
          <w:lang w:bidi="ar-EG"/>
        </w:rPr>
      </w:pPr>
    </w:p>
    <w:p w:rsidR="00D174BC" w:rsidP="00B13115">
      <w:pPr>
        <w:ind w:left="0" w:right="0"/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w:pict>
          <v:roundrect id="_x0000_s1030" style="width:499.85pt;height:28.5pt;margin-top:15.45pt;margin-left:-4.3pt;position:absolute;z-index:251663360" arcsize="10923f" filled="t" stroked="t" strokecolor="#9cc2e5" strokeweight="1pt" insetpen="f">
            <v:fill color2="#bdd6ee" rotate="t" focusposition="1" focussize="" focus="100%" type="gradient"/>
            <v:shadow on="t" type="perspective" color="#1f4d78" opacity="0.5" offset="1pt" offset2="-3pt"/>
            <v:textbox>
              <w:txbxContent>
                <w:p w:rsidR="005123F2" w:rsidRPr="005123F2" w:rsidP="005123F2">
                  <w:pPr>
                    <w:ind w:left="0" w:right="0"/>
                    <w:rPr>
                      <w:rFonts w:hint="cs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3</w:t>
                  </w: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-</w:t>
                  </w: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Pr="005123F2" w:rsidR="006E753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أكمل</w:t>
                  </w:r>
                  <w:r w:rsidRPr="005123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/ي المخطط </w:t>
                  </w:r>
                  <w:r w:rsidRPr="005123F2" w:rsidR="006E753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التالي :</w:t>
                  </w:r>
                </w:p>
                <w:p w:rsidR="005123F2" w:rsidRPr="005123F2" w:rsidP="005123F2">
                  <w:pPr>
                    <w:ind w:left="0" w:right="0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F408C7" w:rsidP="00B13115">
      <w:pPr>
        <w:ind w:left="0" w:right="0"/>
        <w:rPr>
          <w:rFonts w:ascii="Arial" w:hAnsi="Arial" w:cs="Arial"/>
          <w:rtl/>
          <w:lang w:bidi="ar-EG"/>
        </w:rPr>
      </w:pPr>
    </w:p>
    <w:p w:rsidR="005123F2" w:rsidP="005123F2">
      <w:pPr>
        <w:ind w:left="0" w:right="0"/>
        <w:rPr>
          <w:rFonts w:ascii="Arial" w:hAnsi="Arial" w:cs="Arial"/>
          <w:rtl/>
          <w:lang w:bidi="ar-EG"/>
        </w:rPr>
      </w:pPr>
    </w:p>
    <w:p w:rsidR="005123F2" w:rsidP="005123F2">
      <w:pPr>
        <w:ind w:left="0" w:right="0"/>
        <w:rPr>
          <w:rFonts w:ascii="Arial" w:hAnsi="Arial" w:cs="Arial"/>
          <w:rtl/>
          <w:lang w:bidi="ar-EG"/>
        </w:rPr>
      </w:pPr>
    </w:p>
    <w:p w:rsidR="005123F2" w:rsidRPr="005123F2" w:rsidP="005123F2">
      <w:pPr>
        <w:ind w:left="0" w:right="0"/>
        <w:rPr>
          <w:rFonts w:ascii="Arial" w:hAnsi="Arial" w:cs="Arial"/>
          <w:rtl/>
          <w:lang w:bidi="ar-EG"/>
        </w:rPr>
      </w:pPr>
    </w:p>
    <w:p w:rsidR="0024473D" w:rsidRPr="00623380" w:rsidP="00623380">
      <w:pPr>
        <w:ind w:left="0" w:right="0"/>
        <w:jc w:val="center"/>
        <w:rPr>
          <w:rFonts w:ascii="Arial" w:hAnsi="Arial" w:cs="Arial" w:hint="cs"/>
          <w:rtl/>
          <w:lang w:bidi="ar-EG"/>
        </w:rPr>
        <w:sectPr w:rsidSect="00D7675D">
          <w:footerReference w:type="default" r:id="rId5"/>
          <w:pgSz w:w="11907" w:h="16443" w:code="9"/>
          <w:pgMar w:top="1440" w:right="1134" w:bottom="1440" w:left="1134" w:header="720" w:footer="835" w:gutter="0"/>
          <w:pgBorders w:zOrder="front" w:display="allPages"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20"/>
          <w:docGrid w:linePitch="360"/>
        </w:sectPr>
      </w:pPr>
      <w:r>
        <w:rPr>
          <w:rFonts w:ascii="Arial" w:hAnsi="Arial" w:cs="Arial"/>
          <w:lang w:bidi="ar-EG"/>
        </w:rPr>
        <w:pict>
          <v:group id="_x0000_i1031" editas="orgchart" style="width:315.7pt;height:126.25pt;mso-left-percent:-10001;mso-position-horizontal-relative:char;mso-position-vertical-relative:line;mso-top-percent:-10001" coordorigin="1636,6209" coordsize="3600,2880">
            <o:lock v:ext="edit" aspectratio="t"/>
            <o:diagram v:ext="edit" dgmstyle="0" dgmscalex="114943" dgmscaley="57458" dgmfontsize="10" constrainbounds="0,0,0,0" autoformat="f">
              <o:relationtable v:ext="edit">
                <o:rel v:ext="edit" idsrc="_s4664" iddest="_s4664"/>
                <o:rel v:ext="edit" idsrc="_s4665" iddest="_s4664" idcntr="_s4663"/>
                <o:rel v:ext="edit" idsrc="_s4666" iddest="_s4664" idcntr="_s4662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width:3600;height:2880;left:1636;position:absolute;top:6209" o:preferrelative="f" filled="f" stroked="f">
              <v:fill o:detectmouseclick="t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4662" o:spid="_x0000_s1033" type="#_x0000_t33" style="width:360;height:1799;flip:y;left:3796;position:absolute;top:6930" o:connectortype="elbow" adj="-182862,56030,-182862" stroked="t" strokeweight="2.25pt"/>
            <v:shape id="_s4663" o:spid="_x0000_s1034" type="#_x0000_t33" style="width:360;height:719;flip:y;left:3796;position:absolute;top:6930" o:connectortype="elbow" adj="-182862,107723,-182862" stroked="t" strokeweight="2.25pt"/>
            <v:roundrect id="_s4664" o:spid="_x0000_s1035" style="width:2160;height:720;left:3076;position:absolute;top:6209;v-text-anchor:middle" arcsize="10923f" o:dgmlayout="3" o:dgmnodekind="1" filled="t" fillcolor="#deeaf6" stroked="t">
              <v:textbox inset="0,0,0,0">
                <w:txbxContent>
                  <w:p w:rsidR="005123F2" w:rsidRPr="005123F2" w:rsidP="005123F2">
                    <w:pPr>
                      <w:ind w:left="0" w:right="0"/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</w:p>
                  <w:p w:rsidR="005123F2" w:rsidRPr="005123F2" w:rsidP="005123F2">
                    <w:pPr>
                      <w:ind w:left="0" w:right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5123F2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كيف ننمي ثقتنا بأنفسنا وبمن </w:t>
                    </w:r>
                    <w:r w:rsidRPr="005123F2" w:rsidR="006E7532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حولنا؟</w:t>
                    </w:r>
                  </w:p>
                </w:txbxContent>
              </v:textbox>
            </v:roundrect>
            <v:roundrect id="_s4665" o:spid="_x0000_s1036" style="width:2160;height:720;left:1636;position:absolute;top:7289;v-text-anchor:middle" arcsize="10923f" o:dgmlayout="0" o:dgmnodekind="0" filled="t" stroked="t">
              <v:textbox inset="0,0,0,0">
                <w:txbxContent>
                  <w:p w:rsidR="005123F2" w:rsidRPr="005123F2" w:rsidP="005123F2">
                    <w:pPr>
                      <w:ind w:left="0" w:right="0"/>
                      <w:rPr>
                        <w:sz w:val="20"/>
                        <w:szCs w:val="20"/>
                      </w:rPr>
                    </w:pPr>
                    <w:r w:rsidRPr="005123F2">
                      <w:rPr>
                        <w:rFonts w:hint="cs"/>
                        <w:sz w:val="20"/>
                        <w:szCs w:val="20"/>
                        <w:rtl/>
                      </w:rPr>
                      <w:t>1-</w:t>
                    </w:r>
                  </w:p>
                </w:txbxContent>
              </v:textbox>
            </v:roundrect>
            <v:roundrect id="_s4666" o:spid="_x0000_s1037" style="width:2160;height:720;left:1636;position:absolute;top:8369;v-text-anchor:middle" arcsize="10923f" o:dgmlayout="0" o:dgmnodekind="0" filled="t" stroked="t">
              <v:textbox inset="0,0,0,0">
                <w:txbxContent>
                  <w:p w:rsidR="005123F2" w:rsidRPr="005123F2" w:rsidP="005123F2">
                    <w:pPr>
                      <w:ind w:left="0" w:right="0"/>
                      <w:rPr>
                        <w:sz w:val="20"/>
                        <w:szCs w:val="20"/>
                      </w:rPr>
                    </w:pPr>
                    <w:r w:rsidRPr="005123F2">
                      <w:rPr>
                        <w:rFonts w:hint="cs"/>
                        <w:sz w:val="20"/>
                        <w:szCs w:val="20"/>
                        <w:rtl/>
                      </w:rPr>
                      <w:t>2-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000000" w:rsidRPr="00000000" w:rsidP="00000000" w14:paraId="00000001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-812799</wp:posOffset>
                </wp:positionH>
                <wp:positionV relativeFrom="paragraph">
                  <wp:posOffset>-203199</wp:posOffset>
                </wp:positionV>
                <wp:extent cx="6438900" cy="100457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45600" y="3296765"/>
                          <a:ext cx="6438900" cy="1004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>المملكة العربية السعودية        اختبار فتري مهارات الحياتية       الصف: الثاني المتوسط ف1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الاسم :                                                             الفصل:       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oundrect id="_x0000_s1038" style="width:507pt;height:79.1pt;margin-top:-16pt;margin-left:-64pt;mso-wrap-distance-bottom:0;mso-wrap-distance-left:9pt;mso-wrap-distance-right:9pt;mso-wrap-distance-top:0;position:absolute;v-text-anchor:top;z-index:251664384" arcsize="10923f" fillcolor="white" stroked="t" strokecolor="black" strokeweight="3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vertAlign w:val="baseline"/>
                        </w:rPr>
                        <w:t>المملكة العربية السعودية        اختبار فتري مهارات الحياتية       الصف: الثاني المتوسط ف1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vertAlign w:val="baseline"/>
                        </w:rPr>
                        <w:t xml:space="preserve">الاسم :                                                             الفصل:       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</w:p>
    <w:p w:rsidR="00000000" w:rsidRPr="00000000" w:rsidP="00000000" w14:paraId="00000002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5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-812799</wp:posOffset>
                </wp:positionH>
                <wp:positionV relativeFrom="paragraph">
                  <wp:posOffset>139700</wp:posOffset>
                </wp:positionV>
                <wp:extent cx="6320790" cy="30988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91955" y="3631410"/>
                          <a:ext cx="632079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CC2E5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1- ضع/ي علامة (  ) امام العبارة الصحيحة وعلامة (×) أمام العبارة الخاطئة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oundrect id="_x0000_s1039" style="width:497.7pt;height:24.4pt;margin-top:11pt;margin-left:-64pt;mso-wrap-distance-bottom:0;mso-wrap-distance-left:9pt;mso-wrap-distance-right:9pt;mso-wrap-distance-top:0;position:absolute;v-text-anchor:top;z-index:251666432" arcsize="10923f" fillcolor="white" stroked="t" strokecolor="#9cc2e5" strokeweight="1pt">
                <v:fill rotate="t" colors="0 white;1 #bdd6ee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1- ضع/ي علامة (  ) امام العبارة الصحيحة وعلامة (×) أمام العبارة الخاطئة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</w:p>
    <w:p w:rsidR="00000000" w:rsidRPr="00000000" w:rsidP="00000000" w14:paraId="00000006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8892"/>
        </w:tabs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ab/>
      </w:r>
    </w:p>
    <w:p w:rsidR="00000000" w:rsidRPr="00000000" w:rsidP="00000000" w14:paraId="00000007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tbl>
      <w:tblPr>
        <w:tblStyle w:val="Table1"/>
        <w:bidiVisual/>
        <w:tblW w:w="9855" w:type="dxa"/>
        <w:jc w:val="right"/>
        <w:tblBorders>
          <w:top w:val="dashed" w:sz="4" w:space="0" w:color="4472C4"/>
          <w:left w:val="dashed" w:sz="4" w:space="0" w:color="4472C4"/>
          <w:bottom w:val="dashed" w:sz="4" w:space="0" w:color="4472C4"/>
          <w:right w:val="dashed" w:sz="4" w:space="0" w:color="4472C4"/>
          <w:insideH w:val="dashed" w:sz="4" w:space="0" w:color="4472C4"/>
          <w:insideV w:val="dashed" w:sz="4" w:space="0" w:color="4472C4"/>
        </w:tblBorders>
        <w:tblLayout w:type="fixed"/>
        <w:tblLook w:val="0000"/>
      </w:tblPr>
      <w:tblGrid>
        <w:gridCol w:w="8907"/>
        <w:gridCol w:w="948"/>
      </w:tblGrid>
      <w:tr>
        <w:tblPrEx>
          <w:tblW w:w="9855" w:type="dxa"/>
          <w:jc w:val="right"/>
          <w:tblBorders>
            <w:top w:val="dashed" w:sz="4" w:space="0" w:color="4472C4"/>
            <w:left w:val="dashed" w:sz="4" w:space="0" w:color="4472C4"/>
            <w:bottom w:val="dashed" w:sz="4" w:space="0" w:color="4472C4"/>
            <w:right w:val="dashed" w:sz="4" w:space="0" w:color="4472C4"/>
            <w:insideH w:val="dashed" w:sz="4" w:space="0" w:color="4472C4"/>
            <w:insideV w:val="dashed" w:sz="4" w:space="0" w:color="4472C4"/>
          </w:tblBorders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08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1-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يرفض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الطالب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المثالي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مساعدة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الزملاء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فيما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يصعب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عليهم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الدروس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</w:tc>
        <w:tc>
          <w:tcPr>
            <w:vAlign w:val="top"/>
          </w:tcPr>
          <w:p w:rsidR="00000000" w:rsidRPr="00000000" w:rsidP="00000000" w14:paraId="00000009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×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0A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2-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الحوارهو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تدول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الكلام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بين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طرفين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او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أكثر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على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يستأثر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به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أحدهما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الاخر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</w:p>
        </w:tc>
        <w:tc>
          <w:tcPr>
            <w:vAlign w:val="top"/>
          </w:tcPr>
          <w:p w:rsidR="00000000" w:rsidRPr="00000000" w:rsidP="00000000" w14:paraId="0000000B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Wingdings 2" w:eastAsia="Wingdings 2" w:hAnsi="Wingdings 2" w:cs="Wingdings 2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✓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0C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3-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صفات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الشخصية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المثالية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منادا</w:t>
            </w:r>
            <w:r w:rsidRPr="00000000">
              <w:rPr>
                <w:b/>
                <w:sz w:val="24"/>
                <w:szCs w:val="24"/>
                <w:rtl/>
              </w:rPr>
              <w:t>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الزملاء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بأحب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الاسماء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                    </w:t>
            </w:r>
          </w:p>
        </w:tc>
        <w:tc>
          <w:tcPr>
            <w:vAlign w:val="top"/>
          </w:tcPr>
          <w:p w:rsidR="00000000" w:rsidRPr="00000000" w:rsidP="00000000" w14:paraId="0000000D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Wingdings 2" w:eastAsia="Wingdings 2" w:hAnsi="Wingdings 2" w:cs="Wingdings 2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✓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0E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4-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يتطلب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الالقاء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موقفا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صادقا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مع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ما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نقول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بحيث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يكون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موقفا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طبيعيا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 </w:t>
            </w:r>
          </w:p>
        </w:tc>
        <w:tc>
          <w:tcPr>
            <w:vAlign w:val="top"/>
          </w:tcPr>
          <w:p w:rsidR="00000000" w:rsidRPr="00000000" w:rsidP="00000000" w14:paraId="0000000F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Wingdings 2" w:eastAsia="Wingdings 2" w:hAnsi="Wingdings 2" w:cs="Wingdings 2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✓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10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5-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القاء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السلام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عند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الدخول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والخروج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الصفات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العملية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                           </w:t>
            </w:r>
          </w:p>
        </w:tc>
        <w:tc>
          <w:tcPr>
            <w:vAlign w:val="top"/>
          </w:tcPr>
          <w:p w:rsidR="00000000" w:rsidRPr="00000000" w:rsidP="00000000" w14:paraId="00000011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×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12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6-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الثقة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بالنفس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هي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ايمان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الشخص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بقدراته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ومهاراته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وامكاناته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في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تحقيق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أهدافه</w:t>
            </w:r>
          </w:p>
        </w:tc>
        <w:tc>
          <w:tcPr>
            <w:vAlign w:val="top"/>
          </w:tcPr>
          <w:p w:rsidR="00000000" w:rsidRPr="00000000" w:rsidP="00000000" w14:paraId="00000013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Wingdings 2" w:eastAsia="Wingdings 2" w:hAnsi="Wingdings 2" w:cs="Wingdings 2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✓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14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7-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اثار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الثقة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بالنفس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نسبة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إنجازات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الاخرين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لنفسه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                                    </w:t>
            </w:r>
          </w:p>
        </w:tc>
        <w:tc>
          <w:tcPr>
            <w:vAlign w:val="top"/>
          </w:tcPr>
          <w:p w:rsidR="00000000" w:rsidRPr="00000000" w:rsidP="00000000" w14:paraId="00000015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×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16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8-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آداب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الحوار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علو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الصوت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والضجر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          </w:t>
            </w:r>
          </w:p>
        </w:tc>
        <w:tc>
          <w:tcPr>
            <w:vAlign w:val="top"/>
          </w:tcPr>
          <w:p w:rsidR="00000000" w:rsidRPr="00000000" w:rsidP="00000000" w14:paraId="00000017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×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18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9-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متطلبات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الالقاء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الجيد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الاعداد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والصوت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فقط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                               </w:t>
            </w:r>
          </w:p>
        </w:tc>
        <w:tc>
          <w:tcPr>
            <w:vAlign w:val="top"/>
          </w:tcPr>
          <w:p w:rsidR="00000000" w:rsidRPr="00000000" w:rsidP="00000000" w14:paraId="00000019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×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1A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10-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مظاهر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الثقة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الزائفة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عدم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امتلاك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روح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رياضية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                                     </w:t>
            </w:r>
          </w:p>
        </w:tc>
        <w:tc>
          <w:tcPr>
            <w:vAlign w:val="top"/>
          </w:tcPr>
          <w:p w:rsidR="00000000" w:rsidRPr="00000000" w:rsidP="00000000" w14:paraId="0000001B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Wingdings 2" w:eastAsia="Wingdings 2" w:hAnsi="Wingdings 2" w:cs="Wingdings 2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✓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1C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11-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تحديد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المشكلة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هو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اهم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خطوة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خطوات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اتخاذ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القرار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           </w:t>
            </w:r>
          </w:p>
        </w:tc>
        <w:tc>
          <w:tcPr>
            <w:vAlign w:val="top"/>
          </w:tcPr>
          <w:p w:rsidR="00000000" w:rsidRPr="00000000" w:rsidP="00000000" w14:paraId="0000001D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Wingdings 2" w:eastAsia="Wingdings 2" w:hAnsi="Wingdings 2" w:cs="Wingdings 2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✓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1E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12-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الغضب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والانفعال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يؤثران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سلبا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على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الحوار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        </w:t>
            </w:r>
          </w:p>
        </w:tc>
        <w:tc>
          <w:tcPr>
            <w:vAlign w:val="top"/>
          </w:tcPr>
          <w:p w:rsidR="00000000" w:rsidRPr="00000000" w:rsidP="00000000" w14:paraId="0000001F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Wingdings 2" w:eastAsia="Wingdings 2" w:hAnsi="Wingdings 2" w:cs="Wingdings 2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✓</w:t>
            </w:r>
          </w:p>
        </w:tc>
      </w:tr>
      <w:tr>
        <w:tblPrEx>
          <w:tblW w:w="9855" w:type="dxa"/>
          <w:jc w:val="right"/>
          <w:tblLayout w:type="fixed"/>
          <w:tblLook w:val="0000"/>
        </w:tblPrEx>
        <w:trPr>
          <w:cantSplit w:val="0"/>
          <w:tblHeader w:val="0"/>
          <w:jc w:val="right"/>
        </w:trPr>
        <w:tc>
          <w:tcPr>
            <w:vAlign w:val="top"/>
          </w:tcPr>
          <w:p w:rsidR="00000000" w:rsidRPr="00000000" w:rsidP="00000000" w14:paraId="00000020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13-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القرار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هو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اختيار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بين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مجموعة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حلول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مطروحة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لحل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>مشكلة</w:t>
            </w:r>
            <w:r w:rsidRPr="00000000">
              <w:rPr>
                <w:rFonts w:ascii="Times New Roman" w:eastAsia="Times New Roman" w:hAnsi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/>
              </w:rPr>
              <w:t xml:space="preserve">    </w:t>
            </w:r>
          </w:p>
        </w:tc>
        <w:tc>
          <w:tcPr>
            <w:vAlign w:val="top"/>
          </w:tcPr>
          <w:p w:rsidR="00000000" w:rsidRPr="00000000" w:rsidP="00000000" w14:paraId="00000021">
            <w:pPr>
              <w:pStyle w:val="normal0"/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bidi/>
              <w:spacing w:before="0" w:after="0" w:line="240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 w:rsidRPr="00000000">
              <w:rPr>
                <w:rFonts w:ascii="Wingdings 2" w:eastAsia="Wingdings 2" w:hAnsi="Wingdings 2" w:cs="Wingdings 2"/>
                <w:b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>✓</w:t>
            </w:r>
          </w:p>
        </w:tc>
      </w:tr>
    </w:tbl>
    <w:p w:rsidR="00000000" w:rsidRPr="00000000" w:rsidP="00000000" w14:paraId="00000022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-800099</wp:posOffset>
                </wp:positionH>
                <wp:positionV relativeFrom="paragraph">
                  <wp:posOffset>2768600</wp:posOffset>
                </wp:positionV>
                <wp:extent cx="6275070" cy="37465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14815" y="3599025"/>
                          <a:ext cx="627507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CC2E5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2- اختار/ي الإجابة الصحيحة :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oundrect id="_x0000_s1040" style="width:494.1pt;height:29.5pt;margin-top:218pt;margin-left:-63pt;mso-wrap-distance-bottom:0;mso-wrap-distance-left:9pt;mso-wrap-distance-right:9pt;mso-wrap-distance-top:0;position:absolute;v-text-anchor:top;z-index:251668480" arcsize="10923f" fillcolor="white" stroked="t" strokecolor="#9cc2e5" strokeweight="1pt">
                <v:fill rotate="t" colors="0 white;1 #bdd6ee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2- اختار/ي الإجابة الصحيحة :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</w:p>
    <w:p w:rsidR="00000000" w:rsidRPr="00000000" w:rsidP="00000000" w14:paraId="00000023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6474"/>
        </w:tabs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76200</wp:posOffset>
                </wp:positionV>
                <wp:extent cx="1381125" cy="58102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0200" y="3494250"/>
                          <a:ext cx="1381125" cy="5810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oval id="_x0000_s1041" style="width:108.75pt;height:45.75pt;margin-top:6pt;margin-left:122pt;mso-wrap-distance-bottom:0;mso-wrap-distance-left:9pt;mso-wrap-distance-right:9pt;mso-wrap-distance-top:0;position:absolute;v-text-anchor:middle;z-index:251670528" filled="f" fillcolor="this" stroked="f">
                <v:textbox inset="7.2pt,7.2pt,7.2pt,7.2pt">
                  <w:txbxContent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oval>
            </w:pict>
          </mc:Fallback>
        </mc:AlternateContent>
      </w:r>
    </w:p>
    <w:p w:rsidR="00000000" w:rsidRPr="00000000" w:rsidP="00000000" w14:paraId="00000024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5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-800099</wp:posOffset>
                </wp:positionH>
                <wp:positionV relativeFrom="paragraph">
                  <wp:posOffset>88900</wp:posOffset>
                </wp:positionV>
                <wp:extent cx="6358255" cy="109728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73223" y="3237710"/>
                          <a:ext cx="635825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1-اعارة الأدوات الشخصية لمن يحتاجها من الأصدقاء       (  </w:t>
                            </w: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>صفة عملية</w:t>
                            </w: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– صفة قوليه  – صفة سيئة )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2- الاكثار من مديح النفس تعتبر من         ( </w:t>
                            </w: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>مظاهر الثقة الزائفة</w:t>
                            </w: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– اثار الثقة بالنفس  – خطوات اتخاذ القرار  )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3-الخطوة الأخيرة من خطوات اتخاذ القرار هي    ( جمع المعلومات   – اقتراح الحلول  –  </w:t>
                            </w: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>التأكد من سلامة القرار</w:t>
                            </w: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)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4-الالقاء الجماعي يكون ل   ( مجموعة صغيرة فقط  –  </w:t>
                            </w: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>مجموعه صغيرة وكبيرة</w:t>
                            </w: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–  مجموعه كبيرة فقط  )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5-من آداب الحوار    (  التعالي والفوقية  – الكذب  –  </w:t>
                            </w: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>الاصغاء وعدم المقاطعة</w:t>
                            </w: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)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width:500.65pt;height:86.4pt;margin-top:7pt;margin-left:-63pt;mso-wrap-distance-bottom:0;mso-wrap-distance-left:9pt;mso-wrap-distance-right:9pt;mso-wrap-distance-top:0;position:absolute;v-text-anchor:top;z-index:251672576" fillcolor="white" stroked="t" strokecolor="#5b9bd5" strokeweight="1pt">
                <v:stroke endcap="round"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1-اعارة الأدوات الشخصية لمن يحتاجها من الأصدقاء       (  </w:t>
                      </w: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FF0000"/>
                          <w:sz w:val="24"/>
                          <w:vertAlign w:val="baseline"/>
                        </w:rPr>
                        <w:t>صفة عملية</w:t>
                      </w: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  – صفة قوليه  – صفة سيئة )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2- الاكثار من مديح النفس تعتبر من         ( </w:t>
                      </w: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FF0000"/>
                          <w:sz w:val="24"/>
                          <w:vertAlign w:val="baseline"/>
                        </w:rPr>
                        <w:t>مظاهر الثقة الزائفة</w:t>
                      </w: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  – اثار الثقة بالنفس  – خطوات اتخاذ القرار  )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3-الخطوة الأخيرة من خطوات اتخاذ القرار هي    ( جمع المعلومات   – اقتراح الحلول  –  </w:t>
                      </w: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FF0000"/>
                          <w:sz w:val="24"/>
                          <w:vertAlign w:val="baseline"/>
                        </w:rPr>
                        <w:t>التأكد من سلامة القرار</w:t>
                      </w: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 )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4-الالقاء الجماعي يكون ل   ( مجموعة صغيرة فقط  –  </w:t>
                      </w: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FF0000"/>
                          <w:sz w:val="24"/>
                          <w:vertAlign w:val="baseline"/>
                        </w:rPr>
                        <w:t>مجموعه صغيرة وكبيرة</w:t>
                      </w: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   –  مجموعه كبيرة فقط  )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5-من آداب الحوار    (  التعالي والفوقية  – الكذب  –  </w:t>
                      </w: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FF0000"/>
                          <w:sz w:val="24"/>
                          <w:vertAlign w:val="baseline"/>
                        </w:rPr>
                        <w:t>الاصغاء وعدم المقاطعة</w:t>
                      </w: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  )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26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7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8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9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A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B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C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139700</wp:posOffset>
                </wp:positionV>
                <wp:extent cx="6254115" cy="3746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25293" y="3599025"/>
                          <a:ext cx="6254115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rgbClr val="9CC2E5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3- أكمل/ي المخطط التالي :</w:t>
                            </w: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  <w:p w:rsidR="00000000" w:rsidRPr="00000000" w:rsidP="00000000">
                            <w:pPr>
                              <w:pStyle w:val="normal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oundrect id="_x0000_s1043" style="width:492.45pt;height:29.5pt;margin-top:11pt;margin-left:-54pt;mso-wrap-distance-bottom:0;mso-wrap-distance-left:9pt;mso-wrap-distance-right:9pt;mso-wrap-distance-top:0;position:absolute;v-text-anchor:top;z-index:251674624" arcsize="10923f" fillcolor="white" stroked="t" strokecolor="#9cc2e5" strokeweight="1pt">
                <v:fill rotate="t" colors="0 white;1 #bdd6ee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3- أكمل/ي المخطط التالي :</w:t>
                      </w: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  <w:p w:rsidR="00000000" w:rsidRPr="00000000" w:rsidP="00000000">
                      <w:pPr>
                        <w:pStyle w:val="normal0"/>
                        <w:spacing w:before="0" w:after="0" w:line="240" w:lineRule="auto"/>
                        <w:ind w:left="0" w:right="0" w:firstLine="0"/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</w:p>
    <w:p w:rsidR="00000000" w:rsidRPr="00000000" w:rsidP="00000000" w14:paraId="0000002D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E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2F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30">
      <w:pPr>
        <w:pStyle w:val="normal0"/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240" w:lineRule="auto"/>
        <w:ind w:left="0" w:right="0" w:firstLine="0"/>
        <w:jc w:val="center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sectPr>
          <w:footerReference w:type="default" r:id="rId6"/>
          <w:pgSz w:w="11907" w:h="16443" w:orient="portrait"/>
          <w:pgMar w:top="1440" w:right="1134" w:bottom="1440" w:left="1134" w:header="720" w:footer="835"/>
          <w:pgNumType w:start="1"/>
          <w:cols w:space="720"/>
        </w:sectPr>
      </w:pPr>
      <w:r w:rsidRPr="00000000"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-711199</wp:posOffset>
                </wp:positionH>
                <wp:positionV relativeFrom="paragraph">
                  <wp:posOffset>0</wp:posOffset>
                </wp:positionV>
                <wp:extent cx="4009390" cy="160337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184950" y="2973550"/>
                          <a:ext cx="4009390" cy="1603375"/>
                          <a:chOff x="3184950" y="2973550"/>
                          <a:chExt cx="4170525" cy="1612925"/>
                        </a:xfrm>
                      </wpg:grpSpPr>
                      <wpg:grpSp>
                        <wpg:cNvGrpSpPr/>
                        <wpg:grpSpPr>
                          <a:xfrm>
                            <a:off x="3341305" y="2978313"/>
                            <a:ext cx="4009390" cy="1603375"/>
                            <a:chOff x="1636" y="6209"/>
                            <a:chExt cx="3600" cy="2880"/>
                          </a:xfrm>
                        </wpg:grpSpPr>
                        <wps:wsp xmlns:wps="http://schemas.microsoft.com/office/word/2010/wordprocessingShape">
                          <wps:cNvPr id="514638827" name="Shape 5"/>
                          <wps:cNvSpPr/>
                          <wps:spPr>
                            <a:xfrm>
                              <a:off x="1636" y="6209"/>
                              <a:ext cx="3600" cy="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pStyle w:val="normal0"/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581477225" name="Shape 6"/>
                          <wps:cNvSpPr/>
                          <wps:spPr>
                            <a:xfrm>
                              <a:off x="1636" y="6209"/>
                              <a:ext cx="3600" cy="2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pStyle w:val="normal0"/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CnPr/>
                          <wps:spPr>
                            <a:xfrm rot="10800000" flipH="1">
                              <a:off x="3796" y="6930"/>
                              <a:ext cx="360" cy="1799"/>
                            </a:xfrm>
                            <a:prstGeom prst="bentConnector2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CnPr/>
                          <wps:spPr>
                            <a:xfrm rot="10800000" flipH="1">
                              <a:off x="3796" y="6930"/>
                              <a:ext cx="360" cy="719"/>
                            </a:xfrm>
                            <a:prstGeom prst="bentConnector2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3076" y="6209"/>
                              <a:ext cx="2160" cy="7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EEAF6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w="sm" len="sm"/>
                              <a:tailEnd w="sm" len="sm"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pStyle w:val="normal0"/>
                                  <w:spacing w:before="0" w:after="0" w:line="240" w:lineRule="auto"/>
                                  <w:ind w:left="0" w:right="0" w:firstLine="0"/>
                                  <w:jc w:val="center"/>
                                </w:pPr>
                              </w:p>
                              <w:p w:rsidR="00000000" w:rsidRPr="00000000" w:rsidP="00000000">
                                <w:pPr>
                                  <w:pStyle w:val="normal0"/>
                                  <w:spacing w:before="0" w:after="0" w:line="240" w:lineRule="auto"/>
                                  <w:ind w:left="0" w:right="0" w:firstLine="0"/>
                                  <w:jc w:val="center"/>
                                </w:pPr>
                                <w:r w:rsidRPr="00000000">
                                  <w:rPr>
                                    <w:rFonts w:ascii="Arial" w:eastAsia="Arial" w:hAnsi="Arial" w:cs="Arial"/>
                                    <w:b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>كيف ننمي ثقتنا بأنفسنا وبمن حولنا؟</w:t>
                                </w:r>
                              </w:p>
                              <w:p w:rsidR="00000000" w:rsidRPr="00000000" w:rsidP="00000000">
                                <w:pPr>
                                  <w:pStyle w:val="normal0"/>
                                  <w:spacing w:before="0" w:after="0" w:line="240" w:lineRule="auto"/>
                                  <w:ind w:left="0" w:right="0" w:firstLine="0"/>
                                  <w:jc w:val="right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 xmlns:wps="http://schemas.microsoft.com/office/word/2010/wordprocessingShape">
                          <wps:cNvPr id="10" name="Shape 10"/>
                          <wps:cNvSpPr/>
                          <wps:spPr>
                            <a:xfrm>
                              <a:off x="1636" y="7289"/>
                              <a:ext cx="2160" cy="7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w="sm" len="sm"/>
                              <a:tailEnd w="sm" len="sm"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pStyle w:val="normal0"/>
                                  <w:spacing w:before="0" w:after="0" w:line="240" w:lineRule="auto"/>
                                  <w:ind w:left="-160" w:right="500" w:hanging="360"/>
                                  <w:jc w:val="right"/>
                                </w:pPr>
                                <w:r w:rsidRPr="00000000">
                                  <w:rPr>
                                    <w:rFonts w:ascii="Arial" w:eastAsia="Arial" w:hAnsi="Arial" w:cs="Arial"/>
                                    <w:b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>الثقة بالله       2-الاستفادة من مواقف الناجحين</w:t>
                                </w:r>
                              </w:p>
                              <w:p w:rsidR="00000000" w:rsidRPr="00000000" w:rsidP="00000000">
                                <w:pPr>
                                  <w:pStyle w:val="normal0"/>
                                  <w:spacing w:before="0" w:after="0" w:line="240" w:lineRule="auto"/>
                                  <w:ind w:left="360" w:right="360" w:firstLine="0"/>
                                  <w:jc w:val="right"/>
                                </w:pPr>
                                <w:r w:rsidRPr="00000000">
                                  <w:rPr>
                                    <w:rFonts w:ascii="Arial" w:eastAsia="Arial" w:hAnsi="Arial" w:cs="Arial"/>
                                    <w:b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 xml:space="preserve">3-الثقة بالقدرات والإمكانات </w:t>
                                </w:r>
                              </w:p>
                              <w:p w:rsidR="00000000" w:rsidRPr="00000000" w:rsidP="00000000">
                                <w:pPr>
                                  <w:pStyle w:val="normal0"/>
                                  <w:spacing w:before="0" w:after="0" w:line="240" w:lineRule="auto"/>
                                  <w:ind w:left="0" w:right="0" w:firstLine="0"/>
                                  <w:jc w:val="right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 xmlns:wps="http://schemas.microsoft.com/office/word/2010/wordprocessingShape">
                          <wps:cNvPr id="11" name="Shape 11"/>
                          <wps:cNvSpPr/>
                          <wps:spPr>
                            <a:xfrm>
                              <a:off x="1636" y="8369"/>
                              <a:ext cx="2160" cy="7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w="sm" len="sm"/>
                              <a:tailEnd w="sm" len="sm"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pStyle w:val="normal0"/>
                                  <w:spacing w:before="0" w:after="0" w:line="240" w:lineRule="auto"/>
                                  <w:ind w:left="0" w:right="0" w:firstLine="0"/>
                                  <w:jc w:val="right"/>
                                </w:pPr>
                                <w:r w:rsidRPr="00000000">
                                  <w:rPr>
                                    <w:rFonts w:ascii="Arial" w:eastAsia="Arial" w:hAnsi="Arial" w:cs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>4</w:t>
                                </w:r>
                                <w:r w:rsidRPr="00000000">
                                  <w:rPr>
                                    <w:rFonts w:ascii="Arial" w:eastAsia="Arial" w:hAnsi="Arial" w:cs="Arial"/>
                                    <w:b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>- استبدال جوانب القوة بجوانب الضعف</w:t>
                                </w:r>
                              </w:p>
                              <w:p w:rsidR="00000000" w:rsidRPr="00000000" w:rsidP="00000000">
                                <w:pPr>
                                  <w:pStyle w:val="normal0"/>
                                  <w:spacing w:before="0" w:after="0" w:line="240" w:lineRule="auto"/>
                                  <w:ind w:left="0" w:right="0" w:firstLine="0"/>
                                  <w:jc w:val="right"/>
                                </w:pPr>
                                <w:r w:rsidRPr="00000000">
                                  <w:rPr>
                                    <w:rFonts w:ascii="Arial" w:eastAsia="Arial" w:hAnsi="Arial" w:cs="Arial"/>
                                    <w:b/>
                                    <w:i w:val="0"/>
                                    <w:smallCaps w:val="0"/>
                                    <w:strike w:val="0"/>
                                    <w:color w:val="FF0000"/>
                                    <w:sz w:val="20"/>
                                    <w:vertAlign w:val="baseline"/>
                                  </w:rPr>
                                  <w:t>5- الاعتقاد الإيجابي بالنفس</w:t>
                                </w:r>
                              </w:p>
                              <w:p w:rsidR="00000000" w:rsidRPr="00000000" w:rsidP="00000000">
                                <w:pPr>
                                  <w:pStyle w:val="normal0"/>
                                  <w:spacing w:before="0" w:after="0" w:line="240" w:lineRule="auto"/>
                                  <w:ind w:left="0" w:right="0" w:firstLine="0"/>
                                  <w:jc w:val="right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44" style="width:315.7pt;height:126.25pt;margin-top:0;margin-left:-56pt;mso-wrap-distance-bottom:0;mso-wrap-distance-left:9pt;mso-wrap-distance-right:9pt;mso-wrap-distance-top:0;position:absolute;z-index:251676672" coordorigin="16495,39821" coordsize="21600,21600">
                <v:group id="_x0000_s1045" style="width:20765;height:21472;left:17305;position:absolute;top:39885" coordorigin="9816,46567" coordsize="21600,21600">
                  <v:shape id="_x0000_s1046" type="#_x0000_t202" style="width:21600;height:21562;left:9816;position:absolute;top:46568;v-text-anchor:middle" filled="f" fillcolor="this" stroked="f">
                    <v:textbox inset="7.2pt,7.2pt,7.2pt,7.2pt">
                      <w:txbxContent>
                        <w:p w:rsidR="00000000" w:rsidRPr="00000000" w:rsidP="00000000">
                          <w:pPr>
                            <w:pStyle w:val="normal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shape>
                  <v:shape id="_x0000_s1047" type="#_x0000_t202" style="width:21600;height:21600;left:9816;position:absolute;top:46568;v-text-anchor:middle" filled="f" fillcolor="this" stroked="f">
                    <v:textbox inset="7.2pt,7.2pt,7.2pt,7.2pt">
                      <w:txbxContent>
                        <w:p w:rsidR="00000000" w:rsidRPr="00000000" w:rsidP="00000000">
                          <w:pPr>
                            <w:pStyle w:val="normal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shape>
                  <v:shape id="_x0000_s1048" type="#_x0000_t33" style="width:2160;height:13492;flip:x;left:22776;position:absolute;rotation:180;top:51975;v-text-anchor:middle" fillcolor="white" stroked="t" strokecolor="black" strokeweight="2.25pt"/>
                  <v:shape id="_x0000_s1049" type="#_x0000_t33" style="width:2160;height:5392;flip:x;left:22776;position:absolute;rotation:180;top:51975;v-text-anchor:middle" fillcolor="white" stroked="t" strokecolor="black" strokeweight="2.25pt"/>
                  <v:roundrect id="_x0000_s1050" style="width:12960;height:5400;left:18456;position:absolute;top:46568;v-text-anchor:top" arcsize="10923f" fillcolor="#deeaf6" stroked="t" strokecolor="black" strokeweight="0.75pt">
                    <v:stroke startarrowwidth="narrow" startarrowlength="short" endarrowwidth="narrow" endarrowlength="short"/>
                    <v:textbox inset="7.2pt,3.6pt,7.2pt,3.6pt">
                      <w:txbxContent>
                        <w:p w:rsidR="00000000" w:rsidRPr="00000000" w:rsidP="00000000">
                          <w:pPr>
                            <w:pStyle w:val="normal0"/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</w:p>
                        <w:p w:rsidR="00000000" w:rsidRPr="00000000" w:rsidP="00000000">
                          <w:pPr>
                            <w:pStyle w:val="normal0"/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 w:rsidRPr="00000000">
                            <w:rPr>
                              <w:rFonts w:ascii="Arial" w:eastAsia="Arial" w:hAnsi="Arial" w:cs="Arial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>كيف ننمي ثقتنا بأنفسنا وبمن حولنا؟</w:t>
                          </w:r>
                        </w:p>
                        <w:p w:rsidR="00000000" w:rsidRPr="00000000" w:rsidP="00000000">
                          <w:pPr>
                            <w:pStyle w:val="normal0"/>
                            <w:spacing w:before="0" w:after="0" w:line="240" w:lineRule="auto"/>
                            <w:ind w:left="0" w:right="0" w:firstLine="0"/>
                            <w:jc w:val="right"/>
                          </w:pPr>
                        </w:p>
                      </w:txbxContent>
                    </v:textbox>
                  </v:roundrect>
                  <v:roundrect id="_x0000_s1051" style="width:12960;height:5400;left:9816;position:absolute;top:54668;v-text-anchor:top" arcsize="10923f" fillcolor="white" stroked="t" strokecolor="black" strokeweight="0.75pt">
                    <v:stroke startarrowwidth="narrow" startarrowlength="short" endarrowwidth="narrow" endarrowlength="short"/>
                    <v:textbox inset="7.2pt,3.6pt,7.2pt,3.6pt">
                      <w:txbxContent>
                        <w:p w:rsidR="00000000" w:rsidRPr="00000000" w:rsidP="00000000">
                          <w:pPr>
                            <w:pStyle w:val="normal0"/>
                            <w:spacing w:before="0" w:after="0" w:line="240" w:lineRule="auto"/>
                            <w:ind w:left="-160" w:right="500" w:hanging="360"/>
                            <w:jc w:val="right"/>
                          </w:pPr>
                          <w:r w:rsidRPr="00000000">
                            <w:rPr>
                              <w:rFonts w:ascii="Arial" w:eastAsia="Arial" w:hAnsi="Arial" w:cs="Arial"/>
                              <w:b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>الثقة بالله       2-الاستفادة من مواقف الناجحين</w:t>
                          </w:r>
                        </w:p>
                        <w:p w:rsidR="00000000" w:rsidRPr="00000000" w:rsidP="00000000">
                          <w:pPr>
                            <w:pStyle w:val="normal0"/>
                            <w:spacing w:before="0" w:after="0" w:line="240" w:lineRule="auto"/>
                            <w:ind w:left="360" w:right="360" w:firstLine="0"/>
                            <w:jc w:val="right"/>
                          </w:pPr>
                          <w:r w:rsidRPr="00000000">
                            <w:rPr>
                              <w:rFonts w:ascii="Arial" w:eastAsia="Arial" w:hAnsi="Arial" w:cs="Arial"/>
                              <w:b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3-الثقة بالقدرات والإمكانات </w:t>
                          </w:r>
                        </w:p>
                        <w:p w:rsidR="00000000" w:rsidRPr="00000000" w:rsidP="00000000">
                          <w:pPr>
                            <w:pStyle w:val="normal0"/>
                            <w:spacing w:before="0" w:after="0" w:line="240" w:lineRule="auto"/>
                            <w:ind w:left="0" w:right="0" w:firstLine="0"/>
                            <w:jc w:val="right"/>
                          </w:pPr>
                        </w:p>
                      </w:txbxContent>
                    </v:textbox>
                  </v:roundrect>
                  <v:roundrect id="_x0000_s1052" style="width:12960;height:5400;left:9816;position:absolute;top:62768;v-text-anchor:top" arcsize="10923f" fillcolor="white" stroked="t" strokecolor="black" strokeweight="0.75pt">
                    <v:stroke startarrowwidth="narrow" startarrowlength="short" endarrowwidth="narrow" endarrowlength="short"/>
                    <v:textbox inset="7.2pt,3.6pt,7.2pt,3.6pt">
                      <w:txbxContent>
                        <w:p w:rsidR="00000000" w:rsidRPr="00000000" w:rsidP="00000000">
                          <w:pPr>
                            <w:pStyle w:val="normal0"/>
                            <w:spacing w:before="0" w:after="0" w:line="240" w:lineRule="auto"/>
                            <w:ind w:left="0" w:right="0" w:firstLine="0"/>
                            <w:jc w:val="right"/>
                          </w:pPr>
                          <w:r w:rsidRPr="00000000">
                            <w:rPr>
                              <w:rFonts w:ascii="Arial" w:eastAsia="Arial" w:hAnsi="Arial" w:cs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>4</w:t>
                          </w:r>
                          <w:r w:rsidRPr="00000000">
                            <w:rPr>
                              <w:rFonts w:ascii="Arial" w:eastAsia="Arial" w:hAnsi="Arial" w:cs="Arial"/>
                              <w:b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>- استبدال جوانب القوة بجوانب الضعف</w:t>
                          </w:r>
                        </w:p>
                        <w:p w:rsidR="00000000" w:rsidRPr="00000000" w:rsidP="00000000">
                          <w:pPr>
                            <w:pStyle w:val="normal0"/>
                            <w:spacing w:before="0" w:after="0" w:line="240" w:lineRule="auto"/>
                            <w:ind w:left="0" w:right="0" w:firstLine="0"/>
                            <w:jc w:val="right"/>
                          </w:pPr>
                          <w:r w:rsidRPr="00000000">
                            <w:rPr>
                              <w:rFonts w:ascii="Arial" w:eastAsia="Arial" w:hAnsi="Arial" w:cs="Arial"/>
                              <w:b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>5- الاعتقاد الإيجابي بالنفس</w:t>
                          </w:r>
                        </w:p>
                        <w:p w:rsidR="00000000" w:rsidRPr="00000000" w:rsidP="00000000">
                          <w:pPr>
                            <w:pStyle w:val="normal0"/>
                            <w:spacing w:before="0" w:after="0" w:line="240" w:lineRule="auto"/>
                            <w:ind w:left="0" w:right="0" w:firstLine="0"/>
                            <w:jc w:val="right"/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" w:name="_Hlk99781361"/>
            <w:bookmarkEnd w:id="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9075879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5879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714A77B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B72E3">
              <w:rPr>
                <w:rFonts w:hint="cs"/>
                <w:b/>
                <w:bCs/>
                <w:sz w:val="24"/>
                <w:szCs w:val="24"/>
                <w:rtl/>
              </w:rPr>
              <w:t>المهارات الحياتية</w:t>
            </w:r>
          </w:p>
          <w:p w:rsidR="00FA55F9" w:rsidRPr="007D4C8D" w:rsidP="00FA55F9" w14:paraId="71FD8918" w14:textId="70F206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2A1F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P="00FA55F9" w14:paraId="26814B44" w14:textId="68C8B1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1525DA2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اختبار </w:t>
      </w:r>
      <w:r w:rsidR="009B72E3">
        <w:rPr>
          <w:rFonts w:hint="cs"/>
          <w:b/>
          <w:bCs/>
          <w:sz w:val="28"/>
          <w:szCs w:val="28"/>
          <w:rtl/>
        </w:rPr>
        <w:t>منتصف</w:t>
      </w:r>
      <w:r>
        <w:rPr>
          <w:rFonts w:hint="cs"/>
          <w:b/>
          <w:bCs/>
          <w:sz w:val="28"/>
          <w:szCs w:val="28"/>
          <w:rtl/>
        </w:rPr>
        <w:t xml:space="preserve"> الفصل الدراسي </w:t>
      </w:r>
      <w:r>
        <w:rPr>
          <w:rFonts w:hint="cs"/>
          <w:b/>
          <w:bCs/>
          <w:sz w:val="28"/>
          <w:szCs w:val="28"/>
          <w:rtl/>
        </w:rPr>
        <w:t xml:space="preserve">الأول 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4"/>
        <w:gridCol w:w="3929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4A789F7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2A1F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المتوسط ( </w:t>
            </w:r>
            <w:r w:rsidR="009B72E3">
              <w:rPr>
                <w:rFonts w:hint="cs"/>
                <w:b/>
                <w:bCs/>
                <w:sz w:val="18"/>
                <w:szCs w:val="18"/>
                <w:rtl/>
              </w:rPr>
              <w:t>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652A73" w:rsidP="000367B5" w14:paraId="50B66C2B" w14:textId="3D192FD5">
      <w:pPr>
        <w:spacing w:after="0"/>
        <w:rPr>
          <w:b/>
          <w:bCs/>
          <w:rtl/>
        </w:rPr>
      </w:pPr>
    </w:p>
    <w:p w:rsidR="000367B5" w:rsidP="000367B5" w14:paraId="3E576CA4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8145CE">
        <w:tblPrEx>
          <w:tblW w:w="0" w:type="auto"/>
          <w:shd w:val="clear" w:color="auto" w:fill="BFBFBF" w:themeFill="background1" w:themeFillShade="BF"/>
          <w:tblLook w:val="04A0"/>
        </w:tblPrEx>
        <w:trPr>
          <w:trHeight w:val="557"/>
        </w:trPr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473421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45CE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00628" w:rsidP="00D2383F" w14:paraId="13F90648" w14:textId="77777777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9B72E3">
        <w:rPr>
          <w:rFonts w:hint="cs"/>
          <w:b/>
          <w:bCs/>
          <w:sz w:val="30"/>
          <w:szCs w:val="30"/>
          <w:u w:val="single"/>
          <w:rtl/>
        </w:rPr>
        <w:t>اختر الإجابة الصحيحة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</w:t>
      </w:r>
    </w:p>
    <w:p w:rsidR="00B44B2B" w:rsidP="00D2383F" w14:paraId="7C80A5B9" w14:textId="0CE6F95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rtl/>
        </w:rPr>
        <w:t xml:space="preserve">    </w:t>
      </w:r>
    </w:p>
    <w:p w:rsidR="000B42F5" w:rsidRPr="007B67C2" w:rsidP="009B72E3" w14:paraId="2719A1DE" w14:textId="2C0E3D13">
      <w:pPr>
        <w:spacing w:after="0"/>
        <w:rPr>
          <w:rFonts w:ascii="Calibri" w:hAnsi="Calibri" w:cs="Times New Roman"/>
          <w:b/>
          <w:bCs/>
          <w:sz w:val="28"/>
          <w:szCs w:val="28"/>
          <w:rtl/>
        </w:rPr>
      </w:pPr>
      <w:r w:rsidRPr="007B67C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503"/>
        <w:gridCol w:w="3119"/>
        <w:gridCol w:w="3540"/>
      </w:tblGrid>
      <w:tr w14:paraId="0FAD2EF8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9B72E3" w:rsidP="00EE7784" w14:paraId="1D63908D" w14:textId="0F24C96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A94110" w:rsidR="009B72E3">
              <w:rPr>
                <w:rFonts w:hint="cs"/>
                <w:b/>
                <w:bCs/>
                <w:sz w:val="28"/>
                <w:szCs w:val="28"/>
                <w:rtl/>
              </w:rPr>
              <w:t>قدوتنا</w:t>
            </w:r>
            <w:r w:rsidRPr="00A94110" w:rsidR="009B72E3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الشخصية المثالية هو</w:t>
            </w:r>
            <w:r w:rsidR="00E0062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5A66A263" w14:textId="77777777" w:rsidTr="00EF6A90">
        <w:tblPrEx>
          <w:tblW w:w="0" w:type="auto"/>
          <w:tblLook w:val="04A0"/>
        </w:tblPrEx>
        <w:trPr>
          <w:trHeight w:val="320"/>
        </w:trPr>
        <w:tc>
          <w:tcPr>
            <w:tcW w:w="3503" w:type="dxa"/>
          </w:tcPr>
          <w:p w:rsidR="000B42F5" w:rsidRPr="00A94110" w:rsidP="00EE7784" w14:paraId="01EF86FC" w14:textId="52D36A1F">
            <w:pPr>
              <w:jc w:val="center"/>
              <w:rPr>
                <w:rFonts w:ascii="Arial" w:hAnsi="Arial"/>
                <w:color w:val="000000"/>
                <w:sz w:val="26"/>
                <w:szCs w:val="26"/>
                <w:u w:val="single"/>
                <w:rtl/>
              </w:rPr>
            </w:pPr>
            <w:r w:rsidRPr="00A94110">
              <w:rPr>
                <w:rFonts w:ascii="Arial" w:hAnsi="Arial"/>
                <w:color w:val="000000"/>
                <w:sz w:val="26"/>
                <w:szCs w:val="26"/>
                <w:rtl/>
              </w:rPr>
              <w:t xml:space="preserve">أ </w:t>
            </w:r>
            <w:r w:rsidRPr="00A94110" w:rsidR="009B72E3">
              <w:rPr>
                <w:rFonts w:ascii="Arial" w:hAnsi="Arial"/>
                <w:color w:val="000000"/>
                <w:sz w:val="26"/>
                <w:szCs w:val="26"/>
                <w:rtl/>
              </w:rPr>
              <w:t>–</w:t>
            </w:r>
            <w:r w:rsidRPr="00A94110" w:rsidR="005A06A7">
              <w:rPr>
                <w:rFonts w:ascii="Arial" w:hAnsi="Arial" w:hint="cs"/>
                <w:color w:val="000000"/>
                <w:sz w:val="26"/>
                <w:szCs w:val="26"/>
                <w:rtl/>
              </w:rPr>
              <w:t xml:space="preserve"> </w:t>
            </w:r>
            <w:r w:rsidRPr="00A94110" w:rsidR="009B72E3">
              <w:rPr>
                <w:rFonts w:ascii="Arial" w:hAnsi="Arial" w:hint="cs"/>
                <w:color w:val="000000"/>
                <w:sz w:val="26"/>
                <w:szCs w:val="26"/>
                <w:rtl/>
              </w:rPr>
              <w:t>أي شخص</w:t>
            </w:r>
          </w:p>
        </w:tc>
        <w:tc>
          <w:tcPr>
            <w:tcW w:w="3119" w:type="dxa"/>
          </w:tcPr>
          <w:p w:rsidR="000B42F5" w:rsidRPr="00A94110" w:rsidP="00EE7784" w14:paraId="5D1A2F70" w14:textId="1A174F77">
            <w:pPr>
              <w:rPr>
                <w:rFonts w:ascii="Arial" w:hAnsi="Arial"/>
                <w:color w:val="000000"/>
                <w:sz w:val="26"/>
                <w:szCs w:val="26"/>
                <w:u w:val="single"/>
              </w:rPr>
            </w:pPr>
            <w:r>
              <w:rPr>
                <w:rFonts w:ascii="Arial" w:hAnsi="Arial" w:hint="cs"/>
                <w:color w:val="000000"/>
                <w:sz w:val="26"/>
                <w:szCs w:val="26"/>
                <w:rtl/>
              </w:rPr>
              <w:t xml:space="preserve">        </w:t>
            </w:r>
            <w:r w:rsidRPr="00A94110">
              <w:rPr>
                <w:rFonts w:ascii="Arial" w:hAnsi="Arial"/>
                <w:color w:val="000000"/>
                <w:sz w:val="26"/>
                <w:szCs w:val="26"/>
                <w:rtl/>
              </w:rPr>
              <w:t>ب</w:t>
            </w:r>
            <w:r w:rsidRPr="00A94110">
              <w:rPr>
                <w:rFonts w:ascii="Arial" w:hAnsi="Arial" w:hint="cs"/>
                <w:color w:val="000000"/>
                <w:sz w:val="26"/>
                <w:szCs w:val="26"/>
                <w:rtl/>
              </w:rPr>
              <w:t xml:space="preserve"> </w:t>
            </w:r>
            <w:r w:rsidRPr="00A94110" w:rsidR="004252E1">
              <w:rPr>
                <w:rFonts w:ascii="Arial" w:hAnsi="Arial" w:hint="cs"/>
                <w:color w:val="000000"/>
                <w:sz w:val="26"/>
                <w:szCs w:val="26"/>
                <w:rtl/>
              </w:rPr>
              <w:t>ال</w:t>
            </w:r>
            <w:r w:rsidRPr="00A94110" w:rsidR="009B72E3">
              <w:rPr>
                <w:rFonts w:ascii="Arial" w:hAnsi="Arial" w:hint="cs"/>
                <w:color w:val="000000"/>
                <w:sz w:val="26"/>
                <w:szCs w:val="26"/>
                <w:rtl/>
              </w:rPr>
              <w:t xml:space="preserve">نبي محمد </w:t>
            </w:r>
            <w:r w:rsidRPr="00A94110" w:rsidR="009B72E3">
              <w:rPr>
                <w:rFonts w:asciiTheme="minorBidi" w:hAnsiTheme="minorBidi"/>
                <w:color w:val="000000"/>
                <w:sz w:val="26"/>
                <w:szCs w:val="26"/>
                <w:rtl/>
              </w:rPr>
              <w:t>ﷺ</w:t>
            </w:r>
          </w:p>
        </w:tc>
        <w:tc>
          <w:tcPr>
            <w:tcW w:w="3540" w:type="dxa"/>
          </w:tcPr>
          <w:p w:rsidR="000B42F5" w:rsidRPr="00A94110" w:rsidP="00EE7784" w14:paraId="509AB6E0" w14:textId="0C3541DE">
            <w:pPr>
              <w:jc w:val="center"/>
              <w:rPr>
                <w:rFonts w:ascii="Arial" w:hAnsi="Arial"/>
                <w:color w:val="000000"/>
                <w:sz w:val="26"/>
                <w:szCs w:val="26"/>
                <w:u w:val="single"/>
                <w:rtl/>
              </w:rPr>
            </w:pPr>
            <w:r w:rsidRPr="00A94110">
              <w:rPr>
                <w:rFonts w:ascii="Arial" w:hAnsi="Arial"/>
                <w:color w:val="000000"/>
                <w:sz w:val="26"/>
                <w:szCs w:val="26"/>
                <w:rtl/>
              </w:rPr>
              <w:t xml:space="preserve">جـ </w:t>
            </w:r>
            <w:r w:rsidRPr="00A94110"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 xml:space="preserve">- </w:t>
            </w:r>
            <w:r w:rsidRPr="00A94110" w:rsidR="009B72E3">
              <w:rPr>
                <w:rFonts w:ascii="Arial" w:hAnsi="Arial" w:cs="Arial" w:hint="cs"/>
                <w:color w:val="000000"/>
                <w:sz w:val="26"/>
                <w:szCs w:val="26"/>
                <w:rtl/>
              </w:rPr>
              <w:t>الأجداد</w:t>
            </w:r>
          </w:p>
        </w:tc>
      </w:tr>
      <w:tr w14:paraId="3317DF5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2E70A933" w14:textId="114E71D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B72E3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الصفات الرئيسية في الشخصية المثالية</w:t>
            </w:r>
            <w:r w:rsidR="00E0062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  <w:t>:</w:t>
            </w:r>
          </w:p>
        </w:tc>
      </w:tr>
      <w:tr w14:paraId="78225283" w14:textId="77777777" w:rsidTr="00EF6A90">
        <w:tblPrEx>
          <w:tblW w:w="0" w:type="auto"/>
          <w:tblLook w:val="04A0"/>
        </w:tblPrEx>
        <w:tc>
          <w:tcPr>
            <w:tcW w:w="3503" w:type="dxa"/>
          </w:tcPr>
          <w:p w:rsidR="000B42F5" w:rsidRPr="00A94110" w:rsidP="00EE7784" w14:paraId="35DF25CE" w14:textId="23F2D51D">
            <w:pPr>
              <w:jc w:val="center"/>
              <w:rPr>
                <w:rFonts w:ascii="Arial" w:hAnsi="Arial"/>
                <w:color w:val="365F91"/>
                <w:sz w:val="26"/>
                <w:szCs w:val="26"/>
                <w:u w:val="single"/>
              </w:rPr>
            </w:pPr>
            <w:r w:rsidRPr="00A94110">
              <w:rPr>
                <w:rFonts w:ascii="Arial" w:hAnsi="Arial"/>
                <w:sz w:val="26"/>
                <w:szCs w:val="26"/>
                <w:rtl/>
              </w:rPr>
              <w:t xml:space="preserve">أ </w:t>
            </w:r>
            <w:r w:rsidRPr="00A94110" w:rsidR="00FD5D4C">
              <w:rPr>
                <w:rFonts w:ascii="Arial" w:hAnsi="Arial" w:hint="cs"/>
                <w:sz w:val="26"/>
                <w:szCs w:val="26"/>
                <w:rtl/>
              </w:rPr>
              <w:t xml:space="preserve">– </w:t>
            </w:r>
            <w:r w:rsidRPr="00A94110" w:rsidR="009B72E3">
              <w:rPr>
                <w:rFonts w:ascii="Arial" w:hAnsi="Arial" w:hint="cs"/>
                <w:sz w:val="26"/>
                <w:szCs w:val="26"/>
                <w:rtl/>
              </w:rPr>
              <w:t>التسلط</w:t>
            </w:r>
          </w:p>
        </w:tc>
        <w:tc>
          <w:tcPr>
            <w:tcW w:w="3119" w:type="dxa"/>
          </w:tcPr>
          <w:p w:rsidR="000B42F5" w:rsidRPr="00A94110" w:rsidP="00EE7784" w14:paraId="4CBA2195" w14:textId="0820953D">
            <w:pPr>
              <w:jc w:val="center"/>
              <w:rPr>
                <w:rFonts w:ascii="Arial" w:hAnsi="Arial"/>
                <w:color w:val="365F91"/>
                <w:sz w:val="26"/>
                <w:szCs w:val="26"/>
                <w:u w:val="single"/>
                <w:rtl/>
              </w:rPr>
            </w:pPr>
            <w:r w:rsidRPr="00A94110">
              <w:rPr>
                <w:rFonts w:ascii="Arial" w:hAnsi="Arial"/>
                <w:sz w:val="26"/>
                <w:szCs w:val="26"/>
                <w:rtl/>
              </w:rPr>
              <w:t>ب-</w:t>
            </w:r>
            <w:r w:rsidRPr="00A94110" w:rsidR="004252E1">
              <w:rPr>
                <w:rFonts w:ascii="Arial" w:hAnsi="Arial" w:hint="cs"/>
                <w:sz w:val="26"/>
                <w:szCs w:val="26"/>
                <w:rtl/>
              </w:rPr>
              <w:t xml:space="preserve"> </w:t>
            </w:r>
            <w:r w:rsidRPr="00A94110" w:rsidR="009B72E3">
              <w:rPr>
                <w:rFonts w:ascii="Arial" w:hAnsi="Arial" w:hint="cs"/>
                <w:sz w:val="26"/>
                <w:szCs w:val="26"/>
                <w:rtl/>
              </w:rPr>
              <w:t>الابتسام دائما</w:t>
            </w:r>
          </w:p>
        </w:tc>
        <w:tc>
          <w:tcPr>
            <w:tcW w:w="3540" w:type="dxa"/>
          </w:tcPr>
          <w:p w:rsidR="000B42F5" w:rsidRPr="00A94110" w:rsidP="00EE7784" w14:paraId="1BA7317D" w14:textId="674ED644">
            <w:pPr>
              <w:jc w:val="center"/>
              <w:rPr>
                <w:rFonts w:ascii="Arial" w:hAnsi="Arial"/>
                <w:color w:val="365F91"/>
                <w:sz w:val="26"/>
                <w:szCs w:val="26"/>
                <w:u w:val="single"/>
                <w:rtl/>
              </w:rPr>
            </w:pPr>
            <w:r w:rsidRPr="00A94110">
              <w:rPr>
                <w:rFonts w:ascii="Arial" w:hAnsi="Arial"/>
                <w:sz w:val="26"/>
                <w:szCs w:val="26"/>
                <w:rtl/>
              </w:rPr>
              <w:t xml:space="preserve">جـ - </w:t>
            </w:r>
            <w:r w:rsidRPr="00A94110" w:rsidR="001F3BFF">
              <w:rPr>
                <w:rFonts w:ascii="Arial" w:hAnsi="Arial" w:hint="cs"/>
                <w:sz w:val="26"/>
                <w:szCs w:val="26"/>
                <w:rtl/>
              </w:rPr>
              <w:t>عدم التعاون</w:t>
            </w:r>
          </w:p>
        </w:tc>
      </w:tr>
      <w:tr w14:paraId="235A1416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57C45E14" w14:textId="1764B100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1F3BF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 الثقة بالنفس:</w:t>
            </w:r>
          </w:p>
        </w:tc>
      </w:tr>
      <w:tr w14:paraId="6B3D000F" w14:textId="77777777" w:rsidTr="00EF6A90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</w:tcPr>
          <w:p w:rsidR="000B42F5" w:rsidRPr="008145CE" w:rsidP="00EE7784" w14:paraId="51C15C45" w14:textId="08C9CB22">
            <w:pPr>
              <w:jc w:val="center"/>
              <w:rPr>
                <w:rFonts w:ascii="Arial" w:hAnsi="Arial"/>
                <w:color w:val="365F91"/>
                <w:sz w:val="24"/>
                <w:szCs w:val="24"/>
                <w:u w:val="single"/>
                <w:rtl/>
              </w:rPr>
            </w:pPr>
            <w:r w:rsidRPr="008145CE">
              <w:rPr>
                <w:rFonts w:ascii="Arial" w:hAnsi="Arial"/>
                <w:sz w:val="24"/>
                <w:szCs w:val="24"/>
                <w:rtl/>
              </w:rPr>
              <w:t>أ –</w:t>
            </w:r>
            <w:r w:rsidRPr="008145CE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8145CE" w:rsidR="001F3BFF">
              <w:rPr>
                <w:rFonts w:ascii="Arial" w:hAnsi="Arial" w:hint="cs"/>
                <w:sz w:val="24"/>
                <w:szCs w:val="24"/>
                <w:rtl/>
              </w:rPr>
              <w:t>الاستهزاء بالآخرين</w:t>
            </w:r>
          </w:p>
        </w:tc>
        <w:tc>
          <w:tcPr>
            <w:tcW w:w="3119" w:type="dxa"/>
          </w:tcPr>
          <w:p w:rsidR="000B42F5" w:rsidRPr="008145CE" w:rsidP="00EE7784" w14:paraId="01FD9976" w14:textId="7C3FBFD4">
            <w:pPr>
              <w:jc w:val="center"/>
              <w:rPr>
                <w:rFonts w:ascii="Arial" w:hAnsi="Arial"/>
                <w:color w:val="365F91"/>
                <w:sz w:val="24"/>
                <w:szCs w:val="24"/>
                <w:u w:val="single"/>
                <w:rtl/>
              </w:rPr>
            </w:pPr>
            <w:r w:rsidRPr="008145CE">
              <w:rPr>
                <w:rFonts w:ascii="Arial" w:hAnsi="Arial"/>
                <w:sz w:val="24"/>
                <w:szCs w:val="24"/>
                <w:rtl/>
              </w:rPr>
              <w:t>ب</w:t>
            </w:r>
            <w:r w:rsidRPr="008145CE">
              <w:rPr>
                <w:rFonts w:ascii="Arial" w:hAnsi="Arial" w:hint="cs"/>
                <w:sz w:val="24"/>
                <w:szCs w:val="24"/>
                <w:rtl/>
              </w:rPr>
              <w:t xml:space="preserve">- </w:t>
            </w:r>
            <w:r w:rsidRPr="008145CE" w:rsidR="001F3BFF">
              <w:rPr>
                <w:rFonts w:ascii="Arial" w:hAnsi="Arial" w:hint="cs"/>
                <w:sz w:val="24"/>
                <w:szCs w:val="24"/>
                <w:rtl/>
              </w:rPr>
              <w:t>الاعتماد على النفس</w:t>
            </w:r>
          </w:p>
        </w:tc>
        <w:tc>
          <w:tcPr>
            <w:tcW w:w="3540" w:type="dxa"/>
          </w:tcPr>
          <w:p w:rsidR="000B42F5" w:rsidRPr="008145CE" w:rsidP="00EE7784" w14:paraId="78F507E6" w14:textId="64CCCC26">
            <w:pPr>
              <w:jc w:val="center"/>
              <w:rPr>
                <w:rFonts w:ascii="Arial" w:hAnsi="Arial"/>
                <w:color w:val="365F91"/>
                <w:sz w:val="24"/>
                <w:szCs w:val="24"/>
                <w:u w:val="single"/>
                <w:rtl/>
              </w:rPr>
            </w:pPr>
            <w:r w:rsidRPr="008145CE">
              <w:rPr>
                <w:rFonts w:ascii="Arial" w:hAnsi="Arial"/>
                <w:sz w:val="24"/>
                <w:szCs w:val="24"/>
                <w:rtl/>
              </w:rPr>
              <w:t xml:space="preserve">جـ </w:t>
            </w:r>
            <w:r w:rsidRPr="008145CE">
              <w:rPr>
                <w:rFonts w:ascii="Arial" w:hAnsi="Arial" w:hint="cs"/>
                <w:sz w:val="24"/>
                <w:szCs w:val="24"/>
                <w:rtl/>
              </w:rPr>
              <w:t xml:space="preserve">ـ </w:t>
            </w:r>
            <w:r w:rsidRPr="008145CE" w:rsidR="001F3BFF">
              <w:rPr>
                <w:rFonts w:ascii="Arial" w:hAnsi="Arial" w:hint="cs"/>
                <w:sz w:val="24"/>
                <w:szCs w:val="24"/>
                <w:rtl/>
              </w:rPr>
              <w:t>التعصب للرأي</w:t>
            </w:r>
          </w:p>
        </w:tc>
      </w:tr>
      <w:bookmarkEnd w:id="2"/>
      <w:tr w14:paraId="6E0E8580" w14:textId="77777777" w:rsidTr="00EF6A90">
        <w:tblPrEx>
          <w:tblW w:w="0" w:type="auto"/>
          <w:tblLook w:val="04A0"/>
        </w:tblPrEx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1E3839CF" w14:textId="73E1666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A94110" w:rsidR="001F3B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عند اتخاذ </w:t>
            </w:r>
            <w:r w:rsidRPr="00A94110" w:rsidR="001F3BF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القرار :</w:t>
            </w:r>
          </w:p>
        </w:tc>
      </w:tr>
      <w:tr w14:paraId="4827FB47" w14:textId="77777777" w:rsidTr="00AC3915">
        <w:tblPrEx>
          <w:tblW w:w="0" w:type="auto"/>
          <w:tblLook w:val="04A0"/>
        </w:tblPrEx>
        <w:trPr>
          <w:trHeight w:val="284"/>
        </w:trPr>
        <w:tc>
          <w:tcPr>
            <w:tcW w:w="3503" w:type="dxa"/>
          </w:tcPr>
          <w:p w:rsidR="000B42F5" w:rsidRPr="008145CE" w:rsidP="00EE7784" w14:paraId="3E246E65" w14:textId="20CFF7C3">
            <w:pPr>
              <w:jc w:val="center"/>
              <w:rPr>
                <w:rFonts w:ascii="Arial" w:hAnsi="Arial"/>
                <w:color w:val="365F91"/>
                <w:sz w:val="24"/>
                <w:szCs w:val="24"/>
                <w:u w:val="single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  </w:t>
            </w:r>
            <w:r w:rsidRPr="008145CE">
              <w:rPr>
                <w:rFonts w:ascii="Arial" w:hAnsi="Arial"/>
                <w:sz w:val="24"/>
                <w:szCs w:val="24"/>
                <w:rtl/>
              </w:rPr>
              <w:t>أ –</w:t>
            </w:r>
            <w:r w:rsidRPr="008145CE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8145CE" w:rsidR="001F3BFF">
              <w:rPr>
                <w:rFonts w:ascii="Arial" w:hAnsi="Arial" w:hint="cs"/>
                <w:sz w:val="24"/>
                <w:szCs w:val="24"/>
                <w:rtl/>
              </w:rPr>
              <w:t>لا أسمع لرأي الأخرين</w:t>
            </w:r>
          </w:p>
        </w:tc>
        <w:tc>
          <w:tcPr>
            <w:tcW w:w="3119" w:type="dxa"/>
          </w:tcPr>
          <w:p w:rsidR="000B42F5" w:rsidRPr="008145CE" w:rsidP="00EE7784" w14:paraId="16ABEBF1" w14:textId="68E1A012">
            <w:pPr>
              <w:jc w:val="center"/>
              <w:rPr>
                <w:rFonts w:ascii="Arial" w:hAnsi="Arial"/>
                <w:color w:val="365F91"/>
                <w:sz w:val="24"/>
                <w:szCs w:val="24"/>
                <w:u w:val="single"/>
                <w:rtl/>
              </w:rPr>
            </w:pPr>
            <w:r w:rsidRPr="008145CE">
              <w:rPr>
                <w:rFonts w:ascii="Arial" w:hAnsi="Arial"/>
                <w:sz w:val="24"/>
                <w:szCs w:val="24"/>
                <w:rtl/>
              </w:rPr>
              <w:t>ب</w:t>
            </w:r>
            <w:r w:rsidRPr="008145CE" w:rsidR="00EF6A90">
              <w:rPr>
                <w:rFonts w:ascii="Arial" w:hAnsi="Arial" w:hint="cs"/>
                <w:sz w:val="24"/>
                <w:szCs w:val="24"/>
                <w:rtl/>
              </w:rPr>
              <w:t xml:space="preserve">- </w:t>
            </w:r>
            <w:r w:rsidRPr="008145CE" w:rsidR="001F3BFF">
              <w:rPr>
                <w:rFonts w:ascii="Arial" w:hAnsi="Arial" w:hint="cs"/>
                <w:sz w:val="24"/>
                <w:szCs w:val="24"/>
                <w:rtl/>
              </w:rPr>
              <w:t>استفيد من الآراء</w:t>
            </w:r>
          </w:p>
        </w:tc>
        <w:tc>
          <w:tcPr>
            <w:tcW w:w="3540" w:type="dxa"/>
          </w:tcPr>
          <w:p w:rsidR="000B42F5" w:rsidRPr="008145CE" w:rsidP="00EE7784" w14:paraId="5C872875" w14:textId="666B92EB">
            <w:pPr>
              <w:jc w:val="center"/>
              <w:rPr>
                <w:rFonts w:ascii="Arial" w:hAnsi="Arial"/>
                <w:color w:val="365F91"/>
                <w:sz w:val="24"/>
                <w:szCs w:val="24"/>
                <w:u w:val="single"/>
                <w:rtl/>
              </w:rPr>
            </w:pPr>
            <w:r w:rsidRPr="008145CE">
              <w:rPr>
                <w:rFonts w:ascii="Arial" w:hAnsi="Arial"/>
                <w:sz w:val="24"/>
                <w:szCs w:val="24"/>
                <w:rtl/>
              </w:rPr>
              <w:t xml:space="preserve">جـ - </w:t>
            </w:r>
            <w:r w:rsidRPr="008145CE" w:rsidR="001F3BFF">
              <w:rPr>
                <w:rFonts w:ascii="Arial" w:hAnsi="Arial" w:hint="cs"/>
                <w:sz w:val="24"/>
                <w:szCs w:val="24"/>
                <w:rtl/>
              </w:rPr>
              <w:t>أكون متعصبا</w:t>
            </w:r>
          </w:p>
        </w:tc>
      </w:tr>
      <w:tr w14:paraId="5EFFFF42" w14:textId="77777777" w:rsidTr="002B5AF4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P="00EE7784" w14:paraId="40DFA66A" w14:textId="6673FC4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1F3BF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من متطلبات الإلقاء الجيد</w:t>
            </w:r>
            <w:r w:rsidR="00A9411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والحوار:</w:t>
            </w:r>
          </w:p>
        </w:tc>
      </w:tr>
      <w:tr w14:paraId="2E2A0DBF" w14:textId="77777777" w:rsidTr="00EF6A90">
        <w:tblPrEx>
          <w:tblW w:w="0" w:type="auto"/>
          <w:tblLook w:val="04A0"/>
        </w:tblPrEx>
        <w:tc>
          <w:tcPr>
            <w:tcW w:w="3503" w:type="dxa"/>
          </w:tcPr>
          <w:p w:rsidR="000B42F5" w:rsidRPr="008145CE" w:rsidP="00EE7784" w14:paraId="1DF05D26" w14:textId="22D7D1A4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145CE">
              <w:rPr>
                <w:rFonts w:ascii="Arial" w:hAnsi="Arial"/>
                <w:sz w:val="24"/>
                <w:szCs w:val="24"/>
                <w:rtl/>
              </w:rPr>
              <w:t>أ –</w:t>
            </w:r>
            <w:r w:rsidRPr="008145CE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8145CE" w:rsidR="00A94110">
              <w:rPr>
                <w:rFonts w:ascii="Arial" w:hAnsi="Arial" w:hint="cs"/>
                <w:sz w:val="24"/>
                <w:szCs w:val="24"/>
                <w:rtl/>
              </w:rPr>
              <w:t>الضجروالغضب</w:t>
            </w:r>
          </w:p>
        </w:tc>
        <w:tc>
          <w:tcPr>
            <w:tcW w:w="3119" w:type="dxa"/>
          </w:tcPr>
          <w:p w:rsidR="000B42F5" w:rsidRPr="008145CE" w:rsidP="00EE7784" w14:paraId="293229F0" w14:textId="0BCB3870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145CE">
              <w:rPr>
                <w:rFonts w:ascii="Arial" w:hAnsi="Arial"/>
                <w:sz w:val="24"/>
                <w:szCs w:val="24"/>
                <w:rtl/>
              </w:rPr>
              <w:t>ب</w:t>
            </w:r>
            <w:r w:rsidRPr="008145CE">
              <w:rPr>
                <w:rFonts w:ascii="Arial" w:hAnsi="Arial" w:hint="cs"/>
                <w:sz w:val="24"/>
                <w:szCs w:val="24"/>
                <w:rtl/>
              </w:rPr>
              <w:t>-</w:t>
            </w:r>
            <w:r w:rsidRPr="008145CE" w:rsidR="002B3B88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8145CE" w:rsidR="00A94110">
              <w:rPr>
                <w:rFonts w:ascii="Arial" w:hAnsi="Arial" w:hint="cs"/>
                <w:sz w:val="24"/>
                <w:szCs w:val="24"/>
                <w:rtl/>
              </w:rPr>
              <w:t>الصدق</w:t>
            </w:r>
          </w:p>
        </w:tc>
        <w:tc>
          <w:tcPr>
            <w:tcW w:w="3540" w:type="dxa"/>
          </w:tcPr>
          <w:p w:rsidR="000B42F5" w:rsidRPr="008145CE" w:rsidP="00EE7784" w14:paraId="047F9955" w14:textId="1B5D5838">
            <w:pPr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8145CE">
              <w:rPr>
                <w:rFonts w:ascii="Arial" w:hAnsi="Arial"/>
                <w:sz w:val="24"/>
                <w:szCs w:val="24"/>
                <w:rtl/>
              </w:rPr>
              <w:t xml:space="preserve">جـ </w:t>
            </w:r>
            <w:r w:rsidRPr="008145CE">
              <w:rPr>
                <w:rFonts w:ascii="Arial" w:hAnsi="Arial" w:hint="cs"/>
                <w:sz w:val="24"/>
                <w:szCs w:val="24"/>
                <w:rtl/>
              </w:rPr>
              <w:t xml:space="preserve">ـ </w:t>
            </w:r>
            <w:r w:rsidRPr="008145CE" w:rsidR="00A94110">
              <w:rPr>
                <w:rFonts w:ascii="Arial" w:hAnsi="Arial" w:hint="cs"/>
                <w:sz w:val="24"/>
                <w:szCs w:val="24"/>
                <w:rtl/>
              </w:rPr>
              <w:t>مقاطعة المتكلم</w:t>
            </w:r>
          </w:p>
        </w:tc>
      </w:tr>
    </w:tbl>
    <w:p w:rsidR="0080418E" w:rsidRPr="00AC3915" w:rsidP="00AC3915" w14:paraId="41FC3BD4" w14:textId="36D438EE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 w:rsidRPr="00AC3915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p w:rsidR="00602821" w:rsidRPr="00AC3915" w:rsidP="00602821" w14:paraId="59E56785" w14:textId="4C923986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rtl/>
        </w:rPr>
        <w:t xml:space="preserve"> </w:t>
      </w:r>
      <w:r w:rsidRPr="00AC3915">
        <w:rPr>
          <w:rFonts w:ascii="Arial" w:hAnsi="Arial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00E79E9A" w14:textId="77777777" w:rsidTr="008145CE">
        <w:tblPrEx>
          <w:tblW w:w="0" w:type="auto"/>
          <w:shd w:val="clear" w:color="auto" w:fill="BFBFBF" w:themeFill="background1" w:themeFillShade="BF"/>
          <w:tblLook w:val="04A0"/>
        </w:tblPrEx>
        <w:trPr>
          <w:trHeight w:val="416"/>
        </w:trPr>
        <w:tc>
          <w:tcPr>
            <w:tcW w:w="850" w:type="dxa"/>
            <w:shd w:val="clear" w:color="auto" w:fill="BFBFBF" w:themeFill="background1" w:themeFillShade="BF"/>
          </w:tcPr>
          <w:p w:rsidR="008145CE" w:rsidRPr="00AC3915" w:rsidP="008145CE" w14:paraId="554E94D3" w14:textId="7777777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8145CE" w:rsidRPr="00AC3915" w:rsidP="008145CE" w14:paraId="42B04F86" w14:textId="7777777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A94110" w:rsidP="00A94110" w14:paraId="5E1FAEE4" w14:textId="3754DC23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أجب بـ (</w:t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√</w:t>
      </w:r>
      <w:r>
        <w:rPr>
          <w:rFonts w:cs="Arial" w:hint="cs"/>
          <w:b/>
          <w:bCs/>
          <w:sz w:val="28"/>
          <w:szCs w:val="28"/>
          <w:u w:val="single"/>
          <w:rtl/>
        </w:rPr>
        <w:t>) أو (</w:t>
      </w:r>
      <w:r>
        <w:rPr>
          <w:rFonts w:cs="Arial"/>
          <w:b/>
          <w:bCs/>
          <w:sz w:val="28"/>
          <w:szCs w:val="28"/>
          <w:u w:val="single"/>
        </w:rPr>
        <w:t>X</w:t>
      </w:r>
      <w:r>
        <w:rPr>
          <w:rFonts w:cs="Arial" w:hint="cs"/>
          <w:b/>
          <w:bCs/>
          <w:sz w:val="28"/>
          <w:szCs w:val="28"/>
          <w:u w:val="single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أما العبارات التالية:</w:t>
      </w:r>
    </w:p>
    <w:p w:rsidR="00602821" w:rsidP="00602821" w14:paraId="207AE432" w14:textId="116D86BD">
      <w:pPr>
        <w:spacing w:after="0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0183"/>
      </w:tblGrid>
      <w:tr w14:paraId="48B48930" w14:textId="77777777" w:rsidTr="007D6CF2">
        <w:tblPrEx>
          <w:tblW w:w="0" w:type="auto"/>
          <w:tblLook w:val="04A0"/>
        </w:tblPrEx>
        <w:tc>
          <w:tcPr>
            <w:tcW w:w="10183" w:type="dxa"/>
            <w:shd w:val="clear" w:color="auto" w:fill="F2F2F2" w:themeFill="background1" w:themeFillShade="F2"/>
          </w:tcPr>
          <w:p w:rsidR="00602821" w:rsidP="007D6CF2" w14:paraId="37BA3C7A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3" w:name="_Hlk107631275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145C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الشخصية المثالية عندما يدخل على أحد يسلم عليهم بتحية الإسلام    </w:t>
            </w:r>
            <w:r w:rsidR="008145C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(</w:t>
            </w:r>
            <w:r w:rsidR="008145C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)</w:t>
            </w:r>
          </w:p>
          <w:p w:rsidR="00E00628" w:rsidRPr="00E67239" w:rsidP="007D6CF2" w14:paraId="25910D36" w14:textId="49720F1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</w:tc>
      </w:tr>
      <w:tr w14:paraId="6634F163" w14:textId="77777777" w:rsidTr="007D6CF2">
        <w:tblPrEx>
          <w:tblW w:w="0" w:type="auto"/>
          <w:tblLook w:val="04A0"/>
        </w:tblPrEx>
        <w:tc>
          <w:tcPr>
            <w:tcW w:w="10183" w:type="dxa"/>
            <w:shd w:val="clear" w:color="auto" w:fill="F2F2F2" w:themeFill="background1" w:themeFillShade="F2"/>
          </w:tcPr>
          <w:p w:rsidR="00602821" w:rsidP="007D6CF2" w14:paraId="15052E53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4" w:name="_Hlk107631014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145C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تقديم المساعدة والنصح للناس </w:t>
            </w:r>
            <w:r w:rsidR="008145C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                     </w:t>
            </w:r>
            <w:r w:rsidR="008145C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(</w:t>
            </w:r>
            <w:r w:rsidR="008145C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)</w:t>
            </w:r>
          </w:p>
          <w:p w:rsidR="00E00628" w:rsidRPr="003A49F1" w:rsidP="007D6CF2" w14:paraId="58F5BBDD" w14:textId="7EAEDA99">
            <w:pP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bookmarkEnd w:id="4"/>
      <w:tr w14:paraId="14826F89" w14:textId="77777777" w:rsidTr="007D6CF2">
        <w:tblPrEx>
          <w:tblW w:w="0" w:type="auto"/>
          <w:tblLook w:val="04A0"/>
        </w:tblPrEx>
        <w:tc>
          <w:tcPr>
            <w:tcW w:w="10183" w:type="dxa"/>
            <w:shd w:val="clear" w:color="auto" w:fill="F2F2F2" w:themeFill="background1" w:themeFillShade="F2"/>
          </w:tcPr>
          <w:p w:rsidR="00602821" w:rsidP="007D6CF2" w14:paraId="54A80559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45C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</w:t>
            </w:r>
            <w:r w:rsidR="008145C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إيجابيات الثقة بالنفس النجاح في مجالات الحياة                      (              )</w:t>
            </w:r>
          </w:p>
          <w:p w:rsidR="00E00628" w:rsidRPr="00892776" w:rsidP="007D6CF2" w14:paraId="4C8B3BD0" w14:textId="02CEDAA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198CF28E" w14:textId="77777777" w:rsidTr="00602821">
        <w:tblPrEx>
          <w:tblW w:w="0" w:type="auto"/>
          <w:tblLook w:val="04A0"/>
        </w:tblPrEx>
        <w:tc>
          <w:tcPr>
            <w:tcW w:w="10183" w:type="dxa"/>
            <w:shd w:val="clear" w:color="auto" w:fill="F2F2F2" w:themeFill="background1" w:themeFillShade="F2"/>
          </w:tcPr>
          <w:p w:rsidR="00131628" w:rsidP="00EE7784" w14:paraId="181CBD97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5" w:name="_Hlk99870545"/>
            <w:bookmarkStart w:id="6" w:name="_Hlk107631880"/>
            <w:bookmarkEnd w:id="3"/>
            <w:r w:rsidRPr="00A9411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8145C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القرار الجيد يستلزم خطوات منظمة ومحددة                             </w:t>
            </w:r>
            <w:r w:rsidR="008145C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(</w:t>
            </w:r>
            <w:r w:rsidR="008145C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)</w:t>
            </w:r>
          </w:p>
          <w:p w:rsidR="00E00628" w:rsidRPr="00A94110" w:rsidP="00EE7784" w14:paraId="44F22BF3" w14:textId="4CE213C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</w:tc>
      </w:tr>
      <w:tr w14:paraId="146635FF" w14:textId="77777777" w:rsidTr="00602821">
        <w:tblPrEx>
          <w:tblW w:w="0" w:type="auto"/>
          <w:tblLook w:val="04A0"/>
        </w:tblPrEx>
        <w:tc>
          <w:tcPr>
            <w:tcW w:w="10183" w:type="dxa"/>
            <w:shd w:val="clear" w:color="auto" w:fill="F2F2F2" w:themeFill="background1" w:themeFillShade="F2"/>
          </w:tcPr>
          <w:p w:rsidR="00131628" w:rsidP="00EE7784" w14:paraId="5F24502D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5- </w:t>
            </w:r>
            <w:r w:rsidR="008145C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أنواع الإلقاء الجماعي الإلقاء في إذاعة المدرسة                   </w:t>
            </w:r>
            <w:r w:rsidR="008145C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(</w:t>
            </w:r>
            <w:r w:rsidR="008145C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)</w:t>
            </w:r>
          </w:p>
          <w:p w:rsidR="00E00628" w:rsidRPr="003A49F1" w:rsidP="00EE7784" w14:paraId="3A421681" w14:textId="21A2019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bookmarkEnd w:id="5"/>
      <w:bookmarkEnd w:id="6"/>
    </w:tbl>
    <w:p w:rsidR="00CD7B07" w:rsidP="001F6DBF" w14:paraId="06E2159D" w14:textId="6A8FF21B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E00628" w:rsidP="001F6DBF" w14:paraId="2F47EB26" w14:textId="658671A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E00628" w:rsidP="00E00628" w14:paraId="2B411E97" w14:textId="71C30B1A">
      <w:pPr>
        <w:tabs>
          <w:tab w:val="left" w:pos="9383"/>
        </w:tabs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5715</wp:posOffset>
                </wp:positionV>
                <wp:extent cx="787400" cy="908050"/>
                <wp:effectExtent l="0" t="0" r="12700" b="25400"/>
                <wp:wrapNone/>
                <wp:docPr id="244529421" name="إطار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7400" cy="908050"/>
                        </a:xfrm>
                        <a:prstGeom prst="frame">
                          <a:avLst>
                            <a:gd name="adj1" fmla="val 309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إطار 3" o:spid="_x0000_s1053" style="width:62pt;height:71.5pt;margin-top:0.45pt;margin-left:5.85pt;mso-height-percent:0;mso-height-relative:margin;mso-wrap-distance-bottom:0;mso-wrap-distance-left:9pt;mso-wrap-distance-right:9pt;mso-wrap-distance-top:0;position:absolute;v-text-anchor:middle;z-index:251678720" coordsize="21600,21600" path="m,l21600,l21600,l21600,21600l21600,21600l,21600xm669,669l669,20931l669,20931l20931,20931l20931,20931l20931,669xe" fillcolor="black" stroked="t" strokecolor="black" strokeweight="2pt"/>
            </w:pict>
          </mc:Fallback>
        </mc:AlternateConten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ab/>
      </w:r>
    </w:p>
    <w:p w:rsidR="00E00628" w:rsidP="00E00628" w14:paraId="62491FB3" w14:textId="43C91EC4">
      <w:pPr>
        <w:tabs>
          <w:tab w:val="left" w:pos="9383"/>
        </w:tabs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______</w:t>
      </w:r>
    </w:p>
    <w:p w:rsidR="00E00628" w:rsidRPr="00E00628" w:rsidP="00E00628" w14:paraId="2675FDF3" w14:textId="75DD64D4">
      <w:pPr>
        <w:tabs>
          <w:tab w:val="left" w:pos="9363"/>
        </w:tabs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sz w:val="26"/>
          <w:szCs w:val="26"/>
          <w:rtl/>
        </w:rPr>
        <w:tab/>
      </w:r>
      <w:r w:rsidRPr="00E00628">
        <w:rPr>
          <w:rFonts w:asciiTheme="majorBidi" w:hAnsiTheme="majorBidi" w:cstheme="majorBidi" w:hint="cs"/>
          <w:b/>
          <w:bCs/>
          <w:sz w:val="26"/>
          <w:szCs w:val="26"/>
          <w:rtl/>
        </w:rPr>
        <w:t>20</w:t>
      </w:r>
    </w:p>
    <w:sectPr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0E6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606192">
    <w:pPr>
      <w:pStyle w:val="Footer"/>
      <w:ind w:left="0" w:right="0"/>
      <w:jc w:val="center"/>
      <w:rPr>
        <w:rFonts w:hint="cs"/>
        <w:rtl/>
        <w:lang w:bidi="ar-EG"/>
      </w:rPr>
    </w:pPr>
  </w:p>
  <w:p w:rsidR="00B13115" w:rsidP="00D70147">
    <w:pPr>
      <w:pStyle w:val="Footer"/>
      <w:ind w:left="0" w:right="0"/>
      <w:jc w:val="right"/>
      <w:rPr>
        <w:rFonts w:hint="cs"/>
        <w:rtl/>
        <w:lang w:bidi="ar-EG"/>
      </w:rPr>
    </w:pPr>
    <w:r w:rsidR="00D70147">
      <w:rPr>
        <w:rFonts w:hint="cs"/>
        <w:rtl/>
        <w:lang w:bidi="ar-EG"/>
      </w:rPr>
      <w:t xml:space="preserve">اعداد </w:t>
    </w:r>
    <w:r w:rsidR="00CE3A35">
      <w:rPr>
        <w:rFonts w:hint="cs"/>
        <w:rtl/>
        <w:lang w:bidi="ar-EG"/>
      </w:rPr>
      <w:t>المعلمة:</w:t>
    </w:r>
    <w:r w:rsidR="00D70147">
      <w:rPr>
        <w:rFonts w:hint="cs"/>
        <w:rtl/>
        <w:lang w:bidi="ar-EG"/>
      </w:rPr>
      <w:t xml:space="preserve"> هديل النجار</w:t>
    </w:r>
  </w:p>
  <w:p w:rsidR="00B13115" w:rsidP="00D70147">
    <w:pPr>
      <w:pStyle w:val="Footer"/>
      <w:ind w:left="0" w:right="0"/>
      <w:jc w:val="right"/>
      <w:rPr>
        <w:rFonts w:hint="cs"/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1">
    <w:pPr>
      <w:pStyle w:val="normal0"/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320"/>
        <w:tab w:val="right" w:pos="8640"/>
      </w:tabs>
      <w:bidi/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32">
    <w:pPr>
      <w:pStyle w:val="normal0"/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320"/>
        <w:tab w:val="right" w:pos="8640"/>
      </w:tabs>
      <w:bidi/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33">
    <w:pPr>
      <w:pStyle w:val="normal0"/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320"/>
        <w:tab w:val="right" w:pos="8640"/>
      </w:tabs>
      <w:bidi/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34">
    <w:pPr>
      <w:pStyle w:val="normal0"/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320"/>
        <w:tab w:val="right" w:pos="8640"/>
      </w:tabs>
      <w:bidi/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/>
      </w:rPr>
      <w:t>اعداد</w: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/>
      </w:rPr>
      <w:t xml:space="preserve"> </w: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/>
      </w:rPr>
      <w:t>المعلمة</w: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/>
      </w:rPr>
      <w:t xml:space="preserve">: </w: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/>
      </w:rPr>
      <w:t>هديل</w: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/>
      </w:rPr>
      <w:t xml:space="preserve"> </w: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/>
      </w:rPr>
      <w:t>النجار</w:t>
    </w:r>
  </w:p>
  <w:p w:rsidR="00000000" w:rsidRPr="00000000" w:rsidP="00000000" w14:paraId="00000035">
    <w:pPr>
      <w:pStyle w:val="normal0"/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320"/>
        <w:tab w:val="right" w:pos="8640"/>
      </w:tabs>
      <w:bidi/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4859FE"/>
    <w:multiLevelType w:val="hybridMultilevel"/>
    <w:tmpl w:val="42AE9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527A34"/>
    <w:multiLevelType w:val="hybridMultilevel"/>
    <w:tmpl w:val="132CF564"/>
    <w:lvl w:ilvl="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4B42E2"/>
    <w:multiLevelType w:val="hybridMultilevel"/>
    <w:tmpl w:val="17EE45D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1808B1"/>
    <w:multiLevelType w:val="hybridMultilevel"/>
    <w:tmpl w:val="46DA75C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839C3"/>
    <w:multiLevelType w:val="hybridMultilevel"/>
    <w:tmpl w:val="9A843EA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65813"/>
    <w:multiLevelType w:val="hybridMultilevel"/>
    <w:tmpl w:val="32649292"/>
    <w:lvl w:ilvl="0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6B6FD4"/>
    <w:multiLevelType w:val="hybridMultilevel"/>
    <w:tmpl w:val="BD3AEF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E554E"/>
    <w:multiLevelType w:val="hybridMultilevel"/>
    <w:tmpl w:val="3BB61AF0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C7FA7"/>
    <w:multiLevelType w:val="hybridMultilevel"/>
    <w:tmpl w:val="31E6A8D0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B2A"/>
    <w:rsid w:val="00001398"/>
    <w:rsid w:val="000119A6"/>
    <w:rsid w:val="00016B9D"/>
    <w:rsid w:val="00027D31"/>
    <w:rsid w:val="00033143"/>
    <w:rsid w:val="000363C2"/>
    <w:rsid w:val="000367B5"/>
    <w:rsid w:val="000375BF"/>
    <w:rsid w:val="00041E23"/>
    <w:rsid w:val="000421EC"/>
    <w:rsid w:val="00042F72"/>
    <w:rsid w:val="000430B8"/>
    <w:rsid w:val="00046002"/>
    <w:rsid w:val="00047415"/>
    <w:rsid w:val="000510FC"/>
    <w:rsid w:val="00056B95"/>
    <w:rsid w:val="000763EB"/>
    <w:rsid w:val="0008029B"/>
    <w:rsid w:val="00082DF1"/>
    <w:rsid w:val="000838DB"/>
    <w:rsid w:val="00087FCC"/>
    <w:rsid w:val="00095F47"/>
    <w:rsid w:val="00097135"/>
    <w:rsid w:val="000A0486"/>
    <w:rsid w:val="000A0A17"/>
    <w:rsid w:val="000A1A4D"/>
    <w:rsid w:val="000A2635"/>
    <w:rsid w:val="000A28E9"/>
    <w:rsid w:val="000A5049"/>
    <w:rsid w:val="000A5725"/>
    <w:rsid w:val="000B2239"/>
    <w:rsid w:val="000B3527"/>
    <w:rsid w:val="000B42F5"/>
    <w:rsid w:val="000B5ABA"/>
    <w:rsid w:val="000B632A"/>
    <w:rsid w:val="000B6BE2"/>
    <w:rsid w:val="000D4DBD"/>
    <w:rsid w:val="000D709C"/>
    <w:rsid w:val="000E0B01"/>
    <w:rsid w:val="000E1D46"/>
    <w:rsid w:val="000E38F1"/>
    <w:rsid w:val="000E4986"/>
    <w:rsid w:val="000E7E1B"/>
    <w:rsid w:val="000F29AF"/>
    <w:rsid w:val="000F527F"/>
    <w:rsid w:val="000F6A50"/>
    <w:rsid w:val="000F7A13"/>
    <w:rsid w:val="00101F71"/>
    <w:rsid w:val="00102292"/>
    <w:rsid w:val="0010419D"/>
    <w:rsid w:val="00113BEB"/>
    <w:rsid w:val="00114D7B"/>
    <w:rsid w:val="00117C52"/>
    <w:rsid w:val="00122080"/>
    <w:rsid w:val="001312B8"/>
    <w:rsid w:val="00131628"/>
    <w:rsid w:val="001342C8"/>
    <w:rsid w:val="00134B61"/>
    <w:rsid w:val="00135E7A"/>
    <w:rsid w:val="00140C65"/>
    <w:rsid w:val="0014428C"/>
    <w:rsid w:val="00145ABE"/>
    <w:rsid w:val="00146847"/>
    <w:rsid w:val="00154379"/>
    <w:rsid w:val="00154BB4"/>
    <w:rsid w:val="001568CD"/>
    <w:rsid w:val="001578A5"/>
    <w:rsid w:val="00160BAB"/>
    <w:rsid w:val="00163122"/>
    <w:rsid w:val="00164292"/>
    <w:rsid w:val="001651F4"/>
    <w:rsid w:val="0016657E"/>
    <w:rsid w:val="00166DEB"/>
    <w:rsid w:val="00170FDC"/>
    <w:rsid w:val="00180155"/>
    <w:rsid w:val="00183FBF"/>
    <w:rsid w:val="001850E6"/>
    <w:rsid w:val="001945D5"/>
    <w:rsid w:val="00195557"/>
    <w:rsid w:val="001A23D7"/>
    <w:rsid w:val="001A72EA"/>
    <w:rsid w:val="001C0174"/>
    <w:rsid w:val="001C1BA1"/>
    <w:rsid w:val="001C6981"/>
    <w:rsid w:val="001C72ED"/>
    <w:rsid w:val="001D580C"/>
    <w:rsid w:val="001F0EA8"/>
    <w:rsid w:val="001F2101"/>
    <w:rsid w:val="001F2CA1"/>
    <w:rsid w:val="001F3BFF"/>
    <w:rsid w:val="001F6DBF"/>
    <w:rsid w:val="002032A0"/>
    <w:rsid w:val="00203F2D"/>
    <w:rsid w:val="00205774"/>
    <w:rsid w:val="002116AC"/>
    <w:rsid w:val="002146E2"/>
    <w:rsid w:val="00216B44"/>
    <w:rsid w:val="00222050"/>
    <w:rsid w:val="00227BE4"/>
    <w:rsid w:val="00230307"/>
    <w:rsid w:val="0024473D"/>
    <w:rsid w:val="0024485C"/>
    <w:rsid w:val="002622F2"/>
    <w:rsid w:val="00264A74"/>
    <w:rsid w:val="00264E98"/>
    <w:rsid w:val="00277869"/>
    <w:rsid w:val="002812ED"/>
    <w:rsid w:val="002822A7"/>
    <w:rsid w:val="00286051"/>
    <w:rsid w:val="00287B2A"/>
    <w:rsid w:val="00291503"/>
    <w:rsid w:val="00293ED4"/>
    <w:rsid w:val="002A09D0"/>
    <w:rsid w:val="002A2E77"/>
    <w:rsid w:val="002A2E96"/>
    <w:rsid w:val="002A2FE6"/>
    <w:rsid w:val="002B21FB"/>
    <w:rsid w:val="002B3290"/>
    <w:rsid w:val="002B3B88"/>
    <w:rsid w:val="002B5AF4"/>
    <w:rsid w:val="002B6897"/>
    <w:rsid w:val="002B734F"/>
    <w:rsid w:val="002C3A3F"/>
    <w:rsid w:val="002C4A8A"/>
    <w:rsid w:val="002C699E"/>
    <w:rsid w:val="002D6E27"/>
    <w:rsid w:val="002E0798"/>
    <w:rsid w:val="002E25F3"/>
    <w:rsid w:val="002E3065"/>
    <w:rsid w:val="002E42FC"/>
    <w:rsid w:val="002E6740"/>
    <w:rsid w:val="002F00A5"/>
    <w:rsid w:val="002F2D3B"/>
    <w:rsid w:val="00303911"/>
    <w:rsid w:val="003062F0"/>
    <w:rsid w:val="00306C6F"/>
    <w:rsid w:val="003104C3"/>
    <w:rsid w:val="00314F08"/>
    <w:rsid w:val="00316847"/>
    <w:rsid w:val="00320136"/>
    <w:rsid w:val="003223C2"/>
    <w:rsid w:val="00322A2B"/>
    <w:rsid w:val="00327E0E"/>
    <w:rsid w:val="003336AB"/>
    <w:rsid w:val="003338F5"/>
    <w:rsid w:val="00334B8B"/>
    <w:rsid w:val="00334C23"/>
    <w:rsid w:val="00335EE8"/>
    <w:rsid w:val="0034036B"/>
    <w:rsid w:val="00340B20"/>
    <w:rsid w:val="00351AB6"/>
    <w:rsid w:val="003542BF"/>
    <w:rsid w:val="003546FD"/>
    <w:rsid w:val="00355D98"/>
    <w:rsid w:val="003615A8"/>
    <w:rsid w:val="00367761"/>
    <w:rsid w:val="003701AB"/>
    <w:rsid w:val="00370797"/>
    <w:rsid w:val="00373699"/>
    <w:rsid w:val="00374A3F"/>
    <w:rsid w:val="00375A01"/>
    <w:rsid w:val="00382F44"/>
    <w:rsid w:val="003855DC"/>
    <w:rsid w:val="00393E8B"/>
    <w:rsid w:val="003A4306"/>
    <w:rsid w:val="003A49F1"/>
    <w:rsid w:val="003A58FF"/>
    <w:rsid w:val="003A7BA4"/>
    <w:rsid w:val="003B5C32"/>
    <w:rsid w:val="003B7F45"/>
    <w:rsid w:val="003D137F"/>
    <w:rsid w:val="003E2A1E"/>
    <w:rsid w:val="003E2FF4"/>
    <w:rsid w:val="003F0BFD"/>
    <w:rsid w:val="003F33E5"/>
    <w:rsid w:val="003F5405"/>
    <w:rsid w:val="00400A8A"/>
    <w:rsid w:val="00401E46"/>
    <w:rsid w:val="004110C3"/>
    <w:rsid w:val="00412628"/>
    <w:rsid w:val="004143CB"/>
    <w:rsid w:val="00414C54"/>
    <w:rsid w:val="00415E8E"/>
    <w:rsid w:val="00420AA5"/>
    <w:rsid w:val="004252E1"/>
    <w:rsid w:val="00427F97"/>
    <w:rsid w:val="0043467C"/>
    <w:rsid w:val="00434851"/>
    <w:rsid w:val="00441826"/>
    <w:rsid w:val="00442F52"/>
    <w:rsid w:val="004465B5"/>
    <w:rsid w:val="00455F69"/>
    <w:rsid w:val="00457AEA"/>
    <w:rsid w:val="00476207"/>
    <w:rsid w:val="0047710C"/>
    <w:rsid w:val="00477F84"/>
    <w:rsid w:val="00484B1C"/>
    <w:rsid w:val="00485061"/>
    <w:rsid w:val="00486F02"/>
    <w:rsid w:val="00493EBC"/>
    <w:rsid w:val="00494529"/>
    <w:rsid w:val="004A0965"/>
    <w:rsid w:val="004B46F7"/>
    <w:rsid w:val="004B76DA"/>
    <w:rsid w:val="004C02CA"/>
    <w:rsid w:val="004C343B"/>
    <w:rsid w:val="004C7300"/>
    <w:rsid w:val="004D00FF"/>
    <w:rsid w:val="004D27CA"/>
    <w:rsid w:val="004E3E20"/>
    <w:rsid w:val="004E51E8"/>
    <w:rsid w:val="004F5A5E"/>
    <w:rsid w:val="00500F83"/>
    <w:rsid w:val="005035E4"/>
    <w:rsid w:val="005048BE"/>
    <w:rsid w:val="0051163A"/>
    <w:rsid w:val="00512184"/>
    <w:rsid w:val="005123F2"/>
    <w:rsid w:val="0052110D"/>
    <w:rsid w:val="00523046"/>
    <w:rsid w:val="005323DD"/>
    <w:rsid w:val="0053297D"/>
    <w:rsid w:val="00533DAF"/>
    <w:rsid w:val="00533FAB"/>
    <w:rsid w:val="005421F5"/>
    <w:rsid w:val="005567F7"/>
    <w:rsid w:val="005578A0"/>
    <w:rsid w:val="0056078F"/>
    <w:rsid w:val="005633C4"/>
    <w:rsid w:val="00563946"/>
    <w:rsid w:val="0057192A"/>
    <w:rsid w:val="00571B77"/>
    <w:rsid w:val="00572567"/>
    <w:rsid w:val="00574B15"/>
    <w:rsid w:val="00577738"/>
    <w:rsid w:val="00584D21"/>
    <w:rsid w:val="00597864"/>
    <w:rsid w:val="005A06A7"/>
    <w:rsid w:val="005A343C"/>
    <w:rsid w:val="005A35C5"/>
    <w:rsid w:val="005A6B4E"/>
    <w:rsid w:val="005B4F97"/>
    <w:rsid w:val="005C07F1"/>
    <w:rsid w:val="005C1582"/>
    <w:rsid w:val="005C6654"/>
    <w:rsid w:val="005C7080"/>
    <w:rsid w:val="005D0761"/>
    <w:rsid w:val="005D6A03"/>
    <w:rsid w:val="005D7D5B"/>
    <w:rsid w:val="005E166C"/>
    <w:rsid w:val="005E2DD1"/>
    <w:rsid w:val="005E3E6B"/>
    <w:rsid w:val="005E506F"/>
    <w:rsid w:val="005E5B9D"/>
    <w:rsid w:val="005E7A9F"/>
    <w:rsid w:val="005F0B3A"/>
    <w:rsid w:val="005F5938"/>
    <w:rsid w:val="005F6E55"/>
    <w:rsid w:val="005F7792"/>
    <w:rsid w:val="00600E1C"/>
    <w:rsid w:val="006012F7"/>
    <w:rsid w:val="00602821"/>
    <w:rsid w:val="00602986"/>
    <w:rsid w:val="006031AF"/>
    <w:rsid w:val="006041BC"/>
    <w:rsid w:val="00606192"/>
    <w:rsid w:val="006123F2"/>
    <w:rsid w:val="0061271C"/>
    <w:rsid w:val="006143DF"/>
    <w:rsid w:val="00621017"/>
    <w:rsid w:val="00623380"/>
    <w:rsid w:val="00625128"/>
    <w:rsid w:val="00625551"/>
    <w:rsid w:val="0062642C"/>
    <w:rsid w:val="00632C40"/>
    <w:rsid w:val="00633164"/>
    <w:rsid w:val="00634788"/>
    <w:rsid w:val="00636737"/>
    <w:rsid w:val="006367B4"/>
    <w:rsid w:val="0064188D"/>
    <w:rsid w:val="0064274F"/>
    <w:rsid w:val="0064521B"/>
    <w:rsid w:val="006464B7"/>
    <w:rsid w:val="00651966"/>
    <w:rsid w:val="00652A73"/>
    <w:rsid w:val="0065418F"/>
    <w:rsid w:val="00663FDE"/>
    <w:rsid w:val="00667CC1"/>
    <w:rsid w:val="006718F9"/>
    <w:rsid w:val="00680081"/>
    <w:rsid w:val="00687468"/>
    <w:rsid w:val="0069004B"/>
    <w:rsid w:val="00692D14"/>
    <w:rsid w:val="006A6FC1"/>
    <w:rsid w:val="006A7E0F"/>
    <w:rsid w:val="006B19F3"/>
    <w:rsid w:val="006B3DA8"/>
    <w:rsid w:val="006B3F74"/>
    <w:rsid w:val="006B7418"/>
    <w:rsid w:val="006C1837"/>
    <w:rsid w:val="006C39EE"/>
    <w:rsid w:val="006E1EB2"/>
    <w:rsid w:val="006E456D"/>
    <w:rsid w:val="006E53A4"/>
    <w:rsid w:val="006E5406"/>
    <w:rsid w:val="006E7532"/>
    <w:rsid w:val="006F3001"/>
    <w:rsid w:val="006F63B8"/>
    <w:rsid w:val="0070361B"/>
    <w:rsid w:val="00704569"/>
    <w:rsid w:val="0070518A"/>
    <w:rsid w:val="0070604B"/>
    <w:rsid w:val="00706572"/>
    <w:rsid w:val="00706952"/>
    <w:rsid w:val="00707D87"/>
    <w:rsid w:val="007104AB"/>
    <w:rsid w:val="0071271E"/>
    <w:rsid w:val="0072252C"/>
    <w:rsid w:val="00727518"/>
    <w:rsid w:val="0073156C"/>
    <w:rsid w:val="00731E08"/>
    <w:rsid w:val="00736D3E"/>
    <w:rsid w:val="007444D6"/>
    <w:rsid w:val="0074534D"/>
    <w:rsid w:val="007462E8"/>
    <w:rsid w:val="00747042"/>
    <w:rsid w:val="00747F5D"/>
    <w:rsid w:val="00754D54"/>
    <w:rsid w:val="007551B0"/>
    <w:rsid w:val="00756926"/>
    <w:rsid w:val="00762B0C"/>
    <w:rsid w:val="00764AD9"/>
    <w:rsid w:val="00764C2D"/>
    <w:rsid w:val="007652FD"/>
    <w:rsid w:val="0076757D"/>
    <w:rsid w:val="00771DA4"/>
    <w:rsid w:val="00772561"/>
    <w:rsid w:val="0077354E"/>
    <w:rsid w:val="00773AF9"/>
    <w:rsid w:val="007741D4"/>
    <w:rsid w:val="00780B55"/>
    <w:rsid w:val="007850FD"/>
    <w:rsid w:val="00787044"/>
    <w:rsid w:val="007920CF"/>
    <w:rsid w:val="00792598"/>
    <w:rsid w:val="007955B2"/>
    <w:rsid w:val="007B0BA6"/>
    <w:rsid w:val="007B5216"/>
    <w:rsid w:val="007B67C2"/>
    <w:rsid w:val="007C02D7"/>
    <w:rsid w:val="007C2E2E"/>
    <w:rsid w:val="007C53C8"/>
    <w:rsid w:val="007D00D0"/>
    <w:rsid w:val="007D4C8D"/>
    <w:rsid w:val="007D62EE"/>
    <w:rsid w:val="007D69F5"/>
    <w:rsid w:val="007D6CF2"/>
    <w:rsid w:val="007D765E"/>
    <w:rsid w:val="007E5C3E"/>
    <w:rsid w:val="007E7DED"/>
    <w:rsid w:val="007F7318"/>
    <w:rsid w:val="0080418E"/>
    <w:rsid w:val="008102B8"/>
    <w:rsid w:val="0081189E"/>
    <w:rsid w:val="0081274D"/>
    <w:rsid w:val="00813C5E"/>
    <w:rsid w:val="0081405D"/>
    <w:rsid w:val="008145CE"/>
    <w:rsid w:val="0082275C"/>
    <w:rsid w:val="008264F3"/>
    <w:rsid w:val="008265A3"/>
    <w:rsid w:val="008304A0"/>
    <w:rsid w:val="00831AD0"/>
    <w:rsid w:val="00835DBF"/>
    <w:rsid w:val="00842021"/>
    <w:rsid w:val="008442D0"/>
    <w:rsid w:val="008449F5"/>
    <w:rsid w:val="008455D1"/>
    <w:rsid w:val="00854B6C"/>
    <w:rsid w:val="008566E6"/>
    <w:rsid w:val="008623D0"/>
    <w:rsid w:val="008636F9"/>
    <w:rsid w:val="0086453C"/>
    <w:rsid w:val="008655BA"/>
    <w:rsid w:val="008660E5"/>
    <w:rsid w:val="008662AD"/>
    <w:rsid w:val="00877D8B"/>
    <w:rsid w:val="00882A12"/>
    <w:rsid w:val="008835A3"/>
    <w:rsid w:val="00886EEA"/>
    <w:rsid w:val="00892776"/>
    <w:rsid w:val="0089339E"/>
    <w:rsid w:val="00894968"/>
    <w:rsid w:val="008949E4"/>
    <w:rsid w:val="00897EE2"/>
    <w:rsid w:val="008A2B0B"/>
    <w:rsid w:val="008A3C62"/>
    <w:rsid w:val="008A4213"/>
    <w:rsid w:val="008A423E"/>
    <w:rsid w:val="008A63D3"/>
    <w:rsid w:val="008B376A"/>
    <w:rsid w:val="008C1180"/>
    <w:rsid w:val="008C1EE6"/>
    <w:rsid w:val="008C22A5"/>
    <w:rsid w:val="008C4663"/>
    <w:rsid w:val="008C7B41"/>
    <w:rsid w:val="008D2ACE"/>
    <w:rsid w:val="008D49A1"/>
    <w:rsid w:val="008D5225"/>
    <w:rsid w:val="008D616D"/>
    <w:rsid w:val="008D7545"/>
    <w:rsid w:val="008E0B60"/>
    <w:rsid w:val="008E5685"/>
    <w:rsid w:val="008E69E2"/>
    <w:rsid w:val="008E7B1A"/>
    <w:rsid w:val="008E7FF0"/>
    <w:rsid w:val="00905844"/>
    <w:rsid w:val="00911482"/>
    <w:rsid w:val="009145B4"/>
    <w:rsid w:val="009172A2"/>
    <w:rsid w:val="009206F7"/>
    <w:rsid w:val="0092128D"/>
    <w:rsid w:val="00923B95"/>
    <w:rsid w:val="00924E8A"/>
    <w:rsid w:val="00927461"/>
    <w:rsid w:val="00934946"/>
    <w:rsid w:val="00941E71"/>
    <w:rsid w:val="00945292"/>
    <w:rsid w:val="00945C84"/>
    <w:rsid w:val="00951EDB"/>
    <w:rsid w:val="00952032"/>
    <w:rsid w:val="009543C2"/>
    <w:rsid w:val="00957050"/>
    <w:rsid w:val="009601CA"/>
    <w:rsid w:val="009640E5"/>
    <w:rsid w:val="00972569"/>
    <w:rsid w:val="00980E77"/>
    <w:rsid w:val="00982E1C"/>
    <w:rsid w:val="00983885"/>
    <w:rsid w:val="00985A42"/>
    <w:rsid w:val="0098689B"/>
    <w:rsid w:val="00987525"/>
    <w:rsid w:val="00990BAC"/>
    <w:rsid w:val="00992FDB"/>
    <w:rsid w:val="00995EED"/>
    <w:rsid w:val="00996137"/>
    <w:rsid w:val="0099775A"/>
    <w:rsid w:val="009A380C"/>
    <w:rsid w:val="009A7A34"/>
    <w:rsid w:val="009B3330"/>
    <w:rsid w:val="009B5060"/>
    <w:rsid w:val="009B72E3"/>
    <w:rsid w:val="009C3650"/>
    <w:rsid w:val="009C3A65"/>
    <w:rsid w:val="009C4266"/>
    <w:rsid w:val="009C7E52"/>
    <w:rsid w:val="009C7ED1"/>
    <w:rsid w:val="009D04FF"/>
    <w:rsid w:val="009D1307"/>
    <w:rsid w:val="009D5A6C"/>
    <w:rsid w:val="009E06E2"/>
    <w:rsid w:val="009E45A3"/>
    <w:rsid w:val="009E640E"/>
    <w:rsid w:val="009E7B78"/>
    <w:rsid w:val="009F7D5A"/>
    <w:rsid w:val="00A0109D"/>
    <w:rsid w:val="00A01BF0"/>
    <w:rsid w:val="00A0334E"/>
    <w:rsid w:val="00A03898"/>
    <w:rsid w:val="00A07C7C"/>
    <w:rsid w:val="00A101AD"/>
    <w:rsid w:val="00A10767"/>
    <w:rsid w:val="00A10F8C"/>
    <w:rsid w:val="00A14026"/>
    <w:rsid w:val="00A141BB"/>
    <w:rsid w:val="00A21D4C"/>
    <w:rsid w:val="00A225D4"/>
    <w:rsid w:val="00A22E55"/>
    <w:rsid w:val="00A305F5"/>
    <w:rsid w:val="00A30AC9"/>
    <w:rsid w:val="00A30E99"/>
    <w:rsid w:val="00A32A3B"/>
    <w:rsid w:val="00A35BCA"/>
    <w:rsid w:val="00A377DD"/>
    <w:rsid w:val="00A41A83"/>
    <w:rsid w:val="00A457B0"/>
    <w:rsid w:val="00A5251A"/>
    <w:rsid w:val="00A644DE"/>
    <w:rsid w:val="00A65623"/>
    <w:rsid w:val="00A658B7"/>
    <w:rsid w:val="00A65A21"/>
    <w:rsid w:val="00A70033"/>
    <w:rsid w:val="00A770B9"/>
    <w:rsid w:val="00A825BF"/>
    <w:rsid w:val="00A8651A"/>
    <w:rsid w:val="00A909C4"/>
    <w:rsid w:val="00A90A45"/>
    <w:rsid w:val="00A91B95"/>
    <w:rsid w:val="00A94110"/>
    <w:rsid w:val="00A9479F"/>
    <w:rsid w:val="00A94A5E"/>
    <w:rsid w:val="00A94D3C"/>
    <w:rsid w:val="00A96BB6"/>
    <w:rsid w:val="00AA27A3"/>
    <w:rsid w:val="00AA5BF0"/>
    <w:rsid w:val="00AC148E"/>
    <w:rsid w:val="00AC2766"/>
    <w:rsid w:val="00AC353E"/>
    <w:rsid w:val="00AC3915"/>
    <w:rsid w:val="00AD187A"/>
    <w:rsid w:val="00AD2C9C"/>
    <w:rsid w:val="00AD3B8B"/>
    <w:rsid w:val="00AD4320"/>
    <w:rsid w:val="00AD5CF4"/>
    <w:rsid w:val="00AD72B2"/>
    <w:rsid w:val="00AE0F39"/>
    <w:rsid w:val="00AE5F61"/>
    <w:rsid w:val="00AF1A1C"/>
    <w:rsid w:val="00AF1D22"/>
    <w:rsid w:val="00B0171D"/>
    <w:rsid w:val="00B03F9A"/>
    <w:rsid w:val="00B07859"/>
    <w:rsid w:val="00B07E91"/>
    <w:rsid w:val="00B11A87"/>
    <w:rsid w:val="00B13115"/>
    <w:rsid w:val="00B24D45"/>
    <w:rsid w:val="00B33900"/>
    <w:rsid w:val="00B35278"/>
    <w:rsid w:val="00B35366"/>
    <w:rsid w:val="00B359F3"/>
    <w:rsid w:val="00B37387"/>
    <w:rsid w:val="00B41A8E"/>
    <w:rsid w:val="00B43172"/>
    <w:rsid w:val="00B44B2B"/>
    <w:rsid w:val="00B463F7"/>
    <w:rsid w:val="00B537EC"/>
    <w:rsid w:val="00B54249"/>
    <w:rsid w:val="00B639EA"/>
    <w:rsid w:val="00B64FC6"/>
    <w:rsid w:val="00B766DD"/>
    <w:rsid w:val="00B90B3C"/>
    <w:rsid w:val="00B92B42"/>
    <w:rsid w:val="00B93C4B"/>
    <w:rsid w:val="00BA49B3"/>
    <w:rsid w:val="00BA7F5C"/>
    <w:rsid w:val="00BB0E22"/>
    <w:rsid w:val="00BB762A"/>
    <w:rsid w:val="00BB7810"/>
    <w:rsid w:val="00BC1948"/>
    <w:rsid w:val="00BC7613"/>
    <w:rsid w:val="00BD1347"/>
    <w:rsid w:val="00BD2F38"/>
    <w:rsid w:val="00BD331A"/>
    <w:rsid w:val="00BD3833"/>
    <w:rsid w:val="00BD4272"/>
    <w:rsid w:val="00BE0E1F"/>
    <w:rsid w:val="00BE2EED"/>
    <w:rsid w:val="00BF1D5B"/>
    <w:rsid w:val="00C0503D"/>
    <w:rsid w:val="00C07063"/>
    <w:rsid w:val="00C111B8"/>
    <w:rsid w:val="00C12F8C"/>
    <w:rsid w:val="00C13BC4"/>
    <w:rsid w:val="00C14EE3"/>
    <w:rsid w:val="00C16CF0"/>
    <w:rsid w:val="00C1750A"/>
    <w:rsid w:val="00C215F5"/>
    <w:rsid w:val="00C22FA3"/>
    <w:rsid w:val="00C23C03"/>
    <w:rsid w:val="00C306A8"/>
    <w:rsid w:val="00C31026"/>
    <w:rsid w:val="00C33225"/>
    <w:rsid w:val="00C35C03"/>
    <w:rsid w:val="00C51BF1"/>
    <w:rsid w:val="00C535D7"/>
    <w:rsid w:val="00C5432F"/>
    <w:rsid w:val="00C55226"/>
    <w:rsid w:val="00C62D88"/>
    <w:rsid w:val="00C6386B"/>
    <w:rsid w:val="00C665A7"/>
    <w:rsid w:val="00C66F9A"/>
    <w:rsid w:val="00C70728"/>
    <w:rsid w:val="00C7487C"/>
    <w:rsid w:val="00C75883"/>
    <w:rsid w:val="00C7593A"/>
    <w:rsid w:val="00C7622D"/>
    <w:rsid w:val="00C76DFD"/>
    <w:rsid w:val="00C80964"/>
    <w:rsid w:val="00C9168D"/>
    <w:rsid w:val="00C91BCD"/>
    <w:rsid w:val="00C9260B"/>
    <w:rsid w:val="00C93D4B"/>
    <w:rsid w:val="00C94907"/>
    <w:rsid w:val="00CA14A2"/>
    <w:rsid w:val="00CA2038"/>
    <w:rsid w:val="00CA29C8"/>
    <w:rsid w:val="00CA6E91"/>
    <w:rsid w:val="00CA7456"/>
    <w:rsid w:val="00CA76BF"/>
    <w:rsid w:val="00CB48E2"/>
    <w:rsid w:val="00CB641A"/>
    <w:rsid w:val="00CC2DAE"/>
    <w:rsid w:val="00CC3A0A"/>
    <w:rsid w:val="00CC4862"/>
    <w:rsid w:val="00CD09EE"/>
    <w:rsid w:val="00CD3F7D"/>
    <w:rsid w:val="00CD4CAA"/>
    <w:rsid w:val="00CD654D"/>
    <w:rsid w:val="00CD6B79"/>
    <w:rsid w:val="00CD7B07"/>
    <w:rsid w:val="00CE3A35"/>
    <w:rsid w:val="00CE4B33"/>
    <w:rsid w:val="00CF0012"/>
    <w:rsid w:val="00CF3344"/>
    <w:rsid w:val="00D01392"/>
    <w:rsid w:val="00D018BD"/>
    <w:rsid w:val="00D0321D"/>
    <w:rsid w:val="00D05D0F"/>
    <w:rsid w:val="00D10A5F"/>
    <w:rsid w:val="00D10EDD"/>
    <w:rsid w:val="00D12A1F"/>
    <w:rsid w:val="00D15015"/>
    <w:rsid w:val="00D174BC"/>
    <w:rsid w:val="00D21288"/>
    <w:rsid w:val="00D2383F"/>
    <w:rsid w:val="00D25309"/>
    <w:rsid w:val="00D30C16"/>
    <w:rsid w:val="00D35A34"/>
    <w:rsid w:val="00D36163"/>
    <w:rsid w:val="00D40E5F"/>
    <w:rsid w:val="00D42A45"/>
    <w:rsid w:val="00D44C5A"/>
    <w:rsid w:val="00D500F4"/>
    <w:rsid w:val="00D52BDE"/>
    <w:rsid w:val="00D53291"/>
    <w:rsid w:val="00D578B9"/>
    <w:rsid w:val="00D6387E"/>
    <w:rsid w:val="00D6405A"/>
    <w:rsid w:val="00D70147"/>
    <w:rsid w:val="00D7586B"/>
    <w:rsid w:val="00D7675D"/>
    <w:rsid w:val="00D76CA8"/>
    <w:rsid w:val="00D82844"/>
    <w:rsid w:val="00D8437D"/>
    <w:rsid w:val="00D84FC2"/>
    <w:rsid w:val="00DB0304"/>
    <w:rsid w:val="00DB0D14"/>
    <w:rsid w:val="00DB3753"/>
    <w:rsid w:val="00DB42C9"/>
    <w:rsid w:val="00DB48F8"/>
    <w:rsid w:val="00DB557E"/>
    <w:rsid w:val="00DB7284"/>
    <w:rsid w:val="00DC086F"/>
    <w:rsid w:val="00DC4787"/>
    <w:rsid w:val="00DC546B"/>
    <w:rsid w:val="00DC776C"/>
    <w:rsid w:val="00DD3353"/>
    <w:rsid w:val="00DD6430"/>
    <w:rsid w:val="00DE2B66"/>
    <w:rsid w:val="00DF0B43"/>
    <w:rsid w:val="00DF1391"/>
    <w:rsid w:val="00DF6DC6"/>
    <w:rsid w:val="00E00038"/>
    <w:rsid w:val="00E00628"/>
    <w:rsid w:val="00E030D5"/>
    <w:rsid w:val="00E10F09"/>
    <w:rsid w:val="00E12CF2"/>
    <w:rsid w:val="00E2556C"/>
    <w:rsid w:val="00E26C16"/>
    <w:rsid w:val="00E317AD"/>
    <w:rsid w:val="00E40685"/>
    <w:rsid w:val="00E41787"/>
    <w:rsid w:val="00E44170"/>
    <w:rsid w:val="00E4787F"/>
    <w:rsid w:val="00E50650"/>
    <w:rsid w:val="00E52755"/>
    <w:rsid w:val="00E546DF"/>
    <w:rsid w:val="00E667A8"/>
    <w:rsid w:val="00E67239"/>
    <w:rsid w:val="00E70FF0"/>
    <w:rsid w:val="00E72C91"/>
    <w:rsid w:val="00E75292"/>
    <w:rsid w:val="00E7723F"/>
    <w:rsid w:val="00E82E3D"/>
    <w:rsid w:val="00E87E9F"/>
    <w:rsid w:val="00E93647"/>
    <w:rsid w:val="00EA1512"/>
    <w:rsid w:val="00EA2C28"/>
    <w:rsid w:val="00EB011B"/>
    <w:rsid w:val="00EB3632"/>
    <w:rsid w:val="00EB3941"/>
    <w:rsid w:val="00ED242A"/>
    <w:rsid w:val="00ED6345"/>
    <w:rsid w:val="00ED7EB1"/>
    <w:rsid w:val="00EE07A3"/>
    <w:rsid w:val="00EE37CE"/>
    <w:rsid w:val="00EE7784"/>
    <w:rsid w:val="00EE7B70"/>
    <w:rsid w:val="00EF14A3"/>
    <w:rsid w:val="00EF2F0C"/>
    <w:rsid w:val="00EF4370"/>
    <w:rsid w:val="00EF6A90"/>
    <w:rsid w:val="00F0461C"/>
    <w:rsid w:val="00F048B4"/>
    <w:rsid w:val="00F0586C"/>
    <w:rsid w:val="00F06C62"/>
    <w:rsid w:val="00F15B83"/>
    <w:rsid w:val="00F22E2D"/>
    <w:rsid w:val="00F303BA"/>
    <w:rsid w:val="00F369D0"/>
    <w:rsid w:val="00F36A09"/>
    <w:rsid w:val="00F408C7"/>
    <w:rsid w:val="00F43D8A"/>
    <w:rsid w:val="00F44E95"/>
    <w:rsid w:val="00F521CC"/>
    <w:rsid w:val="00F55CD3"/>
    <w:rsid w:val="00F60CA2"/>
    <w:rsid w:val="00F61C55"/>
    <w:rsid w:val="00F62160"/>
    <w:rsid w:val="00F66ABA"/>
    <w:rsid w:val="00F67407"/>
    <w:rsid w:val="00F7484E"/>
    <w:rsid w:val="00F75AC2"/>
    <w:rsid w:val="00F77E10"/>
    <w:rsid w:val="00F819DB"/>
    <w:rsid w:val="00F82D2E"/>
    <w:rsid w:val="00F86079"/>
    <w:rsid w:val="00F874A8"/>
    <w:rsid w:val="00F93380"/>
    <w:rsid w:val="00F93CD2"/>
    <w:rsid w:val="00F962F5"/>
    <w:rsid w:val="00FA3970"/>
    <w:rsid w:val="00FA55F9"/>
    <w:rsid w:val="00FB335E"/>
    <w:rsid w:val="00FB4E69"/>
    <w:rsid w:val="00FB59EE"/>
    <w:rsid w:val="00FB6D1D"/>
    <w:rsid w:val="00FB7D5C"/>
    <w:rsid w:val="00FC033C"/>
    <w:rsid w:val="00FC2F80"/>
    <w:rsid w:val="00FC5BF2"/>
    <w:rsid w:val="00FD5D4C"/>
    <w:rsid w:val="00FE0E83"/>
    <w:rsid w:val="00FE3437"/>
    <w:rsid w:val="00FE4F1C"/>
    <w:rsid w:val="00FE5D63"/>
    <w:rsid w:val="00FF10C6"/>
    <w:rsid w:val="00FF5F4E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>
      <o:rules>
        <o:r id="V:Rule1" type="connector" idref="#_s4662">
          <o:proxy start="" idref="#_s4666" connectloc="3"/>
          <o:proxy end="" idref="#_s4664" connectloc="2"/>
        </o:r>
        <o:r id="V:Rule2" type="connector" idref="#_s4663">
          <o:proxy start="" idref="#_s4665" connectloc="3"/>
          <o:proxy end="" idref="#_s4664" connectloc="2"/>
        </o:r>
      </o:rules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27BE4"/>
    <w:pPr>
      <w:bidi/>
    </w:pPr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aliases w:val=" Char Char Char Char Char 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رأس صفحة"/>
    <w:basedOn w:val="Normal"/>
    <w:rsid w:val="00287B2A"/>
    <w:pPr>
      <w:tabs>
        <w:tab w:val="center" w:pos="4320"/>
        <w:tab w:val="right" w:pos="8640"/>
      </w:tabs>
    </w:pPr>
  </w:style>
  <w:style w:type="paragraph" w:styleId="Footer">
    <w:name w:val="footer"/>
    <w:aliases w:val="تذييل صفحة"/>
    <w:basedOn w:val="Normal"/>
    <w:rsid w:val="00287B2A"/>
    <w:pPr>
      <w:tabs>
        <w:tab w:val="center" w:pos="4320"/>
        <w:tab w:val="right" w:pos="8640"/>
      </w:tabs>
    </w:pPr>
  </w:style>
  <w:style w:type="character" w:styleId="PageNumber">
    <w:name w:val="page number"/>
    <w:aliases w:val="رقم صفحة"/>
    <w:basedOn w:val="DefaultParagraphFont"/>
    <w:rsid w:val="00287B2A"/>
  </w:style>
  <w:style w:type="table" w:styleId="TableGrid">
    <w:name w:val="Table Grid"/>
    <w:basedOn w:val="TableNormal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basedOn w:val="Normal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 Char Char"/>
    <w:basedOn w:val="Normal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GridTableLight">
    <w:name w:val="Grid Table Light"/>
    <w:basedOn w:val="TableNormal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3Accent5">
    <w:name w:val="Grid Table 3 Accent 5"/>
    <w:basedOn w:val="TableNormal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band1Horz">
      <w:tblPr/>
      <w:tcPr>
        <w:shd w:val="clear" w:color="auto" w:fill="DEEAF6"/>
      </w:tcPr>
    </w:tblStylePr>
    <w:tblStylePr w:type="band1Vert">
      <w:tblPr/>
      <w:tcPr>
        <w:shd w:val="clear" w:color="auto" w:fill="DEEAF6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</w:style>
  <w:style w:type="table" w:styleId="ListTable3Accent1">
    <w:name w:val="List Table 3 Accent 1"/>
    <w:basedOn w:val="TableNormal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none" w:sz="0" w:space="0" w:color="auto"/>
        <w:insideV w:val="none" w:sz="0" w:space="0" w:color="auto"/>
      </w:tblBorders>
    </w:tbl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</w:style>
  <w:style w:type="table" w:styleId="ColorfulListAccent6">
    <w:name w:val="Colorful List Accent 6"/>
    <w:basedOn w:val="TableNormal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band1Horz">
      <w:tblPr/>
      <w:tcPr>
        <w:shd w:val="clear" w:color="auto" w:fill="E2EF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MediumGrid1Accent5">
    <w:name w:val="Medium Grid 1 Accent 5"/>
    <w:basedOn w:val="TableNormal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band1Horz">
      <w:tblPr/>
      <w:tcPr>
        <w:shd w:val="clear" w:color="auto" w:fill="ADCCEA"/>
      </w:tcPr>
    </w:tblStylePr>
    <w:tblStylePr w:type="band1Vert">
      <w:tblPr/>
      <w:tcPr>
        <w:shd w:val="clear" w:color="auto" w:fill="ADCCEA"/>
      </w:tc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table" w:styleId="PlainTable1">
    <w:name w:val="Plain Table 1"/>
    <w:basedOn w:val="TableNormal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band1Horz"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paragraph" w:customStyle="1" w:styleId="normal0">
    <w:name w:val="normal"/>
    <w:rPr>
      <w:lang w:eastAsia="en-US" w:bidi="ar-SA"/>
    </w:rPr>
  </w:style>
  <w:style w:type="table" w:customStyle="1" w:styleId="TableNormal0">
    <w:name w:val="Table Normal"/>
    <w:rPr>
      <w:lang w:eastAsia="en-US" w:bidi="ar-SA"/>
    </w:rPr>
    <w:tblPr/>
  </w:style>
  <w:style w:type="table" w:customStyle="1" w:styleId="Table1">
    <w:name w:val="Table1"/>
    <w:basedOn w:val="TableNormal0"/>
    <w:rPr>
      <w:lang w:eastAsia="en-US" w:bidi="ar-S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lastModifiedBy>Hadeel alnajjat</cp:lastModifiedBy>
  <cp:revision>14</cp:revision>
  <cp:lastPrinted>2023-03-27T06:01:00Z</cp:lastPrinted>
  <dcterms:created xsi:type="dcterms:W3CDTF">2023-08-02T12:26:00Z</dcterms:created>
  <dcterms:modified xsi:type="dcterms:W3CDTF">2023-08-03T18:23:00Z</dcterms:modified>
  <cp:category>للصف الثالث ابتدائي بنين وبنات</cp:category>
</cp:coreProperties>
</file>