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60" w:rsidRDefault="008B6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7DB1" wp14:editId="3708A3E7">
                <wp:simplePos x="0" y="0"/>
                <wp:positionH relativeFrom="column">
                  <wp:posOffset>4419600</wp:posOffset>
                </wp:positionH>
                <wp:positionV relativeFrom="paragraph">
                  <wp:posOffset>-222250</wp:posOffset>
                </wp:positionV>
                <wp:extent cx="1530350" cy="73660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اعداد فريق عمل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التربية البدنية و الصحية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8pt;margin-top:-17.5pt;width:120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" filled="f" stroked="f" strokeweight=".5pt">
                <v:textbox>
                  <w:txbxContent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اعداد فريق عمل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التربية البدنية و الصحية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F5B" wp14:editId="10D5238A">
                <wp:simplePos x="0" y="0"/>
                <wp:positionH relativeFrom="column">
                  <wp:posOffset>4089400</wp:posOffset>
                </wp:positionH>
                <wp:positionV relativeFrom="paragraph">
                  <wp:posOffset>-514350</wp:posOffset>
                </wp:positionV>
                <wp:extent cx="1898650" cy="393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8B68AC" w:rsidRDefault="000F3A1C">
                            <w:pPr>
                              <w:rPr>
                                <w:rFonts w:cs="DecoType Thuluth II"/>
                                <w:sz w:val="32"/>
                                <w:szCs w:val="32"/>
                                <w:rtl/>
                              </w:rPr>
                            </w:pPr>
                            <w:r w:rsidRPr="008B68AC">
                              <w:rPr>
                                <w:rFonts w:cs="DecoType Thuluth II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F3A1C" w:rsidRPr="00FC46CF" w:rsidRDefault="000F3A1C">
                            <w:pPr>
                              <w:rPr>
                                <w:rFonts w:cs="DecoType Thuluth I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2pt;margin-top:-40.5pt;width:14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" filled="f" stroked="f" strokeweight=".5pt">
                <v:textbox>
                  <w:txbxContent>
                    <w:p w:rsidR="00FC46CF" w:rsidRPr="008B68AC" w:rsidRDefault="00FC46CF">
                      <w:pPr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</w:pPr>
                      <w:r w:rsidRPr="008B68AC"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FC46CF" w:rsidRPr="00FC46CF" w:rsidRDefault="00FC46CF">
                      <w:pPr>
                        <w:rPr>
                          <w:rFonts w:cs="DecoType Thuluth II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9805" wp14:editId="43EDF792">
                <wp:simplePos x="0" y="0"/>
                <wp:positionH relativeFrom="column">
                  <wp:posOffset>-774700</wp:posOffset>
                </wp:positionH>
                <wp:positionV relativeFrom="paragraph">
                  <wp:posOffset>-527050</wp:posOffset>
                </wp:positionV>
                <wp:extent cx="1060450" cy="996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3D6F4" wp14:editId="0E7A1EAB">
                                  <wp:extent cx="854930" cy="825500"/>
                                  <wp:effectExtent l="0" t="0" r="254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1648625612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595" cy="82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-61pt;margin-top:-41.5pt;width:83.5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" filled="f" stroked="f" strokeweight=".5pt">
                <v:textbox>
                  <w:txbxContent>
                    <w:p w:rsidR="000F3A1C" w:rsidRDefault="000F3A1C">
                      <w:r>
                        <w:rPr>
                          <w:noProof/>
                        </w:rPr>
                        <w:drawing>
                          <wp:inline distT="0" distB="0" distL="0" distR="0" wp14:anchorId="1EA3D6F4" wp14:editId="0E7A1EAB">
                            <wp:extent cx="854930" cy="825500"/>
                            <wp:effectExtent l="0" t="0" r="254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1648625612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595" cy="82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F6A44" wp14:editId="6ADC7E74">
                <wp:simplePos x="0" y="0"/>
                <wp:positionH relativeFrom="column">
                  <wp:posOffset>2165350</wp:posOffset>
                </wp:positionH>
                <wp:positionV relativeFrom="paragraph">
                  <wp:posOffset>-527050</wp:posOffset>
                </wp:positionV>
                <wp:extent cx="996950" cy="844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F841370" wp14:editId="08EAA2C8">
                                  <wp:extent cx="948223" cy="742950"/>
                                  <wp:effectExtent l="0" t="0" r="444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-وزارة-التعليم-مع-الرؤية-1441-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033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70.5pt;margin-top:-41.5pt;width:78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" filled="f" stroked="f" strokeweight=".5pt">
                <v:textbox>
                  <w:txbxContent>
                    <w:p w:rsidR="00FC46CF" w:rsidRDefault="00FC46C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D1033E" wp14:editId="30761CDE">
                            <wp:extent cx="948223" cy="742950"/>
                            <wp:effectExtent l="0" t="0" r="444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-وزارة-التعليم-مع-الرؤية-1441-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033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B2960" w:rsidRPr="007B2960" w:rsidRDefault="00716B3D" w:rsidP="007B29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DC5EB" wp14:editId="2B1E9E2A">
                <wp:simplePos x="0" y="0"/>
                <wp:positionH relativeFrom="column">
                  <wp:posOffset>-736600</wp:posOffset>
                </wp:positionH>
                <wp:positionV relativeFrom="paragraph">
                  <wp:posOffset>147955</wp:posOffset>
                </wp:positionV>
                <wp:extent cx="2730500" cy="762000"/>
                <wp:effectExtent l="0" t="0" r="1270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......................................................</w:t>
                            </w:r>
                          </w:p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 ....................................................</w:t>
                            </w:r>
                          </w:p>
                          <w:p w:rsidR="000F3A1C" w:rsidRDefault="000F3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position:absolute;left:0;text-align:left;margin-left:-58pt;margin-top:11.65pt;width:21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" fillcolor="white [3201]" strokecolor="#9bbb59 [3206]" strokeweight="2pt">
                <v:textbox>
                  <w:txbxContent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......................................................</w:t>
                      </w:r>
                    </w:p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 ....................................................</w:t>
                      </w:r>
                    </w:p>
                    <w:p w:rsidR="000F3A1C" w:rsidRDefault="000F3A1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4E393" wp14:editId="775B352C">
                <wp:simplePos x="0" y="0"/>
                <wp:positionH relativeFrom="column">
                  <wp:posOffset>2260600</wp:posOffset>
                </wp:positionH>
                <wp:positionV relativeFrom="paragraph">
                  <wp:posOffset>149225</wp:posOffset>
                </wp:positionV>
                <wp:extent cx="3778250" cy="565150"/>
                <wp:effectExtent l="0" t="0" r="12700" b="2540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5651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C2037F" w:rsidRDefault="000F3A1C" w:rsidP="0041566B">
                            <w:pPr>
                              <w:jc w:val="center"/>
                              <w:rPr>
                                <w:rFonts w:cs="PT Bold Heading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C2037F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 xml:space="preserve">اختبار مادة التربية البدنية والدفاع عن النفس </w:t>
                            </w:r>
                            <w:r w:rsidR="00577C0C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>للصف: رابع</w:t>
                            </w:r>
                            <w:r w:rsidRPr="00C2037F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C2037F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خدوشة 7" o:spid="_x0000_s1031" style="position:absolute;left:0;text-align:left;margin-left:178pt;margin-top:11.75pt;width:297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8250,56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" adj="-11796480,,5400" path="m,l3684056,r94194,94194l3778250,565150r,l94194,565150,,470956,,xe" fillcolor="white [3201]" strokecolor="#9bbb59 [3206]" strokeweight="2pt">
                <v:stroke joinstyle="miter"/>
                <v:formulas/>
                <v:path arrowok="t" o:connecttype="custom" o:connectlocs="0,0;3684056,0;3778250,94194;3778250,565150;3778250,565150;94194,565150;0,470956;0,0" o:connectangles="0,0,0,0,0,0,0,0" textboxrect="0,0,3778250,565150"/>
                <v:textbox>
                  <w:txbxContent>
                    <w:p w:rsidR="000F3A1C" w:rsidRPr="00C2037F" w:rsidRDefault="000F3A1C" w:rsidP="0041566B">
                      <w:pPr>
                        <w:jc w:val="center"/>
                        <w:rPr>
                          <w:rFonts w:cs="PT Bold Heading" w:hint="cs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C2037F">
                        <w:rPr>
                          <w:rFonts w:cs="PT Bold Heading" w:hint="cs"/>
                          <w:color w:val="FF0000"/>
                          <w:rtl/>
                        </w:rPr>
                        <w:t xml:space="preserve">اختبار مادة التربية البدنية والدفاع عن النفس </w:t>
                      </w:r>
                      <w:r w:rsidR="00577C0C">
                        <w:rPr>
                          <w:rFonts w:cs="PT Bold Heading" w:hint="cs"/>
                          <w:color w:val="FF0000"/>
                          <w:rtl/>
                        </w:rPr>
                        <w:t>للصف: رابع</w:t>
                      </w:r>
                      <w:r w:rsidRPr="00C2037F">
                        <w:rPr>
                          <w:rFonts w:cs="PT Bold Heading" w:hint="cs"/>
                          <w:color w:val="FF0000"/>
                          <w:rtl/>
                        </w:rPr>
                        <w:t xml:space="preserve"> </w:t>
                      </w:r>
                      <w:r w:rsidRPr="00C2037F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ابتدائي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3D0B9" wp14:editId="703B06B8">
                <wp:simplePos x="0" y="0"/>
                <wp:positionH relativeFrom="column">
                  <wp:posOffset>-806450</wp:posOffset>
                </wp:positionH>
                <wp:positionV relativeFrom="paragraph">
                  <wp:posOffset>149225</wp:posOffset>
                </wp:positionV>
                <wp:extent cx="68453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pt,11.75pt" to="47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" strokecolor="black [3040]"/>
            </w:pict>
          </mc:Fallback>
        </mc:AlternateContent>
      </w:r>
    </w:p>
    <w:p w:rsidR="007B2960" w:rsidRPr="007B2960" w:rsidRDefault="007B2960" w:rsidP="007B2960"/>
    <w:p w:rsidR="007B2960" w:rsidRPr="007B2960" w:rsidRDefault="007B2960" w:rsidP="007B2960"/>
    <w:p w:rsidR="00A673B9" w:rsidRPr="00D32EE4" w:rsidRDefault="003475DC" w:rsidP="00C2037F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ضع علامة </w:t>
      </w:r>
      <w:r w:rsidRPr="004D25C2">
        <w:rPr>
          <w:rFonts w:ascii="MS Gothic" w:eastAsia="MS Gothic" w:hAnsi="MS Gothic" w:cs="MS Gothic" w:hint="cs"/>
          <w:b/>
          <w:bCs/>
          <w:rtl/>
        </w:rPr>
        <w:t>(</w:t>
      </w:r>
      <w:r w:rsidRPr="004D25C2">
        <w:rPr>
          <w:rFonts w:ascii="MS Gothic" w:eastAsia="MS Gothic" w:hAnsi="MS Gothic" w:cs="MS Gothic" w:hint="eastAsia"/>
          <w:b/>
          <w:bCs/>
          <w:rtl/>
        </w:rPr>
        <w:t>✓</w:t>
      </w:r>
      <w:r w:rsidRPr="004D25C2">
        <w:rPr>
          <w:rFonts w:hint="cs"/>
          <w:b/>
          <w:bCs/>
          <w:rtl/>
        </w:rPr>
        <w:t>)</w:t>
      </w:r>
      <w:r>
        <w:rPr>
          <w:rFonts w:cs="PT Bold Heading" w:hint="cs"/>
          <w:sz w:val="20"/>
          <w:szCs w:val="20"/>
          <w:rtl/>
        </w:rPr>
        <w:t xml:space="preserve"> أمام العبارات الصحيحة وعلامة </w:t>
      </w:r>
      <w:r w:rsidR="00C7337A" w:rsidRPr="004D25C2">
        <w:rPr>
          <w:rFonts w:hint="cs"/>
          <w:b/>
          <w:bCs/>
          <w:rtl/>
        </w:rPr>
        <w:t xml:space="preserve">( </w:t>
      </w:r>
      <w:r w:rsidR="00C7337A" w:rsidRPr="004D25C2">
        <w:rPr>
          <w:rtl/>
        </w:rPr>
        <w:t>×</w:t>
      </w:r>
      <w:r w:rsidR="00C7337A" w:rsidRPr="004D25C2">
        <w:rPr>
          <w:rFonts w:hint="cs"/>
          <w:rtl/>
        </w:rPr>
        <w:t>)</w:t>
      </w:r>
      <w:r w:rsidR="00C7337A">
        <w:rPr>
          <w:rFonts w:cs="PT Bold Heading" w:hint="cs"/>
          <w:sz w:val="20"/>
          <w:szCs w:val="20"/>
          <w:rtl/>
        </w:rPr>
        <w:t xml:space="preserve"> أمام العبارات الخاطئة فيما يلي :</w:t>
      </w:r>
    </w:p>
    <w:p w:rsidR="00C2037F" w:rsidRPr="00577C0C" w:rsidRDefault="00577C0C" w:rsidP="00C2037F">
      <w:pPr>
        <w:rPr>
          <w:rFonts w:cs="PT Bold Heading" w:hint="cs"/>
          <w:b/>
          <w:bCs/>
          <w:sz w:val="16"/>
          <w:szCs w:val="16"/>
          <w:rtl/>
        </w:rPr>
      </w:pPr>
      <w:r w:rsidRPr="00577C0C">
        <w:rPr>
          <w:rFonts w:cs="PT Bold Heading" w:hint="cs"/>
          <w:sz w:val="16"/>
          <w:szCs w:val="16"/>
          <w:rtl/>
        </w:rPr>
        <w:t>1ـ تؤدى مهارة تمرير الكرة باليدين من فوق الرأس من خلال مسك الكرة باليدين , وتكون الذراعان ممدودتان للأعلى .</w:t>
      </w:r>
      <w:r w:rsidR="000F3A1C" w:rsidRPr="00577C0C">
        <w:rPr>
          <w:rFonts w:cs="PT Bold Heading" w:hint="cs"/>
          <w:sz w:val="16"/>
          <w:szCs w:val="16"/>
          <w:rtl/>
        </w:rPr>
        <w:t xml:space="preserve">    </w:t>
      </w:r>
      <w:r w:rsidRPr="00577C0C">
        <w:rPr>
          <w:rFonts w:cs="PT Bold Heading" w:hint="cs"/>
          <w:sz w:val="16"/>
          <w:szCs w:val="16"/>
          <w:rtl/>
        </w:rPr>
        <w:t xml:space="preserve"> </w:t>
      </w:r>
      <w:r>
        <w:rPr>
          <w:rFonts w:cs="PT Bold Heading" w:hint="cs"/>
          <w:sz w:val="16"/>
          <w:szCs w:val="16"/>
          <w:rtl/>
        </w:rPr>
        <w:t xml:space="preserve">    </w:t>
      </w:r>
      <w:r w:rsidR="00716B3D" w:rsidRPr="00577C0C">
        <w:rPr>
          <w:rFonts w:cs="PT Bold Heading" w:hint="cs"/>
          <w:sz w:val="16"/>
          <w:szCs w:val="16"/>
          <w:rtl/>
        </w:rPr>
        <w:t xml:space="preserve">  </w:t>
      </w:r>
      <w:r>
        <w:rPr>
          <w:rFonts w:cs="PT Bold Heading" w:hint="cs"/>
          <w:sz w:val="16"/>
          <w:szCs w:val="16"/>
          <w:rtl/>
        </w:rPr>
        <w:t>(             )</w:t>
      </w:r>
      <w:r w:rsidR="00716B3D" w:rsidRPr="00577C0C">
        <w:rPr>
          <w:rFonts w:cs="PT Bold Heading" w:hint="cs"/>
          <w:sz w:val="16"/>
          <w:szCs w:val="16"/>
          <w:rtl/>
        </w:rPr>
        <w:t xml:space="preserve">        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C7337A" w:rsidRDefault="00577C0C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2ـ تتمتع الأنماط الغذائية الصحية بعدة مميزات .                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                                          </w:t>
      </w:r>
      <w:r w:rsidR="000F3A1C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  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(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577C0C" w:rsidP="00C2037F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3ـ من الأطعمة التي يجب التقليل منها الأطعمة الطازجة .</w:t>
      </w:r>
      <w:r w:rsidR="00C2037F" w:rsidRPr="00D32EE4">
        <w:rPr>
          <w:rFonts w:cs="PT Bold Heading" w:hint="cs"/>
          <w:sz w:val="18"/>
          <w:szCs w:val="18"/>
          <w:rtl/>
        </w:rPr>
        <w:t xml:space="preserve">                                                           </w:t>
      </w:r>
      <w:r w:rsidR="008E07B6">
        <w:rPr>
          <w:rFonts w:cs="PT Bold Heading" w:hint="cs"/>
          <w:sz w:val="18"/>
          <w:szCs w:val="18"/>
          <w:rtl/>
        </w:rPr>
        <w:t xml:space="preserve">            </w:t>
      </w:r>
      <w:r w:rsidR="00716B3D">
        <w:rPr>
          <w:rFonts w:cs="PT Bold Heading" w:hint="cs"/>
          <w:sz w:val="18"/>
          <w:szCs w:val="18"/>
          <w:rtl/>
        </w:rPr>
        <w:t xml:space="preserve"> 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4ـ </w:t>
      </w:r>
      <w:r w:rsidR="00577C0C">
        <w:rPr>
          <w:rFonts w:cs="PT Bold Heading" w:hint="cs"/>
          <w:sz w:val="18"/>
          <w:szCs w:val="18"/>
          <w:rtl/>
        </w:rPr>
        <w:t>تقاس قوة عضلات البطن عن طريق استخدام اختبار الجلوس من الرقود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</w:t>
      </w:r>
      <w:r w:rsidR="008E07B6">
        <w:rPr>
          <w:rFonts w:cs="PT Bold Heading" w:hint="cs"/>
          <w:sz w:val="18"/>
          <w:szCs w:val="18"/>
          <w:rtl/>
        </w:rPr>
        <w:t xml:space="preserve">                         </w:t>
      </w:r>
      <w:r w:rsidR="00716B3D">
        <w:rPr>
          <w:rFonts w:cs="PT Bold Heading" w:hint="cs"/>
          <w:sz w:val="18"/>
          <w:szCs w:val="18"/>
          <w:rtl/>
        </w:rPr>
        <w:t xml:space="preserve">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C7337A" w:rsidRDefault="00577C0C" w:rsidP="00577C0C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5ـ من العوامل المؤثرة على عنصر الرشاقة العمر والوزن الزائد .</w:t>
      </w:r>
      <w:r w:rsidR="008E07B6">
        <w:rPr>
          <w:rFonts w:cs="PT Bold Heading" w:hint="cs"/>
          <w:sz w:val="18"/>
          <w:szCs w:val="18"/>
          <w:rtl/>
        </w:rPr>
        <w:t xml:space="preserve">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         </w:t>
      </w:r>
      <w:r>
        <w:rPr>
          <w:rFonts w:cs="PT Bold Heading" w:hint="cs"/>
          <w:sz w:val="18"/>
          <w:szCs w:val="18"/>
          <w:rtl/>
        </w:rPr>
        <w:t xml:space="preserve">         </w:t>
      </w:r>
      <w:r w:rsidR="00716B3D">
        <w:rPr>
          <w:rFonts w:cs="PT Bold Heading" w:hint="cs"/>
          <w:sz w:val="18"/>
          <w:szCs w:val="18"/>
          <w:rtl/>
        </w:rPr>
        <w:t xml:space="preserve">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577C0C" w:rsidP="00716B3D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6ـ يجب أن تلبي الأنماط الغذائية </w:t>
      </w:r>
      <w:r w:rsidR="00146FCB">
        <w:rPr>
          <w:rFonts w:cs="PT Bold Heading" w:hint="cs"/>
          <w:sz w:val="18"/>
          <w:szCs w:val="18"/>
          <w:rtl/>
        </w:rPr>
        <w:t xml:space="preserve">الحاجات من حيث الطاقة .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             </w:t>
      </w:r>
      <w:r w:rsidR="008E07B6">
        <w:rPr>
          <w:rFonts w:cs="PT Bold Heading" w:hint="cs"/>
          <w:sz w:val="18"/>
          <w:szCs w:val="18"/>
          <w:rtl/>
        </w:rPr>
        <w:t xml:space="preserve">            </w:t>
      </w:r>
      <w:r w:rsidR="00716B3D">
        <w:rPr>
          <w:rFonts w:cs="PT Bold Heading" w:hint="cs"/>
          <w:sz w:val="18"/>
          <w:szCs w:val="18"/>
          <w:rtl/>
        </w:rPr>
        <w:t xml:space="preserve">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Default="00146FCB" w:rsidP="00146FCB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7ـ تعرف اللياقة القلبية التنفسية بأنها قدرة الجهازين الدوري والتنفسي على أخذ الأكسجين من الهواء         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</w:t>
      </w:r>
      <w:r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</w:t>
      </w:r>
      <w:r>
        <w:rPr>
          <w:rFonts w:cs="PT Bold Heading" w:hint="cs"/>
          <w:b/>
          <w:bCs/>
          <w:sz w:val="18"/>
          <w:szCs w:val="18"/>
          <w:rtl/>
        </w:rPr>
        <w:t>)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</w:p>
    <w:p w:rsidR="00146FCB" w:rsidRPr="00D32EE4" w:rsidRDefault="00146FCB" w:rsidP="00146FCB">
      <w:pPr>
        <w:rPr>
          <w:rFonts w:cs="PT Bold Heading" w:hint="cs"/>
          <w:sz w:val="18"/>
          <w:szCs w:val="18"/>
          <w:rtl/>
        </w:rPr>
      </w:pPr>
    </w:p>
    <w:p w:rsidR="00D32EE4" w:rsidRPr="00C7337A" w:rsidRDefault="008E07B6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8ـ</w:t>
      </w:r>
      <w:r w:rsidR="00146FCB">
        <w:rPr>
          <w:rFonts w:cs="PT Bold Heading" w:hint="cs"/>
          <w:sz w:val="18"/>
          <w:szCs w:val="18"/>
          <w:rtl/>
        </w:rPr>
        <w:t xml:space="preserve"> تتضمن الجودة المغذيات الكلية والدقيقة اللازمة .                                  </w:t>
      </w:r>
      <w:r>
        <w:rPr>
          <w:rFonts w:cs="PT Bold Heading" w:hint="cs"/>
          <w:sz w:val="18"/>
          <w:szCs w:val="18"/>
          <w:rtl/>
        </w:rPr>
        <w:t xml:space="preserve">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46FCB" w:rsidRDefault="00146FCB" w:rsidP="00C2037F">
      <w:pPr>
        <w:rPr>
          <w:rFonts w:cs="PT Bold Heading" w:hint="cs"/>
          <w:sz w:val="20"/>
          <w:szCs w:val="20"/>
          <w:rtl/>
        </w:rPr>
      </w:pPr>
      <w:r w:rsidRPr="00146FCB">
        <w:rPr>
          <w:rFonts w:cs="PT Bold Heading" w:hint="cs"/>
          <w:sz w:val="20"/>
          <w:szCs w:val="20"/>
          <w:rtl/>
        </w:rPr>
        <w:t xml:space="preserve">9ـ تعتمد مهارة تمرير الكرة باليدين من فوق الرأس على الرسغ والأصابع .     </w:t>
      </w:r>
      <w:r w:rsidR="00D32EE4" w:rsidRPr="00146FCB">
        <w:rPr>
          <w:rFonts w:cs="PT Bold Heading" w:hint="cs"/>
          <w:sz w:val="20"/>
          <w:szCs w:val="20"/>
          <w:rtl/>
        </w:rPr>
        <w:t xml:space="preserve">  </w:t>
      </w:r>
      <w:r w:rsidR="00716B3D" w:rsidRPr="00146FCB">
        <w:rPr>
          <w:rFonts w:cs="PT Bold Heading" w:hint="cs"/>
          <w:sz w:val="20"/>
          <w:szCs w:val="20"/>
          <w:rtl/>
        </w:rPr>
        <w:t xml:space="preserve">            </w:t>
      </w:r>
      <w:r>
        <w:rPr>
          <w:rFonts w:cs="PT Bold Heading" w:hint="cs"/>
          <w:sz w:val="20"/>
          <w:szCs w:val="20"/>
          <w:rtl/>
        </w:rPr>
        <w:t xml:space="preserve">             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D32EE4" w:rsidRPr="00146FCB">
        <w:rPr>
          <w:rFonts w:cs="PT Bold Heading" w:hint="cs"/>
          <w:sz w:val="20"/>
          <w:szCs w:val="20"/>
          <w:rtl/>
        </w:rPr>
        <w:t xml:space="preserve">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(        </w:t>
      </w:r>
      <w:r w:rsidR="00716B3D" w:rsidRPr="00146FCB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  )</w:t>
      </w:r>
    </w:p>
    <w:p w:rsidR="00D32EE4" w:rsidRPr="00146FCB" w:rsidRDefault="00D32EE4" w:rsidP="00C2037F">
      <w:pPr>
        <w:rPr>
          <w:rFonts w:cs="PT Bold Heading" w:hint="cs"/>
          <w:sz w:val="20"/>
          <w:szCs w:val="20"/>
          <w:rtl/>
        </w:rPr>
      </w:pPr>
    </w:p>
    <w:p w:rsidR="00D32EE4" w:rsidRPr="00D32EE4" w:rsidRDefault="00C51968" w:rsidP="00C2037F">
      <w:pPr>
        <w:rPr>
          <w:rFonts w:cs="PT Bold Heading" w:hint="cs"/>
          <w:rtl/>
        </w:rPr>
      </w:pPr>
      <w:r w:rsidRPr="00146FCB">
        <w:rPr>
          <w:rFonts w:cs="PT Bold Heading" w:hint="cs"/>
          <w:sz w:val="20"/>
          <w:szCs w:val="20"/>
          <w:rtl/>
        </w:rPr>
        <w:t>10</w:t>
      </w:r>
      <w:r w:rsidR="00146FCB" w:rsidRPr="00146FCB">
        <w:rPr>
          <w:rFonts w:cs="PT Bold Heading" w:hint="cs"/>
          <w:sz w:val="20"/>
          <w:szCs w:val="20"/>
          <w:rtl/>
        </w:rPr>
        <w:t xml:space="preserve">ـ أثناء أداء تمرير الكرة باليدين من أسفل ( الرافعة ) تمسك الكفان الكرة من أسفلها .  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A027B5">
        <w:rPr>
          <w:rFonts w:cs="PT Bold Heading" w:hint="cs"/>
          <w:sz w:val="20"/>
          <w:szCs w:val="20"/>
          <w:rtl/>
        </w:rPr>
        <w:t xml:space="preserve">              </w:t>
      </w:r>
      <w:bookmarkStart w:id="0" w:name="_GoBack"/>
      <w:bookmarkEnd w:id="0"/>
      <w:r w:rsidR="00716B3D" w:rsidRPr="00C7337A">
        <w:rPr>
          <w:rFonts w:cs="PT Bold Heading" w:hint="cs"/>
          <w:b/>
          <w:bCs/>
          <w:rtl/>
        </w:rPr>
        <w:t>(</w:t>
      </w:r>
      <w:r w:rsidR="00146FCB">
        <w:rPr>
          <w:rFonts w:cs="PT Bold Heading" w:hint="cs"/>
          <w:b/>
          <w:bCs/>
          <w:rtl/>
        </w:rPr>
        <w:t xml:space="preserve">        </w:t>
      </w:r>
      <w:r w:rsidR="00716B3D" w:rsidRPr="00C7337A">
        <w:rPr>
          <w:rFonts w:cs="PT Bold Heading" w:hint="cs"/>
          <w:b/>
          <w:bCs/>
          <w:rtl/>
        </w:rPr>
        <w:t xml:space="preserve">    )</w:t>
      </w:r>
    </w:p>
    <w:p w:rsidR="00D32EE4" w:rsidRDefault="00D32EE4" w:rsidP="00C2037F">
      <w:pPr>
        <w:rPr>
          <w:rFonts w:cs="PT Bold Heading" w:hint="cs"/>
          <w:sz w:val="24"/>
          <w:szCs w:val="24"/>
          <w:rtl/>
        </w:rPr>
      </w:pPr>
    </w:p>
    <w:p w:rsidR="00D32EE4" w:rsidRPr="00C2037F" w:rsidRDefault="00D32EE4" w:rsidP="00C2037F">
      <w:pPr>
        <w:rPr>
          <w:rFonts w:cs="PT Bold Heading"/>
          <w:sz w:val="24"/>
          <w:szCs w:val="24"/>
        </w:rPr>
      </w:pPr>
    </w:p>
    <w:sectPr w:rsidR="00D32EE4" w:rsidRPr="00C2037F" w:rsidSect="0041566B">
      <w:pgSz w:w="11906" w:h="16838"/>
      <w:pgMar w:top="1440" w:right="1800" w:bottom="1440" w:left="180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A4"/>
    <w:multiLevelType w:val="hybridMultilevel"/>
    <w:tmpl w:val="383E0CF4"/>
    <w:lvl w:ilvl="0" w:tplc="7F4A9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AF"/>
    <w:multiLevelType w:val="hybridMultilevel"/>
    <w:tmpl w:val="A978E95E"/>
    <w:lvl w:ilvl="0" w:tplc="FB92C5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F45D1"/>
    <w:multiLevelType w:val="hybridMultilevel"/>
    <w:tmpl w:val="87E01E4E"/>
    <w:lvl w:ilvl="0" w:tplc="6748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45DF"/>
    <w:multiLevelType w:val="hybridMultilevel"/>
    <w:tmpl w:val="8758CEF8"/>
    <w:lvl w:ilvl="0" w:tplc="9A94C3FE">
      <w:start w:val="2"/>
      <w:numFmt w:val="bullet"/>
      <w:lvlText w:val="-"/>
      <w:lvlJc w:val="left"/>
      <w:pPr>
        <w:ind w:left="20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>
    <w:nsid w:val="4C1172EC"/>
    <w:multiLevelType w:val="hybridMultilevel"/>
    <w:tmpl w:val="268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4415"/>
    <w:multiLevelType w:val="hybridMultilevel"/>
    <w:tmpl w:val="789EBE8A"/>
    <w:lvl w:ilvl="0" w:tplc="CE2A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E50DA"/>
    <w:multiLevelType w:val="hybridMultilevel"/>
    <w:tmpl w:val="0F1C087C"/>
    <w:lvl w:ilvl="0" w:tplc="9B8E3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8"/>
    <w:rsid w:val="000F3A1C"/>
    <w:rsid w:val="00146FCB"/>
    <w:rsid w:val="001D53BF"/>
    <w:rsid w:val="00266451"/>
    <w:rsid w:val="002C3ACE"/>
    <w:rsid w:val="003475DC"/>
    <w:rsid w:val="0041566B"/>
    <w:rsid w:val="00542D5E"/>
    <w:rsid w:val="00577C0C"/>
    <w:rsid w:val="00716B3D"/>
    <w:rsid w:val="007B2960"/>
    <w:rsid w:val="008B68AC"/>
    <w:rsid w:val="008E07B6"/>
    <w:rsid w:val="00A027B5"/>
    <w:rsid w:val="00A673B9"/>
    <w:rsid w:val="00C2037F"/>
    <w:rsid w:val="00C26DFB"/>
    <w:rsid w:val="00C51968"/>
    <w:rsid w:val="00C7337A"/>
    <w:rsid w:val="00D32EE4"/>
    <w:rsid w:val="00DD0BD8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joooo</dc:creator>
  <cp:lastModifiedBy>‏‏مستخدم Windows</cp:lastModifiedBy>
  <cp:revision>2</cp:revision>
  <dcterms:created xsi:type="dcterms:W3CDTF">2022-04-09T20:43:00Z</dcterms:created>
  <dcterms:modified xsi:type="dcterms:W3CDTF">2022-04-09T20:43:00Z</dcterms:modified>
</cp:coreProperties>
</file>