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747"/>
        </w:tabs>
        <w:bidi w:val="1"/>
        <w:jc w:val="center"/>
        <w:rPr>
          <w:rFonts w:ascii="Sakkal Majalla" w:cs="Sakkal Majalla" w:eastAsia="Sakkal Majalla" w:hAnsi="Sakkal Majalla"/>
          <w:color w:val="44546a"/>
          <w:sz w:val="96"/>
          <w:szCs w:val="96"/>
        </w:rPr>
      </w:pPr>
      <w:bookmarkStart w:colFirst="0" w:colLast="0" w:name="_gjdgxs" w:id="0"/>
      <w:bookmarkEnd w:id="0"/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</w:t>
      </w:r>
    </w:p>
    <w:p w:rsidR="00000000" w:rsidDel="00000000" w:rsidP="00000000" w:rsidRDefault="00000000" w:rsidRPr="00000000" w14:paraId="00000002">
      <w:pPr>
        <w:tabs>
          <w:tab w:val="left" w:leader="none" w:pos="6747"/>
        </w:tabs>
        <w:bidi w:val="1"/>
        <w:jc w:val="center"/>
        <w:rPr>
          <w:rFonts w:ascii="Sakkal Majalla" w:cs="Sakkal Majalla" w:eastAsia="Sakkal Majalla" w:hAnsi="Sakkal Majalla"/>
          <w:color w:val="44546a"/>
          <w:sz w:val="96"/>
          <w:szCs w:val="96"/>
        </w:rPr>
      </w:pP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الاختبارت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96"/>
          <w:szCs w:val="96"/>
          <w:rtl w:val="1"/>
        </w:rPr>
        <w:t xml:space="preserve">)</w:t>
      </w:r>
    </w:p>
    <w:p w:rsidR="00000000" w:rsidDel="00000000" w:rsidP="00000000" w:rsidRDefault="00000000" w:rsidRPr="00000000" w14:paraId="00000003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6747"/>
        </w:tabs>
        <w:bidi w:val="1"/>
        <w:spacing w:after="120" w:before="120" w:lineRule="auto"/>
        <w:jc w:val="center"/>
        <w:rPr>
          <w:rFonts w:ascii="Sakkal Majalla" w:cs="Sakkal Majalla" w:eastAsia="Sakkal Majalla" w:hAnsi="Sakkal Majalla"/>
          <w:color w:val="44546a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اعداد</w:t>
      </w:r>
    </w:p>
    <w:p w:rsidR="00000000" w:rsidDel="00000000" w:rsidP="00000000" w:rsidRDefault="00000000" w:rsidRPr="00000000" w14:paraId="00000005">
      <w:pPr>
        <w:tabs>
          <w:tab w:val="left" w:leader="none" w:pos="6747"/>
        </w:tabs>
        <w:bidi w:val="1"/>
        <w:spacing w:after="120" w:before="120" w:lineRule="auto"/>
        <w:jc w:val="center"/>
        <w:rPr>
          <w:rFonts w:ascii="Sakkal Majalla" w:cs="Sakkal Majalla" w:eastAsia="Sakkal Majalla" w:hAnsi="Sakkal Majalla"/>
          <w:color w:val="44546a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د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عايض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بن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عبدالله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القحطاني</w:t>
      </w:r>
    </w:p>
    <w:p w:rsidR="00000000" w:rsidDel="00000000" w:rsidP="00000000" w:rsidRDefault="00000000" w:rsidRPr="00000000" w14:paraId="00000006">
      <w:pPr>
        <w:tabs>
          <w:tab w:val="left" w:leader="none" w:pos="6747"/>
        </w:tabs>
        <w:bidi w:val="1"/>
        <w:spacing w:after="120" w:before="120" w:lineRule="auto"/>
        <w:jc w:val="center"/>
        <w:rPr>
          <w:rFonts w:ascii="Sakkal Majalla" w:cs="Sakkal Majalla" w:eastAsia="Sakkal Majalla" w:hAnsi="Sakkal Majalla"/>
          <w:color w:val="44546a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مكتب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بالعليا</w:t>
      </w:r>
    </w:p>
    <w:p w:rsidR="00000000" w:rsidDel="00000000" w:rsidP="00000000" w:rsidRDefault="00000000" w:rsidRPr="00000000" w14:paraId="00000007">
      <w:pPr>
        <w:tabs>
          <w:tab w:val="left" w:leader="none" w:pos="6747"/>
        </w:tabs>
        <w:bidi w:val="1"/>
        <w:spacing w:after="120" w:before="120" w:lineRule="auto"/>
        <w:jc w:val="center"/>
        <w:rPr>
          <w:rFonts w:ascii="Sakkal Majalla" w:cs="Sakkal Majalla" w:eastAsia="Sakkal Majalla" w:hAnsi="Sakkal Majalla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1446</w:t>
      </w:r>
      <w:r w:rsidDel="00000000" w:rsidR="00000000" w:rsidRPr="00000000">
        <w:rPr>
          <w:rFonts w:ascii="Sakkal Majalla" w:cs="Sakkal Majalla" w:eastAsia="Sakkal Majalla" w:hAnsi="Sakkal Majalla"/>
          <w:color w:val="44546a"/>
          <w:sz w:val="36"/>
          <w:szCs w:val="36"/>
          <w:rtl w:val="1"/>
        </w:rPr>
        <w:t xml:space="preserve">هـ</w:t>
      </w:r>
    </w:p>
    <w:p w:rsidR="00000000" w:rsidDel="00000000" w:rsidP="00000000" w:rsidRDefault="00000000" w:rsidRPr="00000000" w14:paraId="00000008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44546a"/>
          <w:sz w:val="48"/>
          <w:szCs w:val="48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posOffset>-1838324</wp:posOffset>
            </wp:positionV>
            <wp:extent cx="1839007" cy="1034415"/>
            <wp:effectExtent b="0" l="0" r="0" t="0"/>
            <wp:wrapSquare wrapText="bothSides" distB="0" distT="0" distL="114300" distR="11430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الهدف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العام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).</w:t>
      </w:r>
    </w:p>
    <w:p w:rsidR="00000000" w:rsidDel="00000000" w:rsidP="00000000" w:rsidRDefault="00000000" w:rsidRPr="00000000" w14:paraId="0000000B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44546a"/>
          <w:sz w:val="48"/>
          <w:szCs w:val="4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الأهداف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التفصيلية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زيادة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فعالية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الإجراءات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لتحسن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توعية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بأهمية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تهيئة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والدولية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عمليات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التدريس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استراتيجيات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يضمن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تحقيق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المواد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المستهدفة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متابعة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مستوى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تقدم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وأدائهم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يتعلق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بالأهداف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المحددة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للمواد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مستهدفة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ec5585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تشجيع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تبادل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الممارسات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التدريسية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لرفع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المستوى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التحصيلي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للطلاب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44546a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ec5585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firstLine="0"/>
        <w:jc w:val="center"/>
        <w:rPr>
          <w:rFonts w:ascii="Sakkal Majalla" w:cs="Sakkal Majalla" w:eastAsia="Sakkal Majalla" w:hAnsi="Sakkal Majalla"/>
          <w:b w:val="1"/>
          <w:color w:val="44546a"/>
          <w:sz w:val="48"/>
          <w:szCs w:val="4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معلمو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المواد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المستهدفة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173"/>
        <w:gridCol w:w="1173"/>
        <w:gridCol w:w="2598"/>
        <w:tblGridChange w:id="0">
          <w:tblGrid>
            <w:gridCol w:w="863"/>
            <w:gridCol w:w="6285"/>
            <w:gridCol w:w="1173"/>
            <w:gridCol w:w="1173"/>
            <w:gridCol w:w="117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الرئيسة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تخصصه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ومسؤولياته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الصادرة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رياضيات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5%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لدورة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(2024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ومتنوعة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مرحلي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المتنوعة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استيعابهم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لردم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فجوات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المتقدمين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فصليا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والدولية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التكليفات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وتصحيحها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لفهمها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؛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المتوسطة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(5-10)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مادتي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والعلوم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المرحلتين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والمتوسطة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الصادرة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للمادتين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التشكيلات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وكيل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الموجه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36"/>
          <w:szCs w:val="36"/>
          <w:rtl w:val="1"/>
        </w:rPr>
        <w:t xml:space="preserve">الطلابي</w:t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403"/>
        <w:gridCol w:w="943"/>
        <w:gridCol w:w="2598"/>
        <w:tblGridChange w:id="0">
          <w:tblGrid>
            <w:gridCol w:w="863"/>
            <w:gridCol w:w="6285"/>
            <w:gridCol w:w="1173"/>
            <w:gridCol w:w="1403"/>
            <w:gridCol w:w="94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المقيم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5%</w:t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لدورة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(2024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حيالها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المقيم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rtl w:val="1"/>
              </w:rPr>
              <w:t xml:space="preserve">المقيم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تطور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تحصيلهم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نتائجهم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التعليمية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التقويم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وتطور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تحصيلهم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الكامل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بدايتها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انتهائها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تعلمهم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وتفسير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مقارنة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بيانية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العلاجي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الطلابي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9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C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جدوى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المتخذة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الطلابي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A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10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2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لإقرار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الطلابي</w:t>
            </w:r>
          </w:p>
        </w:tc>
        <w:tc>
          <w:tcPr>
            <w:tcBorders>
              <w:top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تحسين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نافس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اللجان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التحصيل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التوجيه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التمي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28"/>
          <w:szCs w:val="28"/>
          <w:rtl w:val="1"/>
        </w:rPr>
        <w:t xml:space="preserve">الإدارية</w:t>
      </w:r>
    </w:p>
    <w:tbl>
      <w:tblPr>
        <w:tblStyle w:val="Table3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584"/>
        <w:gridCol w:w="1417"/>
        <w:gridCol w:w="1276"/>
        <w:gridCol w:w="1840"/>
        <w:tblGridChange w:id="0">
          <w:tblGrid>
            <w:gridCol w:w="863"/>
            <w:gridCol w:w="6285"/>
            <w:gridCol w:w="1584"/>
            <w:gridCol w:w="1417"/>
            <w:gridCol w:w="1276"/>
            <w:gridCol w:w="1840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BC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D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E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وتحليله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لدورة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لمناقشتها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الإدارية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B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الدراسي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C0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C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5%</w:t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لدورة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(2024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C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6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C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C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C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C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C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C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2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والأسس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والآليات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D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D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التقويم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8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ألا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يترتب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مبالغ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تعويض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وتكون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فراغات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يكمل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أنصبتهم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ولا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D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الطلابي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الطلاب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E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تشجيع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التمي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E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4">
            <w:pPr>
              <w:tabs>
                <w:tab w:val="left" w:leader="none" w:pos="638"/>
              </w:tabs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مناقشة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وإقرار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E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الإدارية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E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صدور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بطاقات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bidi w:val="1"/>
        <w:spacing w:after="0" w:line="240" w:lineRule="auto"/>
        <w:rPr>
          <w:rFonts w:ascii="Sakkal Majalla" w:cs="Sakkal Majalla" w:eastAsia="Sakkal Majalla" w:hAnsi="Sakkal Majalla"/>
          <w:color w:val="ff0000"/>
          <w:sz w:val="52"/>
          <w:szCs w:val="52"/>
        </w:rPr>
      </w:pPr>
      <w:r w:rsidDel="00000000" w:rsidR="00000000" w:rsidRPr="00000000">
        <w:rPr>
          <w:rFonts w:ascii="Sakkal Majalla" w:cs="Sakkal Majalla" w:eastAsia="Sakkal Majalla" w:hAnsi="Sakkal Majalla"/>
          <w:color w:val="ff0000"/>
          <w:sz w:val="52"/>
          <w:szCs w:val="52"/>
          <w:rtl w:val="1"/>
        </w:rPr>
        <w:t xml:space="preserve">نظام</w:t>
      </w:r>
      <w:r w:rsidDel="00000000" w:rsidR="00000000" w:rsidRPr="00000000">
        <w:rPr>
          <w:rFonts w:ascii="Sakkal Majalla" w:cs="Sakkal Majalla" w:eastAsia="Sakkal Majalla" w:hAnsi="Sakkal Majalla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ff0000"/>
          <w:sz w:val="52"/>
          <w:szCs w:val="52"/>
          <w:rtl w:val="1"/>
        </w:rPr>
        <w:t xml:space="preserve">المتابعة</w:t>
      </w:r>
      <w:r w:rsidDel="00000000" w:rsidR="00000000" w:rsidRPr="00000000">
        <w:rPr>
          <w:rFonts w:ascii="Sakkal Majalla" w:cs="Sakkal Majalla" w:eastAsia="Sakkal Majalla" w:hAnsi="Sakkal Majalla"/>
          <w:color w:val="ff0000"/>
          <w:sz w:val="52"/>
          <w:szCs w:val="52"/>
          <w:rtl w:val="1"/>
        </w:rPr>
        <w:t xml:space="preserve">:</w:t>
      </w:r>
    </w:p>
    <w:tbl>
      <w:tblPr>
        <w:tblStyle w:val="Table4"/>
        <w:bidiVisual w:val="1"/>
        <w:tblW w:w="15641.000000000002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918"/>
        <w:gridCol w:w="4671"/>
        <w:gridCol w:w="1701"/>
        <w:gridCol w:w="992"/>
        <w:gridCol w:w="992"/>
        <w:gridCol w:w="1843"/>
        <w:gridCol w:w="2539"/>
        <w:gridCol w:w="1985"/>
        <w:tblGridChange w:id="0">
          <w:tblGrid>
            <w:gridCol w:w="918"/>
            <w:gridCol w:w="4671"/>
            <w:gridCol w:w="1701"/>
            <w:gridCol w:w="992"/>
            <w:gridCol w:w="992"/>
            <w:gridCol w:w="1843"/>
            <w:gridCol w:w="2539"/>
            <w:gridCol w:w="1985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EA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EB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EC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المدون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بالخطة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ED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E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0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المقترح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1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التحقق</w:t>
            </w:r>
          </w:p>
        </w:tc>
      </w:tr>
      <w:tr>
        <w:trPr>
          <w:cantSplit w:val="0"/>
          <w:trHeight w:val="1075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نفذ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6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ينفذ</w:t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0FA">
            <w:pPr>
              <w:tabs>
                <w:tab w:val="left" w:leader="none" w:pos="638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B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0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02">
            <w:pPr>
              <w:tabs>
                <w:tab w:val="left" w:leader="none" w:pos="638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3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0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0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0B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1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12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13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1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1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1B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2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22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3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2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2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B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C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D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E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F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0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31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7900670</wp:posOffset>
            </wp:positionH>
            <wp:positionV relativeFrom="margin">
              <wp:posOffset>-1720188</wp:posOffset>
            </wp:positionV>
            <wp:extent cx="1839007" cy="1034415"/>
            <wp:effectExtent b="0" l="0" r="0" t="0"/>
            <wp:wrapSquare wrapText="bothSides" distB="0" distT="0" distL="114300" distR="11430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المصادر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135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١-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الدليل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التنظيمي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لمدارس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دليل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الأهداف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والمهام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) ٢٠٢1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36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spacing w:after="0" w:line="168" w:lineRule="auto"/>
        <w:rPr>
          <w:rFonts w:ascii="Helvetica Neue" w:cs="Helvetica Neue" w:eastAsia="Helvetica Neue" w:hAnsi="Helvetica Neue"/>
          <w:color w:val="04a9a6"/>
          <w:sz w:val="72"/>
          <w:szCs w:val="72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7898765</wp:posOffset>
            </wp:positionH>
            <wp:positionV relativeFrom="margin">
              <wp:posOffset>-1786888</wp:posOffset>
            </wp:positionV>
            <wp:extent cx="1839007" cy="1034415"/>
            <wp:effectExtent b="0" l="0" r="0" t="0"/>
            <wp:wrapSquare wrapText="bothSides" distB="0" distT="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1134" w:top="851" w:left="851" w:right="964" w:header="1418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Helvetica Neue"/>
  <w:font w:name="Sakkal Majall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2457450</wp:posOffset>
              </wp:positionH>
              <wp:positionV relativeFrom="paragraph">
                <wp:posOffset>363071</wp:posOffset>
              </wp:positionV>
              <wp:extent cx="1222375" cy="335915"/>
              <wp:effectExtent b="0" l="0" r="0" t="0"/>
              <wp:wrapSquare wrapText="bothSides" distB="45720" distT="45720" distL="114300" distR="114300"/>
              <wp:docPr id="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3520" w:rsidDel="00000000" w:rsidP="00903520" w:rsidRDefault="00903520" w:rsidRPr="00903520" w14:paraId="7F2C2957" w14:textId="63E569A1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Del="00000000" w:rsidR="00000000"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2457450</wp:posOffset>
              </wp:positionH>
              <wp:positionV relativeFrom="paragraph">
                <wp:posOffset>363071</wp:posOffset>
              </wp:positionV>
              <wp:extent cx="1222375" cy="335915"/>
              <wp:effectExtent b="0" l="0" r="0" t="0"/>
              <wp:wrapSquare wrapText="bothSides" distB="45720" distT="45720" distL="114300" distR="114300"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2375" cy="3359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-923025</wp:posOffset>
          </wp:positionH>
          <wp:positionV relativeFrom="paragraph">
            <wp:posOffset>0</wp:posOffset>
          </wp:positionV>
          <wp:extent cx="10713720" cy="1064260"/>
          <wp:effectExtent b="0" l="0" r="0" t="0"/>
          <wp:wrapNone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3720" cy="10642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-555872</wp:posOffset>
          </wp:positionH>
          <wp:positionV relativeFrom="paragraph">
            <wp:posOffset>-182642</wp:posOffset>
          </wp:positionV>
          <wp:extent cx="7588097" cy="1064674"/>
          <wp:effectExtent b="0" l="0" r="0" t="0"/>
          <wp:wrapNone/>
          <wp:docPr id="1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67105"/>
              <wp:effectExtent b="4445" l="0" r="0" t="0"/>
              <wp:wrapSquare wrapText="bothSides" distB="45720" distT="45720" distL="114300" distR="114300"/>
              <wp:docPr id="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095A81" w:rsidRDefault="00095A81" w:rsidRPr="00887F69" w14:paraId="2371FF9E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</w:p>
                        <w:p w:rsidR="00095A81" w:rsidDel="00000000" w:rsidP="00095A81" w:rsidRDefault="00095A81" w:rsidRPr="00887F69" w14:paraId="67682152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095A81" w:rsidDel="00000000" w:rsidP="00095A81" w:rsidRDefault="00095A81" w:rsidRPr="00B90CC2" w14:paraId="20D32739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Del="00000000" w:rsidR="00000000" w:rsidRPr="00B90CC2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71550"/>
              <wp:effectExtent b="0" l="0" r="0" t="0"/>
              <wp:wrapSquare wrapText="bothSides" distB="45720" distT="45720" distL="114300" distR="114300"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-557337</wp:posOffset>
          </wp:positionH>
          <wp:positionV relativeFrom="paragraph">
            <wp:posOffset>-897782</wp:posOffset>
          </wp:positionV>
          <wp:extent cx="10713960" cy="1870701"/>
          <wp:effectExtent b="0" l="0" r="0" t="0"/>
          <wp:wrapNone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3960" cy="18707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-178434</wp:posOffset>
              </wp:positionH>
              <wp:positionV relativeFrom="paragraph">
                <wp:posOffset>-643254</wp:posOffset>
              </wp:positionV>
              <wp:extent cx="2274570" cy="1057275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1057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169E" w:rsidDel="00000000" w:rsidP="0065169E" w:rsidRDefault="0065169E" w:rsidRPr="0065169E" w14:paraId="6C1144AE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65169E" w:rsidDel="00000000" w:rsidP="0065169E" w:rsidRDefault="0065169E" w:rsidRPr="0065169E" w14:paraId="6D84A53E" w14:textId="08B97A8A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وزارة التعليم</w:t>
                          </w:r>
                        </w:p>
                        <w:p w:rsidR="0065169E" w:rsidDel="00000000" w:rsidP="0065169E" w:rsidRDefault="0065169E" w:rsidRPr="0065169E" w14:paraId="14C43A3B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الإدارة العامة للتعليم بمنطقة الرياض</w:t>
                          </w:r>
                        </w:p>
                        <w:p w:rsidR="0065169E" w:rsidDel="00000000" w:rsidP="0065169E" w:rsidRDefault="0065169E" w:rsidRPr="0065169E" w14:paraId="46FAA2E7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مكتب التعليم بالعليا</w:t>
                          </w:r>
                        </w:p>
                        <w:p w:rsidR="0065169E" w:rsidDel="00000000" w:rsidP="0065169E" w:rsidRDefault="0065169E" w:rsidRPr="0065169E" w14:paraId="18485DF9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 w:hint="cs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مدرسة ......</w:t>
                          </w:r>
                        </w:p>
                        <w:p w:rsidR="001957FA" w:rsidDel="00000000" w:rsidP="0065169E" w:rsidRDefault="001957FA" w:rsidRPr="0065169E" w14:paraId="2FD3288B" w14:textId="1F7524CB">
                          <w:pPr>
                            <w:spacing w:after="0" w:line="168" w:lineRule="auto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-178434</wp:posOffset>
              </wp:positionH>
              <wp:positionV relativeFrom="paragraph">
                <wp:posOffset>-643254</wp:posOffset>
              </wp:positionV>
              <wp:extent cx="2274570" cy="1057275"/>
              <wp:effectExtent b="0" l="0" r="0" t="0"/>
              <wp:wrapSquare wrapText="bothSides" distB="45720" distT="45720" distL="114300" distR="114300"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1057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5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095A81" w:rsidRDefault="00095A81" w:rsidRPr="00887F69" w14:paraId="5F9486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3332983</wp:posOffset>
              </wp:positionH>
              <wp:positionV relativeFrom="paragraph">
                <wp:posOffset>98737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57FA" w:rsidDel="00000000" w:rsidP="001957FA" w:rsidRDefault="0065169E" w:rsidRPr="0065169E" w14:paraId="2186A060" w14:textId="01F878CB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hAnsi="Sakkal Majalla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3332983</wp:posOffset>
              </wp:positionH>
              <wp:positionV relativeFrom="paragraph">
                <wp:posOffset>98737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-563879</wp:posOffset>
          </wp:positionH>
          <wp:positionV relativeFrom="paragraph">
            <wp:posOffset>-876934</wp:posOffset>
          </wp:positionV>
          <wp:extent cx="7591425" cy="1870710"/>
          <wp:effectExtent b="0" l="0" r="0" t="0"/>
          <wp:wrapNone/>
          <wp:docPr id="1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67105"/>
              <wp:effectExtent b="4445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7F69" w:rsidDel="00000000" w:rsidP="00887F69" w:rsidRDefault="00887F69" w:rsidRPr="00887F69" w14:paraId="166C7517" w14:textId="424933B5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</w:p>
                        <w:p w:rsidR="00887F69" w:rsidDel="00000000" w:rsidP="00887F69" w:rsidRDefault="00887F69" w:rsidRPr="00887F69" w14:paraId="0D377C71" w14:textId="3DC73CF5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887F69" w:rsidDel="00000000" w:rsidP="00887F69" w:rsidRDefault="00887F69" w:rsidRPr="00A5666A" w14:paraId="34B0177C" w14:textId="0C317BDC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Del="00000000" w:rsidR="00000000" w:rsidRPr="00A5666A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71550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119F" w:rsidDel="00000000" w:rsidP="00887F69" w:rsidRDefault="0057119F" w:rsidRPr="00887F69" w14:paraId="2EE40D0D" w14:textId="77777777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Helvetica Neue" w:cs="Helvetica Neue" w:eastAsia="Helvetica Neue" w:hAnsi="Helvetica Neue"/>
      <w:color w:val="04a9a6"/>
      <w:sz w:val="28"/>
      <w:szCs w:val="28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8.png"/><Relationship Id="rId5" Type="http://schemas.openxmlformats.org/officeDocument/2006/relationships/image" Target="media/image10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9.png"/><Relationship Id="rId3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